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77" w:rsidRPr="00391048" w:rsidRDefault="000A2277" w:rsidP="003910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A2277" w:rsidRPr="00EA7CAF" w:rsidTr="000A2277">
        <w:tc>
          <w:tcPr>
            <w:tcW w:w="4785" w:type="dxa"/>
          </w:tcPr>
          <w:p w:rsidR="000A2277" w:rsidRPr="00391048" w:rsidRDefault="000A2277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0A2277" w:rsidRPr="00EA7CAF" w:rsidRDefault="000A2277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C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Haqiqiy</w:t>
            </w:r>
            <w:proofErr w:type="spellEnd"/>
            <w:r w:rsidRPr="00EA7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</w:t>
            </w:r>
            <w:proofErr w:type="spellEnd"/>
            <w:r w:rsidRPr="00EA7CAF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rsatkichli</w:t>
            </w:r>
            <w:proofErr w:type="spellEnd"/>
            <w:r w:rsidRPr="00EA7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daraja</w:t>
            </w:r>
            <w:proofErr w:type="spellEnd"/>
            <w:r w:rsidRPr="00EA7C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2277" w:rsidRPr="00EA7CAF" w:rsidRDefault="006D1ACA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C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spellStart"/>
            <w:r w:rsidR="006F006E"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</w:t>
            </w:r>
            <w:proofErr w:type="spellEnd"/>
            <w:r w:rsidR="006F006E" w:rsidRPr="00EA7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006E"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qiymatlar</w:t>
            </w:r>
            <w:proofErr w:type="spellEnd"/>
            <w:r w:rsidR="006F006E" w:rsidRPr="00EA7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006E"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sohasini</w:t>
            </w:r>
            <w:proofErr w:type="spellEnd"/>
            <w:r w:rsidR="006F006E" w:rsidRPr="00EA7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006E"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toping</w:t>
            </w:r>
            <w:r w:rsidR="006F006E" w:rsidRPr="00EA7C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06E" w:rsidRPr="00391048" w:rsidRDefault="006F006E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C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f(x)=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p>
              </m:sSup>
            </m:oMath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+7 , f(x)=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sup>
                  </m:sSup>
                </m:den>
              </m:f>
            </m:oMath>
          </w:p>
          <w:p w:rsidR="006F006E" w:rsidRPr="00391048" w:rsidRDefault="006F006E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3.Funksiyani</w:t>
            </w:r>
            <w:proofErr w:type="gram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grafigini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yasang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0A2277" w:rsidRPr="00EA7CAF" w:rsidRDefault="006F006E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proofErr w:type="gram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</w:t>
            </w:r>
            <w:proofErr w:type="gram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x)=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sup>
                  </m:sSup>
                </m:den>
              </m:f>
            </m:oMath>
            <w:r w:rsidR="00B51BB8"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+ 1 .</w:t>
            </w:r>
          </w:p>
          <w:p w:rsidR="000A2277" w:rsidRPr="00391048" w:rsidRDefault="000A2277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0A2277" w:rsidRPr="00EA7CAF" w:rsidRDefault="000A2277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0A2277" w:rsidRPr="00391048" w:rsidRDefault="000A2277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1.Ko’rsatkichli</w:t>
            </w:r>
            <w:proofErr w:type="gram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xossalari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51BB8" w:rsidRPr="00391048" w:rsidRDefault="00B51BB8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2.Funksiyani</w:t>
            </w:r>
            <w:proofErr w:type="gram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grafigini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yasang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B51BB8" w:rsidRPr="00391048" w:rsidRDefault="00B51BB8" w:rsidP="00391048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y=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</m:oMath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  <w:proofErr w:type="gramStart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2 .</w:t>
            </w:r>
            <w:proofErr w:type="gramEnd"/>
          </w:p>
          <w:p w:rsidR="00B51BB8" w:rsidRPr="00391048" w:rsidRDefault="00B51BB8" w:rsidP="00391048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3.Funksiyaning</w:t>
            </w:r>
            <w:proofErr w:type="gramEnd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aniqlanish</w:t>
            </w:r>
            <w:proofErr w:type="spellEnd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sohasini</w:t>
            </w:r>
            <w:proofErr w:type="spellEnd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B51BB8" w:rsidRPr="00391048" w:rsidRDefault="00B51BB8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y=</w:t>
            </w:r>
            <w:proofErr w:type="spellStart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ln</w:t>
            </w:r>
            <w:proofErr w:type="spellEnd"/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2x-3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1-3x</m:t>
                  </m:r>
                </m:den>
              </m:f>
            </m:oMath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.</w:t>
            </w:r>
          </w:p>
        </w:tc>
      </w:tr>
      <w:tr w:rsidR="000A2277" w:rsidRPr="00391048" w:rsidTr="000A2277">
        <w:tc>
          <w:tcPr>
            <w:tcW w:w="4785" w:type="dxa"/>
          </w:tcPr>
          <w:p w:rsidR="000A2277" w:rsidRPr="00EA7CAF" w:rsidRDefault="000A2277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0A2277" w:rsidRPr="00391048" w:rsidRDefault="000A2277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6D1ACA"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Logarifmik</w:t>
            </w:r>
            <w:proofErr w:type="gramEnd"/>
            <w:r w:rsidR="006D1ACA"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1ACA"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="006D1ACA"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1ACA"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6D1ACA"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1ACA"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</w:t>
            </w:r>
            <w:proofErr w:type="spellEnd"/>
            <w:r w:rsidR="006D1ACA"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1ACA"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xossalari</w:t>
            </w:r>
            <w:proofErr w:type="spellEnd"/>
            <w:r w:rsidR="006D1ACA"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A2277" w:rsidRPr="00391048" w:rsidRDefault="00B51BB8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2.Funksiyani</w:t>
            </w:r>
            <w:proofErr w:type="gram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grafigini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yasang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51BB8" w:rsidRPr="00391048" w:rsidRDefault="00F648FF" w:rsidP="00391048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 w:rsidR="00B51BB8"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e>
                  </m:rad>
                </m:sup>
              </m:sSup>
            </m:oMath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.</w:t>
            </w:r>
          </w:p>
          <w:p w:rsidR="00F648FF" w:rsidRPr="00391048" w:rsidRDefault="00F648FF" w:rsidP="00391048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3.Funksiyalarning</w:t>
            </w:r>
            <w:proofErr w:type="gramEnd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kesishish</w:t>
            </w:r>
            <w:proofErr w:type="spellEnd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nuqtalarini</w:t>
            </w:r>
            <w:proofErr w:type="spellEnd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aniqlang</w:t>
            </w:r>
            <w:proofErr w:type="spellEnd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.</w:t>
            </w:r>
          </w:p>
          <w:p w:rsidR="000A2277" w:rsidRPr="00EA7CAF" w:rsidRDefault="00F648FF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y=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 ,  y=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x-2</m:t>
                  </m:r>
                </m:e>
              </m:rad>
            </m:oMath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.</w:t>
            </w:r>
          </w:p>
          <w:p w:rsidR="000A2277" w:rsidRPr="00391048" w:rsidRDefault="000A2277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6D1ACA" w:rsidRPr="00EA7CAF" w:rsidRDefault="000A2277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6D1ACA" w:rsidRPr="00391048" w:rsidRDefault="006D1ACA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1.Darajali</w:t>
            </w:r>
            <w:proofErr w:type="gram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xossalari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F648FF" w:rsidRPr="00391048" w:rsidRDefault="00F648FF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2.Funksiyaning</w:t>
            </w:r>
            <w:proofErr w:type="gram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qiymatlar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sohasini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F648FF" w:rsidRPr="00391048" w:rsidRDefault="00F648FF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y=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1-2x</m:t>
                  </m:r>
                </m:den>
              </m:f>
            </m:oMath>
            <w:r w:rsidR="0098059D"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.</w:t>
            </w:r>
          </w:p>
          <w:p w:rsidR="00F648FF" w:rsidRPr="00391048" w:rsidRDefault="00F648FF" w:rsidP="0039104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3. </w:t>
            </w:r>
            <w:proofErr w:type="gram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</w:t>
            </w:r>
            <w:proofErr w:type="gram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x)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g(x)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funksivalarning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aniqlanish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sohalari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qiymatlar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to’plamlarini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F648FF" w:rsidRPr="00391048" w:rsidRDefault="00F648FF" w:rsidP="00391048">
            <w:pPr>
              <w:pStyle w:val="2"/>
              <w:ind w:left="0"/>
              <w:jc w:val="left"/>
              <w:rPr>
                <w:rFonts w:ascii="Times New Roman" w:hAnsi="Times New Roman"/>
                <w:szCs w:val="28"/>
                <w:lang w:val="en-US"/>
              </w:rPr>
            </w:pPr>
            <w:r w:rsidRPr="00391048">
              <w:rPr>
                <w:rFonts w:ascii="Times New Roman" w:hAnsi="Times New Roman"/>
                <w:szCs w:val="28"/>
                <w:lang w:val="en-US"/>
              </w:rPr>
              <w:t>. f(x)=x</w:t>
            </w:r>
            <w:r w:rsidRPr="00391048">
              <w:rPr>
                <w:rFonts w:ascii="Times New Roman" w:hAnsi="Times New Roman"/>
                <w:szCs w:val="28"/>
                <w:vertAlign w:val="superscript"/>
                <w:lang w:val="en-US"/>
              </w:rPr>
              <w:t>2</w:t>
            </w:r>
            <w:r w:rsidRPr="00391048">
              <w:rPr>
                <w:rFonts w:ascii="Times New Roman" w:hAnsi="Times New Roman"/>
                <w:szCs w:val="28"/>
                <w:lang w:val="en-US"/>
              </w:rPr>
              <w:t>; g(x)=</w:t>
            </w:r>
            <w:r w:rsidRPr="00391048">
              <w:rPr>
                <w:rFonts w:ascii="Times New Roman" w:hAnsi="Times New Roman"/>
                <w:position w:val="-8"/>
                <w:szCs w:val="28"/>
                <w:lang w:val="en-US"/>
              </w:rPr>
              <w:object w:dxaOrig="7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18pt" o:ole="">
                  <v:imagedata r:id="rId4" o:title=""/>
                </v:shape>
                <o:OLEObject Type="Embed" ProgID="Equation.3" ShapeID="_x0000_i1025" DrawAspect="Content" ObjectID="_1525097205" r:id="rId5"/>
              </w:object>
            </w:r>
            <w:r w:rsidRPr="00391048">
              <w:rPr>
                <w:rFonts w:ascii="Times New Roman" w:hAnsi="Times New Roman"/>
                <w:szCs w:val="28"/>
                <w:lang w:val="en-US"/>
              </w:rPr>
              <w:t>;</w:t>
            </w:r>
          </w:p>
        </w:tc>
      </w:tr>
      <w:tr w:rsidR="000A2277" w:rsidRPr="00391048" w:rsidTr="000A2277">
        <w:tc>
          <w:tcPr>
            <w:tcW w:w="4785" w:type="dxa"/>
          </w:tcPr>
          <w:p w:rsidR="006D1ACA" w:rsidRPr="00EA7CAF" w:rsidRDefault="000A2277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6D1ACA" w:rsidRPr="00391048" w:rsidRDefault="006D1ACA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1. .</w:t>
            </w:r>
            <w:proofErr w:type="gram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Logarifmik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davriy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emasligini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qanday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ko‘rsatish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mumkin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98059D" w:rsidRPr="00391048" w:rsidRDefault="0098059D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2.Ko’rsatkichli</w:t>
            </w:r>
            <w:proofErr w:type="gram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funksiyaga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teskari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  <w:r w:rsidR="00391048"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+3</m:t>
              </m:r>
            </m:oMath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.</w:t>
            </w:r>
          </w:p>
          <w:p w:rsidR="0098059D" w:rsidRPr="00391048" w:rsidRDefault="0098059D" w:rsidP="0039104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gram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3. .</w:t>
            </w:r>
            <w:proofErr w:type="gram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</w:t>
            </w:r>
            <w:proofErr w:type="gram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x)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g(x)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funksivalarning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aniqlanish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sohalari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qiymatlar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to’plamlarini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0A2277" w:rsidRPr="00391048" w:rsidRDefault="0098059D" w:rsidP="00391048">
            <w:pPr>
              <w:pStyle w:val="2"/>
              <w:ind w:left="0"/>
              <w:jc w:val="left"/>
              <w:rPr>
                <w:rFonts w:ascii="Times New Roman" w:hAnsi="Times New Roman"/>
                <w:szCs w:val="28"/>
              </w:rPr>
            </w:pPr>
            <w:r w:rsidRPr="00391048">
              <w:rPr>
                <w:rFonts w:ascii="Times New Roman" w:hAnsi="Times New Roman"/>
                <w:szCs w:val="28"/>
                <w:lang w:val="en-US"/>
              </w:rPr>
              <w:t xml:space="preserve"> f(x)=</w:t>
            </w:r>
            <w:proofErr w:type="spellStart"/>
            <w:r w:rsidRPr="00391048">
              <w:rPr>
                <w:rFonts w:ascii="Times New Roman" w:hAnsi="Times New Roman"/>
                <w:szCs w:val="28"/>
                <w:lang w:val="en-US"/>
              </w:rPr>
              <w:t>lnx</w:t>
            </w:r>
            <w:proofErr w:type="spellEnd"/>
            <w:r w:rsidRPr="00391048">
              <w:rPr>
                <w:rFonts w:ascii="Times New Roman" w:hAnsi="Times New Roman"/>
                <w:szCs w:val="28"/>
                <w:lang w:val="en-US"/>
              </w:rPr>
              <w:t xml:space="preserve">; g(x)= </w:t>
            </w:r>
            <w:r w:rsidRPr="00391048">
              <w:rPr>
                <w:rFonts w:ascii="Times New Roman" w:hAnsi="Times New Roman"/>
                <w:noProof/>
                <w:position w:val="-24"/>
                <w:szCs w:val="28"/>
              </w:rPr>
              <w:drawing>
                <wp:inline distT="0" distB="0" distL="0" distR="0" wp14:anchorId="201F44E9" wp14:editId="6AA35318">
                  <wp:extent cx="152400" cy="390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048">
              <w:rPr>
                <w:rFonts w:ascii="Times New Roman" w:hAnsi="Times New Roman"/>
                <w:szCs w:val="28"/>
                <w:lang w:val="en-US"/>
              </w:rPr>
              <w:t>;</w:t>
            </w:r>
          </w:p>
        </w:tc>
        <w:tc>
          <w:tcPr>
            <w:tcW w:w="4786" w:type="dxa"/>
          </w:tcPr>
          <w:p w:rsidR="006D1ACA" w:rsidRPr="00391048" w:rsidRDefault="000A2277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6-variant.</w:t>
            </w:r>
          </w:p>
          <w:p w:rsidR="006D1ACA" w:rsidRPr="00391048" w:rsidRDefault="006D1ACA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Ko‘rsatkichli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chegaralanmaganligini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6D1ACA" w:rsidRPr="00391048" w:rsidRDefault="0098059D" w:rsidP="00391048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2.Funksiyalarning</w:t>
            </w:r>
            <w:proofErr w:type="gramEnd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kesishish</w:t>
            </w:r>
            <w:proofErr w:type="spellEnd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nuqtalarini</w:t>
            </w:r>
            <w:proofErr w:type="spellEnd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aniqlang</w:t>
            </w:r>
            <w:proofErr w:type="spellEnd"/>
            <w:r w:rsidRPr="0039104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.</w:t>
            </w:r>
          </w:p>
          <w:p w:rsidR="0098059D" w:rsidRPr="00391048" w:rsidRDefault="0098059D" w:rsidP="00391048">
            <w:pPr>
              <w:pStyle w:val="2"/>
              <w:ind w:left="0"/>
              <w:jc w:val="left"/>
              <w:rPr>
                <w:rFonts w:ascii="Times New Roman" w:hAnsi="Times New Roman"/>
                <w:szCs w:val="28"/>
                <w:lang w:val="en-US"/>
              </w:rPr>
            </w:pPr>
            <w:r w:rsidRPr="00391048">
              <w:rPr>
                <w:rFonts w:ascii="Times New Roman" w:eastAsiaTheme="minorEastAsia" w:hAnsi="Times New Roman"/>
                <w:szCs w:val="28"/>
                <w:lang w:val="en-US"/>
              </w:rPr>
              <w:t xml:space="preserve">  </w:t>
            </w:r>
            <w:r w:rsidRPr="00391048">
              <w:rPr>
                <w:rFonts w:ascii="Times New Roman" w:hAnsi="Times New Roman"/>
                <w:szCs w:val="28"/>
                <w:lang w:val="en-US"/>
              </w:rPr>
              <w:t>. f(x)=</w:t>
            </w:r>
            <w:r w:rsidRPr="00391048">
              <w:rPr>
                <w:rFonts w:ascii="Times New Roman" w:hAnsi="Times New Roman"/>
                <w:noProof/>
                <w:position w:val="-8"/>
                <w:szCs w:val="28"/>
              </w:rPr>
              <w:drawing>
                <wp:inline distT="0" distB="0" distL="0" distR="0" wp14:anchorId="16B79F41" wp14:editId="1D654ACB">
                  <wp:extent cx="238125" cy="2286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048">
              <w:rPr>
                <w:rFonts w:ascii="Times New Roman" w:hAnsi="Times New Roman"/>
                <w:szCs w:val="28"/>
                <w:lang w:val="en-US"/>
              </w:rPr>
              <w:t>; g(x)=</w:t>
            </w:r>
            <w:proofErr w:type="spellStart"/>
            <w:r w:rsidRPr="00391048">
              <w:rPr>
                <w:rFonts w:ascii="Times New Roman" w:hAnsi="Times New Roman"/>
                <w:szCs w:val="28"/>
                <w:lang w:val="en-US"/>
              </w:rPr>
              <w:t>lgx</w:t>
            </w:r>
            <w:proofErr w:type="spellEnd"/>
            <w:r w:rsidRPr="00391048">
              <w:rPr>
                <w:rFonts w:ascii="Times New Roman" w:hAnsi="Times New Roman"/>
                <w:szCs w:val="28"/>
                <w:lang w:val="en-US"/>
              </w:rPr>
              <w:t>;</w:t>
            </w:r>
          </w:p>
          <w:p w:rsidR="0098059D" w:rsidRPr="00391048" w:rsidRDefault="0098059D" w:rsidP="00391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3.Quyidagi</w:t>
            </w:r>
            <w:proofErr w:type="gram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teskari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funksiyalarini</w:t>
            </w:r>
            <w:proofErr w:type="spellEnd"/>
            <w:r w:rsidRPr="00391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98059D" w:rsidRPr="00391048" w:rsidRDefault="0098059D" w:rsidP="00391048">
            <w:pPr>
              <w:pStyle w:val="2"/>
              <w:ind w:left="0"/>
              <w:jc w:val="left"/>
              <w:rPr>
                <w:rFonts w:ascii="Times New Roman" w:hAnsi="Times New Roman"/>
                <w:szCs w:val="28"/>
              </w:rPr>
            </w:pPr>
            <w:r w:rsidRPr="00391048">
              <w:rPr>
                <w:rFonts w:ascii="Times New Roman" w:hAnsi="Times New Roman"/>
                <w:szCs w:val="28"/>
                <w:lang w:val="en-US"/>
              </w:rPr>
              <w:t xml:space="preserve">  . f(x)= log</w:t>
            </w:r>
            <w:r w:rsidRPr="00391048">
              <w:rPr>
                <w:rFonts w:ascii="Times New Roman" w:hAnsi="Times New Roman"/>
                <w:szCs w:val="28"/>
                <w:vertAlign w:val="subscript"/>
                <w:lang w:val="en-US"/>
              </w:rPr>
              <w:t>2</w:t>
            </w:r>
            <w:r w:rsidRPr="00391048">
              <w:rPr>
                <w:rFonts w:ascii="Times New Roman" w:hAnsi="Times New Roman"/>
                <w:szCs w:val="28"/>
                <w:lang w:val="en-US"/>
              </w:rPr>
              <w:t>x; g(x)=2x-1;</w:t>
            </w:r>
          </w:p>
        </w:tc>
      </w:tr>
    </w:tbl>
    <w:p w:rsidR="00085F5E" w:rsidRPr="00391048" w:rsidRDefault="00085F5E" w:rsidP="003910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85F5E" w:rsidRPr="00391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TA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3FF"/>
    <w:rsid w:val="000453FF"/>
    <w:rsid w:val="00085F5E"/>
    <w:rsid w:val="000A2277"/>
    <w:rsid w:val="00391048"/>
    <w:rsid w:val="00403B1A"/>
    <w:rsid w:val="00497B44"/>
    <w:rsid w:val="006D1ACA"/>
    <w:rsid w:val="006F006E"/>
    <w:rsid w:val="0098059D"/>
    <w:rsid w:val="00B51BB8"/>
    <w:rsid w:val="00EA7CAF"/>
    <w:rsid w:val="00F6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36A884D-D7BB-4718-8F0C-0AC96FB5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F006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F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06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648FF"/>
    <w:pPr>
      <w:spacing w:after="0" w:line="360" w:lineRule="auto"/>
      <w:ind w:left="720"/>
      <w:jc w:val="both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648FF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80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E 15</dc:creator>
  <cp:keywords/>
  <dc:description/>
  <cp:lastModifiedBy>Home</cp:lastModifiedBy>
  <cp:revision>6</cp:revision>
  <cp:lastPrinted>2016-05-18T12:20:00Z</cp:lastPrinted>
  <dcterms:created xsi:type="dcterms:W3CDTF">2016-05-18T04:18:00Z</dcterms:created>
  <dcterms:modified xsi:type="dcterms:W3CDTF">2016-05-18T12:20:00Z</dcterms:modified>
</cp:coreProperties>
</file>