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E3F6D" w:rsidRPr="00EC00C5" w:rsidRDefault="00626CBF" w:rsidP="005E3F6D">
      <w:pPr>
        <w:spacing w:after="0" w:line="240" w:lineRule="auto"/>
        <w:jc w:val="center"/>
        <w:rPr>
          <w:rFonts w:ascii="Times New Roman" w:hAnsi="Times New Roman" w:cs="Times New Roman"/>
          <w:b/>
          <w:sz w:val="36"/>
          <w:szCs w:val="36"/>
          <w:lang w:val="en-US"/>
        </w:rPr>
      </w:pPr>
      <w:r>
        <w:rPr>
          <w:rFonts w:ascii="Times New Roman" w:hAnsi="Times New Roman" w:cs="Times New Roman"/>
          <w:b/>
          <w:sz w:val="36"/>
          <w:szCs w:val="36"/>
          <w:lang w:val="en-US"/>
        </w:rPr>
        <w:t>O‘</w:t>
      </w:r>
      <w:r w:rsidR="005E3F6D" w:rsidRPr="00EC00C5">
        <w:rPr>
          <w:rFonts w:ascii="Times New Roman" w:hAnsi="Times New Roman" w:cs="Times New Roman"/>
          <w:b/>
          <w:sz w:val="36"/>
          <w:szCs w:val="36"/>
          <w:lang w:val="en-US"/>
        </w:rPr>
        <w:t xml:space="preserve">ZBEKISTON RESPUBLIKASI                                                      </w:t>
      </w:r>
      <w:r w:rsidR="003D0F14">
        <w:rPr>
          <w:rFonts w:ascii="Times New Roman" w:hAnsi="Times New Roman" w:cs="Times New Roman"/>
          <w:b/>
          <w:sz w:val="36"/>
          <w:szCs w:val="36"/>
          <w:lang w:val="en-US"/>
        </w:rPr>
        <w:t xml:space="preserve">            OLIY</w:t>
      </w:r>
      <w:r>
        <w:rPr>
          <w:rFonts w:ascii="Times New Roman" w:hAnsi="Times New Roman" w:cs="Times New Roman"/>
          <w:b/>
          <w:sz w:val="36"/>
          <w:szCs w:val="36"/>
          <w:lang w:val="en-US"/>
        </w:rPr>
        <w:t xml:space="preserve"> TA‘</w:t>
      </w:r>
      <w:r w:rsidR="005E3F6D" w:rsidRPr="00EC00C5">
        <w:rPr>
          <w:rFonts w:ascii="Times New Roman" w:hAnsi="Times New Roman" w:cs="Times New Roman"/>
          <w:b/>
          <w:sz w:val="36"/>
          <w:szCs w:val="36"/>
          <w:lang w:val="en-US"/>
        </w:rPr>
        <w:t>LIM</w:t>
      </w:r>
      <w:r w:rsidR="003D0F14">
        <w:rPr>
          <w:rFonts w:ascii="Times New Roman" w:hAnsi="Times New Roman" w:cs="Times New Roman"/>
          <w:b/>
          <w:sz w:val="36"/>
          <w:szCs w:val="36"/>
          <w:lang w:val="en-US"/>
        </w:rPr>
        <w:t xml:space="preserve"> FAN VA INNOVATSIYALAR</w:t>
      </w:r>
      <w:r w:rsidR="005E3F6D" w:rsidRPr="00EC00C5">
        <w:rPr>
          <w:rFonts w:ascii="Times New Roman" w:hAnsi="Times New Roman" w:cs="Times New Roman"/>
          <w:b/>
          <w:sz w:val="36"/>
          <w:szCs w:val="36"/>
          <w:lang w:val="en-US"/>
        </w:rPr>
        <w:t xml:space="preserve"> VAZIRLIGI</w:t>
      </w:r>
    </w:p>
    <w:p w:rsidR="00EC21AB" w:rsidRDefault="00EC21AB" w:rsidP="009F1EC2">
      <w:pPr>
        <w:spacing w:after="0" w:line="240" w:lineRule="auto"/>
        <w:rPr>
          <w:rFonts w:ascii="Times New Roman" w:hAnsi="Times New Roman" w:cs="Times New Roman"/>
          <w:sz w:val="28"/>
          <w:szCs w:val="28"/>
          <w:lang w:val="en-US"/>
        </w:rPr>
      </w:pPr>
    </w:p>
    <w:p w:rsidR="005E3F6D" w:rsidRDefault="005E3F6D" w:rsidP="009F1EC2">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w:t>
      </w:r>
    </w:p>
    <w:p w:rsidR="005E3F6D" w:rsidRPr="00EC00C5" w:rsidRDefault="005E3F6D" w:rsidP="005E3F6D">
      <w:pPr>
        <w:spacing w:after="0" w:line="240" w:lineRule="auto"/>
        <w:jc w:val="center"/>
        <w:rPr>
          <w:rFonts w:ascii="Times New Roman" w:hAnsi="Times New Roman" w:cs="Times New Roman"/>
          <w:b/>
          <w:sz w:val="36"/>
          <w:szCs w:val="36"/>
          <w:lang w:val="en-US"/>
        </w:rPr>
      </w:pPr>
      <w:r w:rsidRPr="00EC00C5">
        <w:rPr>
          <w:rFonts w:ascii="Times New Roman" w:hAnsi="Times New Roman" w:cs="Times New Roman"/>
          <w:b/>
          <w:sz w:val="36"/>
          <w:szCs w:val="36"/>
          <w:lang w:val="en-US"/>
        </w:rPr>
        <w:t>TOSHKENT VILOYATI                                                                                   CHIR</w:t>
      </w:r>
      <w:r w:rsidR="00235E9B">
        <w:rPr>
          <w:rFonts w:ascii="Times New Roman" w:hAnsi="Times New Roman" w:cs="Times New Roman"/>
          <w:b/>
          <w:sz w:val="36"/>
          <w:szCs w:val="36"/>
          <w:lang w:val="en-US"/>
        </w:rPr>
        <w:t>CHIQ DAVLAT PEDAGOGIKA UNIVERSITETI</w:t>
      </w:r>
      <w:r w:rsidRPr="00EC00C5">
        <w:rPr>
          <w:rFonts w:ascii="Times New Roman" w:hAnsi="Times New Roman" w:cs="Times New Roman"/>
          <w:b/>
          <w:sz w:val="36"/>
          <w:szCs w:val="36"/>
          <w:lang w:val="en-US"/>
        </w:rPr>
        <w:t xml:space="preserve"> </w:t>
      </w:r>
    </w:p>
    <w:p w:rsidR="00EC00C5" w:rsidRDefault="00EC00C5" w:rsidP="005E3F6D">
      <w:pPr>
        <w:spacing w:after="0" w:line="240" w:lineRule="auto"/>
        <w:jc w:val="center"/>
        <w:rPr>
          <w:rFonts w:ascii="Times New Roman" w:hAnsi="Times New Roman" w:cs="Times New Roman"/>
          <w:b/>
          <w:sz w:val="28"/>
          <w:szCs w:val="28"/>
          <w:lang w:val="en-US"/>
        </w:rPr>
      </w:pPr>
    </w:p>
    <w:p w:rsidR="00EC00C5" w:rsidRDefault="00EC00C5" w:rsidP="005E3F6D">
      <w:pPr>
        <w:spacing w:after="0" w:line="240" w:lineRule="auto"/>
        <w:jc w:val="center"/>
        <w:rPr>
          <w:rFonts w:ascii="Times New Roman" w:hAnsi="Times New Roman" w:cs="Times New Roman"/>
          <w:b/>
          <w:sz w:val="28"/>
          <w:szCs w:val="28"/>
          <w:lang w:val="en-US"/>
        </w:rPr>
      </w:pPr>
    </w:p>
    <w:p w:rsidR="00EC00C5" w:rsidRDefault="00EC00C5" w:rsidP="005E3F6D">
      <w:pPr>
        <w:spacing w:after="0" w:line="240" w:lineRule="auto"/>
        <w:jc w:val="center"/>
        <w:rPr>
          <w:rFonts w:ascii="Times New Roman" w:hAnsi="Times New Roman" w:cs="Times New Roman"/>
          <w:b/>
          <w:sz w:val="28"/>
          <w:szCs w:val="28"/>
          <w:lang w:val="en-US"/>
        </w:rPr>
      </w:pPr>
    </w:p>
    <w:p w:rsidR="00EC00C5" w:rsidRDefault="00EC00C5" w:rsidP="005E3F6D">
      <w:pPr>
        <w:spacing w:after="0" w:line="240" w:lineRule="auto"/>
        <w:jc w:val="center"/>
        <w:rPr>
          <w:rFonts w:ascii="Times New Roman" w:hAnsi="Times New Roman" w:cs="Times New Roman"/>
          <w:b/>
          <w:sz w:val="28"/>
          <w:szCs w:val="28"/>
          <w:lang w:val="en-US"/>
        </w:rPr>
      </w:pPr>
    </w:p>
    <w:p w:rsidR="00EC00C5" w:rsidRDefault="00EC00C5" w:rsidP="005E3F6D">
      <w:pPr>
        <w:spacing w:after="0" w:line="240" w:lineRule="auto"/>
        <w:jc w:val="center"/>
        <w:rPr>
          <w:rFonts w:ascii="Times New Roman" w:hAnsi="Times New Roman" w:cs="Times New Roman"/>
          <w:b/>
          <w:sz w:val="28"/>
          <w:szCs w:val="28"/>
          <w:lang w:val="en-US"/>
        </w:rPr>
      </w:pPr>
    </w:p>
    <w:p w:rsidR="00EC00C5" w:rsidRDefault="00EC00C5" w:rsidP="005E3F6D">
      <w:pPr>
        <w:spacing w:after="0" w:line="240" w:lineRule="auto"/>
        <w:jc w:val="center"/>
        <w:rPr>
          <w:rFonts w:ascii="Times New Roman" w:hAnsi="Times New Roman" w:cs="Times New Roman"/>
          <w:b/>
          <w:sz w:val="28"/>
          <w:szCs w:val="28"/>
          <w:lang w:val="en-US"/>
        </w:rPr>
      </w:pPr>
    </w:p>
    <w:p w:rsidR="00EC00C5" w:rsidRDefault="00EC00C5" w:rsidP="005E3F6D">
      <w:pPr>
        <w:spacing w:after="0" w:line="240" w:lineRule="auto"/>
        <w:jc w:val="center"/>
        <w:rPr>
          <w:rFonts w:ascii="Times New Roman" w:hAnsi="Times New Roman" w:cs="Times New Roman"/>
          <w:b/>
          <w:sz w:val="28"/>
          <w:szCs w:val="28"/>
          <w:lang w:val="en-US"/>
        </w:rPr>
      </w:pPr>
    </w:p>
    <w:p w:rsidR="00EC00C5" w:rsidRDefault="00EC00C5" w:rsidP="005E3F6D">
      <w:pPr>
        <w:spacing w:after="0" w:line="240" w:lineRule="auto"/>
        <w:jc w:val="center"/>
        <w:rPr>
          <w:rFonts w:ascii="Times New Roman" w:hAnsi="Times New Roman" w:cs="Times New Roman"/>
          <w:b/>
          <w:sz w:val="28"/>
          <w:szCs w:val="28"/>
          <w:lang w:val="en-US"/>
        </w:rPr>
      </w:pPr>
    </w:p>
    <w:p w:rsidR="00EC00C5" w:rsidRPr="005E3F6D" w:rsidRDefault="00EC00C5" w:rsidP="003D0F14">
      <w:pPr>
        <w:spacing w:after="0" w:line="240" w:lineRule="auto"/>
        <w:rPr>
          <w:rFonts w:ascii="Times New Roman" w:hAnsi="Times New Roman" w:cs="Times New Roman"/>
          <w:b/>
          <w:sz w:val="28"/>
          <w:szCs w:val="28"/>
          <w:lang w:val="en-US"/>
        </w:rPr>
      </w:pPr>
    </w:p>
    <w:p w:rsidR="005E3F6D" w:rsidRDefault="005E3F6D" w:rsidP="005E3F6D">
      <w:pPr>
        <w:spacing w:after="0" w:line="240" w:lineRule="auto"/>
        <w:jc w:val="center"/>
        <w:rPr>
          <w:rFonts w:ascii="Times New Roman" w:hAnsi="Times New Roman" w:cs="Times New Roman"/>
          <w:sz w:val="28"/>
          <w:szCs w:val="28"/>
          <w:lang w:val="en-US"/>
        </w:rPr>
      </w:pPr>
    </w:p>
    <w:p w:rsidR="00EC00C5" w:rsidRDefault="00EC00C5" w:rsidP="005E3F6D">
      <w:pPr>
        <w:spacing w:after="0" w:line="240" w:lineRule="auto"/>
        <w:jc w:val="center"/>
        <w:rPr>
          <w:rFonts w:ascii="Times New Roman" w:hAnsi="Times New Roman" w:cs="Times New Roman"/>
          <w:b/>
          <w:sz w:val="28"/>
          <w:szCs w:val="28"/>
          <w:lang w:val="en-US"/>
        </w:rPr>
      </w:pPr>
    </w:p>
    <w:p w:rsidR="00EC00C5" w:rsidRDefault="00EC00C5" w:rsidP="005E3F6D">
      <w:pPr>
        <w:spacing w:after="0" w:line="240" w:lineRule="auto"/>
        <w:jc w:val="center"/>
        <w:rPr>
          <w:rFonts w:ascii="Times New Roman" w:hAnsi="Times New Roman" w:cs="Times New Roman"/>
          <w:b/>
          <w:sz w:val="28"/>
          <w:szCs w:val="28"/>
          <w:lang w:val="en-US"/>
        </w:rPr>
      </w:pPr>
    </w:p>
    <w:p w:rsidR="00EC00C5" w:rsidRDefault="00EC00C5" w:rsidP="005E3F6D">
      <w:pPr>
        <w:spacing w:after="0" w:line="240" w:lineRule="auto"/>
        <w:jc w:val="center"/>
        <w:rPr>
          <w:rFonts w:ascii="Times New Roman" w:hAnsi="Times New Roman" w:cs="Times New Roman"/>
          <w:b/>
          <w:sz w:val="28"/>
          <w:szCs w:val="28"/>
          <w:lang w:val="en-US"/>
        </w:rPr>
      </w:pPr>
    </w:p>
    <w:p w:rsidR="00EC00C5" w:rsidRDefault="00EC00C5" w:rsidP="005E3F6D">
      <w:pPr>
        <w:spacing w:after="0" w:line="240" w:lineRule="auto"/>
        <w:jc w:val="center"/>
        <w:rPr>
          <w:rFonts w:ascii="Times New Roman" w:hAnsi="Times New Roman" w:cs="Times New Roman"/>
          <w:b/>
          <w:sz w:val="28"/>
          <w:szCs w:val="28"/>
          <w:lang w:val="en-US"/>
        </w:rPr>
      </w:pPr>
    </w:p>
    <w:p w:rsidR="005E3F6D" w:rsidRPr="009228AC" w:rsidRDefault="005E3F6D" w:rsidP="009228AC">
      <w:pPr>
        <w:spacing w:after="0" w:line="240" w:lineRule="auto"/>
        <w:rPr>
          <w:rFonts w:ascii="Times New Roman" w:hAnsi="Times New Roman" w:cs="Times New Roman"/>
          <w:b/>
          <w:sz w:val="32"/>
          <w:szCs w:val="32"/>
          <w:lang w:val="en-US"/>
        </w:rPr>
      </w:pPr>
    </w:p>
    <w:p w:rsidR="005E3F6D" w:rsidRPr="009228AC" w:rsidRDefault="005E3F6D" w:rsidP="005E3F6D">
      <w:pPr>
        <w:spacing w:after="0" w:line="240" w:lineRule="auto"/>
        <w:jc w:val="center"/>
        <w:rPr>
          <w:rFonts w:ascii="Times New Roman" w:hAnsi="Times New Roman" w:cs="Times New Roman"/>
          <w:b/>
          <w:sz w:val="32"/>
          <w:szCs w:val="32"/>
          <w:lang w:val="en-US"/>
        </w:rPr>
      </w:pPr>
      <w:r w:rsidRPr="009228AC">
        <w:rPr>
          <w:rFonts w:ascii="Times New Roman" w:hAnsi="Times New Roman" w:cs="Times New Roman"/>
          <w:b/>
          <w:sz w:val="32"/>
          <w:szCs w:val="32"/>
          <w:lang w:val="en-US"/>
        </w:rPr>
        <w:t xml:space="preserve">BIOLOGIYA KAFEDRASI </w:t>
      </w:r>
    </w:p>
    <w:p w:rsidR="004D1D03" w:rsidRPr="005E3F6D" w:rsidRDefault="004D1D03" w:rsidP="005E3F6D">
      <w:pPr>
        <w:spacing w:after="0" w:line="240" w:lineRule="auto"/>
        <w:jc w:val="center"/>
        <w:rPr>
          <w:rFonts w:ascii="Times New Roman" w:hAnsi="Times New Roman" w:cs="Times New Roman"/>
          <w:b/>
          <w:sz w:val="28"/>
          <w:szCs w:val="28"/>
          <w:lang w:val="en-US"/>
        </w:rPr>
      </w:pPr>
    </w:p>
    <w:p w:rsidR="004D1D03" w:rsidRDefault="004D1D03" w:rsidP="009228AC">
      <w:pPr>
        <w:tabs>
          <w:tab w:val="left" w:pos="7155"/>
        </w:tabs>
        <w:spacing w:after="0" w:line="240" w:lineRule="auto"/>
        <w:rPr>
          <w:rFonts w:ascii="Times New Roman" w:hAnsi="Times New Roman" w:cs="Times New Roman"/>
          <w:sz w:val="28"/>
          <w:szCs w:val="28"/>
          <w:lang w:val="en-US"/>
        </w:rPr>
      </w:pPr>
    </w:p>
    <w:p w:rsidR="004D1D03" w:rsidRPr="009228AC" w:rsidRDefault="004D1D03" w:rsidP="004D1D03">
      <w:pPr>
        <w:spacing w:after="0" w:line="240" w:lineRule="auto"/>
        <w:jc w:val="center"/>
        <w:rPr>
          <w:rFonts w:ascii="Times New Roman" w:hAnsi="Times New Roman" w:cs="Times New Roman"/>
          <w:b/>
          <w:sz w:val="32"/>
          <w:szCs w:val="32"/>
          <w:lang w:val="en-US"/>
        </w:rPr>
      </w:pPr>
      <w:r w:rsidRPr="004D1D03">
        <w:rPr>
          <w:rFonts w:ascii="Times New Roman" w:hAnsi="Times New Roman" w:cs="Times New Roman"/>
          <w:b/>
          <w:sz w:val="28"/>
          <w:szCs w:val="28"/>
          <w:lang w:val="en-US"/>
        </w:rPr>
        <w:t>“</w:t>
      </w:r>
      <w:r w:rsidRPr="009228AC">
        <w:rPr>
          <w:rFonts w:ascii="Times New Roman" w:hAnsi="Times New Roman" w:cs="Times New Roman"/>
          <w:b/>
          <w:sz w:val="32"/>
          <w:szCs w:val="32"/>
          <w:lang w:val="en-US"/>
        </w:rPr>
        <w:t xml:space="preserve">ODAM ANATOMIYASI VA FIZIOLOGIYASI”                                          </w:t>
      </w:r>
      <w:r w:rsidR="00B15BAC">
        <w:rPr>
          <w:rFonts w:ascii="Times New Roman" w:hAnsi="Times New Roman" w:cs="Times New Roman"/>
          <w:b/>
          <w:sz w:val="32"/>
          <w:szCs w:val="32"/>
          <w:lang w:val="en-US"/>
        </w:rPr>
        <w:t>fanidan</w:t>
      </w:r>
    </w:p>
    <w:p w:rsidR="004D1D03" w:rsidRDefault="004D1D03" w:rsidP="004D1D03">
      <w:pPr>
        <w:spacing w:after="0" w:line="240" w:lineRule="auto"/>
        <w:jc w:val="center"/>
        <w:rPr>
          <w:rFonts w:ascii="Times New Roman" w:hAnsi="Times New Roman" w:cs="Times New Roman"/>
          <w:b/>
          <w:sz w:val="28"/>
          <w:szCs w:val="28"/>
          <w:lang w:val="en-US"/>
        </w:rPr>
      </w:pPr>
    </w:p>
    <w:p w:rsidR="00EC00C5" w:rsidRPr="00EC00C5" w:rsidRDefault="00626CBF" w:rsidP="00EC00C5">
      <w:pPr>
        <w:spacing w:before="119"/>
        <w:ind w:left="951" w:right="228"/>
        <w:jc w:val="center"/>
        <w:rPr>
          <w:rFonts w:ascii="Times New Roman" w:hAnsi="Times New Roman" w:cs="Times New Roman"/>
          <w:b/>
          <w:sz w:val="36"/>
          <w:lang w:val="en-US"/>
        </w:rPr>
      </w:pPr>
      <w:r>
        <w:rPr>
          <w:rFonts w:ascii="Times New Roman" w:hAnsi="Times New Roman" w:cs="Times New Roman"/>
          <w:b/>
          <w:sz w:val="36"/>
          <w:lang w:val="en-US"/>
        </w:rPr>
        <w:t>O‘</w:t>
      </w:r>
      <w:r w:rsidR="00EC00C5" w:rsidRPr="00EC00C5">
        <w:rPr>
          <w:rFonts w:ascii="Times New Roman" w:hAnsi="Times New Roman" w:cs="Times New Roman"/>
          <w:b/>
          <w:sz w:val="36"/>
          <w:lang w:val="en-US"/>
        </w:rPr>
        <w:t>Q</w:t>
      </w:r>
      <w:r w:rsidR="00EC00C5" w:rsidRPr="00EC00C5">
        <w:rPr>
          <w:rFonts w:ascii="Times New Roman" w:hAnsi="Times New Roman" w:cs="Times New Roman"/>
          <w:b/>
          <w:spacing w:val="-5"/>
          <w:sz w:val="36"/>
          <w:lang w:val="en-US"/>
        </w:rPr>
        <w:t xml:space="preserve"> </w:t>
      </w:r>
      <w:r w:rsidR="00EC00C5" w:rsidRPr="00EC00C5">
        <w:rPr>
          <w:rFonts w:ascii="Times New Roman" w:hAnsi="Times New Roman" w:cs="Times New Roman"/>
          <w:b/>
          <w:sz w:val="36"/>
          <w:lang w:val="en-US"/>
        </w:rPr>
        <w:t>U</w:t>
      </w:r>
      <w:r w:rsidR="00EC00C5" w:rsidRPr="00EC00C5">
        <w:rPr>
          <w:rFonts w:ascii="Times New Roman" w:hAnsi="Times New Roman" w:cs="Times New Roman"/>
          <w:b/>
          <w:spacing w:val="-4"/>
          <w:sz w:val="36"/>
          <w:lang w:val="en-US"/>
        </w:rPr>
        <w:t xml:space="preserve"> </w:t>
      </w:r>
      <w:r w:rsidR="00EC00C5" w:rsidRPr="00EC00C5">
        <w:rPr>
          <w:rFonts w:ascii="Times New Roman" w:hAnsi="Times New Roman" w:cs="Times New Roman"/>
          <w:b/>
          <w:sz w:val="36"/>
          <w:lang w:val="en-US"/>
        </w:rPr>
        <w:t>V</w:t>
      </w:r>
      <w:r w:rsidR="00EC00C5" w:rsidRPr="00EC00C5">
        <w:rPr>
          <w:rFonts w:ascii="Times New Roman" w:hAnsi="Times New Roman" w:cs="Times New Roman"/>
          <w:b/>
          <w:spacing w:val="-1"/>
          <w:sz w:val="36"/>
          <w:lang w:val="en-US"/>
        </w:rPr>
        <w:t xml:space="preserve"> </w:t>
      </w:r>
      <w:r w:rsidR="00EC00C5" w:rsidRPr="00EC00C5">
        <w:rPr>
          <w:rFonts w:ascii="Times New Roman" w:hAnsi="Times New Roman" w:cs="Times New Roman"/>
          <w:b/>
          <w:sz w:val="36"/>
          <w:lang w:val="en-US"/>
        </w:rPr>
        <w:t>–M</w:t>
      </w:r>
      <w:r w:rsidR="00EC00C5" w:rsidRPr="00EC00C5">
        <w:rPr>
          <w:rFonts w:ascii="Times New Roman" w:hAnsi="Times New Roman" w:cs="Times New Roman"/>
          <w:b/>
          <w:spacing w:val="-4"/>
          <w:sz w:val="36"/>
          <w:lang w:val="en-US"/>
        </w:rPr>
        <w:t xml:space="preserve"> </w:t>
      </w:r>
      <w:r w:rsidR="00EC00C5" w:rsidRPr="00EC00C5">
        <w:rPr>
          <w:rFonts w:ascii="Times New Roman" w:hAnsi="Times New Roman" w:cs="Times New Roman"/>
          <w:b/>
          <w:sz w:val="36"/>
          <w:lang w:val="en-US"/>
        </w:rPr>
        <w:t>E</w:t>
      </w:r>
      <w:r w:rsidR="00EC00C5" w:rsidRPr="00EC00C5">
        <w:rPr>
          <w:rFonts w:ascii="Times New Roman" w:hAnsi="Times New Roman" w:cs="Times New Roman"/>
          <w:b/>
          <w:spacing w:val="-5"/>
          <w:sz w:val="36"/>
          <w:lang w:val="en-US"/>
        </w:rPr>
        <w:t xml:space="preserve"> </w:t>
      </w:r>
      <w:r w:rsidR="00EC00C5" w:rsidRPr="00EC00C5">
        <w:rPr>
          <w:rFonts w:ascii="Times New Roman" w:hAnsi="Times New Roman" w:cs="Times New Roman"/>
          <w:b/>
          <w:sz w:val="36"/>
          <w:lang w:val="en-US"/>
        </w:rPr>
        <w:t>T</w:t>
      </w:r>
      <w:r w:rsidR="00EC00C5" w:rsidRPr="00EC00C5">
        <w:rPr>
          <w:rFonts w:ascii="Times New Roman" w:hAnsi="Times New Roman" w:cs="Times New Roman"/>
          <w:b/>
          <w:spacing w:val="-2"/>
          <w:sz w:val="36"/>
          <w:lang w:val="en-US"/>
        </w:rPr>
        <w:t xml:space="preserve"> </w:t>
      </w:r>
      <w:r w:rsidR="00EC00C5" w:rsidRPr="00EC00C5">
        <w:rPr>
          <w:rFonts w:ascii="Times New Roman" w:hAnsi="Times New Roman" w:cs="Times New Roman"/>
          <w:b/>
          <w:sz w:val="36"/>
          <w:lang w:val="en-US"/>
        </w:rPr>
        <w:t>O</w:t>
      </w:r>
      <w:r w:rsidR="00EC00C5" w:rsidRPr="00EC00C5">
        <w:rPr>
          <w:rFonts w:ascii="Times New Roman" w:hAnsi="Times New Roman" w:cs="Times New Roman"/>
          <w:b/>
          <w:spacing w:val="-4"/>
          <w:sz w:val="36"/>
          <w:lang w:val="en-US"/>
        </w:rPr>
        <w:t xml:space="preserve"> </w:t>
      </w:r>
      <w:r w:rsidR="00EC00C5" w:rsidRPr="00EC00C5">
        <w:rPr>
          <w:rFonts w:ascii="Times New Roman" w:hAnsi="Times New Roman" w:cs="Times New Roman"/>
          <w:b/>
          <w:sz w:val="36"/>
          <w:lang w:val="en-US"/>
        </w:rPr>
        <w:t>D</w:t>
      </w:r>
      <w:r w:rsidR="00EC00C5" w:rsidRPr="00EC00C5">
        <w:rPr>
          <w:rFonts w:ascii="Times New Roman" w:hAnsi="Times New Roman" w:cs="Times New Roman"/>
          <w:b/>
          <w:spacing w:val="-3"/>
          <w:sz w:val="36"/>
          <w:lang w:val="en-US"/>
        </w:rPr>
        <w:t xml:space="preserve"> </w:t>
      </w:r>
      <w:r w:rsidR="00EC00C5" w:rsidRPr="00EC00C5">
        <w:rPr>
          <w:rFonts w:ascii="Times New Roman" w:hAnsi="Times New Roman" w:cs="Times New Roman"/>
          <w:b/>
          <w:sz w:val="36"/>
          <w:lang w:val="en-US"/>
        </w:rPr>
        <w:t>I</w:t>
      </w:r>
      <w:r w:rsidR="00EC00C5" w:rsidRPr="00EC00C5">
        <w:rPr>
          <w:rFonts w:ascii="Times New Roman" w:hAnsi="Times New Roman" w:cs="Times New Roman"/>
          <w:b/>
          <w:spacing w:val="-3"/>
          <w:sz w:val="36"/>
          <w:lang w:val="en-US"/>
        </w:rPr>
        <w:t xml:space="preserve"> </w:t>
      </w:r>
      <w:r w:rsidR="00EC00C5" w:rsidRPr="00EC00C5">
        <w:rPr>
          <w:rFonts w:ascii="Times New Roman" w:hAnsi="Times New Roman" w:cs="Times New Roman"/>
          <w:b/>
          <w:sz w:val="36"/>
          <w:lang w:val="en-US"/>
        </w:rPr>
        <w:t>K</w:t>
      </w:r>
      <w:r w:rsidR="00EC00C5" w:rsidRPr="00EC00C5">
        <w:rPr>
          <w:rFonts w:ascii="Times New Roman" w:hAnsi="Times New Roman" w:cs="Times New Roman"/>
          <w:b/>
          <w:spacing w:val="82"/>
          <w:sz w:val="36"/>
          <w:lang w:val="en-US"/>
        </w:rPr>
        <w:t xml:space="preserve"> </w:t>
      </w:r>
      <w:r w:rsidR="00235E9B">
        <w:rPr>
          <w:rFonts w:ascii="Times New Roman" w:hAnsi="Times New Roman" w:cs="Times New Roman"/>
          <w:b/>
          <w:sz w:val="36"/>
          <w:lang w:val="en-US"/>
        </w:rPr>
        <w:t>MAJMUA</w:t>
      </w:r>
    </w:p>
    <w:p w:rsidR="004D1D03" w:rsidRDefault="004D1D03" w:rsidP="004D1D03">
      <w:pPr>
        <w:spacing w:after="0" w:line="240" w:lineRule="auto"/>
        <w:jc w:val="center"/>
        <w:rPr>
          <w:rFonts w:ascii="Times New Roman" w:hAnsi="Times New Roman" w:cs="Times New Roman"/>
          <w:b/>
          <w:sz w:val="28"/>
          <w:szCs w:val="28"/>
          <w:lang w:val="en-US"/>
        </w:rPr>
      </w:pPr>
    </w:p>
    <w:p w:rsidR="004D1D03" w:rsidRDefault="004D1D03" w:rsidP="00EC00C5">
      <w:pPr>
        <w:spacing w:after="0" w:line="240" w:lineRule="auto"/>
        <w:rPr>
          <w:rFonts w:ascii="Times New Roman" w:hAnsi="Times New Roman" w:cs="Times New Roman"/>
          <w:b/>
          <w:sz w:val="28"/>
          <w:szCs w:val="28"/>
          <w:lang w:val="en-US"/>
        </w:rPr>
      </w:pPr>
    </w:p>
    <w:p w:rsidR="004D1D03" w:rsidRDefault="004D1D03" w:rsidP="004D1D03">
      <w:pPr>
        <w:spacing w:after="0"/>
        <w:ind w:firstLine="284"/>
        <w:rPr>
          <w:rFonts w:ascii="Times New Roman" w:eastAsia="Times New Roman" w:hAnsi="Times New Roman" w:cs="Times New Roman"/>
          <w:sz w:val="28"/>
          <w:szCs w:val="28"/>
          <w:lang w:val="en-US" w:eastAsia="ru-RU"/>
        </w:rPr>
      </w:pPr>
      <w:r w:rsidRPr="002B2DBA">
        <w:rPr>
          <w:rFonts w:ascii="Times New Roman" w:eastAsia="Times New Roman" w:hAnsi="Times New Roman" w:cs="Times New Roman"/>
          <w:sz w:val="28"/>
          <w:szCs w:val="28"/>
          <w:lang w:val="uz-Cyrl-UZ" w:eastAsia="ru-RU"/>
        </w:rPr>
        <w:t>Bilim sohasi:                      100 000 –</w:t>
      </w:r>
      <w:r>
        <w:rPr>
          <w:rFonts w:ascii="Times New Roman" w:eastAsia="Times New Roman" w:hAnsi="Times New Roman" w:cs="Times New Roman"/>
          <w:sz w:val="28"/>
          <w:szCs w:val="28"/>
          <w:lang w:val="en-US" w:eastAsia="ru-RU"/>
        </w:rPr>
        <w:t>Pedagogika</w:t>
      </w:r>
    </w:p>
    <w:p w:rsidR="004D1D03" w:rsidRPr="00147471" w:rsidRDefault="004D1D03" w:rsidP="004D1D03">
      <w:pPr>
        <w:spacing w:after="0"/>
        <w:ind w:firstLine="284"/>
        <w:rPr>
          <w:rFonts w:ascii="Times New Roman" w:eastAsia="Times New Roman" w:hAnsi="Times New Roman" w:cs="Times New Roman"/>
          <w:sz w:val="28"/>
          <w:szCs w:val="28"/>
          <w:lang w:val="uz-Cyrl-UZ" w:eastAsia="ru-RU"/>
        </w:rPr>
      </w:pPr>
      <w:r w:rsidRPr="002B2DBA">
        <w:rPr>
          <w:rFonts w:ascii="Times New Roman" w:eastAsia="Times New Roman" w:hAnsi="Times New Roman" w:cs="Times New Roman"/>
          <w:sz w:val="28"/>
          <w:szCs w:val="28"/>
          <w:lang w:val="uz-Cyrl-UZ" w:eastAsia="ru-RU"/>
        </w:rPr>
        <w:t xml:space="preserve">Ta’lim sohasi:                     110 000 – </w:t>
      </w:r>
      <w:r>
        <w:rPr>
          <w:rFonts w:ascii="Times New Roman" w:eastAsia="Times New Roman" w:hAnsi="Times New Roman" w:cs="Times New Roman"/>
          <w:sz w:val="28"/>
          <w:szCs w:val="28"/>
          <w:lang w:val="fr-FR" w:eastAsia="ru-RU"/>
        </w:rPr>
        <w:t>Gumanitar</w:t>
      </w:r>
    </w:p>
    <w:p w:rsidR="004D1D03" w:rsidRPr="002B2DBA" w:rsidRDefault="004D1D03" w:rsidP="004D1D03">
      <w:pPr>
        <w:tabs>
          <w:tab w:val="left" w:pos="1881"/>
        </w:tabs>
        <w:spacing w:after="0"/>
        <w:ind w:firstLine="284"/>
        <w:rPr>
          <w:rFonts w:ascii="Times New Roman" w:eastAsia="Times New Roman" w:hAnsi="Times New Roman" w:cs="Times New Roman"/>
          <w:sz w:val="28"/>
          <w:szCs w:val="28"/>
          <w:lang w:val="fr-FR" w:eastAsia="ru-RU"/>
        </w:rPr>
      </w:pPr>
      <w:r w:rsidRPr="002B2DBA">
        <w:rPr>
          <w:rFonts w:ascii="Times New Roman" w:eastAsia="Times New Roman" w:hAnsi="Times New Roman" w:cs="Times New Roman"/>
          <w:sz w:val="28"/>
          <w:szCs w:val="28"/>
          <w:lang w:val="uz-Cyrl-UZ"/>
        </w:rPr>
        <w:t>Ta’lim yo‘nalishi:</w:t>
      </w:r>
      <w:r w:rsidR="00BC6E1B">
        <w:rPr>
          <w:rFonts w:ascii="Times New Roman" w:eastAsia="Times New Roman" w:hAnsi="Times New Roman" w:cs="Times New Roman"/>
          <w:sz w:val="28"/>
          <w:szCs w:val="28"/>
          <w:lang w:val="fr-FR" w:eastAsia="ru-RU"/>
        </w:rPr>
        <w:t xml:space="preserve">               60</w:t>
      </w:r>
      <w:r w:rsidRPr="002B2DBA">
        <w:rPr>
          <w:rFonts w:ascii="Times New Roman" w:eastAsia="Times New Roman" w:hAnsi="Times New Roman" w:cs="Times New Roman"/>
          <w:sz w:val="28"/>
          <w:szCs w:val="28"/>
          <w:lang w:val="fr-FR" w:eastAsia="ru-RU"/>
        </w:rPr>
        <w:t>1</w:t>
      </w:r>
      <w:r w:rsidR="00BC6E1B">
        <w:rPr>
          <w:rFonts w:ascii="Times New Roman" w:eastAsia="Times New Roman" w:hAnsi="Times New Roman" w:cs="Times New Roman"/>
          <w:sz w:val="28"/>
          <w:szCs w:val="28"/>
          <w:lang w:val="fr-FR" w:eastAsia="ru-RU"/>
        </w:rPr>
        <w:t>12700</w:t>
      </w:r>
      <w:r w:rsidRPr="002B2DBA">
        <w:rPr>
          <w:rFonts w:ascii="Times New Roman" w:eastAsia="Times New Roman" w:hAnsi="Times New Roman" w:cs="Times New Roman"/>
          <w:sz w:val="28"/>
          <w:szCs w:val="28"/>
          <w:lang w:val="uz-Cyrl-UZ" w:eastAsia="ru-RU"/>
        </w:rPr>
        <w:t>–</w:t>
      </w:r>
      <w:r w:rsidR="00BC6E1B">
        <w:rPr>
          <w:rFonts w:ascii="Times New Roman" w:eastAsia="Times New Roman" w:hAnsi="Times New Roman" w:cs="Times New Roman"/>
          <w:sz w:val="28"/>
          <w:szCs w:val="28"/>
          <w:lang w:val="fr-FR" w:eastAsia="ru-RU"/>
        </w:rPr>
        <w:t>Maxsus</w:t>
      </w:r>
      <w:r w:rsidR="007101D0">
        <w:rPr>
          <w:rFonts w:ascii="Times New Roman" w:eastAsia="Times New Roman" w:hAnsi="Times New Roman" w:cs="Times New Roman"/>
          <w:sz w:val="28"/>
          <w:szCs w:val="28"/>
          <w:lang w:val="fr-FR" w:eastAsia="ru-RU"/>
        </w:rPr>
        <w:t xml:space="preserve"> pedagogika: Logopediya</w:t>
      </w:r>
    </w:p>
    <w:p w:rsidR="004D1D03" w:rsidRDefault="004D1D03" w:rsidP="004D1D03">
      <w:pPr>
        <w:spacing w:after="0" w:line="240" w:lineRule="auto"/>
        <w:jc w:val="center"/>
        <w:rPr>
          <w:rFonts w:ascii="Times New Roman" w:hAnsi="Times New Roman" w:cs="Times New Roman"/>
          <w:b/>
          <w:sz w:val="28"/>
          <w:szCs w:val="28"/>
          <w:lang w:val="en-US"/>
        </w:rPr>
      </w:pPr>
    </w:p>
    <w:p w:rsidR="004D1D03" w:rsidRDefault="004D1D03" w:rsidP="004D1D03">
      <w:pPr>
        <w:spacing w:after="0" w:line="240" w:lineRule="auto"/>
        <w:jc w:val="center"/>
        <w:rPr>
          <w:rFonts w:ascii="Times New Roman" w:hAnsi="Times New Roman" w:cs="Times New Roman"/>
          <w:b/>
          <w:sz w:val="28"/>
          <w:szCs w:val="28"/>
          <w:lang w:val="en-US"/>
        </w:rPr>
      </w:pPr>
    </w:p>
    <w:p w:rsidR="004D1D03" w:rsidRDefault="004D1D03" w:rsidP="004D1D03">
      <w:pPr>
        <w:spacing w:after="0" w:line="240" w:lineRule="auto"/>
        <w:jc w:val="center"/>
        <w:rPr>
          <w:rFonts w:ascii="Times New Roman" w:hAnsi="Times New Roman" w:cs="Times New Roman"/>
          <w:b/>
          <w:sz w:val="28"/>
          <w:szCs w:val="28"/>
          <w:lang w:val="en-US"/>
        </w:rPr>
      </w:pPr>
    </w:p>
    <w:p w:rsidR="004D1D03" w:rsidRDefault="004D1D03" w:rsidP="004D1D03">
      <w:pPr>
        <w:spacing w:after="0" w:line="240" w:lineRule="auto"/>
        <w:jc w:val="center"/>
        <w:rPr>
          <w:rFonts w:ascii="Times New Roman" w:hAnsi="Times New Roman" w:cs="Times New Roman"/>
          <w:b/>
          <w:sz w:val="28"/>
          <w:szCs w:val="28"/>
          <w:lang w:val="en-US"/>
        </w:rPr>
      </w:pPr>
    </w:p>
    <w:p w:rsidR="004D1D03" w:rsidRDefault="004D1D03" w:rsidP="004D1D03">
      <w:pPr>
        <w:spacing w:after="0" w:line="240" w:lineRule="auto"/>
        <w:jc w:val="center"/>
        <w:rPr>
          <w:rFonts w:ascii="Times New Roman" w:hAnsi="Times New Roman" w:cs="Times New Roman"/>
          <w:b/>
          <w:sz w:val="28"/>
          <w:szCs w:val="28"/>
          <w:lang w:val="en-US"/>
        </w:rPr>
      </w:pPr>
    </w:p>
    <w:p w:rsidR="004D1D03" w:rsidRDefault="004D1D03" w:rsidP="00B15BAC">
      <w:pPr>
        <w:spacing w:after="0" w:line="240" w:lineRule="auto"/>
        <w:rPr>
          <w:rFonts w:ascii="Times New Roman" w:hAnsi="Times New Roman" w:cs="Times New Roman"/>
          <w:b/>
          <w:sz w:val="28"/>
          <w:szCs w:val="28"/>
          <w:lang w:val="en-US"/>
        </w:rPr>
      </w:pPr>
    </w:p>
    <w:p w:rsidR="009F1EC2" w:rsidRDefault="00235E9B" w:rsidP="004D1D03">
      <w:pPr>
        <w:spacing w:after="0" w:line="24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CHIRCHIQ – 2025</w:t>
      </w:r>
    </w:p>
    <w:p w:rsidR="00FE5A7E" w:rsidRDefault="00FE5A7E" w:rsidP="00B15BAC">
      <w:pPr>
        <w:spacing w:after="0" w:line="240" w:lineRule="auto"/>
        <w:rPr>
          <w:rFonts w:ascii="Times New Roman" w:hAnsi="Times New Roman" w:cs="Times New Roman"/>
          <w:b/>
          <w:sz w:val="28"/>
          <w:szCs w:val="28"/>
          <w:lang w:val="en-US"/>
        </w:rPr>
      </w:pPr>
    </w:p>
    <w:p w:rsidR="00FE5A7E" w:rsidRPr="00B15BAC" w:rsidRDefault="00626CBF" w:rsidP="00FE5A7E">
      <w:pPr>
        <w:spacing w:after="0" w:line="240" w:lineRule="auto"/>
        <w:jc w:val="center"/>
        <w:rPr>
          <w:rFonts w:ascii="Times New Roman" w:hAnsi="Times New Roman" w:cs="Times New Roman"/>
          <w:b/>
          <w:sz w:val="36"/>
          <w:szCs w:val="36"/>
          <w:lang w:val="en-US"/>
        </w:rPr>
      </w:pPr>
      <w:r>
        <w:rPr>
          <w:rFonts w:ascii="Times New Roman" w:hAnsi="Times New Roman" w:cs="Times New Roman"/>
          <w:b/>
          <w:sz w:val="36"/>
          <w:szCs w:val="36"/>
          <w:lang w:val="en-US"/>
        </w:rPr>
        <w:t>O‘</w:t>
      </w:r>
      <w:r w:rsidR="00FE5A7E" w:rsidRPr="00B15BAC">
        <w:rPr>
          <w:rFonts w:ascii="Times New Roman" w:hAnsi="Times New Roman" w:cs="Times New Roman"/>
          <w:b/>
          <w:sz w:val="36"/>
          <w:szCs w:val="36"/>
          <w:lang w:val="en-US"/>
        </w:rPr>
        <w:t xml:space="preserve">ZBEKISTON RESPUBLIKASI                                                      </w:t>
      </w:r>
      <w:r w:rsidR="005E3E81">
        <w:rPr>
          <w:rFonts w:ascii="Times New Roman" w:hAnsi="Times New Roman" w:cs="Times New Roman"/>
          <w:b/>
          <w:sz w:val="36"/>
          <w:szCs w:val="36"/>
          <w:lang w:val="en-US"/>
        </w:rPr>
        <w:t xml:space="preserve">            OLIY</w:t>
      </w:r>
      <w:r>
        <w:rPr>
          <w:rFonts w:ascii="Times New Roman" w:hAnsi="Times New Roman" w:cs="Times New Roman"/>
          <w:b/>
          <w:sz w:val="36"/>
          <w:szCs w:val="36"/>
          <w:lang w:val="en-US"/>
        </w:rPr>
        <w:t xml:space="preserve"> TA‘</w:t>
      </w:r>
      <w:r w:rsidR="00FE5A7E" w:rsidRPr="00B15BAC">
        <w:rPr>
          <w:rFonts w:ascii="Times New Roman" w:hAnsi="Times New Roman" w:cs="Times New Roman"/>
          <w:b/>
          <w:sz w:val="36"/>
          <w:szCs w:val="36"/>
          <w:lang w:val="en-US"/>
        </w:rPr>
        <w:t>LIM</w:t>
      </w:r>
      <w:r w:rsidR="005E3E81">
        <w:rPr>
          <w:rFonts w:ascii="Times New Roman" w:hAnsi="Times New Roman" w:cs="Times New Roman"/>
          <w:b/>
          <w:sz w:val="36"/>
          <w:szCs w:val="36"/>
          <w:lang w:val="en-US"/>
        </w:rPr>
        <w:t xml:space="preserve"> FAN VA INNOVATSIYALAR</w:t>
      </w:r>
      <w:r w:rsidR="00FE5A7E" w:rsidRPr="00B15BAC">
        <w:rPr>
          <w:rFonts w:ascii="Times New Roman" w:hAnsi="Times New Roman" w:cs="Times New Roman"/>
          <w:b/>
          <w:sz w:val="36"/>
          <w:szCs w:val="36"/>
          <w:lang w:val="en-US"/>
        </w:rPr>
        <w:t xml:space="preserve"> VAZIRLIGI</w:t>
      </w:r>
    </w:p>
    <w:p w:rsidR="00FE5A7E" w:rsidRPr="00B15BAC" w:rsidRDefault="00FE5A7E" w:rsidP="00FE5A7E">
      <w:pPr>
        <w:spacing w:after="0" w:line="240" w:lineRule="auto"/>
        <w:rPr>
          <w:rFonts w:ascii="Times New Roman" w:hAnsi="Times New Roman" w:cs="Times New Roman"/>
          <w:sz w:val="36"/>
          <w:szCs w:val="36"/>
          <w:lang w:val="en-US"/>
        </w:rPr>
      </w:pPr>
    </w:p>
    <w:p w:rsidR="00FE5A7E" w:rsidRPr="00B15BAC" w:rsidRDefault="00FE5A7E" w:rsidP="00FE5A7E">
      <w:pPr>
        <w:spacing w:after="0" w:line="240" w:lineRule="auto"/>
        <w:rPr>
          <w:rFonts w:ascii="Times New Roman" w:hAnsi="Times New Roman" w:cs="Times New Roman"/>
          <w:sz w:val="36"/>
          <w:szCs w:val="36"/>
          <w:lang w:val="en-US"/>
        </w:rPr>
      </w:pPr>
      <w:r w:rsidRPr="00B15BAC">
        <w:rPr>
          <w:rFonts w:ascii="Times New Roman" w:hAnsi="Times New Roman" w:cs="Times New Roman"/>
          <w:sz w:val="36"/>
          <w:szCs w:val="36"/>
          <w:lang w:val="en-US"/>
        </w:rPr>
        <w:t xml:space="preserve"> </w:t>
      </w:r>
    </w:p>
    <w:p w:rsidR="00FE5A7E" w:rsidRPr="00B15BAC" w:rsidRDefault="00FE5A7E" w:rsidP="00FE5A7E">
      <w:pPr>
        <w:spacing w:after="0" w:line="240" w:lineRule="auto"/>
        <w:jc w:val="center"/>
        <w:rPr>
          <w:rFonts w:ascii="Times New Roman" w:hAnsi="Times New Roman" w:cs="Times New Roman"/>
          <w:b/>
          <w:sz w:val="36"/>
          <w:szCs w:val="36"/>
          <w:lang w:val="en-US"/>
        </w:rPr>
      </w:pPr>
      <w:r w:rsidRPr="00B15BAC">
        <w:rPr>
          <w:rFonts w:ascii="Times New Roman" w:hAnsi="Times New Roman" w:cs="Times New Roman"/>
          <w:b/>
          <w:sz w:val="36"/>
          <w:szCs w:val="36"/>
          <w:lang w:val="en-US"/>
        </w:rPr>
        <w:t>TOSHKENT VILOYATI                                                                                   CHIR</w:t>
      </w:r>
      <w:r w:rsidR="005E3E81">
        <w:rPr>
          <w:rFonts w:ascii="Times New Roman" w:hAnsi="Times New Roman" w:cs="Times New Roman"/>
          <w:b/>
          <w:sz w:val="36"/>
          <w:szCs w:val="36"/>
          <w:lang w:val="en-US"/>
        </w:rPr>
        <w:t>CHIQ DAVLAT PEDAGOGIKA UNIVERSITETI</w:t>
      </w:r>
      <w:r w:rsidRPr="00B15BAC">
        <w:rPr>
          <w:rFonts w:ascii="Times New Roman" w:hAnsi="Times New Roman" w:cs="Times New Roman"/>
          <w:b/>
          <w:sz w:val="36"/>
          <w:szCs w:val="36"/>
          <w:lang w:val="en-US"/>
        </w:rPr>
        <w:t xml:space="preserve"> </w:t>
      </w:r>
    </w:p>
    <w:p w:rsidR="00FE5A7E" w:rsidRDefault="00FE5A7E" w:rsidP="009F1EC2">
      <w:pPr>
        <w:spacing w:after="0" w:line="240" w:lineRule="auto"/>
        <w:jc w:val="center"/>
        <w:rPr>
          <w:rFonts w:ascii="Times New Roman" w:hAnsi="Times New Roman" w:cs="Times New Roman"/>
          <w:b/>
          <w:sz w:val="28"/>
          <w:szCs w:val="28"/>
          <w:lang w:val="en-US"/>
        </w:rPr>
      </w:pPr>
    </w:p>
    <w:p w:rsidR="00FE5A7E" w:rsidRDefault="00FE5A7E" w:rsidP="009F1EC2">
      <w:pPr>
        <w:spacing w:after="0" w:line="240" w:lineRule="auto"/>
        <w:jc w:val="center"/>
        <w:rPr>
          <w:rFonts w:ascii="Times New Roman" w:hAnsi="Times New Roman" w:cs="Times New Roman"/>
          <w:b/>
          <w:sz w:val="28"/>
          <w:szCs w:val="28"/>
          <w:lang w:val="en-US"/>
        </w:rPr>
      </w:pPr>
    </w:p>
    <w:p w:rsidR="00FE5A7E" w:rsidRDefault="00FE5A7E" w:rsidP="009F1EC2">
      <w:pPr>
        <w:spacing w:after="0" w:line="240" w:lineRule="auto"/>
        <w:jc w:val="center"/>
        <w:rPr>
          <w:rFonts w:ascii="Times New Roman" w:hAnsi="Times New Roman" w:cs="Times New Roman"/>
          <w:b/>
          <w:sz w:val="28"/>
          <w:szCs w:val="28"/>
          <w:lang w:val="en-US"/>
        </w:rPr>
      </w:pPr>
    </w:p>
    <w:p w:rsidR="00FE5A7E" w:rsidRDefault="00FE5A7E" w:rsidP="00FE5A7E">
      <w:pPr>
        <w:spacing w:after="0" w:line="240" w:lineRule="auto"/>
        <w:jc w:val="right"/>
        <w:rPr>
          <w:rFonts w:ascii="Times New Roman" w:hAnsi="Times New Roman" w:cs="Times New Roman"/>
          <w:b/>
          <w:sz w:val="28"/>
          <w:szCs w:val="28"/>
          <w:lang w:val="en-US"/>
        </w:rPr>
      </w:pPr>
      <w:r>
        <w:rPr>
          <w:rFonts w:ascii="Times New Roman" w:hAnsi="Times New Roman" w:cs="Times New Roman"/>
          <w:b/>
          <w:sz w:val="28"/>
          <w:szCs w:val="28"/>
          <w:lang w:val="en-US"/>
        </w:rPr>
        <w:t>“TASDIQLAYMAN”</w:t>
      </w:r>
    </w:p>
    <w:p w:rsidR="00FE5A7E" w:rsidRPr="00FE5A7E" w:rsidRDefault="001F3ADE" w:rsidP="00FE5A7E">
      <w:pPr>
        <w:spacing w:after="0" w:line="240" w:lineRule="auto"/>
        <w:jc w:val="right"/>
        <w:rPr>
          <w:rFonts w:ascii="Times New Roman" w:hAnsi="Times New Roman" w:cs="Times New Roman"/>
          <w:sz w:val="28"/>
          <w:szCs w:val="28"/>
          <w:lang w:val="en-US"/>
        </w:rPr>
      </w:pPr>
      <w:r>
        <w:rPr>
          <w:rFonts w:ascii="Times New Roman" w:hAnsi="Times New Roman" w:cs="Times New Roman"/>
          <w:sz w:val="28"/>
          <w:szCs w:val="28"/>
          <w:lang w:val="en-US"/>
        </w:rPr>
        <w:t>O‘quv ishlar bo‘</w:t>
      </w:r>
      <w:r w:rsidR="00FE5A7E" w:rsidRPr="00FE5A7E">
        <w:rPr>
          <w:rFonts w:ascii="Times New Roman" w:hAnsi="Times New Roman" w:cs="Times New Roman"/>
          <w:sz w:val="28"/>
          <w:szCs w:val="28"/>
          <w:lang w:val="en-US"/>
        </w:rPr>
        <w:t>yicha prorektor</w:t>
      </w:r>
    </w:p>
    <w:p w:rsidR="00FE5A7E" w:rsidRPr="00FE5A7E" w:rsidRDefault="00FE5A7E" w:rsidP="00FE5A7E">
      <w:pPr>
        <w:spacing w:after="0" w:line="240" w:lineRule="auto"/>
        <w:jc w:val="right"/>
        <w:rPr>
          <w:rFonts w:ascii="Times New Roman" w:hAnsi="Times New Roman" w:cs="Times New Roman"/>
          <w:sz w:val="28"/>
          <w:szCs w:val="28"/>
          <w:lang w:val="en-US"/>
        </w:rPr>
      </w:pPr>
      <w:r>
        <w:rPr>
          <w:rFonts w:ascii="Times New Roman" w:hAnsi="Times New Roman" w:cs="Times New Roman"/>
          <w:b/>
          <w:sz w:val="28"/>
          <w:szCs w:val="28"/>
          <w:lang w:val="en-US"/>
        </w:rPr>
        <w:t>________________</w:t>
      </w:r>
      <w:r w:rsidR="00BB661C">
        <w:rPr>
          <w:rFonts w:ascii="Times New Roman" w:hAnsi="Times New Roman" w:cs="Times New Roman"/>
          <w:sz w:val="28"/>
          <w:szCs w:val="28"/>
          <w:lang w:val="en-US"/>
        </w:rPr>
        <w:t>B.D.Axmadjanov</w:t>
      </w:r>
    </w:p>
    <w:p w:rsidR="00FE5A7E" w:rsidRDefault="00FE5A7E" w:rsidP="009F1EC2">
      <w:pPr>
        <w:spacing w:after="0" w:line="240" w:lineRule="auto"/>
        <w:jc w:val="center"/>
        <w:rPr>
          <w:rFonts w:ascii="Times New Roman" w:hAnsi="Times New Roman" w:cs="Times New Roman"/>
          <w:sz w:val="28"/>
          <w:szCs w:val="28"/>
          <w:lang w:val="en-US"/>
        </w:rPr>
      </w:pPr>
      <w:r>
        <w:rPr>
          <w:rFonts w:ascii="Times New Roman" w:hAnsi="Times New Roman" w:cs="Times New Roman"/>
          <w:b/>
          <w:sz w:val="28"/>
          <w:szCs w:val="28"/>
          <w:lang w:val="en-US"/>
        </w:rPr>
        <w:t xml:space="preserve">                                                                           “___” ______________</w:t>
      </w:r>
      <w:r w:rsidR="005E3E81">
        <w:rPr>
          <w:rFonts w:ascii="Times New Roman" w:hAnsi="Times New Roman" w:cs="Times New Roman"/>
          <w:sz w:val="28"/>
          <w:szCs w:val="28"/>
          <w:lang w:val="en-US"/>
        </w:rPr>
        <w:t>2025</w:t>
      </w:r>
      <w:r w:rsidRPr="00FE5A7E">
        <w:rPr>
          <w:rFonts w:ascii="Times New Roman" w:hAnsi="Times New Roman" w:cs="Times New Roman"/>
          <w:sz w:val="28"/>
          <w:szCs w:val="28"/>
          <w:lang w:val="en-US"/>
        </w:rPr>
        <w:t xml:space="preserve"> yil</w:t>
      </w:r>
    </w:p>
    <w:p w:rsidR="00FE5A7E" w:rsidRDefault="00FE5A7E" w:rsidP="009F1EC2">
      <w:pPr>
        <w:spacing w:after="0" w:line="240" w:lineRule="auto"/>
        <w:jc w:val="center"/>
        <w:rPr>
          <w:rFonts w:ascii="Times New Roman" w:hAnsi="Times New Roman" w:cs="Times New Roman"/>
          <w:sz w:val="28"/>
          <w:szCs w:val="28"/>
          <w:lang w:val="en-US"/>
        </w:rPr>
      </w:pPr>
    </w:p>
    <w:p w:rsidR="00FE5A7E" w:rsidRDefault="00FE5A7E" w:rsidP="009F1EC2">
      <w:pPr>
        <w:spacing w:after="0" w:line="240" w:lineRule="auto"/>
        <w:jc w:val="center"/>
        <w:rPr>
          <w:rFonts w:ascii="Times New Roman" w:hAnsi="Times New Roman" w:cs="Times New Roman"/>
          <w:sz w:val="28"/>
          <w:szCs w:val="28"/>
          <w:lang w:val="en-US"/>
        </w:rPr>
      </w:pPr>
    </w:p>
    <w:p w:rsidR="00FE5A7E" w:rsidRDefault="00FE5A7E" w:rsidP="009F1EC2">
      <w:pPr>
        <w:spacing w:after="0" w:line="240" w:lineRule="auto"/>
        <w:jc w:val="center"/>
        <w:rPr>
          <w:rFonts w:ascii="Times New Roman" w:hAnsi="Times New Roman" w:cs="Times New Roman"/>
          <w:sz w:val="28"/>
          <w:szCs w:val="28"/>
          <w:lang w:val="en-US"/>
        </w:rPr>
      </w:pPr>
    </w:p>
    <w:p w:rsidR="00FE5A7E" w:rsidRDefault="00FE5A7E" w:rsidP="009F1EC2">
      <w:pPr>
        <w:spacing w:after="0" w:line="240" w:lineRule="auto"/>
        <w:jc w:val="center"/>
        <w:rPr>
          <w:rFonts w:ascii="Times New Roman" w:hAnsi="Times New Roman" w:cs="Times New Roman"/>
          <w:sz w:val="28"/>
          <w:szCs w:val="28"/>
          <w:lang w:val="en-US"/>
        </w:rPr>
      </w:pPr>
    </w:p>
    <w:p w:rsidR="00FE5A7E" w:rsidRDefault="00FE5A7E" w:rsidP="009F1EC2">
      <w:pPr>
        <w:spacing w:after="0" w:line="240" w:lineRule="auto"/>
        <w:jc w:val="center"/>
        <w:rPr>
          <w:rFonts w:ascii="Times New Roman" w:hAnsi="Times New Roman" w:cs="Times New Roman"/>
          <w:sz w:val="28"/>
          <w:szCs w:val="28"/>
          <w:lang w:val="en-US"/>
        </w:rPr>
      </w:pPr>
    </w:p>
    <w:p w:rsidR="00FE5A7E" w:rsidRPr="00FE5A7E" w:rsidRDefault="00FE5A7E" w:rsidP="009F1EC2">
      <w:pPr>
        <w:spacing w:after="0" w:line="240" w:lineRule="auto"/>
        <w:jc w:val="center"/>
        <w:rPr>
          <w:rFonts w:ascii="Times New Roman" w:hAnsi="Times New Roman" w:cs="Times New Roman"/>
          <w:b/>
          <w:sz w:val="32"/>
          <w:szCs w:val="32"/>
          <w:lang w:val="en-US"/>
        </w:rPr>
      </w:pPr>
      <w:r w:rsidRPr="00FE5A7E">
        <w:rPr>
          <w:rFonts w:ascii="Times New Roman" w:hAnsi="Times New Roman" w:cs="Times New Roman"/>
          <w:b/>
          <w:sz w:val="32"/>
          <w:szCs w:val="32"/>
          <w:lang w:val="en-US"/>
        </w:rPr>
        <w:t>“</w:t>
      </w:r>
      <w:r w:rsidRPr="00B15BAC">
        <w:rPr>
          <w:rFonts w:ascii="Times New Roman" w:hAnsi="Times New Roman" w:cs="Times New Roman"/>
          <w:b/>
          <w:sz w:val="36"/>
          <w:szCs w:val="36"/>
          <w:lang w:val="en-US"/>
        </w:rPr>
        <w:t>Biologiya</w:t>
      </w:r>
      <w:r w:rsidRPr="00FE5A7E">
        <w:rPr>
          <w:rFonts w:ascii="Times New Roman" w:hAnsi="Times New Roman" w:cs="Times New Roman"/>
          <w:b/>
          <w:sz w:val="32"/>
          <w:szCs w:val="32"/>
          <w:lang w:val="en-US"/>
        </w:rPr>
        <w:t xml:space="preserve">” kafedrasi </w:t>
      </w:r>
    </w:p>
    <w:p w:rsidR="00FE5A7E" w:rsidRPr="00FE5A7E" w:rsidRDefault="00FE5A7E" w:rsidP="009F1EC2">
      <w:pPr>
        <w:spacing w:after="0" w:line="240" w:lineRule="auto"/>
        <w:jc w:val="center"/>
        <w:rPr>
          <w:rFonts w:ascii="Times New Roman" w:hAnsi="Times New Roman" w:cs="Times New Roman"/>
          <w:sz w:val="28"/>
          <w:szCs w:val="28"/>
          <w:lang w:val="en-US"/>
        </w:rPr>
      </w:pPr>
    </w:p>
    <w:p w:rsidR="00FE5A7E" w:rsidRDefault="00FE5A7E" w:rsidP="00FE5A7E">
      <w:pPr>
        <w:spacing w:after="0" w:line="240" w:lineRule="auto"/>
        <w:rPr>
          <w:rFonts w:ascii="Times New Roman" w:hAnsi="Times New Roman" w:cs="Times New Roman"/>
          <w:b/>
          <w:sz w:val="28"/>
          <w:szCs w:val="28"/>
          <w:lang w:val="en-US"/>
        </w:rPr>
      </w:pPr>
    </w:p>
    <w:p w:rsidR="00FE5A7E" w:rsidRDefault="00FE5A7E" w:rsidP="009F1EC2">
      <w:pPr>
        <w:spacing w:after="0" w:line="240" w:lineRule="auto"/>
        <w:jc w:val="center"/>
        <w:rPr>
          <w:rFonts w:ascii="Times New Roman" w:hAnsi="Times New Roman" w:cs="Times New Roman"/>
          <w:b/>
          <w:sz w:val="28"/>
          <w:szCs w:val="28"/>
          <w:lang w:val="en-US"/>
        </w:rPr>
      </w:pPr>
    </w:p>
    <w:p w:rsidR="00FE5A7E" w:rsidRDefault="00FE5A7E" w:rsidP="00FE5A7E">
      <w:pPr>
        <w:spacing w:after="0" w:line="240" w:lineRule="auto"/>
        <w:jc w:val="center"/>
        <w:rPr>
          <w:rFonts w:ascii="Times New Roman" w:hAnsi="Times New Roman" w:cs="Times New Roman"/>
          <w:b/>
          <w:sz w:val="28"/>
          <w:szCs w:val="28"/>
          <w:lang w:val="en-US"/>
        </w:rPr>
      </w:pPr>
      <w:r w:rsidRPr="004D1D03">
        <w:rPr>
          <w:rFonts w:ascii="Times New Roman" w:hAnsi="Times New Roman" w:cs="Times New Roman"/>
          <w:b/>
          <w:sz w:val="28"/>
          <w:szCs w:val="28"/>
          <w:lang w:val="en-US"/>
        </w:rPr>
        <w:t>“</w:t>
      </w:r>
      <w:r w:rsidRPr="00F111CB">
        <w:rPr>
          <w:rFonts w:ascii="Times New Roman" w:hAnsi="Times New Roman" w:cs="Times New Roman"/>
          <w:b/>
          <w:sz w:val="36"/>
          <w:szCs w:val="36"/>
          <w:lang w:val="en-US"/>
        </w:rPr>
        <w:t>ODAM ANATOMIYASI VA FIZIOLOGIYASI</w:t>
      </w:r>
      <w:r w:rsidRPr="004D1D03">
        <w:rPr>
          <w:rFonts w:ascii="Times New Roman" w:hAnsi="Times New Roman" w:cs="Times New Roman"/>
          <w:b/>
          <w:sz w:val="28"/>
          <w:szCs w:val="28"/>
          <w:lang w:val="en-US"/>
        </w:rPr>
        <w:t>”</w:t>
      </w:r>
      <w:r>
        <w:rPr>
          <w:rFonts w:ascii="Times New Roman" w:hAnsi="Times New Roman" w:cs="Times New Roman"/>
          <w:b/>
          <w:sz w:val="28"/>
          <w:szCs w:val="28"/>
          <w:lang w:val="en-US"/>
        </w:rPr>
        <w:t xml:space="preserve">                                         </w:t>
      </w:r>
      <w:r w:rsidRPr="004D1D03">
        <w:rPr>
          <w:rFonts w:ascii="Times New Roman" w:hAnsi="Times New Roman" w:cs="Times New Roman"/>
          <w:b/>
          <w:sz w:val="28"/>
          <w:szCs w:val="28"/>
          <w:lang w:val="en-US"/>
        </w:rPr>
        <w:t xml:space="preserve"> </w:t>
      </w:r>
      <w:r>
        <w:rPr>
          <w:rFonts w:ascii="Times New Roman" w:hAnsi="Times New Roman" w:cs="Times New Roman"/>
          <w:b/>
          <w:sz w:val="28"/>
          <w:szCs w:val="28"/>
          <w:lang w:val="en-US"/>
        </w:rPr>
        <w:t xml:space="preserve">fanidan </w:t>
      </w:r>
    </w:p>
    <w:p w:rsidR="00FE5A7E" w:rsidRPr="00F111CB" w:rsidRDefault="00405287" w:rsidP="00FE5A7E">
      <w:pPr>
        <w:spacing w:after="0" w:line="240" w:lineRule="auto"/>
        <w:jc w:val="center"/>
        <w:rPr>
          <w:rFonts w:ascii="Times New Roman" w:hAnsi="Times New Roman" w:cs="Times New Roman"/>
          <w:b/>
          <w:sz w:val="36"/>
          <w:szCs w:val="36"/>
          <w:lang w:val="en-US"/>
        </w:rPr>
      </w:pPr>
      <w:r>
        <w:rPr>
          <w:rFonts w:ascii="Times New Roman" w:hAnsi="Times New Roman" w:cs="Times New Roman"/>
          <w:b/>
          <w:sz w:val="36"/>
          <w:szCs w:val="36"/>
          <w:lang w:val="en-US"/>
        </w:rPr>
        <w:t>O‘</w:t>
      </w:r>
      <w:r w:rsidR="00394A74">
        <w:rPr>
          <w:rFonts w:ascii="Times New Roman" w:hAnsi="Times New Roman" w:cs="Times New Roman"/>
          <w:b/>
          <w:sz w:val="36"/>
          <w:szCs w:val="36"/>
          <w:lang w:val="en-US"/>
        </w:rPr>
        <w:t>QUV – METODIK MAJMUA</w:t>
      </w:r>
    </w:p>
    <w:p w:rsidR="00FE5A7E" w:rsidRDefault="00FE5A7E" w:rsidP="00FE5A7E">
      <w:pPr>
        <w:spacing w:after="0" w:line="240" w:lineRule="auto"/>
        <w:jc w:val="center"/>
        <w:rPr>
          <w:rFonts w:ascii="Times New Roman" w:hAnsi="Times New Roman" w:cs="Times New Roman"/>
          <w:b/>
          <w:sz w:val="28"/>
          <w:szCs w:val="28"/>
          <w:lang w:val="en-US"/>
        </w:rPr>
      </w:pPr>
    </w:p>
    <w:p w:rsidR="00FE5A7E" w:rsidRDefault="00FE5A7E" w:rsidP="009F1EC2">
      <w:pPr>
        <w:spacing w:after="0" w:line="240" w:lineRule="auto"/>
        <w:jc w:val="center"/>
        <w:rPr>
          <w:rFonts w:ascii="Times New Roman" w:hAnsi="Times New Roman" w:cs="Times New Roman"/>
          <w:b/>
          <w:sz w:val="28"/>
          <w:szCs w:val="28"/>
          <w:lang w:val="en-US"/>
        </w:rPr>
      </w:pPr>
    </w:p>
    <w:p w:rsidR="00FE5A7E" w:rsidRDefault="00FE5A7E" w:rsidP="009F1EC2">
      <w:pPr>
        <w:spacing w:after="0" w:line="240" w:lineRule="auto"/>
        <w:jc w:val="center"/>
        <w:rPr>
          <w:rFonts w:ascii="Times New Roman" w:hAnsi="Times New Roman" w:cs="Times New Roman"/>
          <w:b/>
          <w:sz w:val="28"/>
          <w:szCs w:val="28"/>
          <w:lang w:val="en-US"/>
        </w:rPr>
      </w:pPr>
    </w:p>
    <w:p w:rsidR="00FE5A7E" w:rsidRDefault="00FE5A7E" w:rsidP="009F1EC2">
      <w:pPr>
        <w:spacing w:after="0" w:line="240" w:lineRule="auto"/>
        <w:jc w:val="center"/>
        <w:rPr>
          <w:rFonts w:ascii="Times New Roman" w:hAnsi="Times New Roman" w:cs="Times New Roman"/>
          <w:b/>
          <w:sz w:val="28"/>
          <w:szCs w:val="28"/>
          <w:lang w:val="en-US"/>
        </w:rPr>
      </w:pPr>
    </w:p>
    <w:p w:rsidR="00FE5A7E" w:rsidRDefault="00FE5A7E" w:rsidP="00FE5A7E">
      <w:pPr>
        <w:spacing w:after="0"/>
        <w:ind w:firstLine="284"/>
        <w:rPr>
          <w:rFonts w:ascii="Times New Roman" w:eastAsia="Times New Roman" w:hAnsi="Times New Roman" w:cs="Times New Roman"/>
          <w:sz w:val="28"/>
          <w:szCs w:val="28"/>
          <w:lang w:val="en-US" w:eastAsia="ru-RU"/>
        </w:rPr>
      </w:pPr>
      <w:r w:rsidRPr="002B2DBA">
        <w:rPr>
          <w:rFonts w:ascii="Times New Roman" w:eastAsia="Times New Roman" w:hAnsi="Times New Roman" w:cs="Times New Roman"/>
          <w:sz w:val="28"/>
          <w:szCs w:val="28"/>
          <w:lang w:val="uz-Cyrl-UZ" w:eastAsia="ru-RU"/>
        </w:rPr>
        <w:t>Bilim sohasi:                      100 000 –</w:t>
      </w:r>
      <w:r>
        <w:rPr>
          <w:rFonts w:ascii="Times New Roman" w:eastAsia="Times New Roman" w:hAnsi="Times New Roman" w:cs="Times New Roman"/>
          <w:sz w:val="28"/>
          <w:szCs w:val="28"/>
          <w:lang w:val="en-US" w:eastAsia="ru-RU"/>
        </w:rPr>
        <w:t>Pedagogika</w:t>
      </w:r>
    </w:p>
    <w:p w:rsidR="00FE5A7E" w:rsidRPr="00147471" w:rsidRDefault="00FE5A7E" w:rsidP="00FE5A7E">
      <w:pPr>
        <w:spacing w:after="0"/>
        <w:ind w:firstLine="284"/>
        <w:rPr>
          <w:rFonts w:ascii="Times New Roman" w:eastAsia="Times New Roman" w:hAnsi="Times New Roman" w:cs="Times New Roman"/>
          <w:sz w:val="28"/>
          <w:szCs w:val="28"/>
          <w:lang w:val="uz-Cyrl-UZ" w:eastAsia="ru-RU"/>
        </w:rPr>
      </w:pPr>
      <w:r w:rsidRPr="002B2DBA">
        <w:rPr>
          <w:rFonts w:ascii="Times New Roman" w:eastAsia="Times New Roman" w:hAnsi="Times New Roman" w:cs="Times New Roman"/>
          <w:sz w:val="28"/>
          <w:szCs w:val="28"/>
          <w:lang w:val="uz-Cyrl-UZ" w:eastAsia="ru-RU"/>
        </w:rPr>
        <w:t xml:space="preserve">Ta’lim sohasi:                     110 000 – </w:t>
      </w:r>
      <w:r>
        <w:rPr>
          <w:rFonts w:ascii="Times New Roman" w:eastAsia="Times New Roman" w:hAnsi="Times New Roman" w:cs="Times New Roman"/>
          <w:sz w:val="28"/>
          <w:szCs w:val="28"/>
          <w:lang w:val="fr-FR" w:eastAsia="ru-RU"/>
        </w:rPr>
        <w:t>Gumanitar</w:t>
      </w:r>
    </w:p>
    <w:p w:rsidR="00FE5A7E" w:rsidRPr="002B2DBA" w:rsidRDefault="00FE5A7E" w:rsidP="00FE5A7E">
      <w:pPr>
        <w:tabs>
          <w:tab w:val="left" w:pos="1881"/>
        </w:tabs>
        <w:spacing w:after="0"/>
        <w:ind w:firstLine="284"/>
        <w:rPr>
          <w:rFonts w:ascii="Times New Roman" w:eastAsia="Times New Roman" w:hAnsi="Times New Roman" w:cs="Times New Roman"/>
          <w:sz w:val="28"/>
          <w:szCs w:val="28"/>
          <w:lang w:val="fr-FR" w:eastAsia="ru-RU"/>
        </w:rPr>
      </w:pPr>
      <w:r w:rsidRPr="002B2DBA">
        <w:rPr>
          <w:rFonts w:ascii="Times New Roman" w:eastAsia="Times New Roman" w:hAnsi="Times New Roman" w:cs="Times New Roman"/>
          <w:sz w:val="28"/>
          <w:szCs w:val="28"/>
          <w:lang w:val="uz-Cyrl-UZ"/>
        </w:rPr>
        <w:t>Ta’lim yo‘nalishi:</w:t>
      </w:r>
      <w:r w:rsidRPr="002B2DBA">
        <w:rPr>
          <w:rFonts w:ascii="Times New Roman" w:eastAsia="Times New Roman" w:hAnsi="Times New Roman" w:cs="Times New Roman"/>
          <w:sz w:val="28"/>
          <w:szCs w:val="28"/>
          <w:lang w:val="fr-FR" w:eastAsia="ru-RU"/>
        </w:rPr>
        <w:t xml:space="preserve">               511</w:t>
      </w:r>
      <w:r>
        <w:rPr>
          <w:rFonts w:ascii="Times New Roman" w:eastAsia="Times New Roman" w:hAnsi="Times New Roman" w:cs="Times New Roman"/>
          <w:sz w:val="28"/>
          <w:szCs w:val="28"/>
          <w:lang w:val="fr-FR" w:eastAsia="ru-RU"/>
        </w:rPr>
        <w:t>04</w:t>
      </w:r>
      <w:r w:rsidRPr="002B2DBA">
        <w:rPr>
          <w:rFonts w:ascii="Times New Roman" w:eastAsia="Times New Roman" w:hAnsi="Times New Roman" w:cs="Times New Roman"/>
          <w:sz w:val="28"/>
          <w:szCs w:val="28"/>
          <w:lang w:val="fr-FR" w:eastAsia="ru-RU"/>
        </w:rPr>
        <w:t>00</w:t>
      </w:r>
      <w:r w:rsidRPr="002B2DBA">
        <w:rPr>
          <w:rFonts w:ascii="Times New Roman" w:eastAsia="Times New Roman" w:hAnsi="Times New Roman" w:cs="Times New Roman"/>
          <w:sz w:val="28"/>
          <w:szCs w:val="28"/>
          <w:lang w:val="uz-Cyrl-UZ" w:eastAsia="ru-RU"/>
        </w:rPr>
        <w:t>–</w:t>
      </w:r>
      <w:r>
        <w:rPr>
          <w:rFonts w:ascii="Times New Roman" w:eastAsia="Times New Roman" w:hAnsi="Times New Roman" w:cs="Times New Roman"/>
          <w:sz w:val="28"/>
          <w:szCs w:val="28"/>
          <w:lang w:val="fr-FR" w:eastAsia="ru-RU"/>
        </w:rPr>
        <w:t>Biologiya</w:t>
      </w:r>
    </w:p>
    <w:p w:rsidR="00FE5A7E" w:rsidRDefault="00FE5A7E" w:rsidP="00FE5A7E">
      <w:pPr>
        <w:spacing w:after="0" w:line="240" w:lineRule="auto"/>
        <w:jc w:val="center"/>
        <w:rPr>
          <w:rFonts w:ascii="Times New Roman" w:hAnsi="Times New Roman" w:cs="Times New Roman"/>
          <w:b/>
          <w:sz w:val="28"/>
          <w:szCs w:val="28"/>
          <w:lang w:val="en-US"/>
        </w:rPr>
      </w:pPr>
    </w:p>
    <w:p w:rsidR="00FE5A7E" w:rsidRDefault="00FE5A7E" w:rsidP="00FE5A7E">
      <w:pPr>
        <w:spacing w:after="0" w:line="240" w:lineRule="auto"/>
        <w:jc w:val="center"/>
        <w:rPr>
          <w:rFonts w:ascii="Times New Roman" w:hAnsi="Times New Roman" w:cs="Times New Roman"/>
          <w:b/>
          <w:sz w:val="28"/>
          <w:szCs w:val="28"/>
          <w:lang w:val="en-US"/>
        </w:rPr>
      </w:pPr>
    </w:p>
    <w:p w:rsidR="00FE5A7E" w:rsidRDefault="00FE5A7E" w:rsidP="00FE5A7E">
      <w:pPr>
        <w:spacing w:after="0" w:line="240" w:lineRule="auto"/>
        <w:jc w:val="center"/>
        <w:rPr>
          <w:rFonts w:ascii="Times New Roman" w:hAnsi="Times New Roman" w:cs="Times New Roman"/>
          <w:b/>
          <w:sz w:val="28"/>
          <w:szCs w:val="28"/>
          <w:lang w:val="en-US"/>
        </w:rPr>
      </w:pPr>
    </w:p>
    <w:p w:rsidR="00FE5A7E" w:rsidRDefault="00FE5A7E" w:rsidP="00FE5A7E">
      <w:pPr>
        <w:spacing w:after="0" w:line="240" w:lineRule="auto"/>
        <w:jc w:val="center"/>
        <w:rPr>
          <w:rFonts w:ascii="Times New Roman" w:hAnsi="Times New Roman" w:cs="Times New Roman"/>
          <w:b/>
          <w:sz w:val="28"/>
          <w:szCs w:val="28"/>
          <w:lang w:val="en-US"/>
        </w:rPr>
      </w:pPr>
    </w:p>
    <w:p w:rsidR="00FE5A7E" w:rsidRDefault="00FE5A7E" w:rsidP="00FE5A7E">
      <w:pPr>
        <w:spacing w:after="0" w:line="240" w:lineRule="auto"/>
        <w:jc w:val="center"/>
        <w:rPr>
          <w:rFonts w:ascii="Times New Roman" w:hAnsi="Times New Roman" w:cs="Times New Roman"/>
          <w:b/>
          <w:sz w:val="28"/>
          <w:szCs w:val="28"/>
          <w:lang w:val="en-US"/>
        </w:rPr>
      </w:pPr>
    </w:p>
    <w:p w:rsidR="00E2716C" w:rsidRDefault="00E2716C" w:rsidP="00FE5A7E">
      <w:pPr>
        <w:spacing w:after="0" w:line="240" w:lineRule="auto"/>
        <w:rPr>
          <w:rFonts w:ascii="Times New Roman" w:hAnsi="Times New Roman" w:cs="Times New Roman"/>
          <w:b/>
          <w:sz w:val="28"/>
          <w:szCs w:val="28"/>
          <w:lang w:val="en-US"/>
        </w:rPr>
      </w:pPr>
    </w:p>
    <w:p w:rsidR="00FE5A7E" w:rsidRDefault="005E3E81" w:rsidP="00FE5A7E">
      <w:pPr>
        <w:spacing w:after="0" w:line="24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CHIRCHIQ – 2025</w:t>
      </w:r>
      <w:r w:rsidR="00FE5A7E">
        <w:rPr>
          <w:rFonts w:ascii="Times New Roman" w:hAnsi="Times New Roman" w:cs="Times New Roman"/>
          <w:b/>
          <w:sz w:val="28"/>
          <w:szCs w:val="28"/>
          <w:lang w:val="en-US"/>
        </w:rPr>
        <w:t>yil</w:t>
      </w:r>
    </w:p>
    <w:p w:rsidR="00FE5A7E" w:rsidRDefault="00FE5A7E" w:rsidP="009F1EC2">
      <w:pPr>
        <w:spacing w:after="0" w:line="240" w:lineRule="auto"/>
        <w:jc w:val="center"/>
        <w:rPr>
          <w:rFonts w:ascii="Times New Roman" w:hAnsi="Times New Roman" w:cs="Times New Roman"/>
          <w:b/>
          <w:sz w:val="28"/>
          <w:szCs w:val="28"/>
          <w:lang w:val="en-US"/>
        </w:rPr>
      </w:pPr>
    </w:p>
    <w:p w:rsidR="00FE5A7E" w:rsidRDefault="00FE5A7E" w:rsidP="009F1EC2">
      <w:pPr>
        <w:spacing w:after="0" w:line="240" w:lineRule="auto"/>
        <w:jc w:val="center"/>
        <w:rPr>
          <w:rFonts w:ascii="Times New Roman" w:hAnsi="Times New Roman" w:cs="Times New Roman"/>
          <w:b/>
          <w:sz w:val="28"/>
          <w:szCs w:val="28"/>
          <w:lang w:val="en-US"/>
        </w:rPr>
      </w:pPr>
    </w:p>
    <w:p w:rsidR="009F1EC2" w:rsidRDefault="00626CBF" w:rsidP="009F1EC2">
      <w:pPr>
        <w:spacing w:after="0" w:line="24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Mazkur o‘</w:t>
      </w:r>
      <w:r w:rsidR="004D1D03">
        <w:rPr>
          <w:rFonts w:ascii="Times New Roman" w:hAnsi="Times New Roman" w:cs="Times New Roman"/>
          <w:b/>
          <w:sz w:val="28"/>
          <w:szCs w:val="28"/>
          <w:lang w:val="en-US"/>
        </w:rPr>
        <w:t>quv-usl</w:t>
      </w:r>
      <w:r w:rsidR="00BB661C">
        <w:rPr>
          <w:rFonts w:ascii="Times New Roman" w:hAnsi="Times New Roman" w:cs="Times New Roman"/>
          <w:b/>
          <w:sz w:val="28"/>
          <w:szCs w:val="28"/>
          <w:lang w:val="en-US"/>
        </w:rPr>
        <w:t>ubiy majmua Oliy</w:t>
      </w:r>
      <w:r w:rsidR="004D1D03">
        <w:rPr>
          <w:rFonts w:ascii="Times New Roman" w:hAnsi="Times New Roman" w:cs="Times New Roman"/>
          <w:b/>
          <w:sz w:val="28"/>
          <w:szCs w:val="28"/>
          <w:lang w:val="en-US"/>
        </w:rPr>
        <w:t xml:space="preserve"> ta’lim</w:t>
      </w:r>
      <w:r w:rsidR="00BB661C">
        <w:rPr>
          <w:rFonts w:ascii="Times New Roman" w:hAnsi="Times New Roman" w:cs="Times New Roman"/>
          <w:b/>
          <w:sz w:val="28"/>
          <w:szCs w:val="28"/>
          <w:lang w:val="en-US"/>
        </w:rPr>
        <w:t xml:space="preserve"> fan va innovatsiyalar</w:t>
      </w:r>
      <w:r w:rsidR="004D1D03">
        <w:rPr>
          <w:rFonts w:ascii="Times New Roman" w:hAnsi="Times New Roman" w:cs="Times New Roman"/>
          <w:b/>
          <w:sz w:val="28"/>
          <w:szCs w:val="28"/>
          <w:lang w:val="en-US"/>
        </w:rPr>
        <w:t xml:space="preserve"> vazirligining 20__ yil  ________ dagi  __-sonl</w:t>
      </w:r>
      <w:r w:rsidR="001F3ADE">
        <w:rPr>
          <w:rFonts w:ascii="Times New Roman" w:hAnsi="Times New Roman" w:cs="Times New Roman"/>
          <w:b/>
          <w:sz w:val="28"/>
          <w:szCs w:val="28"/>
          <w:lang w:val="en-US"/>
        </w:rPr>
        <w:t>i buyrug’i bilan tasdiqlangan o‘</w:t>
      </w:r>
      <w:r w:rsidR="004D1D03">
        <w:rPr>
          <w:rFonts w:ascii="Times New Roman" w:hAnsi="Times New Roman" w:cs="Times New Roman"/>
          <w:b/>
          <w:sz w:val="28"/>
          <w:szCs w:val="28"/>
          <w:lang w:val="en-US"/>
        </w:rPr>
        <w:t xml:space="preserve">quv reja asosida tayyorlandi </w:t>
      </w:r>
    </w:p>
    <w:p w:rsidR="004D1D03" w:rsidRDefault="004D1D03" w:rsidP="009F1EC2">
      <w:pPr>
        <w:spacing w:after="0" w:line="240" w:lineRule="auto"/>
        <w:jc w:val="center"/>
        <w:rPr>
          <w:rFonts w:ascii="Times New Roman" w:hAnsi="Times New Roman" w:cs="Times New Roman"/>
          <w:b/>
          <w:sz w:val="28"/>
          <w:szCs w:val="28"/>
          <w:lang w:val="en-US"/>
        </w:rPr>
      </w:pPr>
    </w:p>
    <w:p w:rsidR="004D1D03" w:rsidRDefault="004D1D03" w:rsidP="009F1EC2">
      <w:pPr>
        <w:spacing w:after="0" w:line="240" w:lineRule="auto"/>
        <w:jc w:val="center"/>
        <w:rPr>
          <w:rFonts w:ascii="Times New Roman" w:hAnsi="Times New Roman" w:cs="Times New Roman"/>
          <w:b/>
          <w:sz w:val="28"/>
          <w:szCs w:val="28"/>
          <w:lang w:val="en-US"/>
        </w:rPr>
      </w:pPr>
    </w:p>
    <w:tbl>
      <w:tblPr>
        <w:tblStyle w:val="TableNormal"/>
        <w:tblW w:w="9458" w:type="dxa"/>
        <w:tblLayout w:type="fixed"/>
        <w:tblLook w:val="01E0" w:firstRow="1" w:lastRow="1" w:firstColumn="1" w:lastColumn="1" w:noHBand="0" w:noVBand="0"/>
      </w:tblPr>
      <w:tblGrid>
        <w:gridCol w:w="1801"/>
        <w:gridCol w:w="2216"/>
        <w:gridCol w:w="5441"/>
      </w:tblGrid>
      <w:tr w:rsidR="00EA7E97" w:rsidRPr="00235E9B" w:rsidTr="00EA7E97">
        <w:trPr>
          <w:trHeight w:val="1122"/>
        </w:trPr>
        <w:tc>
          <w:tcPr>
            <w:tcW w:w="1801" w:type="dxa"/>
          </w:tcPr>
          <w:p w:rsidR="00EA7E97" w:rsidRDefault="00EA7E97" w:rsidP="009928A6">
            <w:pPr>
              <w:pStyle w:val="TableParagraph"/>
              <w:spacing w:line="316" w:lineRule="exact"/>
              <w:ind w:left="50"/>
              <w:rPr>
                <w:b/>
                <w:sz w:val="28"/>
              </w:rPr>
            </w:pPr>
            <w:r>
              <w:rPr>
                <w:b/>
                <w:sz w:val="28"/>
              </w:rPr>
              <w:t>Tuzuvchilar:</w:t>
            </w:r>
          </w:p>
        </w:tc>
        <w:tc>
          <w:tcPr>
            <w:tcW w:w="2216" w:type="dxa"/>
          </w:tcPr>
          <w:p w:rsidR="00EA7E97" w:rsidRDefault="00D97E9F" w:rsidP="009928A6">
            <w:pPr>
              <w:pStyle w:val="TableParagraph"/>
              <w:spacing w:line="316" w:lineRule="exact"/>
              <w:ind w:left="193"/>
              <w:rPr>
                <w:b/>
                <w:sz w:val="28"/>
              </w:rPr>
            </w:pPr>
            <w:r>
              <w:rPr>
                <w:b/>
                <w:sz w:val="28"/>
              </w:rPr>
              <w:t>Z.Sh.Mirzayeva</w:t>
            </w:r>
          </w:p>
        </w:tc>
        <w:tc>
          <w:tcPr>
            <w:tcW w:w="5441" w:type="dxa"/>
          </w:tcPr>
          <w:p w:rsidR="00EA7E97" w:rsidRDefault="00EA7E97" w:rsidP="009928A6">
            <w:pPr>
              <w:pStyle w:val="TableParagraph"/>
              <w:tabs>
                <w:tab w:val="left" w:pos="1579"/>
                <w:tab w:val="left" w:pos="2750"/>
                <w:tab w:val="left" w:pos="4529"/>
              </w:tabs>
              <w:spacing w:line="240" w:lineRule="auto"/>
              <w:ind w:left="108" w:right="52"/>
              <w:rPr>
                <w:sz w:val="28"/>
              </w:rPr>
            </w:pPr>
            <w:r>
              <w:rPr>
                <w:sz w:val="28"/>
              </w:rPr>
              <w:t>Toshkent</w:t>
            </w:r>
            <w:r>
              <w:rPr>
                <w:spacing w:val="58"/>
                <w:sz w:val="28"/>
              </w:rPr>
              <w:t xml:space="preserve"> </w:t>
            </w:r>
            <w:r>
              <w:rPr>
                <w:sz w:val="28"/>
              </w:rPr>
              <w:t xml:space="preserve">viloyati </w:t>
            </w:r>
            <w:r>
              <w:rPr>
                <w:spacing w:val="-67"/>
                <w:sz w:val="28"/>
              </w:rPr>
              <w:t xml:space="preserve"> </w:t>
            </w:r>
            <w:r w:rsidR="00235E9B">
              <w:rPr>
                <w:sz w:val="28"/>
              </w:rPr>
              <w:t>Chirchiq davlat</w:t>
            </w:r>
            <w:r w:rsidR="00235E9B">
              <w:rPr>
                <w:sz w:val="28"/>
              </w:rPr>
              <w:tab/>
              <w:t>pedagogika univesiteti</w:t>
            </w:r>
          </w:p>
          <w:p w:rsidR="00EA7E97" w:rsidRDefault="00EA7E97" w:rsidP="009928A6">
            <w:pPr>
              <w:pStyle w:val="TableParagraph"/>
              <w:spacing w:line="240" w:lineRule="auto"/>
              <w:ind w:left="108"/>
              <w:rPr>
                <w:sz w:val="28"/>
              </w:rPr>
            </w:pPr>
            <w:r>
              <w:rPr>
                <w:sz w:val="28"/>
              </w:rPr>
              <w:t>Bio</w:t>
            </w:r>
            <w:r>
              <w:rPr>
                <w:spacing w:val="-2"/>
                <w:sz w:val="28"/>
              </w:rPr>
              <w:t>lo</w:t>
            </w:r>
            <w:r>
              <w:rPr>
                <w:sz w:val="28"/>
              </w:rPr>
              <w:t>gi</w:t>
            </w:r>
            <w:r>
              <w:rPr>
                <w:spacing w:val="-4"/>
                <w:sz w:val="28"/>
              </w:rPr>
              <w:t>y</w:t>
            </w:r>
            <w:r>
              <w:rPr>
                <w:spacing w:val="1"/>
                <w:sz w:val="28"/>
              </w:rPr>
              <w:t>a</w:t>
            </w:r>
            <w:r w:rsidR="006E744E">
              <w:rPr>
                <w:w w:val="158"/>
                <w:sz w:val="28"/>
              </w:rPr>
              <w:t xml:space="preserve"> </w:t>
            </w:r>
            <w:r>
              <w:rPr>
                <w:sz w:val="28"/>
              </w:rPr>
              <w:t>kaf</w:t>
            </w:r>
            <w:r>
              <w:rPr>
                <w:spacing w:val="-2"/>
                <w:sz w:val="28"/>
              </w:rPr>
              <w:t>e</w:t>
            </w:r>
            <w:r>
              <w:rPr>
                <w:sz w:val="28"/>
              </w:rPr>
              <w:t>dr</w:t>
            </w:r>
            <w:r>
              <w:rPr>
                <w:spacing w:val="-3"/>
                <w:sz w:val="28"/>
              </w:rPr>
              <w:t>a</w:t>
            </w:r>
            <w:r>
              <w:rPr>
                <w:sz w:val="28"/>
              </w:rPr>
              <w:t>si</w:t>
            </w:r>
            <w:r>
              <w:rPr>
                <w:spacing w:val="-1"/>
                <w:sz w:val="28"/>
              </w:rPr>
              <w:t xml:space="preserve"> </w:t>
            </w:r>
            <w:r w:rsidR="00405287">
              <w:rPr>
                <w:sz w:val="28"/>
              </w:rPr>
              <w:t>o‘</w:t>
            </w:r>
            <w:r w:rsidR="006E744E">
              <w:rPr>
                <w:sz w:val="28"/>
              </w:rPr>
              <w:t>qituvchisi</w:t>
            </w:r>
          </w:p>
        </w:tc>
      </w:tr>
      <w:tr w:rsidR="00EA7E97" w:rsidRPr="00405287" w:rsidTr="00EA7E97">
        <w:trPr>
          <w:trHeight w:val="965"/>
        </w:trPr>
        <w:tc>
          <w:tcPr>
            <w:tcW w:w="1801" w:type="dxa"/>
          </w:tcPr>
          <w:p w:rsidR="00EA7E97" w:rsidRDefault="00EA7E97" w:rsidP="009928A6">
            <w:pPr>
              <w:pStyle w:val="TableParagraph"/>
              <w:spacing w:line="240" w:lineRule="auto"/>
              <w:ind w:left="0"/>
              <w:rPr>
                <w:sz w:val="28"/>
              </w:rPr>
            </w:pPr>
          </w:p>
        </w:tc>
        <w:tc>
          <w:tcPr>
            <w:tcW w:w="2216" w:type="dxa"/>
          </w:tcPr>
          <w:p w:rsidR="00EA7E97" w:rsidRPr="009928A6" w:rsidRDefault="00D97E9F" w:rsidP="00394A74">
            <w:pPr>
              <w:pStyle w:val="TableParagraph"/>
              <w:spacing w:before="160" w:line="240" w:lineRule="auto"/>
              <w:ind w:left="193"/>
              <w:rPr>
                <w:b/>
                <w:sz w:val="28"/>
              </w:rPr>
            </w:pPr>
            <w:r>
              <w:rPr>
                <w:b/>
                <w:sz w:val="28"/>
              </w:rPr>
              <w:t>D.T.</w:t>
            </w:r>
            <w:r>
              <w:rPr>
                <w:b/>
                <w:spacing w:val="-5"/>
                <w:sz w:val="28"/>
              </w:rPr>
              <w:t xml:space="preserve"> </w:t>
            </w:r>
            <w:r>
              <w:rPr>
                <w:b/>
                <w:sz w:val="28"/>
              </w:rPr>
              <w:t xml:space="preserve">Atabayeva </w:t>
            </w:r>
          </w:p>
        </w:tc>
        <w:tc>
          <w:tcPr>
            <w:tcW w:w="5441" w:type="dxa"/>
          </w:tcPr>
          <w:p w:rsidR="00EA7E97" w:rsidRDefault="00EA7E97" w:rsidP="009928A6">
            <w:pPr>
              <w:pStyle w:val="TableParagraph"/>
              <w:spacing w:before="155" w:line="240" w:lineRule="auto"/>
              <w:ind w:left="108"/>
              <w:rPr>
                <w:sz w:val="28"/>
              </w:rPr>
            </w:pPr>
            <w:r>
              <w:rPr>
                <w:sz w:val="28"/>
              </w:rPr>
              <w:t>Toshkent</w:t>
            </w:r>
            <w:r>
              <w:rPr>
                <w:spacing w:val="31"/>
                <w:sz w:val="28"/>
              </w:rPr>
              <w:t xml:space="preserve"> </w:t>
            </w:r>
            <w:r>
              <w:rPr>
                <w:sz w:val="28"/>
              </w:rPr>
              <w:t>viloyati</w:t>
            </w:r>
            <w:r>
              <w:rPr>
                <w:spacing w:val="31"/>
                <w:sz w:val="28"/>
              </w:rPr>
              <w:t xml:space="preserve"> </w:t>
            </w:r>
            <w:r>
              <w:rPr>
                <w:sz w:val="28"/>
              </w:rPr>
              <w:t>Chirchiq</w:t>
            </w:r>
            <w:r>
              <w:rPr>
                <w:spacing w:val="32"/>
                <w:sz w:val="28"/>
              </w:rPr>
              <w:t xml:space="preserve"> </w:t>
            </w:r>
            <w:r>
              <w:rPr>
                <w:sz w:val="28"/>
              </w:rPr>
              <w:t>davlat</w:t>
            </w:r>
            <w:r>
              <w:rPr>
                <w:spacing w:val="31"/>
                <w:sz w:val="28"/>
              </w:rPr>
              <w:t xml:space="preserve"> </w:t>
            </w:r>
            <w:r>
              <w:rPr>
                <w:sz w:val="28"/>
              </w:rPr>
              <w:t>pedagogika</w:t>
            </w:r>
            <w:r>
              <w:rPr>
                <w:spacing w:val="-67"/>
                <w:sz w:val="28"/>
              </w:rPr>
              <w:t xml:space="preserve"> </w:t>
            </w:r>
            <w:r w:rsidR="00235E9B">
              <w:rPr>
                <w:sz w:val="28"/>
              </w:rPr>
              <w:t xml:space="preserve"> universiteti</w:t>
            </w:r>
            <w:r>
              <w:rPr>
                <w:spacing w:val="1"/>
                <w:sz w:val="28"/>
              </w:rPr>
              <w:t xml:space="preserve"> </w:t>
            </w:r>
            <w:r>
              <w:rPr>
                <w:spacing w:val="-6"/>
                <w:w w:val="44"/>
                <w:sz w:val="28"/>
              </w:rPr>
              <w:t>―</w:t>
            </w:r>
            <w:r>
              <w:rPr>
                <w:sz w:val="28"/>
              </w:rPr>
              <w:t>Bio</w:t>
            </w:r>
            <w:r>
              <w:rPr>
                <w:spacing w:val="-2"/>
                <w:sz w:val="28"/>
              </w:rPr>
              <w:t>lo</w:t>
            </w:r>
            <w:r>
              <w:rPr>
                <w:sz w:val="28"/>
              </w:rPr>
              <w:t>gi</w:t>
            </w:r>
            <w:r>
              <w:rPr>
                <w:spacing w:val="-4"/>
                <w:sz w:val="28"/>
              </w:rPr>
              <w:t>y</w:t>
            </w:r>
            <w:r>
              <w:rPr>
                <w:spacing w:val="2"/>
                <w:sz w:val="28"/>
              </w:rPr>
              <w:t>a</w:t>
            </w:r>
            <w:r>
              <w:rPr>
                <w:spacing w:val="-1"/>
                <w:sz w:val="28"/>
              </w:rPr>
              <w:t xml:space="preserve"> </w:t>
            </w:r>
            <w:r>
              <w:rPr>
                <w:sz w:val="28"/>
              </w:rPr>
              <w:t>kaf</w:t>
            </w:r>
            <w:r>
              <w:rPr>
                <w:spacing w:val="-2"/>
                <w:sz w:val="28"/>
              </w:rPr>
              <w:t>e</w:t>
            </w:r>
            <w:r>
              <w:rPr>
                <w:sz w:val="28"/>
              </w:rPr>
              <w:t>dr</w:t>
            </w:r>
            <w:r>
              <w:rPr>
                <w:spacing w:val="-3"/>
                <w:sz w:val="28"/>
              </w:rPr>
              <w:t>a</w:t>
            </w:r>
            <w:r>
              <w:rPr>
                <w:sz w:val="28"/>
              </w:rPr>
              <w:t>si o</w:t>
            </w:r>
            <w:r>
              <w:rPr>
                <w:spacing w:val="-3"/>
                <w:sz w:val="28"/>
              </w:rPr>
              <w:t>‘</w:t>
            </w:r>
            <w:r>
              <w:rPr>
                <w:sz w:val="28"/>
              </w:rPr>
              <w:t>q</w:t>
            </w:r>
            <w:r>
              <w:rPr>
                <w:spacing w:val="-2"/>
                <w:sz w:val="28"/>
              </w:rPr>
              <w:t>it</w:t>
            </w:r>
            <w:r>
              <w:rPr>
                <w:sz w:val="28"/>
              </w:rPr>
              <w:t>uv</w:t>
            </w:r>
            <w:r>
              <w:rPr>
                <w:spacing w:val="-3"/>
                <w:sz w:val="28"/>
              </w:rPr>
              <w:t>c</w:t>
            </w:r>
            <w:r>
              <w:rPr>
                <w:spacing w:val="-2"/>
                <w:sz w:val="28"/>
              </w:rPr>
              <w:t>h</w:t>
            </w:r>
            <w:r>
              <w:rPr>
                <w:sz w:val="28"/>
              </w:rPr>
              <w:t>i</w:t>
            </w:r>
            <w:r>
              <w:rPr>
                <w:spacing w:val="-2"/>
                <w:sz w:val="28"/>
              </w:rPr>
              <w:t>s</w:t>
            </w:r>
            <w:r>
              <w:rPr>
                <w:sz w:val="28"/>
              </w:rPr>
              <w:t>i</w:t>
            </w:r>
          </w:p>
        </w:tc>
      </w:tr>
      <w:tr w:rsidR="009928A6" w:rsidRPr="00405287" w:rsidTr="00EA7E97">
        <w:trPr>
          <w:gridAfter w:val="2"/>
          <w:wAfter w:w="7657" w:type="dxa"/>
          <w:trHeight w:val="967"/>
        </w:trPr>
        <w:tc>
          <w:tcPr>
            <w:tcW w:w="1801" w:type="dxa"/>
          </w:tcPr>
          <w:p w:rsidR="009928A6" w:rsidRDefault="009928A6" w:rsidP="009928A6">
            <w:pPr>
              <w:pStyle w:val="TableParagraph"/>
              <w:spacing w:line="240" w:lineRule="auto"/>
              <w:ind w:left="0"/>
              <w:rPr>
                <w:sz w:val="28"/>
              </w:rPr>
            </w:pPr>
          </w:p>
        </w:tc>
      </w:tr>
    </w:tbl>
    <w:p w:rsidR="00EF4E6F" w:rsidRDefault="00EF4E6F" w:rsidP="004D1D03">
      <w:pPr>
        <w:spacing w:after="0" w:line="240" w:lineRule="auto"/>
        <w:rPr>
          <w:rFonts w:ascii="Times New Roman" w:hAnsi="Times New Roman" w:cs="Times New Roman"/>
          <w:sz w:val="28"/>
          <w:szCs w:val="28"/>
          <w:lang w:val="en-US"/>
        </w:rPr>
      </w:pPr>
    </w:p>
    <w:p w:rsidR="00EF4E6F" w:rsidRDefault="00EF4E6F" w:rsidP="004D1D03">
      <w:pPr>
        <w:spacing w:after="0" w:line="240" w:lineRule="auto"/>
        <w:rPr>
          <w:rFonts w:ascii="Times New Roman" w:hAnsi="Times New Roman" w:cs="Times New Roman"/>
          <w:sz w:val="28"/>
          <w:szCs w:val="28"/>
          <w:lang w:val="en-US"/>
        </w:rPr>
      </w:pPr>
    </w:p>
    <w:p w:rsidR="00EF4E6F" w:rsidRDefault="00EF4E6F" w:rsidP="004D1D03">
      <w:pPr>
        <w:spacing w:after="0" w:line="240" w:lineRule="auto"/>
        <w:rPr>
          <w:rFonts w:ascii="Times New Roman" w:hAnsi="Times New Roman" w:cs="Times New Roman"/>
          <w:sz w:val="28"/>
          <w:szCs w:val="28"/>
          <w:lang w:val="en-US"/>
        </w:rPr>
      </w:pPr>
    </w:p>
    <w:p w:rsidR="00EF4E6F" w:rsidRDefault="00EF4E6F" w:rsidP="004D1D03">
      <w:pPr>
        <w:spacing w:after="0" w:line="240" w:lineRule="auto"/>
        <w:rPr>
          <w:rFonts w:ascii="Times New Roman" w:hAnsi="Times New Roman" w:cs="Times New Roman"/>
          <w:sz w:val="28"/>
          <w:szCs w:val="28"/>
          <w:lang w:val="en-US"/>
        </w:rPr>
      </w:pPr>
    </w:p>
    <w:p w:rsidR="00EF4E6F" w:rsidRDefault="00EF4E6F" w:rsidP="004D1D03">
      <w:pPr>
        <w:spacing w:after="0" w:line="240" w:lineRule="auto"/>
        <w:rPr>
          <w:rFonts w:ascii="Times New Roman" w:hAnsi="Times New Roman" w:cs="Times New Roman"/>
          <w:sz w:val="28"/>
          <w:szCs w:val="28"/>
          <w:lang w:val="en-US"/>
        </w:rPr>
      </w:pPr>
    </w:p>
    <w:p w:rsidR="00EF4E6F" w:rsidRDefault="00EF4E6F" w:rsidP="004D1D03">
      <w:pPr>
        <w:spacing w:after="0" w:line="240" w:lineRule="auto"/>
        <w:rPr>
          <w:rFonts w:ascii="Times New Roman" w:hAnsi="Times New Roman" w:cs="Times New Roman"/>
          <w:sz w:val="28"/>
          <w:szCs w:val="28"/>
          <w:lang w:val="en-US"/>
        </w:rPr>
      </w:pPr>
    </w:p>
    <w:p w:rsidR="00EF4E6F" w:rsidRDefault="00EF4E6F" w:rsidP="004D1D03">
      <w:pPr>
        <w:spacing w:after="0" w:line="240" w:lineRule="auto"/>
        <w:rPr>
          <w:rFonts w:ascii="Times New Roman" w:hAnsi="Times New Roman" w:cs="Times New Roman"/>
          <w:sz w:val="28"/>
          <w:szCs w:val="28"/>
          <w:lang w:val="en-US"/>
        </w:rPr>
      </w:pPr>
    </w:p>
    <w:p w:rsidR="00EF4E6F" w:rsidRDefault="00EF4E6F" w:rsidP="004D1D03">
      <w:pPr>
        <w:spacing w:after="0" w:line="240" w:lineRule="auto"/>
        <w:rPr>
          <w:rFonts w:ascii="Times New Roman" w:hAnsi="Times New Roman" w:cs="Times New Roman"/>
          <w:sz w:val="28"/>
          <w:szCs w:val="28"/>
          <w:lang w:val="en-US"/>
        </w:rPr>
      </w:pPr>
    </w:p>
    <w:p w:rsidR="00EF4E6F" w:rsidRDefault="00626CBF" w:rsidP="004D1D03">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Mazkur o‘</w:t>
      </w:r>
      <w:r w:rsidR="00EF4E6F">
        <w:rPr>
          <w:rFonts w:ascii="Times New Roman" w:hAnsi="Times New Roman" w:cs="Times New Roman"/>
          <w:sz w:val="28"/>
          <w:szCs w:val="28"/>
          <w:lang w:val="en-US"/>
        </w:rPr>
        <w:t>quv-uslubiy majmua Toshkent viloyati Chir</w:t>
      </w:r>
      <w:r w:rsidR="00235E9B">
        <w:rPr>
          <w:rFonts w:ascii="Times New Roman" w:hAnsi="Times New Roman" w:cs="Times New Roman"/>
          <w:sz w:val="28"/>
          <w:szCs w:val="28"/>
          <w:lang w:val="en-US"/>
        </w:rPr>
        <w:t>chiq davlat pedagogika universiteti</w:t>
      </w:r>
      <w:r>
        <w:rPr>
          <w:rFonts w:ascii="Times New Roman" w:hAnsi="Times New Roman" w:cs="Times New Roman"/>
          <w:sz w:val="28"/>
          <w:szCs w:val="28"/>
          <w:lang w:val="en-US"/>
        </w:rPr>
        <w:t xml:space="preserve">  o‘quv-uslubiy Kengashida ko‘</w:t>
      </w:r>
      <w:r w:rsidR="00EF4E6F">
        <w:rPr>
          <w:rFonts w:ascii="Times New Roman" w:hAnsi="Times New Roman" w:cs="Times New Roman"/>
          <w:sz w:val="28"/>
          <w:szCs w:val="28"/>
          <w:lang w:val="en-US"/>
        </w:rPr>
        <w:t>rib chiqilgan va nashrga tavsiya etilgan. (20__yil “__”_________dagi “___” – sonli bayonnoma )</w:t>
      </w:r>
    </w:p>
    <w:p w:rsidR="00EF4E6F" w:rsidRDefault="00EF4E6F" w:rsidP="004D1D03">
      <w:pPr>
        <w:spacing w:after="0" w:line="240" w:lineRule="auto"/>
        <w:rPr>
          <w:rFonts w:ascii="Times New Roman" w:hAnsi="Times New Roman" w:cs="Times New Roman"/>
          <w:sz w:val="28"/>
          <w:szCs w:val="28"/>
          <w:lang w:val="en-US"/>
        </w:rPr>
      </w:pPr>
    </w:p>
    <w:p w:rsidR="00EF4E6F" w:rsidRDefault="00EF4E6F" w:rsidP="004D1D03">
      <w:pPr>
        <w:spacing w:after="0" w:line="240" w:lineRule="auto"/>
        <w:rPr>
          <w:rFonts w:ascii="Times New Roman" w:hAnsi="Times New Roman" w:cs="Times New Roman"/>
          <w:sz w:val="28"/>
          <w:szCs w:val="28"/>
          <w:lang w:val="en-US"/>
        </w:rPr>
      </w:pPr>
    </w:p>
    <w:p w:rsidR="00EF4E6F" w:rsidRDefault="00EF4E6F" w:rsidP="004D1D03">
      <w:pPr>
        <w:spacing w:after="0" w:line="240" w:lineRule="auto"/>
        <w:rPr>
          <w:rFonts w:ascii="Times New Roman" w:hAnsi="Times New Roman" w:cs="Times New Roman"/>
          <w:sz w:val="28"/>
          <w:szCs w:val="28"/>
          <w:lang w:val="en-US"/>
        </w:rPr>
      </w:pPr>
    </w:p>
    <w:p w:rsidR="00EF4E6F" w:rsidRDefault="00EF4E6F" w:rsidP="004D1D03">
      <w:pPr>
        <w:spacing w:after="0" w:line="240" w:lineRule="auto"/>
        <w:rPr>
          <w:rFonts w:ascii="Times New Roman" w:hAnsi="Times New Roman" w:cs="Times New Roman"/>
          <w:sz w:val="28"/>
          <w:szCs w:val="28"/>
          <w:lang w:val="en-US"/>
        </w:rPr>
      </w:pPr>
    </w:p>
    <w:p w:rsidR="00EF4E6F" w:rsidRDefault="00EF4E6F" w:rsidP="004D1D03">
      <w:pPr>
        <w:spacing w:after="0" w:line="240" w:lineRule="auto"/>
        <w:rPr>
          <w:rFonts w:ascii="Times New Roman" w:hAnsi="Times New Roman" w:cs="Times New Roman"/>
          <w:sz w:val="28"/>
          <w:szCs w:val="28"/>
          <w:lang w:val="en-US"/>
        </w:rPr>
      </w:pPr>
    </w:p>
    <w:p w:rsidR="00EF4E6F" w:rsidRDefault="00EF4E6F" w:rsidP="004D1D03">
      <w:pPr>
        <w:spacing w:after="0" w:line="240" w:lineRule="auto"/>
        <w:rPr>
          <w:rFonts w:ascii="Times New Roman" w:hAnsi="Times New Roman" w:cs="Times New Roman"/>
          <w:sz w:val="28"/>
          <w:szCs w:val="28"/>
          <w:lang w:val="en-US"/>
        </w:rPr>
      </w:pPr>
    </w:p>
    <w:p w:rsidR="00EF4E6F" w:rsidRDefault="00EF4E6F" w:rsidP="004D1D03">
      <w:pPr>
        <w:spacing w:after="0" w:line="240" w:lineRule="auto"/>
        <w:rPr>
          <w:rFonts w:ascii="Times New Roman" w:hAnsi="Times New Roman" w:cs="Times New Roman"/>
          <w:sz w:val="28"/>
          <w:szCs w:val="28"/>
          <w:lang w:val="en-US"/>
        </w:rPr>
      </w:pPr>
    </w:p>
    <w:p w:rsidR="00EF4E6F" w:rsidRDefault="00EF4E6F" w:rsidP="004D1D03">
      <w:pPr>
        <w:spacing w:after="0" w:line="240" w:lineRule="auto"/>
        <w:rPr>
          <w:rFonts w:ascii="Times New Roman" w:hAnsi="Times New Roman" w:cs="Times New Roman"/>
          <w:sz w:val="28"/>
          <w:szCs w:val="28"/>
          <w:lang w:val="en-US"/>
        </w:rPr>
      </w:pPr>
    </w:p>
    <w:p w:rsidR="00EF4E6F" w:rsidRPr="00EF4E6F" w:rsidRDefault="00EF4E6F" w:rsidP="004D1D03">
      <w:pPr>
        <w:spacing w:after="0" w:line="240" w:lineRule="auto"/>
        <w:rPr>
          <w:rFonts w:ascii="Times New Roman" w:hAnsi="Times New Roman" w:cs="Times New Roman"/>
          <w:b/>
          <w:sz w:val="28"/>
          <w:szCs w:val="28"/>
          <w:lang w:val="en-US"/>
        </w:rPr>
      </w:pPr>
      <w:r>
        <w:rPr>
          <w:rFonts w:ascii="Times New Roman" w:hAnsi="Times New Roman" w:cs="Times New Roman"/>
          <w:sz w:val="28"/>
          <w:szCs w:val="28"/>
          <w:lang w:val="en-US"/>
        </w:rPr>
        <w:t xml:space="preserve">           </w:t>
      </w:r>
      <w:r w:rsidRPr="00EF4E6F">
        <w:rPr>
          <w:rFonts w:ascii="Times New Roman" w:hAnsi="Times New Roman" w:cs="Times New Roman"/>
          <w:b/>
          <w:sz w:val="28"/>
          <w:szCs w:val="28"/>
          <w:lang w:val="en-US"/>
        </w:rPr>
        <w:t xml:space="preserve">      Kafedra mudiri:                     </w:t>
      </w:r>
      <w:r w:rsidR="00235E9B">
        <w:rPr>
          <w:rFonts w:ascii="Times New Roman" w:hAnsi="Times New Roman" w:cs="Times New Roman"/>
          <w:b/>
          <w:sz w:val="28"/>
          <w:szCs w:val="28"/>
          <w:lang w:val="en-US"/>
        </w:rPr>
        <w:t xml:space="preserve">                     b.f.d.,prof</w:t>
      </w:r>
      <w:r w:rsidRPr="00EF4E6F">
        <w:rPr>
          <w:rFonts w:ascii="Times New Roman" w:hAnsi="Times New Roman" w:cs="Times New Roman"/>
          <w:b/>
          <w:sz w:val="28"/>
          <w:szCs w:val="28"/>
          <w:lang w:val="en-US"/>
        </w:rPr>
        <w:t>. V.B.Fayziyev</w:t>
      </w:r>
    </w:p>
    <w:p w:rsidR="00EF4E6F" w:rsidRDefault="00EF4E6F" w:rsidP="004D1D03">
      <w:pPr>
        <w:spacing w:after="0" w:line="240" w:lineRule="auto"/>
        <w:rPr>
          <w:rFonts w:ascii="Times New Roman" w:hAnsi="Times New Roman" w:cs="Times New Roman"/>
          <w:b/>
          <w:sz w:val="28"/>
          <w:szCs w:val="28"/>
          <w:lang w:val="en-US"/>
        </w:rPr>
      </w:pPr>
    </w:p>
    <w:p w:rsidR="009928A6" w:rsidRDefault="009928A6" w:rsidP="004D1D03">
      <w:pPr>
        <w:spacing w:after="0" w:line="240" w:lineRule="auto"/>
        <w:rPr>
          <w:rFonts w:ascii="Times New Roman" w:hAnsi="Times New Roman" w:cs="Times New Roman"/>
          <w:b/>
          <w:sz w:val="28"/>
          <w:szCs w:val="28"/>
          <w:lang w:val="en-US"/>
        </w:rPr>
      </w:pPr>
    </w:p>
    <w:p w:rsidR="009928A6" w:rsidRDefault="009928A6" w:rsidP="004D1D03">
      <w:pPr>
        <w:spacing w:after="0" w:line="240" w:lineRule="auto"/>
        <w:rPr>
          <w:rFonts w:ascii="Times New Roman" w:hAnsi="Times New Roman" w:cs="Times New Roman"/>
          <w:b/>
          <w:sz w:val="28"/>
          <w:szCs w:val="28"/>
          <w:lang w:val="en-US"/>
        </w:rPr>
      </w:pPr>
    </w:p>
    <w:p w:rsidR="009928A6" w:rsidRDefault="009928A6" w:rsidP="004D1D03">
      <w:pPr>
        <w:spacing w:after="0" w:line="240" w:lineRule="auto"/>
        <w:rPr>
          <w:rFonts w:ascii="Times New Roman" w:hAnsi="Times New Roman" w:cs="Times New Roman"/>
          <w:b/>
          <w:sz w:val="28"/>
          <w:szCs w:val="28"/>
          <w:lang w:val="en-US"/>
        </w:rPr>
      </w:pPr>
    </w:p>
    <w:p w:rsidR="00626CBF" w:rsidRDefault="00626CBF" w:rsidP="004D1D03">
      <w:pPr>
        <w:spacing w:after="0" w:line="240" w:lineRule="auto"/>
        <w:rPr>
          <w:rFonts w:ascii="Times New Roman" w:hAnsi="Times New Roman" w:cs="Times New Roman"/>
          <w:b/>
          <w:sz w:val="28"/>
          <w:szCs w:val="28"/>
          <w:lang w:val="en-US"/>
        </w:rPr>
      </w:pPr>
    </w:p>
    <w:p w:rsidR="00626CBF" w:rsidRDefault="00626CBF" w:rsidP="004D1D03">
      <w:pPr>
        <w:spacing w:after="0" w:line="240" w:lineRule="auto"/>
        <w:rPr>
          <w:rFonts w:ascii="Times New Roman" w:hAnsi="Times New Roman" w:cs="Times New Roman"/>
          <w:b/>
          <w:sz w:val="28"/>
          <w:szCs w:val="28"/>
          <w:lang w:val="en-US"/>
        </w:rPr>
      </w:pPr>
    </w:p>
    <w:p w:rsidR="009928A6" w:rsidRDefault="009928A6" w:rsidP="004D1D03">
      <w:pPr>
        <w:spacing w:after="0" w:line="240" w:lineRule="auto"/>
        <w:rPr>
          <w:rFonts w:ascii="Times New Roman" w:hAnsi="Times New Roman" w:cs="Times New Roman"/>
          <w:b/>
          <w:sz w:val="28"/>
          <w:szCs w:val="28"/>
          <w:lang w:val="en-US"/>
        </w:rPr>
      </w:pPr>
    </w:p>
    <w:p w:rsidR="009928A6" w:rsidRDefault="009928A6" w:rsidP="004D1D03">
      <w:pPr>
        <w:spacing w:after="0" w:line="240" w:lineRule="auto"/>
        <w:rPr>
          <w:rFonts w:ascii="Times New Roman" w:hAnsi="Times New Roman" w:cs="Times New Roman"/>
          <w:sz w:val="28"/>
          <w:szCs w:val="28"/>
          <w:lang w:val="en-US"/>
        </w:rPr>
      </w:pPr>
    </w:p>
    <w:p w:rsidR="00EF4E6F" w:rsidRPr="00EF4E6F" w:rsidRDefault="00FE5A7E" w:rsidP="00FE5A7E">
      <w:pPr>
        <w:spacing w:after="0" w:line="240" w:lineRule="auto"/>
        <w:jc w:val="center"/>
        <w:rPr>
          <w:rFonts w:ascii="Times New Roman" w:hAnsi="Times New Roman" w:cs="Times New Roman"/>
          <w:sz w:val="28"/>
          <w:szCs w:val="28"/>
          <w:lang w:val="en-US"/>
        </w:rPr>
      </w:pPr>
      <w:r w:rsidRPr="004D1D03">
        <w:rPr>
          <w:rFonts w:ascii="Times New Roman" w:hAnsi="Times New Roman" w:cs="Times New Roman"/>
          <w:b/>
          <w:sz w:val="28"/>
          <w:szCs w:val="28"/>
          <w:lang w:val="en-US"/>
        </w:rPr>
        <w:lastRenderedPageBreak/>
        <w:t>“ODAM ANATOMIYASI VA FIZIOLOGIYASI”</w:t>
      </w:r>
      <w:r w:rsidR="00626CBF">
        <w:rPr>
          <w:rFonts w:ascii="Times New Roman" w:hAnsi="Times New Roman" w:cs="Times New Roman"/>
          <w:b/>
          <w:sz w:val="28"/>
          <w:szCs w:val="28"/>
          <w:lang w:val="en-US"/>
        </w:rPr>
        <w:t xml:space="preserve">   FANI O‘</w:t>
      </w:r>
      <w:r>
        <w:rPr>
          <w:rFonts w:ascii="Times New Roman" w:hAnsi="Times New Roman" w:cs="Times New Roman"/>
          <w:b/>
          <w:sz w:val="28"/>
          <w:szCs w:val="28"/>
          <w:lang w:val="en-US"/>
        </w:rPr>
        <w:t>QUV – USLUBIY MAJMUASINING TARKIBIY TUZILISHI:</w:t>
      </w:r>
    </w:p>
    <w:p w:rsidR="004D1D03" w:rsidRDefault="004D1D03"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Pr="00626CBF" w:rsidRDefault="00626CBF" w:rsidP="00FE5A7E">
      <w:pPr>
        <w:spacing w:after="0" w:line="240" w:lineRule="auto"/>
        <w:jc w:val="center"/>
        <w:rPr>
          <w:rFonts w:ascii="Times New Roman" w:hAnsi="Times New Roman" w:cs="Times New Roman"/>
          <w:b/>
          <w:sz w:val="32"/>
          <w:szCs w:val="32"/>
          <w:lang w:val="en-US"/>
        </w:rPr>
      </w:pPr>
      <w:r w:rsidRPr="00626CBF">
        <w:rPr>
          <w:rFonts w:ascii="Times New Roman" w:hAnsi="Times New Roman" w:cs="Times New Roman"/>
          <w:b/>
          <w:sz w:val="32"/>
          <w:szCs w:val="32"/>
          <w:lang w:val="en-US"/>
        </w:rPr>
        <w:lastRenderedPageBreak/>
        <w:t>ODAM ANATOMIYASI VA FIZIOLOGIYASI FANI O‘QUV-USLUBIY MAJMUASINING TARKIBIY TUZILISHI:</w:t>
      </w:r>
    </w:p>
    <w:p w:rsidR="009928A6" w:rsidRPr="00626CBF" w:rsidRDefault="009928A6" w:rsidP="009928A6">
      <w:pPr>
        <w:spacing w:before="84"/>
        <w:ind w:left="3196" w:right="304" w:hanging="2730"/>
        <w:rPr>
          <w:rFonts w:ascii="Times New Roman" w:hAnsi="Times New Roman" w:cs="Times New Roman"/>
          <w:b/>
          <w:sz w:val="32"/>
          <w:szCs w:val="32"/>
          <w:lang w:val="en-US"/>
        </w:rPr>
      </w:pPr>
    </w:p>
    <w:p w:rsidR="009928A6" w:rsidRPr="009928A6" w:rsidRDefault="009928A6" w:rsidP="009928A6">
      <w:pPr>
        <w:pStyle w:val="af1"/>
        <w:spacing w:before="5"/>
        <w:ind w:left="-284"/>
        <w:rPr>
          <w:b/>
          <w:sz w:val="48"/>
          <w:lang w:val="en-US"/>
        </w:rPr>
      </w:pPr>
    </w:p>
    <w:p w:rsidR="009928A6" w:rsidRPr="001F3ADE" w:rsidRDefault="001F3ADE" w:rsidP="009928A6">
      <w:pPr>
        <w:pStyle w:val="af1"/>
        <w:spacing w:before="1"/>
        <w:ind w:left="79" w:right="496"/>
        <w:jc w:val="center"/>
        <w:rPr>
          <w:rFonts w:ascii="Times New Roman" w:hAnsi="Times New Roman" w:cs="Times New Roman"/>
          <w:sz w:val="28"/>
          <w:szCs w:val="28"/>
          <w:lang w:val="en-US"/>
        </w:rPr>
      </w:pPr>
      <w:r w:rsidRPr="001F3ADE">
        <w:rPr>
          <w:rFonts w:ascii="Times New Roman" w:hAnsi="Times New Roman" w:cs="Times New Roman"/>
          <w:sz w:val="28"/>
          <w:szCs w:val="28"/>
          <w:lang w:val="en-US"/>
        </w:rPr>
        <w:t>Majmuaning tarkibiy qismi</w:t>
      </w:r>
    </w:p>
    <w:p w:rsidR="009928A6" w:rsidRPr="001F3ADE" w:rsidRDefault="009928A6" w:rsidP="009928A6">
      <w:pPr>
        <w:pStyle w:val="a4"/>
        <w:widowControl w:val="0"/>
        <w:numPr>
          <w:ilvl w:val="0"/>
          <w:numId w:val="19"/>
        </w:numPr>
        <w:tabs>
          <w:tab w:val="left" w:pos="1064"/>
          <w:tab w:val="left" w:pos="1065"/>
          <w:tab w:val="right" w:pos="9390"/>
        </w:tabs>
        <w:autoSpaceDE w:val="0"/>
        <w:autoSpaceDN w:val="0"/>
        <w:spacing w:before="287"/>
        <w:ind w:hanging="474"/>
        <w:contextualSpacing w:val="0"/>
        <w:rPr>
          <w:b/>
          <w:sz w:val="28"/>
          <w:szCs w:val="28"/>
        </w:rPr>
      </w:pPr>
      <w:r w:rsidRPr="001F3ADE">
        <w:rPr>
          <w:sz w:val="28"/>
          <w:szCs w:val="28"/>
        </w:rPr>
        <w:t>Majmuaning</w:t>
      </w:r>
      <w:r w:rsidRPr="001F3ADE">
        <w:rPr>
          <w:spacing w:val="-1"/>
          <w:sz w:val="28"/>
          <w:szCs w:val="28"/>
        </w:rPr>
        <w:t xml:space="preserve"> </w:t>
      </w:r>
      <w:r w:rsidRPr="001F3ADE">
        <w:rPr>
          <w:sz w:val="28"/>
          <w:szCs w:val="28"/>
        </w:rPr>
        <w:t>qisqacha</w:t>
      </w:r>
      <w:r w:rsidRPr="001F3ADE">
        <w:rPr>
          <w:b/>
          <w:sz w:val="28"/>
          <w:szCs w:val="28"/>
        </w:rPr>
        <w:t xml:space="preserve"> </w:t>
      </w:r>
      <w:r w:rsidRPr="001F3ADE">
        <w:rPr>
          <w:sz w:val="28"/>
          <w:szCs w:val="28"/>
        </w:rPr>
        <w:t>annotatsiyasi……………………………...</w:t>
      </w:r>
      <w:r w:rsidRPr="001F3ADE">
        <w:rPr>
          <w:sz w:val="28"/>
          <w:szCs w:val="28"/>
        </w:rPr>
        <w:tab/>
        <w:t>4</w:t>
      </w:r>
    </w:p>
    <w:p w:rsidR="009928A6" w:rsidRPr="001F3ADE" w:rsidRDefault="009928A6" w:rsidP="009928A6">
      <w:pPr>
        <w:tabs>
          <w:tab w:val="left" w:pos="1064"/>
          <w:tab w:val="right" w:pos="9645"/>
        </w:tabs>
        <w:spacing w:before="281"/>
        <w:ind w:left="591"/>
        <w:rPr>
          <w:rFonts w:ascii="Times New Roman" w:hAnsi="Times New Roman" w:cs="Times New Roman"/>
          <w:sz w:val="28"/>
          <w:szCs w:val="28"/>
        </w:rPr>
      </w:pPr>
      <w:r w:rsidRPr="001F3ADE">
        <w:rPr>
          <w:rFonts w:ascii="Times New Roman" w:hAnsi="Times New Roman" w:cs="Times New Roman"/>
          <w:sz w:val="28"/>
          <w:szCs w:val="28"/>
        </w:rPr>
        <w:t>2.</w:t>
      </w:r>
      <w:r w:rsidRPr="001F3ADE">
        <w:rPr>
          <w:rFonts w:ascii="Times New Roman" w:hAnsi="Times New Roman" w:cs="Times New Roman"/>
          <w:sz w:val="28"/>
          <w:szCs w:val="28"/>
        </w:rPr>
        <w:tab/>
      </w:r>
      <w:r w:rsidR="00405287">
        <w:rPr>
          <w:rFonts w:ascii="Times New Roman" w:hAnsi="Times New Roman" w:cs="Times New Roman"/>
          <w:sz w:val="28"/>
          <w:szCs w:val="28"/>
        </w:rPr>
        <w:t>O'</w:t>
      </w:r>
      <w:r w:rsidRPr="001F3ADE">
        <w:rPr>
          <w:rFonts w:ascii="Times New Roman" w:hAnsi="Times New Roman" w:cs="Times New Roman"/>
          <w:sz w:val="28"/>
          <w:szCs w:val="28"/>
        </w:rPr>
        <w:t>quv</w:t>
      </w:r>
      <w:r w:rsidRPr="001F3ADE">
        <w:rPr>
          <w:rFonts w:ascii="Times New Roman" w:hAnsi="Times New Roman" w:cs="Times New Roman"/>
          <w:spacing w:val="-13"/>
          <w:sz w:val="28"/>
          <w:szCs w:val="28"/>
        </w:rPr>
        <w:t xml:space="preserve"> </w:t>
      </w:r>
      <w:r w:rsidRPr="001F3ADE">
        <w:rPr>
          <w:rFonts w:ascii="Times New Roman" w:hAnsi="Times New Roman" w:cs="Times New Roman"/>
          <w:sz w:val="28"/>
          <w:szCs w:val="28"/>
        </w:rPr>
        <w:t>materiallari………………………………………………...</w:t>
      </w:r>
      <w:r w:rsidRPr="001F3ADE">
        <w:rPr>
          <w:rFonts w:ascii="Times New Roman" w:hAnsi="Times New Roman" w:cs="Times New Roman"/>
          <w:i/>
          <w:sz w:val="28"/>
          <w:szCs w:val="28"/>
        </w:rPr>
        <w:tab/>
      </w:r>
      <w:r w:rsidRPr="001F3ADE">
        <w:rPr>
          <w:rFonts w:ascii="Times New Roman" w:hAnsi="Times New Roman" w:cs="Times New Roman"/>
          <w:sz w:val="28"/>
          <w:szCs w:val="28"/>
        </w:rPr>
        <w:t>6-309</w:t>
      </w:r>
    </w:p>
    <w:p w:rsidR="009928A6" w:rsidRPr="001F3ADE" w:rsidRDefault="009928A6" w:rsidP="009928A6">
      <w:pPr>
        <w:pStyle w:val="af1"/>
        <w:tabs>
          <w:tab w:val="right" w:pos="9645"/>
        </w:tabs>
        <w:spacing w:before="274"/>
        <w:ind w:left="1064"/>
        <w:rPr>
          <w:rFonts w:ascii="Times New Roman" w:hAnsi="Times New Roman" w:cs="Times New Roman"/>
          <w:sz w:val="28"/>
          <w:szCs w:val="28"/>
        </w:rPr>
      </w:pPr>
      <w:r w:rsidRPr="001F3ADE">
        <w:rPr>
          <w:rFonts w:ascii="Times New Roman" w:hAnsi="Times New Roman" w:cs="Times New Roman"/>
          <w:sz w:val="28"/>
          <w:szCs w:val="28"/>
        </w:rPr>
        <w:t>Ma‘ruza</w:t>
      </w:r>
      <w:r w:rsidRPr="001F3ADE">
        <w:rPr>
          <w:rFonts w:ascii="Times New Roman" w:hAnsi="Times New Roman" w:cs="Times New Roman"/>
          <w:spacing w:val="-2"/>
          <w:sz w:val="28"/>
          <w:szCs w:val="28"/>
        </w:rPr>
        <w:t xml:space="preserve"> </w:t>
      </w:r>
      <w:r w:rsidRPr="001F3ADE">
        <w:rPr>
          <w:rFonts w:ascii="Times New Roman" w:hAnsi="Times New Roman" w:cs="Times New Roman"/>
          <w:sz w:val="28"/>
          <w:szCs w:val="28"/>
        </w:rPr>
        <w:t>materiallari……………………………………………….</w:t>
      </w:r>
      <w:r w:rsidRPr="001F3ADE">
        <w:rPr>
          <w:rFonts w:ascii="Times New Roman" w:hAnsi="Times New Roman" w:cs="Times New Roman"/>
          <w:sz w:val="28"/>
          <w:szCs w:val="28"/>
        </w:rPr>
        <w:tab/>
        <w:t>7-183</w:t>
      </w:r>
    </w:p>
    <w:p w:rsidR="009928A6" w:rsidRPr="001F3ADE" w:rsidRDefault="009928A6" w:rsidP="009928A6">
      <w:pPr>
        <w:pStyle w:val="af1"/>
        <w:tabs>
          <w:tab w:val="right" w:leader="dot" w:pos="9786"/>
        </w:tabs>
        <w:spacing w:before="282"/>
        <w:ind w:left="1134"/>
        <w:rPr>
          <w:rFonts w:ascii="Times New Roman" w:hAnsi="Times New Roman" w:cs="Times New Roman"/>
          <w:sz w:val="28"/>
          <w:szCs w:val="28"/>
        </w:rPr>
      </w:pPr>
      <w:r w:rsidRPr="001F3ADE">
        <w:rPr>
          <w:rFonts w:ascii="Times New Roman" w:hAnsi="Times New Roman" w:cs="Times New Roman"/>
          <w:sz w:val="28"/>
          <w:szCs w:val="28"/>
        </w:rPr>
        <w:t>Laboratoriya mashg‘ulotlari</w:t>
      </w:r>
      <w:r w:rsidRPr="001F3ADE">
        <w:rPr>
          <w:rFonts w:ascii="Times New Roman" w:hAnsi="Times New Roman" w:cs="Times New Roman"/>
          <w:sz w:val="28"/>
          <w:szCs w:val="28"/>
        </w:rPr>
        <w:tab/>
        <w:t>184-309</w:t>
      </w:r>
    </w:p>
    <w:p w:rsidR="009928A6" w:rsidRPr="001F3ADE" w:rsidRDefault="009928A6" w:rsidP="009928A6">
      <w:pPr>
        <w:pStyle w:val="4"/>
        <w:keepNext w:val="0"/>
        <w:keepLines w:val="0"/>
        <w:widowControl w:val="0"/>
        <w:numPr>
          <w:ilvl w:val="0"/>
          <w:numId w:val="20"/>
        </w:numPr>
        <w:tabs>
          <w:tab w:val="left" w:pos="1064"/>
          <w:tab w:val="left" w:pos="1065"/>
          <w:tab w:val="right" w:leader="dot" w:pos="9786"/>
        </w:tabs>
        <w:autoSpaceDE w:val="0"/>
        <w:autoSpaceDN w:val="0"/>
        <w:spacing w:before="286" w:line="240" w:lineRule="auto"/>
        <w:ind w:hanging="474"/>
        <w:rPr>
          <w:rFonts w:ascii="Times New Roman" w:hAnsi="Times New Roman" w:cs="Times New Roman"/>
          <w:b w:val="0"/>
          <w:i w:val="0"/>
          <w:sz w:val="28"/>
          <w:szCs w:val="28"/>
          <w:lang w:val="en-US"/>
        </w:rPr>
      </w:pPr>
      <w:r w:rsidRPr="001F3ADE">
        <w:rPr>
          <w:rFonts w:ascii="Times New Roman" w:hAnsi="Times New Roman" w:cs="Times New Roman"/>
          <w:b w:val="0"/>
          <w:i w:val="0"/>
          <w:sz w:val="28"/>
          <w:szCs w:val="28"/>
          <w:lang w:val="en-US"/>
        </w:rPr>
        <w:t>Mustaqil ta‘lim</w:t>
      </w:r>
      <w:r w:rsidRPr="001F3ADE">
        <w:rPr>
          <w:rFonts w:ascii="Times New Roman" w:hAnsi="Times New Roman" w:cs="Times New Roman"/>
          <w:b w:val="0"/>
          <w:i w:val="0"/>
          <w:spacing w:val="-2"/>
          <w:sz w:val="28"/>
          <w:szCs w:val="28"/>
          <w:lang w:val="en-US"/>
        </w:rPr>
        <w:t xml:space="preserve"> </w:t>
      </w:r>
      <w:r w:rsidRPr="001F3ADE">
        <w:rPr>
          <w:rFonts w:ascii="Times New Roman" w:hAnsi="Times New Roman" w:cs="Times New Roman"/>
          <w:b w:val="0"/>
          <w:i w:val="0"/>
          <w:sz w:val="28"/>
          <w:szCs w:val="28"/>
          <w:lang w:val="en-US"/>
        </w:rPr>
        <w:t>mashg‘ulotlari</w:t>
      </w:r>
      <w:r w:rsidRPr="001F3ADE">
        <w:rPr>
          <w:rFonts w:ascii="Times New Roman" w:hAnsi="Times New Roman" w:cs="Times New Roman"/>
          <w:b w:val="0"/>
          <w:i w:val="0"/>
          <w:sz w:val="28"/>
          <w:szCs w:val="28"/>
          <w:lang w:val="en-US"/>
        </w:rPr>
        <w:tab/>
        <w:t>310-314</w:t>
      </w:r>
    </w:p>
    <w:p w:rsidR="009928A6" w:rsidRPr="001F3ADE" w:rsidRDefault="009928A6" w:rsidP="009928A6">
      <w:pPr>
        <w:pStyle w:val="4"/>
        <w:keepNext w:val="0"/>
        <w:keepLines w:val="0"/>
        <w:widowControl w:val="0"/>
        <w:numPr>
          <w:ilvl w:val="0"/>
          <w:numId w:val="20"/>
        </w:numPr>
        <w:tabs>
          <w:tab w:val="left" w:pos="1064"/>
          <w:tab w:val="left" w:pos="1065"/>
          <w:tab w:val="right" w:leader="dot" w:pos="9786"/>
        </w:tabs>
        <w:autoSpaceDE w:val="0"/>
        <w:autoSpaceDN w:val="0"/>
        <w:spacing w:before="280" w:line="240" w:lineRule="auto"/>
        <w:ind w:hanging="474"/>
        <w:rPr>
          <w:rFonts w:ascii="Times New Roman" w:hAnsi="Times New Roman" w:cs="Times New Roman"/>
          <w:b w:val="0"/>
          <w:i w:val="0"/>
          <w:sz w:val="28"/>
          <w:szCs w:val="28"/>
        </w:rPr>
      </w:pPr>
      <w:r w:rsidRPr="001F3ADE">
        <w:rPr>
          <w:rFonts w:ascii="Times New Roman" w:hAnsi="Times New Roman" w:cs="Times New Roman"/>
          <w:b w:val="0"/>
          <w:i w:val="0"/>
          <w:sz w:val="28"/>
          <w:szCs w:val="28"/>
        </w:rPr>
        <w:t>Glossariy</w:t>
      </w:r>
      <w:r w:rsidRPr="001F3ADE">
        <w:rPr>
          <w:rFonts w:ascii="Times New Roman" w:hAnsi="Times New Roman" w:cs="Times New Roman"/>
          <w:b w:val="0"/>
          <w:i w:val="0"/>
          <w:sz w:val="28"/>
          <w:szCs w:val="28"/>
        </w:rPr>
        <w:tab/>
        <w:t>315-330</w:t>
      </w:r>
    </w:p>
    <w:p w:rsidR="009928A6" w:rsidRPr="001F3ADE" w:rsidRDefault="009928A6" w:rsidP="009928A6">
      <w:pPr>
        <w:pStyle w:val="4"/>
        <w:keepNext w:val="0"/>
        <w:keepLines w:val="0"/>
        <w:widowControl w:val="0"/>
        <w:numPr>
          <w:ilvl w:val="0"/>
          <w:numId w:val="20"/>
        </w:numPr>
        <w:tabs>
          <w:tab w:val="left" w:pos="1064"/>
          <w:tab w:val="left" w:pos="1065"/>
          <w:tab w:val="right" w:leader="dot" w:pos="9786"/>
        </w:tabs>
        <w:autoSpaceDE w:val="0"/>
        <w:autoSpaceDN w:val="0"/>
        <w:spacing w:before="280" w:line="240" w:lineRule="auto"/>
        <w:ind w:hanging="474"/>
        <w:rPr>
          <w:rFonts w:ascii="Times New Roman" w:hAnsi="Times New Roman" w:cs="Times New Roman"/>
          <w:b w:val="0"/>
          <w:i w:val="0"/>
          <w:sz w:val="28"/>
          <w:szCs w:val="28"/>
        </w:rPr>
      </w:pPr>
      <w:r w:rsidRPr="001F3ADE">
        <w:rPr>
          <w:rFonts w:ascii="Times New Roman" w:hAnsi="Times New Roman" w:cs="Times New Roman"/>
          <w:b w:val="0"/>
          <w:i w:val="0"/>
          <w:sz w:val="28"/>
          <w:szCs w:val="28"/>
        </w:rPr>
        <w:t>Ilovalar</w:t>
      </w:r>
      <w:r w:rsidRPr="001F3ADE">
        <w:rPr>
          <w:rFonts w:ascii="Times New Roman" w:hAnsi="Times New Roman" w:cs="Times New Roman"/>
          <w:b w:val="0"/>
          <w:i w:val="0"/>
          <w:sz w:val="28"/>
          <w:szCs w:val="28"/>
        </w:rPr>
        <w:tab/>
        <w:t>331-397</w:t>
      </w:r>
    </w:p>
    <w:p w:rsidR="009928A6" w:rsidRPr="001F3ADE" w:rsidRDefault="009928A6" w:rsidP="009928A6">
      <w:pPr>
        <w:pStyle w:val="af1"/>
        <w:tabs>
          <w:tab w:val="right" w:leader="dot" w:pos="9786"/>
        </w:tabs>
        <w:spacing w:before="278"/>
        <w:ind w:left="1064"/>
        <w:rPr>
          <w:rFonts w:ascii="Times New Roman" w:hAnsi="Times New Roman" w:cs="Times New Roman"/>
          <w:sz w:val="28"/>
          <w:szCs w:val="28"/>
        </w:rPr>
      </w:pPr>
      <w:r w:rsidRPr="001F3ADE">
        <w:rPr>
          <w:rFonts w:ascii="Times New Roman" w:hAnsi="Times New Roman" w:cs="Times New Roman"/>
          <w:sz w:val="28"/>
          <w:szCs w:val="28"/>
        </w:rPr>
        <w:t>Fan</w:t>
      </w:r>
      <w:r w:rsidRPr="001F3ADE">
        <w:rPr>
          <w:rFonts w:ascii="Times New Roman" w:hAnsi="Times New Roman" w:cs="Times New Roman"/>
          <w:spacing w:val="-1"/>
          <w:sz w:val="28"/>
          <w:szCs w:val="28"/>
        </w:rPr>
        <w:t xml:space="preserve"> </w:t>
      </w:r>
      <w:r w:rsidRPr="001F3ADE">
        <w:rPr>
          <w:rFonts w:ascii="Times New Roman" w:hAnsi="Times New Roman" w:cs="Times New Roman"/>
          <w:sz w:val="28"/>
          <w:szCs w:val="28"/>
        </w:rPr>
        <w:t>dasturlari</w:t>
      </w:r>
      <w:r w:rsidRPr="001F3ADE">
        <w:rPr>
          <w:rFonts w:ascii="Times New Roman" w:hAnsi="Times New Roman" w:cs="Times New Roman"/>
          <w:sz w:val="28"/>
          <w:szCs w:val="28"/>
        </w:rPr>
        <w:tab/>
        <w:t>332-353</w:t>
      </w:r>
    </w:p>
    <w:p w:rsidR="009928A6" w:rsidRPr="001F3ADE" w:rsidRDefault="009928A6" w:rsidP="009928A6">
      <w:pPr>
        <w:pStyle w:val="af1"/>
        <w:tabs>
          <w:tab w:val="right" w:leader="dot" w:pos="9786"/>
        </w:tabs>
        <w:spacing w:before="281"/>
        <w:ind w:left="1064"/>
        <w:rPr>
          <w:rFonts w:ascii="Times New Roman" w:hAnsi="Times New Roman" w:cs="Times New Roman"/>
          <w:sz w:val="28"/>
          <w:szCs w:val="28"/>
        </w:rPr>
      </w:pPr>
      <w:r w:rsidRPr="001F3ADE">
        <w:rPr>
          <w:rFonts w:ascii="Times New Roman" w:hAnsi="Times New Roman" w:cs="Times New Roman"/>
          <w:sz w:val="28"/>
          <w:szCs w:val="28"/>
        </w:rPr>
        <w:t>Ishchi fan</w:t>
      </w:r>
      <w:r w:rsidRPr="001F3ADE">
        <w:rPr>
          <w:rFonts w:ascii="Times New Roman" w:hAnsi="Times New Roman" w:cs="Times New Roman"/>
          <w:spacing w:val="1"/>
          <w:sz w:val="28"/>
          <w:szCs w:val="28"/>
        </w:rPr>
        <w:t xml:space="preserve"> </w:t>
      </w:r>
      <w:r w:rsidRPr="001F3ADE">
        <w:rPr>
          <w:rFonts w:ascii="Times New Roman" w:hAnsi="Times New Roman" w:cs="Times New Roman"/>
          <w:sz w:val="28"/>
          <w:szCs w:val="28"/>
        </w:rPr>
        <w:t>dasturi</w:t>
      </w:r>
      <w:r w:rsidRPr="001F3ADE">
        <w:rPr>
          <w:rFonts w:ascii="Times New Roman" w:hAnsi="Times New Roman" w:cs="Times New Roman"/>
          <w:sz w:val="28"/>
          <w:szCs w:val="28"/>
        </w:rPr>
        <w:tab/>
        <w:t>354-363</w:t>
      </w:r>
    </w:p>
    <w:p w:rsidR="009928A6" w:rsidRPr="001F3ADE" w:rsidRDefault="009928A6" w:rsidP="009928A6">
      <w:pPr>
        <w:pStyle w:val="af1"/>
        <w:tabs>
          <w:tab w:val="right" w:leader="dot" w:pos="9786"/>
        </w:tabs>
        <w:spacing w:before="281"/>
        <w:ind w:left="1064"/>
        <w:rPr>
          <w:rFonts w:ascii="Times New Roman" w:hAnsi="Times New Roman" w:cs="Times New Roman"/>
          <w:sz w:val="28"/>
          <w:szCs w:val="28"/>
        </w:rPr>
      </w:pPr>
      <w:r w:rsidRPr="001F3ADE">
        <w:rPr>
          <w:rFonts w:ascii="Times New Roman" w:hAnsi="Times New Roman" w:cs="Times New Roman"/>
          <w:sz w:val="28"/>
          <w:szCs w:val="28"/>
        </w:rPr>
        <w:t>Tarqatma materiallar</w:t>
      </w:r>
      <w:r w:rsidRPr="001F3ADE">
        <w:rPr>
          <w:rFonts w:ascii="Times New Roman" w:hAnsi="Times New Roman" w:cs="Times New Roman"/>
          <w:sz w:val="28"/>
          <w:szCs w:val="28"/>
        </w:rPr>
        <w:tab/>
        <w:t>364-368</w:t>
      </w:r>
    </w:p>
    <w:p w:rsidR="009928A6" w:rsidRPr="001F3ADE" w:rsidRDefault="009928A6" w:rsidP="009928A6">
      <w:pPr>
        <w:pStyle w:val="af1"/>
        <w:tabs>
          <w:tab w:val="right" w:leader="dot" w:pos="9786"/>
        </w:tabs>
        <w:spacing w:before="280"/>
        <w:ind w:left="1064"/>
        <w:rPr>
          <w:rFonts w:ascii="Times New Roman" w:hAnsi="Times New Roman" w:cs="Times New Roman"/>
          <w:sz w:val="28"/>
          <w:szCs w:val="28"/>
          <w:lang w:val="en-US"/>
        </w:rPr>
      </w:pPr>
      <w:r w:rsidRPr="001F3ADE">
        <w:rPr>
          <w:rFonts w:ascii="Times New Roman" w:hAnsi="Times New Roman" w:cs="Times New Roman"/>
          <w:sz w:val="28"/>
          <w:szCs w:val="28"/>
          <w:lang w:val="en-US"/>
        </w:rPr>
        <w:t>Pedagogik</w:t>
      </w:r>
      <w:r w:rsidRPr="001F3ADE">
        <w:rPr>
          <w:rFonts w:ascii="Times New Roman" w:hAnsi="Times New Roman" w:cs="Times New Roman"/>
          <w:spacing w:val="-4"/>
          <w:sz w:val="28"/>
          <w:szCs w:val="28"/>
          <w:lang w:val="en-US"/>
        </w:rPr>
        <w:t xml:space="preserve"> </w:t>
      </w:r>
      <w:r w:rsidRPr="001F3ADE">
        <w:rPr>
          <w:rFonts w:ascii="Times New Roman" w:hAnsi="Times New Roman" w:cs="Times New Roman"/>
          <w:sz w:val="28"/>
          <w:szCs w:val="28"/>
          <w:lang w:val="en-US"/>
        </w:rPr>
        <w:t>texnologiyalar</w:t>
      </w:r>
      <w:r w:rsidRPr="001F3ADE">
        <w:rPr>
          <w:rFonts w:ascii="Times New Roman" w:hAnsi="Times New Roman" w:cs="Times New Roman"/>
          <w:spacing w:val="-4"/>
          <w:sz w:val="28"/>
          <w:szCs w:val="28"/>
          <w:lang w:val="en-US"/>
        </w:rPr>
        <w:t xml:space="preserve"> </w:t>
      </w:r>
      <w:r w:rsidRPr="001F3ADE">
        <w:rPr>
          <w:rFonts w:ascii="Times New Roman" w:hAnsi="Times New Roman" w:cs="Times New Roman"/>
          <w:sz w:val="28"/>
          <w:szCs w:val="28"/>
          <w:lang w:val="en-US"/>
        </w:rPr>
        <w:t>va</w:t>
      </w:r>
      <w:r w:rsidRPr="001F3ADE">
        <w:rPr>
          <w:rFonts w:ascii="Times New Roman" w:hAnsi="Times New Roman" w:cs="Times New Roman"/>
          <w:spacing w:val="2"/>
          <w:sz w:val="28"/>
          <w:szCs w:val="28"/>
          <w:lang w:val="en-US"/>
        </w:rPr>
        <w:t xml:space="preserve"> </w:t>
      </w:r>
      <w:r w:rsidRPr="001F3ADE">
        <w:rPr>
          <w:rFonts w:ascii="Times New Roman" w:hAnsi="Times New Roman" w:cs="Times New Roman"/>
          <w:sz w:val="28"/>
          <w:szCs w:val="28"/>
          <w:lang w:val="en-US"/>
        </w:rPr>
        <w:t>keyslar</w:t>
      </w:r>
      <w:r w:rsidRPr="001F3ADE">
        <w:rPr>
          <w:rFonts w:ascii="Times New Roman" w:hAnsi="Times New Roman" w:cs="Times New Roman"/>
          <w:spacing w:val="-1"/>
          <w:sz w:val="28"/>
          <w:szCs w:val="28"/>
          <w:lang w:val="en-US"/>
        </w:rPr>
        <w:t xml:space="preserve"> </w:t>
      </w:r>
      <w:r w:rsidRPr="001F3ADE">
        <w:rPr>
          <w:rFonts w:ascii="Times New Roman" w:hAnsi="Times New Roman" w:cs="Times New Roman"/>
          <w:sz w:val="28"/>
          <w:szCs w:val="28"/>
          <w:lang w:val="en-US"/>
        </w:rPr>
        <w:t>to‘plami</w:t>
      </w:r>
      <w:r w:rsidRPr="001F3ADE">
        <w:rPr>
          <w:rFonts w:ascii="Times New Roman" w:hAnsi="Times New Roman" w:cs="Times New Roman"/>
          <w:sz w:val="28"/>
          <w:szCs w:val="28"/>
          <w:lang w:val="en-US"/>
        </w:rPr>
        <w:tab/>
        <w:t>369-383</w:t>
      </w:r>
    </w:p>
    <w:p w:rsidR="009928A6" w:rsidRPr="001F3ADE" w:rsidRDefault="009928A6" w:rsidP="009928A6">
      <w:pPr>
        <w:pStyle w:val="af1"/>
        <w:tabs>
          <w:tab w:val="right" w:pos="9786"/>
        </w:tabs>
        <w:spacing w:before="281"/>
        <w:ind w:left="1064"/>
        <w:rPr>
          <w:rFonts w:ascii="Times New Roman" w:hAnsi="Times New Roman" w:cs="Times New Roman"/>
          <w:sz w:val="28"/>
          <w:szCs w:val="28"/>
          <w:lang w:val="en-US"/>
        </w:rPr>
      </w:pPr>
      <w:r w:rsidRPr="001F3ADE">
        <w:rPr>
          <w:rFonts w:ascii="Times New Roman" w:hAnsi="Times New Roman" w:cs="Times New Roman"/>
          <w:sz w:val="28"/>
          <w:szCs w:val="28"/>
          <w:lang w:val="en-US"/>
        </w:rPr>
        <w:t>Nazorat</w:t>
      </w:r>
      <w:r w:rsidRPr="001F3ADE">
        <w:rPr>
          <w:rFonts w:ascii="Times New Roman" w:hAnsi="Times New Roman" w:cs="Times New Roman"/>
          <w:spacing w:val="-1"/>
          <w:sz w:val="28"/>
          <w:szCs w:val="28"/>
          <w:lang w:val="en-US"/>
        </w:rPr>
        <w:t xml:space="preserve"> </w:t>
      </w:r>
      <w:r w:rsidRPr="001F3ADE">
        <w:rPr>
          <w:rFonts w:ascii="Times New Roman" w:hAnsi="Times New Roman" w:cs="Times New Roman"/>
          <w:sz w:val="28"/>
          <w:szCs w:val="28"/>
          <w:lang w:val="en-US"/>
        </w:rPr>
        <w:t>savollari…………………………………………………..</w:t>
      </w:r>
      <w:r w:rsidRPr="001F3ADE">
        <w:rPr>
          <w:rFonts w:ascii="Times New Roman" w:hAnsi="Times New Roman" w:cs="Times New Roman"/>
          <w:sz w:val="28"/>
          <w:szCs w:val="28"/>
          <w:lang w:val="en-US"/>
        </w:rPr>
        <w:tab/>
        <w:t>384-394</w:t>
      </w:r>
    </w:p>
    <w:p w:rsidR="009928A6" w:rsidRPr="001F3ADE" w:rsidRDefault="009928A6" w:rsidP="009928A6">
      <w:pPr>
        <w:pStyle w:val="af1"/>
        <w:tabs>
          <w:tab w:val="right" w:pos="9529"/>
        </w:tabs>
        <w:spacing w:before="282"/>
        <w:ind w:left="1064"/>
        <w:rPr>
          <w:rFonts w:ascii="Times New Roman" w:hAnsi="Times New Roman" w:cs="Times New Roman"/>
          <w:sz w:val="28"/>
          <w:szCs w:val="28"/>
          <w:lang w:val="en-US"/>
        </w:rPr>
      </w:pPr>
      <w:r w:rsidRPr="001F3ADE">
        <w:rPr>
          <w:rFonts w:ascii="Times New Roman" w:hAnsi="Times New Roman" w:cs="Times New Roman"/>
          <w:sz w:val="28"/>
          <w:szCs w:val="28"/>
          <w:lang w:val="en-US"/>
        </w:rPr>
        <w:t>Baholash</w:t>
      </w:r>
      <w:r w:rsidRPr="001F3ADE">
        <w:rPr>
          <w:rFonts w:ascii="Times New Roman" w:hAnsi="Times New Roman" w:cs="Times New Roman"/>
          <w:spacing w:val="-1"/>
          <w:sz w:val="28"/>
          <w:szCs w:val="28"/>
          <w:lang w:val="en-US"/>
        </w:rPr>
        <w:t xml:space="preserve"> </w:t>
      </w:r>
      <w:r w:rsidRPr="001F3ADE">
        <w:rPr>
          <w:rFonts w:ascii="Times New Roman" w:hAnsi="Times New Roman" w:cs="Times New Roman"/>
          <w:sz w:val="28"/>
          <w:szCs w:val="28"/>
          <w:lang w:val="en-US"/>
        </w:rPr>
        <w:t>mezonlari………………………………………………..</w:t>
      </w:r>
      <w:r w:rsidRPr="001F3ADE">
        <w:rPr>
          <w:rFonts w:ascii="Times New Roman" w:hAnsi="Times New Roman" w:cs="Times New Roman"/>
          <w:sz w:val="28"/>
          <w:szCs w:val="28"/>
          <w:lang w:val="en-US"/>
        </w:rPr>
        <w:tab/>
        <w:t>395</w:t>
      </w:r>
    </w:p>
    <w:p w:rsidR="009928A6" w:rsidRPr="001F3ADE" w:rsidRDefault="009928A6" w:rsidP="009928A6">
      <w:pPr>
        <w:pStyle w:val="af1"/>
        <w:tabs>
          <w:tab w:val="right" w:leader="dot" w:pos="9786"/>
        </w:tabs>
        <w:spacing w:before="281"/>
        <w:ind w:left="1064"/>
        <w:rPr>
          <w:rFonts w:ascii="Times New Roman" w:hAnsi="Times New Roman" w:cs="Times New Roman"/>
          <w:sz w:val="28"/>
          <w:szCs w:val="28"/>
          <w:lang w:val="en-US"/>
        </w:rPr>
      </w:pPr>
      <w:r w:rsidRPr="001F3ADE">
        <w:rPr>
          <w:rFonts w:ascii="Times New Roman" w:hAnsi="Times New Roman" w:cs="Times New Roman"/>
          <w:sz w:val="28"/>
          <w:szCs w:val="28"/>
          <w:lang w:val="en-US"/>
        </w:rPr>
        <w:t>Foydalanilgan</w:t>
      </w:r>
      <w:r w:rsidRPr="001F3ADE">
        <w:rPr>
          <w:rFonts w:ascii="Times New Roman" w:hAnsi="Times New Roman" w:cs="Times New Roman"/>
          <w:spacing w:val="-3"/>
          <w:sz w:val="28"/>
          <w:szCs w:val="28"/>
          <w:lang w:val="en-US"/>
        </w:rPr>
        <w:t xml:space="preserve"> </w:t>
      </w:r>
      <w:r w:rsidRPr="001F3ADE">
        <w:rPr>
          <w:rFonts w:ascii="Times New Roman" w:hAnsi="Times New Roman" w:cs="Times New Roman"/>
          <w:sz w:val="28"/>
          <w:szCs w:val="28"/>
          <w:lang w:val="en-US"/>
        </w:rPr>
        <w:t>adbiyotlar</w:t>
      </w:r>
      <w:r w:rsidRPr="001F3ADE">
        <w:rPr>
          <w:rFonts w:ascii="Times New Roman" w:hAnsi="Times New Roman" w:cs="Times New Roman"/>
          <w:sz w:val="28"/>
          <w:szCs w:val="28"/>
          <w:lang w:val="en-US"/>
        </w:rPr>
        <w:tab/>
        <w:t>396-397</w:t>
      </w:r>
    </w:p>
    <w:p w:rsidR="009928A6" w:rsidRPr="001F3ADE"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1F3ADE">
      <w:pPr>
        <w:spacing w:after="0" w:line="240" w:lineRule="auto"/>
        <w:rPr>
          <w:rFonts w:ascii="Times New Roman" w:hAnsi="Times New Roman" w:cs="Times New Roman"/>
          <w:sz w:val="28"/>
          <w:szCs w:val="28"/>
          <w:lang w:val="en-US"/>
        </w:rPr>
      </w:pPr>
    </w:p>
    <w:p w:rsidR="001F3ADE" w:rsidRDefault="001F3ADE" w:rsidP="001F3ADE">
      <w:pPr>
        <w:spacing w:after="0" w:line="240" w:lineRule="auto"/>
        <w:rPr>
          <w:rFonts w:ascii="Times New Roman" w:hAnsi="Times New Roman" w:cs="Times New Roman"/>
          <w:sz w:val="28"/>
          <w:szCs w:val="28"/>
          <w:lang w:val="en-US"/>
        </w:rPr>
      </w:pPr>
    </w:p>
    <w:p w:rsidR="001F3ADE" w:rsidRDefault="001F3ADE" w:rsidP="001F3ADE">
      <w:pPr>
        <w:spacing w:after="0" w:line="240" w:lineRule="auto"/>
        <w:rPr>
          <w:rFonts w:ascii="Times New Roman" w:hAnsi="Times New Roman" w:cs="Times New Roman"/>
          <w:sz w:val="28"/>
          <w:szCs w:val="28"/>
          <w:lang w:val="en-US"/>
        </w:rPr>
      </w:pPr>
    </w:p>
    <w:p w:rsidR="001F3ADE" w:rsidRDefault="001F3ADE" w:rsidP="001F3ADE">
      <w:pPr>
        <w:spacing w:after="0" w:line="240" w:lineRule="auto"/>
        <w:rPr>
          <w:rFonts w:ascii="Times New Roman" w:hAnsi="Times New Roman" w:cs="Times New Roman"/>
          <w:sz w:val="28"/>
          <w:szCs w:val="28"/>
          <w:lang w:val="en-US"/>
        </w:rPr>
      </w:pPr>
    </w:p>
    <w:p w:rsidR="001F3ADE" w:rsidRDefault="001F3ADE" w:rsidP="001F3ADE">
      <w:pPr>
        <w:spacing w:after="0" w:line="240" w:lineRule="auto"/>
        <w:rPr>
          <w:rFonts w:ascii="Times New Roman" w:hAnsi="Times New Roman" w:cs="Times New Roman"/>
          <w:sz w:val="28"/>
          <w:szCs w:val="28"/>
          <w:lang w:val="en-US"/>
        </w:rPr>
      </w:pPr>
    </w:p>
    <w:p w:rsidR="001F3ADE" w:rsidRDefault="001F3ADE" w:rsidP="001F3ADE">
      <w:pPr>
        <w:spacing w:after="0" w:line="240" w:lineRule="auto"/>
        <w:rPr>
          <w:rFonts w:ascii="Times New Roman" w:hAnsi="Times New Roman" w:cs="Times New Roman"/>
          <w:sz w:val="28"/>
          <w:szCs w:val="28"/>
          <w:lang w:val="en-US"/>
        </w:rPr>
      </w:pPr>
    </w:p>
    <w:p w:rsidR="001F3ADE" w:rsidRDefault="001F3ADE" w:rsidP="001F3ADE">
      <w:pPr>
        <w:spacing w:after="0" w:line="240" w:lineRule="auto"/>
        <w:rPr>
          <w:rFonts w:ascii="Times New Roman" w:hAnsi="Times New Roman" w:cs="Times New Roman"/>
          <w:sz w:val="28"/>
          <w:szCs w:val="28"/>
          <w:lang w:val="en-US"/>
        </w:rPr>
      </w:pPr>
    </w:p>
    <w:p w:rsidR="001F3ADE" w:rsidRDefault="001F3ADE" w:rsidP="001F3ADE">
      <w:pPr>
        <w:spacing w:after="0" w:line="240" w:lineRule="auto"/>
        <w:rPr>
          <w:rFonts w:ascii="Times New Roman" w:hAnsi="Times New Roman" w:cs="Times New Roman"/>
          <w:sz w:val="28"/>
          <w:szCs w:val="28"/>
          <w:lang w:val="en-US"/>
        </w:rPr>
      </w:pPr>
    </w:p>
    <w:p w:rsidR="001F3ADE" w:rsidRDefault="001F3ADE" w:rsidP="001F3ADE">
      <w:pPr>
        <w:spacing w:after="0" w:line="240" w:lineRule="auto"/>
        <w:rPr>
          <w:rFonts w:ascii="Times New Roman" w:hAnsi="Times New Roman" w:cs="Times New Roman"/>
          <w:sz w:val="28"/>
          <w:szCs w:val="28"/>
          <w:lang w:val="en-US"/>
        </w:rPr>
      </w:pPr>
    </w:p>
    <w:p w:rsidR="009928A6" w:rsidRPr="009928A6" w:rsidRDefault="00405287" w:rsidP="009928A6">
      <w:pPr>
        <w:pStyle w:val="1"/>
        <w:keepNext w:val="0"/>
        <w:keepLines w:val="0"/>
        <w:widowControl w:val="0"/>
        <w:numPr>
          <w:ilvl w:val="1"/>
          <w:numId w:val="20"/>
        </w:numPr>
        <w:tabs>
          <w:tab w:val="left" w:pos="1818"/>
        </w:tabs>
        <w:autoSpaceDE w:val="0"/>
        <w:autoSpaceDN w:val="0"/>
        <w:spacing w:before="1" w:line="240" w:lineRule="auto"/>
        <w:jc w:val="center"/>
        <w:rPr>
          <w:rFonts w:ascii="Times New Roman" w:hAnsi="Times New Roman" w:cs="Times New Roman"/>
          <w:sz w:val="36"/>
          <w:szCs w:val="36"/>
        </w:rPr>
      </w:pPr>
      <w:r>
        <w:rPr>
          <w:rFonts w:ascii="Times New Roman" w:hAnsi="Times New Roman" w:cs="Times New Roman"/>
          <w:w w:val="95"/>
          <w:sz w:val="36"/>
          <w:szCs w:val="36"/>
        </w:rPr>
        <w:t>O'</w:t>
      </w:r>
      <w:r w:rsidR="009928A6" w:rsidRPr="009928A6">
        <w:rPr>
          <w:rFonts w:ascii="Times New Roman" w:hAnsi="Times New Roman" w:cs="Times New Roman"/>
          <w:w w:val="95"/>
          <w:sz w:val="36"/>
          <w:szCs w:val="36"/>
        </w:rPr>
        <w:t>QUV</w:t>
      </w:r>
      <w:r w:rsidR="009928A6" w:rsidRPr="009928A6">
        <w:rPr>
          <w:rFonts w:ascii="Times New Roman" w:hAnsi="Times New Roman" w:cs="Times New Roman"/>
          <w:spacing w:val="94"/>
          <w:w w:val="95"/>
          <w:sz w:val="36"/>
          <w:szCs w:val="36"/>
        </w:rPr>
        <w:t xml:space="preserve"> </w:t>
      </w:r>
      <w:r w:rsidR="009928A6" w:rsidRPr="009928A6">
        <w:rPr>
          <w:rFonts w:ascii="Times New Roman" w:hAnsi="Times New Roman" w:cs="Times New Roman"/>
          <w:w w:val="95"/>
          <w:sz w:val="36"/>
          <w:szCs w:val="36"/>
        </w:rPr>
        <w:t>MATERIALLARI</w:t>
      </w:r>
    </w:p>
    <w:p w:rsidR="009928A6" w:rsidRPr="009928A6" w:rsidRDefault="009928A6" w:rsidP="009928A6">
      <w:pPr>
        <w:spacing w:after="0" w:line="240" w:lineRule="auto"/>
        <w:jc w:val="center"/>
        <w:rPr>
          <w:rFonts w:ascii="Times New Roman" w:hAnsi="Times New Roman" w:cs="Times New Roman"/>
          <w:sz w:val="36"/>
          <w:szCs w:val="36"/>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9928A6" w:rsidRDefault="009928A6" w:rsidP="00FE5A7E">
      <w:pPr>
        <w:spacing w:after="0" w:line="240" w:lineRule="auto"/>
        <w:jc w:val="center"/>
        <w:rPr>
          <w:rFonts w:ascii="Times New Roman" w:hAnsi="Times New Roman" w:cs="Times New Roman"/>
          <w:sz w:val="28"/>
          <w:szCs w:val="28"/>
          <w:lang w:val="en-US"/>
        </w:rPr>
      </w:pPr>
    </w:p>
    <w:p w:rsidR="00534A43" w:rsidRDefault="00534A43" w:rsidP="00E2716C">
      <w:pPr>
        <w:tabs>
          <w:tab w:val="left" w:pos="5358"/>
        </w:tabs>
        <w:spacing w:after="0" w:line="240" w:lineRule="auto"/>
        <w:rPr>
          <w:rFonts w:ascii="Times New Roman" w:hAnsi="Times New Roman" w:cs="Times New Roman"/>
          <w:sz w:val="28"/>
          <w:szCs w:val="28"/>
          <w:lang w:val="en-US"/>
        </w:rPr>
      </w:pPr>
    </w:p>
    <w:p w:rsidR="00E2716C" w:rsidRDefault="00E2716C" w:rsidP="00E2716C">
      <w:pPr>
        <w:tabs>
          <w:tab w:val="left" w:pos="5358"/>
        </w:tabs>
        <w:spacing w:after="0" w:line="240" w:lineRule="auto"/>
        <w:rPr>
          <w:rFonts w:ascii="Times New Roman" w:hAnsi="Times New Roman" w:cs="Times New Roman"/>
          <w:b/>
          <w:sz w:val="28"/>
          <w:szCs w:val="28"/>
          <w:lang w:val="en-US"/>
        </w:rPr>
      </w:pPr>
    </w:p>
    <w:p w:rsidR="00534A43" w:rsidRDefault="00534A43" w:rsidP="009F1EC2">
      <w:pPr>
        <w:spacing w:after="0" w:line="240" w:lineRule="auto"/>
        <w:jc w:val="center"/>
        <w:rPr>
          <w:rFonts w:ascii="Times New Roman" w:hAnsi="Times New Roman" w:cs="Times New Roman"/>
          <w:b/>
          <w:sz w:val="28"/>
          <w:szCs w:val="28"/>
          <w:lang w:val="en-US"/>
        </w:rPr>
      </w:pPr>
    </w:p>
    <w:p w:rsidR="001F3ADE" w:rsidRDefault="001F3ADE" w:rsidP="009F1EC2">
      <w:pPr>
        <w:spacing w:after="0" w:line="240" w:lineRule="auto"/>
        <w:jc w:val="center"/>
        <w:rPr>
          <w:rFonts w:ascii="Times New Roman" w:hAnsi="Times New Roman" w:cs="Times New Roman"/>
          <w:b/>
          <w:sz w:val="28"/>
          <w:szCs w:val="28"/>
          <w:lang w:val="en-US"/>
        </w:rPr>
      </w:pPr>
    </w:p>
    <w:p w:rsidR="001F3ADE" w:rsidRDefault="001F3ADE" w:rsidP="009F1EC2">
      <w:pPr>
        <w:spacing w:after="0" w:line="240" w:lineRule="auto"/>
        <w:jc w:val="center"/>
        <w:rPr>
          <w:rFonts w:ascii="Times New Roman" w:hAnsi="Times New Roman" w:cs="Times New Roman"/>
          <w:b/>
          <w:sz w:val="28"/>
          <w:szCs w:val="28"/>
          <w:lang w:val="en-US"/>
        </w:rPr>
      </w:pPr>
    </w:p>
    <w:p w:rsidR="00BB661C" w:rsidRPr="00534A43" w:rsidRDefault="00BB661C" w:rsidP="009F1EC2">
      <w:pPr>
        <w:spacing w:after="0" w:line="240" w:lineRule="auto"/>
        <w:jc w:val="center"/>
        <w:rPr>
          <w:rFonts w:ascii="Times New Roman" w:hAnsi="Times New Roman" w:cs="Times New Roman"/>
          <w:b/>
          <w:sz w:val="28"/>
          <w:szCs w:val="28"/>
          <w:lang w:val="en-US"/>
        </w:rPr>
      </w:pPr>
    </w:p>
    <w:p w:rsidR="00ED6BBC" w:rsidRPr="00E24D82" w:rsidRDefault="00ED6BBC" w:rsidP="009F1EC2">
      <w:pPr>
        <w:spacing w:after="0" w:line="240" w:lineRule="auto"/>
        <w:jc w:val="center"/>
        <w:rPr>
          <w:rFonts w:ascii="Times New Roman" w:hAnsi="Times New Roman" w:cs="Times New Roman"/>
          <w:b/>
          <w:sz w:val="28"/>
          <w:szCs w:val="28"/>
          <w:lang w:val="uz-Cyrl-UZ"/>
        </w:rPr>
      </w:pPr>
      <w:r w:rsidRPr="00E24D82">
        <w:rPr>
          <w:rFonts w:ascii="Times New Roman" w:hAnsi="Times New Roman" w:cs="Times New Roman"/>
          <w:b/>
          <w:sz w:val="28"/>
          <w:szCs w:val="28"/>
          <w:lang w:val="uz-Cyrl-UZ"/>
        </w:rPr>
        <w:lastRenderedPageBreak/>
        <w:t xml:space="preserve">MA’RUZA MATNI </w:t>
      </w:r>
    </w:p>
    <w:p w:rsidR="00EC21AB" w:rsidRPr="00E24D82" w:rsidRDefault="00EC21AB" w:rsidP="009F1EC2">
      <w:pPr>
        <w:spacing w:after="0" w:line="240" w:lineRule="auto"/>
        <w:jc w:val="center"/>
        <w:rPr>
          <w:rFonts w:ascii="Times New Roman" w:hAnsi="Times New Roman" w:cs="Times New Roman"/>
          <w:b/>
          <w:sz w:val="28"/>
          <w:szCs w:val="28"/>
          <w:lang w:val="uz-Cyrl-UZ"/>
        </w:rPr>
      </w:pPr>
      <w:r w:rsidRPr="00E24D82">
        <w:rPr>
          <w:rFonts w:ascii="Times New Roman" w:hAnsi="Times New Roman" w:cs="Times New Roman"/>
          <w:b/>
          <w:sz w:val="28"/>
          <w:szCs w:val="28"/>
          <w:lang w:val="uz-Cyrl-UZ"/>
        </w:rPr>
        <w:t>1-MAVZU: KIRISH. ODAM ANATOMIYASI VA</w:t>
      </w:r>
      <w:r w:rsidR="009F1EC2" w:rsidRPr="00E24D82">
        <w:rPr>
          <w:rFonts w:ascii="Times New Roman" w:hAnsi="Times New Roman" w:cs="Times New Roman"/>
          <w:b/>
          <w:sz w:val="28"/>
          <w:szCs w:val="28"/>
          <w:lang w:val="uz-Cyrl-UZ"/>
        </w:rPr>
        <w:t xml:space="preserve"> FIZIOLOGIYASI FANINING MAQSADI, PREDMETI, VAZIFALARI,</w:t>
      </w:r>
    </w:p>
    <w:p w:rsidR="00EC21AB" w:rsidRPr="00EC21AB" w:rsidRDefault="00EC21AB" w:rsidP="009F1EC2">
      <w:pPr>
        <w:spacing w:after="0" w:line="240" w:lineRule="auto"/>
        <w:jc w:val="center"/>
        <w:rPr>
          <w:rFonts w:ascii="Times New Roman" w:hAnsi="Times New Roman" w:cs="Times New Roman"/>
          <w:sz w:val="28"/>
          <w:szCs w:val="28"/>
          <w:lang w:val="en-US"/>
        </w:rPr>
      </w:pPr>
      <w:r w:rsidRPr="009F1EC2">
        <w:rPr>
          <w:rFonts w:ascii="Times New Roman" w:hAnsi="Times New Roman" w:cs="Times New Roman"/>
          <w:b/>
          <w:sz w:val="28"/>
          <w:szCs w:val="28"/>
          <w:lang w:val="en-US"/>
        </w:rPr>
        <w:t>RIVOJLANISH T</w:t>
      </w:r>
      <w:r w:rsidR="009F1EC2">
        <w:rPr>
          <w:rFonts w:ascii="Times New Roman" w:hAnsi="Times New Roman" w:cs="Times New Roman"/>
          <w:b/>
          <w:sz w:val="28"/>
          <w:szCs w:val="28"/>
          <w:lang w:val="en-US"/>
        </w:rPr>
        <w:t>ARIXI VA TEKSHIRISH USULLARI.</w:t>
      </w:r>
    </w:p>
    <w:p w:rsidR="00EC21AB" w:rsidRPr="00EC21AB" w:rsidRDefault="00EC21AB" w:rsidP="009F1EC2">
      <w:pPr>
        <w:spacing w:after="0" w:line="240" w:lineRule="auto"/>
        <w:rPr>
          <w:rFonts w:ascii="Times New Roman" w:hAnsi="Times New Roman" w:cs="Times New Roman"/>
          <w:sz w:val="28"/>
          <w:szCs w:val="28"/>
          <w:lang w:val="en-US"/>
        </w:rPr>
      </w:pPr>
    </w:p>
    <w:p w:rsidR="00EC21AB" w:rsidRPr="00EC21AB" w:rsidRDefault="00EC21AB" w:rsidP="009F1EC2">
      <w:pPr>
        <w:spacing w:after="0" w:line="240" w:lineRule="auto"/>
        <w:jc w:val="center"/>
        <w:rPr>
          <w:rFonts w:ascii="Times New Roman" w:hAnsi="Times New Roman" w:cs="Times New Roman"/>
          <w:sz w:val="28"/>
          <w:szCs w:val="28"/>
          <w:lang w:val="en-US"/>
        </w:rPr>
      </w:pPr>
      <w:r w:rsidRPr="00EC21AB">
        <w:rPr>
          <w:rFonts w:ascii="Times New Roman" w:hAnsi="Times New Roman" w:cs="Times New Roman"/>
          <w:sz w:val="28"/>
          <w:szCs w:val="28"/>
          <w:lang w:val="en-US"/>
        </w:rPr>
        <w:t>Reja:</w:t>
      </w:r>
    </w:p>
    <w:p w:rsidR="00EC21AB" w:rsidRPr="00EC21AB" w:rsidRDefault="00EC21AB" w:rsidP="009F1EC2">
      <w:pPr>
        <w:spacing w:after="0" w:line="240" w:lineRule="auto"/>
        <w:rPr>
          <w:rFonts w:ascii="Times New Roman" w:hAnsi="Times New Roman" w:cs="Times New Roman"/>
          <w:sz w:val="28"/>
          <w:szCs w:val="28"/>
          <w:lang w:val="en-US"/>
        </w:rPr>
      </w:pPr>
    </w:p>
    <w:p w:rsidR="009F1EC2"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w:t>
      </w:r>
      <w:r w:rsidR="00184C06">
        <w:rPr>
          <w:rFonts w:ascii="Times New Roman" w:hAnsi="Times New Roman" w:cs="Times New Roman"/>
          <w:sz w:val="28"/>
          <w:szCs w:val="28"/>
          <w:lang w:val="en-US"/>
        </w:rPr>
        <w:t>1. Odam anatomiyasi va fizi</w:t>
      </w:r>
      <w:r w:rsidR="009F1EC2">
        <w:rPr>
          <w:rFonts w:ascii="Times New Roman" w:hAnsi="Times New Roman" w:cs="Times New Roman"/>
          <w:sz w:val="28"/>
          <w:szCs w:val="28"/>
          <w:lang w:val="en-US"/>
        </w:rPr>
        <w:t>ologiyasi fanining maqsadi, vazifalari</w:t>
      </w:r>
    </w:p>
    <w:p w:rsidR="00EC21AB" w:rsidRDefault="009F1EC2" w:rsidP="009F1EC2">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EC21AB" w:rsidRPr="00EC21AB">
        <w:rPr>
          <w:rFonts w:ascii="Times New Roman" w:hAnsi="Times New Roman" w:cs="Times New Roman"/>
          <w:sz w:val="28"/>
          <w:szCs w:val="28"/>
          <w:lang w:val="en-US"/>
        </w:rPr>
        <w:t xml:space="preserve">2.Anatomiyani o`rganish usullari. </w:t>
      </w:r>
    </w:p>
    <w:p w:rsidR="009F1EC2" w:rsidRPr="00EC21AB" w:rsidRDefault="009F1EC2" w:rsidP="009F1EC2">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3</w:t>
      </w:r>
      <w:r w:rsidRPr="00EC21AB">
        <w:rPr>
          <w:rFonts w:ascii="Times New Roman" w:hAnsi="Times New Roman" w:cs="Times New Roman"/>
          <w:sz w:val="28"/>
          <w:szCs w:val="28"/>
          <w:lang w:val="en-US"/>
        </w:rPr>
        <w:t xml:space="preserve">.Anatomiyani qisqacha tarixi. </w:t>
      </w:r>
    </w:p>
    <w:p w:rsidR="00EC21AB" w:rsidRPr="00EC21AB" w:rsidRDefault="009F1EC2" w:rsidP="009F1EC2">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4</w:t>
      </w:r>
      <w:r w:rsidR="00EC21AB" w:rsidRPr="00EC21AB">
        <w:rPr>
          <w:rFonts w:ascii="Times New Roman" w:hAnsi="Times New Roman" w:cs="Times New Roman"/>
          <w:sz w:val="28"/>
          <w:szCs w:val="28"/>
          <w:lang w:val="en-US"/>
        </w:rPr>
        <w:t>.Oda</w:t>
      </w:r>
      <w:r>
        <w:rPr>
          <w:rFonts w:ascii="Times New Roman" w:hAnsi="Times New Roman" w:cs="Times New Roman"/>
          <w:sz w:val="28"/>
          <w:szCs w:val="28"/>
          <w:lang w:val="en-US"/>
        </w:rPr>
        <w:t>mning evolyutsion rivojlanishdag</w:t>
      </w:r>
      <w:r w:rsidR="00EC21AB" w:rsidRPr="00EC21AB">
        <w:rPr>
          <w:rFonts w:ascii="Times New Roman" w:hAnsi="Times New Roman" w:cs="Times New Roman"/>
          <w:sz w:val="28"/>
          <w:szCs w:val="28"/>
          <w:lang w:val="en-US"/>
        </w:rPr>
        <w:t xml:space="preserve">i bosqichlari. </w:t>
      </w:r>
    </w:p>
    <w:p w:rsidR="009F1EC2" w:rsidRDefault="00B26BF3" w:rsidP="009F1EC2">
      <w:pPr>
        <w:spacing w:after="0" w:line="240" w:lineRule="auto"/>
        <w:rPr>
          <w:rFonts w:ascii="Times New Roman" w:hAnsi="Times New Roman" w:cs="Times New Roman"/>
          <w:sz w:val="28"/>
          <w:szCs w:val="28"/>
          <w:lang w:val="en-US"/>
        </w:rPr>
      </w:pPr>
      <w:r>
        <w:rPr>
          <w:rFonts w:ascii="Times New Roman" w:hAnsi="Times New Roman" w:cs="Times New Roman"/>
          <w:noProof/>
          <w:sz w:val="28"/>
          <w:szCs w:val="28"/>
          <w:lang w:eastAsia="ru-RU"/>
        </w:rPr>
        <w:pict>
          <v:group id="_x0000_s1037" style="position:absolute;margin-left:67.45pt;margin-top:9.45pt;width:475.7pt;height:145.85pt;z-index:-251612160;mso-position-horizontal-relative:page" coordorigin="1798,665" coordsize="8989,38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8" type="#_x0000_t75" style="position:absolute;left:1808;top:675;width:8979;height:3827">
              <v:imagedata r:id="rId7" o:title=""/>
            </v:shape>
            <v:shape id="_x0000_s1039" type="#_x0000_t75" style="position:absolute;left:2044;top:1266;width:237;height:355">
              <v:imagedata r:id="rId8" o:title=""/>
            </v:shape>
            <v:shape id="_x0000_s1040" style="position:absolute;left:10293;top:675;width:474;height:474" coordorigin="10294,675" coordsize="474,474" path="m10530,675r-74,12l10391,721r-52,51l10306,837r-12,75l10303,958r25,37l10366,1021r46,9l10458,1021r38,-26l10521,958r9,-46l10530,1148r75,-12l10670,1103r51,-52l10755,986r12,-74l10755,837r-34,-65l10670,721r-65,-34l10530,675xe" fillcolor="#9cac7c" stroked="f">
              <v:path arrowok="t"/>
            </v:shape>
            <v:shape id="_x0000_s1041" style="position:absolute;left:1808;top:675;width:8959;height:3787" coordorigin="1808,675" coordsize="8959,3787" o:spt="100" adj="0,,0" path="m1808,1385r12,-75l1854,1245r51,-51l1970,1160r75,-12l10294,1148r,-236l10306,837r33,-65l10391,721r65,-34l10530,675r75,12l10670,721r51,51l10755,837r12,75l10767,3752r-12,75l10721,3892r-51,51l10605,3977r-75,12l2281,3989r,236l2269,4300r-33,65l2184,4416r-65,34l2045,4462r-75,-12l1905,4416r-51,-51l1820,4300r-12,-75l1808,1385xm1808,1385r12,75l1854,1525r51,51l1970,1610r75,12l2119,1610r65,-34l2236,1525r33,-65l2281,1385r-9,-46l2247,1301r-38,-25l2163,1267r-46,9l2079,1301r-25,38l2045,1385r,237m2281,1385r,2604m10767,912r-12,74l10721,1051r-51,52l10605,1136r-75,12l10294,1148e" filled="f" strokecolor="#c2d59b" strokeweight="1pt">
              <v:stroke joinstyle="round"/>
              <v:formulas/>
              <v:path arrowok="t" o:connecttype="segments"/>
            </v:shape>
            <v:shape id="_x0000_s1042" type="#_x0000_t75" style="position:absolute;left:10283;top:901;width:257;height:257">
              <v:imagedata r:id="rId9" o:title=""/>
            </v:shape>
            <v:shapetype id="_x0000_t202" coordsize="21600,21600" o:spt="202" path="m,l,21600r21600,l21600,xe">
              <v:stroke joinstyle="miter"/>
              <v:path gradientshapeok="t" o:connecttype="rect"/>
            </v:shapetype>
            <v:shape id="_x0000_s1043" type="#_x0000_t202" style="position:absolute;left:1798;top:665;width:8989;height:3837" filled="f" stroked="f">
              <v:textbox inset="0,0,0,0">
                <w:txbxContent>
                  <w:p w:rsidR="00626CBF" w:rsidRDefault="00626CBF" w:rsidP="00184C06">
                    <w:pPr>
                      <w:rPr>
                        <w:b/>
                        <w:i/>
                        <w:sz w:val="30"/>
                      </w:rPr>
                    </w:pPr>
                  </w:p>
                  <w:p w:rsidR="00626CBF" w:rsidRPr="00184C06" w:rsidRDefault="00626CBF" w:rsidP="00184C06">
                    <w:pPr>
                      <w:spacing w:before="193"/>
                      <w:ind w:left="616" w:right="394" w:firstLine="708"/>
                      <w:jc w:val="both"/>
                      <w:rPr>
                        <w:sz w:val="28"/>
                        <w:lang w:val="en-US"/>
                      </w:rPr>
                    </w:pPr>
                  </w:p>
                </w:txbxContent>
              </v:textbox>
            </v:shape>
            <w10:wrap anchorx="page"/>
          </v:group>
        </w:pict>
      </w:r>
    </w:p>
    <w:p w:rsidR="009F1EC2" w:rsidRDefault="009F1EC2" w:rsidP="009F1EC2">
      <w:pPr>
        <w:spacing w:after="0" w:line="240" w:lineRule="auto"/>
        <w:rPr>
          <w:rFonts w:ascii="Times New Roman" w:hAnsi="Times New Roman" w:cs="Times New Roman"/>
          <w:sz w:val="28"/>
          <w:szCs w:val="28"/>
          <w:lang w:val="en-US"/>
        </w:rPr>
      </w:pPr>
    </w:p>
    <w:p w:rsidR="00184C06" w:rsidRDefault="00ED6BBC" w:rsidP="009F1EC2">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184C06">
        <w:rPr>
          <w:rFonts w:ascii="Times New Roman" w:hAnsi="Times New Roman" w:cs="Times New Roman"/>
          <w:sz w:val="28"/>
          <w:szCs w:val="28"/>
          <w:lang w:val="en-US"/>
        </w:rPr>
        <w:t xml:space="preserve">Tayanch iboralar: Odam anatomiyasi va fiziologiyasi faniga kirish va uning ahamiyati, olimlarning fanning rivojlanishiga qo’shgan hissalari, ularning qarashlari va gipotezalari, fanning o’rganish usullari, tadqiqot medodlari, odam anatomiyasi va fiziologiyasi fanining bo’limlari, rivojlanish tarixi, fanga oid atamalar, odamning evolyutsion rivojlanish bosqichlari.  </w:t>
      </w:r>
      <w:r>
        <w:rPr>
          <w:rFonts w:ascii="Times New Roman" w:hAnsi="Times New Roman" w:cs="Times New Roman"/>
          <w:sz w:val="28"/>
          <w:szCs w:val="28"/>
          <w:lang w:val="en-US"/>
        </w:rPr>
        <w:t xml:space="preserve">   </w:t>
      </w:r>
      <w:r w:rsidR="00EC21AB" w:rsidRPr="00EC21AB">
        <w:rPr>
          <w:rFonts w:ascii="Times New Roman" w:hAnsi="Times New Roman" w:cs="Times New Roman"/>
          <w:sz w:val="28"/>
          <w:szCs w:val="28"/>
          <w:lang w:val="en-US"/>
        </w:rPr>
        <w:t xml:space="preserve"> </w:t>
      </w:r>
    </w:p>
    <w:p w:rsidR="00184C06" w:rsidRDefault="00184C06" w:rsidP="009F1EC2">
      <w:pPr>
        <w:spacing w:after="0" w:line="240" w:lineRule="auto"/>
        <w:rPr>
          <w:rFonts w:ascii="Times New Roman" w:hAnsi="Times New Roman" w:cs="Times New Roman"/>
          <w:sz w:val="28"/>
          <w:szCs w:val="28"/>
          <w:lang w:val="en-US"/>
        </w:rPr>
      </w:pPr>
    </w:p>
    <w:p w:rsidR="00184C06" w:rsidRDefault="00184C06" w:rsidP="009F1EC2">
      <w:pPr>
        <w:spacing w:after="0" w:line="240" w:lineRule="auto"/>
        <w:rPr>
          <w:rFonts w:ascii="Times New Roman" w:hAnsi="Times New Roman" w:cs="Times New Roman"/>
          <w:sz w:val="28"/>
          <w:szCs w:val="28"/>
          <w:lang w:val="en-US"/>
        </w:rPr>
      </w:pPr>
    </w:p>
    <w:p w:rsidR="00184C06" w:rsidRDefault="00184C06" w:rsidP="009F1EC2">
      <w:pPr>
        <w:spacing w:after="0" w:line="240" w:lineRule="auto"/>
        <w:rPr>
          <w:rFonts w:ascii="Times New Roman" w:hAnsi="Times New Roman" w:cs="Times New Roman"/>
          <w:b/>
          <w:sz w:val="28"/>
          <w:szCs w:val="28"/>
          <w:lang w:val="en-US"/>
        </w:rPr>
      </w:pPr>
    </w:p>
    <w:p w:rsidR="00184C06" w:rsidRDefault="00184C06" w:rsidP="009F1EC2">
      <w:pPr>
        <w:spacing w:after="0" w:line="240" w:lineRule="auto"/>
        <w:rPr>
          <w:rFonts w:ascii="Times New Roman" w:hAnsi="Times New Roman" w:cs="Times New Roman"/>
          <w:b/>
          <w:sz w:val="28"/>
          <w:szCs w:val="28"/>
          <w:lang w:val="en-US"/>
        </w:rPr>
      </w:pPr>
    </w:p>
    <w:p w:rsidR="00EC21AB" w:rsidRPr="00EC21AB" w:rsidRDefault="00954A4B" w:rsidP="009F1EC2">
      <w:pPr>
        <w:spacing w:after="0" w:line="240" w:lineRule="auto"/>
        <w:rPr>
          <w:rFonts w:ascii="Times New Roman" w:hAnsi="Times New Roman" w:cs="Times New Roman"/>
          <w:sz w:val="28"/>
          <w:szCs w:val="28"/>
          <w:lang w:val="en-US"/>
        </w:rPr>
      </w:pPr>
      <w:r>
        <w:rPr>
          <w:rFonts w:ascii="Times New Roman" w:hAnsi="Times New Roman" w:cs="Times New Roman"/>
          <w:b/>
          <w:sz w:val="28"/>
          <w:szCs w:val="28"/>
          <w:lang w:val="en-US"/>
        </w:rPr>
        <w:t xml:space="preserve">        </w:t>
      </w:r>
      <w:r w:rsidR="00EC21AB" w:rsidRPr="00A52A14">
        <w:rPr>
          <w:rFonts w:ascii="Times New Roman" w:hAnsi="Times New Roman" w:cs="Times New Roman"/>
          <w:b/>
          <w:sz w:val="28"/>
          <w:szCs w:val="28"/>
          <w:lang w:val="en-US"/>
        </w:rPr>
        <w:t>Odam anatomiyasi</w:t>
      </w:r>
      <w:r w:rsidR="00EC21AB" w:rsidRPr="00EC21AB">
        <w:rPr>
          <w:rFonts w:ascii="Times New Roman" w:hAnsi="Times New Roman" w:cs="Times New Roman"/>
          <w:sz w:val="28"/>
          <w:szCs w:val="28"/>
          <w:lang w:val="en-US"/>
        </w:rPr>
        <w:t xml:space="preserve"> - anatomiya </w:t>
      </w:r>
      <w:r w:rsidR="00EC21AB" w:rsidRPr="00A52A14">
        <w:rPr>
          <w:rFonts w:ascii="Times New Roman" w:hAnsi="Times New Roman" w:cs="Times New Roman"/>
          <w:i/>
          <w:sz w:val="28"/>
          <w:szCs w:val="28"/>
          <w:lang w:val="en-US"/>
        </w:rPr>
        <w:t>yunoncha anatomeo-kesaman</w:t>
      </w:r>
      <w:r w:rsidR="00EC21AB" w:rsidRPr="00EC21AB">
        <w:rPr>
          <w:rFonts w:ascii="Times New Roman" w:hAnsi="Times New Roman" w:cs="Times New Roman"/>
          <w:sz w:val="28"/>
          <w:szCs w:val="28"/>
          <w:lang w:val="en-US"/>
        </w:rPr>
        <w:t xml:space="preserve"> so'zidan olingan bo'lib, odam organizmining shaklini, tuzilishini, uning rivojlanish jarayonini o'rganadigan fandir. Bu fan har bir azoni jinsiy tafovutlar jihatdan, shuningdek atrof </w:t>
      </w:r>
      <w:r w:rsidR="009F1EC2">
        <w:rPr>
          <w:rFonts w:ascii="Times New Roman" w:hAnsi="Times New Roman" w:cs="Times New Roman"/>
          <w:sz w:val="28"/>
          <w:szCs w:val="28"/>
          <w:lang w:val="en-US"/>
        </w:rPr>
        <w:t>-</w:t>
      </w:r>
      <w:r w:rsidR="00EC21AB" w:rsidRPr="00EC21AB">
        <w:rPr>
          <w:rFonts w:ascii="Times New Roman" w:hAnsi="Times New Roman" w:cs="Times New Roman"/>
          <w:sz w:val="28"/>
          <w:szCs w:val="28"/>
          <w:lang w:val="en-US"/>
        </w:rPr>
        <w:t>muhitining azolar tuzilishi hamda vazifasiga bo'lgan t a'sirini o'rganadi. Anatomiya fani uchun ma'lumotlar uning turli qismlaridan olinadi. Odam organizmi tuzilishining murakkabligi, mehnatga layoqatlanishligi va hayvonlar organizmi tuzalishidan ajralib turadi. Ana shu tuzilish, rivojlanish qonuniyatla</w:t>
      </w:r>
      <w:r w:rsidR="009F1EC2">
        <w:rPr>
          <w:rFonts w:ascii="Times New Roman" w:hAnsi="Times New Roman" w:cs="Times New Roman"/>
          <w:sz w:val="28"/>
          <w:szCs w:val="28"/>
          <w:lang w:val="en-US"/>
        </w:rPr>
        <w:t>rini, u</w:t>
      </w:r>
      <w:r w:rsidR="00EC21AB" w:rsidRPr="00EC21AB">
        <w:rPr>
          <w:rFonts w:ascii="Times New Roman" w:hAnsi="Times New Roman" w:cs="Times New Roman"/>
          <w:sz w:val="28"/>
          <w:szCs w:val="28"/>
          <w:lang w:val="en-US"/>
        </w:rPr>
        <w:t>ning evolyu</w:t>
      </w:r>
      <w:r w:rsidR="00A52A14">
        <w:rPr>
          <w:rFonts w:ascii="Times New Roman" w:hAnsi="Times New Roman" w:cs="Times New Roman"/>
          <w:sz w:val="28"/>
          <w:szCs w:val="28"/>
          <w:lang w:val="en-US"/>
        </w:rPr>
        <w:t>t</w:t>
      </w:r>
      <w:r w:rsidR="00EC21AB" w:rsidRPr="00EC21AB">
        <w:rPr>
          <w:rFonts w:ascii="Times New Roman" w:hAnsi="Times New Roman" w:cs="Times New Roman"/>
          <w:sz w:val="28"/>
          <w:szCs w:val="28"/>
          <w:lang w:val="en-US"/>
        </w:rPr>
        <w:t>sion taraqqiyot qonunl</w:t>
      </w:r>
      <w:r w:rsidR="00A52A14">
        <w:rPr>
          <w:rFonts w:ascii="Times New Roman" w:hAnsi="Times New Roman" w:cs="Times New Roman"/>
          <w:sz w:val="28"/>
          <w:szCs w:val="28"/>
          <w:lang w:val="en-US"/>
        </w:rPr>
        <w:t>ari filogeneziga (fhulon - avlod, genez</w:t>
      </w:r>
      <w:r w:rsidR="00EC21AB" w:rsidRPr="00EC21AB">
        <w:rPr>
          <w:rFonts w:ascii="Times New Roman" w:hAnsi="Times New Roman" w:cs="Times New Roman"/>
          <w:sz w:val="28"/>
          <w:szCs w:val="28"/>
          <w:lang w:val="en-US"/>
        </w:rPr>
        <w:t xml:space="preserve">is - taraqqiyot) taqqoslagan holda, hamda odam holatiga o'tish prosessi - antropogenezi (antropos - odam) bilan </w:t>
      </w:r>
      <w:r w:rsidR="00A52A14">
        <w:rPr>
          <w:rFonts w:ascii="Times New Roman" w:hAnsi="Times New Roman" w:cs="Times New Roman"/>
          <w:sz w:val="28"/>
          <w:szCs w:val="28"/>
          <w:lang w:val="en-US"/>
        </w:rPr>
        <w:t>o'rganadi. Bu bilan taqqoslama ana</w:t>
      </w:r>
      <w:r w:rsidR="00EC21AB" w:rsidRPr="00EC21AB">
        <w:rPr>
          <w:rFonts w:ascii="Times New Roman" w:hAnsi="Times New Roman" w:cs="Times New Roman"/>
          <w:sz w:val="28"/>
          <w:szCs w:val="28"/>
          <w:lang w:val="en-US"/>
        </w:rPr>
        <w:t xml:space="preserve">tomiya shug'ullanadi. Anatomiya </w:t>
      </w:r>
      <w:r w:rsidR="009F1EC2">
        <w:rPr>
          <w:rFonts w:ascii="Times New Roman" w:hAnsi="Times New Roman" w:cs="Times New Roman"/>
          <w:sz w:val="28"/>
          <w:szCs w:val="28"/>
          <w:lang w:val="en-US"/>
        </w:rPr>
        <w:t xml:space="preserve"> fani topografik, patalogik a</w:t>
      </w:r>
      <w:r w:rsidR="00EC21AB" w:rsidRPr="00EC21AB">
        <w:rPr>
          <w:rFonts w:ascii="Times New Roman" w:hAnsi="Times New Roman" w:cs="Times New Roman"/>
          <w:sz w:val="28"/>
          <w:szCs w:val="28"/>
          <w:lang w:val="en-US"/>
        </w:rPr>
        <w:t>notomiya, yoshga doir anatomiya, antropologiya, embriologiya, gistologiya, sitologiya fanlari bilan uzviy bog'liq holda rivojlanadi va medi</w:t>
      </w:r>
      <w:r w:rsidR="00A52A14">
        <w:rPr>
          <w:rFonts w:ascii="Times New Roman" w:hAnsi="Times New Roman" w:cs="Times New Roman"/>
          <w:sz w:val="28"/>
          <w:szCs w:val="28"/>
          <w:lang w:val="en-US"/>
        </w:rPr>
        <w:t>t</w:t>
      </w:r>
      <w:r w:rsidR="00EC21AB" w:rsidRPr="00EC21AB">
        <w:rPr>
          <w:rFonts w:ascii="Times New Roman" w:hAnsi="Times New Roman" w:cs="Times New Roman"/>
          <w:sz w:val="28"/>
          <w:szCs w:val="28"/>
          <w:lang w:val="en-US"/>
        </w:rPr>
        <w:t xml:space="preserve">sina fanlarining fundamental asosi hisoblanadi.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Odam anatomiyasini o'rganishini osonlashtirish maqsadida ma</w:t>
      </w:r>
      <w:r w:rsidR="00A52A14">
        <w:rPr>
          <w:rFonts w:ascii="Times New Roman" w:hAnsi="Times New Roman" w:cs="Times New Roman"/>
          <w:sz w:val="28"/>
          <w:szCs w:val="28"/>
          <w:lang w:val="en-US"/>
        </w:rPr>
        <w:t>’</w:t>
      </w:r>
      <w:r w:rsidRPr="00EC21AB">
        <w:rPr>
          <w:rFonts w:ascii="Times New Roman" w:hAnsi="Times New Roman" w:cs="Times New Roman"/>
          <w:sz w:val="28"/>
          <w:szCs w:val="28"/>
          <w:lang w:val="en-US"/>
        </w:rPr>
        <w:t xml:space="preserve">lum bir qismlarga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bo'linadi. Masalan: organizmning paydo bo'lishini, tug'ilguncha ona qornida o'sib,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rivojlanib borishini embriologiya fani o'rgansa, tug'ilgandan keyingi hayotning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oxirigacha bo'lgan jarayonni «</w:t>
      </w:r>
      <w:r w:rsidRPr="00A52A14">
        <w:rPr>
          <w:rFonts w:ascii="Times New Roman" w:hAnsi="Times New Roman" w:cs="Times New Roman"/>
          <w:i/>
          <w:sz w:val="28"/>
          <w:szCs w:val="28"/>
          <w:lang w:val="en-US"/>
        </w:rPr>
        <w:t>yoshga oid» anatomiya</w:t>
      </w:r>
      <w:r w:rsidRPr="00EC21AB">
        <w:rPr>
          <w:rFonts w:ascii="Times New Roman" w:hAnsi="Times New Roman" w:cs="Times New Roman"/>
          <w:sz w:val="28"/>
          <w:szCs w:val="28"/>
          <w:lang w:val="en-US"/>
        </w:rPr>
        <w:t xml:space="preserve"> o'rganadi. Odam organizmi,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organlarning tuzilishi ularning tuzilishiga bog'liq holda shakllanib boradi. Buni</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o'rganish </w:t>
      </w:r>
      <w:r w:rsidRPr="00A52A14">
        <w:rPr>
          <w:rFonts w:ascii="Times New Roman" w:hAnsi="Times New Roman" w:cs="Times New Roman"/>
          <w:i/>
          <w:sz w:val="28"/>
          <w:szCs w:val="28"/>
          <w:lang w:val="en-US"/>
        </w:rPr>
        <w:t>funksional anatomiya</w:t>
      </w:r>
      <w:r w:rsidRPr="00EC21AB">
        <w:rPr>
          <w:rFonts w:ascii="Times New Roman" w:hAnsi="Times New Roman" w:cs="Times New Roman"/>
          <w:sz w:val="28"/>
          <w:szCs w:val="28"/>
          <w:lang w:val="en-US"/>
        </w:rPr>
        <w:t xml:space="preserve"> fani sohasining vazifasidir. Organlarning ichki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tuzilishini, ularni tashkil qilgan hujayralar, to'qimalarni o'rganish bilan </w:t>
      </w:r>
      <w:r w:rsidR="00A52A14">
        <w:rPr>
          <w:rFonts w:ascii="Times New Roman" w:hAnsi="Times New Roman" w:cs="Times New Roman"/>
          <w:i/>
          <w:sz w:val="28"/>
          <w:szCs w:val="28"/>
          <w:lang w:val="en-US"/>
        </w:rPr>
        <w:t>gisto</w:t>
      </w:r>
      <w:r w:rsidRPr="00A52A14">
        <w:rPr>
          <w:rFonts w:ascii="Times New Roman" w:hAnsi="Times New Roman" w:cs="Times New Roman"/>
          <w:i/>
          <w:sz w:val="28"/>
          <w:szCs w:val="28"/>
          <w:lang w:val="en-US"/>
        </w:rPr>
        <w:t xml:space="preserve">logiya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fani, suyaklarni o'rganadigan qism</w:t>
      </w:r>
      <w:r w:rsidR="00A52A14">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w:t>
      </w:r>
      <w:r w:rsidR="00A52A14">
        <w:rPr>
          <w:rFonts w:ascii="Times New Roman" w:hAnsi="Times New Roman" w:cs="Times New Roman"/>
          <w:sz w:val="28"/>
          <w:szCs w:val="28"/>
          <w:lang w:val="en-US"/>
        </w:rPr>
        <w:t xml:space="preserve"> </w:t>
      </w:r>
      <w:r w:rsidRPr="00A52A14">
        <w:rPr>
          <w:rFonts w:ascii="Times New Roman" w:hAnsi="Times New Roman" w:cs="Times New Roman"/>
          <w:i/>
          <w:sz w:val="28"/>
          <w:szCs w:val="28"/>
          <w:lang w:val="en-US"/>
        </w:rPr>
        <w:t>osteologiya</w:t>
      </w:r>
      <w:r w:rsidRPr="00EC21AB">
        <w:rPr>
          <w:rFonts w:ascii="Times New Roman" w:hAnsi="Times New Roman" w:cs="Times New Roman"/>
          <w:sz w:val="28"/>
          <w:szCs w:val="28"/>
          <w:lang w:val="en-US"/>
        </w:rPr>
        <w:t xml:space="preserve">, muskullar </w:t>
      </w:r>
      <w:r w:rsidRPr="00A52A14">
        <w:rPr>
          <w:rFonts w:ascii="Times New Roman" w:hAnsi="Times New Roman" w:cs="Times New Roman"/>
          <w:i/>
          <w:sz w:val="28"/>
          <w:szCs w:val="28"/>
          <w:lang w:val="en-US"/>
        </w:rPr>
        <w:t>miologiya</w:t>
      </w:r>
      <w:r w:rsidRPr="00EC21AB">
        <w:rPr>
          <w:rFonts w:ascii="Times New Roman" w:hAnsi="Times New Roman" w:cs="Times New Roman"/>
          <w:sz w:val="28"/>
          <w:szCs w:val="28"/>
          <w:lang w:val="en-US"/>
        </w:rPr>
        <w:t xml:space="preserve">, </w:t>
      </w:r>
      <w:r w:rsidR="00A52A14">
        <w:rPr>
          <w:rFonts w:ascii="Times New Roman" w:hAnsi="Times New Roman" w:cs="Times New Roman"/>
          <w:sz w:val="28"/>
          <w:szCs w:val="28"/>
          <w:lang w:val="en-US"/>
        </w:rPr>
        <w:t xml:space="preserve">qon tomirlar </w:t>
      </w:r>
      <w:r w:rsidRPr="00EC21AB">
        <w:rPr>
          <w:rFonts w:ascii="Times New Roman" w:hAnsi="Times New Roman" w:cs="Times New Roman"/>
          <w:sz w:val="28"/>
          <w:szCs w:val="28"/>
          <w:lang w:val="en-US"/>
        </w:rPr>
        <w:t>sistemasi</w:t>
      </w:r>
      <w:r w:rsidR="00A52A14">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w:t>
      </w:r>
      <w:r w:rsidR="00A52A14">
        <w:rPr>
          <w:rFonts w:ascii="Times New Roman" w:hAnsi="Times New Roman" w:cs="Times New Roman"/>
          <w:sz w:val="28"/>
          <w:szCs w:val="28"/>
          <w:lang w:val="en-US"/>
        </w:rPr>
        <w:t xml:space="preserve"> ang</w:t>
      </w:r>
      <w:r w:rsidRPr="00EC21AB">
        <w:rPr>
          <w:rFonts w:ascii="Times New Roman" w:hAnsi="Times New Roman" w:cs="Times New Roman"/>
          <w:sz w:val="28"/>
          <w:szCs w:val="28"/>
          <w:lang w:val="en-US"/>
        </w:rPr>
        <w:t xml:space="preserve">iologiya, sezish organlar </w:t>
      </w:r>
      <w:r w:rsidRPr="00A52A14">
        <w:rPr>
          <w:rFonts w:ascii="Times New Roman" w:hAnsi="Times New Roman" w:cs="Times New Roman"/>
          <w:i/>
          <w:sz w:val="28"/>
          <w:szCs w:val="28"/>
          <w:lang w:val="en-US"/>
        </w:rPr>
        <w:t>- esteziologiya</w:t>
      </w:r>
      <w:r w:rsidRPr="00EC21AB">
        <w:rPr>
          <w:rFonts w:ascii="Times New Roman" w:hAnsi="Times New Roman" w:cs="Times New Roman"/>
          <w:sz w:val="28"/>
          <w:szCs w:val="28"/>
          <w:lang w:val="en-US"/>
        </w:rPr>
        <w:t xml:space="preserve"> va nerv sistemasini </w:t>
      </w:r>
      <w:r w:rsidRPr="00A52A14">
        <w:rPr>
          <w:rFonts w:ascii="Times New Roman" w:hAnsi="Times New Roman" w:cs="Times New Roman"/>
          <w:i/>
          <w:sz w:val="28"/>
          <w:szCs w:val="28"/>
          <w:lang w:val="en-US"/>
        </w:rPr>
        <w:lastRenderedPageBreak/>
        <w:t>nevrologiya</w:t>
      </w:r>
      <w:r w:rsidRPr="00EC21AB">
        <w:rPr>
          <w:rFonts w:ascii="Times New Roman" w:hAnsi="Times New Roman" w:cs="Times New Roman"/>
          <w:sz w:val="28"/>
          <w:szCs w:val="28"/>
          <w:lang w:val="en-US"/>
        </w:rPr>
        <w:t xml:space="preserve"> fani o'rganadi. </w:t>
      </w:r>
      <w:r w:rsidRPr="00A52A14">
        <w:rPr>
          <w:rFonts w:ascii="Times New Roman" w:hAnsi="Times New Roman" w:cs="Times New Roman"/>
          <w:i/>
          <w:sz w:val="28"/>
          <w:szCs w:val="28"/>
          <w:lang w:val="en-US"/>
        </w:rPr>
        <w:t>Topografik anatomiya</w:t>
      </w:r>
      <w:r w:rsidRPr="00EC21AB">
        <w:rPr>
          <w:rFonts w:ascii="Times New Roman" w:hAnsi="Times New Roman" w:cs="Times New Roman"/>
          <w:sz w:val="28"/>
          <w:szCs w:val="28"/>
          <w:lang w:val="en-US"/>
        </w:rPr>
        <w:t xml:space="preserve"> esa organlarning tuzilishini, shakli dan tashqari ularning o'zaro munosabatlarini, chegarasini o'rganadi. Shunday qilib, anatomiya fani odam organizmining tuzilishi va funksiyalarini ularning evolyu</w:t>
      </w:r>
      <w:r w:rsidR="00FC7DE6">
        <w:rPr>
          <w:rFonts w:ascii="Times New Roman" w:hAnsi="Times New Roman" w:cs="Times New Roman"/>
          <w:sz w:val="28"/>
          <w:szCs w:val="28"/>
          <w:lang w:val="en-US"/>
        </w:rPr>
        <w:t>t</w:t>
      </w:r>
      <w:r w:rsidRPr="00EC21AB">
        <w:rPr>
          <w:rFonts w:ascii="Times New Roman" w:hAnsi="Times New Roman" w:cs="Times New Roman"/>
          <w:sz w:val="28"/>
          <w:szCs w:val="28"/>
          <w:lang w:val="en-US"/>
        </w:rPr>
        <w:t>sion</w:t>
      </w:r>
      <w:r w:rsidR="00FC7DE6">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 rivojlanish yo'nalishiga bog'lab, atrof - muhit ta'sirida s</w:t>
      </w:r>
      <w:r w:rsidR="00FC7DE6">
        <w:rPr>
          <w:rFonts w:ascii="Times New Roman" w:hAnsi="Times New Roman" w:cs="Times New Roman"/>
          <w:sz w:val="28"/>
          <w:szCs w:val="28"/>
          <w:lang w:val="en-US"/>
        </w:rPr>
        <w:t>hakllanish qonuniyatlarini aniq</w:t>
      </w:r>
      <w:r w:rsidRPr="00EC21AB">
        <w:rPr>
          <w:rFonts w:ascii="Times New Roman" w:hAnsi="Times New Roman" w:cs="Times New Roman"/>
          <w:sz w:val="28"/>
          <w:szCs w:val="28"/>
          <w:lang w:val="en-US"/>
        </w:rPr>
        <w:t xml:space="preserve">laydi. Ularning boshqa, ishlash sharoitiga va vazifalariga qarab rivojlanishi dialektik qonuniyatlarga asoslangan holda o'rganadi.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Odam anatomiyasi asosan murda ustida o'rganiladi. Lekin ayni vaqtda medisina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xodimlarining tir</w:t>
      </w:r>
      <w:r w:rsidR="00FC7DE6">
        <w:rPr>
          <w:rFonts w:ascii="Times New Roman" w:hAnsi="Times New Roman" w:cs="Times New Roman"/>
          <w:sz w:val="28"/>
          <w:szCs w:val="28"/>
          <w:lang w:val="en-US"/>
        </w:rPr>
        <w:t>ik odam bilan munosabatda bo'li</w:t>
      </w:r>
      <w:r w:rsidRPr="00EC21AB">
        <w:rPr>
          <w:rFonts w:ascii="Times New Roman" w:hAnsi="Times New Roman" w:cs="Times New Roman"/>
          <w:sz w:val="28"/>
          <w:szCs w:val="28"/>
          <w:lang w:val="en-US"/>
        </w:rPr>
        <w:t xml:space="preserve">shini ham etiborga olish lozim.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Shuning uchun odam organizmi va organlari tuzilishi topografiyasini murdada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o'rganishda turli usullar qo'llaniladi. Bu usullar quyidagilar: </w:t>
      </w:r>
    </w:p>
    <w:p w:rsidR="00EC21AB" w:rsidRPr="00EC21AB" w:rsidRDefault="00EC21AB" w:rsidP="009F1EC2">
      <w:pPr>
        <w:spacing w:after="0" w:line="240" w:lineRule="auto"/>
        <w:rPr>
          <w:rFonts w:ascii="Times New Roman" w:hAnsi="Times New Roman" w:cs="Times New Roman"/>
          <w:sz w:val="28"/>
          <w:szCs w:val="28"/>
          <w:lang w:val="en-US"/>
        </w:rPr>
      </w:pPr>
      <w:r w:rsidRPr="009F1EC2">
        <w:rPr>
          <w:rFonts w:ascii="Times New Roman" w:hAnsi="Times New Roman" w:cs="Times New Roman"/>
          <w:b/>
          <w:sz w:val="28"/>
          <w:szCs w:val="28"/>
          <w:lang w:val="en-US"/>
        </w:rPr>
        <w:t>1. Antropometriya usuli</w:t>
      </w:r>
      <w:r w:rsidRPr="00EC21AB">
        <w:rPr>
          <w:rFonts w:ascii="Times New Roman" w:hAnsi="Times New Roman" w:cs="Times New Roman"/>
          <w:sz w:val="28"/>
          <w:szCs w:val="28"/>
          <w:lang w:val="en-US"/>
        </w:rPr>
        <w:t xml:space="preserve"> - bunda gavdaning uzunligi, kengligi va og'irligi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o'lchanib olingan malumotlarni organizmning ayrim bo'laklariga taqqoslanadi. </w:t>
      </w:r>
    </w:p>
    <w:p w:rsidR="00EC21AB" w:rsidRPr="00EC21AB" w:rsidRDefault="00EC21AB" w:rsidP="009F1EC2">
      <w:pPr>
        <w:spacing w:after="0" w:line="240" w:lineRule="auto"/>
        <w:rPr>
          <w:rFonts w:ascii="Times New Roman" w:hAnsi="Times New Roman" w:cs="Times New Roman"/>
          <w:sz w:val="28"/>
          <w:szCs w:val="28"/>
          <w:lang w:val="en-US"/>
        </w:rPr>
      </w:pPr>
      <w:r w:rsidRPr="009F1EC2">
        <w:rPr>
          <w:rFonts w:ascii="Times New Roman" w:hAnsi="Times New Roman" w:cs="Times New Roman"/>
          <w:b/>
          <w:sz w:val="28"/>
          <w:szCs w:val="28"/>
          <w:lang w:val="en-US"/>
        </w:rPr>
        <w:t>2. Kesib ochish</w:t>
      </w:r>
      <w:r w:rsidRPr="00EC21AB">
        <w:rPr>
          <w:rFonts w:ascii="Times New Roman" w:hAnsi="Times New Roman" w:cs="Times New Roman"/>
          <w:sz w:val="28"/>
          <w:szCs w:val="28"/>
          <w:lang w:val="en-US"/>
        </w:rPr>
        <w:t xml:space="preserve"> bilan</w:t>
      </w:r>
      <w:r w:rsidR="00FC7DE6">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w:t>
      </w:r>
      <w:r w:rsidR="00FC7DE6">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preparatlar yasash usuli</w:t>
      </w:r>
      <w:r w:rsidR="00FC7DE6">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w:t>
      </w:r>
      <w:r w:rsidR="00FC7DE6">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bundan skalpel va pinset bilan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murdani, organlarin</w:t>
      </w:r>
      <w:r w:rsidR="00FC7DE6">
        <w:rPr>
          <w:rFonts w:ascii="Times New Roman" w:hAnsi="Times New Roman" w:cs="Times New Roman"/>
          <w:sz w:val="28"/>
          <w:szCs w:val="28"/>
          <w:lang w:val="en-US"/>
        </w:rPr>
        <w:t>i kesish orqali preparatlar tayyo</w:t>
      </w:r>
      <w:r w:rsidRPr="00EC21AB">
        <w:rPr>
          <w:rFonts w:ascii="Times New Roman" w:hAnsi="Times New Roman" w:cs="Times New Roman"/>
          <w:sz w:val="28"/>
          <w:szCs w:val="28"/>
          <w:lang w:val="en-US"/>
        </w:rPr>
        <w:t xml:space="preserve">rlanadi. </w:t>
      </w:r>
    </w:p>
    <w:p w:rsidR="00EC21AB" w:rsidRPr="00EC21AB" w:rsidRDefault="00EC21AB" w:rsidP="009F1EC2">
      <w:pPr>
        <w:spacing w:after="0" w:line="240" w:lineRule="auto"/>
        <w:rPr>
          <w:rFonts w:ascii="Times New Roman" w:hAnsi="Times New Roman" w:cs="Times New Roman"/>
          <w:sz w:val="28"/>
          <w:szCs w:val="28"/>
          <w:lang w:val="en-US"/>
        </w:rPr>
      </w:pPr>
      <w:r w:rsidRPr="009F1EC2">
        <w:rPr>
          <w:rFonts w:ascii="Times New Roman" w:hAnsi="Times New Roman" w:cs="Times New Roman"/>
          <w:b/>
          <w:sz w:val="28"/>
          <w:szCs w:val="28"/>
          <w:lang w:val="en-US"/>
        </w:rPr>
        <w:t>3. Arralash usuli</w:t>
      </w:r>
      <w:r w:rsidRPr="00EC21AB">
        <w:rPr>
          <w:rFonts w:ascii="Times New Roman" w:hAnsi="Times New Roman" w:cs="Times New Roman"/>
          <w:sz w:val="28"/>
          <w:szCs w:val="28"/>
          <w:lang w:val="en-US"/>
        </w:rPr>
        <w:t xml:space="preserve"> - bu usulni birinchi marta K.I. Pirogov qo'llagan. Avval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murdani qattiq muzlatib, so'ngra o'rganishi kerak bo'lgan organizm bo'lagi qavatma</w:t>
      </w:r>
      <w:r w:rsidR="009F1EC2">
        <w:rPr>
          <w:rFonts w:ascii="Times New Roman" w:hAnsi="Times New Roman" w:cs="Times New Roman"/>
          <w:sz w:val="28"/>
          <w:szCs w:val="28"/>
          <w:lang w:val="en-US"/>
        </w:rPr>
        <w:t>-</w:t>
      </w:r>
      <w:r w:rsidRPr="00EC21AB">
        <w:rPr>
          <w:rFonts w:ascii="Times New Roman" w:hAnsi="Times New Roman" w:cs="Times New Roman"/>
          <w:sz w:val="28"/>
          <w:szCs w:val="28"/>
          <w:lang w:val="en-US"/>
        </w:rPr>
        <w:t xml:space="preserve">qavat qilib arralanadi. Bu usulda organlar topografiyasini aniqroq o'rganish mumkin. </w:t>
      </w:r>
    </w:p>
    <w:p w:rsidR="00EC21AB" w:rsidRPr="00EC21AB" w:rsidRDefault="00EC21AB" w:rsidP="009F1EC2">
      <w:pPr>
        <w:spacing w:after="0" w:line="240" w:lineRule="auto"/>
        <w:rPr>
          <w:rFonts w:ascii="Times New Roman" w:hAnsi="Times New Roman" w:cs="Times New Roman"/>
          <w:sz w:val="28"/>
          <w:szCs w:val="28"/>
          <w:lang w:val="en-US"/>
        </w:rPr>
      </w:pPr>
      <w:r w:rsidRPr="009F1EC2">
        <w:rPr>
          <w:rFonts w:ascii="Times New Roman" w:hAnsi="Times New Roman" w:cs="Times New Roman"/>
          <w:b/>
          <w:sz w:val="28"/>
          <w:szCs w:val="28"/>
          <w:lang w:val="en-US"/>
        </w:rPr>
        <w:t>4. In</w:t>
      </w:r>
      <w:r w:rsidR="009F1EC2">
        <w:rPr>
          <w:rFonts w:ascii="Times New Roman" w:hAnsi="Times New Roman" w:cs="Times New Roman"/>
          <w:b/>
          <w:sz w:val="28"/>
          <w:szCs w:val="28"/>
          <w:lang w:val="en-US"/>
        </w:rPr>
        <w:t>’</w:t>
      </w:r>
      <w:r w:rsidRPr="009F1EC2">
        <w:rPr>
          <w:rFonts w:ascii="Times New Roman" w:hAnsi="Times New Roman" w:cs="Times New Roman"/>
          <w:b/>
          <w:sz w:val="28"/>
          <w:szCs w:val="28"/>
          <w:lang w:val="en-US"/>
        </w:rPr>
        <w:t>yeksiya</w:t>
      </w:r>
      <w:r w:rsidRPr="00EC21AB">
        <w:rPr>
          <w:rFonts w:ascii="Times New Roman" w:hAnsi="Times New Roman" w:cs="Times New Roman"/>
          <w:sz w:val="28"/>
          <w:szCs w:val="28"/>
          <w:lang w:val="en-US"/>
        </w:rPr>
        <w:t xml:space="preserve"> (injektio - lotincha quyaman) usuli</w:t>
      </w:r>
      <w:r w:rsidR="009F1EC2">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w:t>
      </w:r>
      <w:r w:rsidR="009F1EC2">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ichi kovak organlarga turli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xil kimyoviy moddalar yuborib turib o'rganiladi. </w:t>
      </w:r>
    </w:p>
    <w:p w:rsidR="00EC21AB" w:rsidRPr="00EC21AB" w:rsidRDefault="00EC21AB" w:rsidP="009F1EC2">
      <w:pPr>
        <w:spacing w:after="0" w:line="240" w:lineRule="auto"/>
        <w:rPr>
          <w:rFonts w:ascii="Times New Roman" w:hAnsi="Times New Roman" w:cs="Times New Roman"/>
          <w:sz w:val="28"/>
          <w:szCs w:val="28"/>
          <w:lang w:val="en-US"/>
        </w:rPr>
      </w:pPr>
      <w:r w:rsidRPr="009F1EC2">
        <w:rPr>
          <w:rFonts w:ascii="Times New Roman" w:hAnsi="Times New Roman" w:cs="Times New Roman"/>
          <w:b/>
          <w:sz w:val="28"/>
          <w:szCs w:val="28"/>
          <w:lang w:val="en-US"/>
        </w:rPr>
        <w:t>5. Yoritish, ravshanlashtirish usuli</w:t>
      </w:r>
      <w:r w:rsidRPr="00EC21AB">
        <w:rPr>
          <w:rFonts w:ascii="Times New Roman" w:hAnsi="Times New Roman" w:cs="Times New Roman"/>
          <w:sz w:val="28"/>
          <w:szCs w:val="28"/>
          <w:lang w:val="en-US"/>
        </w:rPr>
        <w:t xml:space="preserve"> - buning uchun organni birorta kislota yoki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ishqor suyuqligiga solib kuzatiladi. Vaqt o'tishi bilan har xil to'qimalar nurlarining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turlicha sinishi natijasida bir-biridan ajralib ko'rinadi. </w:t>
      </w:r>
    </w:p>
    <w:p w:rsidR="00EC21AB" w:rsidRPr="00EC21AB" w:rsidRDefault="00EC21AB" w:rsidP="009F1EC2">
      <w:pPr>
        <w:spacing w:after="0" w:line="240" w:lineRule="auto"/>
        <w:rPr>
          <w:rFonts w:ascii="Times New Roman" w:hAnsi="Times New Roman" w:cs="Times New Roman"/>
          <w:sz w:val="28"/>
          <w:szCs w:val="28"/>
          <w:lang w:val="en-US"/>
        </w:rPr>
      </w:pPr>
      <w:r w:rsidRPr="009F1EC2">
        <w:rPr>
          <w:rFonts w:ascii="Times New Roman" w:hAnsi="Times New Roman" w:cs="Times New Roman"/>
          <w:b/>
          <w:sz w:val="28"/>
          <w:szCs w:val="28"/>
          <w:lang w:val="en-US"/>
        </w:rPr>
        <w:t>6. Korroziya yoki yemirilish usuli</w:t>
      </w:r>
      <w:r w:rsidRPr="00EC21AB">
        <w:rPr>
          <w:rFonts w:ascii="Times New Roman" w:hAnsi="Times New Roman" w:cs="Times New Roman"/>
          <w:sz w:val="28"/>
          <w:szCs w:val="28"/>
          <w:lang w:val="en-US"/>
        </w:rPr>
        <w:t xml:space="preserve">-ichi bo'sh organlar ichini tez qotadigan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modda bilan to'lg'azib so'ngra uni turli kislota yoki ishqor suyuqligiga solinsa </w:t>
      </w:r>
    </w:p>
    <w:p w:rsidR="00EC21AB" w:rsidRPr="00EC21AB" w:rsidRDefault="00EC21AB" w:rsidP="009F1EC2">
      <w:pPr>
        <w:spacing w:after="0" w:line="240" w:lineRule="auto"/>
        <w:jc w:val="both"/>
        <w:rPr>
          <w:rFonts w:ascii="Times New Roman" w:hAnsi="Times New Roman" w:cs="Times New Roman"/>
          <w:sz w:val="28"/>
          <w:szCs w:val="28"/>
          <w:lang w:val="en-US"/>
        </w:rPr>
      </w:pPr>
      <w:r w:rsidRPr="00EC21AB">
        <w:rPr>
          <w:rFonts w:ascii="Times New Roman" w:hAnsi="Times New Roman" w:cs="Times New Roman"/>
          <w:sz w:val="28"/>
          <w:szCs w:val="28"/>
          <w:lang w:val="en-US"/>
        </w:rPr>
        <w:t>organlarning to'qimalari yemiri</w:t>
      </w:r>
      <w:r w:rsidR="00FC7DE6">
        <w:rPr>
          <w:rFonts w:ascii="Times New Roman" w:hAnsi="Times New Roman" w:cs="Times New Roman"/>
          <w:sz w:val="28"/>
          <w:szCs w:val="28"/>
          <w:lang w:val="en-US"/>
        </w:rPr>
        <w:t>ladi, bo'shlig'iga yuborilib mo</w:t>
      </w:r>
      <w:r w:rsidRPr="00EC21AB">
        <w:rPr>
          <w:rFonts w:ascii="Times New Roman" w:hAnsi="Times New Roman" w:cs="Times New Roman"/>
          <w:sz w:val="28"/>
          <w:szCs w:val="28"/>
          <w:lang w:val="en-US"/>
        </w:rPr>
        <w:t xml:space="preserve">dda uning shaklini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saqlab qoladi. </w:t>
      </w:r>
    </w:p>
    <w:p w:rsidR="00EC21AB" w:rsidRPr="00EC21AB" w:rsidRDefault="009F1EC2" w:rsidP="009F1EC2">
      <w:pPr>
        <w:spacing w:after="0" w:line="240" w:lineRule="auto"/>
        <w:rPr>
          <w:rFonts w:ascii="Times New Roman" w:hAnsi="Times New Roman" w:cs="Times New Roman"/>
          <w:sz w:val="28"/>
          <w:szCs w:val="28"/>
          <w:lang w:val="en-US"/>
        </w:rPr>
      </w:pPr>
      <w:r>
        <w:rPr>
          <w:rFonts w:ascii="Times New Roman" w:hAnsi="Times New Roman" w:cs="Times New Roman"/>
          <w:b/>
          <w:sz w:val="28"/>
          <w:szCs w:val="28"/>
          <w:lang w:val="en-US"/>
        </w:rPr>
        <w:t xml:space="preserve">7. Rentgen nuri yordamida </w:t>
      </w:r>
      <w:r w:rsidR="00EC21AB" w:rsidRPr="009F1EC2">
        <w:rPr>
          <w:rFonts w:ascii="Times New Roman" w:hAnsi="Times New Roman" w:cs="Times New Roman"/>
          <w:b/>
          <w:sz w:val="28"/>
          <w:szCs w:val="28"/>
          <w:lang w:val="en-US"/>
        </w:rPr>
        <w:t>o'rganish usuli</w:t>
      </w:r>
      <w:r>
        <w:rPr>
          <w:rFonts w:ascii="Times New Roman" w:hAnsi="Times New Roman" w:cs="Times New Roman"/>
          <w:b/>
          <w:sz w:val="28"/>
          <w:szCs w:val="28"/>
          <w:lang w:val="en-US"/>
        </w:rPr>
        <w:t xml:space="preserve">. </w:t>
      </w:r>
      <w:r w:rsidR="00EC21AB" w:rsidRPr="00EC21AB">
        <w:rPr>
          <w:rFonts w:ascii="Times New Roman" w:hAnsi="Times New Roman" w:cs="Times New Roman"/>
          <w:sz w:val="28"/>
          <w:szCs w:val="28"/>
          <w:lang w:val="en-US"/>
        </w:rPr>
        <w:t xml:space="preserve"> K. Rentgen nuri kashf etilgandan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buyon qo'llaniladi. Bu usul tirik organizmlar tuzilishini o'rganishda yordam beradi.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Rentgen nuri yordamida suyakla</w:t>
      </w:r>
      <w:r w:rsidR="00FC7DE6">
        <w:rPr>
          <w:rFonts w:ascii="Times New Roman" w:hAnsi="Times New Roman" w:cs="Times New Roman"/>
          <w:sz w:val="28"/>
          <w:szCs w:val="28"/>
          <w:lang w:val="en-US"/>
        </w:rPr>
        <w:t>r tuzilishini, ayniqsa, uning t</w:t>
      </w:r>
      <w:r w:rsidRPr="00EC21AB">
        <w:rPr>
          <w:rFonts w:ascii="Times New Roman" w:hAnsi="Times New Roman" w:cs="Times New Roman"/>
          <w:sz w:val="28"/>
          <w:szCs w:val="28"/>
          <w:lang w:val="en-US"/>
        </w:rPr>
        <w:t>araqqiy etishini</w:t>
      </w:r>
      <w:r w:rsidR="009F1EC2">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kuzatish mumkin. </w:t>
      </w:r>
    </w:p>
    <w:p w:rsidR="00EC21AB" w:rsidRPr="00EC21AB" w:rsidRDefault="009F1EC2" w:rsidP="009F1EC2">
      <w:pPr>
        <w:spacing w:after="0" w:line="240" w:lineRule="auto"/>
        <w:rPr>
          <w:rFonts w:ascii="Times New Roman" w:hAnsi="Times New Roman" w:cs="Times New Roman"/>
          <w:sz w:val="28"/>
          <w:szCs w:val="28"/>
          <w:lang w:val="en-US"/>
        </w:rPr>
      </w:pPr>
      <w:r>
        <w:rPr>
          <w:rFonts w:ascii="Times New Roman" w:hAnsi="Times New Roman" w:cs="Times New Roman"/>
          <w:b/>
          <w:sz w:val="28"/>
          <w:szCs w:val="28"/>
          <w:lang w:val="en-US"/>
        </w:rPr>
        <w:t xml:space="preserve">8. Paypaslab (palpation) </w:t>
      </w:r>
      <w:r w:rsidR="00EC21AB" w:rsidRPr="009F1EC2">
        <w:rPr>
          <w:rFonts w:ascii="Times New Roman" w:hAnsi="Times New Roman" w:cs="Times New Roman"/>
          <w:b/>
          <w:sz w:val="28"/>
          <w:szCs w:val="28"/>
          <w:lang w:val="en-US"/>
        </w:rPr>
        <w:t xml:space="preserve"> ko'rib o'rganish</w:t>
      </w:r>
      <w:r>
        <w:rPr>
          <w:rFonts w:ascii="Times New Roman" w:hAnsi="Times New Roman" w:cs="Times New Roman"/>
          <w:b/>
          <w:sz w:val="28"/>
          <w:szCs w:val="28"/>
          <w:lang w:val="en-US"/>
        </w:rPr>
        <w:t xml:space="preserve"> usuli  </w:t>
      </w:r>
      <w:r w:rsidR="00EC21AB" w:rsidRPr="00EC21A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00EC21AB" w:rsidRPr="00EC21AB">
        <w:rPr>
          <w:rFonts w:ascii="Times New Roman" w:hAnsi="Times New Roman" w:cs="Times New Roman"/>
          <w:sz w:val="28"/>
          <w:szCs w:val="28"/>
          <w:lang w:val="en-US"/>
        </w:rPr>
        <w:t>masalan</w:t>
      </w:r>
      <w:r w:rsidR="00FC7DE6">
        <w:rPr>
          <w:rFonts w:ascii="Times New Roman" w:hAnsi="Times New Roman" w:cs="Times New Roman"/>
          <w:sz w:val="28"/>
          <w:szCs w:val="28"/>
          <w:lang w:val="en-US"/>
        </w:rPr>
        <w:t>,</w:t>
      </w:r>
      <w:r w:rsidR="00EC21AB" w:rsidRPr="00EC21AB">
        <w:rPr>
          <w:rFonts w:ascii="Times New Roman" w:hAnsi="Times New Roman" w:cs="Times New Roman"/>
          <w:sz w:val="28"/>
          <w:szCs w:val="28"/>
          <w:lang w:val="en-US"/>
        </w:rPr>
        <w:t xml:space="preserve"> yelka arteriyasidan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yurak urishini bilish mumkin. </w:t>
      </w:r>
    </w:p>
    <w:p w:rsidR="00EC21AB" w:rsidRPr="00EC21AB" w:rsidRDefault="00EC21AB" w:rsidP="009F1EC2">
      <w:pPr>
        <w:spacing w:after="0" w:line="240" w:lineRule="auto"/>
        <w:rPr>
          <w:rFonts w:ascii="Times New Roman" w:hAnsi="Times New Roman" w:cs="Times New Roman"/>
          <w:sz w:val="28"/>
          <w:szCs w:val="28"/>
          <w:lang w:val="en-US"/>
        </w:rPr>
      </w:pPr>
      <w:r w:rsidRPr="009F1EC2">
        <w:rPr>
          <w:rFonts w:ascii="Times New Roman" w:hAnsi="Times New Roman" w:cs="Times New Roman"/>
          <w:b/>
          <w:sz w:val="28"/>
          <w:szCs w:val="28"/>
          <w:lang w:val="en-US"/>
        </w:rPr>
        <w:t>9. Perkussiya (percussio)-</w:t>
      </w:r>
      <w:r w:rsidRPr="00EC21AB">
        <w:rPr>
          <w:rFonts w:ascii="Times New Roman" w:hAnsi="Times New Roman" w:cs="Times New Roman"/>
          <w:sz w:val="28"/>
          <w:szCs w:val="28"/>
          <w:lang w:val="en-US"/>
        </w:rPr>
        <w:t xml:space="preserve"> barmoq yoki bolg'acha bilan urib aniqlash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usuli. Bu ikki usul kasalxonalarda keng qo'llanib organ chegaralarini o'rganishda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keng foydalaniladi. </w:t>
      </w:r>
    </w:p>
    <w:p w:rsidR="00EC21AB" w:rsidRPr="00EC21AB" w:rsidRDefault="00EC21AB" w:rsidP="009F1EC2">
      <w:pPr>
        <w:spacing w:after="0" w:line="240" w:lineRule="auto"/>
        <w:rPr>
          <w:rFonts w:ascii="Times New Roman" w:hAnsi="Times New Roman" w:cs="Times New Roman"/>
          <w:sz w:val="28"/>
          <w:szCs w:val="28"/>
          <w:lang w:val="en-US"/>
        </w:rPr>
      </w:pPr>
      <w:r w:rsidRPr="009F1EC2">
        <w:rPr>
          <w:rFonts w:ascii="Times New Roman" w:hAnsi="Times New Roman" w:cs="Times New Roman"/>
          <w:b/>
          <w:sz w:val="28"/>
          <w:szCs w:val="28"/>
          <w:lang w:val="en-US"/>
        </w:rPr>
        <w:t>10. Auskultasiya (auscultation) usuli</w:t>
      </w:r>
      <w:r w:rsidRPr="00EC21AB">
        <w:rPr>
          <w:rFonts w:ascii="Times New Roman" w:hAnsi="Times New Roman" w:cs="Times New Roman"/>
          <w:sz w:val="28"/>
          <w:szCs w:val="28"/>
          <w:lang w:val="en-US"/>
        </w:rPr>
        <w:t xml:space="preserve">- yani eshitib ko'rish usuli maxsus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eshituv asboblari yordamida organlarning ishlab turgandagi tovushini eshitiladi. Bu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usul organlarning normal yoki kasallik holatin i aniqlashda katta yordam beradi. </w:t>
      </w:r>
    </w:p>
    <w:p w:rsidR="00EC21AB" w:rsidRPr="00EC21AB" w:rsidRDefault="00EC21AB" w:rsidP="009F1EC2">
      <w:pPr>
        <w:spacing w:after="0" w:line="240" w:lineRule="auto"/>
        <w:rPr>
          <w:rFonts w:ascii="Times New Roman" w:hAnsi="Times New Roman" w:cs="Times New Roman"/>
          <w:sz w:val="28"/>
          <w:szCs w:val="28"/>
          <w:lang w:val="en-US"/>
        </w:rPr>
      </w:pPr>
      <w:r w:rsidRPr="009F1EC2">
        <w:rPr>
          <w:rFonts w:ascii="Times New Roman" w:hAnsi="Times New Roman" w:cs="Times New Roman"/>
          <w:b/>
          <w:sz w:val="28"/>
          <w:szCs w:val="28"/>
          <w:lang w:val="en-US"/>
        </w:rPr>
        <w:t>11. Mikroskopda ko'rib o'rganish usuli</w:t>
      </w:r>
      <w:r w:rsidRPr="00EC21AB">
        <w:rPr>
          <w:rFonts w:ascii="Times New Roman" w:hAnsi="Times New Roman" w:cs="Times New Roman"/>
          <w:sz w:val="28"/>
          <w:szCs w:val="28"/>
          <w:lang w:val="en-US"/>
        </w:rPr>
        <w:t xml:space="preserve"> - bu usulda organlari</w:t>
      </w:r>
      <w:r w:rsidR="00FC7DE6">
        <w:rPr>
          <w:rFonts w:ascii="Times New Roman" w:hAnsi="Times New Roman" w:cs="Times New Roman"/>
          <w:sz w:val="28"/>
          <w:szCs w:val="28"/>
          <w:lang w:val="en-US"/>
        </w:rPr>
        <w:t>n</w:t>
      </w:r>
      <w:r w:rsidRPr="00EC21AB">
        <w:rPr>
          <w:rFonts w:ascii="Times New Roman" w:hAnsi="Times New Roman" w:cs="Times New Roman"/>
          <w:sz w:val="28"/>
          <w:szCs w:val="28"/>
          <w:lang w:val="en-US"/>
        </w:rPr>
        <w:t xml:space="preserve">ing nozik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tuzilishlari maxsu</w:t>
      </w:r>
      <w:r w:rsidR="00FC7DE6">
        <w:rPr>
          <w:rFonts w:ascii="Times New Roman" w:hAnsi="Times New Roman" w:cs="Times New Roman"/>
          <w:sz w:val="28"/>
          <w:szCs w:val="28"/>
          <w:lang w:val="en-US"/>
        </w:rPr>
        <w:t>s bo'yoqlar surib to'qimalarni m</w:t>
      </w:r>
      <w:r w:rsidRPr="00EC21AB">
        <w:rPr>
          <w:rFonts w:ascii="Times New Roman" w:hAnsi="Times New Roman" w:cs="Times New Roman"/>
          <w:sz w:val="28"/>
          <w:szCs w:val="28"/>
          <w:lang w:val="en-US"/>
        </w:rPr>
        <w:t xml:space="preserve">ikroskop yordamida o'rganiladi. </w:t>
      </w:r>
    </w:p>
    <w:p w:rsidR="00EC21AB" w:rsidRPr="00EC21AB" w:rsidRDefault="00EC21AB" w:rsidP="009F1EC2">
      <w:pPr>
        <w:spacing w:after="0" w:line="240" w:lineRule="auto"/>
        <w:rPr>
          <w:rFonts w:ascii="Times New Roman" w:hAnsi="Times New Roman" w:cs="Times New Roman"/>
          <w:sz w:val="28"/>
          <w:szCs w:val="28"/>
          <w:lang w:val="en-US"/>
        </w:rPr>
      </w:pP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w:t>
      </w:r>
    </w:p>
    <w:p w:rsidR="00954A4B" w:rsidRDefault="00954A4B" w:rsidP="00315231">
      <w:pPr>
        <w:spacing w:after="0" w:line="240" w:lineRule="auto"/>
        <w:jc w:val="center"/>
        <w:rPr>
          <w:rFonts w:ascii="Times New Roman" w:hAnsi="Times New Roman" w:cs="Times New Roman"/>
          <w:b/>
          <w:i/>
          <w:sz w:val="28"/>
          <w:szCs w:val="28"/>
          <w:lang w:val="en-US"/>
        </w:rPr>
      </w:pPr>
    </w:p>
    <w:p w:rsidR="00EC21AB" w:rsidRDefault="00EC21AB" w:rsidP="00315231">
      <w:pPr>
        <w:spacing w:after="0" w:line="240" w:lineRule="auto"/>
        <w:jc w:val="center"/>
        <w:rPr>
          <w:rFonts w:ascii="Times New Roman" w:hAnsi="Times New Roman" w:cs="Times New Roman"/>
          <w:b/>
          <w:i/>
          <w:sz w:val="28"/>
          <w:szCs w:val="28"/>
          <w:lang w:val="en-US"/>
        </w:rPr>
      </w:pPr>
      <w:r w:rsidRPr="00315231">
        <w:rPr>
          <w:rFonts w:ascii="Times New Roman" w:hAnsi="Times New Roman" w:cs="Times New Roman"/>
          <w:b/>
          <w:i/>
          <w:sz w:val="28"/>
          <w:szCs w:val="28"/>
          <w:lang w:val="en-US"/>
        </w:rPr>
        <w:lastRenderedPageBreak/>
        <w:t>Anatomiyani qisqacha tarixi</w:t>
      </w:r>
    </w:p>
    <w:p w:rsidR="00315231" w:rsidRPr="00315231" w:rsidRDefault="00315231" w:rsidP="00315231">
      <w:pPr>
        <w:spacing w:after="0" w:line="240" w:lineRule="auto"/>
        <w:jc w:val="center"/>
        <w:rPr>
          <w:rFonts w:ascii="Times New Roman" w:hAnsi="Times New Roman" w:cs="Times New Roman"/>
          <w:b/>
          <w:i/>
          <w:sz w:val="28"/>
          <w:szCs w:val="28"/>
          <w:lang w:val="en-US"/>
        </w:rPr>
      </w:pPr>
    </w:p>
    <w:p w:rsidR="00EC21AB" w:rsidRPr="00EC21AB" w:rsidRDefault="00ED6BBC" w:rsidP="009F1EC2">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EC21AB" w:rsidRPr="00EC21AB">
        <w:rPr>
          <w:rFonts w:ascii="Times New Roman" w:hAnsi="Times New Roman" w:cs="Times New Roman"/>
          <w:sz w:val="28"/>
          <w:szCs w:val="28"/>
          <w:lang w:val="en-US"/>
        </w:rPr>
        <w:t xml:space="preserve">Qadimgi sharq mamlakatlari Assuriya, Xindiston, Misr, Vaviloniya, Xitoyda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murdani yorish man etilgan. Uni buzish o’lim jazosi bilan teng edi. Qadimgi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yunonistonda anatomiya boshqa fanlar kabi rivojlandi. Yunonistonda Kos va Knidos tibbiyot maktablari ochilib, un</w:t>
      </w:r>
      <w:r w:rsidR="00FC7DE6">
        <w:rPr>
          <w:rFonts w:ascii="Times New Roman" w:hAnsi="Times New Roman" w:cs="Times New Roman"/>
          <w:sz w:val="28"/>
          <w:szCs w:val="28"/>
          <w:lang w:val="en-US"/>
        </w:rPr>
        <w:t>da ko’pchilik yunon olimlari tah</w:t>
      </w:r>
      <w:r w:rsidRPr="00EC21AB">
        <w:rPr>
          <w:rFonts w:ascii="Times New Roman" w:hAnsi="Times New Roman" w:cs="Times New Roman"/>
          <w:sz w:val="28"/>
          <w:szCs w:val="28"/>
          <w:lang w:val="en-US"/>
        </w:rPr>
        <w:t xml:space="preserve">sil olganlar. </w:t>
      </w:r>
    </w:p>
    <w:p w:rsidR="00EC21AB" w:rsidRPr="00EC21AB" w:rsidRDefault="00EC21AB" w:rsidP="009F1EC2">
      <w:pPr>
        <w:spacing w:after="0" w:line="240" w:lineRule="auto"/>
        <w:rPr>
          <w:rFonts w:ascii="Times New Roman" w:hAnsi="Times New Roman" w:cs="Times New Roman"/>
          <w:sz w:val="28"/>
          <w:szCs w:val="28"/>
          <w:lang w:val="en-US"/>
        </w:rPr>
      </w:pPr>
      <w:r w:rsidRPr="00315231">
        <w:rPr>
          <w:rFonts w:ascii="Times New Roman" w:hAnsi="Times New Roman" w:cs="Times New Roman"/>
          <w:b/>
          <w:sz w:val="28"/>
          <w:szCs w:val="28"/>
          <w:lang w:val="en-US"/>
        </w:rPr>
        <w:t xml:space="preserve">Pifogor </w:t>
      </w:r>
      <w:r w:rsidRPr="00EC21AB">
        <w:rPr>
          <w:rFonts w:ascii="Times New Roman" w:hAnsi="Times New Roman" w:cs="Times New Roman"/>
          <w:sz w:val="28"/>
          <w:szCs w:val="28"/>
          <w:lang w:val="en-US"/>
        </w:rPr>
        <w:t xml:space="preserve">(eramizdan 590 yil oldin yashagan). U hamma narsa urug’dan paydo </w:t>
      </w:r>
    </w:p>
    <w:p w:rsidR="00315231"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bo’ladi deydi va tirik moddalarni kelib chiqishini o’rganadi. </w:t>
      </w:r>
    </w:p>
    <w:p w:rsidR="00EC21AB" w:rsidRPr="00EC21AB" w:rsidRDefault="00EC21AB" w:rsidP="009F1EC2">
      <w:pPr>
        <w:spacing w:after="0" w:line="240" w:lineRule="auto"/>
        <w:rPr>
          <w:rFonts w:ascii="Times New Roman" w:hAnsi="Times New Roman" w:cs="Times New Roman"/>
          <w:sz w:val="28"/>
          <w:szCs w:val="28"/>
          <w:lang w:val="en-US"/>
        </w:rPr>
      </w:pPr>
      <w:r w:rsidRPr="00315231">
        <w:rPr>
          <w:rFonts w:ascii="Times New Roman" w:hAnsi="Times New Roman" w:cs="Times New Roman"/>
          <w:b/>
          <w:sz w:val="28"/>
          <w:szCs w:val="28"/>
          <w:lang w:val="en-US"/>
        </w:rPr>
        <w:t>Alkmeon Krotonskiy</w:t>
      </w:r>
      <w:r w:rsidRPr="00EC21AB">
        <w:rPr>
          <w:rFonts w:ascii="Times New Roman" w:hAnsi="Times New Roman" w:cs="Times New Roman"/>
          <w:sz w:val="28"/>
          <w:szCs w:val="28"/>
          <w:lang w:val="en-US"/>
        </w:rPr>
        <w:t xml:space="preserve"> (eramizdan oldingi 500 yillarda yashagan), o’likni yorib anatomiya haqida kitob yozgan. U birinchi bo’lib miya aqliy faoliyat markazi ekanligini tasdiqlagan. </w:t>
      </w:r>
    </w:p>
    <w:p w:rsidR="00EC21AB" w:rsidRPr="00EC21AB" w:rsidRDefault="00315231" w:rsidP="009F1EC2">
      <w:pPr>
        <w:spacing w:after="0" w:line="240" w:lineRule="auto"/>
        <w:rPr>
          <w:rFonts w:ascii="Times New Roman" w:hAnsi="Times New Roman" w:cs="Times New Roman"/>
          <w:sz w:val="28"/>
          <w:szCs w:val="28"/>
          <w:lang w:val="en-US"/>
        </w:rPr>
      </w:pPr>
      <w:r>
        <w:rPr>
          <w:rFonts w:ascii="Times New Roman" w:hAnsi="Times New Roman" w:cs="Times New Roman"/>
          <w:b/>
          <w:sz w:val="28"/>
          <w:szCs w:val="28"/>
          <w:lang w:val="en-US"/>
        </w:rPr>
        <w:t>Gippokrat (Bu</w:t>
      </w:r>
      <w:r w:rsidR="00EC21AB" w:rsidRPr="00315231">
        <w:rPr>
          <w:rFonts w:ascii="Times New Roman" w:hAnsi="Times New Roman" w:cs="Times New Roman"/>
          <w:b/>
          <w:sz w:val="28"/>
          <w:szCs w:val="28"/>
          <w:lang w:val="en-US"/>
        </w:rPr>
        <w:t>qrot)</w:t>
      </w:r>
      <w:r w:rsidR="00EC21AB" w:rsidRPr="00EC21AB">
        <w:rPr>
          <w:rFonts w:ascii="Times New Roman" w:hAnsi="Times New Roman" w:cs="Times New Roman"/>
          <w:sz w:val="28"/>
          <w:szCs w:val="28"/>
          <w:lang w:val="en-US"/>
        </w:rPr>
        <w:t xml:space="preserve"> (eramizdan oldingi 460-377 yillarda yashagan), tibbiyotning </w:t>
      </w:r>
    </w:p>
    <w:p w:rsidR="00315231"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otasi hisoblanib, organizmni asosini to’rt xil suyuqlik: qon, shilliq, o’t va qora </w:t>
      </w:r>
      <w:r w:rsidR="00FC7DE6">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o’t hosil qiladi degan ta’limotni yaratgan. Bu suyuqliklarning miqdorini o’zgarishi turli kasalliklarni keltirib chiqaradi deydi. Uning yozib qoldirgan 72 ta asaridan 2000 yil mobaynida tibbiyotda foydalanilgan. Shu bilan birga uning anatomiya haqidagi ta’limotlarida xatoliklar ham uchrab turadi. U nervlarni paylardan ajrata olmagan, arteriyalarda havo oqadi (aer-havo, terio-oqadi) degan.</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w:t>
      </w:r>
      <w:r w:rsidRPr="00315231">
        <w:rPr>
          <w:rFonts w:ascii="Times New Roman" w:hAnsi="Times New Roman" w:cs="Times New Roman"/>
          <w:b/>
          <w:sz w:val="28"/>
          <w:szCs w:val="28"/>
          <w:lang w:val="en-US"/>
        </w:rPr>
        <w:t>Aristotel (Arastu)</w:t>
      </w:r>
      <w:r w:rsidRPr="00EC21AB">
        <w:rPr>
          <w:rFonts w:ascii="Times New Roman" w:hAnsi="Times New Roman" w:cs="Times New Roman"/>
          <w:sz w:val="28"/>
          <w:szCs w:val="28"/>
          <w:lang w:val="en-US"/>
        </w:rPr>
        <w:t xml:space="preserve"> (eramizdan oldingi 384-</w:t>
      </w:r>
      <w:r w:rsidR="00FC7DE6">
        <w:rPr>
          <w:rFonts w:ascii="Times New Roman" w:hAnsi="Times New Roman" w:cs="Times New Roman"/>
          <w:sz w:val="28"/>
          <w:szCs w:val="28"/>
          <w:lang w:val="en-US"/>
        </w:rPr>
        <w:t>322 yillarda yashagan). Yunon xo</w:t>
      </w:r>
      <w:r w:rsidRPr="00EC21AB">
        <w:rPr>
          <w:rFonts w:ascii="Times New Roman" w:hAnsi="Times New Roman" w:cs="Times New Roman"/>
          <w:sz w:val="28"/>
          <w:szCs w:val="28"/>
          <w:lang w:val="en-US"/>
        </w:rPr>
        <w:t xml:space="preserve">qoni </w:t>
      </w:r>
      <w:r w:rsidR="00315231">
        <w:rPr>
          <w:rFonts w:ascii="Times New Roman" w:hAnsi="Times New Roman" w:cs="Times New Roman"/>
          <w:sz w:val="28"/>
          <w:szCs w:val="28"/>
          <w:lang w:val="en-US"/>
        </w:rPr>
        <w:t xml:space="preserve"> Iskandar </w:t>
      </w:r>
      <w:r w:rsidRPr="00EC21AB">
        <w:rPr>
          <w:rFonts w:ascii="Times New Roman" w:hAnsi="Times New Roman" w:cs="Times New Roman"/>
          <w:sz w:val="28"/>
          <w:szCs w:val="28"/>
          <w:lang w:val="en-US"/>
        </w:rPr>
        <w:t xml:space="preserve">Zulqarnayni tarbiyachisi bo’lgan. U Gippokratning qon tomirlar bosh miyadan boshlanib tanaga tarqaladi degan fikriga qarshi chiqib, qon tomirlar yurakdan boshlanishini aytib beradi. Shuningdek Arastu paylarni nervlardan, suyakni tog’aydan ajratgan va aortani birinchi marta aniqlagan. Misrni yunonlar bosib olganidan keyin Nil daryosi bo’yida Iskandariya (Aleksandriya) shahri barpo etiladi. Bu shaharda 700000 kitobga ega bo’lgan kutubxona </w:t>
      </w:r>
      <w:r w:rsidR="00315231">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barpo etilib, bu </w:t>
      </w:r>
      <w:r w:rsidR="00FC7DE6">
        <w:rPr>
          <w:rFonts w:ascii="Times New Roman" w:hAnsi="Times New Roman" w:cs="Times New Roman"/>
          <w:sz w:val="28"/>
          <w:szCs w:val="28"/>
          <w:lang w:val="en-US"/>
        </w:rPr>
        <w:t>y</w:t>
      </w:r>
      <w:r w:rsidRPr="00EC21AB">
        <w:rPr>
          <w:rFonts w:ascii="Times New Roman" w:hAnsi="Times New Roman" w:cs="Times New Roman"/>
          <w:sz w:val="28"/>
          <w:szCs w:val="28"/>
          <w:lang w:val="en-US"/>
        </w:rPr>
        <w:t>erdan ilm fan dunyo bo’ylab tarqaladi. Tib</w:t>
      </w:r>
      <w:r w:rsidR="00FC7DE6">
        <w:rPr>
          <w:rFonts w:ascii="Times New Roman" w:hAnsi="Times New Roman" w:cs="Times New Roman"/>
          <w:sz w:val="28"/>
          <w:szCs w:val="28"/>
          <w:lang w:val="en-US"/>
        </w:rPr>
        <w:t>biyot va biologiya fanlari ravna</w:t>
      </w:r>
      <w:r w:rsidRPr="00EC21AB">
        <w:rPr>
          <w:rFonts w:ascii="Times New Roman" w:hAnsi="Times New Roman" w:cs="Times New Roman"/>
          <w:sz w:val="28"/>
          <w:szCs w:val="28"/>
          <w:lang w:val="en-US"/>
        </w:rPr>
        <w:t xml:space="preserve">q topa boshlaydi. Aleksandriya davri olimlaridan Gerofil va Erazistrat anatomiya </w:t>
      </w:r>
    </w:p>
    <w:p w:rsidR="00315231" w:rsidRDefault="00FC7DE6" w:rsidP="009F1EC2">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fanini ri</w:t>
      </w:r>
      <w:r w:rsidR="00EC21AB" w:rsidRPr="00EC21AB">
        <w:rPr>
          <w:rFonts w:ascii="Times New Roman" w:hAnsi="Times New Roman" w:cs="Times New Roman"/>
          <w:sz w:val="28"/>
          <w:szCs w:val="28"/>
          <w:lang w:val="en-US"/>
        </w:rPr>
        <w:t xml:space="preserve">vojlanishiga ma’lum bir hissa qo’shganlar. </w:t>
      </w:r>
    </w:p>
    <w:p w:rsidR="00315231" w:rsidRDefault="00EC21AB" w:rsidP="009F1EC2">
      <w:pPr>
        <w:spacing w:after="0" w:line="240" w:lineRule="auto"/>
        <w:rPr>
          <w:rFonts w:ascii="Times New Roman" w:hAnsi="Times New Roman" w:cs="Times New Roman"/>
          <w:sz w:val="28"/>
          <w:szCs w:val="28"/>
          <w:lang w:val="en-US"/>
        </w:rPr>
      </w:pPr>
      <w:r w:rsidRPr="00315231">
        <w:rPr>
          <w:rFonts w:ascii="Times New Roman" w:hAnsi="Times New Roman" w:cs="Times New Roman"/>
          <w:b/>
          <w:sz w:val="28"/>
          <w:szCs w:val="28"/>
          <w:lang w:val="en-US"/>
        </w:rPr>
        <w:t>Gerofil (</w:t>
      </w:r>
      <w:r w:rsidRPr="00EC21AB">
        <w:rPr>
          <w:rFonts w:ascii="Times New Roman" w:hAnsi="Times New Roman" w:cs="Times New Roman"/>
          <w:sz w:val="28"/>
          <w:szCs w:val="28"/>
          <w:lang w:val="en-US"/>
        </w:rPr>
        <w:t xml:space="preserve">eramizdan oldingi 304 yilda tug’ilgan). Ptolomey II ni saroy shifokori bo’lganligi uchun bemorlarni nima sababdan o’lganligini bilish uchun murdalarni kesib o’rgangan. </w:t>
      </w:r>
      <w:r w:rsidRPr="00FC7DE6">
        <w:rPr>
          <w:rFonts w:ascii="Times New Roman" w:hAnsi="Times New Roman" w:cs="Times New Roman"/>
          <w:i/>
          <w:sz w:val="28"/>
          <w:szCs w:val="28"/>
          <w:lang w:val="en-US"/>
        </w:rPr>
        <w:t>Anatomiya-anatemno,</w:t>
      </w:r>
      <w:r w:rsidRPr="00EC21AB">
        <w:rPr>
          <w:rFonts w:ascii="Times New Roman" w:hAnsi="Times New Roman" w:cs="Times New Roman"/>
          <w:sz w:val="28"/>
          <w:szCs w:val="28"/>
          <w:lang w:val="en-US"/>
        </w:rPr>
        <w:t xml:space="preserve"> </w:t>
      </w:r>
      <w:r w:rsidRPr="0039566D">
        <w:rPr>
          <w:rFonts w:ascii="Times New Roman" w:hAnsi="Times New Roman" w:cs="Times New Roman"/>
          <w:i/>
          <w:sz w:val="28"/>
          <w:szCs w:val="28"/>
          <w:lang w:val="en-US"/>
        </w:rPr>
        <w:t xml:space="preserve">kesaman </w:t>
      </w:r>
      <w:r w:rsidRPr="00EC21AB">
        <w:rPr>
          <w:rFonts w:ascii="Times New Roman" w:hAnsi="Times New Roman" w:cs="Times New Roman"/>
          <w:sz w:val="28"/>
          <w:szCs w:val="28"/>
          <w:lang w:val="en-US"/>
        </w:rPr>
        <w:t>shundan kelib chiqqan. Shu usul vositasida Gerofil bosh miya va uning pardalarini, vena bo’shliqlarini, ba’zi bir bosh miya nervlarini va ularni bosh miyadan chiqishini o’rgangan. O’n ikki barmoqli ichakka birinchi bo’lib nom bergan. Shuningdek arteriyalarni ven</w:t>
      </w:r>
      <w:r w:rsidR="00315231">
        <w:rPr>
          <w:rFonts w:ascii="Times New Roman" w:hAnsi="Times New Roman" w:cs="Times New Roman"/>
          <w:sz w:val="28"/>
          <w:szCs w:val="28"/>
          <w:lang w:val="en-US"/>
        </w:rPr>
        <w:t xml:space="preserve">alardan ajratgan. Ko’z olmasini </w:t>
      </w:r>
      <w:r w:rsidRPr="00EC21AB">
        <w:rPr>
          <w:rFonts w:ascii="Times New Roman" w:hAnsi="Times New Roman" w:cs="Times New Roman"/>
          <w:sz w:val="28"/>
          <w:szCs w:val="28"/>
          <w:lang w:val="en-US"/>
        </w:rPr>
        <w:t xml:space="preserve">pardalarini va shishasimon tanani, ingichka ichak limfa tomirlarini o’rgangan. O’zidan oldingi va o’zi to’plagan ma’lumotlar asosida «Anatomiya haqida» kitobini yozgan. </w:t>
      </w:r>
    </w:p>
    <w:p w:rsidR="00EC21AB" w:rsidRPr="00EC21AB" w:rsidRDefault="00EC21AB" w:rsidP="009F1EC2">
      <w:pPr>
        <w:spacing w:after="0" w:line="240" w:lineRule="auto"/>
        <w:rPr>
          <w:rFonts w:ascii="Times New Roman" w:hAnsi="Times New Roman" w:cs="Times New Roman"/>
          <w:sz w:val="28"/>
          <w:szCs w:val="28"/>
          <w:lang w:val="en-US"/>
        </w:rPr>
      </w:pPr>
      <w:r w:rsidRPr="00315231">
        <w:rPr>
          <w:rFonts w:ascii="Times New Roman" w:hAnsi="Times New Roman" w:cs="Times New Roman"/>
          <w:b/>
          <w:sz w:val="28"/>
          <w:szCs w:val="28"/>
          <w:lang w:val="en-US"/>
        </w:rPr>
        <w:t>Erazistrat (</w:t>
      </w:r>
      <w:r w:rsidRPr="00EC21AB">
        <w:rPr>
          <w:rFonts w:ascii="Times New Roman" w:hAnsi="Times New Roman" w:cs="Times New Roman"/>
          <w:sz w:val="28"/>
          <w:szCs w:val="28"/>
          <w:lang w:val="en-US"/>
        </w:rPr>
        <w:t>eramizdan oldingi 350-300 yillarda yashagan). Tomirlar tizimin</w:t>
      </w:r>
      <w:r w:rsidR="0039566D">
        <w:rPr>
          <w:rFonts w:ascii="Times New Roman" w:hAnsi="Times New Roman" w:cs="Times New Roman"/>
          <w:sz w:val="28"/>
          <w:szCs w:val="28"/>
          <w:lang w:val="en-US"/>
        </w:rPr>
        <w:t>i: yurakni qopqoqlari, aorta, ko</w:t>
      </w:r>
      <w:r w:rsidRPr="00EC21AB">
        <w:rPr>
          <w:rFonts w:ascii="Times New Roman" w:hAnsi="Times New Roman" w:cs="Times New Roman"/>
          <w:sz w:val="28"/>
          <w:szCs w:val="28"/>
          <w:lang w:val="en-US"/>
        </w:rPr>
        <w:t xml:space="preserve">vak venalar, yirik arteriya va venalarni o’rganib, qon tomir anastomozlari haqidagi ilmga asos solgan. U qon faqat venalarda oqadi, arteriyalarda esa havo bor deb xato qilgan. Erazistrat harakatlantiruvchi va sezuvchi nervlarni ajratgan. Mushaklar qisqarishini o’rganib, harakat nazariyasini barpo qilgan. </w:t>
      </w:r>
    </w:p>
    <w:p w:rsidR="00EC21AB" w:rsidRPr="00EC21AB" w:rsidRDefault="00EC21AB" w:rsidP="009F1EC2">
      <w:pPr>
        <w:spacing w:after="0" w:line="240" w:lineRule="auto"/>
        <w:rPr>
          <w:rFonts w:ascii="Times New Roman" w:hAnsi="Times New Roman" w:cs="Times New Roman"/>
          <w:sz w:val="28"/>
          <w:szCs w:val="28"/>
          <w:lang w:val="en-US"/>
        </w:rPr>
      </w:pPr>
      <w:r w:rsidRPr="00315231">
        <w:rPr>
          <w:rFonts w:ascii="Times New Roman" w:hAnsi="Times New Roman" w:cs="Times New Roman"/>
          <w:b/>
          <w:sz w:val="28"/>
          <w:szCs w:val="28"/>
          <w:lang w:val="en-US"/>
        </w:rPr>
        <w:t>Klavdiy Galen (</w:t>
      </w:r>
      <w:r w:rsidRPr="00EC21AB">
        <w:rPr>
          <w:rFonts w:ascii="Times New Roman" w:hAnsi="Times New Roman" w:cs="Times New Roman"/>
          <w:sz w:val="28"/>
          <w:szCs w:val="28"/>
          <w:lang w:val="en-US"/>
        </w:rPr>
        <w:t xml:space="preserve">131-201 yillarda yashagan) Rim olimi, o’z davrining ko’zga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lastRenderedPageBreak/>
        <w:t xml:space="preserve">ko’ringan shifokori edi. U o’n ikki juft bosh miya nervlaridan 7 tasini tuzilishini,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mushaklardagi biriktiruvchi to’q</w:t>
      </w:r>
      <w:r w:rsidR="0039566D">
        <w:rPr>
          <w:rFonts w:ascii="Times New Roman" w:hAnsi="Times New Roman" w:cs="Times New Roman"/>
          <w:sz w:val="28"/>
          <w:szCs w:val="28"/>
          <w:lang w:val="en-US"/>
        </w:rPr>
        <w:t>i</w:t>
      </w:r>
      <w:r w:rsidRPr="00EC21AB">
        <w:rPr>
          <w:rFonts w:ascii="Times New Roman" w:hAnsi="Times New Roman" w:cs="Times New Roman"/>
          <w:sz w:val="28"/>
          <w:szCs w:val="28"/>
          <w:lang w:val="en-US"/>
        </w:rPr>
        <w:t xml:space="preserve">ma va nervlarni, ba’zi bir a’zolar qon tomirlarini, suyak usti pardasi suyaklarni va boylamlarni bosh va orqa miyani o’rgangan. Galen hayvonlar </w:t>
      </w:r>
      <w:r w:rsidR="00315231">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yuragini va qon tomirlarini o’rganib, arteriyalarda havo emas, balki qon oqishini birinchi ko’rsatgan. Galen davrida murdani yorish mumkin bo’lmagani uchun, u anatomiyani hayvonlarda o’rgangan. Shuning uchun uning ba’zi ma’lumotlari xatolardan holi emas. Feodalizm davrida anatomiya fanida katta o’zgarishlar bo’lmay Galen ta’limotini o’rganish davom etdi. Bu davrda Gippokrat, Arastu va Galenning asarlari arab tiliga tajrima qilindi. Feodalizm davrida ilm fan Sharqda nisbatan tez rivojlandi. </w:t>
      </w:r>
    </w:p>
    <w:p w:rsidR="00EC21AB" w:rsidRPr="00EC21AB" w:rsidRDefault="00EC21AB" w:rsidP="009F1EC2">
      <w:pPr>
        <w:spacing w:after="0" w:line="240" w:lineRule="auto"/>
        <w:rPr>
          <w:rFonts w:ascii="Times New Roman" w:hAnsi="Times New Roman" w:cs="Times New Roman"/>
          <w:sz w:val="28"/>
          <w:szCs w:val="28"/>
          <w:lang w:val="en-US"/>
        </w:rPr>
      </w:pPr>
      <w:r w:rsidRPr="00315231">
        <w:rPr>
          <w:rFonts w:ascii="Times New Roman" w:hAnsi="Times New Roman" w:cs="Times New Roman"/>
          <w:b/>
          <w:sz w:val="28"/>
          <w:szCs w:val="28"/>
          <w:lang w:val="en-US"/>
        </w:rPr>
        <w:t>Al-Roziy</w:t>
      </w:r>
      <w:r w:rsidRPr="00EC21AB">
        <w:rPr>
          <w:rFonts w:ascii="Times New Roman" w:hAnsi="Times New Roman" w:cs="Times New Roman"/>
          <w:sz w:val="28"/>
          <w:szCs w:val="28"/>
          <w:lang w:val="en-US"/>
        </w:rPr>
        <w:t xml:space="preserve"> (850-923 yillar) Bag’dodda shifoxona va uning qoshida tibbiyot maktabi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tashkil qiladi.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X-XI asrlarda O’rta Osiyo ilm-fan, madaniyat va iqtisodiy jihatdan yaxshi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rivojlangan edi. Bu davrda dinning fan rivojiga to’sqinlik qilishiga qaramasdan bir </w:t>
      </w:r>
    </w:p>
    <w:p w:rsidR="005A63E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qancha mashxur olimlar etishib chiqqan. Shulardan biri dunyoga dong’i ketgan bizning vatandoshimiz buyuk alloma Abu Ali Al Xusayn ibni Abdullo ibn Al Xasan ibn Sino yoki </w:t>
      </w:r>
      <w:r w:rsidRPr="00315231">
        <w:rPr>
          <w:rFonts w:ascii="Times New Roman" w:hAnsi="Times New Roman" w:cs="Times New Roman"/>
          <w:b/>
          <w:sz w:val="28"/>
          <w:szCs w:val="28"/>
          <w:lang w:val="en-US"/>
        </w:rPr>
        <w:t>Abu Ali ibn Sinodir</w:t>
      </w:r>
      <w:r w:rsidRPr="00EC21AB">
        <w:rPr>
          <w:rFonts w:ascii="Times New Roman" w:hAnsi="Times New Roman" w:cs="Times New Roman"/>
          <w:sz w:val="28"/>
          <w:szCs w:val="28"/>
          <w:lang w:val="en-US"/>
        </w:rPr>
        <w:t xml:space="preserve"> (980-1037 yillar). U falsafa, matematika, astronomiya, kimyo, adabiyot, musiqashunoslik va tibbiyot sohasi bilan shug’ullangan. Ibn Sino 450 dan ortiq asarlar yaratgan bo’lib, 242 tasi bizgacha etib kelgan. Shularning 43 tasi tabobatga oiddir. Abu Ali ibn Sino 980 yilda Buxoro yaqinidagi Afshona qishlog’ida dunyoga keladi. 5 yoshida uning oilasi Buxoroga ko’chib keladi va uni o’qishga beradilar. Ibn Sino 17 yoshida ko’pgina ilmlarni egallab, Buxoro halqi orasida mohir tabib sifatida nom chiqaradi. O’sha davrdagi Buxoro amiri Nux ibn Mansur betob bo’lib qoladi. Saroy tabiblari uni davolay olmay Ibn Sinoni taklif qiladilar. U amirni davolaydi va buning</w:t>
      </w:r>
      <w:r w:rsidR="00315231">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evaziga saroy kutubxonasidan foydalanish imkoniyatiga ega bo’ladi. Keyinchalik Ibn Sino Xorazm va Eronda saroy tabibi bo’lib xizmat qilgan. Ibn Sinoning tabobatga oid eng yirik shox asari «Tib qonunlari» kitobi hisoblanadi. Bu kitob 1012-1023 yillar davomida yozilgan bo’lib, unda alloma o’zigacha bor ma’lumotlarni to’plab qolmasdan, o’z kuzatishlari va tekshirishlari natijalarini ham kiritgan. Bu kitobda inson sog’lig’i va kasalliklarga oid barcha masalalar to’liq bayon etilgan. Bu asar ko’p o’tmay Yevropaga ham etib kelib, lotin tiliga tajrima qilinadi va tibbiyot maktablarida o’qitila boshlaydi. Tib qonunlari 5 jilddan iborat bo’lib, birinchi jildi anatomiya va fiziologiyaga bag’ishlangan. Bu kitob dunyoning turli tillarida 30 martadan ko’p chop etilgan va XVII asrgacha dunyoning tibbiyot bilim yurtlarida asosiy qo’llanma bo’lib xizmat qilgan. Tib qonunlari o’zbek tilida birinchi marta 1954-56 yillarda bosilib chiqqan.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Damashqlik </w:t>
      </w:r>
      <w:r w:rsidRPr="005A63EB">
        <w:rPr>
          <w:rFonts w:ascii="Times New Roman" w:hAnsi="Times New Roman" w:cs="Times New Roman"/>
          <w:b/>
          <w:sz w:val="28"/>
          <w:szCs w:val="28"/>
          <w:lang w:val="en-US"/>
        </w:rPr>
        <w:t>Ibn al Nafis</w:t>
      </w:r>
      <w:r w:rsidRPr="00EC21AB">
        <w:rPr>
          <w:rFonts w:ascii="Times New Roman" w:hAnsi="Times New Roman" w:cs="Times New Roman"/>
          <w:sz w:val="28"/>
          <w:szCs w:val="28"/>
          <w:lang w:val="en-US"/>
        </w:rPr>
        <w:t xml:space="preserve"> (XIII asrda yashagan) birinchi bo’lib o’pka qon aylanish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doirasini ochadi. Ikkinchi ming yillikning boshida tibbiyot fani yana rivojlana boshlaydi. Neopal yaqinidagi Salerno shahrida ochilgan tibbiyot maktabida har besh yilda bir marta odam murdasini yorishga ruxsat berilgan. XIII asrdan boshlab universitetlarda tibbiyot fakultetlari ochila boshlaydi. </w:t>
      </w:r>
    </w:p>
    <w:p w:rsidR="00EC21AB" w:rsidRPr="00EC21AB" w:rsidRDefault="00EC21AB" w:rsidP="009F1EC2">
      <w:pPr>
        <w:spacing w:after="0" w:line="240" w:lineRule="auto"/>
        <w:rPr>
          <w:rFonts w:ascii="Times New Roman" w:hAnsi="Times New Roman" w:cs="Times New Roman"/>
          <w:sz w:val="28"/>
          <w:szCs w:val="28"/>
          <w:lang w:val="en-US"/>
        </w:rPr>
      </w:pPr>
      <w:r w:rsidRPr="005A63EB">
        <w:rPr>
          <w:rFonts w:ascii="Times New Roman" w:hAnsi="Times New Roman" w:cs="Times New Roman"/>
          <w:b/>
          <w:sz w:val="28"/>
          <w:szCs w:val="28"/>
          <w:lang w:val="en-US"/>
        </w:rPr>
        <w:t>Mondino da Lyutstsi</w:t>
      </w:r>
      <w:r w:rsidRPr="00EC21AB">
        <w:rPr>
          <w:rFonts w:ascii="Times New Roman" w:hAnsi="Times New Roman" w:cs="Times New Roman"/>
          <w:sz w:val="28"/>
          <w:szCs w:val="28"/>
          <w:lang w:val="en-US"/>
        </w:rPr>
        <w:t xml:space="preserve"> (1275-1327 yillarda yashagan) 1326 yilda ikkita ayol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lastRenderedPageBreak/>
        <w:t xml:space="preserve">murdasini yorib, anatomiya darsligini yozadi. XIV-XV asrlarda universitetlarda yiliga 1-2 murdani yorish huquqi beriladi.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Tiklanish davrida (XVI-XVII asrlar) anatomiya fanining rivojlanishiga italiya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olimi va rassomi </w:t>
      </w:r>
      <w:r w:rsidRPr="005A63EB">
        <w:rPr>
          <w:rFonts w:ascii="Times New Roman" w:hAnsi="Times New Roman" w:cs="Times New Roman"/>
          <w:b/>
          <w:sz w:val="28"/>
          <w:szCs w:val="28"/>
          <w:lang w:val="en-US"/>
        </w:rPr>
        <w:t>Leonardo da Vinchi</w:t>
      </w:r>
      <w:r w:rsidRPr="00EC21AB">
        <w:rPr>
          <w:rFonts w:ascii="Times New Roman" w:hAnsi="Times New Roman" w:cs="Times New Roman"/>
          <w:sz w:val="28"/>
          <w:szCs w:val="28"/>
          <w:lang w:val="en-US"/>
        </w:rPr>
        <w:t xml:space="preserve"> (1452-1519 yillarda yashagan) katta hissa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qo’shgan. U 30 ta murdani yorib o’rganib, ularning rasmini chizgan. O’zining rasmlarida u birinchi marta odamning turli a’zolarini (dumg’aza, umurtqa pog’onasi egriliklari, ko’p mushaklar, ichki a’zolar, yurak qopqoqlari, bosh va orqa miya, miya qorinchalari, ko’z va boshqalarni) tuzilishini aniq ko’rsatib bergan. Leonardo da Vinchi odam tanasini shaklini tuzilishini o’rganib, mus</w:t>
      </w:r>
      <w:r w:rsidR="005A63EB">
        <w:rPr>
          <w:rFonts w:ascii="Times New Roman" w:hAnsi="Times New Roman" w:cs="Times New Roman"/>
          <w:sz w:val="28"/>
          <w:szCs w:val="28"/>
          <w:lang w:val="en-US"/>
        </w:rPr>
        <w:t xml:space="preserve">haklarni </w:t>
      </w:r>
      <w:r w:rsidRPr="00EC21AB">
        <w:rPr>
          <w:rFonts w:ascii="Times New Roman" w:hAnsi="Times New Roman" w:cs="Times New Roman"/>
          <w:sz w:val="28"/>
          <w:szCs w:val="28"/>
          <w:lang w:val="en-US"/>
        </w:rPr>
        <w:t xml:space="preserve">tasniflagan va ularning faoliyatini mexanika qonunlari asosida tushuntirgan.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Paduya universitetining professori </w:t>
      </w:r>
      <w:r w:rsidRPr="005A63EB">
        <w:rPr>
          <w:rFonts w:ascii="Times New Roman" w:hAnsi="Times New Roman" w:cs="Times New Roman"/>
          <w:b/>
          <w:sz w:val="28"/>
          <w:szCs w:val="28"/>
          <w:lang w:val="en-US"/>
        </w:rPr>
        <w:t>Andrey Vezaliy</w:t>
      </w:r>
      <w:r w:rsidRPr="00EC21AB">
        <w:rPr>
          <w:rFonts w:ascii="Times New Roman" w:hAnsi="Times New Roman" w:cs="Times New Roman"/>
          <w:sz w:val="28"/>
          <w:szCs w:val="28"/>
          <w:lang w:val="en-US"/>
        </w:rPr>
        <w:t xml:space="preserve"> (1514-1564 yillarda yashagan)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ilmiy anatomiyaning asoschisi hisoblanadi. Murdalarni yorib qilgan kuzatishlari asosida u «Odam tanasining tuzilishi haqida </w:t>
      </w:r>
      <w:r w:rsidR="005A63EB">
        <w:rPr>
          <w:rFonts w:ascii="Times New Roman" w:hAnsi="Times New Roman" w:cs="Times New Roman"/>
          <w:sz w:val="28"/>
          <w:szCs w:val="28"/>
          <w:lang w:val="en-US"/>
        </w:rPr>
        <w:t>y</w:t>
      </w:r>
      <w:r w:rsidRPr="00EC21AB">
        <w:rPr>
          <w:rFonts w:ascii="Times New Roman" w:hAnsi="Times New Roman" w:cs="Times New Roman"/>
          <w:sz w:val="28"/>
          <w:szCs w:val="28"/>
          <w:lang w:val="en-US"/>
        </w:rPr>
        <w:t xml:space="preserve">etti kitob» asarini yozadi. A. Vezaliy Galenning hatolarini ko’rsatib beradi. Uning shogirdlari XVI-XVII asrlar davomida odam a’zolarining tuzilishini to’g’ri yoritib berdilar. </w:t>
      </w:r>
    </w:p>
    <w:p w:rsidR="00EC21AB" w:rsidRPr="00EC21AB" w:rsidRDefault="00EC21AB" w:rsidP="009F1EC2">
      <w:pPr>
        <w:spacing w:after="0" w:line="240" w:lineRule="auto"/>
        <w:rPr>
          <w:rFonts w:ascii="Times New Roman" w:hAnsi="Times New Roman" w:cs="Times New Roman"/>
          <w:sz w:val="28"/>
          <w:szCs w:val="28"/>
          <w:lang w:val="en-US"/>
        </w:rPr>
      </w:pPr>
      <w:r w:rsidRPr="005A63EB">
        <w:rPr>
          <w:rFonts w:ascii="Times New Roman" w:hAnsi="Times New Roman" w:cs="Times New Roman"/>
          <w:b/>
          <w:sz w:val="28"/>
          <w:szCs w:val="28"/>
          <w:lang w:val="en-US"/>
        </w:rPr>
        <w:t>Gabriel Fallopiy</w:t>
      </w:r>
      <w:r w:rsidRPr="00EC21AB">
        <w:rPr>
          <w:rFonts w:ascii="Times New Roman" w:hAnsi="Times New Roman" w:cs="Times New Roman"/>
          <w:sz w:val="28"/>
          <w:szCs w:val="28"/>
          <w:lang w:val="en-US"/>
        </w:rPr>
        <w:t xml:space="preserve"> (1523-1562 yillarda yashagan) o’zining «Anatomik kuzatishlar»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kitobida birinchi marta suyaklar, mushaklar, jinsiy a’zolar, eshitish, ko’rish va boshqa </w:t>
      </w:r>
      <w:r w:rsidR="005A63EB">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a’zolarning taraqqiyoti va tuzilishini mukkamal yozgan bo’lib, uning nomi ba’zi </w:t>
      </w:r>
      <w:r w:rsidR="005A63EB">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bir</w:t>
      </w:r>
      <w:r w:rsidR="005A63EB">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 a’zolarda «fallopiy nayi», «fallopiy kanali» saqlanib qolgan. </w:t>
      </w:r>
    </w:p>
    <w:p w:rsidR="00EC21AB" w:rsidRPr="00EC21AB" w:rsidRDefault="00EC21AB" w:rsidP="009F1EC2">
      <w:pPr>
        <w:spacing w:after="0" w:line="240" w:lineRule="auto"/>
        <w:rPr>
          <w:rFonts w:ascii="Times New Roman" w:hAnsi="Times New Roman" w:cs="Times New Roman"/>
          <w:sz w:val="28"/>
          <w:szCs w:val="28"/>
          <w:lang w:val="en-US"/>
        </w:rPr>
      </w:pPr>
      <w:r w:rsidRPr="005A63EB">
        <w:rPr>
          <w:rFonts w:ascii="Times New Roman" w:hAnsi="Times New Roman" w:cs="Times New Roman"/>
          <w:b/>
          <w:sz w:val="28"/>
          <w:szCs w:val="28"/>
          <w:lang w:val="en-US"/>
        </w:rPr>
        <w:t>Bartolomey Yevstaxiy</w:t>
      </w:r>
      <w:r w:rsidRPr="00EC21AB">
        <w:rPr>
          <w:rFonts w:ascii="Times New Roman" w:hAnsi="Times New Roman" w:cs="Times New Roman"/>
          <w:sz w:val="28"/>
          <w:szCs w:val="28"/>
          <w:lang w:val="en-US"/>
        </w:rPr>
        <w:t xml:space="preserve"> (1574 yilda o’lgan) tishlar, buyrak, venalar va eshituv </w:t>
      </w:r>
    </w:p>
    <w:p w:rsidR="005A63E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a’zosini tuzilishini yoritgan. A.Vezaliydan farqli ravishda u a’zolarning taraqqiyotini ham o’rgangan. Uning anatomik bilimlari 1714 yilda nashr qilingan «Anatomiyadan ko’rsatmalar» asarida to’plangan. Uning nomi bilan hozirgi vaqtgacha turli anatomik hosilalar «Yevstaxiy nayi», «yevstaxiy qopqog’i» nomlanib keladi. </w:t>
      </w:r>
    </w:p>
    <w:p w:rsidR="00EC21AB" w:rsidRPr="00EC21AB" w:rsidRDefault="005A63EB" w:rsidP="009F1EC2">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EC21AB" w:rsidRPr="00EC21AB">
        <w:rPr>
          <w:rFonts w:ascii="Times New Roman" w:hAnsi="Times New Roman" w:cs="Times New Roman"/>
          <w:sz w:val="28"/>
          <w:szCs w:val="28"/>
          <w:lang w:val="en-US"/>
        </w:rPr>
        <w:t xml:space="preserve">XVI-XVII asrlarda murdalarni ochiq yorish yo’lga qo’yilib, buning uchun alohida joylar «anatomik teatrlar» qurildi. Ispan vrachi </w:t>
      </w:r>
      <w:r w:rsidR="00EC21AB" w:rsidRPr="005A63EB">
        <w:rPr>
          <w:rFonts w:ascii="Times New Roman" w:hAnsi="Times New Roman" w:cs="Times New Roman"/>
          <w:b/>
          <w:sz w:val="28"/>
          <w:szCs w:val="28"/>
          <w:lang w:val="en-US"/>
        </w:rPr>
        <w:t>Migel Servet</w:t>
      </w:r>
      <w:r w:rsidR="00EC21AB" w:rsidRPr="00EC21AB">
        <w:rPr>
          <w:rFonts w:ascii="Times New Roman" w:hAnsi="Times New Roman" w:cs="Times New Roman"/>
          <w:sz w:val="28"/>
          <w:szCs w:val="28"/>
          <w:lang w:val="en-US"/>
        </w:rPr>
        <w:t xml:space="preserve"> (1511-1553 yillarda yashagan), undan 6 yil keyin A.Vezaliyning shogirdi Reald Kolombo (1516-1559 yillarda yashagan) qon yurakning o’ng yarmidan chap yarmiga o’pka tomirlari orqali o’pkadan o’tishini ko’rsatdilar. XVII asrda anatomiya fanida ro’y bergan katta o’zgarishlar ingliz vrachi, anatomi va fiziologi Vilyam Garvey nomi bilan bog’liq. U hayvonlarda tajriba o’tkazib qon aylanishni o’rganadi. V.Garvey o’z izlanishlari natijalarini to’plab 1628 yilda «Hayvonlarda yurak va qon harakatlari haqida anatomik izlanishlar» nomli asarini yaratdi. V.Garvey arteriya va venalar o’rtasid</w:t>
      </w:r>
      <w:r>
        <w:rPr>
          <w:rFonts w:ascii="Times New Roman" w:hAnsi="Times New Roman" w:cs="Times New Roman"/>
          <w:sz w:val="28"/>
          <w:szCs w:val="28"/>
          <w:lang w:val="en-US"/>
        </w:rPr>
        <w:t xml:space="preserve">a ko’zga ko’rinmas anastomozlar  </w:t>
      </w:r>
      <w:r w:rsidR="00EC21AB" w:rsidRPr="00EC21AB">
        <w:rPr>
          <w:rFonts w:ascii="Times New Roman" w:hAnsi="Times New Roman" w:cs="Times New Roman"/>
          <w:sz w:val="28"/>
          <w:szCs w:val="28"/>
          <w:lang w:val="en-US"/>
        </w:rPr>
        <w:t xml:space="preserve">borligini bashorat qilgan bo’lsada, qonning arteriyadan venaga o’tishi no’malum bo’lib qoladi.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Uning bu fikrlari keyinchalik italiya olimi </w:t>
      </w:r>
      <w:r w:rsidRPr="005A63EB">
        <w:rPr>
          <w:rFonts w:ascii="Times New Roman" w:hAnsi="Times New Roman" w:cs="Times New Roman"/>
          <w:b/>
          <w:sz w:val="28"/>
          <w:szCs w:val="28"/>
          <w:lang w:val="en-US"/>
        </w:rPr>
        <w:t>Marchelo Malpigi</w:t>
      </w:r>
      <w:r w:rsidRPr="00EC21AB">
        <w:rPr>
          <w:rFonts w:ascii="Times New Roman" w:hAnsi="Times New Roman" w:cs="Times New Roman"/>
          <w:sz w:val="28"/>
          <w:szCs w:val="28"/>
          <w:lang w:val="en-US"/>
        </w:rPr>
        <w:t xml:space="preserve"> (1628-1694 yillarda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yashagan) mikroskop yordamida terini tuzilishini (malpigiy qavati), taloqni (malpigiy tanachalari), buyrakni (malpigiy tanachasi) va boshqa a’zolarni o’rganganidan keyin tasdiqlandi. Ammo M. Malpigi qon arteriya kapillyarlaridan dastlab oraliq bo’shliqqa, undan keyin vena kapillyarlariga o’tadi deb o’ylaydi. Uning bu fikrini </w:t>
      </w:r>
      <w:r w:rsidRPr="005A63EB">
        <w:rPr>
          <w:rFonts w:ascii="Times New Roman" w:hAnsi="Times New Roman" w:cs="Times New Roman"/>
          <w:b/>
          <w:sz w:val="28"/>
          <w:szCs w:val="28"/>
          <w:lang w:val="en-US"/>
        </w:rPr>
        <w:t>A.M. Shumlyanskiy</w:t>
      </w:r>
      <w:r w:rsidRPr="00EC21AB">
        <w:rPr>
          <w:rFonts w:ascii="Times New Roman" w:hAnsi="Times New Roman" w:cs="Times New Roman"/>
          <w:sz w:val="28"/>
          <w:szCs w:val="28"/>
          <w:lang w:val="en-US"/>
        </w:rPr>
        <w:t xml:space="preserve"> (1748-1795 yillarda yashagan) buyrakni o’rganish jarayonida inkor etib, arteriya</w:t>
      </w:r>
      <w:r w:rsidR="005A63EB">
        <w:rPr>
          <w:rFonts w:ascii="Times New Roman" w:hAnsi="Times New Roman" w:cs="Times New Roman"/>
          <w:sz w:val="28"/>
          <w:szCs w:val="28"/>
          <w:lang w:val="en-US"/>
        </w:rPr>
        <w:t xml:space="preserve"> va vena kapillyarlari bevosita </w:t>
      </w:r>
      <w:r w:rsidRPr="00EC21AB">
        <w:rPr>
          <w:rFonts w:ascii="Times New Roman" w:hAnsi="Times New Roman" w:cs="Times New Roman"/>
          <w:sz w:val="28"/>
          <w:szCs w:val="28"/>
          <w:lang w:val="en-US"/>
        </w:rPr>
        <w:t xml:space="preserve">bog’langanligi va qon tomirlar tizimi yopiqligini ko’rsatgan.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lastRenderedPageBreak/>
        <w:t xml:space="preserve">Gollandiyalik anatom </w:t>
      </w:r>
      <w:r w:rsidRPr="005A63EB">
        <w:rPr>
          <w:rFonts w:ascii="Times New Roman" w:hAnsi="Times New Roman" w:cs="Times New Roman"/>
          <w:b/>
          <w:sz w:val="28"/>
          <w:szCs w:val="28"/>
          <w:lang w:val="en-US"/>
        </w:rPr>
        <w:t>Fredrik Ryuish</w:t>
      </w:r>
      <w:r w:rsidRPr="00EC21AB">
        <w:rPr>
          <w:rFonts w:ascii="Times New Roman" w:hAnsi="Times New Roman" w:cs="Times New Roman"/>
          <w:sz w:val="28"/>
          <w:szCs w:val="28"/>
          <w:lang w:val="en-US"/>
        </w:rPr>
        <w:t xml:space="preserve"> (1638-1731 yillarda yashagan) qon tomirlar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anatomiyasini o’rganishga katta xissa qo’shgan. U qon tomirlarga rangli massalar quyish usulini va murdalarni balzamlashni yangi usulini ishlab chiqib, o’z zamonasining eng yaxshi anatomik muzeyini tashkil qilgan. Uning muzeyida anatomik preparatlar bilan bir qatorda taraqqiyotda uchraydigan nuqsonlar va anamaliyalar ham joy olgan. Rus podshoxi Petr I anatomiyani o’rganishga qiziqqan va F.Ryuishdan 1500 ta preparatni sotib olib Peterburgdagi birinchi anatomiya muzeyi Kunst-kamerani tashkil qilgan. </w:t>
      </w:r>
    </w:p>
    <w:p w:rsidR="00EC21AB" w:rsidRPr="00EC21AB" w:rsidRDefault="00EC21AB" w:rsidP="009F1EC2">
      <w:pPr>
        <w:spacing w:after="0" w:line="240" w:lineRule="auto"/>
        <w:rPr>
          <w:rFonts w:ascii="Times New Roman" w:hAnsi="Times New Roman" w:cs="Times New Roman"/>
          <w:sz w:val="28"/>
          <w:szCs w:val="28"/>
          <w:lang w:val="en-US"/>
        </w:rPr>
      </w:pPr>
      <w:r w:rsidRPr="005A63EB">
        <w:rPr>
          <w:rFonts w:ascii="Times New Roman" w:hAnsi="Times New Roman" w:cs="Times New Roman"/>
          <w:b/>
          <w:sz w:val="28"/>
          <w:szCs w:val="28"/>
          <w:lang w:val="en-US"/>
        </w:rPr>
        <w:t>P.A.Zagorskiy</w:t>
      </w:r>
      <w:r w:rsidRPr="00EC21AB">
        <w:rPr>
          <w:rFonts w:ascii="Times New Roman" w:hAnsi="Times New Roman" w:cs="Times New Roman"/>
          <w:sz w:val="28"/>
          <w:szCs w:val="28"/>
          <w:lang w:val="en-US"/>
        </w:rPr>
        <w:t xml:space="preserve"> (1764-1846) Sankt-Peterburg tibbiy-xirurgiya akademiyasi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anatomiya kafedrasiga raxbarlik qilgan. Uning 1802 yilda rus tilida yozgan birinchi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anatomiya darsligi «Vrachlik ilmini o’qiyotganlarga odam tanasining tuzilishini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o’rganish uchun qo’llanma yoki qisqacha anatomiya» besh marta nashr qilingan.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Moskva universiteti professori </w:t>
      </w:r>
      <w:r w:rsidRPr="005A63EB">
        <w:rPr>
          <w:rFonts w:ascii="Times New Roman" w:hAnsi="Times New Roman" w:cs="Times New Roman"/>
          <w:b/>
          <w:sz w:val="28"/>
          <w:szCs w:val="28"/>
          <w:lang w:val="en-US"/>
        </w:rPr>
        <w:t>E.O.Muxin</w:t>
      </w:r>
      <w:r w:rsidRPr="00EC21AB">
        <w:rPr>
          <w:rFonts w:ascii="Times New Roman" w:hAnsi="Times New Roman" w:cs="Times New Roman"/>
          <w:sz w:val="28"/>
          <w:szCs w:val="28"/>
          <w:lang w:val="en-US"/>
        </w:rPr>
        <w:t xml:space="preserve"> (1766-1850) 1812 yilda «anatomiya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kursi» darsligini yozdi. U kafedra qoshida anatomik muzey tashkil qiladi. </w:t>
      </w:r>
    </w:p>
    <w:p w:rsidR="00EC21AB" w:rsidRPr="00EC21AB" w:rsidRDefault="00EC21AB" w:rsidP="009F1EC2">
      <w:pPr>
        <w:spacing w:after="0" w:line="240" w:lineRule="auto"/>
        <w:rPr>
          <w:rFonts w:ascii="Times New Roman" w:hAnsi="Times New Roman" w:cs="Times New Roman"/>
          <w:sz w:val="28"/>
          <w:szCs w:val="28"/>
          <w:lang w:val="en-US"/>
        </w:rPr>
      </w:pPr>
      <w:r w:rsidRPr="005A63EB">
        <w:rPr>
          <w:rFonts w:ascii="Times New Roman" w:hAnsi="Times New Roman" w:cs="Times New Roman"/>
          <w:b/>
          <w:sz w:val="28"/>
          <w:szCs w:val="28"/>
          <w:lang w:val="en-US"/>
        </w:rPr>
        <w:t>I.V.Buyalskiy</w:t>
      </w:r>
      <w:r w:rsidRPr="00EC21AB">
        <w:rPr>
          <w:rFonts w:ascii="Times New Roman" w:hAnsi="Times New Roman" w:cs="Times New Roman"/>
          <w:sz w:val="28"/>
          <w:szCs w:val="28"/>
          <w:lang w:val="en-US"/>
        </w:rPr>
        <w:t xml:space="preserve"> (1789-1866) Zagorskiyning shogirdi. U 1844 yilda yozgan «Odam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tanasining qisqacha umumiy anatomiyasi» qo’llanmasida odam organizmining tuzilishi umumiy qonuniyatlarini keltirib, organizmning shaxsiy xususiyatlari haqidagi ta’limotga asos solgan. O’zining «Anatomo-xirurgik chizmalar» asarida anatomiyani xirurgiya bilan bog’lagan. </w:t>
      </w:r>
    </w:p>
    <w:p w:rsidR="00EC21AB" w:rsidRPr="00EC21AB" w:rsidRDefault="00EC21AB" w:rsidP="009F1EC2">
      <w:pPr>
        <w:spacing w:after="0" w:line="240" w:lineRule="auto"/>
        <w:rPr>
          <w:rFonts w:ascii="Times New Roman" w:hAnsi="Times New Roman" w:cs="Times New Roman"/>
          <w:sz w:val="28"/>
          <w:szCs w:val="28"/>
          <w:lang w:val="en-US"/>
        </w:rPr>
      </w:pPr>
      <w:r w:rsidRPr="005A63EB">
        <w:rPr>
          <w:rFonts w:ascii="Times New Roman" w:hAnsi="Times New Roman" w:cs="Times New Roman"/>
          <w:b/>
          <w:sz w:val="28"/>
          <w:szCs w:val="28"/>
          <w:lang w:val="en-US"/>
        </w:rPr>
        <w:t>N.I.Pirogov</w:t>
      </w:r>
      <w:r w:rsidRPr="00EC21AB">
        <w:rPr>
          <w:rFonts w:ascii="Times New Roman" w:hAnsi="Times New Roman" w:cs="Times New Roman"/>
          <w:sz w:val="28"/>
          <w:szCs w:val="28"/>
          <w:lang w:val="en-US"/>
        </w:rPr>
        <w:t xml:space="preserve"> (1810-188</w:t>
      </w:r>
      <w:r w:rsidR="00C8550A">
        <w:rPr>
          <w:rFonts w:ascii="Times New Roman" w:hAnsi="Times New Roman" w:cs="Times New Roman"/>
          <w:sz w:val="28"/>
          <w:szCs w:val="28"/>
          <w:lang w:val="en-US"/>
        </w:rPr>
        <w:t>1) topografik anatomiya va h</w:t>
      </w:r>
      <w:r w:rsidRPr="00EC21AB">
        <w:rPr>
          <w:rFonts w:ascii="Times New Roman" w:hAnsi="Times New Roman" w:cs="Times New Roman"/>
          <w:sz w:val="28"/>
          <w:szCs w:val="28"/>
          <w:lang w:val="en-US"/>
        </w:rPr>
        <w:t xml:space="preserve">arbiy dala xirurgiyasining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asoschisi. U odam a’zolarini joylashishini o’rganish uchun murdani muzlatib qotirib qavatma-qavat arralab kesib o’rganish usulini taklif etgan. Uning 1837 yi</w:t>
      </w:r>
      <w:r w:rsidR="00C8550A">
        <w:rPr>
          <w:rFonts w:ascii="Times New Roman" w:hAnsi="Times New Roman" w:cs="Times New Roman"/>
          <w:sz w:val="28"/>
          <w:szCs w:val="28"/>
          <w:lang w:val="en-US"/>
        </w:rPr>
        <w:t>lda yozgan «Qon tomirlar va fas</w:t>
      </w:r>
      <w:r w:rsidRPr="00EC21AB">
        <w:rPr>
          <w:rFonts w:ascii="Times New Roman" w:hAnsi="Times New Roman" w:cs="Times New Roman"/>
          <w:sz w:val="28"/>
          <w:szCs w:val="28"/>
          <w:lang w:val="en-US"/>
        </w:rPr>
        <w:t xml:space="preserve">siyalarning xirurgik anatomiyasi», 1844 yilda yozgan «Amaliy anatomiyaning to’la kursi» va 1859 yilda yozgan «Muzlatilgan murdalarni arralab kesilganidagi topografik anatomiya atlasi» asarlari uni dunyoga tanitdi. Anatomiya sohasida N.I.Pirogov ko’p yangiliklar ochgan. Uning nomi bilan bo’yindagi uchburchak va son kanalining chuqur halqasida joylashgan limfa tuguni nomlanadi. </w:t>
      </w:r>
    </w:p>
    <w:p w:rsidR="00EC21AB" w:rsidRPr="00EC21AB" w:rsidRDefault="00EC21AB" w:rsidP="009F1EC2">
      <w:pPr>
        <w:spacing w:after="0" w:line="240" w:lineRule="auto"/>
        <w:rPr>
          <w:rFonts w:ascii="Times New Roman" w:hAnsi="Times New Roman" w:cs="Times New Roman"/>
          <w:sz w:val="28"/>
          <w:szCs w:val="28"/>
          <w:lang w:val="en-US"/>
        </w:rPr>
      </w:pPr>
      <w:r w:rsidRPr="005A63EB">
        <w:rPr>
          <w:rFonts w:ascii="Times New Roman" w:hAnsi="Times New Roman" w:cs="Times New Roman"/>
          <w:b/>
          <w:sz w:val="28"/>
          <w:szCs w:val="28"/>
          <w:lang w:val="en-US"/>
        </w:rPr>
        <w:t>V.A.Bets</w:t>
      </w:r>
      <w:r w:rsidRPr="00EC21AB">
        <w:rPr>
          <w:rFonts w:ascii="Times New Roman" w:hAnsi="Times New Roman" w:cs="Times New Roman"/>
          <w:sz w:val="28"/>
          <w:szCs w:val="28"/>
          <w:lang w:val="en-US"/>
        </w:rPr>
        <w:t xml:space="preserve"> (1834-1894) Kiev universitetining professori, anatom. U buyrak usti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bezining mag’iz qismini o’rgangan. V.A.Bets bosh miya po’stlog’ini mikroskopik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o’rganib, uning V qavatidagi katta piramida hujayralarini topgan. Shuning uchun bu hujayralar uning nomi bilan atalgan. 1870 yilda yozgan «Odam miyasi pushtalarining turkumlari» asarida u miya po’stlog’ining turli qismlarida hujayra tarkibini har xil ekanligini ko’rsatgan. </w:t>
      </w:r>
    </w:p>
    <w:p w:rsidR="00EC21AB" w:rsidRPr="00EC21AB" w:rsidRDefault="00EC21AB" w:rsidP="009F1EC2">
      <w:pPr>
        <w:spacing w:after="0" w:line="240" w:lineRule="auto"/>
        <w:rPr>
          <w:rFonts w:ascii="Times New Roman" w:hAnsi="Times New Roman" w:cs="Times New Roman"/>
          <w:sz w:val="28"/>
          <w:szCs w:val="28"/>
          <w:lang w:val="en-US"/>
        </w:rPr>
      </w:pPr>
      <w:r w:rsidRPr="005A63EB">
        <w:rPr>
          <w:rFonts w:ascii="Times New Roman" w:hAnsi="Times New Roman" w:cs="Times New Roman"/>
          <w:b/>
          <w:sz w:val="28"/>
          <w:szCs w:val="28"/>
          <w:lang w:val="en-US"/>
        </w:rPr>
        <w:t>D.I.Zernov</w:t>
      </w:r>
      <w:r w:rsidRPr="00EC21AB">
        <w:rPr>
          <w:rFonts w:ascii="Times New Roman" w:hAnsi="Times New Roman" w:cs="Times New Roman"/>
          <w:sz w:val="28"/>
          <w:szCs w:val="28"/>
          <w:lang w:val="en-US"/>
        </w:rPr>
        <w:t xml:space="preserve"> (1843-1917) Moskva universiteti professori, anatom. Miyaning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pushtalari va egatlarini o’rganib, qulay klassifikatsiya yaratdi. U turli millat vakillarining bosh miyasi tuzilishida farq yo’qligini isbot etdi va shu xususda xukm surib kelgan idealistik ta’limotni rad etdi. Uning «Odam tasviriy anatomyasidan qo’llanma» asari 14 marta nashr etilgan.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w:t>
      </w:r>
      <w:r w:rsidRPr="005A63EB">
        <w:rPr>
          <w:rFonts w:ascii="Times New Roman" w:hAnsi="Times New Roman" w:cs="Times New Roman"/>
          <w:b/>
          <w:sz w:val="28"/>
          <w:szCs w:val="28"/>
          <w:lang w:val="en-US"/>
        </w:rPr>
        <w:t>V.P.Vorob’ev</w:t>
      </w:r>
      <w:r w:rsidRPr="00EC21AB">
        <w:rPr>
          <w:rFonts w:ascii="Times New Roman" w:hAnsi="Times New Roman" w:cs="Times New Roman"/>
          <w:sz w:val="28"/>
          <w:szCs w:val="28"/>
          <w:lang w:val="en-US"/>
        </w:rPr>
        <w:t xml:space="preserve"> (1876-1937) Xarkov tibbiyot instituti professori. Periferik nerv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tizimini makro-mikroskopik o’rganishga asos solgan. 5 jildlik «Anatomiya atlasini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yaratgan. </w:t>
      </w:r>
    </w:p>
    <w:p w:rsidR="00EC21AB" w:rsidRPr="00EC21AB" w:rsidRDefault="00EC21AB" w:rsidP="009F1EC2">
      <w:pPr>
        <w:spacing w:after="0" w:line="240" w:lineRule="auto"/>
        <w:rPr>
          <w:rFonts w:ascii="Times New Roman" w:hAnsi="Times New Roman" w:cs="Times New Roman"/>
          <w:sz w:val="28"/>
          <w:szCs w:val="28"/>
          <w:lang w:val="en-US"/>
        </w:rPr>
      </w:pPr>
      <w:r w:rsidRPr="005A63EB">
        <w:rPr>
          <w:rFonts w:ascii="Times New Roman" w:hAnsi="Times New Roman" w:cs="Times New Roman"/>
          <w:b/>
          <w:sz w:val="28"/>
          <w:szCs w:val="28"/>
          <w:lang w:val="en-US"/>
        </w:rPr>
        <w:t>Zohidov Hakim Zohidovich</w:t>
      </w:r>
      <w:r w:rsidRPr="00EC21AB">
        <w:rPr>
          <w:rFonts w:ascii="Times New Roman" w:hAnsi="Times New Roman" w:cs="Times New Roman"/>
          <w:sz w:val="28"/>
          <w:szCs w:val="28"/>
          <w:lang w:val="en-US"/>
        </w:rPr>
        <w:t xml:space="preserve"> (1912-1978). O’zbekiston Respublikasida xizmat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ko’rsatgan fan arbobi, tibbiyot fanlari doktori, professor. O’rta Osiyo Meditsina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lastRenderedPageBreak/>
        <w:t xml:space="preserve">Pediatriya instituti odam anatomiyasi kafedrasining birinchi mudiri (1972-1978 yillar). 1964 yilda o’zbek tilida yozilgan «Odam anatomiyasi» darsligi va «Ruscha-o’zbekcha-lotincha anatomiya lug’ati» mualiflaridan biri. </w:t>
      </w:r>
    </w:p>
    <w:p w:rsidR="00EC21AB" w:rsidRPr="00EC21AB" w:rsidRDefault="00EC21AB" w:rsidP="009F1EC2">
      <w:pPr>
        <w:spacing w:after="0" w:line="240" w:lineRule="auto"/>
        <w:rPr>
          <w:rFonts w:ascii="Times New Roman" w:hAnsi="Times New Roman" w:cs="Times New Roman"/>
          <w:sz w:val="28"/>
          <w:szCs w:val="28"/>
          <w:lang w:val="en-US"/>
        </w:rPr>
      </w:pPr>
      <w:r w:rsidRPr="005A63EB">
        <w:rPr>
          <w:rFonts w:ascii="Times New Roman" w:hAnsi="Times New Roman" w:cs="Times New Roman"/>
          <w:b/>
          <w:sz w:val="28"/>
          <w:szCs w:val="28"/>
          <w:lang w:val="en-US"/>
        </w:rPr>
        <w:t>Xudoyberdiev Raxim Egamberdievich</w:t>
      </w:r>
      <w:r w:rsidRPr="00EC21AB">
        <w:rPr>
          <w:rFonts w:ascii="Times New Roman" w:hAnsi="Times New Roman" w:cs="Times New Roman"/>
          <w:sz w:val="28"/>
          <w:szCs w:val="28"/>
          <w:lang w:val="en-US"/>
        </w:rPr>
        <w:t xml:space="preserve"> (1922-2003). O’zbekiston Respublikasida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xizmat ko’rsatgan fan arbobi, tibbiyot fanlari doktori, professor. Toshkent tibbiyot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instituti odam anatomiyasi kafedrasining mudiri (1960-1992). 1964 yilda yozilgan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«Odam anatomiyasi» darsligi mualiflaridan biri. Darslik 3 marotaba qayta nashr etilgan. </w:t>
      </w:r>
    </w:p>
    <w:p w:rsidR="00EC21AB" w:rsidRPr="00EC21AB" w:rsidRDefault="00EC21AB" w:rsidP="009F1EC2">
      <w:pPr>
        <w:spacing w:after="0" w:line="240" w:lineRule="auto"/>
        <w:rPr>
          <w:rFonts w:ascii="Times New Roman" w:hAnsi="Times New Roman" w:cs="Times New Roman"/>
          <w:sz w:val="28"/>
          <w:szCs w:val="28"/>
          <w:lang w:val="en-US"/>
        </w:rPr>
      </w:pPr>
      <w:r w:rsidRPr="005A63EB">
        <w:rPr>
          <w:rFonts w:ascii="Times New Roman" w:hAnsi="Times New Roman" w:cs="Times New Roman"/>
          <w:b/>
          <w:sz w:val="28"/>
          <w:szCs w:val="28"/>
          <w:lang w:val="en-US"/>
        </w:rPr>
        <w:t>Axmedov Nosir Komilovich</w:t>
      </w:r>
      <w:r w:rsidRPr="00EC21AB">
        <w:rPr>
          <w:rFonts w:ascii="Times New Roman" w:hAnsi="Times New Roman" w:cs="Times New Roman"/>
          <w:sz w:val="28"/>
          <w:szCs w:val="28"/>
          <w:lang w:val="en-US"/>
        </w:rPr>
        <w:t xml:space="preserve"> (1922-2004) O’zbekiston Respublikasida xizmat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ko’rsatgan fan arbobi, Beruniy nomidagi Respublika mukofotining nishondori. Ikkinchi </w:t>
      </w:r>
      <w:r w:rsidR="005A63EB">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Toshkent Davlat Tibbiyot instituti odam anatomiyasi kafedrasi mudiri (1990-1998).</w:t>
      </w:r>
      <w:r w:rsidR="005A63EB">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Ko’pgina darsliklar mual</w:t>
      </w:r>
      <w:r w:rsidR="00ED6BBC">
        <w:rPr>
          <w:rFonts w:ascii="Times New Roman" w:hAnsi="Times New Roman" w:cs="Times New Roman"/>
          <w:sz w:val="28"/>
          <w:szCs w:val="28"/>
          <w:lang w:val="en-US"/>
        </w:rPr>
        <w:t>l</w:t>
      </w:r>
      <w:r w:rsidRPr="00EC21AB">
        <w:rPr>
          <w:rFonts w:ascii="Times New Roman" w:hAnsi="Times New Roman" w:cs="Times New Roman"/>
          <w:sz w:val="28"/>
          <w:szCs w:val="28"/>
          <w:lang w:val="en-US"/>
        </w:rPr>
        <w:t xml:space="preserve">ifi. </w:t>
      </w:r>
    </w:p>
    <w:p w:rsidR="00EC21AB" w:rsidRPr="00EC21AB" w:rsidRDefault="00EC21AB" w:rsidP="009F1EC2">
      <w:pPr>
        <w:spacing w:after="0" w:line="240" w:lineRule="auto"/>
        <w:rPr>
          <w:rFonts w:ascii="Times New Roman" w:hAnsi="Times New Roman" w:cs="Times New Roman"/>
          <w:sz w:val="28"/>
          <w:szCs w:val="28"/>
          <w:lang w:val="en-US"/>
        </w:rPr>
      </w:pPr>
    </w:p>
    <w:p w:rsidR="00ED6BBC" w:rsidRPr="00954A4B" w:rsidRDefault="00954A4B" w:rsidP="00954A4B">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w:t>
      </w:r>
    </w:p>
    <w:p w:rsidR="00EC21AB" w:rsidRDefault="00EC21AB" w:rsidP="005A63EB">
      <w:pPr>
        <w:spacing w:after="0" w:line="240" w:lineRule="auto"/>
        <w:jc w:val="center"/>
        <w:rPr>
          <w:rFonts w:ascii="Times New Roman" w:hAnsi="Times New Roman" w:cs="Times New Roman"/>
          <w:sz w:val="28"/>
          <w:szCs w:val="28"/>
          <w:lang w:val="en-US"/>
        </w:rPr>
      </w:pPr>
      <w:r w:rsidRPr="005A63EB">
        <w:rPr>
          <w:rFonts w:ascii="Times New Roman" w:hAnsi="Times New Roman" w:cs="Times New Roman"/>
          <w:b/>
          <w:i/>
          <w:sz w:val="28"/>
          <w:szCs w:val="28"/>
          <w:lang w:val="en-US"/>
        </w:rPr>
        <w:t>Odamning evolyutsion rivojlanishdahi bosqichlari</w:t>
      </w:r>
      <w:r w:rsidRPr="00EC21AB">
        <w:rPr>
          <w:rFonts w:ascii="Times New Roman" w:hAnsi="Times New Roman" w:cs="Times New Roman"/>
          <w:sz w:val="28"/>
          <w:szCs w:val="28"/>
          <w:lang w:val="en-US"/>
        </w:rPr>
        <w:t>.</w:t>
      </w:r>
    </w:p>
    <w:p w:rsidR="005A63EB" w:rsidRPr="00EC21AB" w:rsidRDefault="005A63EB" w:rsidP="005A63EB">
      <w:pPr>
        <w:spacing w:after="0" w:line="240" w:lineRule="auto"/>
        <w:jc w:val="center"/>
        <w:rPr>
          <w:rFonts w:ascii="Times New Roman" w:hAnsi="Times New Roman" w:cs="Times New Roman"/>
          <w:sz w:val="28"/>
          <w:szCs w:val="28"/>
          <w:lang w:val="en-US"/>
        </w:rPr>
      </w:pPr>
    </w:p>
    <w:p w:rsidR="00EC21AB" w:rsidRPr="00EC21AB" w:rsidRDefault="00ED6BBC" w:rsidP="009F1EC2">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EC21AB" w:rsidRPr="00EC21AB">
        <w:rPr>
          <w:rFonts w:ascii="Times New Roman" w:hAnsi="Times New Roman" w:cs="Times New Roman"/>
          <w:sz w:val="28"/>
          <w:szCs w:val="28"/>
          <w:lang w:val="en-US"/>
        </w:rPr>
        <w:t xml:space="preserve">Paleontologik tadqiqotlar natijasiga ko’ra, odamning evolyutsion rivojlanishida to’rt </w:t>
      </w:r>
      <w:r w:rsidR="005A63EB">
        <w:rPr>
          <w:rFonts w:ascii="Times New Roman" w:hAnsi="Times New Roman" w:cs="Times New Roman"/>
          <w:sz w:val="28"/>
          <w:szCs w:val="28"/>
          <w:lang w:val="en-US"/>
        </w:rPr>
        <w:t xml:space="preserve"> </w:t>
      </w:r>
      <w:r w:rsidR="00EC21AB" w:rsidRPr="00EC21AB">
        <w:rPr>
          <w:rFonts w:ascii="Times New Roman" w:hAnsi="Times New Roman" w:cs="Times New Roman"/>
          <w:sz w:val="28"/>
          <w:szCs w:val="28"/>
          <w:lang w:val="en-US"/>
        </w:rPr>
        <w:t>bosqich mavjud: odamning boshlang’ich ajdodlari, eng qadimgi odamlar, qadimiy odamlar va nihoyat hozirgi odamlarning kelib chiqishi.  Odamning boshlang’ich ajdodlari bo’lgan avstralopiteklarning suyak qoldiqlari XX asrning 20-30- yillarida Keniyaning R</w:t>
      </w:r>
      <w:r w:rsidR="005A63EB">
        <w:rPr>
          <w:rFonts w:ascii="Times New Roman" w:hAnsi="Times New Roman" w:cs="Times New Roman"/>
          <w:sz w:val="28"/>
          <w:szCs w:val="28"/>
          <w:lang w:val="en-US"/>
        </w:rPr>
        <w:t xml:space="preserve">udolf ko’li atrofidan topilgan. </w:t>
      </w:r>
      <w:r w:rsidR="00EC21AB" w:rsidRPr="00EC21AB">
        <w:rPr>
          <w:rFonts w:ascii="Times New Roman" w:hAnsi="Times New Roman" w:cs="Times New Roman"/>
          <w:sz w:val="28"/>
          <w:szCs w:val="28"/>
          <w:lang w:val="en-US"/>
        </w:rPr>
        <w:t xml:space="preserve">Avstralopiteklar </w:t>
      </w:r>
      <w:r>
        <w:rPr>
          <w:rFonts w:ascii="Times New Roman" w:hAnsi="Times New Roman" w:cs="Times New Roman"/>
          <w:sz w:val="28"/>
          <w:szCs w:val="28"/>
          <w:lang w:val="en-US"/>
        </w:rPr>
        <w:t xml:space="preserve"> </w:t>
      </w:r>
      <w:r w:rsidR="00EC21AB" w:rsidRPr="00EC21AB">
        <w:rPr>
          <w:rFonts w:ascii="Times New Roman" w:hAnsi="Times New Roman" w:cs="Times New Roman"/>
          <w:sz w:val="28"/>
          <w:szCs w:val="28"/>
          <w:lang w:val="en-US"/>
        </w:rPr>
        <w:t xml:space="preserve">qadimgi odamsimon maymunlarning ikki oyoqlab yurishi va ochiq yerlarda yashashi natijasida kelib chiqqan. Eng qadimgi odamga o`xshash maymunlar – pliopitek , driopiteklar Osiyoda 12mln yil ilgari yashaganlar. Sharoitning keskin o`zgarishi tufayli driopiteklarning ba`zi xillari ikki oyoqlab yura boshlaganlar. Afrika o`rmonlarining shimolga surilishi va cho`l savannalarining paydo bo`lishi bilan odamsimon maymunlarning ba`zi xillari o`rmondan ochiq yerlarda yashashga o`tganlar . Oqibatda janubiy “maymunlar “ avstrolopiteklar paydo bo`lgan. Avstrolopiteklarning rivojlanishi 8-5 mln yil ilgari ro`y bergan . Ularda bosh miya unchalik rivojlanmagan. Bo`yi120-140 sm bo`lib tanasining massasi 36-55 kg, kalla suyagining hajmi 500-600sm³ bo`lgan. Avstrolopiteklarning bir turi rivojlanib , dastlabki odam “homo habilis” ni hosil qilgan. 1960-1970 yillarda Sharqiy Afrikaning 3-2 mln yil yoshdagi yer qatlamlaridan homo </w:t>
      </w:r>
      <w:r w:rsidR="0072627E">
        <w:rPr>
          <w:rFonts w:ascii="Times New Roman" w:hAnsi="Times New Roman" w:cs="Times New Roman"/>
          <w:sz w:val="28"/>
          <w:szCs w:val="28"/>
          <w:lang w:val="en-US"/>
        </w:rPr>
        <w:t>habilis skeletlari,</w:t>
      </w:r>
      <w:r w:rsidR="00EC21AB" w:rsidRPr="00EC21AB">
        <w:rPr>
          <w:rFonts w:ascii="Times New Roman" w:hAnsi="Times New Roman" w:cs="Times New Roman"/>
          <w:sz w:val="28"/>
          <w:szCs w:val="28"/>
          <w:lang w:val="en-US"/>
        </w:rPr>
        <w:t xml:space="preserve"> kalla suyagi jag` suyaklari bilan toshdan yasalgan qurollar topilgan. Homo habilis o’zi yasagan qurollar bilan yirik hayvonlarni o’ldirgan, o’simliklarning tuproq ostidagi ildizmevalarini kovlagan, olovdan foydalanishni bilgan hamda yirik toshlardan o’zi uchun kulba qurgan. Sh</w:t>
      </w:r>
      <w:r w:rsidR="0072627E">
        <w:rPr>
          <w:rFonts w:ascii="Times New Roman" w:hAnsi="Times New Roman" w:cs="Times New Roman"/>
          <w:sz w:val="28"/>
          <w:szCs w:val="28"/>
          <w:lang w:val="en-US"/>
        </w:rPr>
        <w:t xml:space="preserve">uning uchun u ”Uquvli odam” deb </w:t>
      </w:r>
      <w:r w:rsidR="00EC21AB" w:rsidRPr="00EC21AB">
        <w:rPr>
          <w:rFonts w:ascii="Times New Roman" w:hAnsi="Times New Roman" w:cs="Times New Roman"/>
          <w:sz w:val="28"/>
          <w:szCs w:val="28"/>
          <w:lang w:val="en-US"/>
        </w:rPr>
        <w:t xml:space="preserve">nomlangan.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w:t>
      </w:r>
      <w:r w:rsidRPr="0072627E">
        <w:rPr>
          <w:rFonts w:ascii="Times New Roman" w:hAnsi="Times New Roman" w:cs="Times New Roman"/>
          <w:b/>
          <w:sz w:val="28"/>
          <w:szCs w:val="28"/>
          <w:lang w:val="en-US"/>
        </w:rPr>
        <w:t>Eng qadimgi odamlar - Arxantroplar.</w:t>
      </w:r>
      <w:r w:rsidRPr="00EC21AB">
        <w:rPr>
          <w:rFonts w:ascii="Times New Roman" w:hAnsi="Times New Roman" w:cs="Times New Roman"/>
          <w:sz w:val="28"/>
          <w:szCs w:val="28"/>
          <w:lang w:val="en-US"/>
        </w:rPr>
        <w:t xml:space="preserve"> Taxminlarga ko’ra, eng qadimgi ibtidoiy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(primitiv) odamlar 1-1,5 million yil ilgari paydo bo’lgan. 1891 yilda Gollandiya olimi </w:t>
      </w:r>
      <w:r w:rsidRPr="0072627E">
        <w:rPr>
          <w:rFonts w:ascii="Times New Roman" w:hAnsi="Times New Roman" w:cs="Times New Roman"/>
          <w:b/>
          <w:sz w:val="28"/>
          <w:szCs w:val="28"/>
          <w:lang w:val="en-US"/>
        </w:rPr>
        <w:t xml:space="preserve">Dyubua </w:t>
      </w:r>
      <w:r w:rsidRPr="00EC21AB">
        <w:rPr>
          <w:rFonts w:ascii="Times New Roman" w:hAnsi="Times New Roman" w:cs="Times New Roman"/>
          <w:sz w:val="28"/>
          <w:szCs w:val="28"/>
          <w:lang w:val="en-US"/>
        </w:rPr>
        <w:t>Yava orolidan Pitekantropning suyak qoldiqlarini topgan. Keyinchalik Afrika, Osiyo va Yevropada ham topilgan. Ularning bo`yi 170sm yaqin, miyasining hajmi 900-</w:t>
      </w:r>
      <w:r w:rsidR="0072627E">
        <w:rPr>
          <w:rFonts w:ascii="Times New Roman" w:hAnsi="Times New Roman" w:cs="Times New Roman"/>
          <w:sz w:val="28"/>
          <w:szCs w:val="28"/>
          <w:lang w:val="en-US"/>
        </w:rPr>
        <w:t>1100 sm³</w:t>
      </w:r>
      <w:r w:rsidRPr="00EC21AB">
        <w:rPr>
          <w:rFonts w:ascii="Times New Roman" w:hAnsi="Times New Roman" w:cs="Times New Roman"/>
          <w:sz w:val="28"/>
          <w:szCs w:val="28"/>
          <w:lang w:val="en-US"/>
        </w:rPr>
        <w:t xml:space="preserve">, peshonasi juda qiya, jag`i oldinga bo`rtib chiqqan . Bundan tashqari Pekin atrofida pitekantroplarga o`xshash qadimgi odam </w:t>
      </w:r>
      <w:r w:rsidRPr="00EC21AB">
        <w:rPr>
          <w:rFonts w:ascii="Times New Roman" w:hAnsi="Times New Roman" w:cs="Times New Roman"/>
          <w:sz w:val="28"/>
          <w:szCs w:val="28"/>
          <w:lang w:val="en-US"/>
        </w:rPr>
        <w:lastRenderedPageBreak/>
        <w:t>suyaklari topilgan. Ular sinantroplar deyilib, bundan taxminan 4400 ming yil ilgari yashaganlar. Ularning miyasining hajmi 850-1220sm³ , bo`yi 150-160</w:t>
      </w:r>
      <w:r w:rsidR="0072627E">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sm bo`lgan. 1907- yilda Germaniyaning Geydelberg shahri </w:t>
      </w:r>
      <w:r w:rsidR="0072627E">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yaqinida tuzilishi va yashash tarzi pitekantrop, sinantrop odamlarga o’xshash bo’lgan geydelberg deb ataluvchi eng qadimgi odamlarning qoldiqlari topilgan. Pitekantroplar, sinantroplar, hozirda ”homo erectus” turiga kiritilib eng qadimgi odamlar arxantroplar sanaladi. </w:t>
      </w:r>
    </w:p>
    <w:p w:rsidR="00C8550A"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Qadimgi odamlar. Yevropa, Osiyo va Afrika mamlakatlarining g’orlaridan qadimgi qadimgi odamlarningb yaxlit skeletlari topilgan. Ular birinchi bo’lib Germaniyaning Neandr daryosi vodiysidan topilganligi uchun </w:t>
      </w:r>
      <w:r w:rsidRPr="0072627E">
        <w:rPr>
          <w:rFonts w:ascii="Times New Roman" w:hAnsi="Times New Roman" w:cs="Times New Roman"/>
          <w:b/>
          <w:sz w:val="28"/>
          <w:szCs w:val="28"/>
          <w:lang w:val="en-US"/>
        </w:rPr>
        <w:t>Neandertallar</w:t>
      </w:r>
      <w:r w:rsidRPr="00EC21AB">
        <w:rPr>
          <w:rFonts w:ascii="Times New Roman" w:hAnsi="Times New Roman" w:cs="Times New Roman"/>
          <w:sz w:val="28"/>
          <w:szCs w:val="28"/>
          <w:lang w:val="en-US"/>
        </w:rPr>
        <w:t xml:space="preserve"> deb atalgan. Ularning suyak qoldiqlari janubiy va sharqiy Osiyoning 100 dan ortiq joylaridan, shuningdek O’zbekistonda Surxondaryo viloyatining Teshiktosh g’oridan ham topilgan. Neandertallarning bosh miya hajmi 1400 sm³ ga, ya’ni hozirgi zamon odamlariga yaqin bo’lgan. Bo’yi 160 sm atrofida bo’lib, muskullari ancha yaxshi rivojlangan. Neandertallar bundan 150-250 ming yillar paydo bo’lib, asosan sovuq iqlimli sharoitlarda yashaganliklari tufayli kiyimdan foydalanishga o’tganlar. Kiyimlarni hayvonlarni terisidan tayyorlaganlar. Toshlarni yo’nib o’tkir uchli qurollar yasashni bilganlar. Qurollar yordamida yovvoyi hayvonlarni ovlaganlar. Hayvon go’shtini ovqat sifatida iste’mol qilganlar. Neandertallarda ilk marotaba ma’noli nutq paydo bo’lgan. Ular to’da-to’da bo’lib g’orlarda yashaganlar, bir-birlariga, bolalariga, kasal odamlarga g’amxo’rlik qilganlar, o’lganlarni ko’mib, ularning go’rini bezaganlar. Dastlabki hozirgi zamon odamlari - neontroplardir.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Dastlab xozirgi zamon qiyofasidagi odamlar – Kromanonlarning skeletlari, kalla suyaklari, qurollari Fransiyaning janubidagi </w:t>
      </w:r>
      <w:r w:rsidRPr="0072627E">
        <w:rPr>
          <w:rFonts w:ascii="Times New Roman" w:hAnsi="Times New Roman" w:cs="Times New Roman"/>
          <w:b/>
          <w:sz w:val="28"/>
          <w:szCs w:val="28"/>
          <w:lang w:val="en-US"/>
        </w:rPr>
        <w:t xml:space="preserve">Kromonon </w:t>
      </w:r>
      <w:r w:rsidRPr="00EC21AB">
        <w:rPr>
          <w:rFonts w:ascii="Times New Roman" w:hAnsi="Times New Roman" w:cs="Times New Roman"/>
          <w:sz w:val="28"/>
          <w:szCs w:val="28"/>
          <w:lang w:val="en-US"/>
        </w:rPr>
        <w:t xml:space="preserve">degan joydan topilgan. Ular taxminan 50-60 ming yil oldin paydo bo`lgan. Ularning bo`yi 180sm, kalla qutisi hajmi 1800 sm³ atrofida , peshonasi keng, iyagining bo`rtib chiqqanligi ma`noli nutq yaxshi rivojlanganligidan dalolat beradi. Kromanon odamlar toh, hayvon suyagi va shoxlaridan xilma-xil qurollar yasaganlar, kulolchilikni bilganlar. Ular hayvonlarni qo’lga o’rgatganlar, ibtidoiy dehqonchilik bilan shug’ullanishgan. Kromanon odamlar tosh, suyak va shoxlardan yasagan qurollarini o’ymakor naqshlar bilan bezaganlar. Kromanon odamlar jamoa bo’lib yashaganlar, ularning rivojlanishida ta’lim-tarbiya, tajriba o’rgatish alohida o’rinni </w:t>
      </w:r>
      <w:r w:rsidR="0072627E">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egallagan. </w:t>
      </w:r>
    </w:p>
    <w:p w:rsidR="00EC21AB" w:rsidRPr="00EC21AB" w:rsidRDefault="0072627E" w:rsidP="009F1EC2">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EC21AB" w:rsidRPr="00EC21AB">
        <w:rPr>
          <w:rFonts w:ascii="Times New Roman" w:hAnsi="Times New Roman" w:cs="Times New Roman"/>
          <w:sz w:val="28"/>
          <w:szCs w:val="28"/>
          <w:lang w:val="en-US"/>
        </w:rPr>
        <w:t xml:space="preserve"> Hozirgi zamonda mavjud bo’lgan ilmiy ma’lumotlarga ko’ra, sutemizuvchilar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sinfining primatlar turkumiga faqat maymunlar va odam kirib, odamning gavda tuzilishi bilan maymunlarning gavda tuzilishi va anatomiyasida bir qancha o’xshashliklar bor. Avvalombor </w:t>
      </w:r>
      <w:r w:rsidR="0072627E">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odam skeleti maymun skeletiga o’xshash bo’lib, ularning har ikkisida bosh</w:t>
      </w:r>
      <w:r w:rsidR="0072627E">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suyagi, umurtqa pog’nasi va qo’l-oyoq skeletlari mavjud. Ularning o’xshashliklari bosh miyaning, ayniqsa bosh miya katta yarimsharlari po’stloq qismining pushta va egatlari rivojlanganligi bilan xarakterlanadi. Qo’l panjalarining harakatchanligi ortib, ayniqsa, bosh barmoqning boshqa barmoqlarga qarshi harakatlari uning ish qobiliyatini oshiradi. Maymunda ham odamga o’xshab sut bezlari, bachadoni bo’lib, ko’pincha bitta bola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tug’adi. Bundan tashqari boshqa dalillar ham odam va maymun o’rtasidagi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lastRenderedPageBreak/>
        <w:t xml:space="preserve">o’zshashliklarni isbotidir. Masalan, odam embrionining yettinchi oyi oxirida bosh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miyadagi pushta va egatlarning rivojlanish darajasi shu davrdagi maymunlarning bosh miyasi rivojlanishiga teng bo’ladi. Odamlarda ahyon-ahyonda paydo bo’lib turadigan dumli bola tug’ilishi, junli odam ya’ni atavizm hodisasi ham maymunlar bilan odamning ajdodlari bitta kelib chiqishga </w:t>
      </w:r>
      <w:r w:rsidR="0072627E">
        <w:rPr>
          <w:rFonts w:ascii="Times New Roman" w:hAnsi="Times New Roman" w:cs="Times New Roman"/>
          <w:sz w:val="28"/>
          <w:szCs w:val="28"/>
          <w:lang w:val="en-US"/>
        </w:rPr>
        <w:t xml:space="preserve">borib taqalishini isbotlaydi. </w:t>
      </w:r>
      <w:r w:rsidRPr="00EC21AB">
        <w:rPr>
          <w:rFonts w:ascii="Times New Roman" w:hAnsi="Times New Roman" w:cs="Times New Roman"/>
          <w:sz w:val="28"/>
          <w:szCs w:val="28"/>
          <w:lang w:val="en-US"/>
        </w:rPr>
        <w:t xml:space="preserve"> Bir qancha fiziologik o’xshashliklar</w:t>
      </w:r>
      <w:r w:rsidR="0072627E">
        <w:rPr>
          <w:rFonts w:ascii="Times New Roman" w:hAnsi="Times New Roman" w:cs="Times New Roman"/>
          <w:sz w:val="28"/>
          <w:szCs w:val="28"/>
          <w:lang w:val="en-US"/>
        </w:rPr>
        <w:t xml:space="preserve"> ham borki, ular odam va maymun</w:t>
      </w:r>
      <w:r w:rsidRPr="00EC21AB">
        <w:rPr>
          <w:rFonts w:ascii="Times New Roman" w:hAnsi="Times New Roman" w:cs="Times New Roman"/>
          <w:sz w:val="28"/>
          <w:szCs w:val="28"/>
          <w:lang w:val="en-US"/>
        </w:rPr>
        <w:t xml:space="preserve">organizmining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bir-biriga naqadar yaqinligini ko’rsatadi. Jumladan, odamga xos bo’lgan 4 ta qon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guruhlaridan uchtasi gibbon, orangutan, gorilla, shimpanze qonodan topilgan.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Odamliklarda uchraydigan gripp, chechak, qorin tifi, vabo kabi yuqumli kasalliklar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maymunlarda ham uchraydi. Odam va odamsimon maymunlar uchun homiladorlik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muddati bir xil. Odam va shimpanze xromosomalari o’rganilganda, ularning o’xshashligi aniqlangan, farqi odamalarda xromosomalar soni 46 ta, odamsimon maymunlarda esa 48 taga ega. </w:t>
      </w:r>
    </w:p>
    <w:p w:rsidR="00EC21AB" w:rsidRPr="00EC21AB" w:rsidRDefault="0072627E" w:rsidP="009F1EC2">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EC21AB" w:rsidRPr="00EC21AB">
        <w:rPr>
          <w:rFonts w:ascii="Times New Roman" w:hAnsi="Times New Roman" w:cs="Times New Roman"/>
          <w:sz w:val="28"/>
          <w:szCs w:val="28"/>
          <w:lang w:val="en-US"/>
        </w:rPr>
        <w:t>Odam va maymun organizmining o’xshashliklari qanchalik ko’p bo’lmasin, odam maymunlardan tarqalgan deb qar</w:t>
      </w:r>
      <w:r>
        <w:rPr>
          <w:rFonts w:ascii="Times New Roman" w:hAnsi="Times New Roman" w:cs="Times New Roman"/>
          <w:sz w:val="28"/>
          <w:szCs w:val="28"/>
          <w:lang w:val="en-US"/>
        </w:rPr>
        <w:t xml:space="preserve">ash xatodir. Aslida esa odam va </w:t>
      </w:r>
      <w:r w:rsidR="00EC21AB" w:rsidRPr="00EC21AB">
        <w:rPr>
          <w:rFonts w:ascii="Times New Roman" w:hAnsi="Times New Roman" w:cs="Times New Roman"/>
          <w:sz w:val="28"/>
          <w:szCs w:val="28"/>
          <w:lang w:val="en-US"/>
        </w:rPr>
        <w:t>maymun</w:t>
      </w:r>
      <w:r>
        <w:rPr>
          <w:rFonts w:ascii="Times New Roman" w:hAnsi="Times New Roman" w:cs="Times New Roman"/>
          <w:sz w:val="28"/>
          <w:szCs w:val="28"/>
          <w:lang w:val="en-US"/>
        </w:rPr>
        <w:t>-</w:t>
      </w:r>
      <w:r w:rsidR="00EC21AB" w:rsidRPr="00EC21AB">
        <w:rPr>
          <w:rFonts w:ascii="Times New Roman" w:hAnsi="Times New Roman" w:cs="Times New Roman"/>
          <w:sz w:val="28"/>
          <w:szCs w:val="28"/>
          <w:lang w:val="en-US"/>
        </w:rPr>
        <w:t>ning kelib chiqishi bitta ajdodga- qadi</w:t>
      </w:r>
      <w:r>
        <w:rPr>
          <w:rFonts w:ascii="Times New Roman" w:hAnsi="Times New Roman" w:cs="Times New Roman"/>
          <w:sz w:val="28"/>
          <w:szCs w:val="28"/>
          <w:lang w:val="en-US"/>
        </w:rPr>
        <w:t>mgi odamsimon maymunlarga borib</w:t>
      </w:r>
      <w:r w:rsidR="00EC21AB" w:rsidRPr="00EC21AB">
        <w:rPr>
          <w:rFonts w:ascii="Times New Roman" w:hAnsi="Times New Roman" w:cs="Times New Roman"/>
          <w:sz w:val="28"/>
          <w:szCs w:val="28"/>
          <w:lang w:val="en-US"/>
        </w:rPr>
        <w:t xml:space="preserve">taqaladi. </w:t>
      </w:r>
    </w:p>
    <w:p w:rsid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w:t>
      </w:r>
      <w:r w:rsidR="00ED6BBC">
        <w:rPr>
          <w:rFonts w:ascii="Times New Roman" w:hAnsi="Times New Roman" w:cs="Times New Roman"/>
          <w:sz w:val="28"/>
          <w:szCs w:val="28"/>
          <w:lang w:val="en-US"/>
        </w:rPr>
        <w:t xml:space="preserve">      </w:t>
      </w:r>
      <w:r w:rsidR="0072627E">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Shunday qilib hozirgi ko`rinishdagi odamlar maymunlardan tarqamagan, balki eng qadimgi odamlar homo erectusning keyingi rivojlanishi oqibatida paydo bo`lgan. </w:t>
      </w:r>
    </w:p>
    <w:p w:rsidR="00954A4B" w:rsidRDefault="00954A4B" w:rsidP="009F1EC2">
      <w:pPr>
        <w:spacing w:after="0" w:line="240" w:lineRule="auto"/>
        <w:rPr>
          <w:rFonts w:ascii="Times New Roman" w:hAnsi="Times New Roman" w:cs="Times New Roman"/>
          <w:sz w:val="28"/>
          <w:szCs w:val="28"/>
          <w:lang w:val="en-US"/>
        </w:rPr>
      </w:pPr>
    </w:p>
    <w:p w:rsidR="00954A4B" w:rsidRDefault="00954A4B" w:rsidP="009F1EC2">
      <w:pPr>
        <w:spacing w:after="0" w:line="240" w:lineRule="auto"/>
        <w:rPr>
          <w:rFonts w:ascii="Times New Roman" w:hAnsi="Times New Roman" w:cs="Times New Roman"/>
          <w:sz w:val="28"/>
          <w:szCs w:val="28"/>
          <w:lang w:val="en-US"/>
        </w:rPr>
      </w:pPr>
    </w:p>
    <w:p w:rsidR="00954A4B" w:rsidRDefault="00954A4B" w:rsidP="009F1EC2">
      <w:pPr>
        <w:spacing w:after="0" w:line="240" w:lineRule="auto"/>
        <w:rPr>
          <w:rFonts w:ascii="Times New Roman" w:hAnsi="Times New Roman" w:cs="Times New Roman"/>
          <w:sz w:val="28"/>
          <w:szCs w:val="28"/>
          <w:lang w:val="en-US"/>
        </w:rPr>
      </w:pPr>
      <w:r>
        <w:rPr>
          <w:noProof/>
          <w:lang w:eastAsia="ru-RU"/>
        </w:rPr>
        <w:drawing>
          <wp:inline distT="0" distB="0" distL="0" distR="0">
            <wp:extent cx="5815913" cy="3105665"/>
            <wp:effectExtent l="0" t="0" r="0" b="0"/>
            <wp:docPr id="10" name="Рисунок 10" descr="Olim kimdan keldi: olimlarning fikri. Odam qanday paydo bo&amp;#39;l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lim kimdan keldi: olimlarning fikri. Odam qanday paydo bo&amp;#39;ldi"/>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16138" cy="3105785"/>
                    </a:xfrm>
                    <a:prstGeom prst="rect">
                      <a:avLst/>
                    </a:prstGeom>
                    <a:noFill/>
                    <a:ln>
                      <a:noFill/>
                    </a:ln>
                  </pic:spPr>
                </pic:pic>
              </a:graphicData>
            </a:graphic>
          </wp:inline>
        </w:drawing>
      </w:r>
    </w:p>
    <w:p w:rsidR="00954A4B" w:rsidRDefault="00954A4B" w:rsidP="009F1EC2">
      <w:pPr>
        <w:spacing w:after="0" w:line="240" w:lineRule="auto"/>
        <w:rPr>
          <w:rFonts w:ascii="Times New Roman" w:hAnsi="Times New Roman" w:cs="Times New Roman"/>
          <w:sz w:val="28"/>
          <w:szCs w:val="28"/>
          <w:lang w:val="en-US"/>
        </w:rPr>
      </w:pPr>
    </w:p>
    <w:p w:rsidR="00954A4B" w:rsidRDefault="00954A4B" w:rsidP="009F1EC2">
      <w:pPr>
        <w:spacing w:after="0" w:line="240" w:lineRule="auto"/>
        <w:rPr>
          <w:rFonts w:ascii="Times New Roman" w:hAnsi="Times New Roman" w:cs="Times New Roman"/>
          <w:sz w:val="28"/>
          <w:szCs w:val="28"/>
          <w:lang w:val="en-US"/>
        </w:rPr>
      </w:pPr>
    </w:p>
    <w:p w:rsidR="00954A4B" w:rsidRDefault="00954A4B" w:rsidP="00954A4B">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 xml:space="preserve">1-rasm. </w:t>
      </w:r>
      <w:r w:rsidRPr="005A63EB">
        <w:rPr>
          <w:rFonts w:ascii="Times New Roman" w:hAnsi="Times New Roman" w:cs="Times New Roman"/>
          <w:b/>
          <w:i/>
          <w:sz w:val="28"/>
          <w:szCs w:val="28"/>
          <w:lang w:val="en-US"/>
        </w:rPr>
        <w:t>Odamning evolyutsion rivojlanishdahi bosqichlari</w:t>
      </w:r>
      <w:r w:rsidRPr="00EC21AB">
        <w:rPr>
          <w:rFonts w:ascii="Times New Roman" w:hAnsi="Times New Roman" w:cs="Times New Roman"/>
          <w:sz w:val="28"/>
          <w:szCs w:val="28"/>
          <w:lang w:val="en-US"/>
        </w:rPr>
        <w:t>.</w:t>
      </w:r>
    </w:p>
    <w:p w:rsidR="00954A4B" w:rsidRDefault="00954A4B" w:rsidP="009F1EC2">
      <w:pPr>
        <w:spacing w:after="0" w:line="240" w:lineRule="auto"/>
        <w:rPr>
          <w:rFonts w:ascii="Times New Roman" w:hAnsi="Times New Roman" w:cs="Times New Roman"/>
          <w:sz w:val="28"/>
          <w:szCs w:val="28"/>
          <w:lang w:val="en-US"/>
        </w:rPr>
      </w:pPr>
    </w:p>
    <w:p w:rsidR="00954A4B" w:rsidRDefault="00954A4B" w:rsidP="009F1EC2">
      <w:pPr>
        <w:spacing w:after="0" w:line="240" w:lineRule="auto"/>
        <w:rPr>
          <w:rFonts w:ascii="Times New Roman" w:hAnsi="Times New Roman" w:cs="Times New Roman"/>
          <w:sz w:val="28"/>
          <w:szCs w:val="28"/>
          <w:lang w:val="en-US"/>
        </w:rPr>
      </w:pPr>
    </w:p>
    <w:p w:rsidR="00954A4B" w:rsidRPr="00EC21AB" w:rsidRDefault="00954A4B" w:rsidP="009F1EC2">
      <w:pPr>
        <w:spacing w:after="0" w:line="240" w:lineRule="auto"/>
        <w:rPr>
          <w:rFonts w:ascii="Times New Roman" w:hAnsi="Times New Roman" w:cs="Times New Roman"/>
          <w:sz w:val="28"/>
          <w:szCs w:val="28"/>
          <w:lang w:val="en-US"/>
        </w:rPr>
      </w:pPr>
    </w:p>
    <w:p w:rsidR="00EC21AB" w:rsidRPr="00EC21AB" w:rsidRDefault="00EC21AB" w:rsidP="009F1EC2">
      <w:pPr>
        <w:spacing w:after="0" w:line="240" w:lineRule="auto"/>
        <w:rPr>
          <w:rFonts w:ascii="Times New Roman" w:hAnsi="Times New Roman" w:cs="Times New Roman"/>
          <w:sz w:val="28"/>
          <w:szCs w:val="28"/>
          <w:lang w:val="en-US"/>
        </w:rPr>
      </w:pPr>
    </w:p>
    <w:p w:rsidR="00954A4B" w:rsidRPr="00E65FCC" w:rsidRDefault="00EC21AB" w:rsidP="00954A4B">
      <w:pPr>
        <w:spacing w:after="0" w:line="240" w:lineRule="auto"/>
        <w:jc w:val="center"/>
        <w:rPr>
          <w:rFonts w:ascii="Times New Roman" w:hAnsi="Times New Roman" w:cs="Times New Roman"/>
          <w:b/>
          <w:sz w:val="32"/>
          <w:szCs w:val="32"/>
          <w:lang w:val="en-US"/>
        </w:rPr>
      </w:pPr>
      <w:r w:rsidRPr="00EC21AB">
        <w:rPr>
          <w:rFonts w:ascii="Times New Roman" w:hAnsi="Times New Roman" w:cs="Times New Roman"/>
          <w:sz w:val="28"/>
          <w:szCs w:val="28"/>
          <w:lang w:val="en-US"/>
        </w:rPr>
        <w:lastRenderedPageBreak/>
        <w:t xml:space="preserve"> </w:t>
      </w:r>
      <w:r w:rsidR="00954A4B" w:rsidRPr="00E65FCC">
        <w:rPr>
          <w:rFonts w:ascii="Times New Roman" w:hAnsi="Times New Roman" w:cs="Times New Roman"/>
          <w:b/>
          <w:sz w:val="32"/>
          <w:szCs w:val="32"/>
          <w:lang w:val="en-US"/>
        </w:rPr>
        <w:t>Nazorat savollari</w:t>
      </w:r>
    </w:p>
    <w:p w:rsidR="00954A4B" w:rsidRPr="0072627E" w:rsidRDefault="00954A4B" w:rsidP="00954A4B">
      <w:pPr>
        <w:spacing w:after="0" w:line="240" w:lineRule="auto"/>
        <w:jc w:val="center"/>
        <w:rPr>
          <w:rFonts w:ascii="Times New Roman" w:hAnsi="Times New Roman" w:cs="Times New Roman"/>
          <w:b/>
          <w:sz w:val="28"/>
          <w:szCs w:val="28"/>
          <w:lang w:val="en-US"/>
        </w:rPr>
      </w:pPr>
    </w:p>
    <w:p w:rsidR="00954A4B" w:rsidRPr="00EC21AB" w:rsidRDefault="00954A4B" w:rsidP="00954A4B">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1. Anatomiya fanining o`rganish usullarini ayting? </w:t>
      </w:r>
    </w:p>
    <w:p w:rsidR="00954A4B" w:rsidRPr="00EC21AB" w:rsidRDefault="00954A4B" w:rsidP="00954A4B">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2. Antropometriya usuli? </w:t>
      </w:r>
    </w:p>
    <w:p w:rsidR="00954A4B" w:rsidRPr="00EC21AB" w:rsidRDefault="00954A4B" w:rsidP="00954A4B">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3. Arralash va inyeksiya? </w:t>
      </w:r>
    </w:p>
    <w:p w:rsidR="00954A4B" w:rsidRPr="00EC21AB" w:rsidRDefault="00954A4B" w:rsidP="00954A4B">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4. Korroziya yoki yemirilish va yoritish, ravshanlashtirish usullarini ayting? </w:t>
      </w:r>
    </w:p>
    <w:p w:rsidR="00954A4B" w:rsidRPr="00EC21AB" w:rsidRDefault="00954A4B" w:rsidP="00954A4B">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5. Auskultasiya (auscultation) usuli haqida nima bilasiz? </w:t>
      </w:r>
    </w:p>
    <w:p w:rsidR="00954A4B" w:rsidRPr="00EC21AB" w:rsidRDefault="00954A4B" w:rsidP="00954A4B">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6. Gerofil anatomiya fanining rivojlanishiga qanday hissa qo`shgan? </w:t>
      </w:r>
    </w:p>
    <w:p w:rsidR="00954A4B" w:rsidRDefault="00954A4B" w:rsidP="00954A4B">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7. Abu Ali ibn Sino anatomiya fanining rivojlanishiga qanday hissa qo`shgan?</w:t>
      </w:r>
    </w:p>
    <w:p w:rsidR="00EC21AB" w:rsidRPr="00EC21AB" w:rsidRDefault="00EC21AB" w:rsidP="009F1EC2">
      <w:pPr>
        <w:spacing w:after="0" w:line="240" w:lineRule="auto"/>
        <w:rPr>
          <w:rFonts w:ascii="Times New Roman" w:hAnsi="Times New Roman" w:cs="Times New Roman"/>
          <w:sz w:val="28"/>
          <w:szCs w:val="28"/>
          <w:lang w:val="en-US"/>
        </w:rPr>
      </w:pPr>
    </w:p>
    <w:p w:rsidR="00EC21AB" w:rsidRPr="00EC21AB" w:rsidRDefault="00EC21AB" w:rsidP="009F1EC2">
      <w:pPr>
        <w:spacing w:after="0" w:line="240" w:lineRule="auto"/>
        <w:rPr>
          <w:rFonts w:ascii="Times New Roman" w:hAnsi="Times New Roman" w:cs="Times New Roman"/>
          <w:sz w:val="28"/>
          <w:szCs w:val="28"/>
          <w:lang w:val="en-US"/>
        </w:rPr>
      </w:pPr>
    </w:p>
    <w:p w:rsidR="00EC21AB" w:rsidRDefault="00EC21AB" w:rsidP="009F1EC2">
      <w:pPr>
        <w:spacing w:after="0" w:line="240" w:lineRule="auto"/>
        <w:rPr>
          <w:rFonts w:ascii="Times New Roman" w:hAnsi="Times New Roman" w:cs="Times New Roman"/>
          <w:sz w:val="28"/>
          <w:szCs w:val="28"/>
          <w:lang w:val="en-US"/>
        </w:rPr>
      </w:pPr>
    </w:p>
    <w:p w:rsidR="00EC21AB" w:rsidRPr="0072627E" w:rsidRDefault="00EC21AB" w:rsidP="0072627E">
      <w:pPr>
        <w:spacing w:after="0" w:line="240" w:lineRule="auto"/>
        <w:jc w:val="center"/>
        <w:rPr>
          <w:rFonts w:ascii="Times New Roman" w:hAnsi="Times New Roman" w:cs="Times New Roman"/>
          <w:b/>
          <w:sz w:val="28"/>
          <w:szCs w:val="28"/>
          <w:lang w:val="en-US"/>
        </w:rPr>
      </w:pPr>
      <w:r w:rsidRPr="0072627E">
        <w:rPr>
          <w:rFonts w:ascii="Times New Roman" w:hAnsi="Times New Roman" w:cs="Times New Roman"/>
          <w:b/>
          <w:sz w:val="28"/>
          <w:szCs w:val="28"/>
          <w:lang w:val="en-US"/>
        </w:rPr>
        <w:t>2-MAVZU: SKELET SUYAKLARI VA ULARNING BIRIKISHI</w:t>
      </w:r>
    </w:p>
    <w:p w:rsidR="00EC21AB" w:rsidRPr="0072627E" w:rsidRDefault="00C8550A" w:rsidP="0072627E">
      <w:pPr>
        <w:spacing w:after="0" w:line="24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(OSTE</w:t>
      </w:r>
      <w:r w:rsidR="00EC21AB" w:rsidRPr="0072627E">
        <w:rPr>
          <w:rFonts w:ascii="Times New Roman" w:hAnsi="Times New Roman" w:cs="Times New Roman"/>
          <w:b/>
          <w:sz w:val="28"/>
          <w:szCs w:val="28"/>
          <w:lang w:val="en-US"/>
        </w:rPr>
        <w:t>OLOGIYA VA SINDESMOLOGIYA) Gavda skeletining tuzilishi.</w:t>
      </w:r>
    </w:p>
    <w:p w:rsidR="0072627E" w:rsidRDefault="0072627E" w:rsidP="009F1EC2">
      <w:pPr>
        <w:spacing w:after="0" w:line="240" w:lineRule="auto"/>
        <w:rPr>
          <w:rFonts w:ascii="Times New Roman" w:hAnsi="Times New Roman" w:cs="Times New Roman"/>
          <w:sz w:val="28"/>
          <w:szCs w:val="28"/>
          <w:lang w:val="en-US"/>
        </w:rPr>
      </w:pPr>
    </w:p>
    <w:p w:rsidR="00EC21AB" w:rsidRPr="00EC21AB" w:rsidRDefault="00EC21AB" w:rsidP="0072627E">
      <w:pPr>
        <w:spacing w:after="0" w:line="240" w:lineRule="auto"/>
        <w:jc w:val="center"/>
        <w:rPr>
          <w:rFonts w:ascii="Times New Roman" w:hAnsi="Times New Roman" w:cs="Times New Roman"/>
          <w:sz w:val="28"/>
          <w:szCs w:val="28"/>
          <w:lang w:val="en-US"/>
        </w:rPr>
      </w:pPr>
      <w:r w:rsidRPr="00EC21AB">
        <w:rPr>
          <w:rFonts w:ascii="Times New Roman" w:hAnsi="Times New Roman" w:cs="Times New Roman"/>
          <w:sz w:val="28"/>
          <w:szCs w:val="28"/>
          <w:lang w:val="en-US"/>
        </w:rPr>
        <w:t>Reja:</w:t>
      </w:r>
      <w:bookmarkStart w:id="0" w:name="_GoBack"/>
      <w:bookmarkEnd w:id="0"/>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1.Suyaklarning tuzilishi, ximiyaviy tarkibi, klassifikasiyasi.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2. Embrion taraqqiyoti davrida suyaklarning rivojlanishi.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3. Gavda skeleti va ularning birikishi. </w:t>
      </w:r>
    </w:p>
    <w:p w:rsidR="00EC21AB" w:rsidRDefault="00B26BF3" w:rsidP="009F1EC2">
      <w:pPr>
        <w:spacing w:after="0" w:line="240" w:lineRule="auto"/>
        <w:rPr>
          <w:rFonts w:ascii="Times New Roman" w:hAnsi="Times New Roman" w:cs="Times New Roman"/>
          <w:sz w:val="28"/>
          <w:szCs w:val="28"/>
          <w:lang w:val="en-US"/>
        </w:rPr>
      </w:pPr>
      <w:r>
        <w:rPr>
          <w:rFonts w:ascii="Times New Roman" w:hAnsi="Times New Roman" w:cs="Times New Roman"/>
          <w:noProof/>
          <w:sz w:val="28"/>
          <w:szCs w:val="28"/>
          <w:lang w:eastAsia="ru-RU"/>
        </w:rPr>
        <w:pict>
          <v:group id="_x0000_s1044" style="position:absolute;margin-left:78.95pt;margin-top:3.05pt;width:475.7pt;height:145.85pt;z-index:-251611136;mso-position-horizontal-relative:page" coordorigin="1798,665" coordsize="8989,3837">
            <v:shape id="_x0000_s1045" type="#_x0000_t75" style="position:absolute;left:1808;top:675;width:8979;height:3827">
              <v:imagedata r:id="rId7" o:title=""/>
            </v:shape>
            <v:shape id="_x0000_s1046" type="#_x0000_t75" style="position:absolute;left:2044;top:1266;width:237;height:355">
              <v:imagedata r:id="rId8" o:title=""/>
            </v:shape>
            <v:shape id="_x0000_s1047" style="position:absolute;left:10293;top:675;width:474;height:474" coordorigin="10294,675" coordsize="474,474" path="m10530,675r-74,12l10391,721r-52,51l10306,837r-12,75l10303,958r25,37l10366,1021r46,9l10458,1021r38,-26l10521,958r9,-46l10530,1148r75,-12l10670,1103r51,-52l10755,986r12,-74l10755,837r-34,-65l10670,721r-65,-34l10530,675xe" fillcolor="#9cac7c" stroked="f">
              <v:path arrowok="t"/>
            </v:shape>
            <v:shape id="_x0000_s1048" style="position:absolute;left:1808;top:675;width:8959;height:3787" coordorigin="1808,675" coordsize="8959,3787" o:spt="100" adj="0,,0" path="m1808,1385r12,-75l1854,1245r51,-51l1970,1160r75,-12l10294,1148r,-236l10306,837r33,-65l10391,721r65,-34l10530,675r75,12l10670,721r51,51l10755,837r12,75l10767,3752r-12,75l10721,3892r-51,51l10605,3977r-75,12l2281,3989r,236l2269,4300r-33,65l2184,4416r-65,34l2045,4462r-75,-12l1905,4416r-51,-51l1820,4300r-12,-75l1808,1385xm1808,1385r12,75l1854,1525r51,51l1970,1610r75,12l2119,1610r65,-34l2236,1525r33,-65l2281,1385r-9,-46l2247,1301r-38,-25l2163,1267r-46,9l2079,1301r-25,38l2045,1385r,237m2281,1385r,2604m10767,912r-12,74l10721,1051r-51,52l10605,1136r-75,12l10294,1148e" filled="f" strokecolor="#c2d59b" strokeweight="1pt">
              <v:stroke joinstyle="round"/>
              <v:formulas/>
              <v:path arrowok="t" o:connecttype="segments"/>
            </v:shape>
            <v:shape id="_x0000_s1049" type="#_x0000_t75" style="position:absolute;left:10283;top:901;width:257;height:257">
              <v:imagedata r:id="rId9" o:title=""/>
            </v:shape>
            <v:shape id="_x0000_s1050" type="#_x0000_t202" style="position:absolute;left:1798;top:665;width:8989;height:3837" filled="f" stroked="f">
              <v:textbox inset="0,0,0,0">
                <w:txbxContent>
                  <w:p w:rsidR="00626CBF" w:rsidRDefault="00626CBF" w:rsidP="006A6209">
                    <w:pPr>
                      <w:rPr>
                        <w:b/>
                        <w:i/>
                        <w:sz w:val="30"/>
                      </w:rPr>
                    </w:pPr>
                  </w:p>
                  <w:p w:rsidR="00626CBF" w:rsidRPr="00184C06" w:rsidRDefault="00626CBF" w:rsidP="006A6209">
                    <w:pPr>
                      <w:spacing w:before="193"/>
                      <w:ind w:left="616" w:right="394" w:firstLine="708"/>
                      <w:jc w:val="both"/>
                      <w:rPr>
                        <w:sz w:val="28"/>
                        <w:lang w:val="en-US"/>
                      </w:rPr>
                    </w:pPr>
                  </w:p>
                </w:txbxContent>
              </v:textbox>
            </v:shape>
            <w10:wrap anchorx="page"/>
          </v:group>
        </w:pict>
      </w:r>
    </w:p>
    <w:p w:rsidR="00954A4B" w:rsidRDefault="00954A4B" w:rsidP="009F1EC2">
      <w:pPr>
        <w:spacing w:after="0" w:line="240" w:lineRule="auto"/>
        <w:rPr>
          <w:rFonts w:ascii="Times New Roman" w:hAnsi="Times New Roman" w:cs="Times New Roman"/>
          <w:sz w:val="28"/>
          <w:szCs w:val="28"/>
          <w:lang w:val="en-US"/>
        </w:rPr>
      </w:pPr>
    </w:p>
    <w:p w:rsidR="00954A4B" w:rsidRPr="006A6209" w:rsidRDefault="006A6209" w:rsidP="006A6209">
      <w:pPr>
        <w:spacing w:after="0" w:line="240" w:lineRule="auto"/>
        <w:ind w:firstLine="708"/>
        <w:rPr>
          <w:rFonts w:ascii="Times New Roman" w:hAnsi="Times New Roman" w:cs="Times New Roman"/>
          <w:sz w:val="28"/>
          <w:szCs w:val="28"/>
          <w:lang w:val="en-US"/>
        </w:rPr>
      </w:pPr>
      <w:r w:rsidRPr="006A6209">
        <w:rPr>
          <w:rFonts w:ascii="Times New Roman" w:hAnsi="Times New Roman" w:cs="Times New Roman"/>
          <w:b/>
          <w:i/>
          <w:sz w:val="28"/>
          <w:szCs w:val="28"/>
          <w:lang w:val="en-US"/>
        </w:rPr>
        <w:t>Tayanch iboralar:</w:t>
      </w:r>
      <w:r>
        <w:rPr>
          <w:rFonts w:ascii="Times New Roman" w:hAnsi="Times New Roman" w:cs="Times New Roman"/>
          <w:b/>
          <w:i/>
          <w:sz w:val="28"/>
          <w:szCs w:val="28"/>
          <w:lang w:val="en-US"/>
        </w:rPr>
        <w:t xml:space="preserve"> </w:t>
      </w:r>
      <w:r>
        <w:rPr>
          <w:rFonts w:ascii="Times New Roman" w:hAnsi="Times New Roman" w:cs="Times New Roman"/>
          <w:sz w:val="28"/>
          <w:szCs w:val="28"/>
          <w:lang w:val="en-US"/>
        </w:rPr>
        <w:t xml:space="preserve">Odam skeletining tuzilishi, suyaklar shakllari, vazifalari, ularning ahamiyati, suyaklanish jarayonlari, iliklar va ularning shakllanishi, suyaklarning klassifikatsiyasi, organik va anorganik tarkibi, umurtqalar va qovurg’alar tuzilishi, suyaklarning o’zaro birikishi, odam va hayvonlar skeletidagi o’xshashlik. </w:t>
      </w:r>
    </w:p>
    <w:p w:rsidR="00954A4B" w:rsidRPr="006A6209" w:rsidRDefault="00954A4B" w:rsidP="009F1EC2">
      <w:pPr>
        <w:spacing w:after="0" w:line="240" w:lineRule="auto"/>
        <w:rPr>
          <w:rFonts w:ascii="Times New Roman" w:hAnsi="Times New Roman" w:cs="Times New Roman"/>
          <w:b/>
          <w:i/>
          <w:sz w:val="28"/>
          <w:szCs w:val="28"/>
          <w:lang w:val="en-US"/>
        </w:rPr>
      </w:pPr>
    </w:p>
    <w:p w:rsidR="00954A4B" w:rsidRDefault="00954A4B" w:rsidP="009F1EC2">
      <w:pPr>
        <w:spacing w:after="0" w:line="240" w:lineRule="auto"/>
        <w:rPr>
          <w:rFonts w:ascii="Times New Roman" w:hAnsi="Times New Roman" w:cs="Times New Roman"/>
          <w:sz w:val="28"/>
          <w:szCs w:val="28"/>
          <w:lang w:val="en-US"/>
        </w:rPr>
      </w:pPr>
    </w:p>
    <w:p w:rsidR="006A6209" w:rsidRDefault="006A6209" w:rsidP="009F1EC2">
      <w:pPr>
        <w:spacing w:after="0" w:line="240" w:lineRule="auto"/>
        <w:rPr>
          <w:rFonts w:ascii="Times New Roman" w:hAnsi="Times New Roman" w:cs="Times New Roman"/>
          <w:sz w:val="28"/>
          <w:szCs w:val="28"/>
          <w:lang w:val="en-US"/>
        </w:rPr>
      </w:pPr>
    </w:p>
    <w:p w:rsidR="006A6209" w:rsidRDefault="006A6209" w:rsidP="009F1EC2">
      <w:pPr>
        <w:spacing w:after="0" w:line="240" w:lineRule="auto"/>
        <w:rPr>
          <w:rFonts w:ascii="Times New Roman" w:hAnsi="Times New Roman" w:cs="Times New Roman"/>
          <w:sz w:val="28"/>
          <w:szCs w:val="28"/>
          <w:lang w:val="en-US"/>
        </w:rPr>
      </w:pPr>
    </w:p>
    <w:p w:rsidR="00EC21AB" w:rsidRPr="00EC21AB" w:rsidRDefault="00D8025A" w:rsidP="009F1EC2">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6A6209">
        <w:rPr>
          <w:rFonts w:ascii="Times New Roman" w:hAnsi="Times New Roman" w:cs="Times New Roman"/>
          <w:sz w:val="28"/>
          <w:szCs w:val="28"/>
          <w:lang w:val="en-US"/>
        </w:rPr>
        <w:t xml:space="preserve">            </w:t>
      </w:r>
      <w:r w:rsidR="00EC21AB" w:rsidRPr="00EC21AB">
        <w:rPr>
          <w:rFonts w:ascii="Times New Roman" w:hAnsi="Times New Roman" w:cs="Times New Roman"/>
          <w:sz w:val="28"/>
          <w:szCs w:val="28"/>
          <w:lang w:val="en-US"/>
        </w:rPr>
        <w:t>Odam yer yuzida harakat qilish qobiliyatiga ega. Harakat apparati o'z navbatida aktiv harakatchan qismi muskullar, passiv qismi suyaklarga ajratiladi. Lekin muskullar, suyaklar va ularni birlashtirib turgan boylamlarning vazifalari bir</w:t>
      </w:r>
      <w:r>
        <w:rPr>
          <w:rFonts w:ascii="Times New Roman" w:hAnsi="Times New Roman" w:cs="Times New Roman"/>
          <w:sz w:val="28"/>
          <w:szCs w:val="28"/>
          <w:lang w:val="en-US"/>
        </w:rPr>
        <w:t>-</w:t>
      </w:r>
      <w:r w:rsidR="00EC21AB" w:rsidRPr="00EC21AB">
        <w:rPr>
          <w:rFonts w:ascii="Times New Roman" w:hAnsi="Times New Roman" w:cs="Times New Roman"/>
          <w:sz w:val="28"/>
          <w:szCs w:val="28"/>
          <w:lang w:val="en-US"/>
        </w:rPr>
        <w:t xml:space="preserve">birlariga bog'liq bo'lib, bir embrional qavat - mezodermadan rivojlanadi. Harakat apparati uchta 1) suyak; 2) suyaklarni birlashtiruvchi boylamlar; </w:t>
      </w:r>
      <w:r w:rsidR="00C8550A">
        <w:rPr>
          <w:rFonts w:ascii="Times New Roman" w:hAnsi="Times New Roman" w:cs="Times New Roman"/>
          <w:sz w:val="28"/>
          <w:szCs w:val="28"/>
          <w:lang w:val="en-US"/>
        </w:rPr>
        <w:t xml:space="preserve">              </w:t>
      </w:r>
      <w:r w:rsidR="00EC21AB" w:rsidRPr="00EC21AB">
        <w:rPr>
          <w:rFonts w:ascii="Times New Roman" w:hAnsi="Times New Roman" w:cs="Times New Roman"/>
          <w:sz w:val="28"/>
          <w:szCs w:val="28"/>
          <w:lang w:val="en-US"/>
        </w:rPr>
        <w:t xml:space="preserve">3) muskul sistemasidan tashkil topgan. Harakat sistemasi organizmning ko'p qismini tashkil etadi yoki gavdaning umumiy og'irligiga nisbatan 72,45% tashkil etadi. Shu jumladan muskullar </w:t>
      </w:r>
      <w:r>
        <w:rPr>
          <w:rFonts w:ascii="Times New Roman" w:hAnsi="Times New Roman" w:cs="Times New Roman"/>
          <w:sz w:val="28"/>
          <w:szCs w:val="28"/>
          <w:lang w:val="en-US"/>
        </w:rPr>
        <w:t xml:space="preserve"> </w:t>
      </w:r>
      <w:r w:rsidR="00EC21AB" w:rsidRPr="00EC21AB">
        <w:rPr>
          <w:rFonts w:ascii="Times New Roman" w:hAnsi="Times New Roman" w:cs="Times New Roman"/>
          <w:sz w:val="28"/>
          <w:szCs w:val="28"/>
          <w:lang w:val="en-US"/>
        </w:rPr>
        <w:t xml:space="preserve">gavdaning 2/5 qismi, </w:t>
      </w:r>
      <w:r w:rsidR="00ED6BBC">
        <w:rPr>
          <w:rFonts w:ascii="Times New Roman" w:hAnsi="Times New Roman" w:cs="Times New Roman"/>
          <w:sz w:val="28"/>
          <w:szCs w:val="28"/>
          <w:lang w:val="en-US"/>
        </w:rPr>
        <w:t xml:space="preserve">suyaklar esa 1/5 – 1/7 qismini </w:t>
      </w:r>
      <w:r w:rsidR="00EC21AB" w:rsidRPr="00EC21AB">
        <w:rPr>
          <w:rFonts w:ascii="Times New Roman" w:hAnsi="Times New Roman" w:cs="Times New Roman"/>
          <w:sz w:val="28"/>
          <w:szCs w:val="28"/>
          <w:lang w:val="en-US"/>
        </w:rPr>
        <w:t xml:space="preserve">tashkil etadi. </w:t>
      </w:r>
    </w:p>
    <w:p w:rsidR="00EC21AB" w:rsidRPr="00EC21AB" w:rsidRDefault="00D8025A" w:rsidP="009F1EC2">
      <w:pPr>
        <w:spacing w:after="0" w:line="240" w:lineRule="auto"/>
        <w:rPr>
          <w:rFonts w:ascii="Times New Roman" w:hAnsi="Times New Roman" w:cs="Times New Roman"/>
          <w:sz w:val="28"/>
          <w:szCs w:val="28"/>
          <w:lang w:val="en-US"/>
        </w:rPr>
      </w:pPr>
      <w:r>
        <w:rPr>
          <w:rFonts w:ascii="Times New Roman" w:hAnsi="Times New Roman" w:cs="Times New Roman"/>
          <w:b/>
          <w:sz w:val="28"/>
          <w:szCs w:val="28"/>
          <w:lang w:val="en-US"/>
        </w:rPr>
        <w:t xml:space="preserve">       </w:t>
      </w:r>
      <w:r w:rsidR="00EC21AB" w:rsidRPr="00D8025A">
        <w:rPr>
          <w:rFonts w:ascii="Times New Roman" w:hAnsi="Times New Roman" w:cs="Times New Roman"/>
          <w:b/>
          <w:sz w:val="28"/>
          <w:szCs w:val="28"/>
          <w:lang w:val="en-US"/>
        </w:rPr>
        <w:t>Skelet (skeletos - quritilgan)</w:t>
      </w:r>
      <w:r w:rsidR="00EC21AB" w:rsidRPr="00EC21AB">
        <w:rPr>
          <w:rFonts w:ascii="Times New Roman" w:hAnsi="Times New Roman" w:cs="Times New Roman"/>
          <w:sz w:val="28"/>
          <w:szCs w:val="28"/>
          <w:lang w:val="en-US"/>
        </w:rPr>
        <w:t xml:space="preserve"> organizmda tayanch ahamiyatiga ega bo'lgan zich to'qimalardan iboratdir. Skelet bir qancha alohida suyaklardan vujudga kelgan bo'lib, o'zaro biriktiruvchi to'qimalar, boylamlar va tog'aylar vositasida birlashib turadi hamda passiv harakat apparatini tashkil qiladi, skelet organizmda asosan uch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lastRenderedPageBreak/>
        <w:t>vazifani bajaradi: tayanch, harakat, himoya</w:t>
      </w:r>
      <w:r w:rsidR="00D8025A">
        <w:rPr>
          <w:rFonts w:ascii="Times New Roman" w:hAnsi="Times New Roman" w:cs="Times New Roman"/>
          <w:sz w:val="28"/>
          <w:szCs w:val="28"/>
          <w:lang w:val="en-US"/>
        </w:rPr>
        <w:t>, yaratuvchanlik</w:t>
      </w:r>
      <w:r w:rsidRPr="00EC21AB">
        <w:rPr>
          <w:rFonts w:ascii="Times New Roman" w:hAnsi="Times New Roman" w:cs="Times New Roman"/>
          <w:sz w:val="28"/>
          <w:szCs w:val="28"/>
          <w:lang w:val="en-US"/>
        </w:rPr>
        <w:t xml:space="preserve">. </w:t>
      </w:r>
    </w:p>
    <w:p w:rsidR="00EC21AB" w:rsidRPr="00EC21AB" w:rsidRDefault="00EC21AB" w:rsidP="009F1EC2">
      <w:pPr>
        <w:spacing w:after="0" w:line="240" w:lineRule="auto"/>
        <w:rPr>
          <w:rFonts w:ascii="Times New Roman" w:hAnsi="Times New Roman" w:cs="Times New Roman"/>
          <w:sz w:val="28"/>
          <w:szCs w:val="28"/>
          <w:lang w:val="en-US"/>
        </w:rPr>
      </w:pPr>
      <w:r w:rsidRPr="0072627E">
        <w:rPr>
          <w:rFonts w:ascii="Times New Roman" w:hAnsi="Times New Roman" w:cs="Times New Roman"/>
          <w:b/>
          <w:i/>
          <w:sz w:val="28"/>
          <w:szCs w:val="28"/>
          <w:lang w:val="en-US"/>
        </w:rPr>
        <w:t>1. Tayanch vazifasi</w:t>
      </w:r>
      <w:r w:rsidRPr="00EC21AB">
        <w:rPr>
          <w:rFonts w:ascii="Times New Roman" w:hAnsi="Times New Roman" w:cs="Times New Roman"/>
          <w:sz w:val="28"/>
          <w:szCs w:val="28"/>
          <w:lang w:val="en-US"/>
        </w:rPr>
        <w:t xml:space="preserve"> – y</w:t>
      </w:r>
      <w:r w:rsidR="00D8025A">
        <w:rPr>
          <w:rFonts w:ascii="Times New Roman" w:hAnsi="Times New Roman" w:cs="Times New Roman"/>
          <w:sz w:val="28"/>
          <w:szCs w:val="28"/>
          <w:lang w:val="en-US"/>
        </w:rPr>
        <w:t>umshoq to'qima va organlarning s</w:t>
      </w:r>
      <w:r w:rsidRPr="00EC21AB">
        <w:rPr>
          <w:rFonts w:ascii="Times New Roman" w:hAnsi="Times New Roman" w:cs="Times New Roman"/>
          <w:sz w:val="28"/>
          <w:szCs w:val="28"/>
          <w:lang w:val="en-US"/>
        </w:rPr>
        <w:t xml:space="preserve">keletning ayrim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qismlariga birikib turishi natijasida vujudga keladi. </w:t>
      </w:r>
    </w:p>
    <w:p w:rsidR="00EC21AB" w:rsidRPr="00EC21AB" w:rsidRDefault="00EC21AB" w:rsidP="009F1EC2">
      <w:pPr>
        <w:spacing w:after="0" w:line="240" w:lineRule="auto"/>
        <w:rPr>
          <w:rFonts w:ascii="Times New Roman" w:hAnsi="Times New Roman" w:cs="Times New Roman"/>
          <w:sz w:val="28"/>
          <w:szCs w:val="28"/>
          <w:lang w:val="en-US"/>
        </w:rPr>
      </w:pPr>
      <w:r w:rsidRPr="0072627E">
        <w:rPr>
          <w:rFonts w:ascii="Times New Roman" w:hAnsi="Times New Roman" w:cs="Times New Roman"/>
          <w:b/>
          <w:i/>
          <w:sz w:val="28"/>
          <w:szCs w:val="28"/>
          <w:lang w:val="en-US"/>
        </w:rPr>
        <w:t>2. Harakat vazifasi</w:t>
      </w:r>
      <w:r w:rsidRPr="00EC21AB">
        <w:rPr>
          <w:rFonts w:ascii="Times New Roman" w:hAnsi="Times New Roman" w:cs="Times New Roman"/>
          <w:sz w:val="28"/>
          <w:szCs w:val="28"/>
          <w:lang w:val="en-US"/>
        </w:rPr>
        <w:t xml:space="preserve"> - skeletni tashkil qilib turgan suyaklarning har xil richag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hosil qilib, bo'g'im orqali birlashishi va nerv sistemasi yordamida mukullar qisqarishi </w:t>
      </w:r>
      <w:r w:rsidR="00D8025A">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bilan yuzaga keladi. </w:t>
      </w:r>
    </w:p>
    <w:p w:rsidR="00EC21AB" w:rsidRPr="00EC21AB" w:rsidRDefault="00EC21AB" w:rsidP="009F1EC2">
      <w:pPr>
        <w:spacing w:after="0" w:line="240" w:lineRule="auto"/>
        <w:rPr>
          <w:rFonts w:ascii="Times New Roman" w:hAnsi="Times New Roman" w:cs="Times New Roman"/>
          <w:sz w:val="28"/>
          <w:szCs w:val="28"/>
          <w:lang w:val="en-US"/>
        </w:rPr>
      </w:pPr>
      <w:r w:rsidRPr="003542F7">
        <w:rPr>
          <w:rFonts w:ascii="Times New Roman" w:hAnsi="Times New Roman" w:cs="Times New Roman"/>
          <w:b/>
          <w:i/>
          <w:sz w:val="28"/>
          <w:szCs w:val="28"/>
          <w:lang w:val="en-US"/>
        </w:rPr>
        <w:t>3. Himoya vazifasi</w:t>
      </w:r>
      <w:r w:rsidRPr="00EC21AB">
        <w:rPr>
          <w:rFonts w:ascii="Times New Roman" w:hAnsi="Times New Roman" w:cs="Times New Roman"/>
          <w:sz w:val="28"/>
          <w:szCs w:val="28"/>
          <w:lang w:val="en-US"/>
        </w:rPr>
        <w:t xml:space="preserve"> - skeletning alohida qismlardan vujudga kelgan bo'shliqlar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orqali bajariladi. Masalan, umurtqalar yig'ilib orqa miyaning joylanib turishiga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moslangan kanal, bosh miya uchun kalla, suyaklaridan hosil bo'lgan gavdaning miya bo'shlig'i, yurak va o'pkalarning saqlanishiga moslangan ko'krak qafasi, jinsiy </w:t>
      </w:r>
    </w:p>
    <w:p w:rsid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organlarni tashqi</w:t>
      </w:r>
      <w:r w:rsidR="00D8025A">
        <w:rPr>
          <w:rFonts w:ascii="Times New Roman" w:hAnsi="Times New Roman" w:cs="Times New Roman"/>
          <w:sz w:val="28"/>
          <w:szCs w:val="28"/>
          <w:lang w:val="en-US"/>
        </w:rPr>
        <w:t xml:space="preserve"> tasirlardan saqlab turadigan c</w:t>
      </w:r>
      <w:r w:rsidRPr="00EC21AB">
        <w:rPr>
          <w:rFonts w:ascii="Times New Roman" w:hAnsi="Times New Roman" w:cs="Times New Roman"/>
          <w:sz w:val="28"/>
          <w:szCs w:val="28"/>
          <w:lang w:val="en-US"/>
        </w:rPr>
        <w:t>hanoq bo'shliqlari shular</w:t>
      </w:r>
      <w:r w:rsidR="00D8025A">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jumlasidandir. </w:t>
      </w:r>
    </w:p>
    <w:p w:rsidR="00D8025A" w:rsidRPr="00EC21AB" w:rsidRDefault="00D8025A" w:rsidP="009F1EC2">
      <w:pPr>
        <w:spacing w:after="0" w:line="240" w:lineRule="auto"/>
        <w:rPr>
          <w:rFonts w:ascii="Times New Roman" w:hAnsi="Times New Roman" w:cs="Times New Roman"/>
          <w:sz w:val="28"/>
          <w:szCs w:val="28"/>
          <w:lang w:val="en-US"/>
        </w:rPr>
      </w:pPr>
      <w:r w:rsidRPr="00D8025A">
        <w:rPr>
          <w:rFonts w:ascii="Times New Roman" w:hAnsi="Times New Roman" w:cs="Times New Roman"/>
          <w:b/>
          <w:i/>
          <w:sz w:val="28"/>
          <w:szCs w:val="28"/>
          <w:lang w:val="en-US"/>
        </w:rPr>
        <w:t>4. Yaratuvchanlik vazifasi</w:t>
      </w:r>
      <w:r>
        <w:rPr>
          <w:rFonts w:ascii="Times New Roman" w:hAnsi="Times New Roman" w:cs="Times New Roman"/>
          <w:sz w:val="28"/>
          <w:szCs w:val="28"/>
          <w:lang w:val="en-US"/>
        </w:rPr>
        <w:t xml:space="preserve">  - </w:t>
      </w:r>
      <w:r w:rsidRPr="00D8025A">
        <w:rPr>
          <w:rFonts w:ascii="Times New Roman" w:hAnsi="Times New Roman" w:cs="Times New Roman"/>
          <w:sz w:val="28"/>
          <w:szCs w:val="28"/>
          <w:lang w:val="en-US"/>
        </w:rPr>
        <w:t>suyaklarning ko‘mik qismidan qonning shakli elementlari(eritrotsitlar, leykotsitlar, trombotsitlar) ishlab  chiqariladi.</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Skelet 200 dan oshiqroq ayrim suyaklardan tuzilgan bo'lib, bularning aksari juft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suyaklardir. Suyaklar qattiq va elastik bo'lib, asosan ikki xil moddadan tuzilgan, 1/3 qismi organik moddalar (ossein va ossein mukoi dlar) bo'lsa, 2/3 qismi anorganik moddalar (asosan kalsiy tuzlari, ayniqsa fosfor kislotali ohak 51,04% ni tashkil etadi). Suyaklarga elastiklikni ossein moddalar beradigan bo'lsa, kattalikni mineral tuzlar ta'minlaydi. Yosh organizm suyaklari tarkibida o ssein ko'p bo'lganligidan bukiluvchan va juda kam sinadigan bo'ladi. Yosh ulg'ayib borgan sayin suyaklarda mineral tuzlar ko'payib boradi. Shuning uchun keksa kishilarning suyaklari elastiklik xususiyatini asta sekin yo'qotib mo'rtlashadi va tez sinadigan bo'lib qoladi. Bundan tashqari suyaklar tarkibida A, D va S vitaminlar bo'ladi. Agarda suyak tarkibida kalsiy tuzlari yoki D vitamin yetishmasligi suyaklarning notekis rivojlanishiga yoki raxit kasalligini kelib chiqishiga sabab bo'ladi. Suyaklar tarkibi da A vitamin yetishmasi suyaklar haddan tashqari yo'g'onlashib, ichidagi bo'shliqlari har xil kanalchalari kattalashib qoladi. Suyaklarni strukturaviy tuzilish jihatdan ikki xil moddadan iboratligini ko'rish mumkin. Biri zic</w:t>
      </w:r>
      <w:r w:rsidR="00D8025A">
        <w:rPr>
          <w:rFonts w:ascii="Times New Roman" w:hAnsi="Times New Roman" w:cs="Times New Roman"/>
          <w:sz w:val="28"/>
          <w:szCs w:val="28"/>
          <w:lang w:val="en-US"/>
        </w:rPr>
        <w:t>h (kompakt) modda bo'lsa, ikkin</w:t>
      </w:r>
      <w:r w:rsidRPr="00EC21AB">
        <w:rPr>
          <w:rFonts w:ascii="Times New Roman" w:hAnsi="Times New Roman" w:cs="Times New Roman"/>
          <w:sz w:val="28"/>
          <w:szCs w:val="28"/>
          <w:lang w:val="en-US"/>
        </w:rPr>
        <w:t xml:space="preserve">chisi g'ovak (ko'mik) moddadir. Zich modda yaxlit massaga o'xshab ko'rinadi. G'ovak </w:t>
      </w:r>
      <w:r w:rsidR="00D8025A">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modda esa ingichka kanallar to'ridan iborat, kanallar bir - biri bilan chalkashib, har </w:t>
      </w:r>
      <w:r w:rsidR="00D8025A">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xil burchaklar hosil qiladi. Suyaklarda qattiq modda tashqi qismda joylashgan bo'lsa, g'ovak moddalar ichkarida turadi. Serbar suyaklarda ichki g'ovak moddalar juda kam bo'lib zich moddalarning ikki ilastinkalari orasida yupqa ko'mik holatida uchraydi. </w:t>
      </w:r>
    </w:p>
    <w:p w:rsidR="00EC21AB" w:rsidRPr="00EC21AB" w:rsidRDefault="00D8025A" w:rsidP="009F1EC2">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EC21AB" w:rsidRPr="00EC21AB">
        <w:rPr>
          <w:rFonts w:ascii="Times New Roman" w:hAnsi="Times New Roman" w:cs="Times New Roman"/>
          <w:sz w:val="28"/>
          <w:szCs w:val="28"/>
          <w:lang w:val="en-US"/>
        </w:rPr>
        <w:t xml:space="preserve">Suyakning sirtqi yuzasi suyak ust pardasi (periost) bilan qoplangan (suyakning bo'g'im yuzalari, paylar, boylamlar yopishgan joylarda periost bo'lmaydi). Periost </w:t>
      </w:r>
      <w:r>
        <w:rPr>
          <w:rFonts w:ascii="Times New Roman" w:hAnsi="Times New Roman" w:cs="Times New Roman"/>
          <w:sz w:val="28"/>
          <w:szCs w:val="28"/>
          <w:lang w:val="en-US"/>
        </w:rPr>
        <w:t xml:space="preserve"> </w:t>
      </w:r>
      <w:r w:rsidR="00EC21AB" w:rsidRPr="00EC21AB">
        <w:rPr>
          <w:rFonts w:ascii="Times New Roman" w:hAnsi="Times New Roman" w:cs="Times New Roman"/>
          <w:sz w:val="28"/>
          <w:szCs w:val="28"/>
          <w:lang w:val="en-US"/>
        </w:rPr>
        <w:t xml:space="preserve">yupqa pushti rangli qo'shuvchi to'qimadan iboratdir. Periost o'zining suyaklari alohida teshikchalardan o'tib boradigan tolachalar vositasida suyaklar ustlariga mustahkam yopishib turadi. Periost ikki qavatdan, yani: tashqi qavat - tolali fibros to'qimasidan, ichki -nerv va qon tomirlariga boy bo'lgan suyak hosil qiladigan qismlardan iboratdir. Periostning ichki qavati suyaklarni eniga o'stiradi. Suyak </w:t>
      </w:r>
      <w:r>
        <w:rPr>
          <w:rFonts w:ascii="Times New Roman" w:hAnsi="Times New Roman" w:cs="Times New Roman"/>
          <w:sz w:val="28"/>
          <w:szCs w:val="28"/>
          <w:lang w:val="en-US"/>
        </w:rPr>
        <w:t xml:space="preserve"> </w:t>
      </w:r>
      <w:r w:rsidR="00EC21AB" w:rsidRPr="00EC21AB">
        <w:rPr>
          <w:rFonts w:ascii="Times New Roman" w:hAnsi="Times New Roman" w:cs="Times New Roman"/>
          <w:sz w:val="28"/>
          <w:szCs w:val="28"/>
          <w:lang w:val="en-US"/>
        </w:rPr>
        <w:t xml:space="preserve">kavaklari ilk kanallari hamma v aqt suyak bilan to'la. Ko'pincha </w:t>
      </w:r>
      <w:r w:rsidR="00EC21AB" w:rsidRPr="00EC21AB">
        <w:rPr>
          <w:rFonts w:ascii="Times New Roman" w:hAnsi="Times New Roman" w:cs="Times New Roman"/>
          <w:sz w:val="28"/>
          <w:szCs w:val="28"/>
          <w:lang w:val="en-US"/>
        </w:rPr>
        <w:lastRenderedPageBreak/>
        <w:t xml:space="preserve">naysimon suyaklarda </w:t>
      </w:r>
      <w:r>
        <w:rPr>
          <w:rFonts w:ascii="Times New Roman" w:hAnsi="Times New Roman" w:cs="Times New Roman"/>
          <w:sz w:val="28"/>
          <w:szCs w:val="28"/>
          <w:lang w:val="en-US"/>
        </w:rPr>
        <w:t xml:space="preserve"> </w:t>
      </w:r>
      <w:r w:rsidR="00EC21AB" w:rsidRPr="00EC21AB">
        <w:rPr>
          <w:rFonts w:ascii="Times New Roman" w:hAnsi="Times New Roman" w:cs="Times New Roman"/>
          <w:sz w:val="28"/>
          <w:szCs w:val="28"/>
          <w:lang w:val="en-US"/>
        </w:rPr>
        <w:t>ilk markaziy bo's</w:t>
      </w:r>
      <w:r>
        <w:rPr>
          <w:rFonts w:ascii="Times New Roman" w:hAnsi="Times New Roman" w:cs="Times New Roman"/>
          <w:sz w:val="28"/>
          <w:szCs w:val="28"/>
          <w:lang w:val="en-US"/>
        </w:rPr>
        <w:t xml:space="preserve">hliq qismida joylashganidan uni </w:t>
      </w:r>
      <w:r w:rsidR="00EC21AB" w:rsidRPr="00EC21AB">
        <w:rPr>
          <w:rFonts w:ascii="Times New Roman" w:hAnsi="Times New Roman" w:cs="Times New Roman"/>
          <w:sz w:val="28"/>
          <w:szCs w:val="28"/>
          <w:lang w:val="en-US"/>
        </w:rPr>
        <w:t xml:space="preserve">yordamchisi ilk bo'shlig'i yoki kanali deb ataladi. </w:t>
      </w:r>
    </w:p>
    <w:p w:rsidR="00EC21AB" w:rsidRDefault="00EC21AB" w:rsidP="009F1EC2">
      <w:pPr>
        <w:spacing w:after="0" w:line="240" w:lineRule="auto"/>
        <w:rPr>
          <w:rFonts w:ascii="Times New Roman" w:hAnsi="Times New Roman" w:cs="Times New Roman"/>
          <w:sz w:val="28"/>
          <w:szCs w:val="28"/>
          <w:lang w:val="en-US"/>
        </w:rPr>
      </w:pPr>
    </w:p>
    <w:p w:rsidR="00DE5058" w:rsidRDefault="00DE5058" w:rsidP="009F1EC2">
      <w:pPr>
        <w:spacing w:after="0" w:line="240" w:lineRule="auto"/>
        <w:rPr>
          <w:rFonts w:ascii="Times New Roman" w:hAnsi="Times New Roman" w:cs="Times New Roman"/>
          <w:sz w:val="28"/>
          <w:szCs w:val="28"/>
          <w:lang w:val="en-US"/>
        </w:rPr>
      </w:pPr>
    </w:p>
    <w:p w:rsidR="00DE5058" w:rsidRDefault="00DE5058" w:rsidP="009F1EC2">
      <w:pPr>
        <w:spacing w:after="0" w:line="240" w:lineRule="auto"/>
        <w:rPr>
          <w:rFonts w:ascii="Times New Roman" w:hAnsi="Times New Roman" w:cs="Times New Roman"/>
          <w:sz w:val="28"/>
          <w:szCs w:val="28"/>
          <w:lang w:val="en-US"/>
        </w:rPr>
      </w:pPr>
      <w:r>
        <w:rPr>
          <w:noProof/>
          <w:lang w:eastAsia="ru-RU"/>
        </w:rPr>
        <w:drawing>
          <wp:inline distT="0" distB="0" distL="0" distR="0" wp14:anchorId="2F68D692" wp14:editId="63FC5A61">
            <wp:extent cx="6244127" cy="6277232"/>
            <wp:effectExtent l="0" t="0" r="0" b="0"/>
            <wp:docPr id="18" name="Рисунок 18" descr="Skelet sistemasi (Suyagi yo&amp;#39;qlar ham o&amp;#39;qisin!) - hujayra.u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kelet sistemasi (Suyagi yo&amp;#39;qlar ham o&amp;#39;qisin!) - hujayra.uz"/>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45281" cy="6278392"/>
                    </a:xfrm>
                    <a:prstGeom prst="rect">
                      <a:avLst/>
                    </a:prstGeom>
                    <a:noFill/>
                    <a:ln>
                      <a:noFill/>
                    </a:ln>
                  </pic:spPr>
                </pic:pic>
              </a:graphicData>
            </a:graphic>
          </wp:inline>
        </w:drawing>
      </w:r>
    </w:p>
    <w:p w:rsidR="00DE5058" w:rsidRDefault="00DE5058" w:rsidP="009F1EC2">
      <w:pPr>
        <w:spacing w:after="0" w:line="240" w:lineRule="auto"/>
        <w:rPr>
          <w:rFonts w:ascii="Times New Roman" w:hAnsi="Times New Roman" w:cs="Times New Roman"/>
          <w:sz w:val="28"/>
          <w:szCs w:val="28"/>
          <w:lang w:val="en-US"/>
        </w:rPr>
      </w:pPr>
    </w:p>
    <w:p w:rsidR="00DE5058" w:rsidRDefault="00DE5058" w:rsidP="009F1EC2">
      <w:pPr>
        <w:spacing w:after="0" w:line="240" w:lineRule="auto"/>
        <w:rPr>
          <w:rFonts w:ascii="Times New Roman" w:hAnsi="Times New Roman" w:cs="Times New Roman"/>
          <w:sz w:val="28"/>
          <w:szCs w:val="28"/>
          <w:lang w:val="en-US"/>
        </w:rPr>
      </w:pPr>
    </w:p>
    <w:p w:rsidR="00DE5058" w:rsidRDefault="00DE5058" w:rsidP="009F1EC2">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2-rasm. Odam skeletining old va orqa tomondan ko’rinishi. </w:t>
      </w:r>
    </w:p>
    <w:p w:rsidR="00DE5058" w:rsidRDefault="00DE5058" w:rsidP="009F1EC2">
      <w:pPr>
        <w:spacing w:after="0" w:line="240" w:lineRule="auto"/>
        <w:rPr>
          <w:rFonts w:ascii="Times New Roman" w:hAnsi="Times New Roman" w:cs="Times New Roman"/>
          <w:sz w:val="28"/>
          <w:szCs w:val="28"/>
          <w:lang w:val="en-US"/>
        </w:rPr>
      </w:pPr>
    </w:p>
    <w:p w:rsidR="00DE5058" w:rsidRDefault="00DE5058" w:rsidP="009F1EC2">
      <w:pPr>
        <w:spacing w:after="0" w:line="240" w:lineRule="auto"/>
        <w:rPr>
          <w:rFonts w:ascii="Times New Roman" w:hAnsi="Times New Roman" w:cs="Times New Roman"/>
          <w:sz w:val="28"/>
          <w:szCs w:val="28"/>
          <w:lang w:val="en-US"/>
        </w:rPr>
      </w:pPr>
    </w:p>
    <w:p w:rsidR="00DE5058" w:rsidRDefault="00DE5058" w:rsidP="009F1EC2">
      <w:pPr>
        <w:spacing w:after="0" w:line="240" w:lineRule="auto"/>
        <w:rPr>
          <w:rFonts w:ascii="Times New Roman" w:hAnsi="Times New Roman" w:cs="Times New Roman"/>
          <w:sz w:val="28"/>
          <w:szCs w:val="28"/>
          <w:lang w:val="en-US"/>
        </w:rPr>
      </w:pPr>
    </w:p>
    <w:p w:rsidR="00DE5058" w:rsidRDefault="00DE5058" w:rsidP="009F1EC2">
      <w:pPr>
        <w:spacing w:after="0" w:line="240" w:lineRule="auto"/>
        <w:rPr>
          <w:rFonts w:ascii="Times New Roman" w:hAnsi="Times New Roman" w:cs="Times New Roman"/>
          <w:sz w:val="28"/>
          <w:szCs w:val="28"/>
          <w:lang w:val="en-US"/>
        </w:rPr>
      </w:pPr>
    </w:p>
    <w:p w:rsidR="00DE5058" w:rsidRDefault="00DE5058" w:rsidP="009F1EC2">
      <w:pPr>
        <w:spacing w:after="0" w:line="240" w:lineRule="auto"/>
        <w:rPr>
          <w:rFonts w:ascii="Times New Roman" w:hAnsi="Times New Roman" w:cs="Times New Roman"/>
          <w:sz w:val="28"/>
          <w:szCs w:val="28"/>
          <w:lang w:val="en-US"/>
        </w:rPr>
      </w:pPr>
    </w:p>
    <w:p w:rsidR="00DE5058" w:rsidRPr="00EC21AB" w:rsidRDefault="00DE5058" w:rsidP="009F1EC2">
      <w:pPr>
        <w:spacing w:after="0" w:line="240" w:lineRule="auto"/>
        <w:rPr>
          <w:rFonts w:ascii="Times New Roman" w:hAnsi="Times New Roman" w:cs="Times New Roman"/>
          <w:sz w:val="28"/>
          <w:szCs w:val="28"/>
          <w:lang w:val="en-US"/>
        </w:rPr>
      </w:pPr>
    </w:p>
    <w:p w:rsidR="00EC21AB" w:rsidRPr="00D8025A" w:rsidRDefault="00EC21AB" w:rsidP="00D8025A">
      <w:pPr>
        <w:spacing w:after="0" w:line="240" w:lineRule="auto"/>
        <w:jc w:val="center"/>
        <w:rPr>
          <w:rFonts w:ascii="Times New Roman" w:hAnsi="Times New Roman" w:cs="Times New Roman"/>
          <w:b/>
          <w:sz w:val="28"/>
          <w:szCs w:val="28"/>
          <w:lang w:val="en-US"/>
        </w:rPr>
      </w:pPr>
      <w:r w:rsidRPr="00D8025A">
        <w:rPr>
          <w:rFonts w:ascii="Times New Roman" w:hAnsi="Times New Roman" w:cs="Times New Roman"/>
          <w:b/>
          <w:sz w:val="28"/>
          <w:szCs w:val="28"/>
          <w:lang w:val="en-US"/>
        </w:rPr>
        <w:lastRenderedPageBreak/>
        <w:t>Suyaklarning rivojlanishi</w:t>
      </w:r>
    </w:p>
    <w:p w:rsidR="00EC21AB" w:rsidRPr="00EC21AB" w:rsidRDefault="00D8025A" w:rsidP="009F1EC2">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EC21AB" w:rsidRPr="00EC21AB">
        <w:rPr>
          <w:rFonts w:ascii="Times New Roman" w:hAnsi="Times New Roman" w:cs="Times New Roman"/>
          <w:sz w:val="28"/>
          <w:szCs w:val="28"/>
          <w:lang w:val="en-US"/>
        </w:rPr>
        <w:t xml:space="preserve">Odam skeleti embrionning dastlabki davrlarida yosh biriktiruvchi to'qima dan tuzilgan bo'lib, u asta-sekin suyakka aylanadi. 2 oyligida suyakning diffizida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suyakka aylanish nuqtalari hosil bo'la boshlaydi. Shundan keyin suyakka aylanish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jarayoni tezlashadi. Suyaklar 2 xil rivojlanadi. Agar suyakka aylanish nuqtalari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mezenxima to'qimasidan hosil bo'lib, bundan to'g'ri suyak rivojlansa, birlamchi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suyakka aylanish </w:t>
      </w:r>
      <w:r w:rsidR="00C8550A">
        <w:rPr>
          <w:rFonts w:ascii="Times New Roman" w:hAnsi="Times New Roman" w:cs="Times New Roman"/>
          <w:sz w:val="28"/>
          <w:szCs w:val="28"/>
          <w:lang w:val="en-US"/>
        </w:rPr>
        <w:t>deyiladi. masalan</w:t>
      </w:r>
      <w:r w:rsidRPr="00EC21AB">
        <w:rPr>
          <w:rFonts w:ascii="Times New Roman" w:hAnsi="Times New Roman" w:cs="Times New Roman"/>
          <w:sz w:val="28"/>
          <w:szCs w:val="28"/>
          <w:lang w:val="en-US"/>
        </w:rPr>
        <w:t xml:space="preserve">: miya qutisining suyaklari. Ba'zi suyaklar tog'ay hujayralaridan rivojlanadi, bunga nkkilamchi suyakka aylanish deyiladi. Umuman suyaklanish </w:t>
      </w:r>
      <w:r w:rsidR="0061485D">
        <w:rPr>
          <w:rFonts w:ascii="Times New Roman" w:hAnsi="Times New Roman" w:cs="Times New Roman"/>
          <w:sz w:val="28"/>
          <w:szCs w:val="28"/>
          <w:lang w:val="en-US"/>
        </w:rPr>
        <w:t>jarayoni</w:t>
      </w:r>
      <w:r w:rsidR="00C8550A">
        <w:rPr>
          <w:rFonts w:ascii="Times New Roman" w:hAnsi="Times New Roman" w:cs="Times New Roman"/>
          <w:sz w:val="28"/>
          <w:szCs w:val="28"/>
          <w:lang w:val="en-US"/>
        </w:rPr>
        <w:t xml:space="preserve"> quyidagi to'rt: 1) endesmal, 2)perexon</w:t>
      </w:r>
      <w:r w:rsidRPr="00EC21AB">
        <w:rPr>
          <w:rFonts w:ascii="Times New Roman" w:hAnsi="Times New Roman" w:cs="Times New Roman"/>
          <w:sz w:val="28"/>
          <w:szCs w:val="28"/>
          <w:lang w:val="en-US"/>
        </w:rPr>
        <w:t xml:space="preserve">dral, 3) </w:t>
      </w:r>
      <w:r w:rsidR="00C8550A">
        <w:rPr>
          <w:rFonts w:ascii="Times New Roman" w:hAnsi="Times New Roman" w:cs="Times New Roman"/>
          <w:sz w:val="28"/>
          <w:szCs w:val="28"/>
          <w:lang w:val="en-US"/>
        </w:rPr>
        <w:t>tog’ay</w:t>
      </w:r>
      <w:r w:rsidRPr="00EC21AB">
        <w:rPr>
          <w:rFonts w:ascii="Times New Roman" w:hAnsi="Times New Roman" w:cs="Times New Roman"/>
          <w:sz w:val="28"/>
          <w:szCs w:val="28"/>
          <w:lang w:val="en-US"/>
        </w:rPr>
        <w:t xml:space="preserve"> 4) </w:t>
      </w:r>
      <w:r w:rsidR="00C8550A">
        <w:rPr>
          <w:rFonts w:ascii="Times New Roman" w:hAnsi="Times New Roman" w:cs="Times New Roman"/>
          <w:sz w:val="28"/>
          <w:szCs w:val="28"/>
          <w:lang w:val="en-US"/>
        </w:rPr>
        <w:t>endoxon</w:t>
      </w:r>
      <w:r w:rsidRPr="00EC21AB">
        <w:rPr>
          <w:rFonts w:ascii="Times New Roman" w:hAnsi="Times New Roman" w:cs="Times New Roman"/>
          <w:sz w:val="28"/>
          <w:szCs w:val="28"/>
          <w:lang w:val="en-US"/>
        </w:rPr>
        <w:t xml:space="preserve">dral turlarga bo'linadi: </w:t>
      </w:r>
    </w:p>
    <w:p w:rsidR="00EC21AB" w:rsidRPr="00EC21AB" w:rsidRDefault="00EC21AB" w:rsidP="009F1EC2">
      <w:pPr>
        <w:spacing w:after="0" w:line="240" w:lineRule="auto"/>
        <w:rPr>
          <w:rFonts w:ascii="Times New Roman" w:hAnsi="Times New Roman" w:cs="Times New Roman"/>
          <w:sz w:val="28"/>
          <w:szCs w:val="28"/>
          <w:lang w:val="en-US"/>
        </w:rPr>
      </w:pPr>
      <w:r w:rsidRPr="00D8025A">
        <w:rPr>
          <w:rFonts w:ascii="Times New Roman" w:hAnsi="Times New Roman" w:cs="Times New Roman"/>
          <w:b/>
          <w:i/>
          <w:sz w:val="28"/>
          <w:szCs w:val="28"/>
          <w:lang w:val="en-US"/>
        </w:rPr>
        <w:t>1. Endesmal suyaklanish</w:t>
      </w:r>
      <w:r w:rsidRPr="00EC21AB">
        <w:rPr>
          <w:rFonts w:ascii="Times New Roman" w:hAnsi="Times New Roman" w:cs="Times New Roman"/>
          <w:sz w:val="28"/>
          <w:szCs w:val="28"/>
          <w:lang w:val="en-US"/>
        </w:rPr>
        <w:t xml:space="preserve"> (</w:t>
      </w:r>
      <w:r w:rsidRPr="0061485D">
        <w:rPr>
          <w:rFonts w:ascii="Times New Roman" w:hAnsi="Times New Roman" w:cs="Times New Roman"/>
          <w:i/>
          <w:sz w:val="28"/>
          <w:szCs w:val="28"/>
          <w:lang w:val="en-US"/>
        </w:rPr>
        <w:t>yon - ichida, desma - aloqa</w:t>
      </w:r>
      <w:r w:rsidRPr="00EC21AB">
        <w:rPr>
          <w:rFonts w:ascii="Times New Roman" w:hAnsi="Times New Roman" w:cs="Times New Roman"/>
          <w:sz w:val="28"/>
          <w:szCs w:val="28"/>
          <w:lang w:val="en-US"/>
        </w:rPr>
        <w:t xml:space="preserve">) biriktiruvchi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to'qimadan boshlanadi, birlamchi suyaklanish vujudga keladi. Embrionning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yosh biriktiruvchi to'qimasining ma'lum bir nuqtasidan osteoplastlar zo'r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berib ko'payib qator joylashadi va suyakning asosiy moddasini hosil qiladi va suyak hujayralariga aylanadi. Natijada suyaklanish nuqtasi (yadrosi) hosil</w:t>
      </w:r>
      <w:r w:rsidR="00D8025A">
        <w:rPr>
          <w:rFonts w:ascii="Times New Roman" w:hAnsi="Times New Roman" w:cs="Times New Roman"/>
          <w:sz w:val="28"/>
          <w:szCs w:val="28"/>
          <w:lang w:val="en-US"/>
        </w:rPr>
        <w:t xml:space="preserve"> bo'ladi. Suyaklanish  nuqtasi h</w:t>
      </w:r>
      <w:r w:rsidRPr="00EC21AB">
        <w:rPr>
          <w:rFonts w:ascii="Times New Roman" w:hAnsi="Times New Roman" w:cs="Times New Roman"/>
          <w:sz w:val="28"/>
          <w:szCs w:val="28"/>
          <w:lang w:val="en-US"/>
        </w:rPr>
        <w:t xml:space="preserve">amma tomonga qarab o'sadi. </w:t>
      </w:r>
    </w:p>
    <w:p w:rsidR="00EC21AB" w:rsidRPr="00EC21AB" w:rsidRDefault="00EC21AB" w:rsidP="009F1EC2">
      <w:pPr>
        <w:spacing w:after="0" w:line="240" w:lineRule="auto"/>
        <w:rPr>
          <w:rFonts w:ascii="Times New Roman" w:hAnsi="Times New Roman" w:cs="Times New Roman"/>
          <w:sz w:val="28"/>
          <w:szCs w:val="28"/>
          <w:lang w:val="en-US"/>
        </w:rPr>
      </w:pPr>
      <w:r w:rsidRPr="00D8025A">
        <w:rPr>
          <w:rFonts w:ascii="Times New Roman" w:hAnsi="Times New Roman" w:cs="Times New Roman"/>
          <w:b/>
          <w:i/>
          <w:sz w:val="28"/>
          <w:szCs w:val="28"/>
          <w:lang w:val="en-US"/>
        </w:rPr>
        <w:t>2. Perexandral suyaklanish</w:t>
      </w:r>
      <w:r w:rsidR="0061485D">
        <w:rPr>
          <w:rFonts w:ascii="Times New Roman" w:hAnsi="Times New Roman" w:cs="Times New Roman"/>
          <w:sz w:val="28"/>
          <w:szCs w:val="28"/>
          <w:lang w:val="en-US"/>
        </w:rPr>
        <w:t xml:space="preserve"> (</w:t>
      </w:r>
      <w:r w:rsidR="0061485D" w:rsidRPr="0061485D">
        <w:rPr>
          <w:rFonts w:ascii="Times New Roman" w:hAnsi="Times New Roman" w:cs="Times New Roman"/>
          <w:i/>
          <w:sz w:val="28"/>
          <w:szCs w:val="28"/>
          <w:lang w:val="en-US"/>
        </w:rPr>
        <w:t>pere- atrof, xon</w:t>
      </w:r>
      <w:r w:rsidRPr="0061485D">
        <w:rPr>
          <w:rFonts w:ascii="Times New Roman" w:hAnsi="Times New Roman" w:cs="Times New Roman"/>
          <w:i/>
          <w:sz w:val="28"/>
          <w:szCs w:val="28"/>
          <w:lang w:val="en-US"/>
        </w:rPr>
        <w:t>dral - tog'ay</w:t>
      </w:r>
      <w:r w:rsidRPr="00EC21AB">
        <w:rPr>
          <w:rFonts w:ascii="Times New Roman" w:hAnsi="Times New Roman" w:cs="Times New Roman"/>
          <w:sz w:val="28"/>
          <w:szCs w:val="28"/>
          <w:lang w:val="en-US"/>
        </w:rPr>
        <w:t xml:space="preserve">)da mezenxima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to'qimalaridan kelgusida hosil bo'ladigan suyaklar shaklida vujudga keladi. </w:t>
      </w:r>
    </w:p>
    <w:p w:rsidR="00EC21AB" w:rsidRPr="00EC21AB" w:rsidRDefault="0061485D" w:rsidP="009F1EC2">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Keyinchalik ular yaxlit gea</w:t>
      </w:r>
      <w:r w:rsidR="00EC21AB" w:rsidRPr="00EC21AB">
        <w:rPr>
          <w:rFonts w:ascii="Times New Roman" w:hAnsi="Times New Roman" w:cs="Times New Roman"/>
          <w:sz w:val="28"/>
          <w:szCs w:val="28"/>
          <w:lang w:val="en-US"/>
        </w:rPr>
        <w:t xml:space="preserve">lin tog'ayga aylanib, ustlaridan tog'ay ust pardasi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qoplaydi. Pereqon drumi</w:t>
      </w:r>
      <w:r w:rsidR="0061485D">
        <w:rPr>
          <w:rFonts w:ascii="Times New Roman" w:hAnsi="Times New Roman" w:cs="Times New Roman"/>
          <w:sz w:val="28"/>
          <w:szCs w:val="28"/>
          <w:lang w:val="en-US"/>
        </w:rPr>
        <w:t>n</w:t>
      </w:r>
      <w:r w:rsidRPr="00EC21AB">
        <w:rPr>
          <w:rFonts w:ascii="Times New Roman" w:hAnsi="Times New Roman" w:cs="Times New Roman"/>
          <w:sz w:val="28"/>
          <w:szCs w:val="28"/>
          <w:lang w:val="en-US"/>
        </w:rPr>
        <w:t xml:space="preserve">ing ichki qavatidagi hujayralarning zo'r berib ko'payishi natijasida asteoblastlar (suyak moddasi) ni hosil qiladi. Suyak moddalari asta sekin tog'ay moddalarini egallaydi va suyakni zich kompakt maddasini hosil qiladi. </w:t>
      </w:r>
    </w:p>
    <w:p w:rsidR="00EC21AB" w:rsidRPr="00EC21AB" w:rsidRDefault="00EC21AB" w:rsidP="009F1EC2">
      <w:pPr>
        <w:spacing w:after="0" w:line="240" w:lineRule="auto"/>
        <w:rPr>
          <w:rFonts w:ascii="Times New Roman" w:hAnsi="Times New Roman" w:cs="Times New Roman"/>
          <w:sz w:val="28"/>
          <w:szCs w:val="28"/>
          <w:lang w:val="en-US"/>
        </w:rPr>
      </w:pPr>
      <w:r w:rsidRPr="00D8025A">
        <w:rPr>
          <w:rFonts w:ascii="Times New Roman" w:hAnsi="Times New Roman" w:cs="Times New Roman"/>
          <w:b/>
          <w:i/>
          <w:sz w:val="28"/>
          <w:szCs w:val="28"/>
          <w:lang w:val="en-US"/>
        </w:rPr>
        <w:t xml:space="preserve">3. </w:t>
      </w:r>
      <w:r w:rsidR="00D8025A" w:rsidRPr="00D8025A">
        <w:rPr>
          <w:rFonts w:ascii="Times New Roman" w:hAnsi="Times New Roman" w:cs="Times New Roman"/>
          <w:b/>
          <w:i/>
          <w:sz w:val="28"/>
          <w:szCs w:val="28"/>
          <w:lang w:val="en-US"/>
        </w:rPr>
        <w:t>Tog’ay suyaklanish</w:t>
      </w:r>
      <w:r w:rsidR="00D8025A">
        <w:rPr>
          <w:rFonts w:ascii="Times New Roman" w:hAnsi="Times New Roman" w:cs="Times New Roman"/>
          <w:sz w:val="28"/>
          <w:szCs w:val="28"/>
          <w:lang w:val="en-US"/>
        </w:rPr>
        <w:t xml:space="preserve"> - s</w:t>
      </w:r>
      <w:r w:rsidRPr="00EC21AB">
        <w:rPr>
          <w:rFonts w:ascii="Times New Roman" w:hAnsi="Times New Roman" w:cs="Times New Roman"/>
          <w:sz w:val="28"/>
          <w:szCs w:val="28"/>
          <w:lang w:val="en-US"/>
        </w:rPr>
        <w:t xml:space="preserve">uyaklarning rivojlanishida tog'aydan iborat bo'lgan suyak modeli suyaklanib, bo'lgandan so'ng tog'ay pardasi suyak ustki pardasiga aylanadi.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Keyinchalik suyaklarning eniga o'sishi suyak ust</w:t>
      </w:r>
      <w:r w:rsidR="0061485D">
        <w:rPr>
          <w:rFonts w:ascii="Times New Roman" w:hAnsi="Times New Roman" w:cs="Times New Roman"/>
          <w:sz w:val="28"/>
          <w:szCs w:val="28"/>
          <w:lang w:val="en-US"/>
        </w:rPr>
        <w:t>ki pardasi hisobiga bo'lganligi</w:t>
      </w:r>
      <w:r w:rsidRPr="00EC21AB">
        <w:rPr>
          <w:rFonts w:ascii="Times New Roman" w:hAnsi="Times New Roman" w:cs="Times New Roman"/>
          <w:sz w:val="28"/>
          <w:szCs w:val="28"/>
          <w:lang w:val="en-US"/>
        </w:rPr>
        <w:t xml:space="preserve">dan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pereostal suyaklanish deyiladi. Shunday qil</w:t>
      </w:r>
      <w:r w:rsidR="00D8025A">
        <w:rPr>
          <w:rFonts w:ascii="Times New Roman" w:hAnsi="Times New Roman" w:cs="Times New Roman"/>
          <w:sz w:val="28"/>
          <w:szCs w:val="28"/>
          <w:lang w:val="en-US"/>
        </w:rPr>
        <w:t>ib perex</w:t>
      </w:r>
      <w:r w:rsidRPr="00EC21AB">
        <w:rPr>
          <w:rFonts w:ascii="Times New Roman" w:hAnsi="Times New Roman" w:cs="Times New Roman"/>
          <w:sz w:val="28"/>
          <w:szCs w:val="28"/>
          <w:lang w:val="en-US"/>
        </w:rPr>
        <w:t xml:space="preserve">ondral va pereostal suyaklanish davrlari bir - birlari bilan bog'langan bo'lib, birin - ketin boshlanadi. Pereostal suyak eniga o'sadi va yo'g'on tortadi. </w:t>
      </w:r>
    </w:p>
    <w:p w:rsidR="00EC21AB" w:rsidRPr="00EC21AB" w:rsidRDefault="00EC21AB" w:rsidP="009F1EC2">
      <w:pPr>
        <w:spacing w:after="0" w:line="240" w:lineRule="auto"/>
        <w:rPr>
          <w:rFonts w:ascii="Times New Roman" w:hAnsi="Times New Roman" w:cs="Times New Roman"/>
          <w:sz w:val="28"/>
          <w:szCs w:val="28"/>
          <w:lang w:val="en-US"/>
        </w:rPr>
      </w:pPr>
      <w:r w:rsidRPr="00D8025A">
        <w:rPr>
          <w:rFonts w:ascii="Times New Roman" w:hAnsi="Times New Roman" w:cs="Times New Roman"/>
          <w:b/>
          <w:i/>
          <w:sz w:val="28"/>
          <w:szCs w:val="28"/>
          <w:lang w:val="en-US"/>
        </w:rPr>
        <w:t>4. Endoxandral suyaklanish</w:t>
      </w:r>
      <w:r w:rsidRPr="00EC21AB">
        <w:rPr>
          <w:rFonts w:ascii="Times New Roman" w:hAnsi="Times New Roman" w:cs="Times New Roman"/>
          <w:sz w:val="28"/>
          <w:szCs w:val="28"/>
          <w:lang w:val="en-US"/>
        </w:rPr>
        <w:t xml:space="preserve"> - prixondrumning ishtiroki bilan osteoblastlar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yordamida suyak vujudga keladi. Bunday tog'ay markazida suyak orolchasi paydo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bo'lib, pereferiyaga qarab o'sadi va suyakning g'ovak qismini vujudga keltiradi.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Suyaklanish jarayoni suyaklarning bajaradigan vazifas iga qarab, ularning o'rta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qismlaridan boshlanadi va suyakning diafizi, epifizi va metofizi paydo bo'ladi.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Suyaklanish prosessiniig oxirida metafiz tog'ay to'qimasi bilan epifizni qoplab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turgan yupqa parda bo'g'im pardasi va epifiz tog'aylari qoladi. Epifi zal va metafizial tog'aylar asta sekin 22-25 yoshgacha bo'lgan davrda yemirilib, suyakka aylanadi. Natijada suyaklar bo'yiga qarab o'sadi va oxirida diafiz bilan epifizlar birlashib, bir butun suyakni vujudga keltiradi. </w:t>
      </w:r>
    </w:p>
    <w:p w:rsidR="00D8025A" w:rsidRDefault="00D8025A" w:rsidP="00D8025A">
      <w:pPr>
        <w:spacing w:after="0" w:line="240" w:lineRule="auto"/>
        <w:jc w:val="center"/>
        <w:rPr>
          <w:rFonts w:ascii="Times New Roman" w:hAnsi="Times New Roman" w:cs="Times New Roman"/>
          <w:b/>
          <w:i/>
          <w:sz w:val="28"/>
          <w:szCs w:val="28"/>
          <w:lang w:val="en-US"/>
        </w:rPr>
      </w:pPr>
    </w:p>
    <w:p w:rsidR="00EC21AB" w:rsidRPr="00D8025A" w:rsidRDefault="00EC21AB" w:rsidP="00D8025A">
      <w:pPr>
        <w:spacing w:after="0" w:line="240" w:lineRule="auto"/>
        <w:jc w:val="center"/>
        <w:rPr>
          <w:rFonts w:ascii="Times New Roman" w:hAnsi="Times New Roman" w:cs="Times New Roman"/>
          <w:b/>
          <w:i/>
          <w:sz w:val="28"/>
          <w:szCs w:val="28"/>
          <w:lang w:val="en-US"/>
        </w:rPr>
      </w:pPr>
      <w:r w:rsidRPr="00D8025A">
        <w:rPr>
          <w:rFonts w:ascii="Times New Roman" w:hAnsi="Times New Roman" w:cs="Times New Roman"/>
          <w:b/>
          <w:i/>
          <w:sz w:val="28"/>
          <w:szCs w:val="28"/>
          <w:lang w:val="en-US"/>
        </w:rPr>
        <w:t>Suyaklarning klassifikasiyasi</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Odam skeleti 200 dan oshiq suyaklardan iborat. Skelet tana suyaklari, kalla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suyagi, yelka kamari, qo'l va oyoq suyaklariga ajratiladi. Suyaklar tuzilishi,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rivojlanishi va vazifasiga ko'ra quyidagi klassifikasiyaga ajratiladi: </w:t>
      </w:r>
    </w:p>
    <w:p w:rsidR="00EC21AB" w:rsidRPr="00EC21AB" w:rsidRDefault="00EC21AB" w:rsidP="009F1EC2">
      <w:pPr>
        <w:spacing w:after="0" w:line="240" w:lineRule="auto"/>
        <w:rPr>
          <w:rFonts w:ascii="Times New Roman" w:hAnsi="Times New Roman" w:cs="Times New Roman"/>
          <w:sz w:val="28"/>
          <w:szCs w:val="28"/>
          <w:lang w:val="en-US"/>
        </w:rPr>
      </w:pPr>
      <w:r w:rsidRPr="00FC6BEA">
        <w:rPr>
          <w:rFonts w:ascii="Times New Roman" w:hAnsi="Times New Roman" w:cs="Times New Roman"/>
          <w:b/>
          <w:i/>
          <w:sz w:val="28"/>
          <w:szCs w:val="28"/>
          <w:lang w:val="en-US"/>
        </w:rPr>
        <w:t>1. Naysimon suyaklar</w:t>
      </w:r>
      <w:r w:rsidRPr="00EC21AB">
        <w:rPr>
          <w:rFonts w:ascii="Times New Roman" w:hAnsi="Times New Roman" w:cs="Times New Roman"/>
          <w:sz w:val="28"/>
          <w:szCs w:val="28"/>
          <w:lang w:val="en-US"/>
        </w:rPr>
        <w:t xml:space="preserve"> - </w:t>
      </w:r>
      <w:r w:rsidRPr="00FC6BEA">
        <w:rPr>
          <w:rFonts w:ascii="Times New Roman" w:hAnsi="Times New Roman" w:cs="Times New Roman"/>
          <w:i/>
          <w:sz w:val="28"/>
          <w:szCs w:val="28"/>
          <w:lang w:val="en-US"/>
        </w:rPr>
        <w:t>a) uzun suyaklar</w:t>
      </w:r>
      <w:r w:rsidRPr="00EC21AB">
        <w:rPr>
          <w:rFonts w:ascii="Times New Roman" w:hAnsi="Times New Roman" w:cs="Times New Roman"/>
          <w:sz w:val="28"/>
          <w:szCs w:val="28"/>
          <w:lang w:val="en-US"/>
        </w:rPr>
        <w:t xml:space="preserve"> - yelka, bilak, son va boldir suyaklari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lastRenderedPageBreak/>
        <w:t xml:space="preserve">kirib, g'ovak va zich moddalardan tuzilgan ilik kanali bo'ladi va tayanch vazifasini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bajaradi</w:t>
      </w:r>
      <w:r w:rsidRPr="00FC6BEA">
        <w:rPr>
          <w:rFonts w:ascii="Times New Roman" w:hAnsi="Times New Roman" w:cs="Times New Roman"/>
          <w:i/>
          <w:sz w:val="28"/>
          <w:szCs w:val="28"/>
          <w:lang w:val="en-US"/>
        </w:rPr>
        <w:t>. b) kalta suyaklar</w:t>
      </w:r>
      <w:r w:rsidRPr="00EC21AB">
        <w:rPr>
          <w:rFonts w:ascii="Times New Roman" w:hAnsi="Times New Roman" w:cs="Times New Roman"/>
          <w:sz w:val="28"/>
          <w:szCs w:val="28"/>
          <w:lang w:val="en-US"/>
        </w:rPr>
        <w:t xml:space="preserve"> - qo'l-oyoq, kaft va panja suyaklari kiradi va kalta harakat qilish richaglarigagina eg'adir. </w:t>
      </w:r>
    </w:p>
    <w:p w:rsidR="00EC21AB" w:rsidRPr="00EC21AB" w:rsidRDefault="00EC21AB" w:rsidP="009F1EC2">
      <w:pPr>
        <w:spacing w:after="0" w:line="240" w:lineRule="auto"/>
        <w:rPr>
          <w:rFonts w:ascii="Times New Roman" w:hAnsi="Times New Roman" w:cs="Times New Roman"/>
          <w:sz w:val="28"/>
          <w:szCs w:val="28"/>
          <w:lang w:val="en-US"/>
        </w:rPr>
      </w:pPr>
      <w:r w:rsidRPr="00FC6BEA">
        <w:rPr>
          <w:rFonts w:ascii="Times New Roman" w:hAnsi="Times New Roman" w:cs="Times New Roman"/>
          <w:b/>
          <w:i/>
          <w:sz w:val="28"/>
          <w:szCs w:val="28"/>
          <w:lang w:val="en-US"/>
        </w:rPr>
        <w:t>2. G'ovak suyaklar</w:t>
      </w:r>
      <w:r w:rsidRPr="00EC21AB">
        <w:rPr>
          <w:rFonts w:ascii="Times New Roman" w:hAnsi="Times New Roman" w:cs="Times New Roman"/>
          <w:sz w:val="28"/>
          <w:szCs w:val="28"/>
          <w:lang w:val="en-US"/>
        </w:rPr>
        <w:t xml:space="preserve"> - </w:t>
      </w:r>
      <w:r w:rsidRPr="00FC6BEA">
        <w:rPr>
          <w:rFonts w:ascii="Times New Roman" w:hAnsi="Times New Roman" w:cs="Times New Roman"/>
          <w:i/>
          <w:sz w:val="28"/>
          <w:szCs w:val="28"/>
          <w:lang w:val="en-US"/>
        </w:rPr>
        <w:t>a) uzun g'ovak suyaklar</w:t>
      </w:r>
      <w:r w:rsidRPr="00EC21AB">
        <w:rPr>
          <w:rFonts w:ascii="Times New Roman" w:hAnsi="Times New Roman" w:cs="Times New Roman"/>
          <w:sz w:val="28"/>
          <w:szCs w:val="28"/>
          <w:lang w:val="en-US"/>
        </w:rPr>
        <w:t xml:space="preserve"> - qovurg'a va to'sh suyaklari,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tayanch vazifasini bajaradi </w:t>
      </w:r>
      <w:r w:rsidR="00FC6BEA">
        <w:rPr>
          <w:rFonts w:ascii="Times New Roman" w:hAnsi="Times New Roman" w:cs="Times New Roman"/>
          <w:sz w:val="28"/>
          <w:szCs w:val="28"/>
          <w:lang w:val="en-US"/>
        </w:rPr>
        <w:t xml:space="preserve"> </w:t>
      </w:r>
      <w:r w:rsidRPr="00FC6BEA">
        <w:rPr>
          <w:rFonts w:ascii="Times New Roman" w:hAnsi="Times New Roman" w:cs="Times New Roman"/>
          <w:i/>
          <w:sz w:val="28"/>
          <w:szCs w:val="28"/>
          <w:lang w:val="en-US"/>
        </w:rPr>
        <w:t>b) kalta g'ovak suyaklar</w:t>
      </w:r>
      <w:r w:rsidRPr="00EC21AB">
        <w:rPr>
          <w:rFonts w:ascii="Times New Roman" w:hAnsi="Times New Roman" w:cs="Times New Roman"/>
          <w:sz w:val="28"/>
          <w:szCs w:val="28"/>
          <w:lang w:val="en-US"/>
        </w:rPr>
        <w:t xml:space="preserve"> - bularga umurtqalar, qo'l-oyoq kaft usti suyaklari kiradi</w:t>
      </w:r>
      <w:r w:rsidRPr="00FC6BEA">
        <w:rPr>
          <w:rFonts w:ascii="Times New Roman" w:hAnsi="Times New Roman" w:cs="Times New Roman"/>
          <w:i/>
          <w:sz w:val="28"/>
          <w:szCs w:val="28"/>
          <w:lang w:val="en-US"/>
        </w:rPr>
        <w:t>. v) sesa</w:t>
      </w:r>
      <w:r w:rsidR="00FC6BEA" w:rsidRPr="00FC6BEA">
        <w:rPr>
          <w:rFonts w:ascii="Times New Roman" w:hAnsi="Times New Roman" w:cs="Times New Roman"/>
          <w:i/>
          <w:sz w:val="28"/>
          <w:szCs w:val="28"/>
          <w:lang w:val="en-US"/>
        </w:rPr>
        <w:t>ma</w:t>
      </w:r>
      <w:r w:rsidRPr="00FC6BEA">
        <w:rPr>
          <w:rFonts w:ascii="Times New Roman" w:hAnsi="Times New Roman" w:cs="Times New Roman"/>
          <w:i/>
          <w:sz w:val="28"/>
          <w:szCs w:val="28"/>
          <w:lang w:val="en-US"/>
        </w:rPr>
        <w:t>simon</w:t>
      </w:r>
      <w:r w:rsidRPr="00EC21AB">
        <w:rPr>
          <w:rFonts w:ascii="Times New Roman" w:hAnsi="Times New Roman" w:cs="Times New Roman"/>
          <w:sz w:val="28"/>
          <w:szCs w:val="28"/>
          <w:lang w:val="en-US"/>
        </w:rPr>
        <w:t xml:space="preserve"> tizza qopqog'i no'xatsimon va barmoq suyaklari kiradi. Muskul paylarining orasida bo'g'im atrofida joylashadi. </w:t>
      </w:r>
    </w:p>
    <w:p w:rsidR="00EC21AB" w:rsidRPr="00EC21AB" w:rsidRDefault="00EC21AB" w:rsidP="009F1EC2">
      <w:pPr>
        <w:spacing w:after="0" w:line="240" w:lineRule="auto"/>
        <w:rPr>
          <w:rFonts w:ascii="Times New Roman" w:hAnsi="Times New Roman" w:cs="Times New Roman"/>
          <w:sz w:val="28"/>
          <w:szCs w:val="28"/>
          <w:lang w:val="en-US"/>
        </w:rPr>
      </w:pPr>
      <w:r w:rsidRPr="00FC6BEA">
        <w:rPr>
          <w:rFonts w:ascii="Times New Roman" w:hAnsi="Times New Roman" w:cs="Times New Roman"/>
          <w:b/>
          <w:i/>
          <w:sz w:val="28"/>
          <w:szCs w:val="28"/>
          <w:lang w:val="en-US"/>
        </w:rPr>
        <w:t>3. Yassi suyaklar</w:t>
      </w:r>
      <w:r w:rsidR="00FC6BEA">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 a) kallaning yassi suyaklari himoya vazifasini bajaradi. b)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yassi kamar suyaklarga kurak va chanoq suyaklari kiradi. </w:t>
      </w:r>
    </w:p>
    <w:p w:rsidR="00EC21AB" w:rsidRPr="00EC21AB" w:rsidRDefault="00EC21AB" w:rsidP="009F1EC2">
      <w:pPr>
        <w:spacing w:after="0" w:line="240" w:lineRule="auto"/>
        <w:rPr>
          <w:rFonts w:ascii="Times New Roman" w:hAnsi="Times New Roman" w:cs="Times New Roman"/>
          <w:sz w:val="28"/>
          <w:szCs w:val="28"/>
          <w:lang w:val="en-US"/>
        </w:rPr>
      </w:pPr>
      <w:r w:rsidRPr="00FC6BEA">
        <w:rPr>
          <w:rFonts w:ascii="Times New Roman" w:hAnsi="Times New Roman" w:cs="Times New Roman"/>
          <w:b/>
          <w:i/>
          <w:sz w:val="28"/>
          <w:szCs w:val="28"/>
          <w:lang w:val="en-US"/>
        </w:rPr>
        <w:t>4. Aralash suyaklar</w:t>
      </w:r>
      <w:r w:rsidRPr="00EC21AB">
        <w:rPr>
          <w:rFonts w:ascii="Times New Roman" w:hAnsi="Times New Roman" w:cs="Times New Roman"/>
          <w:sz w:val="28"/>
          <w:szCs w:val="28"/>
          <w:lang w:val="en-US"/>
        </w:rPr>
        <w:t xml:space="preserve"> - kalla suyagining asosiy qismini tashkil etgan va bir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qancha suyaklar birikishidan vujudga kelgan suyaklar kiradi. Gavda skeleti odam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tana skeleti umurtqa pog'onasi, o'n ikki juft qovurg'a va to'sh suyagidan iborat.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Umurtqa pog'onasi bir-birining ustida joylashgan alohida umurtqalar yig'indisi dan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tashkil topgan bo'lib, bular bo'yin umurtqalari - 7 ta, ko'krak umurtqalari -12 ta, bel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umurtqalari - 5ta, dumg'aza umurtqalari -5ta, dum umurtqalari 4-5 bo'limlariga </w:t>
      </w:r>
    </w:p>
    <w:p w:rsidR="00DE5058"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ajratiladi. </w:t>
      </w:r>
    </w:p>
    <w:p w:rsidR="00DE5058" w:rsidRPr="00EC21AB" w:rsidRDefault="00DE5058" w:rsidP="009F1EC2">
      <w:pPr>
        <w:spacing w:after="0" w:line="240" w:lineRule="auto"/>
        <w:rPr>
          <w:rFonts w:ascii="Times New Roman" w:hAnsi="Times New Roman" w:cs="Times New Roman"/>
          <w:sz w:val="28"/>
          <w:szCs w:val="28"/>
          <w:lang w:val="en-US"/>
        </w:rPr>
      </w:pPr>
    </w:p>
    <w:p w:rsidR="00EC21AB" w:rsidRPr="00EC21AB" w:rsidRDefault="00FC6BEA" w:rsidP="009F1EC2">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EC21AB" w:rsidRPr="00EC21AB">
        <w:rPr>
          <w:rFonts w:ascii="Times New Roman" w:hAnsi="Times New Roman" w:cs="Times New Roman"/>
          <w:sz w:val="28"/>
          <w:szCs w:val="28"/>
          <w:lang w:val="en-US"/>
        </w:rPr>
        <w:t xml:space="preserve">Umurtqa pog'onasining o'rtacha uzunligi erkaklarda 73 - 75 sm, ayollarda esa 69 </w:t>
      </w:r>
      <w:r>
        <w:rPr>
          <w:rFonts w:ascii="Times New Roman" w:hAnsi="Times New Roman" w:cs="Times New Roman"/>
          <w:sz w:val="28"/>
          <w:szCs w:val="28"/>
          <w:lang w:val="en-US"/>
        </w:rPr>
        <w:t>-71 sm gacha bo'ladi.</w:t>
      </w:r>
      <w:r w:rsidR="00EC21AB" w:rsidRPr="00EC21AB">
        <w:rPr>
          <w:rFonts w:ascii="Times New Roman" w:hAnsi="Times New Roman" w:cs="Times New Roman"/>
          <w:sz w:val="28"/>
          <w:szCs w:val="28"/>
          <w:lang w:val="en-US"/>
        </w:rPr>
        <w:t>Shundan bo'yin qismi 13</w:t>
      </w:r>
      <w:r>
        <w:rPr>
          <w:rFonts w:ascii="Times New Roman" w:hAnsi="Times New Roman" w:cs="Times New Roman"/>
          <w:sz w:val="28"/>
          <w:szCs w:val="28"/>
          <w:lang w:val="en-US"/>
        </w:rPr>
        <w:t xml:space="preserve"> -14 sm, ko'krak bo'limi 27-30</w:t>
      </w:r>
      <w:r w:rsidR="00EC21AB" w:rsidRPr="00EC21AB">
        <w:rPr>
          <w:rFonts w:ascii="Times New Roman" w:hAnsi="Times New Roman" w:cs="Times New Roman"/>
          <w:sz w:val="28"/>
          <w:szCs w:val="28"/>
          <w:lang w:val="en-US"/>
        </w:rPr>
        <w:t xml:space="preserve">sm,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bel qismi -17 - 18 sm, dumg'aza qismi - 12 - 15 sm. Odam umurtqa pog'onasi organizmning tayanch bo'libgina qolmay, balki umurtqa kanalida joylashgan orqa miyani muhofaza qiladi va gavda bilan kalla harakatida aktiv qatnashadi.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Har bir umurtqada tayanch vazifasini bajaradigan tanasi, ravog'i bor, umurtqa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ravog'i tanasiga ikki oyoqchasi orqali birlashib, umurtqa teshigini hosil qiladi.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Hamma umurtqalarning teshigi birga qo'shilib, umurtqa kanalini hosil qiladi. Orqa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miya ana shu kanalda joylashib tashqi muhit ta'siridan saqlanib turadi. Umurtqa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ravog'ining o'rta qismida orqa tomonga bitta o'tkir qirrali o'siq, ikkala yonbosh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qismidan bittadan ko'ndalang o'siq ko'rinad i. Umurtqa pog'onasi yuqoridan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umurtqaning pastki o'ymasi pastki umurtqaning yuqori o'ymasi bilan birlashib, oraliq teshik hosil qiladi. Bu teshiklar oraliq orqa miya nervlari va qon tomirlari o'tadi. Odam umurtqalarining orasida bel va dumg'aza umurtqa lari katta hajmli bo'lib, bosh, tana va qo'l og'irligi ana shular vositasida chanoq orqali oyoqqa tarqaladi. Dum umurtqalari o'sishdan to'xtagan qoldiq umurtqalar bo'lib, tanasi kichkina, rovoqlari bo'lmaydi. </w:t>
      </w:r>
    </w:p>
    <w:p w:rsidR="00EC21AB" w:rsidRPr="00EC21AB" w:rsidRDefault="00EC21AB" w:rsidP="009F1EC2">
      <w:pPr>
        <w:spacing w:after="0" w:line="240" w:lineRule="auto"/>
        <w:rPr>
          <w:rFonts w:ascii="Times New Roman" w:hAnsi="Times New Roman" w:cs="Times New Roman"/>
          <w:sz w:val="28"/>
          <w:szCs w:val="28"/>
          <w:lang w:val="en-US"/>
        </w:rPr>
      </w:pPr>
      <w:r w:rsidRPr="00FC6BEA">
        <w:rPr>
          <w:rFonts w:ascii="Times New Roman" w:hAnsi="Times New Roman" w:cs="Times New Roman"/>
          <w:b/>
          <w:sz w:val="28"/>
          <w:szCs w:val="28"/>
          <w:lang w:val="en-US"/>
        </w:rPr>
        <w:t>Ko'krak u</w:t>
      </w:r>
      <w:r w:rsidR="00FC6BEA" w:rsidRPr="00FC6BEA">
        <w:rPr>
          <w:rFonts w:ascii="Times New Roman" w:hAnsi="Times New Roman" w:cs="Times New Roman"/>
          <w:b/>
          <w:sz w:val="28"/>
          <w:szCs w:val="28"/>
          <w:lang w:val="en-US"/>
        </w:rPr>
        <w:t>murtqalari (vertebrae thoracica</w:t>
      </w:r>
      <w:r w:rsidRPr="00FC6BEA">
        <w:rPr>
          <w:rFonts w:ascii="Times New Roman" w:hAnsi="Times New Roman" w:cs="Times New Roman"/>
          <w:b/>
          <w:sz w:val="28"/>
          <w:szCs w:val="28"/>
          <w:lang w:val="en-US"/>
        </w:rPr>
        <w:t>e).</w:t>
      </w:r>
      <w:r w:rsidRPr="00EC21AB">
        <w:rPr>
          <w:rFonts w:ascii="Times New Roman" w:hAnsi="Times New Roman" w:cs="Times New Roman"/>
          <w:sz w:val="28"/>
          <w:szCs w:val="28"/>
          <w:lang w:val="en-US"/>
        </w:rPr>
        <w:t xml:space="preserve"> Umurtqa pog'onasining ko'krak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qismi 12 dona bo'lib, tanasi hajmi jihatdan kattalasha boradi. Ko'krak</w:t>
      </w:r>
      <w:r w:rsidR="00FC6BEA">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umurtqalarining ikki yonboshlariga va ko'ndalang o'siqlariga 12 juft qovurg'aning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butin hosil qilib qo'shilib turishi ularni boshqa umurtqalardan aja ratib turadi. Bu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umurtqalarning ikkala tomonida yarimtadan chuqurchasi bo'ladi. Bundan birinchi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umurtqa mustasno bo'lib, tanasining yuqori qirrasida birinchi qovurg'a uchun bitta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butun qovurg'a chuqurchasi, tanasining pastida ikkinchi qovurg'a uchun yarim ta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qovurg'a chuqurchasi bo'ladi. 10 umurtqada esa, bitta yarim chuqurcha va 11 - 12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umurtqalar har birining ikki yonboshida bittadan to'la chuqurchalari joylashadi.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Umurtqa tanasi bilan uning ravog'i o'rtasida umurtqa teshigi (foramen vertibralis)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lastRenderedPageBreak/>
        <w:t xml:space="preserve">bor. Umurtqa ravog'ining o'rta qismida o'tkir qirrali o'siq joylashgan. </w:t>
      </w:r>
    </w:p>
    <w:p w:rsidR="00EC21AB" w:rsidRPr="00EC21AB" w:rsidRDefault="00EC21AB" w:rsidP="009F1EC2">
      <w:pPr>
        <w:spacing w:after="0" w:line="240" w:lineRule="auto"/>
        <w:rPr>
          <w:rFonts w:ascii="Times New Roman" w:hAnsi="Times New Roman" w:cs="Times New Roman"/>
          <w:sz w:val="28"/>
          <w:szCs w:val="28"/>
          <w:lang w:val="en-US"/>
        </w:rPr>
      </w:pPr>
      <w:r w:rsidRPr="00FC6BEA">
        <w:rPr>
          <w:rFonts w:ascii="Times New Roman" w:hAnsi="Times New Roman" w:cs="Times New Roman"/>
          <w:b/>
          <w:i/>
          <w:sz w:val="28"/>
          <w:szCs w:val="28"/>
          <w:lang w:val="en-US"/>
        </w:rPr>
        <w:t>Bo'yin umurtqasi (vertebrae cervicales )</w:t>
      </w:r>
      <w:r w:rsidRPr="00EC21AB">
        <w:rPr>
          <w:rFonts w:ascii="Times New Roman" w:hAnsi="Times New Roman" w:cs="Times New Roman"/>
          <w:sz w:val="28"/>
          <w:szCs w:val="28"/>
          <w:lang w:val="en-US"/>
        </w:rPr>
        <w:t xml:space="preserve"> - 7 dona bo'lib, yuqoridan birinchi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va ikkinchi umurtqalar boshq 5 ta bo'yin umurtqalaridan tuzilishlari bilan farq qiladi. Shuning uchun ularga keyin to'xtalamiz. Bo'yin umurtqalari tanalari kichkina ko'ndalang oval shaklida bo'ladi.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VI bo'yin umurtqasi. Oldidan uyqu arteriyasi o'tganligi uchun arteriya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jarohatlanganda, yuqoridagi aytilgan do'mboxcha bosib, qon to'xtatiladi.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II - V bo'yin umurtqalari tanasining orqa tomonida joylashgan o'tkir qirrali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o'siqlar xalta va uchi ayri bo'ladi. VII umurtqaning orqa o'sig'i boshqa bo'yin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umurtqalariga nisbatan uzun va yo'g'on bo'lib, tirik odamda teri ostida bilinib turadi. </w:t>
      </w:r>
    </w:p>
    <w:p w:rsidR="00EC21AB" w:rsidRPr="00EC21AB" w:rsidRDefault="00EC21AB" w:rsidP="009F1EC2">
      <w:pPr>
        <w:spacing w:after="0" w:line="240" w:lineRule="auto"/>
        <w:rPr>
          <w:rFonts w:ascii="Times New Roman" w:hAnsi="Times New Roman" w:cs="Times New Roman"/>
          <w:sz w:val="28"/>
          <w:szCs w:val="28"/>
          <w:lang w:val="en-US"/>
        </w:rPr>
      </w:pPr>
      <w:r w:rsidRPr="00666305">
        <w:rPr>
          <w:rFonts w:ascii="Times New Roman" w:hAnsi="Times New Roman" w:cs="Times New Roman"/>
          <w:b/>
          <w:sz w:val="28"/>
          <w:szCs w:val="28"/>
          <w:lang w:val="en-US"/>
        </w:rPr>
        <w:t>Birinchi bo'yin umurtqasi - atlant (Atlas</w:t>
      </w:r>
      <w:r w:rsidRPr="00EC21AB">
        <w:rPr>
          <w:rFonts w:ascii="Times New Roman" w:hAnsi="Times New Roman" w:cs="Times New Roman"/>
          <w:sz w:val="28"/>
          <w:szCs w:val="28"/>
          <w:lang w:val="en-US"/>
        </w:rPr>
        <w:t xml:space="preserve">) deyilib, tanasi takomil etish davrida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ikkinchi umurtqaga o'tib tishsimon o'simtani hosil qiladi. Natijada uning tanasi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o'rniga oldingi ravog'i vujudga keladi va umurtqa teshigi kengayadi. Orqa ravog'ida o'tkir qirrali o'siq holdagi kichkina do'mboq pa ydo bo'ladi. </w:t>
      </w:r>
    </w:p>
    <w:p w:rsidR="00EC21AB" w:rsidRPr="00EC21AB" w:rsidRDefault="00EC21AB" w:rsidP="009F1EC2">
      <w:pPr>
        <w:spacing w:after="0" w:line="240" w:lineRule="auto"/>
        <w:rPr>
          <w:rFonts w:ascii="Times New Roman" w:hAnsi="Times New Roman" w:cs="Times New Roman"/>
          <w:sz w:val="28"/>
          <w:szCs w:val="28"/>
          <w:lang w:val="en-US"/>
        </w:rPr>
      </w:pPr>
      <w:r w:rsidRPr="00666305">
        <w:rPr>
          <w:rFonts w:ascii="Times New Roman" w:hAnsi="Times New Roman" w:cs="Times New Roman"/>
          <w:b/>
          <w:sz w:val="28"/>
          <w:szCs w:val="28"/>
          <w:lang w:val="en-US"/>
        </w:rPr>
        <w:t>Ikkinchi bo'yin umurtqasi (axis)</w:t>
      </w:r>
      <w:r w:rsidRPr="00EC21AB">
        <w:rPr>
          <w:rFonts w:ascii="Times New Roman" w:hAnsi="Times New Roman" w:cs="Times New Roman"/>
          <w:sz w:val="28"/>
          <w:szCs w:val="28"/>
          <w:lang w:val="en-US"/>
        </w:rPr>
        <w:t xml:space="preserve"> tishsimon o'sig'i yoki tish bo'lishi bilan boshqa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umurtqalardan ajralib turadi. Ikkinchi umurtqa tishi birinchi umurtqa ravog'i bilan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birlashib turishi kallaning har tomonga burilishiga imkon tug'diradi. </w:t>
      </w:r>
    </w:p>
    <w:p w:rsidR="00EC21AB" w:rsidRPr="00EC21AB" w:rsidRDefault="00EC21AB" w:rsidP="009F1EC2">
      <w:pPr>
        <w:spacing w:after="0" w:line="240" w:lineRule="auto"/>
        <w:rPr>
          <w:rFonts w:ascii="Times New Roman" w:hAnsi="Times New Roman" w:cs="Times New Roman"/>
          <w:sz w:val="28"/>
          <w:szCs w:val="28"/>
          <w:lang w:val="en-US"/>
        </w:rPr>
      </w:pPr>
      <w:r w:rsidRPr="00666305">
        <w:rPr>
          <w:rFonts w:ascii="Times New Roman" w:hAnsi="Times New Roman" w:cs="Times New Roman"/>
          <w:b/>
          <w:sz w:val="28"/>
          <w:szCs w:val="28"/>
          <w:lang w:val="en-US"/>
        </w:rPr>
        <w:t>Bel umurtqalari (vertebrae humbales) -</w:t>
      </w:r>
      <w:r w:rsidRPr="00EC21AB">
        <w:rPr>
          <w:rFonts w:ascii="Times New Roman" w:hAnsi="Times New Roman" w:cs="Times New Roman"/>
          <w:sz w:val="28"/>
          <w:szCs w:val="28"/>
          <w:lang w:val="en-US"/>
        </w:rPr>
        <w:t xml:space="preserve">5 dona bo'lib umurtqalar orasida eng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yirik. uning teshigi katta va uchburchak shaklida, tanasi buyrak shakliga o'xshash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bo'ladi. Ko'ndalang o'sig'i, frontal vaziyatda bo'lib, uchi orqaga qarab turadi. O'tkir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qirrali o'siq to'ppa to'g'ri orqaga qarab turadi. </w:t>
      </w:r>
    </w:p>
    <w:p w:rsidR="00EC21AB" w:rsidRPr="00EC21AB" w:rsidRDefault="00EC21AB" w:rsidP="009F1EC2">
      <w:pPr>
        <w:spacing w:after="0" w:line="240" w:lineRule="auto"/>
        <w:rPr>
          <w:rFonts w:ascii="Times New Roman" w:hAnsi="Times New Roman" w:cs="Times New Roman"/>
          <w:sz w:val="28"/>
          <w:szCs w:val="28"/>
          <w:lang w:val="en-US"/>
        </w:rPr>
      </w:pPr>
      <w:r w:rsidRPr="00666305">
        <w:rPr>
          <w:rFonts w:ascii="Times New Roman" w:hAnsi="Times New Roman" w:cs="Times New Roman"/>
          <w:b/>
          <w:sz w:val="28"/>
          <w:szCs w:val="28"/>
          <w:lang w:val="en-US"/>
        </w:rPr>
        <w:t>Dumg'aza umurtqasi ( vertebrae kasrelas)</w:t>
      </w:r>
      <w:r w:rsidRPr="00EC21AB">
        <w:rPr>
          <w:rFonts w:ascii="Times New Roman" w:hAnsi="Times New Roman" w:cs="Times New Roman"/>
          <w:sz w:val="28"/>
          <w:szCs w:val="28"/>
          <w:lang w:val="en-US"/>
        </w:rPr>
        <w:t xml:space="preserve"> - 5 dona bo'lib. 17-25 yoshlarda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o'zaro qo'shilib bitta butun dumg'aza suyagini (os sacnum) vujudga keltiradi. Bu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ham vertikal holatga o'tishi bilan gavda og'irligining dumg' aza umurtqalariga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tushishi natijasida hosil bo'ladi. Dumg'aza suyagi uchburchak shaklida bo'lib, serbar qismi -tubi pastga, oldinga qaragan uchlari bor. Tubi bilan 5 -bel umurtqasiga birlashadi. Dumg'aza suyagining oldingi chanoq sathi tekis va yoysimon bu kilgan bo'lib, to'rtta oldingi teshiklar ko'rinib turadi. Dumg'aza umurtqalarining ko'ndalang o'siqlari qoldiqlari yig'indisidan dumg'azaning orqa teshiklari leterial tomonida juft </w:t>
      </w:r>
      <w:r w:rsidR="00666305">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lotareap qirralari ko'rinadi. Dumg'aza tubining yon qismida quloqsimon yuz a bor </w:t>
      </w:r>
      <w:r w:rsidR="00666305">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bo'lib, chanoq suyagining ana shunday yuzasi bilan bo'g'im hosil qilib qo'shilib turadi. </w:t>
      </w:r>
    </w:p>
    <w:p w:rsidR="00EC21AB" w:rsidRPr="00EC21AB" w:rsidRDefault="00EC21AB" w:rsidP="009F1EC2">
      <w:pPr>
        <w:spacing w:after="0" w:line="240" w:lineRule="auto"/>
        <w:rPr>
          <w:rFonts w:ascii="Times New Roman" w:hAnsi="Times New Roman" w:cs="Times New Roman"/>
          <w:sz w:val="28"/>
          <w:szCs w:val="28"/>
          <w:lang w:val="en-US"/>
        </w:rPr>
      </w:pPr>
      <w:r w:rsidRPr="00666305">
        <w:rPr>
          <w:rFonts w:ascii="Times New Roman" w:hAnsi="Times New Roman" w:cs="Times New Roman"/>
          <w:b/>
          <w:sz w:val="28"/>
          <w:szCs w:val="28"/>
          <w:lang w:val="en-US"/>
        </w:rPr>
        <w:t>Dum umurtqasi (vertebral coccygeas)</w:t>
      </w:r>
      <w:r w:rsidRPr="00EC21AB">
        <w:rPr>
          <w:rFonts w:ascii="Times New Roman" w:hAnsi="Times New Roman" w:cs="Times New Roman"/>
          <w:sz w:val="28"/>
          <w:szCs w:val="28"/>
          <w:lang w:val="en-US"/>
        </w:rPr>
        <w:t xml:space="preserve">- 4-5 dona bo'lib, odamda qoldiq </w:t>
      </w:r>
    </w:p>
    <w:p w:rsid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umurtqalardan iboratdir. </w:t>
      </w:r>
    </w:p>
    <w:p w:rsidR="00966BB8" w:rsidRDefault="00966BB8" w:rsidP="009F1EC2">
      <w:pPr>
        <w:spacing w:after="0" w:line="240" w:lineRule="auto"/>
        <w:rPr>
          <w:rFonts w:ascii="Times New Roman" w:hAnsi="Times New Roman" w:cs="Times New Roman"/>
          <w:sz w:val="28"/>
          <w:szCs w:val="28"/>
          <w:lang w:val="en-US"/>
        </w:rPr>
      </w:pPr>
    </w:p>
    <w:p w:rsidR="00966BB8" w:rsidRDefault="00966BB8" w:rsidP="009F1EC2">
      <w:pPr>
        <w:spacing w:after="0" w:line="240" w:lineRule="auto"/>
        <w:rPr>
          <w:rFonts w:ascii="Times New Roman" w:hAnsi="Times New Roman" w:cs="Times New Roman"/>
          <w:sz w:val="28"/>
          <w:szCs w:val="28"/>
          <w:lang w:val="en-US"/>
        </w:rPr>
      </w:pPr>
    </w:p>
    <w:p w:rsidR="00966BB8" w:rsidRDefault="00966BB8" w:rsidP="009F1EC2">
      <w:pPr>
        <w:spacing w:after="0" w:line="240" w:lineRule="auto"/>
        <w:rPr>
          <w:rFonts w:ascii="Times New Roman" w:hAnsi="Times New Roman" w:cs="Times New Roman"/>
          <w:sz w:val="28"/>
          <w:szCs w:val="28"/>
          <w:lang w:val="en-US"/>
        </w:rPr>
      </w:pPr>
    </w:p>
    <w:p w:rsidR="00966BB8" w:rsidRDefault="00966BB8" w:rsidP="009F1EC2">
      <w:pPr>
        <w:spacing w:after="0" w:line="240" w:lineRule="auto"/>
        <w:rPr>
          <w:rFonts w:ascii="Times New Roman" w:hAnsi="Times New Roman" w:cs="Times New Roman"/>
          <w:sz w:val="28"/>
          <w:szCs w:val="28"/>
          <w:lang w:val="en-US"/>
        </w:rPr>
      </w:pPr>
    </w:p>
    <w:p w:rsidR="00966BB8" w:rsidRDefault="00966BB8" w:rsidP="009F1EC2">
      <w:pPr>
        <w:spacing w:after="0" w:line="240" w:lineRule="auto"/>
        <w:rPr>
          <w:rFonts w:ascii="Times New Roman" w:hAnsi="Times New Roman" w:cs="Times New Roman"/>
          <w:sz w:val="28"/>
          <w:szCs w:val="28"/>
          <w:lang w:val="en-US"/>
        </w:rPr>
      </w:pPr>
    </w:p>
    <w:p w:rsidR="00966BB8" w:rsidRDefault="00966BB8" w:rsidP="009F1EC2">
      <w:pPr>
        <w:spacing w:after="0" w:line="240" w:lineRule="auto"/>
        <w:rPr>
          <w:rFonts w:ascii="Times New Roman" w:hAnsi="Times New Roman" w:cs="Times New Roman"/>
          <w:sz w:val="28"/>
          <w:szCs w:val="28"/>
          <w:lang w:val="en-US"/>
        </w:rPr>
      </w:pPr>
    </w:p>
    <w:p w:rsidR="00966BB8" w:rsidRDefault="00966BB8" w:rsidP="009F1EC2">
      <w:pPr>
        <w:spacing w:after="0" w:line="240" w:lineRule="auto"/>
        <w:rPr>
          <w:rFonts w:ascii="Times New Roman" w:hAnsi="Times New Roman" w:cs="Times New Roman"/>
          <w:sz w:val="28"/>
          <w:szCs w:val="28"/>
          <w:lang w:val="en-US"/>
        </w:rPr>
      </w:pPr>
    </w:p>
    <w:p w:rsidR="00966BB8" w:rsidRDefault="00966BB8" w:rsidP="009F1EC2">
      <w:pPr>
        <w:spacing w:after="0" w:line="240" w:lineRule="auto"/>
        <w:rPr>
          <w:rFonts w:ascii="Times New Roman" w:hAnsi="Times New Roman" w:cs="Times New Roman"/>
          <w:sz w:val="28"/>
          <w:szCs w:val="28"/>
          <w:lang w:val="en-US"/>
        </w:rPr>
      </w:pPr>
    </w:p>
    <w:p w:rsidR="00966BB8" w:rsidRDefault="00966BB8" w:rsidP="009F1EC2">
      <w:pPr>
        <w:spacing w:after="0" w:line="240" w:lineRule="auto"/>
        <w:rPr>
          <w:rFonts w:ascii="Times New Roman" w:hAnsi="Times New Roman" w:cs="Times New Roman"/>
          <w:sz w:val="28"/>
          <w:szCs w:val="28"/>
          <w:lang w:val="en-US"/>
        </w:rPr>
      </w:pPr>
    </w:p>
    <w:p w:rsidR="00966BB8" w:rsidRDefault="00966BB8" w:rsidP="009F1EC2">
      <w:pPr>
        <w:spacing w:after="0" w:line="240" w:lineRule="auto"/>
        <w:rPr>
          <w:rFonts w:ascii="Times New Roman" w:hAnsi="Times New Roman" w:cs="Times New Roman"/>
          <w:sz w:val="28"/>
          <w:szCs w:val="28"/>
          <w:lang w:val="en-US"/>
        </w:rPr>
      </w:pPr>
      <w:r>
        <w:rPr>
          <w:noProof/>
          <w:lang w:eastAsia="ru-RU"/>
        </w:rPr>
        <w:lastRenderedPageBreak/>
        <w:drawing>
          <wp:inline distT="0" distB="0" distL="0" distR="0">
            <wp:extent cx="5940425" cy="7788469"/>
            <wp:effectExtent l="0" t="0" r="0" b="0"/>
            <wp:docPr id="25" name="Рисунок 25" descr="Позвоночник человека - анатомия, позвонки, изгибы и отде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Позвоночник человека - анатомия, позвонки, изгибы и отделы"/>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0425" cy="7788469"/>
                    </a:xfrm>
                    <a:prstGeom prst="rect">
                      <a:avLst/>
                    </a:prstGeom>
                    <a:noFill/>
                    <a:ln>
                      <a:noFill/>
                    </a:ln>
                  </pic:spPr>
                </pic:pic>
              </a:graphicData>
            </a:graphic>
          </wp:inline>
        </w:drawing>
      </w:r>
    </w:p>
    <w:p w:rsidR="00966BB8" w:rsidRDefault="00966BB8" w:rsidP="009F1EC2">
      <w:pPr>
        <w:spacing w:after="0" w:line="240" w:lineRule="auto"/>
        <w:rPr>
          <w:rFonts w:ascii="Times New Roman" w:hAnsi="Times New Roman" w:cs="Times New Roman"/>
          <w:sz w:val="28"/>
          <w:szCs w:val="28"/>
          <w:lang w:val="en-US"/>
        </w:rPr>
      </w:pPr>
    </w:p>
    <w:p w:rsidR="00966BB8" w:rsidRDefault="00966BB8" w:rsidP="009F1EC2">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3-rasm. Umurtqa pog’onasi va uning segmentlari.</w:t>
      </w:r>
    </w:p>
    <w:p w:rsidR="00966BB8" w:rsidRDefault="00966BB8" w:rsidP="009F1EC2">
      <w:pPr>
        <w:spacing w:after="0" w:line="240" w:lineRule="auto"/>
        <w:rPr>
          <w:rFonts w:ascii="Times New Roman" w:hAnsi="Times New Roman" w:cs="Times New Roman"/>
          <w:sz w:val="28"/>
          <w:szCs w:val="28"/>
          <w:lang w:val="en-US"/>
        </w:rPr>
      </w:pPr>
    </w:p>
    <w:p w:rsidR="00966BB8" w:rsidRDefault="00966BB8" w:rsidP="009F1EC2">
      <w:pPr>
        <w:spacing w:after="0" w:line="240" w:lineRule="auto"/>
        <w:rPr>
          <w:rFonts w:ascii="Times New Roman" w:hAnsi="Times New Roman" w:cs="Times New Roman"/>
          <w:sz w:val="28"/>
          <w:szCs w:val="28"/>
          <w:lang w:val="en-US"/>
        </w:rPr>
      </w:pPr>
    </w:p>
    <w:p w:rsidR="00966BB8" w:rsidRPr="00EC21AB" w:rsidRDefault="00966BB8" w:rsidP="009F1EC2">
      <w:pPr>
        <w:spacing w:after="0" w:line="240" w:lineRule="auto"/>
        <w:rPr>
          <w:rFonts w:ascii="Times New Roman" w:hAnsi="Times New Roman" w:cs="Times New Roman"/>
          <w:sz w:val="28"/>
          <w:szCs w:val="28"/>
          <w:lang w:val="en-US"/>
        </w:rPr>
      </w:pPr>
    </w:p>
    <w:p w:rsidR="00EC21AB" w:rsidRPr="00EC21AB" w:rsidRDefault="00966BB8" w:rsidP="009F1EC2">
      <w:pPr>
        <w:spacing w:after="0" w:line="240" w:lineRule="auto"/>
        <w:rPr>
          <w:rFonts w:ascii="Times New Roman" w:hAnsi="Times New Roman" w:cs="Times New Roman"/>
          <w:sz w:val="28"/>
          <w:szCs w:val="28"/>
          <w:lang w:val="en-US"/>
        </w:rPr>
      </w:pPr>
      <w:r>
        <w:rPr>
          <w:rFonts w:ascii="Times New Roman" w:hAnsi="Times New Roman" w:cs="Times New Roman"/>
          <w:b/>
          <w:sz w:val="28"/>
          <w:szCs w:val="28"/>
          <w:lang w:val="en-US"/>
        </w:rPr>
        <w:lastRenderedPageBreak/>
        <w:t>To'sh suyag</w:t>
      </w:r>
      <w:r w:rsidR="00EC21AB" w:rsidRPr="00666305">
        <w:rPr>
          <w:rFonts w:ascii="Times New Roman" w:hAnsi="Times New Roman" w:cs="Times New Roman"/>
          <w:b/>
          <w:sz w:val="28"/>
          <w:szCs w:val="28"/>
          <w:lang w:val="en-US"/>
        </w:rPr>
        <w:t>i (sternum</w:t>
      </w:r>
      <w:r w:rsidR="00666305">
        <w:rPr>
          <w:rFonts w:ascii="Times New Roman" w:hAnsi="Times New Roman" w:cs="Times New Roman"/>
          <w:sz w:val="28"/>
          <w:szCs w:val="28"/>
          <w:lang w:val="en-US"/>
        </w:rPr>
        <w:t>) - uzunchoq, yassi</w:t>
      </w:r>
      <w:r w:rsidR="00EC21AB" w:rsidRPr="00EC21AB">
        <w:rPr>
          <w:rFonts w:ascii="Times New Roman" w:hAnsi="Times New Roman" w:cs="Times New Roman"/>
          <w:sz w:val="28"/>
          <w:szCs w:val="28"/>
          <w:lang w:val="en-US"/>
        </w:rPr>
        <w:t xml:space="preserve"> shaklda bo'lib, 3 qismdan iborat. 1)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yuqori qism -tanasi , 2) o'rta qism - tanasi. 3) past qism xanjarsimon o'sig' deb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ataladi. Bular o'zaro yupqa tog'ay qatlami bilan qo'shilgan bo'lib, keksalik davrida </w:t>
      </w:r>
    </w:p>
    <w:p w:rsid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suyaklanib yaxlit bitta to'sh suyagi hosil qiladi. </w:t>
      </w:r>
    </w:p>
    <w:p w:rsidR="00966BB8" w:rsidRDefault="00966BB8" w:rsidP="009F1EC2">
      <w:pPr>
        <w:spacing w:after="0" w:line="240" w:lineRule="auto"/>
        <w:rPr>
          <w:rFonts w:ascii="Times New Roman" w:hAnsi="Times New Roman" w:cs="Times New Roman"/>
          <w:sz w:val="28"/>
          <w:szCs w:val="28"/>
          <w:lang w:val="en-US"/>
        </w:rPr>
      </w:pPr>
    </w:p>
    <w:p w:rsidR="00966BB8" w:rsidRDefault="00966BB8" w:rsidP="009F1EC2">
      <w:pPr>
        <w:spacing w:after="0" w:line="240" w:lineRule="auto"/>
        <w:rPr>
          <w:rFonts w:ascii="Times New Roman" w:hAnsi="Times New Roman" w:cs="Times New Roman"/>
          <w:sz w:val="28"/>
          <w:szCs w:val="28"/>
          <w:lang w:val="en-US"/>
        </w:rPr>
      </w:pPr>
    </w:p>
    <w:p w:rsidR="00966BB8" w:rsidRDefault="00966BB8" w:rsidP="009F1EC2">
      <w:pPr>
        <w:spacing w:after="0" w:line="240" w:lineRule="auto"/>
        <w:rPr>
          <w:rFonts w:ascii="Times New Roman" w:hAnsi="Times New Roman" w:cs="Times New Roman"/>
          <w:sz w:val="28"/>
          <w:szCs w:val="28"/>
          <w:lang w:val="en-US"/>
        </w:rPr>
      </w:pPr>
    </w:p>
    <w:p w:rsidR="00966BB8" w:rsidRDefault="00966BB8" w:rsidP="009F1EC2">
      <w:pPr>
        <w:spacing w:after="0" w:line="240" w:lineRule="auto"/>
        <w:rPr>
          <w:rFonts w:ascii="Times New Roman" w:hAnsi="Times New Roman" w:cs="Times New Roman"/>
          <w:sz w:val="28"/>
          <w:szCs w:val="28"/>
          <w:lang w:val="en-US"/>
        </w:rPr>
      </w:pPr>
      <w:r>
        <w:rPr>
          <w:noProof/>
          <w:lang w:eastAsia="ru-RU"/>
        </w:rPr>
        <w:drawing>
          <wp:inline distT="0" distB="0" distL="0" distR="0">
            <wp:extent cx="5939481" cy="4053016"/>
            <wp:effectExtent l="0" t="0" r="0" b="0"/>
            <wp:docPr id="27" name="Рисунок 27" descr="https://anatomy.tma.uz/wp-content/uploads/2018/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anatomy.tma.uz/wp-content/uploads/2018/11/6.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0425" cy="4053660"/>
                    </a:xfrm>
                    <a:prstGeom prst="rect">
                      <a:avLst/>
                    </a:prstGeom>
                    <a:noFill/>
                    <a:ln>
                      <a:noFill/>
                    </a:ln>
                  </pic:spPr>
                </pic:pic>
              </a:graphicData>
            </a:graphic>
          </wp:inline>
        </w:drawing>
      </w:r>
    </w:p>
    <w:p w:rsidR="00966BB8" w:rsidRPr="00EC21AB" w:rsidRDefault="00966BB8" w:rsidP="009F1EC2">
      <w:pPr>
        <w:spacing w:after="0" w:line="240" w:lineRule="auto"/>
        <w:rPr>
          <w:rFonts w:ascii="Times New Roman" w:hAnsi="Times New Roman" w:cs="Times New Roman"/>
          <w:sz w:val="28"/>
          <w:szCs w:val="28"/>
          <w:lang w:val="en-US"/>
        </w:rPr>
      </w:pPr>
    </w:p>
    <w:p w:rsidR="00EC21AB" w:rsidRPr="00EC21AB" w:rsidRDefault="00EC21AB" w:rsidP="009F1EC2">
      <w:pPr>
        <w:spacing w:after="0" w:line="240" w:lineRule="auto"/>
        <w:rPr>
          <w:rFonts w:ascii="Times New Roman" w:hAnsi="Times New Roman" w:cs="Times New Roman"/>
          <w:sz w:val="28"/>
          <w:szCs w:val="28"/>
          <w:lang w:val="en-US"/>
        </w:rPr>
      </w:pPr>
      <w:r w:rsidRPr="00666305">
        <w:rPr>
          <w:rFonts w:ascii="Times New Roman" w:hAnsi="Times New Roman" w:cs="Times New Roman"/>
          <w:b/>
          <w:sz w:val="28"/>
          <w:szCs w:val="28"/>
          <w:lang w:val="en-US"/>
        </w:rPr>
        <w:t>Qovurg'alar (costae)</w:t>
      </w:r>
      <w:r w:rsidRPr="00EC21AB">
        <w:rPr>
          <w:rFonts w:ascii="Times New Roman" w:hAnsi="Times New Roman" w:cs="Times New Roman"/>
          <w:sz w:val="28"/>
          <w:szCs w:val="28"/>
          <w:lang w:val="en-US"/>
        </w:rPr>
        <w:t xml:space="preserve"> - 12 juft ingichka yoylardan iborat bo'lib, orqa tomondan </w:t>
      </w:r>
    </w:p>
    <w:p w:rsid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ko'krak umurtqalarinig tanalariga yopishib turadi. Har qaysi qovurg'a ikki qismdan iborat, qovurg'aning orqa qismi suyak va oldingi qismi tog'aydan -tuzilgan. 1-VII qovurg'alar tog'ay yordamida to'sh suyagi birikadi va chin qovurg'alar deyiladi. VIII -X qovurg'alar o'zidan yuqorida joylashgan qovurg'aning tog'ayiga tutashadi va yolg'on qovurg'alar deyiladi. Qolgan XI va XII qovurg'alar hech qayerga yopishmasdan qorin muskullarining oralarida erkin joylashadi va yetim qovurg'alar deyiladi. Qovurg'alarning oldingi - orqa uchlari va bularning oraliq qismi tanasi bor. Qovurg'alarning orqa uchida yo'g'onlashgan </w:t>
      </w:r>
      <w:r w:rsidR="00666305">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boshchasi bo'lib, u bo'g'im yuzasi orqali ko'krak umurtqalar tanasidagi qovurg'a chuqurchalari bilan qo'shilib turadi. Qovurg'a tanasida tashqi va ichki yuzalari, yuqorigi va pastki chekkalari bor. Ko'pchilik qovurg'alarning ichki yuzasini pastki chekkasiga yaqin joyda qovurg'a egatchasi (nerv va tomirlar uchun) joylashgan. Birinchi qovurg'aning boshqa qovurg'alardan uning yuqori yuzasi umrov osti arteriasi va venasi uchun egatcha borligi bilan tafovut qilinadi. </w:t>
      </w:r>
    </w:p>
    <w:p w:rsidR="00A74EC5" w:rsidRDefault="00A74EC5" w:rsidP="009F1EC2">
      <w:pPr>
        <w:spacing w:after="0" w:line="240" w:lineRule="auto"/>
        <w:rPr>
          <w:rFonts w:ascii="Times New Roman" w:hAnsi="Times New Roman" w:cs="Times New Roman"/>
          <w:sz w:val="28"/>
          <w:szCs w:val="28"/>
          <w:lang w:val="en-US"/>
        </w:rPr>
      </w:pPr>
    </w:p>
    <w:p w:rsidR="00A74EC5" w:rsidRDefault="00A74EC5" w:rsidP="009F1EC2">
      <w:pPr>
        <w:spacing w:after="0" w:line="240" w:lineRule="auto"/>
        <w:rPr>
          <w:rFonts w:ascii="Times New Roman" w:hAnsi="Times New Roman" w:cs="Times New Roman"/>
          <w:sz w:val="28"/>
          <w:szCs w:val="28"/>
          <w:lang w:val="en-US"/>
        </w:rPr>
      </w:pPr>
      <w:r>
        <w:rPr>
          <w:noProof/>
          <w:lang w:eastAsia="ru-RU"/>
        </w:rPr>
        <w:lastRenderedPageBreak/>
        <w:drawing>
          <wp:inline distT="0" distB="0" distL="0" distR="0">
            <wp:extent cx="5717059" cy="3542270"/>
            <wp:effectExtent l="0" t="0" r="0" b="0"/>
            <wp:docPr id="28" name="Рисунок 28" descr="Сколько ребер у человека и каково их строение? Болезни, связанные с ними, и  их лечение :: SYL.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Сколько ребер у человека и каково их строение? Болезни, связанные с ними, и  их лечение :: SYL.ru"/>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16905" cy="3542175"/>
                    </a:xfrm>
                    <a:prstGeom prst="rect">
                      <a:avLst/>
                    </a:prstGeom>
                    <a:noFill/>
                    <a:ln>
                      <a:noFill/>
                    </a:ln>
                  </pic:spPr>
                </pic:pic>
              </a:graphicData>
            </a:graphic>
          </wp:inline>
        </w:drawing>
      </w:r>
    </w:p>
    <w:p w:rsidR="00A74EC5" w:rsidRDefault="00A74EC5" w:rsidP="009F1EC2">
      <w:pPr>
        <w:spacing w:after="0" w:line="240" w:lineRule="auto"/>
        <w:rPr>
          <w:rFonts w:ascii="Times New Roman" w:hAnsi="Times New Roman" w:cs="Times New Roman"/>
          <w:sz w:val="28"/>
          <w:szCs w:val="28"/>
          <w:lang w:val="en-US"/>
        </w:rPr>
      </w:pPr>
    </w:p>
    <w:p w:rsidR="00A74EC5" w:rsidRDefault="00A74EC5" w:rsidP="009F1EC2">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5-rasm. Qovurg’alar tuzilishi. </w:t>
      </w:r>
    </w:p>
    <w:p w:rsidR="00A74EC5" w:rsidRPr="00EC21AB" w:rsidRDefault="00A74EC5" w:rsidP="009F1EC2">
      <w:pPr>
        <w:spacing w:after="0" w:line="240" w:lineRule="auto"/>
        <w:rPr>
          <w:rFonts w:ascii="Times New Roman" w:hAnsi="Times New Roman" w:cs="Times New Roman"/>
          <w:sz w:val="28"/>
          <w:szCs w:val="28"/>
          <w:lang w:val="en-US"/>
        </w:rPr>
      </w:pPr>
    </w:p>
    <w:p w:rsidR="00666305" w:rsidRDefault="00666305" w:rsidP="009F1EC2">
      <w:pPr>
        <w:spacing w:after="0" w:line="240" w:lineRule="auto"/>
        <w:rPr>
          <w:rFonts w:ascii="Times New Roman" w:hAnsi="Times New Roman" w:cs="Times New Roman"/>
          <w:sz w:val="28"/>
          <w:szCs w:val="28"/>
          <w:lang w:val="en-US"/>
        </w:rPr>
      </w:pPr>
    </w:p>
    <w:p w:rsidR="00C91A63" w:rsidRDefault="00B60A82" w:rsidP="009F1EC2">
      <w:pPr>
        <w:spacing w:after="0" w:line="240" w:lineRule="auto"/>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5FA6BC4F" wp14:editId="1A9311D2">
            <wp:extent cx="5931239" cy="3880022"/>
            <wp:effectExtent l="0" t="0" r="0" b="0"/>
            <wp:docPr id="12" name="Рисунок 12" descr="C:\Users\Use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0425" cy="3886031"/>
                    </a:xfrm>
                    <a:prstGeom prst="rect">
                      <a:avLst/>
                    </a:prstGeom>
                    <a:noFill/>
                    <a:ln>
                      <a:noFill/>
                    </a:ln>
                  </pic:spPr>
                </pic:pic>
              </a:graphicData>
            </a:graphic>
          </wp:inline>
        </w:drawing>
      </w:r>
    </w:p>
    <w:p w:rsidR="00C91A63" w:rsidRDefault="00C91A63" w:rsidP="009F1EC2">
      <w:pPr>
        <w:spacing w:after="0" w:line="240" w:lineRule="auto"/>
        <w:rPr>
          <w:rFonts w:ascii="Times New Roman" w:hAnsi="Times New Roman" w:cs="Times New Roman"/>
          <w:sz w:val="28"/>
          <w:szCs w:val="28"/>
          <w:lang w:val="en-US"/>
        </w:rPr>
      </w:pPr>
    </w:p>
    <w:p w:rsidR="00C91A63" w:rsidRDefault="00DE5058" w:rsidP="00DE5058">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3</w:t>
      </w:r>
      <w:r w:rsidR="00B60A82">
        <w:rPr>
          <w:rFonts w:ascii="Times New Roman" w:hAnsi="Times New Roman" w:cs="Times New Roman"/>
          <w:sz w:val="28"/>
          <w:szCs w:val="28"/>
          <w:lang w:val="en-US"/>
        </w:rPr>
        <w:t>-rasm. Suyaklarning tashqi va ichki tuzilishi.</w:t>
      </w:r>
    </w:p>
    <w:p w:rsidR="00C91A63" w:rsidRDefault="00C91A63" w:rsidP="009F1EC2">
      <w:pPr>
        <w:spacing w:after="0" w:line="240" w:lineRule="auto"/>
        <w:rPr>
          <w:rFonts w:ascii="Times New Roman" w:hAnsi="Times New Roman" w:cs="Times New Roman"/>
          <w:sz w:val="28"/>
          <w:szCs w:val="28"/>
          <w:lang w:val="en-US"/>
        </w:rPr>
      </w:pPr>
    </w:p>
    <w:p w:rsidR="00EC21AB" w:rsidRDefault="00EC21AB" w:rsidP="009F1EC2">
      <w:pPr>
        <w:spacing w:after="0" w:line="240" w:lineRule="auto"/>
        <w:rPr>
          <w:rFonts w:ascii="Times New Roman" w:hAnsi="Times New Roman" w:cs="Times New Roman"/>
          <w:sz w:val="28"/>
          <w:szCs w:val="28"/>
          <w:lang w:val="en-US"/>
        </w:rPr>
      </w:pPr>
    </w:p>
    <w:p w:rsidR="00EC21AB" w:rsidRPr="00666305" w:rsidRDefault="00EC21AB" w:rsidP="00666305">
      <w:pPr>
        <w:spacing w:after="0" w:line="240" w:lineRule="auto"/>
        <w:jc w:val="center"/>
        <w:rPr>
          <w:rFonts w:ascii="Times New Roman" w:hAnsi="Times New Roman" w:cs="Times New Roman"/>
          <w:b/>
          <w:sz w:val="28"/>
          <w:szCs w:val="28"/>
          <w:lang w:val="en-US"/>
        </w:rPr>
      </w:pPr>
      <w:r w:rsidRPr="00666305">
        <w:rPr>
          <w:rFonts w:ascii="Times New Roman" w:hAnsi="Times New Roman" w:cs="Times New Roman"/>
          <w:b/>
          <w:sz w:val="28"/>
          <w:szCs w:val="28"/>
          <w:lang w:val="en-US"/>
        </w:rPr>
        <w:t>Suyaklarning o'zaro birlashuvi</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Til osti suyagidan boshqa hamma suyaklar o'zaro turlicha birlashadi. Jumladan</w:t>
      </w:r>
      <w:r w:rsidR="00666305">
        <w:rPr>
          <w:rFonts w:ascii="Times New Roman" w:hAnsi="Times New Roman" w:cs="Times New Roman"/>
          <w:sz w:val="28"/>
          <w:szCs w:val="28"/>
          <w:lang w:val="en-US"/>
        </w:rPr>
        <w:t>,</w:t>
      </w:r>
      <w:r w:rsidRPr="00EC21AB">
        <w:rPr>
          <w:rFonts w:ascii="Times New Roman" w:hAnsi="Times New Roman" w:cs="Times New Roman"/>
          <w:sz w:val="28"/>
          <w:szCs w:val="28"/>
          <w:lang w:val="en-US"/>
        </w:rPr>
        <w:t xml:space="preserve">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uzluksiz (harakatsiz) birlashmalar - sinarteroz</w:t>
      </w:r>
      <w:r w:rsidR="00666305">
        <w:rPr>
          <w:rFonts w:ascii="Times New Roman" w:hAnsi="Times New Roman" w:cs="Times New Roman"/>
          <w:sz w:val="28"/>
          <w:szCs w:val="28"/>
          <w:lang w:val="en-US"/>
        </w:rPr>
        <w:t>, harakatchan birlashmalar (bo'</w:t>
      </w:r>
      <w:r w:rsidRPr="00EC21AB">
        <w:rPr>
          <w:rFonts w:ascii="Times New Roman" w:hAnsi="Times New Roman" w:cs="Times New Roman"/>
          <w:sz w:val="28"/>
          <w:szCs w:val="28"/>
          <w:lang w:val="en-US"/>
        </w:rPr>
        <w:t xml:space="preserve">g'imlar) -dearterozlar bo'ladi. </w:t>
      </w:r>
    </w:p>
    <w:p w:rsidR="00EC21AB" w:rsidRPr="00EC21AB" w:rsidRDefault="00EC21AB" w:rsidP="009F1EC2">
      <w:pPr>
        <w:spacing w:after="0" w:line="240" w:lineRule="auto"/>
        <w:rPr>
          <w:rFonts w:ascii="Times New Roman" w:hAnsi="Times New Roman" w:cs="Times New Roman"/>
          <w:sz w:val="28"/>
          <w:szCs w:val="28"/>
          <w:lang w:val="en-US"/>
        </w:rPr>
      </w:pPr>
      <w:r w:rsidRPr="00666305">
        <w:rPr>
          <w:rFonts w:ascii="Times New Roman" w:hAnsi="Times New Roman" w:cs="Times New Roman"/>
          <w:b/>
          <w:sz w:val="28"/>
          <w:szCs w:val="28"/>
          <w:lang w:val="en-US"/>
        </w:rPr>
        <w:t>1.Uzluksiz</w:t>
      </w:r>
      <w:r w:rsidR="00666305">
        <w:rPr>
          <w:rFonts w:ascii="Times New Roman" w:hAnsi="Times New Roman" w:cs="Times New Roman"/>
          <w:b/>
          <w:sz w:val="28"/>
          <w:szCs w:val="28"/>
          <w:lang w:val="en-US"/>
        </w:rPr>
        <w:t xml:space="preserve"> -</w:t>
      </w:r>
      <w:r w:rsidRPr="00666305">
        <w:rPr>
          <w:rFonts w:ascii="Times New Roman" w:hAnsi="Times New Roman" w:cs="Times New Roman"/>
          <w:b/>
          <w:sz w:val="28"/>
          <w:szCs w:val="28"/>
          <w:lang w:val="en-US"/>
        </w:rPr>
        <w:t xml:space="preserve"> sinarteroz</w:t>
      </w:r>
      <w:r w:rsidRPr="00EC21AB">
        <w:rPr>
          <w:rFonts w:ascii="Times New Roman" w:hAnsi="Times New Roman" w:cs="Times New Roman"/>
          <w:sz w:val="28"/>
          <w:szCs w:val="28"/>
          <w:lang w:val="en-US"/>
        </w:rPr>
        <w:t xml:space="preserve"> birlashmalarda suyaklar o'zaro qo'shuvchi to'qima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pardalar yoki tog'aylar bilan birlashgan bo'lib, harakatsiz yoki kam harakatli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birlashmalarni vujudga keltiradi. Bu xildagi birlashmalar uch turda uchra ydi. </w:t>
      </w:r>
    </w:p>
    <w:p w:rsidR="00EC21AB" w:rsidRPr="00EC21AB" w:rsidRDefault="00EC21AB" w:rsidP="009F1EC2">
      <w:pPr>
        <w:spacing w:after="0" w:line="240" w:lineRule="auto"/>
        <w:rPr>
          <w:rFonts w:ascii="Times New Roman" w:hAnsi="Times New Roman" w:cs="Times New Roman"/>
          <w:sz w:val="28"/>
          <w:szCs w:val="28"/>
          <w:lang w:val="en-US"/>
        </w:rPr>
      </w:pPr>
      <w:r w:rsidRPr="00666305">
        <w:rPr>
          <w:rFonts w:ascii="Times New Roman" w:hAnsi="Times New Roman" w:cs="Times New Roman"/>
          <w:b/>
          <w:sz w:val="28"/>
          <w:szCs w:val="28"/>
          <w:lang w:val="en-US"/>
        </w:rPr>
        <w:t>Sindesmozlar</w:t>
      </w:r>
      <w:r w:rsidRPr="00EC21AB">
        <w:rPr>
          <w:rFonts w:ascii="Times New Roman" w:hAnsi="Times New Roman" w:cs="Times New Roman"/>
          <w:sz w:val="28"/>
          <w:szCs w:val="28"/>
          <w:lang w:val="en-US"/>
        </w:rPr>
        <w:t xml:space="preserve"> -suyaklar tolali biriktiruvchi to'qimalar yordamida birlashadi.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Biriktiruvchi to'qima turlicha bo'lib, suyaklar orasida keng parda holatda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(suyaklararo parda) yoki tutam-tutam (boylam) holatda joylashadi. Bundan tashqari bosh suyaklarining ko'pchiligi yupqa biriktiruvchi to'qima pardasi vositasida chok (sutura) hosil qilib qo'shiladi. </w:t>
      </w:r>
    </w:p>
    <w:p w:rsidR="00EC21AB" w:rsidRPr="00EC21AB" w:rsidRDefault="00EC21AB" w:rsidP="009F1EC2">
      <w:pPr>
        <w:spacing w:after="0" w:line="240" w:lineRule="auto"/>
        <w:rPr>
          <w:rFonts w:ascii="Times New Roman" w:hAnsi="Times New Roman" w:cs="Times New Roman"/>
          <w:sz w:val="28"/>
          <w:szCs w:val="28"/>
          <w:lang w:val="en-US"/>
        </w:rPr>
      </w:pPr>
      <w:r w:rsidRPr="00666305">
        <w:rPr>
          <w:rFonts w:ascii="Times New Roman" w:hAnsi="Times New Roman" w:cs="Times New Roman"/>
          <w:b/>
          <w:sz w:val="28"/>
          <w:szCs w:val="28"/>
          <w:lang w:val="en-US"/>
        </w:rPr>
        <w:t>Sinxandrozlar-</w:t>
      </w:r>
      <w:r w:rsidRPr="00EC21AB">
        <w:rPr>
          <w:rFonts w:ascii="Times New Roman" w:hAnsi="Times New Roman" w:cs="Times New Roman"/>
          <w:sz w:val="28"/>
          <w:szCs w:val="28"/>
          <w:lang w:val="en-US"/>
        </w:rPr>
        <w:t xml:space="preserve"> suyaklar o'zaro tog'aylar vositasida birlashadi. Bu xildagi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birlashmalarda suyaklar bir tomondan bir oz ha</w:t>
      </w:r>
      <w:r w:rsidR="00666305">
        <w:rPr>
          <w:rFonts w:ascii="Times New Roman" w:hAnsi="Times New Roman" w:cs="Times New Roman"/>
          <w:sz w:val="28"/>
          <w:szCs w:val="28"/>
          <w:lang w:val="en-US"/>
        </w:rPr>
        <w:t>rakatchan bo'lsa, ikkinchi tomo</w:t>
      </w:r>
      <w:r w:rsidRPr="00EC21AB">
        <w:rPr>
          <w:rFonts w:ascii="Times New Roman" w:hAnsi="Times New Roman" w:cs="Times New Roman"/>
          <w:sz w:val="28"/>
          <w:szCs w:val="28"/>
          <w:lang w:val="en-US"/>
        </w:rPr>
        <w:t xml:space="preserve">ndan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suyak oralig'idagi tog'ay amalizatori vazifasini bajaradi. </w:t>
      </w:r>
    </w:p>
    <w:p w:rsidR="00EC21AB" w:rsidRPr="00EC21AB" w:rsidRDefault="00EC21AB" w:rsidP="009F1EC2">
      <w:pPr>
        <w:spacing w:after="0" w:line="240" w:lineRule="auto"/>
        <w:rPr>
          <w:rFonts w:ascii="Times New Roman" w:hAnsi="Times New Roman" w:cs="Times New Roman"/>
          <w:sz w:val="28"/>
          <w:szCs w:val="28"/>
          <w:lang w:val="en-US"/>
        </w:rPr>
      </w:pPr>
      <w:r w:rsidRPr="00666305">
        <w:rPr>
          <w:rFonts w:ascii="Times New Roman" w:hAnsi="Times New Roman" w:cs="Times New Roman"/>
          <w:b/>
          <w:sz w:val="28"/>
          <w:szCs w:val="28"/>
          <w:lang w:val="en-US"/>
        </w:rPr>
        <w:t>Sinastozlar-</w:t>
      </w:r>
      <w:r w:rsidRPr="00EC21AB">
        <w:rPr>
          <w:rFonts w:ascii="Times New Roman" w:hAnsi="Times New Roman" w:cs="Times New Roman"/>
          <w:sz w:val="28"/>
          <w:szCs w:val="28"/>
          <w:lang w:val="en-US"/>
        </w:rPr>
        <w:t xml:space="preserve"> suyaklar oralig'idagi yupqa parda suyaklanib ketadi. Natijada bir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necha suyaklar birlashib, butun bitta suyakka birlashadi. Jumladan, dumg'aza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umurtqalari yosh bolalarda tog'ay parda bilan birlashsa, katta odamlarda o'zaro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suyaklanib bitta dumg'aza suyagini vujudga keltiradi yoki kalla skeletining tepa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suyaklari yosh bolalarda sindesmoz bo'lib birlashsa, katta odamlarda suyaklar aro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parda suyaklanib, senostoz bo'lib ketadi. Snides moz bilan sinastoz o'rtasida yarim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bo'g'im gimiartroz birlashmalar ham uchrab turadi. Bu xildagi birlashmalarda suyak oraliq tog'aylarida biroz bo'shliq bo'ladi. Kovuk suyaklarining o'zaro birlashishi gimiartrozga misol bo'ladi. </w:t>
      </w:r>
    </w:p>
    <w:p w:rsidR="00EC21AB" w:rsidRPr="00EC21AB" w:rsidRDefault="00EC21AB" w:rsidP="009F1EC2">
      <w:pPr>
        <w:spacing w:after="0" w:line="240" w:lineRule="auto"/>
        <w:rPr>
          <w:rFonts w:ascii="Times New Roman" w:hAnsi="Times New Roman" w:cs="Times New Roman"/>
          <w:sz w:val="28"/>
          <w:szCs w:val="28"/>
          <w:lang w:val="en-US"/>
        </w:rPr>
      </w:pPr>
      <w:r w:rsidRPr="00666305">
        <w:rPr>
          <w:rFonts w:ascii="Times New Roman" w:hAnsi="Times New Roman" w:cs="Times New Roman"/>
          <w:b/>
          <w:sz w:val="28"/>
          <w:szCs w:val="28"/>
          <w:lang w:val="en-US"/>
        </w:rPr>
        <w:t>2. Deartrozlar</w:t>
      </w:r>
      <w:r w:rsidRPr="00EC21AB">
        <w:rPr>
          <w:rFonts w:ascii="Times New Roman" w:hAnsi="Times New Roman" w:cs="Times New Roman"/>
          <w:sz w:val="28"/>
          <w:szCs w:val="28"/>
          <w:lang w:val="en-US"/>
        </w:rPr>
        <w:t xml:space="preserve"> yoki bo'g'imlar suyaklar bir-biriga juda yaqinlashmasdan o'rtada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bo'shliq q</w:t>
      </w:r>
      <w:r w:rsidR="00666305">
        <w:rPr>
          <w:rFonts w:ascii="Times New Roman" w:hAnsi="Times New Roman" w:cs="Times New Roman"/>
          <w:sz w:val="28"/>
          <w:szCs w:val="28"/>
          <w:lang w:val="en-US"/>
        </w:rPr>
        <w:t>oldirib qo'shilishi bo'g'im - de</w:t>
      </w:r>
      <w:r w:rsidRPr="00EC21AB">
        <w:rPr>
          <w:rFonts w:ascii="Times New Roman" w:hAnsi="Times New Roman" w:cs="Times New Roman"/>
          <w:sz w:val="28"/>
          <w:szCs w:val="28"/>
          <w:lang w:val="en-US"/>
        </w:rPr>
        <w:t xml:space="preserve">artroz deyiladi. Bo'g'im hosil bo'lishi uchun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quyidagi shartlar lozim bo'ladi: 1) Bo'g'im hosil qilishda ishtirok etuvchi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suyaklarinig bir-biriga mos bo'g'im yuzalari bo'lishi shart. Jumladan: bir suyak uchi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yumaloq shaklda bo'lsa, ikkinchisining uchi shunga yarasha botiq bo'lishi lozim.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Agar suyaklarning bo'g'im yuzalari o'zaro moslashmagan hollari ham gavdada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uchraydi, bunday hollarda tog'aylardan tuzilgan turli shakldagi plastinkalar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moslashtirib turadi. 2) Suyaklarning bo'g'im</w:t>
      </w:r>
      <w:r w:rsidR="00666305">
        <w:rPr>
          <w:rFonts w:ascii="Times New Roman" w:hAnsi="Times New Roman" w:cs="Times New Roman"/>
          <w:sz w:val="28"/>
          <w:szCs w:val="28"/>
          <w:lang w:val="en-US"/>
        </w:rPr>
        <w:t xml:space="preserve"> hosil qiluvchi yuzalari tog'ay </w:t>
      </w:r>
      <w:r w:rsidRPr="00EC21AB">
        <w:rPr>
          <w:rFonts w:ascii="Times New Roman" w:hAnsi="Times New Roman" w:cs="Times New Roman"/>
          <w:sz w:val="28"/>
          <w:szCs w:val="28"/>
          <w:lang w:val="en-US"/>
        </w:rPr>
        <w:t xml:space="preserve">plastinkasi bilan qoplanadi. Bo'g'imlarni bo'g'im xaltasi o'rab turadi.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3) Bo'g'imlar to'qima tolalaridan tuzilgan boylamlar bilan mustahkamlanadi.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4) Bo'g'im xaltasi ichida o'zaro birlashuvchi suyaklar oralig'ida bo'g'im </w:t>
      </w:r>
    </w:p>
    <w:p w:rsidR="00666305"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bo'shlig'i bo'ladi Bo'shliqlarda esa tiniq snional suyuqligi bo'ladi. Suyuqlik suyaklarning bo'g'im yuzalarini namlab turadi va ishqalanishdan saqlaydi. Bo'g'imlarinig harakati suyaklardagi bo'g'im yuzalariniig shakliga bog'liq. Odatda bir suyakning bo'g'im hosil qiluvchi uchi sharsimon bo'lsa, ikkinchi suyakning uchi shunga yarasha botiq bo'ladi yoki suyakning uchi silindr shaklida bo'lsa ikkinchisida shunga moslashgan kemtik bo'ladi va x. k. Demak bo'g'im hosil qilishda ishtirok etuvchi suyaklar boshlarining shakliga qarab ularning harakatlari aniqlanadi. Odam organizmida bir o'qli, ikki o'qli va ko'p o'qli bo'g'imlar bo'ladi. </w:t>
      </w:r>
      <w:r w:rsidRPr="00EC21AB">
        <w:rPr>
          <w:rFonts w:ascii="Times New Roman" w:hAnsi="Times New Roman" w:cs="Times New Roman"/>
          <w:sz w:val="28"/>
          <w:szCs w:val="28"/>
          <w:lang w:val="en-US"/>
        </w:rPr>
        <w:lastRenderedPageBreak/>
        <w:t xml:space="preserve">Masalan: bo'g'imlar faqat bir o'q atrofida harakat qilsa (tirsak, barmoqlar bo'g'imi) faqat bukib yoziladi. Bunday bo'g'imlarni tashkil qilayotgan suyaklarning uchi g'altak yoki silindr shaklida bo'ladi. Ikki o'qli bo'g'imlarda (bilak suyagi bilan kaft suyaklari o'rtasidagi bo'g'im) suyaklardan bittasining uchi tuxumsimon yoki egarsimon bo'lib, ikki tomonlama harakat qiladi. Ko'p o'qli bo'g'imlarda (yelka bo'g'imi) suyak uchi sharsimon bo'lib, har </w:t>
      </w:r>
      <w:r w:rsidR="00666305">
        <w:rPr>
          <w:rFonts w:ascii="Times New Roman" w:hAnsi="Times New Roman" w:cs="Times New Roman"/>
          <w:sz w:val="28"/>
          <w:szCs w:val="28"/>
          <w:lang w:val="en-US"/>
        </w:rPr>
        <w:t>to</w:t>
      </w:r>
      <w:r w:rsidRPr="00EC21AB">
        <w:rPr>
          <w:rFonts w:ascii="Times New Roman" w:hAnsi="Times New Roman" w:cs="Times New Roman"/>
          <w:sz w:val="28"/>
          <w:szCs w:val="28"/>
          <w:lang w:val="en-US"/>
        </w:rPr>
        <w:t xml:space="preserve">monlama harakat qiladi. Organizmdagi bo'g'imlarning to'rt xil harakati tafovut qilinadi: </w:t>
      </w:r>
    </w:p>
    <w:p w:rsidR="00666305"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1</w:t>
      </w:r>
      <w:r w:rsidR="0061485D">
        <w:rPr>
          <w:rFonts w:ascii="Times New Roman" w:hAnsi="Times New Roman" w:cs="Times New Roman"/>
          <w:b/>
          <w:sz w:val="28"/>
          <w:szCs w:val="28"/>
          <w:lang w:val="en-US"/>
        </w:rPr>
        <w:t>) F</w:t>
      </w:r>
      <w:r w:rsidRPr="00666305">
        <w:rPr>
          <w:rFonts w:ascii="Times New Roman" w:hAnsi="Times New Roman" w:cs="Times New Roman"/>
          <w:b/>
          <w:sz w:val="28"/>
          <w:szCs w:val="28"/>
          <w:lang w:val="en-US"/>
        </w:rPr>
        <w:t>rontall (ko'ndalang)</w:t>
      </w:r>
      <w:r w:rsidRPr="00EC21AB">
        <w:rPr>
          <w:rFonts w:ascii="Times New Roman" w:hAnsi="Times New Roman" w:cs="Times New Roman"/>
          <w:sz w:val="28"/>
          <w:szCs w:val="28"/>
          <w:lang w:val="en-US"/>
        </w:rPr>
        <w:t xml:space="preserve"> o'q atr ofida faqat bukish va yozish mumkin. </w:t>
      </w:r>
    </w:p>
    <w:p w:rsidR="00EC21AB" w:rsidRPr="00EC21AB" w:rsidRDefault="00EC21AB" w:rsidP="009F1EC2">
      <w:pPr>
        <w:spacing w:after="0" w:line="240" w:lineRule="auto"/>
        <w:rPr>
          <w:rFonts w:ascii="Times New Roman" w:hAnsi="Times New Roman" w:cs="Times New Roman"/>
          <w:sz w:val="28"/>
          <w:szCs w:val="28"/>
          <w:lang w:val="en-US"/>
        </w:rPr>
      </w:pPr>
      <w:r w:rsidRPr="00666305">
        <w:rPr>
          <w:rFonts w:ascii="Times New Roman" w:hAnsi="Times New Roman" w:cs="Times New Roman"/>
          <w:b/>
          <w:sz w:val="28"/>
          <w:szCs w:val="28"/>
          <w:lang w:val="en-US"/>
        </w:rPr>
        <w:t>2) Sagittal</w:t>
      </w:r>
      <w:r w:rsidRPr="00EC21AB">
        <w:rPr>
          <w:rFonts w:ascii="Times New Roman" w:hAnsi="Times New Roman" w:cs="Times New Roman"/>
          <w:sz w:val="28"/>
          <w:szCs w:val="28"/>
          <w:lang w:val="en-US"/>
        </w:rPr>
        <w:t xml:space="preserve"> (oldindan orqaga ketgan) o'q atrofida tanaga yaqinlashish yoki tanadan </w:t>
      </w:r>
    </w:p>
    <w:p w:rsidR="00666305"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uzoql</w:t>
      </w:r>
      <w:r w:rsidR="00666305">
        <w:rPr>
          <w:rFonts w:ascii="Times New Roman" w:hAnsi="Times New Roman" w:cs="Times New Roman"/>
          <w:sz w:val="28"/>
          <w:szCs w:val="28"/>
          <w:lang w:val="en-US"/>
        </w:rPr>
        <w:t>ashish harakati vujudga keladi.</w:t>
      </w:r>
    </w:p>
    <w:p w:rsidR="00666305" w:rsidRDefault="00EC21AB" w:rsidP="009F1EC2">
      <w:pPr>
        <w:spacing w:after="0" w:line="240" w:lineRule="auto"/>
        <w:rPr>
          <w:rFonts w:ascii="Times New Roman" w:hAnsi="Times New Roman" w:cs="Times New Roman"/>
          <w:sz w:val="28"/>
          <w:szCs w:val="28"/>
          <w:lang w:val="en-US"/>
        </w:rPr>
      </w:pPr>
      <w:r w:rsidRPr="00666305">
        <w:rPr>
          <w:rFonts w:ascii="Times New Roman" w:hAnsi="Times New Roman" w:cs="Times New Roman"/>
          <w:b/>
          <w:sz w:val="28"/>
          <w:szCs w:val="28"/>
          <w:lang w:val="en-US"/>
        </w:rPr>
        <w:t>3) Doira</w:t>
      </w:r>
      <w:r w:rsidRPr="00EC21AB">
        <w:rPr>
          <w:rFonts w:ascii="Times New Roman" w:hAnsi="Times New Roman" w:cs="Times New Roman"/>
          <w:sz w:val="28"/>
          <w:szCs w:val="28"/>
          <w:lang w:val="en-US"/>
        </w:rPr>
        <w:t xml:space="preserve"> hosil qilib aylanish. </w:t>
      </w:r>
    </w:p>
    <w:p w:rsidR="00EC21AB" w:rsidRPr="00EC21AB" w:rsidRDefault="00EC21AB" w:rsidP="009F1EC2">
      <w:pPr>
        <w:spacing w:after="0" w:line="240" w:lineRule="auto"/>
        <w:rPr>
          <w:rFonts w:ascii="Times New Roman" w:hAnsi="Times New Roman" w:cs="Times New Roman"/>
          <w:sz w:val="28"/>
          <w:szCs w:val="28"/>
          <w:lang w:val="en-US"/>
        </w:rPr>
      </w:pPr>
      <w:r w:rsidRPr="00666305">
        <w:rPr>
          <w:rFonts w:ascii="Times New Roman" w:hAnsi="Times New Roman" w:cs="Times New Roman"/>
          <w:b/>
          <w:sz w:val="28"/>
          <w:szCs w:val="28"/>
          <w:lang w:val="en-US"/>
        </w:rPr>
        <w:t>4). Bo'g'im</w:t>
      </w:r>
      <w:r w:rsidRPr="00EC21AB">
        <w:rPr>
          <w:rFonts w:ascii="Times New Roman" w:hAnsi="Times New Roman" w:cs="Times New Roman"/>
          <w:sz w:val="28"/>
          <w:szCs w:val="28"/>
          <w:lang w:val="en-US"/>
        </w:rPr>
        <w:t xml:space="preserve"> o'z o'qi atrofida buralish harakati bo'ladi.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Bulardan tashqari kam harakagli yassi bo'g'imlar (kov suyaklarining birlashishi,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umurtqa tanalarining o'zaro birlashishi) ham uchraydi. Agarda ikkita suyaklarning birlashishidan vujudga kelgan bo'g'imlar oddiy bo'g'imlar deb atalsa, murakkab bo'g'imlar uchta va undan ko'p suyaklar ishtirokida vujudga kelgan.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Agarda ikkita bo'g'im (pastki jag' bo'g'imi) hamkorligida bitta harakat mavjud </w:t>
      </w:r>
    </w:p>
    <w:p w:rsid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bo'lsa undan bo'g'imlarni kombinasiyalangan bo'g'imlar deb ataladi. </w:t>
      </w:r>
    </w:p>
    <w:p w:rsidR="00C900CB" w:rsidRPr="003E4C54" w:rsidRDefault="002C4495" w:rsidP="003E4C54">
      <w:pPr>
        <w:spacing w:after="0" w:line="240" w:lineRule="auto"/>
        <w:rPr>
          <w:rFonts w:ascii="Times New Roman" w:hAnsi="Times New Roman" w:cs="Times New Roman"/>
          <w:sz w:val="28"/>
          <w:szCs w:val="28"/>
          <w:lang w:val="en-US"/>
        </w:rPr>
      </w:pPr>
      <w:r w:rsidRPr="003E4C54">
        <w:rPr>
          <w:rFonts w:ascii="Times New Roman" w:hAnsi="Times New Roman" w:cs="Times New Roman"/>
          <w:b/>
          <w:bCs/>
          <w:sz w:val="28"/>
          <w:szCs w:val="28"/>
          <w:lang w:val="en-US"/>
        </w:rPr>
        <w:t>Ilik.</w:t>
      </w:r>
      <w:r w:rsidRPr="003E4C54">
        <w:rPr>
          <w:rFonts w:ascii="Times New Roman" w:hAnsi="Times New Roman" w:cs="Times New Roman"/>
          <w:sz w:val="28"/>
          <w:szCs w:val="28"/>
          <w:lang w:val="en-US"/>
        </w:rPr>
        <w:t xml:space="preserve"> G`ovaksimon suyaklar plastankalari oraliqlari, hamda naysimon suyaklar bo`shlikdari ilik bilan to`lgan bo`ladi. Tarkibi va rangi bilan farq qiladigan ikki xil ilik uchraydi: bu qizil va sariq iliklardir. </w:t>
      </w:r>
    </w:p>
    <w:p w:rsidR="00C900CB" w:rsidRPr="003E4C54" w:rsidRDefault="002C4495" w:rsidP="003E4C54">
      <w:pPr>
        <w:spacing w:after="0" w:line="240" w:lineRule="auto"/>
        <w:rPr>
          <w:rFonts w:ascii="Times New Roman" w:hAnsi="Times New Roman" w:cs="Times New Roman"/>
          <w:sz w:val="28"/>
          <w:szCs w:val="28"/>
          <w:lang w:val="en-US"/>
        </w:rPr>
      </w:pPr>
      <w:r w:rsidRPr="003E4C54">
        <w:rPr>
          <w:rFonts w:ascii="Times New Roman" w:hAnsi="Times New Roman" w:cs="Times New Roman"/>
          <w:sz w:val="28"/>
          <w:szCs w:val="28"/>
          <w:lang w:val="en-US"/>
        </w:rPr>
        <w:t xml:space="preserve">Yosh va jadal rivojlanayotgan organizm qon va suyak hosil qiluvchi moddalarga muhtoj. Shuning uchun ularning asosi qizil ilikdan iborat. Masalan, homila yoki yangi tug`ilgan chaqaloqlarning suyaklarida asosan qizil ilik </w:t>
      </w:r>
      <w:hyperlink r:id="rId16" w:history="1">
        <w:r w:rsidRPr="003E4C54">
          <w:rPr>
            <w:rStyle w:val="a3"/>
            <w:rFonts w:ascii="Times New Roman" w:hAnsi="Times New Roman" w:cs="Times New Roman"/>
            <w:color w:val="000000" w:themeColor="text1"/>
            <w:sz w:val="28"/>
            <w:szCs w:val="28"/>
            <w:u w:val="none"/>
            <w:lang w:val="en-US"/>
          </w:rPr>
          <w:t>uchraydi</w:t>
        </w:r>
      </w:hyperlink>
      <w:hyperlink r:id="rId17" w:history="1">
        <w:r w:rsidRPr="003E4C54">
          <w:rPr>
            <w:rStyle w:val="a3"/>
            <w:rFonts w:ascii="Times New Roman" w:hAnsi="Times New Roman" w:cs="Times New Roman"/>
            <w:color w:val="000000" w:themeColor="text1"/>
            <w:sz w:val="28"/>
            <w:szCs w:val="28"/>
            <w:u w:val="none"/>
            <w:lang w:val="en-US"/>
          </w:rPr>
          <w:t xml:space="preserve"> </w:t>
        </w:r>
      </w:hyperlink>
      <w:hyperlink r:id="rId18" w:history="1">
        <w:r w:rsidRPr="003E4C54">
          <w:rPr>
            <w:rStyle w:val="a3"/>
            <w:rFonts w:ascii="Times New Roman" w:hAnsi="Times New Roman" w:cs="Times New Roman"/>
            <w:color w:val="000000" w:themeColor="text1"/>
            <w:sz w:val="28"/>
            <w:szCs w:val="28"/>
            <w:u w:val="none"/>
            <w:lang w:val="en-US"/>
          </w:rPr>
          <w:t>Yosh</w:t>
        </w:r>
      </w:hyperlink>
      <w:hyperlink r:id="rId19" w:history="1">
        <w:r w:rsidRPr="003E4C54">
          <w:rPr>
            <w:rStyle w:val="a3"/>
            <w:rFonts w:ascii="Times New Roman" w:hAnsi="Times New Roman" w:cs="Times New Roman"/>
            <w:color w:val="000000" w:themeColor="text1"/>
            <w:sz w:val="28"/>
            <w:szCs w:val="28"/>
            <w:u w:val="none"/>
            <w:lang w:val="en-US"/>
          </w:rPr>
          <w:t xml:space="preserve"> </w:t>
        </w:r>
      </w:hyperlink>
      <w:hyperlink r:id="rId20" w:history="1">
        <w:r w:rsidRPr="003E4C54">
          <w:rPr>
            <w:rStyle w:val="a3"/>
            <w:rFonts w:ascii="Times New Roman" w:hAnsi="Times New Roman" w:cs="Times New Roman"/>
            <w:color w:val="000000" w:themeColor="text1"/>
            <w:sz w:val="28"/>
            <w:szCs w:val="28"/>
            <w:u w:val="none"/>
            <w:lang w:val="en-US"/>
          </w:rPr>
          <w:t>ulga’ygan</w:t>
        </w:r>
      </w:hyperlink>
      <w:hyperlink r:id="rId21" w:history="1">
        <w:r w:rsidRPr="003E4C54">
          <w:rPr>
            <w:rStyle w:val="a3"/>
            <w:rFonts w:ascii="Times New Roman" w:hAnsi="Times New Roman" w:cs="Times New Roman"/>
            <w:color w:val="000000" w:themeColor="text1"/>
            <w:sz w:val="28"/>
            <w:szCs w:val="28"/>
            <w:u w:val="none"/>
            <w:lang w:val="en-US"/>
          </w:rPr>
          <w:t xml:space="preserve"> </w:t>
        </w:r>
      </w:hyperlink>
      <w:hyperlink r:id="rId22" w:history="1">
        <w:r w:rsidRPr="003E4C54">
          <w:rPr>
            <w:rStyle w:val="a3"/>
            <w:rFonts w:ascii="Times New Roman" w:hAnsi="Times New Roman" w:cs="Times New Roman"/>
            <w:color w:val="000000" w:themeColor="text1"/>
            <w:sz w:val="28"/>
            <w:szCs w:val="28"/>
            <w:u w:val="none"/>
            <w:lang w:val="en-US"/>
          </w:rPr>
          <w:t>sari</w:t>
        </w:r>
      </w:hyperlink>
      <w:r w:rsidRPr="003E4C54">
        <w:rPr>
          <w:rFonts w:ascii="Times New Roman" w:hAnsi="Times New Roman" w:cs="Times New Roman"/>
          <w:color w:val="000000" w:themeColor="text1"/>
          <w:sz w:val="28"/>
          <w:szCs w:val="28"/>
          <w:lang w:val="en-US"/>
        </w:rPr>
        <w:t>, 12-18 yoshlardan boshlab, suyaklarning diaf</w:t>
      </w:r>
      <w:r w:rsidRPr="003E4C54">
        <w:rPr>
          <w:rFonts w:ascii="Times New Roman" w:hAnsi="Times New Roman" w:cs="Times New Roman"/>
          <w:color w:val="000000" w:themeColor="text1"/>
          <w:sz w:val="28"/>
          <w:szCs w:val="28"/>
        </w:rPr>
        <w:t>е</w:t>
      </w:r>
      <w:r w:rsidRPr="003E4C54">
        <w:rPr>
          <w:rFonts w:ascii="Times New Roman" w:hAnsi="Times New Roman" w:cs="Times New Roman"/>
          <w:color w:val="000000" w:themeColor="text1"/>
          <w:sz w:val="28"/>
          <w:szCs w:val="28"/>
          <w:lang w:val="en-US"/>
        </w:rPr>
        <w:t>z qisimlaridagi ilik sariq rangga kiradi. Qizil ilik to`rsimon r</w:t>
      </w:r>
      <w:r w:rsidRPr="003E4C54">
        <w:rPr>
          <w:rFonts w:ascii="Times New Roman" w:hAnsi="Times New Roman" w:cs="Times New Roman"/>
          <w:color w:val="000000" w:themeColor="text1"/>
          <w:sz w:val="28"/>
          <w:szCs w:val="28"/>
        </w:rPr>
        <w:t>е</w:t>
      </w:r>
      <w:r w:rsidRPr="003E4C54">
        <w:rPr>
          <w:rFonts w:ascii="Times New Roman" w:hAnsi="Times New Roman" w:cs="Times New Roman"/>
          <w:color w:val="000000" w:themeColor="text1"/>
          <w:sz w:val="28"/>
          <w:szCs w:val="28"/>
          <w:lang w:val="en-US"/>
        </w:rPr>
        <w:t>tikula to`qima tolachalari orasida joylashgan quyuq konsist</w:t>
      </w:r>
      <w:r w:rsidRPr="003E4C54">
        <w:rPr>
          <w:rFonts w:ascii="Times New Roman" w:hAnsi="Times New Roman" w:cs="Times New Roman"/>
          <w:color w:val="000000" w:themeColor="text1"/>
          <w:sz w:val="28"/>
          <w:szCs w:val="28"/>
        </w:rPr>
        <w:t>е</w:t>
      </w:r>
      <w:r w:rsidRPr="003E4C54">
        <w:rPr>
          <w:rFonts w:ascii="Times New Roman" w:hAnsi="Times New Roman" w:cs="Times New Roman"/>
          <w:color w:val="000000" w:themeColor="text1"/>
          <w:sz w:val="28"/>
          <w:szCs w:val="28"/>
          <w:lang w:val="en-US"/>
        </w:rPr>
        <w:t xml:space="preserve">ntsiyali qizil massadan tashkil topgan. Uning tarkibida </w:t>
      </w:r>
      <w:hyperlink r:id="rId23" w:history="1">
        <w:r w:rsidRPr="003E4C54">
          <w:rPr>
            <w:rStyle w:val="a3"/>
            <w:rFonts w:ascii="Times New Roman" w:hAnsi="Times New Roman" w:cs="Times New Roman"/>
            <w:color w:val="000000" w:themeColor="text1"/>
            <w:sz w:val="28"/>
            <w:szCs w:val="28"/>
            <w:u w:val="none"/>
            <w:lang w:val="en-US"/>
          </w:rPr>
          <w:t>qon</w:t>
        </w:r>
      </w:hyperlink>
      <w:hyperlink r:id="rId24" w:history="1">
        <w:r w:rsidRPr="003E4C54">
          <w:rPr>
            <w:rStyle w:val="a3"/>
            <w:rFonts w:ascii="Times New Roman" w:hAnsi="Times New Roman" w:cs="Times New Roman"/>
            <w:color w:val="000000" w:themeColor="text1"/>
            <w:sz w:val="28"/>
            <w:szCs w:val="28"/>
            <w:u w:val="none"/>
            <w:lang w:val="en-US"/>
          </w:rPr>
          <w:t xml:space="preserve"> </w:t>
        </w:r>
      </w:hyperlink>
      <w:hyperlink r:id="rId25" w:history="1">
        <w:r w:rsidRPr="003E4C54">
          <w:rPr>
            <w:rStyle w:val="a3"/>
            <w:rFonts w:ascii="Times New Roman" w:hAnsi="Times New Roman" w:cs="Times New Roman"/>
            <w:color w:val="000000" w:themeColor="text1"/>
            <w:sz w:val="28"/>
            <w:szCs w:val="28"/>
            <w:u w:val="none"/>
            <w:lang w:val="en-US"/>
          </w:rPr>
          <w:t>shaklli</w:t>
        </w:r>
      </w:hyperlink>
      <w:hyperlink r:id="rId26" w:history="1">
        <w:r w:rsidRPr="003E4C54">
          <w:rPr>
            <w:rStyle w:val="a3"/>
            <w:rFonts w:ascii="Times New Roman" w:hAnsi="Times New Roman" w:cs="Times New Roman"/>
            <w:color w:val="000000" w:themeColor="text1"/>
            <w:sz w:val="28"/>
            <w:szCs w:val="28"/>
            <w:u w:val="none"/>
            <w:lang w:val="en-US"/>
          </w:rPr>
          <w:t xml:space="preserve"> </w:t>
        </w:r>
      </w:hyperlink>
      <w:hyperlink r:id="rId27" w:history="1">
        <w:r w:rsidRPr="003E4C54">
          <w:rPr>
            <w:rStyle w:val="a3"/>
            <w:rFonts w:ascii="Times New Roman" w:hAnsi="Times New Roman" w:cs="Times New Roman"/>
            <w:color w:val="000000" w:themeColor="text1"/>
            <w:sz w:val="28"/>
            <w:szCs w:val="28"/>
            <w:u w:val="none"/>
            <w:lang w:val="en-US"/>
          </w:rPr>
          <w:t>elim</w:t>
        </w:r>
      </w:hyperlink>
      <w:hyperlink r:id="rId28" w:history="1">
        <w:r w:rsidRPr="003E4C54">
          <w:rPr>
            <w:rStyle w:val="a3"/>
            <w:rFonts w:ascii="Times New Roman" w:hAnsi="Times New Roman" w:cs="Times New Roman"/>
            <w:color w:val="000000" w:themeColor="text1"/>
            <w:sz w:val="28"/>
            <w:szCs w:val="28"/>
            <w:u w:val="none"/>
          </w:rPr>
          <w:t>е</w:t>
        </w:r>
      </w:hyperlink>
      <w:hyperlink r:id="rId29" w:history="1">
        <w:r w:rsidRPr="003E4C54">
          <w:rPr>
            <w:rStyle w:val="a3"/>
            <w:rFonts w:ascii="Times New Roman" w:hAnsi="Times New Roman" w:cs="Times New Roman"/>
            <w:color w:val="000000" w:themeColor="text1"/>
            <w:sz w:val="28"/>
            <w:szCs w:val="28"/>
            <w:u w:val="none"/>
            <w:lang w:val="en-US"/>
          </w:rPr>
          <w:t>ntlar</w:t>
        </w:r>
      </w:hyperlink>
      <w:r w:rsidRPr="003E4C54">
        <w:rPr>
          <w:rFonts w:ascii="Times New Roman" w:hAnsi="Times New Roman" w:cs="Times New Roman"/>
          <w:color w:val="000000" w:themeColor="text1"/>
          <w:sz w:val="28"/>
          <w:szCs w:val="28"/>
          <w:lang w:val="en-US"/>
        </w:rPr>
        <w:t>, suyaklar rivojlanishini ta'minlovchi g</w:t>
      </w:r>
      <w:r w:rsidRPr="003E4C54">
        <w:rPr>
          <w:rFonts w:ascii="Times New Roman" w:hAnsi="Times New Roman" w:cs="Times New Roman"/>
          <w:color w:val="000000" w:themeColor="text1"/>
          <w:sz w:val="28"/>
          <w:szCs w:val="28"/>
        </w:rPr>
        <w:t>е</w:t>
      </w:r>
      <w:r w:rsidRPr="003E4C54">
        <w:rPr>
          <w:rFonts w:ascii="Times New Roman" w:hAnsi="Times New Roman" w:cs="Times New Roman"/>
          <w:color w:val="000000" w:themeColor="text1"/>
          <w:sz w:val="28"/>
          <w:szCs w:val="28"/>
          <w:lang w:val="en-US"/>
        </w:rPr>
        <w:t>mots</w:t>
      </w:r>
      <w:r w:rsidRPr="003E4C54">
        <w:rPr>
          <w:rFonts w:ascii="Times New Roman" w:hAnsi="Times New Roman" w:cs="Times New Roman"/>
          <w:sz w:val="28"/>
          <w:szCs w:val="28"/>
          <w:lang w:val="en-US"/>
        </w:rPr>
        <w:t>itoblast va ost</w:t>
      </w:r>
      <w:r w:rsidRPr="003E4C54">
        <w:rPr>
          <w:rFonts w:ascii="Times New Roman" w:hAnsi="Times New Roman" w:cs="Times New Roman"/>
          <w:sz w:val="28"/>
          <w:szCs w:val="28"/>
        </w:rPr>
        <w:t>е</w:t>
      </w:r>
      <w:r w:rsidRPr="003E4C54">
        <w:rPr>
          <w:rFonts w:ascii="Times New Roman" w:hAnsi="Times New Roman" w:cs="Times New Roman"/>
          <w:sz w:val="28"/>
          <w:szCs w:val="28"/>
          <w:lang w:val="en-US"/>
        </w:rPr>
        <w:t>oblast hujayralari mavjud. Qizil ilikda qon tomirlari, hamda qon hosil qiluvchi hujayralar ko`p bo`lgani uchun ular ilikka qizil rang b</w:t>
      </w:r>
      <w:r w:rsidRPr="003E4C54">
        <w:rPr>
          <w:rFonts w:ascii="Times New Roman" w:hAnsi="Times New Roman" w:cs="Times New Roman"/>
          <w:sz w:val="28"/>
          <w:szCs w:val="28"/>
        </w:rPr>
        <w:t>е</w:t>
      </w:r>
      <w:r w:rsidRPr="003E4C54">
        <w:rPr>
          <w:rFonts w:ascii="Times New Roman" w:hAnsi="Times New Roman" w:cs="Times New Roman"/>
          <w:sz w:val="28"/>
          <w:szCs w:val="28"/>
          <w:lang w:val="en-US"/>
        </w:rPr>
        <w:t xml:space="preserve">radi. </w:t>
      </w:r>
    </w:p>
    <w:p w:rsidR="003E4C54" w:rsidRDefault="003E4C54" w:rsidP="009F1EC2">
      <w:pPr>
        <w:spacing w:after="0" w:line="240" w:lineRule="auto"/>
        <w:rPr>
          <w:rFonts w:ascii="Times New Roman" w:hAnsi="Times New Roman" w:cs="Times New Roman"/>
          <w:sz w:val="28"/>
          <w:szCs w:val="28"/>
          <w:lang w:val="en-US"/>
        </w:rPr>
      </w:pPr>
      <w:r w:rsidRPr="003E4C54">
        <w:rPr>
          <w:rFonts w:ascii="Times New Roman" w:hAnsi="Times New Roman" w:cs="Times New Roman"/>
          <w:b/>
          <w:bCs/>
          <w:sz w:val="28"/>
          <w:szCs w:val="28"/>
          <w:lang w:val="en-US"/>
        </w:rPr>
        <w:t>Sariq ilik</w:t>
      </w:r>
      <w:r w:rsidRPr="003E4C54">
        <w:rPr>
          <w:rFonts w:ascii="Times New Roman" w:hAnsi="Times New Roman" w:cs="Times New Roman"/>
          <w:sz w:val="28"/>
          <w:szCs w:val="28"/>
          <w:lang w:val="en-US"/>
        </w:rPr>
        <w:t>. Asosan naysimon suyaklarning diaf</w:t>
      </w:r>
      <w:r w:rsidRPr="003E4C54">
        <w:rPr>
          <w:rFonts w:ascii="Times New Roman" w:hAnsi="Times New Roman" w:cs="Times New Roman"/>
          <w:sz w:val="28"/>
          <w:szCs w:val="28"/>
        </w:rPr>
        <w:t>е</w:t>
      </w:r>
      <w:r w:rsidRPr="003E4C54">
        <w:rPr>
          <w:rFonts w:ascii="Times New Roman" w:hAnsi="Times New Roman" w:cs="Times New Roman"/>
          <w:sz w:val="28"/>
          <w:szCs w:val="28"/>
          <w:lang w:val="en-US"/>
        </w:rPr>
        <w:t>z (tana) qismlari bo`shliqlarida joylashadi. Tarkibidagi karotinoid moddasi unga sariq rang b</w:t>
      </w:r>
      <w:r w:rsidRPr="003E4C54">
        <w:rPr>
          <w:rFonts w:ascii="Times New Roman" w:hAnsi="Times New Roman" w:cs="Times New Roman"/>
          <w:sz w:val="28"/>
          <w:szCs w:val="28"/>
        </w:rPr>
        <w:t>е</w:t>
      </w:r>
      <w:r w:rsidRPr="003E4C54">
        <w:rPr>
          <w:rFonts w:ascii="Times New Roman" w:hAnsi="Times New Roman" w:cs="Times New Roman"/>
          <w:sz w:val="28"/>
          <w:szCs w:val="28"/>
          <w:lang w:val="en-US"/>
        </w:rPr>
        <w:t>rib turadi. Sariq ilik asosan yog` to`qimasiga o`xshagan moddalardan tashkil topgan bo`lib yuqori sifatli ozuqa moddalar manbai hisoblanadi</w:t>
      </w:r>
      <w:r>
        <w:rPr>
          <w:rFonts w:ascii="Times New Roman" w:hAnsi="Times New Roman" w:cs="Times New Roman"/>
          <w:sz w:val="28"/>
          <w:szCs w:val="28"/>
          <w:lang w:val="en-US"/>
        </w:rPr>
        <w:t xml:space="preserve">. </w:t>
      </w:r>
    </w:p>
    <w:p w:rsidR="00DE5058" w:rsidRDefault="00DE5058" w:rsidP="009F1EC2">
      <w:pPr>
        <w:spacing w:after="0" w:line="240" w:lineRule="auto"/>
        <w:rPr>
          <w:rFonts w:ascii="Times New Roman" w:hAnsi="Times New Roman" w:cs="Times New Roman"/>
          <w:sz w:val="28"/>
          <w:szCs w:val="28"/>
          <w:lang w:val="en-US"/>
        </w:rPr>
      </w:pPr>
    </w:p>
    <w:p w:rsidR="00313AEE" w:rsidRDefault="00313AEE" w:rsidP="009F1EC2">
      <w:pPr>
        <w:spacing w:after="0" w:line="240" w:lineRule="auto"/>
        <w:rPr>
          <w:rFonts w:ascii="Times New Roman" w:hAnsi="Times New Roman" w:cs="Times New Roman"/>
          <w:sz w:val="28"/>
          <w:szCs w:val="28"/>
          <w:lang w:val="en-US"/>
        </w:rPr>
      </w:pPr>
    </w:p>
    <w:p w:rsidR="00313AEE" w:rsidRDefault="00313AEE" w:rsidP="009F1EC2">
      <w:pPr>
        <w:spacing w:after="0" w:line="240" w:lineRule="auto"/>
        <w:rPr>
          <w:rFonts w:ascii="Times New Roman" w:hAnsi="Times New Roman" w:cs="Times New Roman"/>
          <w:sz w:val="28"/>
          <w:szCs w:val="28"/>
          <w:lang w:val="en-US"/>
        </w:rPr>
      </w:pPr>
      <w:r>
        <w:rPr>
          <w:noProof/>
          <w:lang w:eastAsia="ru-RU"/>
        </w:rPr>
        <w:lastRenderedPageBreak/>
        <w:drawing>
          <wp:inline distT="0" distB="0" distL="0" distR="0" wp14:anchorId="6C6E14AA" wp14:editId="561BB87D">
            <wp:extent cx="5931514" cy="3113903"/>
            <wp:effectExtent l="0" t="0" r="0" b="0"/>
            <wp:docPr id="23" name="Рисунок 23" descr="Skelet sistemasi (Suyagi yo&amp;#39;qlar ham o&amp;#39;qisin!) - hujayra.u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kelet sistemasi (Suyagi yo&amp;#39;qlar ham o&amp;#39;qisin!) - hujayra.uz"/>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0425" cy="3118581"/>
                    </a:xfrm>
                    <a:prstGeom prst="rect">
                      <a:avLst/>
                    </a:prstGeom>
                    <a:noFill/>
                    <a:ln>
                      <a:noFill/>
                    </a:ln>
                  </pic:spPr>
                </pic:pic>
              </a:graphicData>
            </a:graphic>
          </wp:inline>
        </w:drawing>
      </w:r>
    </w:p>
    <w:p w:rsidR="003E4C54" w:rsidRPr="00313AEE" w:rsidRDefault="00313AEE" w:rsidP="00313AE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4-rasm. Trabekulalarda iliklar joylashuvi.</w:t>
      </w:r>
    </w:p>
    <w:p w:rsidR="00A74EC5" w:rsidRDefault="00A74EC5" w:rsidP="003E4C54">
      <w:pPr>
        <w:spacing w:after="0" w:line="240" w:lineRule="auto"/>
        <w:ind w:firstLine="360"/>
        <w:jc w:val="center"/>
        <w:rPr>
          <w:rFonts w:ascii="Times New Roman" w:hAnsi="Times New Roman" w:cs="Times New Roman"/>
          <w:b/>
          <w:bCs/>
          <w:i/>
          <w:sz w:val="28"/>
          <w:szCs w:val="28"/>
          <w:lang w:val="en-US"/>
        </w:rPr>
      </w:pPr>
    </w:p>
    <w:p w:rsidR="003E4C54" w:rsidRPr="003E4C54" w:rsidRDefault="003E4C54" w:rsidP="003E4C54">
      <w:pPr>
        <w:spacing w:after="0" w:line="240" w:lineRule="auto"/>
        <w:ind w:firstLine="360"/>
        <w:jc w:val="center"/>
        <w:rPr>
          <w:rFonts w:ascii="Times New Roman" w:hAnsi="Times New Roman" w:cs="Times New Roman"/>
          <w:i/>
          <w:sz w:val="28"/>
          <w:szCs w:val="28"/>
          <w:lang w:val="en-US"/>
        </w:rPr>
      </w:pPr>
      <w:r w:rsidRPr="003E4C54">
        <w:rPr>
          <w:rFonts w:ascii="Times New Roman" w:hAnsi="Times New Roman" w:cs="Times New Roman"/>
          <w:b/>
          <w:bCs/>
          <w:i/>
          <w:sz w:val="28"/>
          <w:szCs w:val="28"/>
          <w:lang w:val="en-US"/>
        </w:rPr>
        <w:t>Odam va hayvonlar skeletidagi o’xshashlik.</w:t>
      </w:r>
    </w:p>
    <w:p w:rsidR="003E4C54" w:rsidRDefault="003E4C54" w:rsidP="003E4C54">
      <w:pPr>
        <w:spacing w:after="0" w:line="240" w:lineRule="auto"/>
        <w:ind w:firstLine="360"/>
        <w:rPr>
          <w:rFonts w:ascii="Times New Roman" w:hAnsi="Times New Roman" w:cs="Times New Roman"/>
          <w:sz w:val="28"/>
          <w:szCs w:val="28"/>
          <w:lang w:val="en-US"/>
        </w:rPr>
      </w:pPr>
    </w:p>
    <w:p w:rsidR="00C900CB" w:rsidRPr="003E4C54" w:rsidRDefault="002C4495" w:rsidP="003E4C54">
      <w:pPr>
        <w:spacing w:after="0" w:line="240" w:lineRule="auto"/>
        <w:ind w:firstLine="360"/>
        <w:rPr>
          <w:rFonts w:ascii="Times New Roman" w:hAnsi="Times New Roman" w:cs="Times New Roman"/>
          <w:sz w:val="28"/>
          <w:szCs w:val="28"/>
          <w:lang w:val="en-US"/>
        </w:rPr>
      </w:pPr>
      <w:r w:rsidRPr="003E4C54">
        <w:rPr>
          <w:rFonts w:ascii="Times New Roman" w:hAnsi="Times New Roman" w:cs="Times New Roman"/>
          <w:sz w:val="28"/>
          <w:szCs w:val="28"/>
          <w:lang w:val="en-US"/>
        </w:rPr>
        <w:t xml:space="preserve">Evolyutsion   rivojlanish   jarayonida    ibtidoiy   odam   tik yurishi va mexnat faoliyati tufayli uning skeletida sut emizuvchi hayvonlarning    skeletidan    farq    qiladigan    o’zgarishlar    paydo bo’ladi.   Odam   bosh   miyasining   yuksak   darajada   rivojlanganligi uning   bosh   skeleti   miya   qismining   yuz   qismiga   nisbatan   yaxshi rivojlangan.  Chunki   ular   dag’al,   qattiq  oziq  bilan   oziqlanadi. Bundan tashqari, ularning jag’i hujum va himoya a`zolari vazifasini  ham bajaradi. Odam skeletining o’ziga xos belgilaridan biri asosiy   mexnat   ortani    bo’lgan qo’llarining tuzilishidir. Qo’lning yelka, tirsak, bilak uzuk va panja bo’g’imlarida xilma - xil murakkab va nozik harakatlar bajariladi. Masalan,   sportchi,   raqqosa,   zargar,   soatsoz,   rassom, haykaltarosh va xokazo mutaxassislarning qo’l bilan bajaradigan ishlari eslash kifoya.  Bunday  murakkab va  nozik harakatlarni bajarishda, ayniqsa,  qo’l  bosh barmog’ining roli  nixoyatda katta bo’ladi.    Odam    tik    yurishi    uning    chanoq;    suyaklari    va    chanoq bo’shlig’ining  kattalashuviga  sabab   bo’lgan.   Shu  tufayli  chanovda ko’pgina ichki a`zolar joylashadi va ximoya qilinadi. Odamning oyoq suyaklari xayvonlarning orqa oyoqlariga nisbatan kuchli rivojlangan va baquvvatdir. Bunga sabab odam tik yurishi tufayli tana massasining ikki oyoqqa turishidir. Bundan tashqari, odam oyoqlari bilan xilma - xil va murakkab harakatlarni bajaradi. </w:t>
      </w:r>
    </w:p>
    <w:p w:rsidR="003E4C54" w:rsidRDefault="003E4C54" w:rsidP="003E4C54">
      <w:pPr>
        <w:spacing w:after="0" w:line="240" w:lineRule="auto"/>
        <w:jc w:val="center"/>
        <w:rPr>
          <w:rFonts w:ascii="Times New Roman" w:hAnsi="Times New Roman" w:cs="Times New Roman"/>
          <w:b/>
          <w:bCs/>
          <w:sz w:val="28"/>
          <w:szCs w:val="28"/>
          <w:lang w:val="en-US"/>
        </w:rPr>
      </w:pPr>
    </w:p>
    <w:p w:rsidR="003E4C54" w:rsidRDefault="003E4C54" w:rsidP="003E4C54">
      <w:pPr>
        <w:spacing w:after="0" w:line="240" w:lineRule="auto"/>
        <w:jc w:val="center"/>
        <w:rPr>
          <w:rFonts w:ascii="Times New Roman" w:hAnsi="Times New Roman" w:cs="Times New Roman"/>
          <w:b/>
          <w:bCs/>
          <w:sz w:val="28"/>
          <w:szCs w:val="28"/>
          <w:lang w:val="en-US"/>
        </w:rPr>
      </w:pPr>
      <w:r>
        <w:rPr>
          <w:rFonts w:ascii="Times New Roman" w:hAnsi="Times New Roman" w:cs="Times New Roman"/>
          <w:b/>
          <w:bCs/>
          <w:sz w:val="28"/>
          <w:szCs w:val="28"/>
          <w:lang w:val="en-US"/>
        </w:rPr>
        <w:t>Suyaklarning yoshga bog</w:t>
      </w:r>
      <w:r w:rsidRPr="003E4C54">
        <w:rPr>
          <w:rFonts w:ascii="Times New Roman" w:hAnsi="Times New Roman" w:cs="Times New Roman"/>
          <w:b/>
          <w:bCs/>
          <w:sz w:val="28"/>
          <w:szCs w:val="28"/>
          <w:lang w:val="en-US"/>
        </w:rPr>
        <w:t>‘liq xususiyatlari</w:t>
      </w:r>
    </w:p>
    <w:p w:rsidR="003E4C54" w:rsidRPr="00EC21AB" w:rsidRDefault="003E4C54" w:rsidP="003E4C54">
      <w:pPr>
        <w:spacing w:after="0" w:line="240" w:lineRule="auto"/>
        <w:jc w:val="center"/>
        <w:rPr>
          <w:rFonts w:ascii="Times New Roman" w:hAnsi="Times New Roman" w:cs="Times New Roman"/>
          <w:sz w:val="28"/>
          <w:szCs w:val="28"/>
          <w:lang w:val="en-US"/>
        </w:rPr>
      </w:pPr>
    </w:p>
    <w:p w:rsidR="00C900CB" w:rsidRPr="006D200B" w:rsidRDefault="002C4495" w:rsidP="003E4C54">
      <w:pPr>
        <w:spacing w:after="0" w:line="240" w:lineRule="auto"/>
        <w:ind w:firstLine="360"/>
        <w:rPr>
          <w:rFonts w:ascii="Times New Roman" w:hAnsi="Times New Roman" w:cs="Times New Roman"/>
          <w:sz w:val="28"/>
          <w:szCs w:val="28"/>
          <w:lang w:val="en-US"/>
        </w:rPr>
      </w:pPr>
      <w:r w:rsidRPr="003E4C54">
        <w:rPr>
          <w:rFonts w:ascii="Times New Roman" w:hAnsi="Times New Roman" w:cs="Times New Roman"/>
          <w:sz w:val="28"/>
          <w:szCs w:val="28"/>
          <w:lang w:val="en-US"/>
        </w:rPr>
        <w:t xml:space="preserve">Suyaklar odamning yoshiga qarab o’ziga xos xususiyatlarga ega. Bola tug’ilganda uning tanasidagi suyaklarning ko’p qismi tog’aydan iborat bo’ladi. Shuning uchun yosh bolalarning suyaklari yumshoq, egiluvchan xususiyatga ega. </w:t>
      </w:r>
      <w:r w:rsidRPr="003E4C54">
        <w:rPr>
          <w:rFonts w:ascii="Times New Roman" w:hAnsi="Times New Roman" w:cs="Times New Roman"/>
          <w:sz w:val="28"/>
          <w:szCs w:val="28"/>
          <w:lang w:val="en-US"/>
        </w:rPr>
        <w:lastRenderedPageBreak/>
        <w:t>Bola o’sgan sari suyaklarning tog’ay qismi suyakka aylana boradi. Bu jarayon odam skeletining turli qismlarida xar xil kechadi.</w:t>
      </w:r>
      <w:r w:rsidRPr="006D200B">
        <w:rPr>
          <w:rFonts w:ascii="Times New Roman" w:hAnsi="Times New Roman" w:cs="Times New Roman"/>
          <w:sz w:val="28"/>
          <w:szCs w:val="28"/>
          <w:lang w:val="en-US"/>
        </w:rPr>
        <w:t xml:space="preserve"> </w:t>
      </w:r>
    </w:p>
    <w:p w:rsidR="00C900CB" w:rsidRPr="003E4C54" w:rsidRDefault="002C4495" w:rsidP="003E4C54">
      <w:pPr>
        <w:rPr>
          <w:rFonts w:ascii="Times New Roman" w:hAnsi="Times New Roman" w:cs="Times New Roman"/>
          <w:sz w:val="28"/>
          <w:szCs w:val="28"/>
          <w:lang w:val="en-US"/>
        </w:rPr>
      </w:pPr>
      <w:r w:rsidRPr="003E4C54">
        <w:rPr>
          <w:rFonts w:ascii="Times New Roman" w:hAnsi="Times New Roman" w:cs="Times New Roman"/>
          <w:sz w:val="28"/>
          <w:szCs w:val="28"/>
          <w:lang w:val="en-US"/>
        </w:rPr>
        <w:t xml:space="preserve">Yangi tug’ilgan bolalarda bosh suyagi o’zaro birikmagan bir nechta suyakdan iborat bo’ladi. Shuning uchun bosh suyaganing qopqog’ida, ya'ni o’zaro birikmagan suyaklar o’rtasida yumshoq joylar (bo’shliqlar) bo’lib, ular liqildoq deb ataladi. Katta liqildoq peshona va tepa o’rtasida joylashgan bo’lib, uning bo’yi 3,5 sm, eni 2,5 sm bo’ladi. Bu liqildoq bola 1 yoshga to’lib, ikkinchi yoshga o’tganda bitadi. Tepa va ensa suyaklari o’rtasida kichik liqildoq va tepa - chakka suyaklari o’rtasida 2 tadan, jami 4 ta yon liqildoqlar bo’lib, bolaning 2-3 oyligidan ular suyakka aylana boradi. Bosh suyagi bolaning 3-4, 6-8 va 11-15 yoshlik davrida ayniqsa tez o’sadi. Uning o’sishi va shakllanishi 20 - 25 yoshgacha davom etadi. Umurtqa suyaklari 17 - 25 yosh orasida suyakka aylanib bo’ladi. Lekin umurtqa pog’onasi dum qismining suyakka aylanishi 30 yoshgacha davom etadi. Yuqorida aytilganidek, to’sh suyagining uchta qismi bolalarda alohida suyaklardan iborat bo’lib, 20 - 25 yoshda ular bir - biriga qo’shilib, yaxlit to’sh suyagiga aylanadi. Kurak, o’mrov, yelka, bilak, tirsak suyaklarining suyakka aylanishi 20 - 25 yoshgacha davom etadi. Qo’l   kaftining suyakka aylanishi 15 - 16 yoshgacha, barmoqlarning suyakka aylanishi 16 - 20 yoshgacha davom etadi. </w:t>
      </w:r>
    </w:p>
    <w:p w:rsidR="00C900CB" w:rsidRPr="003E4C54" w:rsidRDefault="002C4495" w:rsidP="003E4C54">
      <w:pPr>
        <w:spacing w:after="0" w:line="240" w:lineRule="auto"/>
        <w:rPr>
          <w:rFonts w:ascii="Times New Roman" w:hAnsi="Times New Roman" w:cs="Times New Roman"/>
          <w:sz w:val="28"/>
          <w:szCs w:val="28"/>
          <w:lang w:val="en-US"/>
        </w:rPr>
      </w:pPr>
      <w:r w:rsidRPr="003E4C54">
        <w:rPr>
          <w:rFonts w:ascii="Times New Roman" w:hAnsi="Times New Roman" w:cs="Times New Roman"/>
          <w:sz w:val="28"/>
          <w:szCs w:val="28"/>
          <w:lang w:val="en-US"/>
        </w:rPr>
        <w:t xml:space="preserve">Suyaklanish jarayonining normal borishi ko’p jihatdan ovqat tarkibiga, undagi oqsil moddasi, mineral tuzlar va vitaminlar yetarli miqdorda bo’lishiga hamda ochiq havoda quyoshning ultrabinafsha nurlaridan muntazam ravishda foydalanishga bog’liq. Shuningdek, jismoniy tarbiya, sport mashg’ulotlari bilan shug’ullanish suyaklanish jarayonining normal borishiga ijobiy ta'sir ko’rsatadi. Aksincha, vitaminlarning, ayniqsa D vitaminining yetishmasligi yoki quyosh nuridan yetarli foydalanmaslik organizmda kalsiy va fosfor tuzlari almashinuvi buzilishiga sabab bo’ladi va suyaklanish jarayoni sekinlashadi. Natijada raxit kasalligi kelib chiqadi. Bunday kasallika uchragan bolalarning suyagi yumshab, egiluvchan bo’lib qoladi. Ayniqsa, oyoqlari, umurtqa pog’onasi, ko’krak qafasi, chanoq suyaklari egrilanib qolishi mumkin. Bu esa ularning qad - qomati normal shakllanishiga salbiy ta'sir ko’rsatadi. </w:t>
      </w:r>
    </w:p>
    <w:p w:rsidR="00C900CB" w:rsidRDefault="00C900CB" w:rsidP="003E4C54">
      <w:pPr>
        <w:spacing w:after="0" w:line="240" w:lineRule="auto"/>
        <w:rPr>
          <w:rFonts w:ascii="Times New Roman" w:hAnsi="Times New Roman" w:cs="Times New Roman"/>
          <w:sz w:val="28"/>
          <w:szCs w:val="28"/>
          <w:lang w:val="en-US"/>
        </w:rPr>
      </w:pPr>
    </w:p>
    <w:p w:rsidR="00313AEE" w:rsidRDefault="00313AEE" w:rsidP="00076997">
      <w:pPr>
        <w:spacing w:after="0" w:line="240" w:lineRule="auto"/>
        <w:jc w:val="center"/>
        <w:rPr>
          <w:rFonts w:ascii="Times New Roman" w:hAnsi="Times New Roman" w:cs="Times New Roman"/>
          <w:b/>
          <w:sz w:val="28"/>
          <w:szCs w:val="28"/>
          <w:lang w:val="en-US"/>
        </w:rPr>
      </w:pPr>
    </w:p>
    <w:p w:rsidR="00313AEE" w:rsidRDefault="00313AEE" w:rsidP="00076997">
      <w:pPr>
        <w:spacing w:after="0" w:line="240" w:lineRule="auto"/>
        <w:jc w:val="center"/>
        <w:rPr>
          <w:rFonts w:ascii="Times New Roman" w:hAnsi="Times New Roman" w:cs="Times New Roman"/>
          <w:b/>
          <w:sz w:val="28"/>
          <w:szCs w:val="28"/>
          <w:lang w:val="en-US"/>
        </w:rPr>
      </w:pPr>
      <w:r>
        <w:rPr>
          <w:noProof/>
          <w:lang w:eastAsia="ru-RU"/>
        </w:rPr>
        <w:lastRenderedPageBreak/>
        <w:drawing>
          <wp:inline distT="0" distB="0" distL="0" distR="0">
            <wp:extent cx="5939481" cy="3476367"/>
            <wp:effectExtent l="0" t="0" r="0" b="0"/>
            <wp:docPr id="24" name="Рисунок 24" descr="Bolalarning anatomik xususiyatlari. Bola uchun suyaklar va muskullar nomli  odam skeleti Bolaning skeleti kattalar skeletidan farq qila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olalarning anatomik xususiyatlari. Bola uchun suyaklar va muskullar nomli  odam skeleti Bolaning skeleti kattalar skeletidan farq qiladi"/>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0425" cy="3476920"/>
                    </a:xfrm>
                    <a:prstGeom prst="rect">
                      <a:avLst/>
                    </a:prstGeom>
                    <a:noFill/>
                    <a:ln>
                      <a:noFill/>
                    </a:ln>
                  </pic:spPr>
                </pic:pic>
              </a:graphicData>
            </a:graphic>
          </wp:inline>
        </w:drawing>
      </w:r>
    </w:p>
    <w:p w:rsidR="00313AEE" w:rsidRDefault="00313AEE" w:rsidP="00076997">
      <w:pPr>
        <w:spacing w:after="0" w:line="240" w:lineRule="auto"/>
        <w:jc w:val="center"/>
        <w:rPr>
          <w:rFonts w:ascii="Times New Roman" w:hAnsi="Times New Roman" w:cs="Times New Roman"/>
          <w:b/>
          <w:sz w:val="28"/>
          <w:szCs w:val="28"/>
          <w:lang w:val="en-US"/>
        </w:rPr>
      </w:pPr>
    </w:p>
    <w:p w:rsidR="00313AEE" w:rsidRDefault="00313AEE" w:rsidP="00076997">
      <w:pPr>
        <w:spacing w:after="0" w:line="240" w:lineRule="auto"/>
        <w:jc w:val="center"/>
        <w:rPr>
          <w:rFonts w:ascii="Times New Roman" w:hAnsi="Times New Roman" w:cs="Times New Roman"/>
          <w:b/>
          <w:sz w:val="28"/>
          <w:szCs w:val="28"/>
          <w:lang w:val="en-US"/>
        </w:rPr>
      </w:pPr>
    </w:p>
    <w:p w:rsidR="00313AEE" w:rsidRPr="00313AEE" w:rsidRDefault="00313AEE" w:rsidP="00313AEE">
      <w:pPr>
        <w:spacing w:after="0" w:line="240" w:lineRule="auto"/>
        <w:jc w:val="center"/>
        <w:rPr>
          <w:rFonts w:ascii="Times New Roman" w:hAnsi="Times New Roman" w:cs="Times New Roman"/>
          <w:bCs/>
          <w:sz w:val="28"/>
          <w:szCs w:val="28"/>
          <w:lang w:val="en-US"/>
        </w:rPr>
      </w:pPr>
      <w:r w:rsidRPr="00313AEE">
        <w:rPr>
          <w:rFonts w:ascii="Times New Roman" w:hAnsi="Times New Roman" w:cs="Times New Roman"/>
          <w:sz w:val="28"/>
          <w:szCs w:val="28"/>
          <w:lang w:val="en-US"/>
        </w:rPr>
        <w:t xml:space="preserve">5-rasm. </w:t>
      </w:r>
      <w:r w:rsidRPr="00313AEE">
        <w:rPr>
          <w:rFonts w:ascii="Times New Roman" w:hAnsi="Times New Roman" w:cs="Times New Roman"/>
          <w:bCs/>
          <w:sz w:val="28"/>
          <w:szCs w:val="28"/>
          <w:lang w:val="en-US"/>
        </w:rPr>
        <w:t>Suyaklarning yoshga bog‘liq xususiyatlari</w:t>
      </w:r>
    </w:p>
    <w:p w:rsidR="00313AEE" w:rsidRPr="00313AEE" w:rsidRDefault="00313AEE" w:rsidP="00313AEE">
      <w:pPr>
        <w:spacing w:after="0" w:line="240" w:lineRule="auto"/>
        <w:jc w:val="center"/>
        <w:rPr>
          <w:rFonts w:ascii="Times New Roman" w:hAnsi="Times New Roman" w:cs="Times New Roman"/>
          <w:sz w:val="28"/>
          <w:szCs w:val="28"/>
          <w:lang w:val="en-US"/>
        </w:rPr>
      </w:pPr>
    </w:p>
    <w:p w:rsidR="00313AEE" w:rsidRDefault="00313AEE" w:rsidP="005F1AC4">
      <w:pPr>
        <w:spacing w:after="0" w:line="240" w:lineRule="auto"/>
        <w:rPr>
          <w:rFonts w:ascii="Times New Roman" w:hAnsi="Times New Roman" w:cs="Times New Roman"/>
          <w:b/>
          <w:sz w:val="28"/>
          <w:szCs w:val="28"/>
          <w:lang w:val="en-US"/>
        </w:rPr>
      </w:pPr>
    </w:p>
    <w:p w:rsidR="00313AEE" w:rsidRDefault="00313AEE" w:rsidP="00076997">
      <w:pPr>
        <w:spacing w:after="0" w:line="240" w:lineRule="auto"/>
        <w:jc w:val="center"/>
        <w:rPr>
          <w:rFonts w:ascii="Times New Roman" w:hAnsi="Times New Roman" w:cs="Times New Roman"/>
          <w:b/>
          <w:sz w:val="28"/>
          <w:szCs w:val="28"/>
          <w:lang w:val="en-US"/>
        </w:rPr>
      </w:pPr>
    </w:p>
    <w:p w:rsidR="00076997" w:rsidRPr="00076997" w:rsidRDefault="00076997" w:rsidP="00076997">
      <w:pPr>
        <w:spacing w:after="0" w:line="240" w:lineRule="auto"/>
        <w:jc w:val="center"/>
        <w:rPr>
          <w:rFonts w:ascii="Times New Roman" w:hAnsi="Times New Roman" w:cs="Times New Roman"/>
          <w:b/>
          <w:sz w:val="28"/>
          <w:szCs w:val="28"/>
          <w:lang w:val="en-US"/>
        </w:rPr>
      </w:pPr>
      <w:r w:rsidRPr="00076997">
        <w:rPr>
          <w:rFonts w:ascii="Times New Roman" w:hAnsi="Times New Roman" w:cs="Times New Roman"/>
          <w:b/>
          <w:sz w:val="28"/>
          <w:szCs w:val="28"/>
          <w:lang w:val="en-US"/>
        </w:rPr>
        <w:t>Nazorat savollari?</w:t>
      </w:r>
    </w:p>
    <w:p w:rsidR="00076997" w:rsidRPr="00EC21AB" w:rsidRDefault="00076997" w:rsidP="00076997">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1. </w:t>
      </w:r>
      <w:r w:rsidRPr="00EC21AB">
        <w:rPr>
          <w:rFonts w:ascii="Times New Roman" w:hAnsi="Times New Roman" w:cs="Times New Roman"/>
          <w:sz w:val="28"/>
          <w:szCs w:val="28"/>
          <w:lang w:val="en-US"/>
        </w:rPr>
        <w:t xml:space="preserve">Suyaklar qanday ximiyaviy tarkibga ega? </w:t>
      </w:r>
    </w:p>
    <w:p w:rsidR="00076997" w:rsidRPr="00EC21AB" w:rsidRDefault="00076997" w:rsidP="00076997">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2</w:t>
      </w:r>
      <w:r w:rsidRPr="00EC21AB">
        <w:rPr>
          <w:rFonts w:ascii="Times New Roman" w:hAnsi="Times New Roman" w:cs="Times New Roman"/>
          <w:sz w:val="28"/>
          <w:szCs w:val="28"/>
          <w:lang w:val="en-US"/>
        </w:rPr>
        <w:t xml:space="preserve">. Suyaklar klassifikasiyasini aytib bering. </w:t>
      </w:r>
    </w:p>
    <w:p w:rsidR="00076997" w:rsidRPr="00EC21AB" w:rsidRDefault="00076997" w:rsidP="00076997">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3</w:t>
      </w:r>
      <w:r w:rsidRPr="00EC21AB">
        <w:rPr>
          <w:rFonts w:ascii="Times New Roman" w:hAnsi="Times New Roman" w:cs="Times New Roman"/>
          <w:sz w:val="28"/>
          <w:szCs w:val="28"/>
          <w:lang w:val="en-US"/>
        </w:rPr>
        <w:t xml:space="preserve">. Qaysi suyaklar tana skeletiga kiradi? </w:t>
      </w:r>
    </w:p>
    <w:p w:rsidR="00076997" w:rsidRPr="00EC21AB" w:rsidRDefault="00076997" w:rsidP="00076997">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4</w:t>
      </w:r>
      <w:r w:rsidRPr="00EC21AB">
        <w:rPr>
          <w:rFonts w:ascii="Times New Roman" w:hAnsi="Times New Roman" w:cs="Times New Roman"/>
          <w:sz w:val="28"/>
          <w:szCs w:val="28"/>
          <w:lang w:val="en-US"/>
        </w:rPr>
        <w:t xml:space="preserve">. Umurtqa pog'onasi nechta umurtqadan tuzilgan va qanday qismlarga </w:t>
      </w:r>
    </w:p>
    <w:p w:rsidR="00076997" w:rsidRPr="00EC21AB" w:rsidRDefault="00076997" w:rsidP="00076997">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ajratiladi? </w:t>
      </w:r>
    </w:p>
    <w:p w:rsidR="00076997" w:rsidRPr="00EC21AB" w:rsidRDefault="00076997" w:rsidP="00076997">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5</w:t>
      </w:r>
      <w:r w:rsidRPr="00EC21AB">
        <w:rPr>
          <w:rFonts w:ascii="Times New Roman" w:hAnsi="Times New Roman" w:cs="Times New Roman"/>
          <w:sz w:val="28"/>
          <w:szCs w:val="28"/>
          <w:lang w:val="en-US"/>
        </w:rPr>
        <w:t xml:space="preserve">. Qovurg'aning tuzilishi. </w:t>
      </w:r>
    </w:p>
    <w:p w:rsidR="00076997" w:rsidRDefault="00076997" w:rsidP="00076997">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6</w:t>
      </w:r>
      <w:r w:rsidRPr="00EC21AB">
        <w:rPr>
          <w:rFonts w:ascii="Times New Roman" w:hAnsi="Times New Roman" w:cs="Times New Roman"/>
          <w:sz w:val="28"/>
          <w:szCs w:val="28"/>
          <w:lang w:val="en-US"/>
        </w:rPr>
        <w:t xml:space="preserve">. Dumg'oza suyagining o'ziga xos tuzilishi? </w:t>
      </w:r>
    </w:p>
    <w:p w:rsidR="00076997" w:rsidRPr="00EC21AB" w:rsidRDefault="00076997" w:rsidP="00076997">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7</w:t>
      </w:r>
      <w:r w:rsidRPr="00EC21AB">
        <w:rPr>
          <w:rFonts w:ascii="Times New Roman" w:hAnsi="Times New Roman" w:cs="Times New Roman"/>
          <w:sz w:val="28"/>
          <w:szCs w:val="28"/>
          <w:lang w:val="en-US"/>
        </w:rPr>
        <w:t xml:space="preserve">. Odam skaletining tayanch vazifasi nima? </w:t>
      </w:r>
    </w:p>
    <w:p w:rsidR="00076997" w:rsidRPr="00EC21AB" w:rsidRDefault="00076997" w:rsidP="00076997">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8</w:t>
      </w:r>
      <w:r w:rsidRPr="00EC21AB">
        <w:rPr>
          <w:rFonts w:ascii="Times New Roman" w:hAnsi="Times New Roman" w:cs="Times New Roman"/>
          <w:sz w:val="28"/>
          <w:szCs w:val="28"/>
          <w:lang w:val="en-US"/>
        </w:rPr>
        <w:t xml:space="preserve">. Odam skaletining harakat vazifasi nima? </w:t>
      </w:r>
    </w:p>
    <w:p w:rsidR="00076997" w:rsidRPr="00EC21AB" w:rsidRDefault="00076997" w:rsidP="00076997">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9</w:t>
      </w:r>
      <w:r w:rsidRPr="00EC21AB">
        <w:rPr>
          <w:rFonts w:ascii="Times New Roman" w:hAnsi="Times New Roman" w:cs="Times New Roman"/>
          <w:sz w:val="28"/>
          <w:szCs w:val="28"/>
          <w:lang w:val="en-US"/>
        </w:rPr>
        <w:t xml:space="preserve">. Odam skaletining himoya vazifasi? </w:t>
      </w:r>
    </w:p>
    <w:p w:rsidR="00076997" w:rsidRPr="00EC21AB" w:rsidRDefault="00076997" w:rsidP="00076997">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10</w:t>
      </w:r>
      <w:r w:rsidRPr="00EC21AB">
        <w:rPr>
          <w:rFonts w:ascii="Times New Roman" w:hAnsi="Times New Roman" w:cs="Times New Roman"/>
          <w:sz w:val="28"/>
          <w:szCs w:val="28"/>
          <w:lang w:val="en-US"/>
        </w:rPr>
        <w:t xml:space="preserve">. Suyaklarning embirional rivojlanishini tushuntiring? </w:t>
      </w:r>
    </w:p>
    <w:p w:rsidR="00076997" w:rsidRPr="00EC21AB" w:rsidRDefault="00076997" w:rsidP="00076997">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11</w:t>
      </w:r>
      <w:r w:rsidRPr="00EC21AB">
        <w:rPr>
          <w:rFonts w:ascii="Times New Roman" w:hAnsi="Times New Roman" w:cs="Times New Roman"/>
          <w:sz w:val="28"/>
          <w:szCs w:val="28"/>
          <w:lang w:val="en-US"/>
        </w:rPr>
        <w:t xml:space="preserve">. Endesmal va endoxandral suyaklanish nima? </w:t>
      </w:r>
    </w:p>
    <w:p w:rsidR="00076997" w:rsidRPr="00EC21AB" w:rsidRDefault="00076997" w:rsidP="00076997">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12</w:t>
      </w:r>
      <w:r w:rsidRPr="00EC21AB">
        <w:rPr>
          <w:rFonts w:ascii="Times New Roman" w:hAnsi="Times New Roman" w:cs="Times New Roman"/>
          <w:sz w:val="28"/>
          <w:szCs w:val="28"/>
          <w:lang w:val="en-US"/>
        </w:rPr>
        <w:t xml:space="preserve">. Suyaklarning ncha hil klassifikasiyasi mavjud? </w:t>
      </w:r>
    </w:p>
    <w:p w:rsidR="00076997" w:rsidRDefault="00076997" w:rsidP="00076997">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13</w:t>
      </w:r>
      <w:r w:rsidRPr="00EC21AB">
        <w:rPr>
          <w:rFonts w:ascii="Times New Roman" w:hAnsi="Times New Roman" w:cs="Times New Roman"/>
          <w:sz w:val="28"/>
          <w:szCs w:val="28"/>
          <w:lang w:val="en-US"/>
        </w:rPr>
        <w:t>. Ko'krak, bel, dumg'aza, dum umurtqalarining farqi nimada?</w:t>
      </w:r>
    </w:p>
    <w:p w:rsidR="00076997" w:rsidRDefault="00076997" w:rsidP="003E4C54">
      <w:pPr>
        <w:spacing w:after="0" w:line="240" w:lineRule="auto"/>
        <w:rPr>
          <w:rFonts w:ascii="Times New Roman" w:hAnsi="Times New Roman" w:cs="Times New Roman"/>
          <w:sz w:val="28"/>
          <w:szCs w:val="28"/>
          <w:lang w:val="en-US"/>
        </w:rPr>
      </w:pPr>
    </w:p>
    <w:p w:rsidR="00076997" w:rsidRDefault="00076997" w:rsidP="003E4C54">
      <w:pPr>
        <w:spacing w:after="0" w:line="240" w:lineRule="auto"/>
        <w:rPr>
          <w:rFonts w:ascii="Times New Roman" w:hAnsi="Times New Roman" w:cs="Times New Roman"/>
          <w:sz w:val="28"/>
          <w:szCs w:val="28"/>
          <w:lang w:val="en-US"/>
        </w:rPr>
      </w:pPr>
    </w:p>
    <w:p w:rsidR="00A74EC5" w:rsidRDefault="00A74EC5" w:rsidP="003E4C54">
      <w:pPr>
        <w:spacing w:after="0" w:line="240" w:lineRule="auto"/>
        <w:rPr>
          <w:rFonts w:ascii="Times New Roman" w:hAnsi="Times New Roman" w:cs="Times New Roman"/>
          <w:sz w:val="28"/>
          <w:szCs w:val="28"/>
          <w:lang w:val="en-US"/>
        </w:rPr>
      </w:pPr>
    </w:p>
    <w:p w:rsidR="00A74EC5" w:rsidRPr="003E4C54" w:rsidRDefault="00A74EC5" w:rsidP="003E4C54">
      <w:pPr>
        <w:spacing w:after="0" w:line="240" w:lineRule="auto"/>
        <w:rPr>
          <w:rFonts w:ascii="Times New Roman" w:hAnsi="Times New Roman" w:cs="Times New Roman"/>
          <w:sz w:val="28"/>
          <w:szCs w:val="28"/>
          <w:lang w:val="en-US"/>
        </w:rPr>
      </w:pPr>
    </w:p>
    <w:p w:rsidR="00666305" w:rsidRDefault="00666305" w:rsidP="00666305">
      <w:pPr>
        <w:spacing w:after="0" w:line="240" w:lineRule="auto"/>
        <w:rPr>
          <w:rFonts w:ascii="Times New Roman" w:hAnsi="Times New Roman" w:cs="Times New Roman"/>
          <w:sz w:val="28"/>
          <w:szCs w:val="28"/>
          <w:lang w:val="en-US"/>
        </w:rPr>
      </w:pPr>
    </w:p>
    <w:p w:rsidR="00EC21AB" w:rsidRPr="00EC21AB" w:rsidRDefault="00EC21AB" w:rsidP="009F1EC2">
      <w:pPr>
        <w:spacing w:after="0" w:line="240" w:lineRule="auto"/>
        <w:rPr>
          <w:rFonts w:ascii="Times New Roman" w:hAnsi="Times New Roman" w:cs="Times New Roman"/>
          <w:sz w:val="28"/>
          <w:szCs w:val="28"/>
          <w:lang w:val="en-US"/>
        </w:rPr>
      </w:pPr>
    </w:p>
    <w:p w:rsidR="00EC21AB" w:rsidRPr="00666305" w:rsidRDefault="00666305" w:rsidP="00666305">
      <w:pPr>
        <w:spacing w:after="0" w:line="240" w:lineRule="auto"/>
        <w:jc w:val="center"/>
        <w:rPr>
          <w:rFonts w:ascii="Times New Roman" w:hAnsi="Times New Roman" w:cs="Times New Roman"/>
          <w:b/>
          <w:i/>
          <w:sz w:val="28"/>
          <w:szCs w:val="28"/>
          <w:lang w:val="en-US"/>
        </w:rPr>
      </w:pPr>
      <w:r>
        <w:rPr>
          <w:rFonts w:ascii="Times New Roman" w:hAnsi="Times New Roman" w:cs="Times New Roman"/>
          <w:b/>
          <w:i/>
          <w:sz w:val="28"/>
          <w:szCs w:val="28"/>
          <w:lang w:val="en-US"/>
        </w:rPr>
        <w:lastRenderedPageBreak/>
        <w:t xml:space="preserve">3-MAVZU: </w:t>
      </w:r>
      <w:r w:rsidR="00EC21AB" w:rsidRPr="00666305">
        <w:rPr>
          <w:rFonts w:ascii="Times New Roman" w:hAnsi="Times New Roman" w:cs="Times New Roman"/>
          <w:b/>
          <w:i/>
          <w:sz w:val="28"/>
          <w:szCs w:val="28"/>
          <w:lang w:val="en-US"/>
        </w:rPr>
        <w:t>MUSKULLAR SISTEMASI, (MIOLOGIYA) GAVDA</w:t>
      </w:r>
    </w:p>
    <w:p w:rsidR="00EC21AB" w:rsidRPr="00666305" w:rsidRDefault="00EC21AB" w:rsidP="00666305">
      <w:pPr>
        <w:spacing w:after="0" w:line="240" w:lineRule="auto"/>
        <w:jc w:val="center"/>
        <w:rPr>
          <w:rFonts w:ascii="Times New Roman" w:hAnsi="Times New Roman" w:cs="Times New Roman"/>
          <w:b/>
          <w:i/>
          <w:sz w:val="28"/>
          <w:szCs w:val="28"/>
          <w:lang w:val="en-US"/>
        </w:rPr>
      </w:pPr>
      <w:r w:rsidRPr="00666305">
        <w:rPr>
          <w:rFonts w:ascii="Times New Roman" w:hAnsi="Times New Roman" w:cs="Times New Roman"/>
          <w:b/>
          <w:i/>
          <w:sz w:val="28"/>
          <w:szCs w:val="28"/>
          <w:lang w:val="en-US"/>
        </w:rPr>
        <w:t>MUSKULLARI</w:t>
      </w:r>
    </w:p>
    <w:p w:rsidR="00666305" w:rsidRDefault="00666305" w:rsidP="00666305">
      <w:pPr>
        <w:spacing w:after="0" w:line="240" w:lineRule="auto"/>
        <w:jc w:val="center"/>
        <w:rPr>
          <w:rFonts w:ascii="Times New Roman" w:hAnsi="Times New Roman" w:cs="Times New Roman"/>
          <w:sz w:val="28"/>
          <w:szCs w:val="28"/>
          <w:lang w:val="en-US"/>
        </w:rPr>
      </w:pPr>
    </w:p>
    <w:p w:rsidR="00EC21AB" w:rsidRPr="00EC21AB" w:rsidRDefault="00666305" w:rsidP="00666305">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Reja:</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1. Muskullar to'g'risida umumiy ma'lumot.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2. Muskullarning vazifasi va tuzilishi.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3. Muskullarning evolyusion taraqqiyoti.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4. Gavda muskullari. </w:t>
      </w:r>
    </w:p>
    <w:p w:rsidR="008A7BC4" w:rsidRDefault="00B26BF3" w:rsidP="009F1EC2">
      <w:pPr>
        <w:spacing w:after="0" w:line="240" w:lineRule="auto"/>
        <w:rPr>
          <w:rFonts w:ascii="Times New Roman" w:hAnsi="Times New Roman" w:cs="Times New Roman"/>
          <w:sz w:val="28"/>
          <w:szCs w:val="28"/>
          <w:lang w:val="en-US"/>
        </w:rPr>
      </w:pPr>
      <w:r>
        <w:rPr>
          <w:rFonts w:ascii="Times New Roman" w:hAnsi="Times New Roman" w:cs="Times New Roman"/>
          <w:noProof/>
          <w:sz w:val="28"/>
          <w:szCs w:val="28"/>
          <w:lang w:eastAsia="ru-RU"/>
        </w:rPr>
        <w:pict>
          <v:group id="_x0000_s1051" style="position:absolute;margin-left:73.4pt;margin-top:3.65pt;width:475.7pt;height:145.85pt;z-index:-251610112;mso-position-horizontal-relative:page" coordorigin="1798,665" coordsize="8989,3837">
            <v:shape id="_x0000_s1052" type="#_x0000_t75" style="position:absolute;left:1808;top:675;width:8979;height:3827">
              <v:imagedata r:id="rId7" o:title=""/>
            </v:shape>
            <v:shape id="_x0000_s1053" type="#_x0000_t75" style="position:absolute;left:2044;top:1266;width:237;height:355">
              <v:imagedata r:id="rId8" o:title=""/>
            </v:shape>
            <v:shape id="_x0000_s1054" style="position:absolute;left:10293;top:675;width:474;height:474" coordorigin="10294,675" coordsize="474,474" path="m10530,675r-74,12l10391,721r-52,51l10306,837r-12,75l10303,958r25,37l10366,1021r46,9l10458,1021r38,-26l10521,958r9,-46l10530,1148r75,-12l10670,1103r51,-52l10755,986r12,-74l10755,837r-34,-65l10670,721r-65,-34l10530,675xe" fillcolor="#9cac7c" stroked="f">
              <v:path arrowok="t"/>
            </v:shape>
            <v:shape id="_x0000_s1055" style="position:absolute;left:1808;top:675;width:8959;height:3787" coordorigin="1808,675" coordsize="8959,3787" o:spt="100" adj="0,,0" path="m1808,1385r12,-75l1854,1245r51,-51l1970,1160r75,-12l10294,1148r,-236l10306,837r33,-65l10391,721r65,-34l10530,675r75,12l10670,721r51,51l10755,837r12,75l10767,3752r-12,75l10721,3892r-51,51l10605,3977r-75,12l2281,3989r,236l2269,4300r-33,65l2184,4416r-65,34l2045,4462r-75,-12l1905,4416r-51,-51l1820,4300r-12,-75l1808,1385xm1808,1385r12,75l1854,1525r51,51l1970,1610r75,12l2119,1610r65,-34l2236,1525r33,-65l2281,1385r-9,-46l2247,1301r-38,-25l2163,1267r-46,9l2079,1301r-25,38l2045,1385r,237m2281,1385r,2604m10767,912r-12,74l10721,1051r-51,52l10605,1136r-75,12l10294,1148e" filled="f" strokecolor="#c2d59b" strokeweight="1pt">
              <v:stroke joinstyle="round"/>
              <v:formulas/>
              <v:path arrowok="t" o:connecttype="segments"/>
            </v:shape>
            <v:shape id="_x0000_s1056" type="#_x0000_t75" style="position:absolute;left:10283;top:901;width:257;height:257">
              <v:imagedata r:id="rId9" o:title=""/>
            </v:shape>
            <v:shape id="_x0000_s1057" type="#_x0000_t202" style="position:absolute;left:1798;top:665;width:8989;height:3837" filled="f" stroked="f">
              <v:textbox inset="0,0,0,0">
                <w:txbxContent>
                  <w:p w:rsidR="00626CBF" w:rsidRPr="00076997" w:rsidRDefault="00626CBF" w:rsidP="00076997">
                    <w:pPr>
                      <w:spacing w:before="193"/>
                      <w:ind w:right="394"/>
                      <w:jc w:val="both"/>
                      <w:rPr>
                        <w:sz w:val="28"/>
                        <w:lang w:val="en-US"/>
                      </w:rPr>
                    </w:pPr>
                  </w:p>
                </w:txbxContent>
              </v:textbox>
            </v:shape>
            <w10:wrap anchorx="page"/>
          </v:group>
        </w:pict>
      </w:r>
    </w:p>
    <w:p w:rsidR="00076997" w:rsidRDefault="00076997" w:rsidP="009F1EC2">
      <w:pPr>
        <w:spacing w:after="0" w:line="240" w:lineRule="auto"/>
        <w:rPr>
          <w:rFonts w:ascii="Times New Roman" w:hAnsi="Times New Roman" w:cs="Times New Roman"/>
          <w:sz w:val="28"/>
          <w:szCs w:val="28"/>
          <w:lang w:val="en-US"/>
        </w:rPr>
      </w:pPr>
    </w:p>
    <w:p w:rsidR="00076997" w:rsidRDefault="00076997" w:rsidP="009F1EC2">
      <w:pPr>
        <w:spacing w:after="0" w:line="240" w:lineRule="auto"/>
        <w:rPr>
          <w:rFonts w:ascii="Times New Roman" w:hAnsi="Times New Roman" w:cs="Times New Roman"/>
          <w:sz w:val="28"/>
          <w:szCs w:val="28"/>
          <w:lang w:val="en-US"/>
        </w:rPr>
      </w:pPr>
    </w:p>
    <w:p w:rsidR="00076997" w:rsidRDefault="00076997" w:rsidP="009F1EC2">
      <w:pPr>
        <w:spacing w:after="0" w:line="240" w:lineRule="auto"/>
        <w:rPr>
          <w:rFonts w:ascii="Times New Roman" w:hAnsi="Times New Roman" w:cs="Times New Roman"/>
          <w:sz w:val="28"/>
          <w:szCs w:val="28"/>
          <w:lang w:val="en-US"/>
        </w:rPr>
      </w:pPr>
    </w:p>
    <w:p w:rsidR="00076997" w:rsidRDefault="00076997" w:rsidP="009F1EC2">
      <w:pPr>
        <w:spacing w:after="0" w:line="240" w:lineRule="auto"/>
        <w:rPr>
          <w:rFonts w:ascii="Times New Roman" w:hAnsi="Times New Roman" w:cs="Times New Roman"/>
          <w:sz w:val="28"/>
          <w:szCs w:val="28"/>
          <w:lang w:val="en-US"/>
        </w:rPr>
      </w:pPr>
    </w:p>
    <w:p w:rsidR="00076997" w:rsidRDefault="00076997" w:rsidP="009F1EC2">
      <w:pPr>
        <w:spacing w:after="0" w:line="240" w:lineRule="auto"/>
        <w:rPr>
          <w:rFonts w:ascii="Times New Roman" w:hAnsi="Times New Roman" w:cs="Times New Roman"/>
          <w:sz w:val="28"/>
          <w:szCs w:val="28"/>
          <w:lang w:val="en-US"/>
        </w:rPr>
      </w:pPr>
    </w:p>
    <w:p w:rsidR="00076997" w:rsidRDefault="00076997" w:rsidP="009F1EC2">
      <w:pPr>
        <w:spacing w:after="0" w:line="240" w:lineRule="auto"/>
        <w:rPr>
          <w:rFonts w:ascii="Times New Roman" w:hAnsi="Times New Roman" w:cs="Times New Roman"/>
          <w:sz w:val="28"/>
          <w:szCs w:val="28"/>
          <w:lang w:val="en-US"/>
        </w:rPr>
      </w:pPr>
    </w:p>
    <w:p w:rsidR="00076997" w:rsidRDefault="00076997" w:rsidP="009F1EC2">
      <w:pPr>
        <w:spacing w:after="0" w:line="240" w:lineRule="auto"/>
        <w:rPr>
          <w:rFonts w:ascii="Times New Roman" w:hAnsi="Times New Roman" w:cs="Times New Roman"/>
          <w:sz w:val="28"/>
          <w:szCs w:val="28"/>
          <w:lang w:val="en-US"/>
        </w:rPr>
      </w:pPr>
    </w:p>
    <w:p w:rsidR="00076997" w:rsidRDefault="00076997" w:rsidP="009F1EC2">
      <w:pPr>
        <w:spacing w:after="0" w:line="240" w:lineRule="auto"/>
        <w:rPr>
          <w:rFonts w:ascii="Times New Roman" w:hAnsi="Times New Roman" w:cs="Times New Roman"/>
          <w:sz w:val="28"/>
          <w:szCs w:val="28"/>
          <w:lang w:val="en-US"/>
        </w:rPr>
      </w:pPr>
    </w:p>
    <w:p w:rsidR="00EC21AB" w:rsidRPr="00EC21AB" w:rsidRDefault="008A7BC4" w:rsidP="009F1EC2">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EC21AB" w:rsidRPr="00EC21AB">
        <w:rPr>
          <w:rFonts w:ascii="Times New Roman" w:hAnsi="Times New Roman" w:cs="Times New Roman"/>
          <w:sz w:val="28"/>
          <w:szCs w:val="28"/>
          <w:lang w:val="en-US"/>
        </w:rPr>
        <w:t xml:space="preserve">Skelet muskullari harakat organlari sistemasi orasida o'zining qisqaruvchan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xususiyati bilan muhim vazifani bajaradi. Muskullar nerv tolalari orqali markaziy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nerv sistemasidan keladigan impulslari ta'sirida qisq arganda gavdada turli harakatlar vujudga keladi. Odatda skelet muskullari odam ixtiyori bilan qisqaradi. Binobarin, bu muskullarni ixtiyoriy qisqaruvchan muskullar deb ham ataladi.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Skelet muskullari o'rta yashar odamda gavda og'irligini 40% ni, yosh organizmda esa 20 - 25 % ini tashkil etadi. Sport bilan shug'ullanuvchilarda esa muskullarning umumiy og'irligi gavdaga nisbatan 50% gacha yetadi. Yosh</w:t>
      </w:r>
      <w:r w:rsidR="008A7BC4">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 ulg'aygan sari muskullar hajmi va og'irligi asta sekin kamayib boradi. Odam gavdasida 600 ga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yaqin skelet muskullari bor. Muskullarning takomil etishi. Gavda muskullari orqa sohasida joylashgan mezodermaning sigmentar qismi somitlardan rivojlanadi. Somitlar esa skelerotomga va miotomga bo'linadi. Skelerotomdan umurtqa pog'onasi va boshqa suyaklar rivojlansa, miotomdan muskullar takomil etadi.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Orqa miyadan segmentar joylashgan miotomga nerv tolasi o'sib kiradi. Shuning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uchun har bir miotomdan rivojlangan muskul t</w:t>
      </w:r>
      <w:r w:rsidR="008A7BC4">
        <w:rPr>
          <w:rFonts w:ascii="Times New Roman" w:hAnsi="Times New Roman" w:cs="Times New Roman"/>
          <w:sz w:val="28"/>
          <w:szCs w:val="28"/>
          <w:lang w:val="en-US"/>
        </w:rPr>
        <w:t xml:space="preserve">anannig qaysi qismida </w:t>
      </w:r>
      <w:r w:rsidRPr="00EC21AB">
        <w:rPr>
          <w:rFonts w:ascii="Times New Roman" w:hAnsi="Times New Roman" w:cs="Times New Roman"/>
          <w:sz w:val="28"/>
          <w:szCs w:val="28"/>
          <w:lang w:val="en-US"/>
        </w:rPr>
        <w:t xml:space="preserve">joylashishidan qatiy nazar o'zining xususiy nervga ega bo'ladi. Agar bir nechta mi atomdan bitta muskul vujudga kelsa u holda mazkur muskulning tashkil bo'lishida qatnashgan miotom soniga qarab, xuddi shuncha nerv tolasi bo'ladi.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Muskullar rivojlanish davrida o'zining takomil etgan joyida qolsa, bunday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muskullar mahalliy muskullar deb ataladi. Aksincha muskullar rivojlanish davrida </w:t>
      </w:r>
    </w:p>
    <w:p w:rsidR="00EC21AB" w:rsidRPr="00EC21AB" w:rsidRDefault="008A7BC4" w:rsidP="009F1EC2">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bir joydan i</w:t>
      </w:r>
      <w:r w:rsidR="00EC21AB" w:rsidRPr="00EC21AB">
        <w:rPr>
          <w:rFonts w:ascii="Times New Roman" w:hAnsi="Times New Roman" w:cs="Times New Roman"/>
          <w:sz w:val="28"/>
          <w:szCs w:val="28"/>
          <w:lang w:val="en-US"/>
        </w:rPr>
        <w:t xml:space="preserve">kkinchi joyga (qo'l – oyoqqa) o'tib ketsa ularni gavdadan qochuvchi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muskullar</w:t>
      </w:r>
      <w:r w:rsidR="008A7BC4" w:rsidRPr="008A7BC4">
        <w:rPr>
          <w:rFonts w:ascii="Times New Roman" w:hAnsi="Times New Roman" w:cs="Times New Roman"/>
          <w:b/>
          <w:i/>
          <w:sz w:val="28"/>
          <w:szCs w:val="28"/>
          <w:lang w:val="en-US"/>
        </w:rPr>
        <w:t>(trunkofugall)</w:t>
      </w:r>
      <w:r w:rsidRPr="00EC21AB">
        <w:rPr>
          <w:rFonts w:ascii="Times New Roman" w:hAnsi="Times New Roman" w:cs="Times New Roman"/>
          <w:sz w:val="28"/>
          <w:szCs w:val="28"/>
          <w:lang w:val="en-US"/>
        </w:rPr>
        <w:t xml:space="preserve"> deyiladi. Nihoyat, uchinchi gruppa muskullar qo'l oyoqda rivojlansada, taraqqiyot davrida gavdaga o'tib ketadi. Bunday muskullarni gavdaga intiluvchi </w:t>
      </w:r>
      <w:r w:rsidRPr="008A7BC4">
        <w:rPr>
          <w:rFonts w:ascii="Times New Roman" w:hAnsi="Times New Roman" w:cs="Times New Roman"/>
          <w:b/>
          <w:i/>
          <w:sz w:val="28"/>
          <w:szCs w:val="28"/>
          <w:lang w:val="en-US"/>
        </w:rPr>
        <w:t>(trunkopetall</w:t>
      </w:r>
      <w:r w:rsidRPr="00EC21AB">
        <w:rPr>
          <w:rFonts w:ascii="Times New Roman" w:hAnsi="Times New Roman" w:cs="Times New Roman"/>
          <w:sz w:val="28"/>
          <w:szCs w:val="28"/>
          <w:lang w:val="en-US"/>
        </w:rPr>
        <w:t xml:space="preserve">) muskullar deyiladi. Muskullar rivojlangan sohani ularga kelgan nervlardan bilish qiyin emas. Jumladan diafragma (qorin - ko'krak to'siqi) bo'yin qismida takomil etib keyin pastga qarab yo'nalgan. Shuning uchun diafragma nervlari bo'yin nerv chigalidan. Orqaning keng muskuli qo'lning yelka </w:t>
      </w:r>
      <w:r w:rsidRPr="00EC21AB">
        <w:rPr>
          <w:rFonts w:ascii="Times New Roman" w:hAnsi="Times New Roman" w:cs="Times New Roman"/>
          <w:sz w:val="28"/>
          <w:szCs w:val="28"/>
          <w:lang w:val="en-US"/>
        </w:rPr>
        <w:lastRenderedPageBreak/>
        <w:t xml:space="preserve">qismida rivojlanib, tananing orqa qismiga ko'chgan. Shuning uchun bu muskul yelka nerv chigali hisobidan intervasiya bo'lgan. </w:t>
      </w:r>
    </w:p>
    <w:p w:rsidR="008A7BC4" w:rsidRDefault="008A7BC4" w:rsidP="009F1EC2">
      <w:pPr>
        <w:spacing w:after="0" w:line="240" w:lineRule="auto"/>
        <w:rPr>
          <w:rFonts w:ascii="Times New Roman" w:hAnsi="Times New Roman" w:cs="Times New Roman"/>
          <w:b/>
          <w:i/>
          <w:sz w:val="28"/>
          <w:szCs w:val="28"/>
          <w:lang w:val="en-US"/>
        </w:rPr>
      </w:pPr>
    </w:p>
    <w:p w:rsidR="00EC21AB" w:rsidRPr="00EC21AB" w:rsidRDefault="005F1AC4" w:rsidP="009F1EC2">
      <w:pPr>
        <w:spacing w:after="0" w:line="240" w:lineRule="auto"/>
        <w:rPr>
          <w:rFonts w:ascii="Times New Roman" w:hAnsi="Times New Roman" w:cs="Times New Roman"/>
          <w:sz w:val="28"/>
          <w:szCs w:val="28"/>
          <w:lang w:val="en-US"/>
        </w:rPr>
      </w:pPr>
      <w:r>
        <w:rPr>
          <w:rFonts w:ascii="Times New Roman" w:hAnsi="Times New Roman" w:cs="Times New Roman"/>
          <w:b/>
          <w:i/>
          <w:sz w:val="28"/>
          <w:szCs w:val="28"/>
          <w:lang w:val="en-US"/>
        </w:rPr>
        <w:t>Muskullarning tuzi</w:t>
      </w:r>
      <w:r w:rsidR="00EC21AB" w:rsidRPr="008A7BC4">
        <w:rPr>
          <w:rFonts w:ascii="Times New Roman" w:hAnsi="Times New Roman" w:cs="Times New Roman"/>
          <w:b/>
          <w:i/>
          <w:sz w:val="28"/>
          <w:szCs w:val="28"/>
          <w:lang w:val="en-US"/>
        </w:rPr>
        <w:t>lishi.</w:t>
      </w:r>
      <w:r w:rsidR="00EC21AB" w:rsidRPr="00EC21AB">
        <w:rPr>
          <w:rFonts w:ascii="Times New Roman" w:hAnsi="Times New Roman" w:cs="Times New Roman"/>
          <w:sz w:val="28"/>
          <w:szCs w:val="28"/>
          <w:lang w:val="en-US"/>
        </w:rPr>
        <w:t xml:space="preserve"> Skelet muskullari ko'ndalang - targ'il talalardan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tuzilgan bo'lib, qisqarish qobiliyatiga ega. Har bir muskulning qisqaruvchi qismi,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tanasi va ikki uchi, ya'ni boshlanishi va birikuvchi (pay) qismlari bor. Bundan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tashqari uzun muskullarda boshi va dumi ham ajratiladi. Yassi muskullar (qorin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muskullari)ning yassi payi (aponevrozi) bo'ladi. Muskul tolalari o'zaro yumshoq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biriktiruvchi to'qima bilan tutashib tursa ustidan esa biriktiruvchi to'qimadan tuzilgan parda (fassiya) o'rab ularning alohida</w:t>
      </w:r>
      <w:r w:rsidR="008A7BC4">
        <w:rPr>
          <w:rFonts w:ascii="Times New Roman" w:hAnsi="Times New Roman" w:cs="Times New Roman"/>
          <w:sz w:val="28"/>
          <w:szCs w:val="28"/>
          <w:lang w:val="en-US"/>
        </w:rPr>
        <w:t xml:space="preserve"> qisqarishiga yordam beradi. Fa</w:t>
      </w:r>
      <w:r w:rsidRPr="00EC21AB">
        <w:rPr>
          <w:rFonts w:ascii="Times New Roman" w:hAnsi="Times New Roman" w:cs="Times New Roman"/>
          <w:sz w:val="28"/>
          <w:szCs w:val="28"/>
          <w:lang w:val="en-US"/>
        </w:rPr>
        <w:t xml:space="preserve">ssiyalar bir muskulni ikkinchi muskuldan ajratib turadi. Fassiyalarning boshqa turi ma'lum bir gruppa muskullarini o'rab so'ngra ichkariga yo'naladi va suyakka borib fassiya to'sig'ini hosil qiladi. Fassiyalar odatda qavatma -qavat muskullarni o'rab turadi. Shu boisdan ularning joylashgan o'rniga qarab chuqur, o'rta, yuza yoki teri osti fassiyalariga ajratiladi. Fassiyalar medisinada praktikasida juda katta ahamiyatga ega. Fassiyalar oralig'ida qon tomirlari va nerv tolalari joylashgan. Yallig'lanish prosess ida vujudga kelgan yiring ham fassiyalar orasidan tarqaladi. Muskulning pay qismi yaltiroq oq yoki sariq rang bilan ajralib turadi. Muskul odatda suyaklarga pay yoki aponevrozlar yordamida yopishadi. Muskul uzun qisqa yoki yassi bo'lishi mumkin. Uzun muskullar aksari qo'l va oyoqda, yassi muskullar esa gavdaning old va orqa tomonida joylashgan. Kalta muskullar gavdaning chuqur qismida, serbar muskullar esa yuzada joylashadi. Organizmda ikki boshli, uch boshli, to'rt boshli, duksimon, bir va ikki patli, ikki qorinli va boshqa turdagi muskullari uchraydi. Muskul tolalari yo'nalishiga qarab to'g'ri, qiyshiq, ko'ndalang va aylana bo'ladi. Har bir muskulning o'z qon tomiri va nervlari bo'ladi. Muskul tarkibidagi sezuvchi nerv tolalari sezgilarni markaziy nerv sistemasiga yo'naltirsa, aksincha markazdan kelayotgan harakat tolalarining ta'sirida muskullar qisqaradi. Simpatik tolalar yordamida esa muskullar tropikasi (modda almashinuvi) bajariladi. </w:t>
      </w:r>
    </w:p>
    <w:p w:rsidR="008A7BC4" w:rsidRDefault="008A7BC4" w:rsidP="009F1EC2">
      <w:pPr>
        <w:spacing w:after="0" w:line="240" w:lineRule="auto"/>
        <w:rPr>
          <w:rFonts w:ascii="Times New Roman" w:hAnsi="Times New Roman" w:cs="Times New Roman"/>
          <w:b/>
          <w:sz w:val="28"/>
          <w:szCs w:val="28"/>
          <w:lang w:val="en-US"/>
        </w:rPr>
      </w:pPr>
    </w:p>
    <w:p w:rsidR="00EC21AB" w:rsidRPr="00EC21AB" w:rsidRDefault="00EC21AB" w:rsidP="009F1EC2">
      <w:pPr>
        <w:spacing w:after="0" w:line="240" w:lineRule="auto"/>
        <w:rPr>
          <w:rFonts w:ascii="Times New Roman" w:hAnsi="Times New Roman" w:cs="Times New Roman"/>
          <w:sz w:val="28"/>
          <w:szCs w:val="28"/>
          <w:lang w:val="en-US"/>
        </w:rPr>
      </w:pPr>
      <w:r w:rsidRPr="008A7BC4">
        <w:rPr>
          <w:rFonts w:ascii="Times New Roman" w:hAnsi="Times New Roman" w:cs="Times New Roman"/>
          <w:b/>
          <w:sz w:val="28"/>
          <w:szCs w:val="28"/>
          <w:lang w:val="en-US"/>
        </w:rPr>
        <w:t>Muskullar ishi.</w:t>
      </w:r>
      <w:r w:rsidRPr="00EC21AB">
        <w:rPr>
          <w:rFonts w:ascii="Times New Roman" w:hAnsi="Times New Roman" w:cs="Times New Roman"/>
          <w:sz w:val="28"/>
          <w:szCs w:val="28"/>
          <w:lang w:val="en-US"/>
        </w:rPr>
        <w:t xml:space="preserve"> Muskullar ishi ularni qisqarishidir. Muskullar qisq arganda bir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uchi ikkinchi uchiga yaqinlashadi. Natijada gavdaning ana shu qismi harakatga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keladi. Ya'ni muskullar mexanik ish bajaradi. Shuningdek, muskullar statik ish ham bajaradi. Ya'ni muskullar qisqarib, gavdaning ma'lu</w:t>
      </w:r>
      <w:r w:rsidR="008A7BC4">
        <w:rPr>
          <w:rFonts w:ascii="Times New Roman" w:hAnsi="Times New Roman" w:cs="Times New Roman"/>
          <w:sz w:val="28"/>
          <w:szCs w:val="28"/>
          <w:lang w:val="en-US"/>
        </w:rPr>
        <w:t>m vaziyatini saqlab turadi. Bund</w:t>
      </w:r>
      <w:r w:rsidRPr="00EC21AB">
        <w:rPr>
          <w:rFonts w:ascii="Times New Roman" w:hAnsi="Times New Roman" w:cs="Times New Roman"/>
          <w:sz w:val="28"/>
          <w:szCs w:val="28"/>
          <w:lang w:val="en-US"/>
        </w:rPr>
        <w:t xml:space="preserve">a gavda vaziyati o'zgarmaydi. Muskullarning ish bajarish quvvati uning ko'ndalang kesimi o'lchoviga bog'liq. </w:t>
      </w:r>
    </w:p>
    <w:p w:rsidR="00EC21AB" w:rsidRPr="00EC21AB" w:rsidRDefault="008A7BC4" w:rsidP="009F1EC2">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Jumladan, 1 sm/</w:t>
      </w:r>
      <w:r w:rsidR="00EC21AB" w:rsidRPr="00EC21AB">
        <w:rPr>
          <w:rFonts w:ascii="Times New Roman" w:hAnsi="Times New Roman" w:cs="Times New Roman"/>
          <w:sz w:val="28"/>
          <w:szCs w:val="28"/>
          <w:lang w:val="en-US"/>
        </w:rPr>
        <w:t xml:space="preserve">kv ko'ndalang kesimga ega bo'lgan muskul o'rta hisobda 10 kg yuk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ko'taradi. Muskullarning ish bajarishi uchun suyak richaglari katt a ahamiyatga ega. Odam organizmida ikki yoki bir yelkali richaglar mavjud. Ikki yelkali yoki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muvozanat richagning tayanch nuqtasi o'rtada bo'lib, ikki tomondagi yelkalar baravar uzunlikda bo'ladi. Masalan bir umurtqa bilan bo</w:t>
      </w:r>
      <w:r w:rsidR="008A7BC4">
        <w:rPr>
          <w:rFonts w:ascii="Times New Roman" w:hAnsi="Times New Roman" w:cs="Times New Roman"/>
          <w:sz w:val="28"/>
          <w:szCs w:val="28"/>
          <w:lang w:val="en-US"/>
        </w:rPr>
        <w:t>sh suyagi orasidagi bo'g'im cha</w:t>
      </w:r>
      <w:r w:rsidRPr="00EC21AB">
        <w:rPr>
          <w:rFonts w:ascii="Times New Roman" w:hAnsi="Times New Roman" w:cs="Times New Roman"/>
          <w:sz w:val="28"/>
          <w:szCs w:val="28"/>
          <w:lang w:val="en-US"/>
        </w:rPr>
        <w:t xml:space="preserve">noq bilan umurtqa orasidagi bo'g'imlar.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Ikkinchi xil richak yoki bir yelkali richak kuch richagi bo'lib, qarshilik tayanch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nuqtasi bilan kuch qo'yilgan nuqta orasida bo'ladi. Masalan oyoq -kaft, boldir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lastRenderedPageBreak/>
        <w:t xml:space="preserve">suyaklari bo'g'imi. Bunda odam oyoq-kaft suyaklarining boshchalariga tayanib,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boldirining orqa tomonida joylashgan va tovon do'mbog'iga joylashgan muskullar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yordamida gavda og'irligini ko'taradi. Tirsak bo'g'imi ikkinchi misol bo'lib bunda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kuch sarflash nuqtasi (bilakning bukuvchi muskullarning yopishgan joyi) tayanch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nuqtasidan uzunroq bo'ladi. Qarshilik qiladigan (og'irlik) nuqta esa ancha uzun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(kaftda) bo'ladi. Shuning uchun ham ozgina yukni ko'tarish uchun ko'p kuch sarf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qilinadi, lekin masofadan yutiladi. Muskullarning boshlanish nuqtasi bilan birikish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nuqtasi orasida joylashgan bo'g'im soniga qarab bir bo'g'imli, ikki bo'g'imli va ko'p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bo'g'imli muskullar deb ataladi. Bir xil muskullar qisqarib, ikkinchi tomonda joylashgan muskullarga qarama -qarshi ish </w:t>
      </w:r>
      <w:r w:rsidR="008A7BC4">
        <w:rPr>
          <w:rFonts w:ascii="Times New Roman" w:hAnsi="Times New Roman" w:cs="Times New Roman"/>
          <w:sz w:val="28"/>
          <w:szCs w:val="28"/>
          <w:lang w:val="en-US"/>
        </w:rPr>
        <w:t xml:space="preserve">bajarsa, bunday muskullar zid - </w:t>
      </w:r>
      <w:r w:rsidRPr="008A7BC4">
        <w:rPr>
          <w:rFonts w:ascii="Times New Roman" w:hAnsi="Times New Roman" w:cs="Times New Roman"/>
          <w:b/>
          <w:i/>
          <w:sz w:val="28"/>
          <w:szCs w:val="28"/>
          <w:lang w:val="en-US"/>
        </w:rPr>
        <w:t>antogonist muskullar</w:t>
      </w:r>
      <w:r w:rsidRPr="00EC21AB">
        <w:rPr>
          <w:rFonts w:ascii="Times New Roman" w:hAnsi="Times New Roman" w:cs="Times New Roman"/>
          <w:sz w:val="28"/>
          <w:szCs w:val="28"/>
          <w:lang w:val="en-US"/>
        </w:rPr>
        <w:t xml:space="preserve"> deb ataladi. Masalan</w:t>
      </w:r>
      <w:r w:rsidR="008A7BC4">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bilakni bukuvchi muskullar yozuvchi muskullarga nisbatan antogenisdir. Aksincha muskul qisqarib ikkinchi muskul ishiga yordam bersa bunday muskullarni hamkor - </w:t>
      </w:r>
      <w:r w:rsidRPr="008A7BC4">
        <w:rPr>
          <w:rFonts w:ascii="Times New Roman" w:hAnsi="Times New Roman" w:cs="Times New Roman"/>
          <w:b/>
          <w:i/>
          <w:sz w:val="28"/>
          <w:szCs w:val="28"/>
          <w:lang w:val="en-US"/>
        </w:rPr>
        <w:t>sinergist muskullar</w:t>
      </w:r>
      <w:r w:rsidRPr="00EC21AB">
        <w:rPr>
          <w:rFonts w:ascii="Times New Roman" w:hAnsi="Times New Roman" w:cs="Times New Roman"/>
          <w:sz w:val="28"/>
          <w:szCs w:val="28"/>
          <w:lang w:val="en-US"/>
        </w:rPr>
        <w:t xml:space="preserve"> deyiladi.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Muskullarni ish bajarishda g'altaklar, sinov ial xaltachalar, pay qillari va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sesamasimon suyaklar muhim ahamiyatga ega. G'altak suyaklari tog'aylardan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tuzilgan do'nglar bo'lib, ulardan muskullarning payi aylanib o'tadi. Shu tariqa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muskullarning qisqarish kuchi oshadi. Ichida suyuqliq saqlovchi (sinovial) xaltachalar turlicha bo'lib, ular muskul paylarining suyaklarga ishlanadigan joylarida uchraydi va paylarni suyaklarga ishqalanishdan saqlab muskullarning ish qobiliyatini oshiradi. Qo'l-oyoq panjalaridan muskul paylari</w:t>
      </w:r>
      <w:r w:rsidR="008A7BC4">
        <w:rPr>
          <w:rFonts w:ascii="Times New Roman" w:hAnsi="Times New Roman" w:cs="Times New Roman"/>
          <w:sz w:val="28"/>
          <w:szCs w:val="28"/>
          <w:lang w:val="en-US"/>
        </w:rPr>
        <w:t>ni o'rab turadigan silindr shak</w:t>
      </w:r>
      <w:r w:rsidRPr="00EC21AB">
        <w:rPr>
          <w:rFonts w:ascii="Times New Roman" w:hAnsi="Times New Roman" w:cs="Times New Roman"/>
          <w:sz w:val="28"/>
          <w:szCs w:val="28"/>
          <w:lang w:val="en-US"/>
        </w:rPr>
        <w:t xml:space="preserve">lidagi fibroz qin bo'lib, ularning devori ikki qavatdan tuzilgan. Ichki va tashqi qavatlari orasida suyuqlik bo'lganidan muskul paylari qinning ichki devori bilan osongina suriladi. Binobarin, muskul paylari siqilmasdan bemalol ish bajara oladi. Sesamasimon suyaklar muskul payining tagida joylashadi va harakat effektini oshiradi. Eng katta sesamasimon suyak tizza qopqog'i suyakdir.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Gavda muskullari joylashishiga qarab ko'krak kafasi</w:t>
      </w:r>
      <w:r w:rsidR="008A7BC4">
        <w:rPr>
          <w:rFonts w:ascii="Times New Roman" w:hAnsi="Times New Roman" w:cs="Times New Roman"/>
          <w:sz w:val="28"/>
          <w:szCs w:val="28"/>
          <w:lang w:val="en-US"/>
        </w:rPr>
        <w:t>,</w:t>
      </w:r>
      <w:r w:rsidRPr="00EC21AB">
        <w:rPr>
          <w:rFonts w:ascii="Times New Roman" w:hAnsi="Times New Roman" w:cs="Times New Roman"/>
          <w:sz w:val="28"/>
          <w:szCs w:val="28"/>
          <w:lang w:val="en-US"/>
        </w:rPr>
        <w:t xml:space="preserve"> qorin va orqa muskullarga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bo'linadi. </w:t>
      </w:r>
    </w:p>
    <w:p w:rsidR="00EC21AB" w:rsidRPr="00EC21AB" w:rsidRDefault="00EC21AB" w:rsidP="009F1EC2">
      <w:pPr>
        <w:spacing w:after="0" w:line="240" w:lineRule="auto"/>
        <w:rPr>
          <w:rFonts w:ascii="Times New Roman" w:hAnsi="Times New Roman" w:cs="Times New Roman"/>
          <w:sz w:val="28"/>
          <w:szCs w:val="28"/>
          <w:lang w:val="en-US"/>
        </w:rPr>
      </w:pPr>
      <w:r w:rsidRPr="008A7BC4">
        <w:rPr>
          <w:rFonts w:ascii="Times New Roman" w:hAnsi="Times New Roman" w:cs="Times New Roman"/>
          <w:b/>
          <w:sz w:val="28"/>
          <w:szCs w:val="28"/>
          <w:lang w:val="en-US"/>
        </w:rPr>
        <w:t>Orqa muskullari</w:t>
      </w:r>
      <w:r w:rsidRPr="00EC21AB">
        <w:rPr>
          <w:rFonts w:ascii="Times New Roman" w:hAnsi="Times New Roman" w:cs="Times New Roman"/>
          <w:sz w:val="28"/>
          <w:szCs w:val="28"/>
          <w:lang w:val="en-US"/>
        </w:rPr>
        <w:t xml:space="preserve"> - yuza va chuqur guppa muskullaridan iborat. </w:t>
      </w:r>
    </w:p>
    <w:p w:rsidR="008A7BC4" w:rsidRDefault="008A7BC4" w:rsidP="009F1EC2">
      <w:pPr>
        <w:spacing w:after="0" w:line="240" w:lineRule="auto"/>
        <w:rPr>
          <w:rFonts w:ascii="Times New Roman" w:hAnsi="Times New Roman" w:cs="Times New Roman"/>
          <w:sz w:val="28"/>
          <w:szCs w:val="28"/>
          <w:lang w:val="en-US"/>
        </w:rPr>
      </w:pPr>
    </w:p>
    <w:p w:rsidR="00EC21AB" w:rsidRPr="00EC21AB" w:rsidRDefault="00EC21AB" w:rsidP="008A7BC4">
      <w:pPr>
        <w:spacing w:after="0" w:line="240" w:lineRule="auto"/>
        <w:jc w:val="center"/>
        <w:rPr>
          <w:rFonts w:ascii="Times New Roman" w:hAnsi="Times New Roman" w:cs="Times New Roman"/>
          <w:sz w:val="28"/>
          <w:szCs w:val="28"/>
          <w:lang w:val="en-US"/>
        </w:rPr>
      </w:pPr>
      <w:r w:rsidRPr="008A7BC4">
        <w:rPr>
          <w:rFonts w:ascii="Times New Roman" w:hAnsi="Times New Roman" w:cs="Times New Roman"/>
          <w:b/>
          <w:sz w:val="28"/>
          <w:szCs w:val="28"/>
          <w:lang w:val="en-US"/>
        </w:rPr>
        <w:t>Gavdaning old tomonidagi muskullar</w:t>
      </w:r>
      <w:r w:rsidRPr="00EC21AB">
        <w:rPr>
          <w:rFonts w:ascii="Times New Roman" w:hAnsi="Times New Roman" w:cs="Times New Roman"/>
          <w:sz w:val="28"/>
          <w:szCs w:val="28"/>
          <w:lang w:val="en-US"/>
        </w:rPr>
        <w:t>.</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Gavdanning old tomonidan muskullar ko'krak va qorin muskullaridan iborat. </w:t>
      </w:r>
    </w:p>
    <w:p w:rsidR="00EC21AB" w:rsidRPr="00EC21AB" w:rsidRDefault="00EC21AB" w:rsidP="009F1EC2">
      <w:pPr>
        <w:spacing w:after="0" w:line="240" w:lineRule="auto"/>
        <w:rPr>
          <w:rFonts w:ascii="Times New Roman" w:hAnsi="Times New Roman" w:cs="Times New Roman"/>
          <w:sz w:val="28"/>
          <w:szCs w:val="28"/>
          <w:lang w:val="en-US"/>
        </w:rPr>
      </w:pPr>
      <w:r w:rsidRPr="008A7BC4">
        <w:rPr>
          <w:rFonts w:ascii="Times New Roman" w:hAnsi="Times New Roman" w:cs="Times New Roman"/>
          <w:b/>
          <w:i/>
          <w:sz w:val="28"/>
          <w:szCs w:val="28"/>
          <w:lang w:val="en-US"/>
        </w:rPr>
        <w:t>Ko'krak muskullari</w:t>
      </w:r>
      <w:r w:rsidRPr="00EC21AB">
        <w:rPr>
          <w:rFonts w:ascii="Times New Roman" w:hAnsi="Times New Roman" w:cs="Times New Roman"/>
          <w:sz w:val="28"/>
          <w:szCs w:val="28"/>
          <w:lang w:val="en-US"/>
        </w:rPr>
        <w:t xml:space="preserve"> ikki gruppadan tuzilgan bo'lib, birinchi gruppa yuza - serbar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muskullardan tashkil topgan. Ikkinchi gruppa muskullari esa chuqur joylashgan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ko'krak qafasining xususiy muskullaridir. Ko'krak kafasining yuzaki muskullari embrion rivojlanish prosessida avvalo qo'lda paydo bo'lib, keyin ko'krak qafasiga ko'chgan muskullardir. </w:t>
      </w:r>
    </w:p>
    <w:p w:rsidR="00EC21AB" w:rsidRPr="00EC21AB" w:rsidRDefault="00EC21AB" w:rsidP="009F1EC2">
      <w:pPr>
        <w:spacing w:after="0" w:line="240" w:lineRule="auto"/>
        <w:rPr>
          <w:rFonts w:ascii="Times New Roman" w:hAnsi="Times New Roman" w:cs="Times New Roman"/>
          <w:sz w:val="28"/>
          <w:szCs w:val="28"/>
          <w:lang w:val="en-US"/>
        </w:rPr>
      </w:pPr>
      <w:r w:rsidRPr="00CC0A1D">
        <w:rPr>
          <w:rFonts w:ascii="Times New Roman" w:hAnsi="Times New Roman" w:cs="Times New Roman"/>
          <w:b/>
          <w:sz w:val="28"/>
          <w:szCs w:val="28"/>
          <w:lang w:val="en-US"/>
        </w:rPr>
        <w:t>Ko'krakning katta muskuli.</w:t>
      </w:r>
      <w:r w:rsidRPr="00EC21AB">
        <w:rPr>
          <w:rFonts w:ascii="Times New Roman" w:hAnsi="Times New Roman" w:cs="Times New Roman"/>
          <w:sz w:val="28"/>
          <w:szCs w:val="28"/>
          <w:lang w:val="en-US"/>
        </w:rPr>
        <w:t xml:space="preserve"> O'mrov suyagining medial qismidan, to'sh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suyagining dastasidan, ikkinchi va yettinchi qovurg'alarning tog'ay qismidan va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qorin to'g'ri muskuli qinining oldingi devoridan boshlanib yelka suyagi katta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do'mbog'ini g'adir-budir qirrasiga yopishadi. </w:t>
      </w:r>
    </w:p>
    <w:p w:rsidR="00EC21AB" w:rsidRPr="00EC21AB" w:rsidRDefault="00EC21AB" w:rsidP="009F1EC2">
      <w:pPr>
        <w:spacing w:after="0" w:line="240" w:lineRule="auto"/>
        <w:rPr>
          <w:rFonts w:ascii="Times New Roman" w:hAnsi="Times New Roman" w:cs="Times New Roman"/>
          <w:sz w:val="28"/>
          <w:szCs w:val="28"/>
          <w:lang w:val="en-US"/>
        </w:rPr>
      </w:pPr>
      <w:r w:rsidRPr="00CC0A1D">
        <w:rPr>
          <w:rFonts w:ascii="Times New Roman" w:hAnsi="Times New Roman" w:cs="Times New Roman"/>
          <w:b/>
          <w:sz w:val="28"/>
          <w:szCs w:val="28"/>
          <w:lang w:val="en-US"/>
        </w:rPr>
        <w:t xml:space="preserve">Funksiyasi </w:t>
      </w:r>
      <w:r w:rsidRPr="00EC21AB">
        <w:rPr>
          <w:rFonts w:ascii="Times New Roman" w:hAnsi="Times New Roman" w:cs="Times New Roman"/>
          <w:sz w:val="28"/>
          <w:szCs w:val="28"/>
          <w:lang w:val="en-US"/>
        </w:rPr>
        <w:t>- yuqoriga ko'tarilgan qo'lni pastga tortadi va ko'krakka</w:t>
      </w:r>
      <w:r w:rsidR="00CC0A1D">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yaqinlashtiradi. Pastga tushurilgan qo'l esa ichkriga buriladi. Qo'l qimirlamagan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paytda qovurg'alarni ko'tarib nafas olishiga yordam beradi. </w:t>
      </w:r>
    </w:p>
    <w:p w:rsidR="00EC21AB" w:rsidRPr="00EC21AB" w:rsidRDefault="00EC21AB" w:rsidP="009F1EC2">
      <w:pPr>
        <w:spacing w:after="0" w:line="240" w:lineRule="auto"/>
        <w:rPr>
          <w:rFonts w:ascii="Times New Roman" w:hAnsi="Times New Roman" w:cs="Times New Roman"/>
          <w:sz w:val="28"/>
          <w:szCs w:val="28"/>
          <w:lang w:val="en-US"/>
        </w:rPr>
      </w:pPr>
      <w:r w:rsidRPr="00CC0A1D">
        <w:rPr>
          <w:rFonts w:ascii="Times New Roman" w:hAnsi="Times New Roman" w:cs="Times New Roman"/>
          <w:b/>
          <w:sz w:val="28"/>
          <w:szCs w:val="28"/>
          <w:lang w:val="en-US"/>
        </w:rPr>
        <w:t>O'mrov osti muskuli</w:t>
      </w:r>
      <w:r w:rsidRPr="00EC21AB">
        <w:rPr>
          <w:rFonts w:ascii="Times New Roman" w:hAnsi="Times New Roman" w:cs="Times New Roman"/>
          <w:sz w:val="28"/>
          <w:szCs w:val="28"/>
          <w:lang w:val="en-US"/>
        </w:rPr>
        <w:t xml:space="preserve"> o'mrov suyagidan boshlanib birinchi qovurg'aga yopishadi. </w:t>
      </w:r>
    </w:p>
    <w:p w:rsidR="00EC21AB" w:rsidRPr="00EC21AB" w:rsidRDefault="00EC21AB" w:rsidP="009F1EC2">
      <w:pPr>
        <w:spacing w:after="0" w:line="240" w:lineRule="auto"/>
        <w:rPr>
          <w:rFonts w:ascii="Times New Roman" w:hAnsi="Times New Roman" w:cs="Times New Roman"/>
          <w:sz w:val="28"/>
          <w:szCs w:val="28"/>
          <w:lang w:val="en-US"/>
        </w:rPr>
      </w:pPr>
      <w:r w:rsidRPr="00CC0A1D">
        <w:rPr>
          <w:rFonts w:ascii="Times New Roman" w:hAnsi="Times New Roman" w:cs="Times New Roman"/>
          <w:b/>
          <w:sz w:val="28"/>
          <w:szCs w:val="28"/>
          <w:lang w:val="en-US"/>
        </w:rPr>
        <w:lastRenderedPageBreak/>
        <w:t>Funksiyasi</w:t>
      </w:r>
      <w:r w:rsidRPr="00EC21AB">
        <w:rPr>
          <w:rFonts w:ascii="Times New Roman" w:hAnsi="Times New Roman" w:cs="Times New Roman"/>
          <w:sz w:val="28"/>
          <w:szCs w:val="28"/>
          <w:lang w:val="en-US"/>
        </w:rPr>
        <w:t xml:space="preserve">: O'mrov suyagini pastga tortadi.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Ko'krakning kichik muskuli ko'krakning katta muskuli ostida yotadi, ikkinchi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beshinchi qovurg'alardan boshlanib, kurakning tumshuqsimon o'sig'iga yopishadi.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Funksiyasi muskul qisqarib yelka kamarini pastga tortsa, qo'l qimirlamay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turganda qovurg'alarni ko'tarib, ko'krak qafasini kengaytiradi va nafas olishga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yordamlashadi. </w:t>
      </w:r>
    </w:p>
    <w:p w:rsidR="00EC21AB" w:rsidRPr="00EC21AB" w:rsidRDefault="00EC21AB" w:rsidP="009F1EC2">
      <w:pPr>
        <w:spacing w:after="0" w:line="240" w:lineRule="auto"/>
        <w:rPr>
          <w:rFonts w:ascii="Times New Roman" w:hAnsi="Times New Roman" w:cs="Times New Roman"/>
          <w:sz w:val="28"/>
          <w:szCs w:val="28"/>
          <w:lang w:val="en-US"/>
        </w:rPr>
      </w:pPr>
      <w:r w:rsidRPr="00CC0A1D">
        <w:rPr>
          <w:rFonts w:ascii="Times New Roman" w:hAnsi="Times New Roman" w:cs="Times New Roman"/>
          <w:b/>
          <w:sz w:val="28"/>
          <w:szCs w:val="28"/>
          <w:lang w:val="en-US"/>
        </w:rPr>
        <w:t>Funksiyas</w:t>
      </w:r>
      <w:r w:rsidRPr="00EC21AB">
        <w:rPr>
          <w:rFonts w:ascii="Times New Roman" w:hAnsi="Times New Roman" w:cs="Times New Roman"/>
          <w:sz w:val="28"/>
          <w:szCs w:val="28"/>
          <w:lang w:val="en-US"/>
        </w:rPr>
        <w:t xml:space="preserve">i o'mrov suyagini pastga tortadi. </w:t>
      </w:r>
    </w:p>
    <w:p w:rsidR="00EC21AB" w:rsidRPr="00EC21AB" w:rsidRDefault="00EC21AB" w:rsidP="009F1EC2">
      <w:pPr>
        <w:spacing w:after="0" w:line="240" w:lineRule="auto"/>
        <w:rPr>
          <w:rFonts w:ascii="Times New Roman" w:hAnsi="Times New Roman" w:cs="Times New Roman"/>
          <w:sz w:val="28"/>
          <w:szCs w:val="28"/>
          <w:lang w:val="en-US"/>
        </w:rPr>
      </w:pPr>
      <w:r w:rsidRPr="00CC0A1D">
        <w:rPr>
          <w:rFonts w:ascii="Times New Roman" w:hAnsi="Times New Roman" w:cs="Times New Roman"/>
          <w:b/>
          <w:sz w:val="28"/>
          <w:szCs w:val="28"/>
          <w:lang w:val="en-US"/>
        </w:rPr>
        <w:t>Oldingi tishli muskul</w:t>
      </w:r>
      <w:r w:rsidRPr="00EC21AB">
        <w:rPr>
          <w:rFonts w:ascii="Times New Roman" w:hAnsi="Times New Roman" w:cs="Times New Roman"/>
          <w:sz w:val="28"/>
          <w:szCs w:val="28"/>
          <w:lang w:val="en-US"/>
        </w:rPr>
        <w:t xml:space="preserve">. Yuqori qovurg'alarning 8 yoki 9 tasi dan alohida tishlar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(bo'laklar) shaklida boshlanib, kurakni medial chetiga yopishadi. </w:t>
      </w:r>
    </w:p>
    <w:p w:rsidR="00EC21AB" w:rsidRPr="00EC21AB" w:rsidRDefault="00EC21AB" w:rsidP="009F1EC2">
      <w:pPr>
        <w:spacing w:after="0" w:line="240" w:lineRule="auto"/>
        <w:rPr>
          <w:rFonts w:ascii="Times New Roman" w:hAnsi="Times New Roman" w:cs="Times New Roman"/>
          <w:sz w:val="28"/>
          <w:szCs w:val="28"/>
          <w:lang w:val="en-US"/>
        </w:rPr>
      </w:pPr>
      <w:r w:rsidRPr="00CC0A1D">
        <w:rPr>
          <w:rFonts w:ascii="Times New Roman" w:hAnsi="Times New Roman" w:cs="Times New Roman"/>
          <w:b/>
          <w:sz w:val="28"/>
          <w:szCs w:val="28"/>
          <w:lang w:val="en-US"/>
        </w:rPr>
        <w:t>Funksiyasi</w:t>
      </w:r>
      <w:r w:rsidRPr="00EC21AB">
        <w:rPr>
          <w:rFonts w:ascii="Times New Roman" w:hAnsi="Times New Roman" w:cs="Times New Roman"/>
          <w:sz w:val="28"/>
          <w:szCs w:val="28"/>
          <w:lang w:val="en-US"/>
        </w:rPr>
        <w:t xml:space="preserve"> - muskul qisqarib yurakning pastki oldinga buradi va qo'lni </w:t>
      </w:r>
    </w:p>
    <w:p w:rsid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yuqoriga ko'taradi. Qo'l qimirlamay tursa qovurg'alarni ko'tarib nafas olishga yordam beradi. </w:t>
      </w:r>
    </w:p>
    <w:p w:rsidR="00A9695E" w:rsidRPr="00EC21AB" w:rsidRDefault="00A9695E" w:rsidP="009F1EC2">
      <w:pPr>
        <w:spacing w:after="0" w:line="240" w:lineRule="auto"/>
        <w:rPr>
          <w:rFonts w:ascii="Times New Roman" w:hAnsi="Times New Roman" w:cs="Times New Roman"/>
          <w:sz w:val="28"/>
          <w:szCs w:val="28"/>
          <w:lang w:val="en-US"/>
        </w:rPr>
      </w:pPr>
    </w:p>
    <w:p w:rsidR="00EC21AB" w:rsidRPr="00CC0A1D" w:rsidRDefault="00EC21AB" w:rsidP="00CC0A1D">
      <w:pPr>
        <w:spacing w:after="0" w:line="240" w:lineRule="auto"/>
        <w:jc w:val="center"/>
        <w:rPr>
          <w:rFonts w:ascii="Times New Roman" w:hAnsi="Times New Roman" w:cs="Times New Roman"/>
          <w:b/>
          <w:i/>
          <w:sz w:val="28"/>
          <w:szCs w:val="28"/>
          <w:lang w:val="en-US"/>
        </w:rPr>
      </w:pPr>
      <w:r w:rsidRPr="00CC0A1D">
        <w:rPr>
          <w:rFonts w:ascii="Times New Roman" w:hAnsi="Times New Roman" w:cs="Times New Roman"/>
          <w:b/>
          <w:i/>
          <w:sz w:val="28"/>
          <w:szCs w:val="28"/>
          <w:lang w:val="en-US"/>
        </w:rPr>
        <w:t>Ko'krak qafasining xususiy muskullari.</w:t>
      </w:r>
    </w:p>
    <w:p w:rsidR="00EC21AB" w:rsidRPr="00EC21AB" w:rsidRDefault="00EC21AB" w:rsidP="009F1EC2">
      <w:pPr>
        <w:spacing w:after="0" w:line="240" w:lineRule="auto"/>
        <w:rPr>
          <w:rFonts w:ascii="Times New Roman" w:hAnsi="Times New Roman" w:cs="Times New Roman"/>
          <w:sz w:val="28"/>
          <w:szCs w:val="28"/>
          <w:lang w:val="en-US"/>
        </w:rPr>
      </w:pPr>
      <w:r w:rsidRPr="00CC0A1D">
        <w:rPr>
          <w:rFonts w:ascii="Times New Roman" w:hAnsi="Times New Roman" w:cs="Times New Roman"/>
          <w:b/>
          <w:sz w:val="28"/>
          <w:szCs w:val="28"/>
          <w:lang w:val="en-US"/>
        </w:rPr>
        <w:t>Qovurg'alararo tashqi muskullar.</w:t>
      </w:r>
      <w:r w:rsidRPr="00EC21AB">
        <w:rPr>
          <w:rFonts w:ascii="Times New Roman" w:hAnsi="Times New Roman" w:cs="Times New Roman"/>
          <w:sz w:val="28"/>
          <w:szCs w:val="28"/>
          <w:lang w:val="en-US"/>
        </w:rPr>
        <w:t xml:space="preserve"> Qovurg'aaro tashqi muskullarining tolalari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yuqoridan pastga va orqadan oldinga yo'nalgan bo'lib, yuqoridagi qovurg'a pastki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chetining tashqi yuzasidan boshlanib, pastdagi qovurg'aning yuq ori chetiga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yopishadi. Bu xildagi muskullar umurtqa pog'onasi bilan qovurg'aning tog'ay qismi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oralig'ida joylashgan bo'ladi. </w:t>
      </w:r>
    </w:p>
    <w:p w:rsidR="00EC21AB" w:rsidRPr="00EC21AB" w:rsidRDefault="00EC21AB" w:rsidP="009F1EC2">
      <w:pPr>
        <w:spacing w:after="0" w:line="240" w:lineRule="auto"/>
        <w:rPr>
          <w:rFonts w:ascii="Times New Roman" w:hAnsi="Times New Roman" w:cs="Times New Roman"/>
          <w:sz w:val="28"/>
          <w:szCs w:val="28"/>
          <w:lang w:val="en-US"/>
        </w:rPr>
      </w:pPr>
      <w:r w:rsidRPr="00CC0A1D">
        <w:rPr>
          <w:rFonts w:ascii="Times New Roman" w:hAnsi="Times New Roman" w:cs="Times New Roman"/>
          <w:i/>
          <w:sz w:val="28"/>
          <w:szCs w:val="28"/>
          <w:lang w:val="en-US"/>
        </w:rPr>
        <w:t xml:space="preserve">Funksiyasi </w:t>
      </w:r>
      <w:r w:rsidRPr="00EC21AB">
        <w:rPr>
          <w:rFonts w:ascii="Times New Roman" w:hAnsi="Times New Roman" w:cs="Times New Roman"/>
          <w:sz w:val="28"/>
          <w:szCs w:val="28"/>
          <w:lang w:val="en-US"/>
        </w:rPr>
        <w:t xml:space="preserve">- qovurg'alarni ko'taradi. </w:t>
      </w:r>
    </w:p>
    <w:p w:rsidR="00EC21AB" w:rsidRPr="00EC21AB" w:rsidRDefault="00EC21AB" w:rsidP="009F1EC2">
      <w:pPr>
        <w:spacing w:after="0" w:line="240" w:lineRule="auto"/>
        <w:rPr>
          <w:rFonts w:ascii="Times New Roman" w:hAnsi="Times New Roman" w:cs="Times New Roman"/>
          <w:sz w:val="28"/>
          <w:szCs w:val="28"/>
          <w:lang w:val="en-US"/>
        </w:rPr>
      </w:pPr>
      <w:r w:rsidRPr="00CC0A1D">
        <w:rPr>
          <w:rFonts w:ascii="Times New Roman" w:hAnsi="Times New Roman" w:cs="Times New Roman"/>
          <w:b/>
          <w:sz w:val="28"/>
          <w:szCs w:val="28"/>
          <w:lang w:val="en-US"/>
        </w:rPr>
        <w:t>Qovurg'aaro ichki muskullar.</w:t>
      </w:r>
      <w:r w:rsidRPr="00EC21AB">
        <w:rPr>
          <w:rFonts w:ascii="Times New Roman" w:hAnsi="Times New Roman" w:cs="Times New Roman"/>
          <w:sz w:val="28"/>
          <w:szCs w:val="28"/>
          <w:lang w:val="en-US"/>
        </w:rPr>
        <w:t xml:space="preserve"> Qovurg'a oralig'ining to'sh suyagi bilan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qovurg'a burchagining o'rtasidagi masofani to'ldirib turadi. Muskul tolalari pastdan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yuqoriga va oldindan orqaga yo'nalgan. Ichki qovurg'aaro muskul pastki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qovurg'aning ustki chetidan boshlanadi. </w:t>
      </w:r>
    </w:p>
    <w:p w:rsidR="00EC21AB" w:rsidRPr="00EC21AB" w:rsidRDefault="00EC21AB" w:rsidP="009F1EC2">
      <w:pPr>
        <w:spacing w:after="0" w:line="240" w:lineRule="auto"/>
        <w:rPr>
          <w:rFonts w:ascii="Times New Roman" w:hAnsi="Times New Roman" w:cs="Times New Roman"/>
          <w:sz w:val="28"/>
          <w:szCs w:val="28"/>
          <w:lang w:val="en-US"/>
        </w:rPr>
      </w:pPr>
      <w:r w:rsidRPr="00CC0A1D">
        <w:rPr>
          <w:rFonts w:ascii="Times New Roman" w:hAnsi="Times New Roman" w:cs="Times New Roman"/>
          <w:i/>
          <w:sz w:val="28"/>
          <w:szCs w:val="28"/>
          <w:lang w:val="en-US"/>
        </w:rPr>
        <w:t>Funksiyasi</w:t>
      </w:r>
      <w:r w:rsidRPr="00EC21AB">
        <w:rPr>
          <w:rFonts w:ascii="Times New Roman" w:hAnsi="Times New Roman" w:cs="Times New Roman"/>
          <w:sz w:val="28"/>
          <w:szCs w:val="28"/>
          <w:lang w:val="en-US"/>
        </w:rPr>
        <w:t xml:space="preserve"> - qovurg'alarni pastga tortadi. </w:t>
      </w:r>
    </w:p>
    <w:p w:rsidR="00EC21AB" w:rsidRPr="00EC21AB" w:rsidRDefault="00EC21AB" w:rsidP="009F1EC2">
      <w:pPr>
        <w:spacing w:after="0" w:line="240" w:lineRule="auto"/>
        <w:rPr>
          <w:rFonts w:ascii="Times New Roman" w:hAnsi="Times New Roman" w:cs="Times New Roman"/>
          <w:sz w:val="28"/>
          <w:szCs w:val="28"/>
          <w:lang w:val="en-US"/>
        </w:rPr>
      </w:pPr>
      <w:r w:rsidRPr="00CC0A1D">
        <w:rPr>
          <w:rFonts w:ascii="Times New Roman" w:hAnsi="Times New Roman" w:cs="Times New Roman"/>
          <w:b/>
          <w:sz w:val="28"/>
          <w:szCs w:val="28"/>
          <w:lang w:val="en-US"/>
        </w:rPr>
        <w:t>Qovurg'a osti muskuli</w:t>
      </w:r>
      <w:r w:rsidRPr="00EC21AB">
        <w:rPr>
          <w:rFonts w:ascii="Times New Roman" w:hAnsi="Times New Roman" w:cs="Times New Roman"/>
          <w:sz w:val="28"/>
          <w:szCs w:val="28"/>
          <w:lang w:val="en-US"/>
        </w:rPr>
        <w:t xml:space="preserve">. Tolalari ichki qovurg'aaro muskul tolalariga o'xshash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yo'nalgan bo'lib, pastki qovurg'alarning ustki chetidan boshlanib, qovurg'aning pastki chetiga 1-2 qovurg'ani tashlab yopishadi. </w:t>
      </w:r>
    </w:p>
    <w:p w:rsidR="00EC21AB" w:rsidRPr="00EC21AB" w:rsidRDefault="00EC21AB" w:rsidP="009F1EC2">
      <w:pPr>
        <w:spacing w:after="0" w:line="240" w:lineRule="auto"/>
        <w:rPr>
          <w:rFonts w:ascii="Times New Roman" w:hAnsi="Times New Roman" w:cs="Times New Roman"/>
          <w:sz w:val="28"/>
          <w:szCs w:val="28"/>
          <w:lang w:val="en-US"/>
        </w:rPr>
      </w:pPr>
      <w:r w:rsidRPr="00CC0A1D">
        <w:rPr>
          <w:rFonts w:ascii="Times New Roman" w:hAnsi="Times New Roman" w:cs="Times New Roman"/>
          <w:i/>
          <w:sz w:val="28"/>
          <w:szCs w:val="28"/>
          <w:lang w:val="en-US"/>
        </w:rPr>
        <w:t>Funksiyasi</w:t>
      </w:r>
      <w:r w:rsidRPr="00EC21AB">
        <w:rPr>
          <w:rFonts w:ascii="Times New Roman" w:hAnsi="Times New Roman" w:cs="Times New Roman"/>
          <w:sz w:val="28"/>
          <w:szCs w:val="28"/>
          <w:lang w:val="en-US"/>
        </w:rPr>
        <w:t xml:space="preserve"> - qovurg'alarni pastga tortadi. </w:t>
      </w:r>
    </w:p>
    <w:p w:rsidR="00EC21AB" w:rsidRPr="00EC21AB" w:rsidRDefault="00EC21AB" w:rsidP="009F1EC2">
      <w:pPr>
        <w:spacing w:after="0" w:line="240" w:lineRule="auto"/>
        <w:rPr>
          <w:rFonts w:ascii="Times New Roman" w:hAnsi="Times New Roman" w:cs="Times New Roman"/>
          <w:sz w:val="28"/>
          <w:szCs w:val="28"/>
          <w:lang w:val="en-US"/>
        </w:rPr>
      </w:pPr>
      <w:r w:rsidRPr="00A9695E">
        <w:rPr>
          <w:rFonts w:ascii="Times New Roman" w:hAnsi="Times New Roman" w:cs="Times New Roman"/>
          <w:b/>
          <w:sz w:val="28"/>
          <w:szCs w:val="28"/>
          <w:lang w:val="en-US"/>
        </w:rPr>
        <w:t>Ko'krak-qorin to'sig'i - diafragma</w:t>
      </w:r>
      <w:r w:rsidRPr="00EC21AB">
        <w:rPr>
          <w:rFonts w:ascii="Times New Roman" w:hAnsi="Times New Roman" w:cs="Times New Roman"/>
          <w:sz w:val="28"/>
          <w:szCs w:val="28"/>
          <w:lang w:val="en-US"/>
        </w:rPr>
        <w:t xml:space="preserve">. Ko'krak-qorin to'sig'i - diafragma yupqa muskuldan tuzilgan bo'lib, ko'krak qafasi tomonga gumbaz hosil qilib joylashgan. Diafragmani o'rta (markaz) qismi paydan tuziladi. Chetlari esa muskul tolalardan iborat bo'lib, bel qovurg'a va to'sh qismlari tafovut qilinadi. Qovurg'a bilan bel qismi oralig'ida, qovurg'a qismi bilan to'sh qismi oralig'ida uchburchak shaklidagi yoriqlar bo'lib, ulardan qon tomirlar va nervlar o'tadi. Ba'zida qorin bo'shlig'ida bosim haddan tashqari oshib ketsa, ichak yoki qorin charvisi ana shu teshiklar orqali ko'krak bo'shlig'i tomonga yo'nalib, diafragma grija (churrasi) bo'lishi mumkin. Bundan tashqari diafragmaning muskul qismida aorta, qizilo'ngach o'tadigan teshiklar va pay qismida pastki kovak vena teshigi mavjuddir. </w:t>
      </w:r>
    </w:p>
    <w:p w:rsidR="00EC21AB" w:rsidRPr="00EC21AB" w:rsidRDefault="00EC21AB" w:rsidP="009F1EC2">
      <w:pPr>
        <w:spacing w:after="0" w:line="240" w:lineRule="auto"/>
        <w:rPr>
          <w:rFonts w:ascii="Times New Roman" w:hAnsi="Times New Roman" w:cs="Times New Roman"/>
          <w:sz w:val="28"/>
          <w:szCs w:val="28"/>
          <w:lang w:val="en-US"/>
        </w:rPr>
      </w:pPr>
      <w:r w:rsidRPr="00A9695E">
        <w:rPr>
          <w:rFonts w:ascii="Times New Roman" w:hAnsi="Times New Roman" w:cs="Times New Roman"/>
          <w:i/>
          <w:sz w:val="28"/>
          <w:szCs w:val="28"/>
          <w:lang w:val="en-US"/>
        </w:rPr>
        <w:t>Funksiyasi</w:t>
      </w:r>
      <w:r w:rsidRPr="00EC21AB">
        <w:rPr>
          <w:rFonts w:ascii="Times New Roman" w:hAnsi="Times New Roman" w:cs="Times New Roman"/>
          <w:sz w:val="28"/>
          <w:szCs w:val="28"/>
          <w:lang w:val="en-US"/>
        </w:rPr>
        <w:t xml:space="preserve">. Diafragma qisqarib gumbazi yassilanadi va ko'krak qafasi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kengaytirib nafas olishga yordam beradi. </w:t>
      </w:r>
    </w:p>
    <w:p w:rsidR="00EC21AB" w:rsidRPr="00EC21AB" w:rsidRDefault="00EC21AB" w:rsidP="009F1EC2">
      <w:pPr>
        <w:spacing w:after="0" w:line="240" w:lineRule="auto"/>
        <w:rPr>
          <w:rFonts w:ascii="Times New Roman" w:hAnsi="Times New Roman" w:cs="Times New Roman"/>
          <w:sz w:val="28"/>
          <w:szCs w:val="28"/>
          <w:lang w:val="en-US"/>
        </w:rPr>
      </w:pPr>
      <w:r w:rsidRPr="00A9695E">
        <w:rPr>
          <w:rFonts w:ascii="Times New Roman" w:hAnsi="Times New Roman" w:cs="Times New Roman"/>
          <w:b/>
          <w:sz w:val="28"/>
          <w:szCs w:val="28"/>
          <w:lang w:val="en-US"/>
        </w:rPr>
        <w:t>Ko'krak fassiyasi</w:t>
      </w:r>
      <w:r w:rsidRPr="00EC21AB">
        <w:rPr>
          <w:rFonts w:ascii="Times New Roman" w:hAnsi="Times New Roman" w:cs="Times New Roman"/>
          <w:sz w:val="28"/>
          <w:szCs w:val="28"/>
          <w:lang w:val="en-US"/>
        </w:rPr>
        <w:t xml:space="preserve"> - ko'krak muskullarining uchta: yuza, xususiy va ko'krak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qafasining ikki yuzasini qoplovchi ko'krak fassiyasi tafovut qilinadi; ulardan bir i teri osti fassiyasi bo'lib, odatda teri osti yog' qavatining ostida joylashib, ko'krak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lastRenderedPageBreak/>
        <w:t xml:space="preserve">muskullarini ustki tomondan qoplab qo'shni soha tomonga yo'naladi. Ko'krak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xususiy fassiyasi ko'krak katta muskulining tepa qirrasiga kelganda ikki varaqqa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ajralib, muskulni old va orqa tomondan o'rab qin hosil qiladi. Xususiy fassiyaniig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chuqur varag'i ko'krakning kichik muskuli bilan o'mrov osti muskuli sohasiga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yaqinlashib qalinlashadi. Ko'krak o'mrov fassiyasi nomi bilan ataladi. Ko'krak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fassiyasi ko'krak qafasining devorini ichki tomondan o'rab turadi. </w:t>
      </w:r>
    </w:p>
    <w:p w:rsidR="00EC21AB" w:rsidRPr="00A9695E" w:rsidRDefault="00EC21AB" w:rsidP="009F1EC2">
      <w:pPr>
        <w:spacing w:after="0" w:line="240" w:lineRule="auto"/>
        <w:rPr>
          <w:rFonts w:ascii="Times New Roman" w:hAnsi="Times New Roman" w:cs="Times New Roman"/>
          <w:b/>
          <w:sz w:val="28"/>
          <w:szCs w:val="28"/>
          <w:lang w:val="en-US"/>
        </w:rPr>
      </w:pPr>
      <w:r w:rsidRPr="00A9695E">
        <w:rPr>
          <w:rFonts w:ascii="Times New Roman" w:hAnsi="Times New Roman" w:cs="Times New Roman"/>
          <w:b/>
          <w:sz w:val="28"/>
          <w:szCs w:val="28"/>
          <w:lang w:val="en-US"/>
        </w:rPr>
        <w:t xml:space="preserve">Qorin muskullari </w:t>
      </w:r>
      <w:r w:rsidR="00A9695E">
        <w:rPr>
          <w:rFonts w:ascii="Times New Roman" w:hAnsi="Times New Roman" w:cs="Times New Roman"/>
          <w:b/>
          <w:sz w:val="28"/>
          <w:szCs w:val="28"/>
          <w:lang w:val="en-US"/>
        </w:rPr>
        <w:t xml:space="preserve">. </w:t>
      </w:r>
      <w:r w:rsidRPr="00EC21AB">
        <w:rPr>
          <w:rFonts w:ascii="Times New Roman" w:hAnsi="Times New Roman" w:cs="Times New Roman"/>
          <w:sz w:val="28"/>
          <w:szCs w:val="28"/>
          <w:lang w:val="en-US"/>
        </w:rPr>
        <w:t>Qorin ko'krak qafasining pastki chegarasi (teshigi) bilan chanoqning ustki chegarasi o'rtasida joylashgan. Qorin bo'shlig'ini oldi, ikki yonboshi va qisman orqa tomonid</w:t>
      </w:r>
      <w:r w:rsidR="00A9695E">
        <w:rPr>
          <w:rFonts w:ascii="Times New Roman" w:hAnsi="Times New Roman" w:cs="Times New Roman"/>
          <w:sz w:val="28"/>
          <w:szCs w:val="28"/>
          <w:lang w:val="en-US"/>
        </w:rPr>
        <w:t>an qorin muskullari qoplab tura</w:t>
      </w:r>
      <w:r w:rsidRPr="00EC21AB">
        <w:rPr>
          <w:rFonts w:ascii="Times New Roman" w:hAnsi="Times New Roman" w:cs="Times New Roman"/>
          <w:sz w:val="28"/>
          <w:szCs w:val="28"/>
          <w:lang w:val="en-US"/>
        </w:rPr>
        <w:t>di. Qorinning tashqi qiyshiq muskull</w:t>
      </w:r>
      <w:r w:rsidR="00A9695E">
        <w:rPr>
          <w:rFonts w:ascii="Times New Roman" w:hAnsi="Times New Roman" w:cs="Times New Roman"/>
          <w:sz w:val="28"/>
          <w:szCs w:val="28"/>
          <w:lang w:val="en-US"/>
        </w:rPr>
        <w:t>ari ko'krak qafasining pastki sakkiz</w:t>
      </w:r>
      <w:r w:rsidRPr="00EC21AB">
        <w:rPr>
          <w:rFonts w:ascii="Times New Roman" w:hAnsi="Times New Roman" w:cs="Times New Roman"/>
          <w:sz w:val="28"/>
          <w:szCs w:val="28"/>
          <w:lang w:val="en-US"/>
        </w:rPr>
        <w:t xml:space="preserve">inchi qovurg'asidan tishlar bilan boshlanib, muskulning pastki tutamlari, yonbosh suyagi qirrasining pastki labiga yopishadi. Qolgan o'rta qismi muskul tolalari, yassi payga aylanib, qorinning to'g'ri muskuli ustidan o'tib qarama -qarshi tomondagi shu nomli muskul payi bilan o'rta chiziqda tutashib, oq chiziqni hosil qilishda qatnashadi. </w:t>
      </w:r>
      <w:r w:rsidR="00A9695E">
        <w:rPr>
          <w:rFonts w:ascii="Times New Roman" w:hAnsi="Times New Roman" w:cs="Times New Roman"/>
          <w:sz w:val="28"/>
          <w:szCs w:val="28"/>
          <w:lang w:val="en-US"/>
        </w:rPr>
        <w:t xml:space="preserve">Qorin </w:t>
      </w:r>
      <w:r w:rsidRPr="00EC21AB">
        <w:rPr>
          <w:rFonts w:ascii="Times New Roman" w:hAnsi="Times New Roman" w:cs="Times New Roman"/>
          <w:sz w:val="28"/>
          <w:szCs w:val="28"/>
          <w:lang w:val="en-US"/>
        </w:rPr>
        <w:t xml:space="preserve">tashqi muskul suyagining bir qismi yonbosh suyagining tepa do'ngi bilan kov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suyagining do'mboqchasi ustida taranglashib qalinlashadi va ichkariga qarab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tarnovsimon ariqcha hosil qilib tutashadi. Shunday qilib, chov boyla</w:t>
      </w:r>
      <w:r w:rsidR="00A9695E">
        <w:rPr>
          <w:rFonts w:ascii="Times New Roman" w:hAnsi="Times New Roman" w:cs="Times New Roman"/>
          <w:sz w:val="28"/>
          <w:szCs w:val="28"/>
          <w:lang w:val="en-US"/>
        </w:rPr>
        <w:t xml:space="preserve">mi hosil </w:t>
      </w:r>
      <w:r w:rsidRPr="00EC21AB">
        <w:rPr>
          <w:rFonts w:ascii="Times New Roman" w:hAnsi="Times New Roman" w:cs="Times New Roman"/>
          <w:sz w:val="28"/>
          <w:szCs w:val="28"/>
          <w:lang w:val="en-US"/>
        </w:rPr>
        <w:t xml:space="preserve">bo'ladi. </w:t>
      </w:r>
    </w:p>
    <w:p w:rsidR="00EC21AB" w:rsidRPr="00EC21AB" w:rsidRDefault="00EC21AB" w:rsidP="009F1EC2">
      <w:pPr>
        <w:spacing w:after="0" w:line="240" w:lineRule="auto"/>
        <w:rPr>
          <w:rFonts w:ascii="Times New Roman" w:hAnsi="Times New Roman" w:cs="Times New Roman"/>
          <w:sz w:val="28"/>
          <w:szCs w:val="28"/>
          <w:lang w:val="en-US"/>
        </w:rPr>
      </w:pPr>
      <w:r w:rsidRPr="00A9695E">
        <w:rPr>
          <w:rFonts w:ascii="Times New Roman" w:hAnsi="Times New Roman" w:cs="Times New Roman"/>
          <w:b/>
          <w:sz w:val="28"/>
          <w:szCs w:val="28"/>
          <w:lang w:val="en-US"/>
        </w:rPr>
        <w:t>Qorining ikki qiyshiq muskuli -</w:t>
      </w:r>
      <w:r w:rsidRPr="00EC21AB">
        <w:rPr>
          <w:rFonts w:ascii="Times New Roman" w:hAnsi="Times New Roman" w:cs="Times New Roman"/>
          <w:sz w:val="28"/>
          <w:szCs w:val="28"/>
          <w:lang w:val="en-US"/>
        </w:rPr>
        <w:t xml:space="preserve"> qorinning tashqi qiyshiq muskuli ostida</w:t>
      </w:r>
      <w:r w:rsidR="00A9695E">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joylashgan bo'lib, yonbosh suyagining qirras idan, chov boylamining 2/3 qismidan va </w:t>
      </w:r>
      <w:r w:rsidR="00A9695E">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ko'krak bel fassiyasidan boshlanib, yu</w:t>
      </w:r>
      <w:r w:rsidR="00A9695E">
        <w:rPr>
          <w:rFonts w:ascii="Times New Roman" w:hAnsi="Times New Roman" w:cs="Times New Roman"/>
          <w:sz w:val="28"/>
          <w:szCs w:val="28"/>
          <w:lang w:val="en-US"/>
        </w:rPr>
        <w:t>qoriga ko'tariladi va 12,11,10-</w:t>
      </w:r>
      <w:r w:rsidRPr="00EC21AB">
        <w:rPr>
          <w:rFonts w:ascii="Times New Roman" w:hAnsi="Times New Roman" w:cs="Times New Roman"/>
          <w:sz w:val="28"/>
          <w:szCs w:val="28"/>
          <w:lang w:val="en-US"/>
        </w:rPr>
        <w:t xml:space="preserve">qovurg'alarga yopishadi. Muskul tolalarining pastki tutamlari qorin to'g'ri muskuli chetiga yaqinlashgandan serbar pay aponevrozga aylanadi va ikki varaqqa bo'linadi. </w:t>
      </w:r>
      <w:r w:rsidR="00A9695E">
        <w:rPr>
          <w:rFonts w:ascii="Times New Roman" w:hAnsi="Times New Roman" w:cs="Times New Roman"/>
          <w:sz w:val="28"/>
          <w:szCs w:val="28"/>
          <w:lang w:val="en-US"/>
        </w:rPr>
        <w:t>Ap</w:t>
      </w:r>
      <w:r w:rsidRPr="00EC21AB">
        <w:rPr>
          <w:rFonts w:ascii="Times New Roman" w:hAnsi="Times New Roman" w:cs="Times New Roman"/>
          <w:sz w:val="28"/>
          <w:szCs w:val="28"/>
          <w:lang w:val="en-US"/>
        </w:rPr>
        <w:t>anevrozning oldingi varag'i qorin to'g'ri muskulining old tomonidan, orqa varag'i esa muskulning orqa tomondan o'tib muskulning medial qirrasida qo'shilib yana bitta payga aylanadi va qorinning oq c</w:t>
      </w:r>
      <w:r w:rsidR="00A9695E">
        <w:rPr>
          <w:rFonts w:ascii="Times New Roman" w:hAnsi="Times New Roman" w:cs="Times New Roman"/>
          <w:sz w:val="28"/>
          <w:szCs w:val="28"/>
          <w:lang w:val="en-US"/>
        </w:rPr>
        <w:t>hizig'ini hosil qilishda qatnas</w:t>
      </w:r>
      <w:r w:rsidRPr="00EC21AB">
        <w:rPr>
          <w:rFonts w:ascii="Times New Roman" w:hAnsi="Times New Roman" w:cs="Times New Roman"/>
          <w:sz w:val="28"/>
          <w:szCs w:val="28"/>
          <w:lang w:val="en-US"/>
        </w:rPr>
        <w:t xml:space="preserve">hadi. Qorinning ko'ndalang muskuli muskul tolalari ko'ndalang yo'nalib pastki yettita qovurg'aning ichkarigi yuzasidan, ko'krak -bel chuqur varag'idan yonbosh suyagining qirrasidan boshlanib, qorin devorining old qismiga borganda, muskul tolalari serbar </w:t>
      </w:r>
      <w:r w:rsidR="00A9695E">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payga aylanadi va qorin to'g'ri mus</w:t>
      </w:r>
      <w:r w:rsidR="00A9695E">
        <w:rPr>
          <w:rFonts w:ascii="Times New Roman" w:hAnsi="Times New Roman" w:cs="Times New Roman"/>
          <w:sz w:val="28"/>
          <w:szCs w:val="28"/>
          <w:lang w:val="en-US"/>
        </w:rPr>
        <w:t>kulining orqa tomonidan o'tib, q</w:t>
      </w:r>
      <w:r w:rsidRPr="00EC21AB">
        <w:rPr>
          <w:rFonts w:ascii="Times New Roman" w:hAnsi="Times New Roman" w:cs="Times New Roman"/>
          <w:sz w:val="28"/>
          <w:szCs w:val="28"/>
          <w:lang w:val="en-US"/>
        </w:rPr>
        <w:t xml:space="preserve">arama -qarshi </w:t>
      </w:r>
      <w:r w:rsidR="00A9695E">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joylashgan shu nomli apaneyroz bilan tutashadi hamda qorinning oq chizig'ini hosil qiladi. Qorin ko'ndalang muskulining ichkari tomonidan qorinning ko'ndalang fassiyasi qoplab turadi. </w:t>
      </w:r>
    </w:p>
    <w:p w:rsidR="00EC21AB" w:rsidRPr="00EC21AB" w:rsidRDefault="00EC21AB" w:rsidP="009F1EC2">
      <w:pPr>
        <w:spacing w:after="0" w:line="240" w:lineRule="auto"/>
        <w:rPr>
          <w:rFonts w:ascii="Times New Roman" w:hAnsi="Times New Roman" w:cs="Times New Roman"/>
          <w:sz w:val="28"/>
          <w:szCs w:val="28"/>
          <w:lang w:val="en-US"/>
        </w:rPr>
      </w:pPr>
      <w:r w:rsidRPr="00CF7FDE">
        <w:rPr>
          <w:rFonts w:ascii="Times New Roman" w:hAnsi="Times New Roman" w:cs="Times New Roman"/>
          <w:b/>
          <w:sz w:val="28"/>
          <w:szCs w:val="28"/>
          <w:lang w:val="en-US"/>
        </w:rPr>
        <w:t>Qorinning to'g'ri muskuli</w:t>
      </w:r>
      <w:r w:rsidRPr="00EC21AB">
        <w:rPr>
          <w:rFonts w:ascii="Times New Roman" w:hAnsi="Times New Roman" w:cs="Times New Roman"/>
          <w:sz w:val="28"/>
          <w:szCs w:val="28"/>
          <w:lang w:val="en-US"/>
        </w:rPr>
        <w:t xml:space="preserve"> qorin devorining oldingi qismida joylashgan, pastki </w:t>
      </w:r>
      <w:r w:rsidR="00CF7FDE">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5, 6, va 7- qovurg'alarning tog'ay qismi ichki yuzasidan va to'sh suyagining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xanjarsimon o'sig'idan boshlanib, yuz s</w:t>
      </w:r>
      <w:r w:rsidR="00CF7FDE">
        <w:rPr>
          <w:rFonts w:ascii="Times New Roman" w:hAnsi="Times New Roman" w:cs="Times New Roman"/>
          <w:sz w:val="28"/>
          <w:szCs w:val="28"/>
          <w:lang w:val="en-US"/>
        </w:rPr>
        <w:t xml:space="preserve">uyagiga kelib yopishadi. Muskul </w:t>
      </w:r>
      <w:r w:rsidRPr="00EC21AB">
        <w:rPr>
          <w:rFonts w:ascii="Times New Roman" w:hAnsi="Times New Roman" w:cs="Times New Roman"/>
          <w:sz w:val="28"/>
          <w:szCs w:val="28"/>
          <w:lang w:val="en-US"/>
        </w:rPr>
        <w:t xml:space="preserve">tanalarining uch-to'rt yerida pay belbog'lari uchraydi. Pay belbog' muskul tolalarining mustahkam bo'lishini ta'minlaydi. </w:t>
      </w:r>
      <w:r w:rsidR="00CF7FDE">
        <w:rPr>
          <w:rFonts w:ascii="Times New Roman" w:hAnsi="Times New Roman" w:cs="Times New Roman"/>
          <w:sz w:val="28"/>
          <w:szCs w:val="28"/>
          <w:lang w:val="en-US"/>
        </w:rPr>
        <w:t>Piramidasimon muskul q</w:t>
      </w:r>
      <w:r w:rsidRPr="00EC21AB">
        <w:rPr>
          <w:rFonts w:ascii="Times New Roman" w:hAnsi="Times New Roman" w:cs="Times New Roman"/>
          <w:sz w:val="28"/>
          <w:szCs w:val="28"/>
          <w:lang w:val="en-US"/>
        </w:rPr>
        <w:t xml:space="preserve">ov birlashmasidan boshlanib qorinning oq chizig'iga yopishadi. </w:t>
      </w:r>
    </w:p>
    <w:p w:rsidR="00EC21AB" w:rsidRPr="00EC21AB" w:rsidRDefault="00EC21AB" w:rsidP="009F1EC2">
      <w:pPr>
        <w:spacing w:after="0" w:line="240" w:lineRule="auto"/>
        <w:rPr>
          <w:rFonts w:ascii="Times New Roman" w:hAnsi="Times New Roman" w:cs="Times New Roman"/>
          <w:sz w:val="28"/>
          <w:szCs w:val="28"/>
          <w:lang w:val="en-US"/>
        </w:rPr>
      </w:pPr>
      <w:r w:rsidRPr="00CF7FDE">
        <w:rPr>
          <w:rFonts w:ascii="Times New Roman" w:hAnsi="Times New Roman" w:cs="Times New Roman"/>
          <w:b/>
          <w:sz w:val="28"/>
          <w:szCs w:val="28"/>
          <w:lang w:val="en-US"/>
        </w:rPr>
        <w:t>Belning kvadratsimon muskuli</w:t>
      </w:r>
      <w:r w:rsidRPr="00EC21AB">
        <w:rPr>
          <w:rFonts w:ascii="Times New Roman" w:hAnsi="Times New Roman" w:cs="Times New Roman"/>
          <w:sz w:val="28"/>
          <w:szCs w:val="28"/>
          <w:lang w:val="en-US"/>
        </w:rPr>
        <w:t xml:space="preserve"> qorin bo'shl</w:t>
      </w:r>
      <w:r w:rsidR="00CF7FDE">
        <w:rPr>
          <w:rFonts w:ascii="Times New Roman" w:hAnsi="Times New Roman" w:cs="Times New Roman"/>
          <w:sz w:val="28"/>
          <w:szCs w:val="28"/>
          <w:lang w:val="en-US"/>
        </w:rPr>
        <w:t>ig'ining orqa sohasida joylashg</w:t>
      </w:r>
      <w:r w:rsidRPr="00EC21AB">
        <w:rPr>
          <w:rFonts w:ascii="Times New Roman" w:hAnsi="Times New Roman" w:cs="Times New Roman"/>
          <w:sz w:val="28"/>
          <w:szCs w:val="28"/>
          <w:lang w:val="en-US"/>
        </w:rPr>
        <w:t xml:space="preserve">an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bo'lib yonbosh suyagining qirrasidan boshlanadi va bel umurtqalarining ko'ndalang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o'siqlariga tepadan 12- qovurg'aga yopishadi. </w:t>
      </w:r>
    </w:p>
    <w:p w:rsidR="00EC21AB" w:rsidRPr="00EC21AB" w:rsidRDefault="00EC21AB" w:rsidP="009F1EC2">
      <w:pPr>
        <w:spacing w:after="0" w:line="240" w:lineRule="auto"/>
        <w:rPr>
          <w:rFonts w:ascii="Times New Roman" w:hAnsi="Times New Roman" w:cs="Times New Roman"/>
          <w:sz w:val="28"/>
          <w:szCs w:val="28"/>
          <w:lang w:val="en-US"/>
        </w:rPr>
      </w:pPr>
      <w:r w:rsidRPr="00CF7FDE">
        <w:rPr>
          <w:rFonts w:ascii="Times New Roman" w:hAnsi="Times New Roman" w:cs="Times New Roman"/>
          <w:b/>
          <w:i/>
          <w:sz w:val="28"/>
          <w:szCs w:val="28"/>
          <w:lang w:val="en-US"/>
        </w:rPr>
        <w:t>Qorin devorining fassiyalari.</w:t>
      </w:r>
      <w:r w:rsidRPr="00EC21AB">
        <w:rPr>
          <w:rFonts w:ascii="Times New Roman" w:hAnsi="Times New Roman" w:cs="Times New Roman"/>
          <w:sz w:val="28"/>
          <w:szCs w:val="28"/>
          <w:lang w:val="en-US"/>
        </w:rPr>
        <w:t xml:space="preserve"> Odam organizmining boshqa sohalari singari yuza,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xususiy va chuq</w:t>
      </w:r>
      <w:r w:rsidR="00CF7FDE">
        <w:rPr>
          <w:rFonts w:ascii="Times New Roman" w:hAnsi="Times New Roman" w:cs="Times New Roman"/>
          <w:sz w:val="28"/>
          <w:szCs w:val="28"/>
          <w:lang w:val="en-US"/>
        </w:rPr>
        <w:t>ur joylashgan fassiyalari tafov</w:t>
      </w:r>
      <w:r w:rsidRPr="00EC21AB">
        <w:rPr>
          <w:rFonts w:ascii="Times New Roman" w:hAnsi="Times New Roman" w:cs="Times New Roman"/>
          <w:sz w:val="28"/>
          <w:szCs w:val="28"/>
          <w:lang w:val="en-US"/>
        </w:rPr>
        <w:t xml:space="preserve">ut qilinadi. </w:t>
      </w:r>
      <w:r w:rsidRPr="00CF7FDE">
        <w:rPr>
          <w:rFonts w:ascii="Times New Roman" w:hAnsi="Times New Roman" w:cs="Times New Roman"/>
          <w:b/>
          <w:sz w:val="28"/>
          <w:szCs w:val="28"/>
          <w:lang w:val="en-US"/>
        </w:rPr>
        <w:t>Yuza yoki teri osti</w:t>
      </w:r>
      <w:r w:rsidRPr="00EC21AB">
        <w:rPr>
          <w:rFonts w:ascii="Times New Roman" w:hAnsi="Times New Roman" w:cs="Times New Roman"/>
          <w:sz w:val="28"/>
          <w:szCs w:val="28"/>
          <w:lang w:val="en-US"/>
        </w:rPr>
        <w:t xml:space="preserve">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lastRenderedPageBreak/>
        <w:t xml:space="preserve">fassiyalari teri osti yog' qismida joylashgan. Qorin devorining xususiy fassiyasi uch varaqdan iborat bo'lib, qorin tashqi qiyshiq muskuli, qorinning ichki qiyshiq muskuli va qorinning ko'ndalang muskulini tashqi tomondan o 'rab turadi. Qorin devorini ichkari tomondan o'rab turgan fassiya joylashgan sohasiga qarab turlicha nom bilan ataladi. Jumladan diafragmani o'rab turgan qorin fassiyasi diafragma fassiyasi qorin ko'ndalang muskulini o'ragan qismi qorinning ko'ndalang fas siyasi, yonbosh muskulni o'ragan qismi </w:t>
      </w:r>
      <w:r w:rsidRPr="00CF7FDE">
        <w:rPr>
          <w:rFonts w:ascii="Times New Roman" w:hAnsi="Times New Roman" w:cs="Times New Roman"/>
          <w:b/>
          <w:sz w:val="28"/>
          <w:szCs w:val="28"/>
          <w:lang w:val="en-US"/>
        </w:rPr>
        <w:t>yonbosh fassiyasi</w:t>
      </w:r>
      <w:r w:rsidRPr="00EC21AB">
        <w:rPr>
          <w:rFonts w:ascii="Times New Roman" w:hAnsi="Times New Roman" w:cs="Times New Roman"/>
          <w:sz w:val="28"/>
          <w:szCs w:val="28"/>
          <w:lang w:val="en-US"/>
        </w:rPr>
        <w:t xml:space="preserve"> deb ataladi. </w:t>
      </w:r>
    </w:p>
    <w:p w:rsidR="00EC21AB" w:rsidRPr="00EC21AB" w:rsidRDefault="00EC21AB" w:rsidP="009F1EC2">
      <w:pPr>
        <w:spacing w:after="0" w:line="240" w:lineRule="auto"/>
        <w:rPr>
          <w:rFonts w:ascii="Times New Roman" w:hAnsi="Times New Roman" w:cs="Times New Roman"/>
          <w:sz w:val="28"/>
          <w:szCs w:val="28"/>
          <w:lang w:val="en-US"/>
        </w:rPr>
      </w:pPr>
      <w:r w:rsidRPr="00CF7FDE">
        <w:rPr>
          <w:rFonts w:ascii="Times New Roman" w:hAnsi="Times New Roman" w:cs="Times New Roman"/>
          <w:b/>
          <w:sz w:val="28"/>
          <w:szCs w:val="28"/>
          <w:lang w:val="en-US"/>
        </w:rPr>
        <w:t>Qorin muskullarining funksiyasi</w:t>
      </w:r>
      <w:r w:rsidRPr="00EC21AB">
        <w:rPr>
          <w:rFonts w:ascii="Times New Roman" w:hAnsi="Times New Roman" w:cs="Times New Roman"/>
          <w:sz w:val="28"/>
          <w:szCs w:val="28"/>
          <w:lang w:val="en-US"/>
        </w:rPr>
        <w:t xml:space="preserve"> - qorin muskuli qisqarganda qorin bo'shlig'ini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tortib bosimi oshadi. Bu hol ayollarda tug'ish defekasiya (hojat) va qusish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prosesslarining osonlashtiradi. Ya'ni kuchanish yuzaga keladi. Bundan tashqari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qorin muskullari qisqarib, tanani oldinga bukish, bir tomonlama qisqarib gavdani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burish vazifalarini bajaradi. Nihoyat qovurg'alarni pastga tortib ko'krak qafasini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toraytiradi,</w:t>
      </w:r>
      <w:r w:rsidR="00CF7FDE">
        <w:rPr>
          <w:rFonts w:ascii="Times New Roman" w:hAnsi="Times New Roman" w:cs="Times New Roman"/>
          <w:sz w:val="28"/>
          <w:szCs w:val="28"/>
          <w:lang w:val="en-US"/>
        </w:rPr>
        <w:t xml:space="preserve"> nafas chiqarishga yordamlashad</w:t>
      </w:r>
      <w:r w:rsidRPr="00EC21AB">
        <w:rPr>
          <w:rFonts w:ascii="Times New Roman" w:hAnsi="Times New Roman" w:cs="Times New Roman"/>
          <w:sz w:val="28"/>
          <w:szCs w:val="28"/>
          <w:lang w:val="en-US"/>
        </w:rPr>
        <w:t xml:space="preserve">i. </w:t>
      </w:r>
    </w:p>
    <w:p w:rsidR="00CF7FDE" w:rsidRDefault="00CF7FDE" w:rsidP="009F1EC2">
      <w:pPr>
        <w:spacing w:after="0" w:line="240" w:lineRule="auto"/>
        <w:rPr>
          <w:rFonts w:ascii="Times New Roman" w:hAnsi="Times New Roman" w:cs="Times New Roman"/>
          <w:sz w:val="28"/>
          <w:szCs w:val="28"/>
          <w:lang w:val="en-US"/>
        </w:rPr>
      </w:pPr>
    </w:p>
    <w:p w:rsidR="00EC21AB" w:rsidRPr="00CF7FDE" w:rsidRDefault="00EC21AB" w:rsidP="00354D7F">
      <w:pPr>
        <w:spacing w:after="0" w:line="240" w:lineRule="auto"/>
        <w:jc w:val="center"/>
        <w:rPr>
          <w:rFonts w:ascii="Times New Roman" w:hAnsi="Times New Roman" w:cs="Times New Roman"/>
          <w:b/>
          <w:sz w:val="28"/>
          <w:szCs w:val="28"/>
          <w:lang w:val="en-US"/>
        </w:rPr>
      </w:pPr>
      <w:r w:rsidRPr="00CF7FDE">
        <w:rPr>
          <w:rFonts w:ascii="Times New Roman" w:hAnsi="Times New Roman" w:cs="Times New Roman"/>
          <w:b/>
          <w:sz w:val="28"/>
          <w:szCs w:val="28"/>
          <w:lang w:val="en-US"/>
        </w:rPr>
        <w:t>Orqaning yuza muskullari</w:t>
      </w:r>
    </w:p>
    <w:p w:rsidR="00EC21AB" w:rsidRPr="00EC21AB" w:rsidRDefault="00EC21AB" w:rsidP="009F1EC2">
      <w:pPr>
        <w:spacing w:after="0" w:line="240" w:lineRule="auto"/>
        <w:rPr>
          <w:rFonts w:ascii="Times New Roman" w:hAnsi="Times New Roman" w:cs="Times New Roman"/>
          <w:sz w:val="28"/>
          <w:szCs w:val="28"/>
          <w:lang w:val="en-US"/>
        </w:rPr>
      </w:pPr>
      <w:r w:rsidRPr="00CF7FDE">
        <w:rPr>
          <w:rFonts w:ascii="Times New Roman" w:hAnsi="Times New Roman" w:cs="Times New Roman"/>
          <w:b/>
          <w:sz w:val="28"/>
          <w:szCs w:val="28"/>
          <w:lang w:val="en-US"/>
        </w:rPr>
        <w:t>Trape</w:t>
      </w:r>
      <w:r w:rsidR="00CF7FDE" w:rsidRPr="00CF7FDE">
        <w:rPr>
          <w:rFonts w:ascii="Times New Roman" w:hAnsi="Times New Roman" w:cs="Times New Roman"/>
          <w:b/>
          <w:sz w:val="28"/>
          <w:szCs w:val="28"/>
          <w:lang w:val="en-US"/>
        </w:rPr>
        <w:t>t</w:t>
      </w:r>
      <w:r w:rsidRPr="00CF7FDE">
        <w:rPr>
          <w:rFonts w:ascii="Times New Roman" w:hAnsi="Times New Roman" w:cs="Times New Roman"/>
          <w:b/>
          <w:sz w:val="28"/>
          <w:szCs w:val="28"/>
          <w:lang w:val="en-US"/>
        </w:rPr>
        <w:t>siyasimon muskul</w:t>
      </w:r>
      <w:r w:rsidRPr="00EC21AB">
        <w:rPr>
          <w:rFonts w:ascii="Times New Roman" w:hAnsi="Times New Roman" w:cs="Times New Roman"/>
          <w:sz w:val="28"/>
          <w:szCs w:val="28"/>
          <w:lang w:val="en-US"/>
        </w:rPr>
        <w:t xml:space="preserve"> ensa suyagining g'adir-budir chizig'idan, ensa</w:t>
      </w:r>
      <w:r w:rsidR="00CF7FDE">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boylamidan, barcha ko'krak umurtqalarining qirrali o'simtalaridan boshlanadi.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O'mrov suyagining akromial o'sig'iga kurakning baland qirrasiga yopishadi. </w:t>
      </w:r>
    </w:p>
    <w:p w:rsidR="00EC21AB" w:rsidRPr="00EC21AB" w:rsidRDefault="00EC21AB" w:rsidP="009F1EC2">
      <w:pPr>
        <w:spacing w:after="0" w:line="240" w:lineRule="auto"/>
        <w:rPr>
          <w:rFonts w:ascii="Times New Roman" w:hAnsi="Times New Roman" w:cs="Times New Roman"/>
          <w:sz w:val="28"/>
          <w:szCs w:val="28"/>
          <w:lang w:val="en-US"/>
        </w:rPr>
      </w:pPr>
      <w:r w:rsidRPr="00CF7FDE">
        <w:rPr>
          <w:rFonts w:ascii="Times New Roman" w:hAnsi="Times New Roman" w:cs="Times New Roman"/>
          <w:i/>
          <w:sz w:val="28"/>
          <w:szCs w:val="28"/>
          <w:lang w:val="en-US"/>
        </w:rPr>
        <w:t>Funksiyasi.</w:t>
      </w:r>
      <w:r w:rsidRPr="00EC21AB">
        <w:rPr>
          <w:rFonts w:ascii="Times New Roman" w:hAnsi="Times New Roman" w:cs="Times New Roman"/>
          <w:sz w:val="28"/>
          <w:szCs w:val="28"/>
          <w:lang w:val="en-US"/>
        </w:rPr>
        <w:t xml:space="preserve"> Muskulning yuqori qismi qisqarganda yelka kamarini (kurak va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o'mrov suyaklarini) yuqoriga ko'taradi. Qo'lni yuqoriga ko'tarishda qatnashib,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kurakni past burchagini tashqariga tortadi. Trapesiyasimon muskulning pastki qismi qisqarsa, kurak pastga tortiladi. Ikki tomondagi muskulning hamma tolalari qisqarsa ikkala kurak bir-biriga (umurtqa pog'onasiga) yaqinlashadi. </w:t>
      </w:r>
    </w:p>
    <w:p w:rsidR="00EC21AB" w:rsidRPr="00EC21AB" w:rsidRDefault="00EC21AB" w:rsidP="009F1EC2">
      <w:pPr>
        <w:spacing w:after="0" w:line="240" w:lineRule="auto"/>
        <w:rPr>
          <w:rFonts w:ascii="Times New Roman" w:hAnsi="Times New Roman" w:cs="Times New Roman"/>
          <w:sz w:val="28"/>
          <w:szCs w:val="28"/>
          <w:lang w:val="en-US"/>
        </w:rPr>
      </w:pPr>
      <w:r w:rsidRPr="00CF7FDE">
        <w:rPr>
          <w:rFonts w:ascii="Times New Roman" w:hAnsi="Times New Roman" w:cs="Times New Roman"/>
          <w:b/>
          <w:sz w:val="28"/>
          <w:szCs w:val="28"/>
          <w:lang w:val="en-US"/>
        </w:rPr>
        <w:t>Orqaning serbar muskuli (mm.latissimus dorsi).</w:t>
      </w:r>
      <w:r w:rsidRPr="00EC21AB">
        <w:rPr>
          <w:rFonts w:ascii="Times New Roman" w:hAnsi="Times New Roman" w:cs="Times New Roman"/>
          <w:sz w:val="28"/>
          <w:szCs w:val="28"/>
          <w:lang w:val="en-US"/>
        </w:rPr>
        <w:t xml:space="preserve"> Orqa tomonning past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qismini qoplab, teri ostida (yuzada) yotadi. Bu muskul pastki to'rtta kurak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umurtqasining barcha bel umurtqalarining qirrali o'siqlaridan, yonbosh suyagining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tashqi qirrasidan va pastki to'rtta qovurg'adan boshlanadi. Muskulning tolalari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pastdan yuqoriga va laterial tomonga yo'nalib, yig'ilib asta -sekin xipcha tog'ayga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o'tadi va yelka suyagining kichik, g'adir-budir qirrasiga yopishadi. </w:t>
      </w:r>
    </w:p>
    <w:p w:rsidR="00EC21AB" w:rsidRPr="00EC21AB" w:rsidRDefault="00EC21AB" w:rsidP="009F1EC2">
      <w:pPr>
        <w:spacing w:after="0" w:line="240" w:lineRule="auto"/>
        <w:rPr>
          <w:rFonts w:ascii="Times New Roman" w:hAnsi="Times New Roman" w:cs="Times New Roman"/>
          <w:sz w:val="28"/>
          <w:szCs w:val="28"/>
          <w:lang w:val="en-US"/>
        </w:rPr>
      </w:pPr>
      <w:r w:rsidRPr="00CF7FDE">
        <w:rPr>
          <w:rFonts w:ascii="Times New Roman" w:hAnsi="Times New Roman" w:cs="Times New Roman"/>
          <w:i/>
          <w:sz w:val="28"/>
          <w:szCs w:val="28"/>
          <w:lang w:val="en-US"/>
        </w:rPr>
        <w:t>Funksiyasi.</w:t>
      </w:r>
      <w:r w:rsidRPr="00EC21AB">
        <w:rPr>
          <w:rFonts w:ascii="Times New Roman" w:hAnsi="Times New Roman" w:cs="Times New Roman"/>
          <w:sz w:val="28"/>
          <w:szCs w:val="28"/>
          <w:lang w:val="en-US"/>
        </w:rPr>
        <w:t xml:space="preserve"> Muskul qisqarib yuqoriga ko'tarilgan qo'lni pastga, orqaga tortadi.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Agar qo'l qimirlamay tursa, ko'krak qafasi kengayadi, tana qo'lga yaqinlashadi. </w:t>
      </w:r>
    </w:p>
    <w:p w:rsidR="00EC21AB" w:rsidRPr="00EC21AB" w:rsidRDefault="00EC21AB" w:rsidP="009F1EC2">
      <w:pPr>
        <w:spacing w:after="0" w:line="240" w:lineRule="auto"/>
        <w:rPr>
          <w:rFonts w:ascii="Times New Roman" w:hAnsi="Times New Roman" w:cs="Times New Roman"/>
          <w:sz w:val="28"/>
          <w:szCs w:val="28"/>
          <w:lang w:val="en-US"/>
        </w:rPr>
      </w:pPr>
      <w:r w:rsidRPr="00CF7FDE">
        <w:rPr>
          <w:rFonts w:ascii="Times New Roman" w:hAnsi="Times New Roman" w:cs="Times New Roman"/>
          <w:b/>
          <w:sz w:val="28"/>
          <w:szCs w:val="28"/>
          <w:lang w:val="en-US"/>
        </w:rPr>
        <w:t>Rombsimon muskullar (mm.rhomboldeus)</w:t>
      </w:r>
      <w:r w:rsidRPr="00EC21AB">
        <w:rPr>
          <w:rFonts w:ascii="Times New Roman" w:hAnsi="Times New Roman" w:cs="Times New Roman"/>
          <w:sz w:val="28"/>
          <w:szCs w:val="28"/>
          <w:lang w:val="en-US"/>
        </w:rPr>
        <w:t xml:space="preserve"> pastki ikkita bo'yin va yuqorigi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to'rtta ko'krak umurtqalarining qirralari o'siqlaridan boshlanib, kurakning medial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chetiga yopishadi. </w:t>
      </w:r>
    </w:p>
    <w:p w:rsidR="00EC21AB" w:rsidRPr="00EC21AB" w:rsidRDefault="00EC21AB" w:rsidP="009F1EC2">
      <w:pPr>
        <w:spacing w:after="0" w:line="240" w:lineRule="auto"/>
        <w:rPr>
          <w:rFonts w:ascii="Times New Roman" w:hAnsi="Times New Roman" w:cs="Times New Roman"/>
          <w:sz w:val="28"/>
          <w:szCs w:val="28"/>
          <w:lang w:val="en-US"/>
        </w:rPr>
      </w:pPr>
      <w:r w:rsidRPr="00CF7FDE">
        <w:rPr>
          <w:rFonts w:ascii="Times New Roman" w:hAnsi="Times New Roman" w:cs="Times New Roman"/>
          <w:i/>
          <w:sz w:val="28"/>
          <w:szCs w:val="28"/>
          <w:lang w:val="en-US"/>
        </w:rPr>
        <w:t>Funksiyasi</w:t>
      </w:r>
      <w:r w:rsidR="00CF7FDE" w:rsidRPr="00CF7FDE">
        <w:rPr>
          <w:rFonts w:ascii="Times New Roman" w:hAnsi="Times New Roman" w:cs="Times New Roman"/>
          <w:i/>
          <w:sz w:val="28"/>
          <w:szCs w:val="28"/>
          <w:lang w:val="en-US"/>
        </w:rPr>
        <w:t>:</w:t>
      </w:r>
      <w:r w:rsidRPr="00EC21AB">
        <w:rPr>
          <w:rFonts w:ascii="Times New Roman" w:hAnsi="Times New Roman" w:cs="Times New Roman"/>
          <w:sz w:val="28"/>
          <w:szCs w:val="28"/>
          <w:lang w:val="en-US"/>
        </w:rPr>
        <w:t xml:space="preserve"> kurakni medial tomonga va yuqoriga tortadi. </w:t>
      </w:r>
    </w:p>
    <w:p w:rsidR="00EC21AB" w:rsidRPr="00EC21AB" w:rsidRDefault="00EC21AB" w:rsidP="009F1EC2">
      <w:pPr>
        <w:spacing w:after="0" w:line="240" w:lineRule="auto"/>
        <w:rPr>
          <w:rFonts w:ascii="Times New Roman" w:hAnsi="Times New Roman" w:cs="Times New Roman"/>
          <w:sz w:val="28"/>
          <w:szCs w:val="28"/>
          <w:lang w:val="en-US"/>
        </w:rPr>
      </w:pPr>
      <w:r w:rsidRPr="00CF7FDE">
        <w:rPr>
          <w:rFonts w:ascii="Times New Roman" w:hAnsi="Times New Roman" w:cs="Times New Roman"/>
          <w:b/>
          <w:sz w:val="28"/>
          <w:szCs w:val="28"/>
          <w:lang w:val="en-US"/>
        </w:rPr>
        <w:t>Kurakni ko'taruvchi muskul (m.levator escapulae)</w:t>
      </w:r>
      <w:r w:rsidRPr="00EC21AB">
        <w:rPr>
          <w:rFonts w:ascii="Times New Roman" w:hAnsi="Times New Roman" w:cs="Times New Roman"/>
          <w:sz w:val="28"/>
          <w:szCs w:val="28"/>
          <w:lang w:val="en-US"/>
        </w:rPr>
        <w:t xml:space="preserve"> yuqoridagi to'rtta bo'yin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umurtqasining ko'ndalang o'sig'idan boshlanib, kurakning yuqori burchagiga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yopishadi. </w:t>
      </w:r>
    </w:p>
    <w:p w:rsidR="00EC21AB" w:rsidRPr="00EC21AB" w:rsidRDefault="00EC21AB" w:rsidP="009F1EC2">
      <w:pPr>
        <w:spacing w:after="0" w:line="240" w:lineRule="auto"/>
        <w:rPr>
          <w:rFonts w:ascii="Times New Roman" w:hAnsi="Times New Roman" w:cs="Times New Roman"/>
          <w:sz w:val="28"/>
          <w:szCs w:val="28"/>
          <w:lang w:val="en-US"/>
        </w:rPr>
      </w:pPr>
      <w:r w:rsidRPr="00CF7FDE">
        <w:rPr>
          <w:rFonts w:ascii="Times New Roman" w:hAnsi="Times New Roman" w:cs="Times New Roman"/>
          <w:i/>
          <w:sz w:val="28"/>
          <w:szCs w:val="28"/>
          <w:lang w:val="en-US"/>
        </w:rPr>
        <w:t>Funksiyasi</w:t>
      </w:r>
      <w:r w:rsidRPr="00EC21AB">
        <w:rPr>
          <w:rFonts w:ascii="Times New Roman" w:hAnsi="Times New Roman" w:cs="Times New Roman"/>
          <w:sz w:val="28"/>
          <w:szCs w:val="28"/>
          <w:lang w:val="en-US"/>
        </w:rPr>
        <w:t xml:space="preserve"> kurakni yuqoriga ko'taradi. </w:t>
      </w:r>
    </w:p>
    <w:p w:rsidR="00EC21AB" w:rsidRPr="00EC21AB" w:rsidRDefault="00EC21AB" w:rsidP="009F1EC2">
      <w:pPr>
        <w:spacing w:after="0" w:line="240" w:lineRule="auto"/>
        <w:rPr>
          <w:rFonts w:ascii="Times New Roman" w:hAnsi="Times New Roman" w:cs="Times New Roman"/>
          <w:sz w:val="28"/>
          <w:szCs w:val="28"/>
          <w:lang w:val="en-US"/>
        </w:rPr>
      </w:pPr>
      <w:r w:rsidRPr="00CF7FDE">
        <w:rPr>
          <w:rFonts w:ascii="Times New Roman" w:hAnsi="Times New Roman" w:cs="Times New Roman"/>
          <w:b/>
          <w:sz w:val="28"/>
          <w:szCs w:val="28"/>
          <w:lang w:val="en-US"/>
        </w:rPr>
        <w:t>Orqaning yuqori tishli muskuli (m.serratus posterior inferior).</w:t>
      </w:r>
      <w:r w:rsidRPr="00EC21AB">
        <w:rPr>
          <w:rFonts w:ascii="Times New Roman" w:hAnsi="Times New Roman" w:cs="Times New Roman"/>
          <w:sz w:val="28"/>
          <w:szCs w:val="28"/>
          <w:lang w:val="en-US"/>
        </w:rPr>
        <w:t xml:space="preserve"> Pastki ikkita </w:t>
      </w:r>
    </w:p>
    <w:p w:rsidR="00CF7FDE"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ko'krak va yuqoridagi ikkita bel umurtqalari ro'parasida fassiyadan boshlanib, 9 -12</w:t>
      </w:r>
      <w:r w:rsidR="00CF7FDE">
        <w:rPr>
          <w:rFonts w:ascii="Times New Roman" w:hAnsi="Times New Roman" w:cs="Times New Roman"/>
          <w:sz w:val="28"/>
          <w:szCs w:val="28"/>
          <w:lang w:val="en-US"/>
        </w:rPr>
        <w:t>-qovurg'alarga yopishadi.</w:t>
      </w:r>
    </w:p>
    <w:p w:rsidR="00EC21AB" w:rsidRPr="00EC21AB" w:rsidRDefault="00EC21AB" w:rsidP="009F1EC2">
      <w:pPr>
        <w:spacing w:after="0" w:line="240" w:lineRule="auto"/>
        <w:rPr>
          <w:rFonts w:ascii="Times New Roman" w:hAnsi="Times New Roman" w:cs="Times New Roman"/>
          <w:sz w:val="28"/>
          <w:szCs w:val="28"/>
          <w:lang w:val="en-US"/>
        </w:rPr>
      </w:pPr>
      <w:r w:rsidRPr="00CF7FDE">
        <w:rPr>
          <w:rFonts w:ascii="Times New Roman" w:hAnsi="Times New Roman" w:cs="Times New Roman"/>
          <w:i/>
          <w:sz w:val="28"/>
          <w:szCs w:val="28"/>
          <w:lang w:val="en-US"/>
        </w:rPr>
        <w:t xml:space="preserve"> Funksiyasi</w:t>
      </w:r>
      <w:r w:rsidRPr="00EC21AB">
        <w:rPr>
          <w:rFonts w:ascii="Times New Roman" w:hAnsi="Times New Roman" w:cs="Times New Roman"/>
          <w:sz w:val="28"/>
          <w:szCs w:val="28"/>
          <w:lang w:val="en-US"/>
        </w:rPr>
        <w:t xml:space="preserve"> pastki qovurg'alarni pastga tortadi. </w:t>
      </w:r>
    </w:p>
    <w:p w:rsidR="00EC21AB" w:rsidRPr="00EC21AB" w:rsidRDefault="00EC21AB" w:rsidP="009F1EC2">
      <w:pPr>
        <w:spacing w:after="0" w:line="240" w:lineRule="auto"/>
        <w:rPr>
          <w:rFonts w:ascii="Times New Roman" w:hAnsi="Times New Roman" w:cs="Times New Roman"/>
          <w:sz w:val="28"/>
          <w:szCs w:val="28"/>
          <w:lang w:val="en-US"/>
        </w:rPr>
      </w:pPr>
    </w:p>
    <w:p w:rsidR="00EC21AB" w:rsidRPr="00CF7FDE" w:rsidRDefault="00CF7FDE" w:rsidP="00354D7F">
      <w:pPr>
        <w:spacing w:after="0" w:line="24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lastRenderedPageBreak/>
        <w:t>Orqaning chuqur muskullari.</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Orqaning chuqur muskullari umurtqa pog'onasining umurtqalarning qirrali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o'siqlari bilan qovurg'alar burchagining o'rtasida hosil bo'lgan egatchalardan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joylashgan. Ular loterial va medial tutamlardan joylashgan uzun va chuqurda </w:t>
      </w:r>
    </w:p>
    <w:p w:rsidR="00CF7FDE"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joylashgan mayda va kalta muskullardan iborat. Loterial tutam bir necha muskullardan tuzilgan. </w:t>
      </w:r>
    </w:p>
    <w:p w:rsidR="00EC21AB" w:rsidRPr="00EC21AB" w:rsidRDefault="00EC21AB" w:rsidP="009F1EC2">
      <w:pPr>
        <w:spacing w:after="0" w:line="240" w:lineRule="auto"/>
        <w:rPr>
          <w:rFonts w:ascii="Times New Roman" w:hAnsi="Times New Roman" w:cs="Times New Roman"/>
          <w:sz w:val="28"/>
          <w:szCs w:val="28"/>
          <w:lang w:val="en-US"/>
        </w:rPr>
      </w:pPr>
      <w:r w:rsidRPr="00CF7FDE">
        <w:rPr>
          <w:rFonts w:ascii="Times New Roman" w:hAnsi="Times New Roman" w:cs="Times New Roman"/>
          <w:b/>
          <w:sz w:val="28"/>
          <w:szCs w:val="28"/>
          <w:lang w:val="en-US"/>
        </w:rPr>
        <w:t>Umurtqa pog'onasini tiklovchi muskullar (m.erector spinae).</w:t>
      </w:r>
      <w:r w:rsidRPr="00EC21AB">
        <w:rPr>
          <w:rFonts w:ascii="Times New Roman" w:hAnsi="Times New Roman" w:cs="Times New Roman"/>
          <w:sz w:val="28"/>
          <w:szCs w:val="28"/>
          <w:lang w:val="en-US"/>
        </w:rPr>
        <w:t xml:space="preserve"> Dumg'azaning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orqa satxidan, bel umurtqalarining ko'ndalang o'siqlaridan yonbosh suyagining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tashqi qirrasidan va kurak bel fassiyasidan boshlanib yuqoriga ko'tariladi va ensa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suyagigacha yetib boradi. Bu muskul yopishadigan joyiga qara b uch qismga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bo'linadi. </w:t>
      </w:r>
    </w:p>
    <w:p w:rsidR="00EC21AB" w:rsidRPr="00EC21AB" w:rsidRDefault="00EC21AB" w:rsidP="009F1EC2">
      <w:pPr>
        <w:spacing w:after="0" w:line="240" w:lineRule="auto"/>
        <w:rPr>
          <w:rFonts w:ascii="Times New Roman" w:hAnsi="Times New Roman" w:cs="Times New Roman"/>
          <w:sz w:val="28"/>
          <w:szCs w:val="28"/>
          <w:lang w:val="en-US"/>
        </w:rPr>
      </w:pPr>
      <w:r w:rsidRPr="00CF7FDE">
        <w:rPr>
          <w:rFonts w:ascii="Times New Roman" w:hAnsi="Times New Roman" w:cs="Times New Roman"/>
          <w:b/>
          <w:sz w:val="28"/>
          <w:szCs w:val="28"/>
          <w:lang w:val="en-US"/>
        </w:rPr>
        <w:t>Yonbosh qovurg'a muskuli (m.iliocostalis</w:t>
      </w:r>
      <w:r w:rsidRPr="00EC21AB">
        <w:rPr>
          <w:rFonts w:ascii="Times New Roman" w:hAnsi="Times New Roman" w:cs="Times New Roman"/>
          <w:sz w:val="28"/>
          <w:szCs w:val="28"/>
          <w:lang w:val="en-US"/>
        </w:rPr>
        <w:t>)</w:t>
      </w:r>
      <w:r w:rsidR="00CF7FDE">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 Asosan qovurg'alarga yopishadi.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Uzun muskul (m.longisimus) medial joylashgan bo'lib, bu umurtqalarning </w:t>
      </w:r>
    </w:p>
    <w:p w:rsidR="00CF7FDE"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ko'ndalang o'siqlariga joylashadi. </w:t>
      </w:r>
    </w:p>
    <w:p w:rsidR="00EC21AB" w:rsidRPr="00EC21AB" w:rsidRDefault="00EC21AB" w:rsidP="009F1EC2">
      <w:pPr>
        <w:spacing w:after="0" w:line="240" w:lineRule="auto"/>
        <w:rPr>
          <w:rFonts w:ascii="Times New Roman" w:hAnsi="Times New Roman" w:cs="Times New Roman"/>
          <w:sz w:val="28"/>
          <w:szCs w:val="28"/>
          <w:lang w:val="en-US"/>
        </w:rPr>
      </w:pPr>
      <w:r w:rsidRPr="00CF7FDE">
        <w:rPr>
          <w:rFonts w:ascii="Times New Roman" w:hAnsi="Times New Roman" w:cs="Times New Roman"/>
          <w:b/>
          <w:sz w:val="28"/>
          <w:szCs w:val="28"/>
          <w:lang w:val="en-US"/>
        </w:rPr>
        <w:t>Qirrali muskul (m.spinalis)</w:t>
      </w:r>
      <w:r w:rsidRPr="00EC21AB">
        <w:rPr>
          <w:rFonts w:ascii="Times New Roman" w:hAnsi="Times New Roman" w:cs="Times New Roman"/>
          <w:sz w:val="28"/>
          <w:szCs w:val="28"/>
          <w:lang w:val="en-US"/>
        </w:rPr>
        <w:t xml:space="preserve"> qirrali o'siqlar ust ida medial joylashgan bo'lib, umurtqalarning qirrali o'siqlari joylashadi. </w:t>
      </w:r>
    </w:p>
    <w:p w:rsidR="00EC21AB" w:rsidRPr="00EC21AB" w:rsidRDefault="00EC21AB" w:rsidP="009F1EC2">
      <w:pPr>
        <w:spacing w:after="0" w:line="240" w:lineRule="auto"/>
        <w:rPr>
          <w:rFonts w:ascii="Times New Roman" w:hAnsi="Times New Roman" w:cs="Times New Roman"/>
          <w:sz w:val="28"/>
          <w:szCs w:val="28"/>
          <w:lang w:val="en-US"/>
        </w:rPr>
      </w:pPr>
      <w:r w:rsidRPr="00CF7FDE">
        <w:rPr>
          <w:rFonts w:ascii="Times New Roman" w:hAnsi="Times New Roman" w:cs="Times New Roman"/>
          <w:i/>
          <w:sz w:val="28"/>
          <w:szCs w:val="28"/>
          <w:lang w:val="en-US"/>
        </w:rPr>
        <w:t>Funksiyasi</w:t>
      </w:r>
      <w:r w:rsidRPr="00EC21AB">
        <w:rPr>
          <w:rFonts w:ascii="Times New Roman" w:hAnsi="Times New Roman" w:cs="Times New Roman"/>
          <w:sz w:val="28"/>
          <w:szCs w:val="28"/>
          <w:lang w:val="en-US"/>
        </w:rPr>
        <w:t xml:space="preserve">. Ikki tomondan (m.erestor spinae) qisqarsa gavdani tik saqlaydi. Bir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tomondagi muskul qisqarsa umurtqa pog'onasining boshini qisqargan tomonga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bukadi. </w:t>
      </w:r>
    </w:p>
    <w:p w:rsidR="00EC21AB" w:rsidRPr="00EC21AB" w:rsidRDefault="00EC21AB" w:rsidP="009F1EC2">
      <w:pPr>
        <w:spacing w:after="0" w:line="240" w:lineRule="auto"/>
        <w:rPr>
          <w:rFonts w:ascii="Times New Roman" w:hAnsi="Times New Roman" w:cs="Times New Roman"/>
          <w:sz w:val="28"/>
          <w:szCs w:val="28"/>
          <w:lang w:val="en-US"/>
        </w:rPr>
      </w:pPr>
      <w:r w:rsidRPr="00CF7FDE">
        <w:rPr>
          <w:rFonts w:ascii="Times New Roman" w:hAnsi="Times New Roman" w:cs="Times New Roman"/>
          <w:b/>
          <w:sz w:val="28"/>
          <w:szCs w:val="28"/>
          <w:lang w:val="en-US"/>
        </w:rPr>
        <w:t>Medial trakt muskul.</w:t>
      </w:r>
      <w:r w:rsidRPr="00EC21AB">
        <w:rPr>
          <w:rFonts w:ascii="Times New Roman" w:hAnsi="Times New Roman" w:cs="Times New Roman"/>
          <w:sz w:val="28"/>
          <w:szCs w:val="28"/>
          <w:lang w:val="en-US"/>
        </w:rPr>
        <w:t xml:space="preserve"> Bir qancha mayda muskullardan tuzilgan bo'lib, m.erector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spinae ning ostida joylashgan. </w:t>
      </w:r>
    </w:p>
    <w:p w:rsidR="00EC21AB" w:rsidRPr="00EC21AB" w:rsidRDefault="00EC21AB" w:rsidP="009F1EC2">
      <w:pPr>
        <w:spacing w:after="0" w:line="240" w:lineRule="auto"/>
        <w:rPr>
          <w:rFonts w:ascii="Times New Roman" w:hAnsi="Times New Roman" w:cs="Times New Roman"/>
          <w:sz w:val="28"/>
          <w:szCs w:val="28"/>
          <w:lang w:val="en-US"/>
        </w:rPr>
      </w:pPr>
      <w:r w:rsidRPr="009F6E1D">
        <w:rPr>
          <w:rFonts w:ascii="Times New Roman" w:hAnsi="Times New Roman" w:cs="Times New Roman"/>
          <w:b/>
          <w:sz w:val="28"/>
          <w:szCs w:val="28"/>
          <w:lang w:val="en-US"/>
        </w:rPr>
        <w:t xml:space="preserve">Ko'ndalang - qirrali muskul (m.transver sospinalis). </w:t>
      </w:r>
      <w:r w:rsidRPr="00EC21AB">
        <w:rPr>
          <w:rFonts w:ascii="Times New Roman" w:hAnsi="Times New Roman" w:cs="Times New Roman"/>
          <w:sz w:val="28"/>
          <w:szCs w:val="28"/>
          <w:lang w:val="en-US"/>
        </w:rPr>
        <w:t xml:space="preserve">Umurtqalarning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ko'ndalang o'siqlaridan boshlanib yuqoriga yo'naladi va umurtqalarning qirrali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o'siqlariga yopishadi. </w:t>
      </w:r>
    </w:p>
    <w:p w:rsidR="00EC21AB" w:rsidRPr="00EC21AB" w:rsidRDefault="00EC21AB" w:rsidP="009F1EC2">
      <w:pPr>
        <w:spacing w:after="0" w:line="240" w:lineRule="auto"/>
        <w:rPr>
          <w:rFonts w:ascii="Times New Roman" w:hAnsi="Times New Roman" w:cs="Times New Roman"/>
          <w:sz w:val="28"/>
          <w:szCs w:val="28"/>
          <w:lang w:val="en-US"/>
        </w:rPr>
      </w:pPr>
      <w:r w:rsidRPr="009F6E1D">
        <w:rPr>
          <w:rFonts w:ascii="Times New Roman" w:hAnsi="Times New Roman" w:cs="Times New Roman"/>
          <w:b/>
          <w:sz w:val="28"/>
          <w:szCs w:val="28"/>
          <w:lang w:val="en-US"/>
        </w:rPr>
        <w:t>Qirraaro muskul (interspinalis).</w:t>
      </w:r>
      <w:r w:rsidRPr="00EC21AB">
        <w:rPr>
          <w:rFonts w:ascii="Times New Roman" w:hAnsi="Times New Roman" w:cs="Times New Roman"/>
          <w:sz w:val="28"/>
          <w:szCs w:val="28"/>
          <w:lang w:val="en-US"/>
        </w:rPr>
        <w:t xml:space="preserve"> Ikkita yonma-yon joylashgan umurtqalarning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qirrali o'siqlari orasida joylashgan. Boshning orqa katta va kichik to'g'ri muskullari (m.retussapitis pesterior najor va minor). 1 va 2 bo'yin umurtqalaridan boshlanib ensa su yagiga borib yopishadi. </w:t>
      </w:r>
    </w:p>
    <w:p w:rsidR="00EC21AB" w:rsidRPr="00EC21AB" w:rsidRDefault="009F6E1D" w:rsidP="009F1EC2">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EC21AB" w:rsidRPr="00EC21AB">
        <w:rPr>
          <w:rFonts w:ascii="Times New Roman" w:hAnsi="Times New Roman" w:cs="Times New Roman"/>
          <w:sz w:val="28"/>
          <w:szCs w:val="28"/>
          <w:lang w:val="en-US"/>
        </w:rPr>
        <w:t xml:space="preserve">Bulardan tashqari 1 va 2 bo'yin umurtqasi o'rtasida boshning pastki qiyshiq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muskuli joylashgan. Bu muskullar boshni vertikal ishlashga, orqa va yonboshga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bukishda qatnashadi. </w:t>
      </w:r>
    </w:p>
    <w:p w:rsidR="00EC21AB" w:rsidRPr="00EC21AB" w:rsidRDefault="00EC21AB" w:rsidP="009F1EC2">
      <w:pPr>
        <w:spacing w:after="0" w:line="240" w:lineRule="auto"/>
        <w:rPr>
          <w:rFonts w:ascii="Times New Roman" w:hAnsi="Times New Roman" w:cs="Times New Roman"/>
          <w:sz w:val="28"/>
          <w:szCs w:val="28"/>
          <w:lang w:val="en-US"/>
        </w:rPr>
      </w:pPr>
      <w:r w:rsidRPr="009F6E1D">
        <w:rPr>
          <w:rFonts w:ascii="Times New Roman" w:hAnsi="Times New Roman" w:cs="Times New Roman"/>
          <w:b/>
          <w:sz w:val="28"/>
          <w:szCs w:val="28"/>
          <w:lang w:val="en-US"/>
        </w:rPr>
        <w:t>Bo'yin va boshining tasma muskullari.</w:t>
      </w:r>
      <w:r w:rsidRPr="00EC21AB">
        <w:rPr>
          <w:rFonts w:ascii="Times New Roman" w:hAnsi="Times New Roman" w:cs="Times New Roman"/>
          <w:sz w:val="28"/>
          <w:szCs w:val="28"/>
          <w:lang w:val="en-US"/>
        </w:rPr>
        <w:t xml:space="preserve"> Pastki 5 ta bo'yni va yuqoridagi 6 ta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ko'krak umurtqalarining qirrachi o'siqlaridan boshlanib, ensa suyagiga va chakka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suyagining surgichsimon o'sig'iga yopishadi. </w:t>
      </w:r>
    </w:p>
    <w:p w:rsidR="00EC21AB" w:rsidRPr="00EC21AB" w:rsidRDefault="00EC21AB" w:rsidP="009F1EC2">
      <w:pPr>
        <w:spacing w:after="0" w:line="240" w:lineRule="auto"/>
        <w:rPr>
          <w:rFonts w:ascii="Times New Roman" w:hAnsi="Times New Roman" w:cs="Times New Roman"/>
          <w:sz w:val="28"/>
          <w:szCs w:val="28"/>
          <w:lang w:val="en-US"/>
        </w:rPr>
      </w:pPr>
      <w:r w:rsidRPr="009F6E1D">
        <w:rPr>
          <w:rFonts w:ascii="Times New Roman" w:hAnsi="Times New Roman" w:cs="Times New Roman"/>
          <w:i/>
          <w:sz w:val="28"/>
          <w:szCs w:val="28"/>
          <w:lang w:val="en-US"/>
        </w:rPr>
        <w:t>Funksiyasi.</w:t>
      </w:r>
      <w:r w:rsidRPr="00EC21AB">
        <w:rPr>
          <w:rFonts w:ascii="Times New Roman" w:hAnsi="Times New Roman" w:cs="Times New Roman"/>
          <w:sz w:val="28"/>
          <w:szCs w:val="28"/>
          <w:lang w:val="en-US"/>
        </w:rPr>
        <w:t xml:space="preserve"> Ikki tomonlama qisqarib boshni orqaga bukishga yordam bersa, bir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tomonlama qisqarib o'sha tomonga boshni egadi. </w:t>
      </w:r>
    </w:p>
    <w:p w:rsidR="00EC21AB" w:rsidRPr="00EC21AB" w:rsidRDefault="00EC21AB" w:rsidP="009F1EC2">
      <w:pPr>
        <w:spacing w:after="0" w:line="240" w:lineRule="auto"/>
        <w:rPr>
          <w:rFonts w:ascii="Times New Roman" w:hAnsi="Times New Roman" w:cs="Times New Roman"/>
          <w:sz w:val="28"/>
          <w:szCs w:val="28"/>
          <w:lang w:val="en-US"/>
        </w:rPr>
      </w:pPr>
      <w:r w:rsidRPr="009F6E1D">
        <w:rPr>
          <w:rFonts w:ascii="Times New Roman" w:hAnsi="Times New Roman" w:cs="Times New Roman"/>
          <w:b/>
          <w:sz w:val="28"/>
          <w:szCs w:val="28"/>
          <w:lang w:val="en-US"/>
        </w:rPr>
        <w:t>Orqa fassiyasi</w:t>
      </w:r>
      <w:r w:rsidRPr="00EC21AB">
        <w:rPr>
          <w:rFonts w:ascii="Times New Roman" w:hAnsi="Times New Roman" w:cs="Times New Roman"/>
          <w:sz w:val="28"/>
          <w:szCs w:val="28"/>
          <w:lang w:val="en-US"/>
        </w:rPr>
        <w:t xml:space="preserve"> - orqada yuza va ko'krak, bel fassiyalari tafovut etiladi. Teri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ostida yuza joylashgan orqaning yuza flesiyasi trapesiyasimon va orqaning serbar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muskullarini ustidan o'raydi. Ko'krak - bel fassiyasi xiyla qalin bo'lib ikki var aqqa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bo'linadi. Yuza varag'i umurtqa pog'onasini tiklovchi muskulni ustki tomondan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chuqur varag'i esa shu muskulni ostki tomonidan o'rab orqaning chuqur muskuliga </w:t>
      </w:r>
    </w:p>
    <w:p w:rsid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qin hosil qiladi. </w:t>
      </w:r>
    </w:p>
    <w:p w:rsidR="00EC21AB" w:rsidRPr="009F6E1D" w:rsidRDefault="00EC21AB" w:rsidP="009F1EC2">
      <w:pPr>
        <w:spacing w:after="0" w:line="240" w:lineRule="auto"/>
        <w:rPr>
          <w:rFonts w:ascii="Times New Roman" w:hAnsi="Times New Roman" w:cs="Times New Roman"/>
          <w:b/>
          <w:sz w:val="28"/>
          <w:szCs w:val="28"/>
          <w:lang w:val="en-US"/>
        </w:rPr>
      </w:pPr>
      <w:r w:rsidRPr="009F6E1D">
        <w:rPr>
          <w:rFonts w:ascii="Times New Roman" w:hAnsi="Times New Roman" w:cs="Times New Roman"/>
          <w:b/>
          <w:sz w:val="28"/>
          <w:szCs w:val="28"/>
          <w:lang w:val="en-US"/>
        </w:rPr>
        <w:lastRenderedPageBreak/>
        <w:t xml:space="preserve">Bo'yin muskullari </w:t>
      </w:r>
      <w:r w:rsidR="009F6E1D">
        <w:rPr>
          <w:rFonts w:ascii="Times New Roman" w:hAnsi="Times New Roman" w:cs="Times New Roman"/>
          <w:b/>
          <w:sz w:val="28"/>
          <w:szCs w:val="28"/>
          <w:lang w:val="en-US"/>
        </w:rPr>
        <w:t>.</w:t>
      </w:r>
      <w:r w:rsidRPr="00EC21AB">
        <w:rPr>
          <w:rFonts w:ascii="Times New Roman" w:hAnsi="Times New Roman" w:cs="Times New Roman"/>
          <w:sz w:val="28"/>
          <w:szCs w:val="28"/>
          <w:lang w:val="en-US"/>
        </w:rPr>
        <w:t xml:space="preserve">Bo'yinning oldingi tomoni bo'yin, o rqa tomoni esa ensa sohasi deb ataladi. Bo'yin muskullari yuza muskullar, til osti suyagiga birikuvchi (o'rta gruppa) muskullar va bo'yinning chuqur muskullaridan iborat. </w:t>
      </w:r>
    </w:p>
    <w:p w:rsidR="00EC21AB" w:rsidRPr="009F6E1D" w:rsidRDefault="00EC21AB" w:rsidP="009F1EC2">
      <w:pPr>
        <w:spacing w:after="0" w:line="240" w:lineRule="auto"/>
        <w:rPr>
          <w:rFonts w:ascii="Times New Roman" w:hAnsi="Times New Roman" w:cs="Times New Roman"/>
          <w:b/>
          <w:sz w:val="28"/>
          <w:szCs w:val="28"/>
          <w:lang w:val="en-US"/>
        </w:rPr>
      </w:pPr>
      <w:r w:rsidRPr="009F6E1D">
        <w:rPr>
          <w:rFonts w:ascii="Times New Roman" w:hAnsi="Times New Roman" w:cs="Times New Roman"/>
          <w:b/>
          <w:sz w:val="28"/>
          <w:szCs w:val="28"/>
          <w:lang w:val="en-US"/>
        </w:rPr>
        <w:t xml:space="preserve">Yuza muskullari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Bo'yining teri osti muskuli bevosita teri ostida joylashgan bo'lib yupqa</w:t>
      </w:r>
      <w:r w:rsidR="009F6E1D">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plastinkadan iborat. Bu muskul ko'krak fassiyasidan boshlanib, pastki jag' sohasida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yuz fassiyasiga yopishadi. </w:t>
      </w:r>
    </w:p>
    <w:p w:rsidR="00EC21AB" w:rsidRPr="00EC21AB" w:rsidRDefault="00EC21AB" w:rsidP="009F1EC2">
      <w:pPr>
        <w:spacing w:after="0" w:line="240" w:lineRule="auto"/>
        <w:rPr>
          <w:rFonts w:ascii="Times New Roman" w:hAnsi="Times New Roman" w:cs="Times New Roman"/>
          <w:sz w:val="28"/>
          <w:szCs w:val="28"/>
          <w:lang w:val="en-US"/>
        </w:rPr>
      </w:pPr>
      <w:r w:rsidRPr="009F6E1D">
        <w:rPr>
          <w:rFonts w:ascii="Times New Roman" w:hAnsi="Times New Roman" w:cs="Times New Roman"/>
          <w:i/>
          <w:sz w:val="28"/>
          <w:szCs w:val="28"/>
          <w:lang w:val="en-US"/>
        </w:rPr>
        <w:t>Funksiyasi.</w:t>
      </w:r>
      <w:r w:rsidRPr="00EC21AB">
        <w:rPr>
          <w:rFonts w:ascii="Times New Roman" w:hAnsi="Times New Roman" w:cs="Times New Roman"/>
          <w:sz w:val="28"/>
          <w:szCs w:val="28"/>
          <w:lang w:val="en-US"/>
        </w:rPr>
        <w:t xml:space="preserve"> Bo'yin terisini tortib v</w:t>
      </w:r>
      <w:r w:rsidR="009F6E1D">
        <w:rPr>
          <w:rFonts w:ascii="Times New Roman" w:hAnsi="Times New Roman" w:cs="Times New Roman"/>
          <w:sz w:val="28"/>
          <w:szCs w:val="28"/>
          <w:lang w:val="en-US"/>
        </w:rPr>
        <w:t>enada qon oqishini yaxshilaydi.</w:t>
      </w:r>
      <w:r w:rsidRPr="00EC21AB">
        <w:rPr>
          <w:rFonts w:ascii="Times New Roman" w:hAnsi="Times New Roman" w:cs="Times New Roman"/>
          <w:sz w:val="28"/>
          <w:szCs w:val="28"/>
          <w:lang w:val="en-US"/>
        </w:rPr>
        <w:t xml:space="preserve">Og'iz </w:t>
      </w:r>
      <w:r w:rsidR="009F6E1D">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burchagini pastga tortadi. </w:t>
      </w:r>
    </w:p>
    <w:p w:rsidR="00EC21AB" w:rsidRPr="00EC21AB" w:rsidRDefault="00EC21AB" w:rsidP="009F1EC2">
      <w:pPr>
        <w:spacing w:after="0" w:line="240" w:lineRule="auto"/>
        <w:rPr>
          <w:rFonts w:ascii="Times New Roman" w:hAnsi="Times New Roman" w:cs="Times New Roman"/>
          <w:sz w:val="28"/>
          <w:szCs w:val="28"/>
          <w:lang w:val="en-US"/>
        </w:rPr>
      </w:pPr>
      <w:r w:rsidRPr="009F6E1D">
        <w:rPr>
          <w:rFonts w:ascii="Times New Roman" w:hAnsi="Times New Roman" w:cs="Times New Roman"/>
          <w:b/>
          <w:sz w:val="28"/>
          <w:szCs w:val="28"/>
          <w:lang w:val="en-US"/>
        </w:rPr>
        <w:t>To'sh - o'mrov surgichsimon muskul</w:t>
      </w:r>
      <w:r w:rsidRPr="00EC21AB">
        <w:rPr>
          <w:rFonts w:ascii="Times New Roman" w:hAnsi="Times New Roman" w:cs="Times New Roman"/>
          <w:sz w:val="28"/>
          <w:szCs w:val="28"/>
          <w:lang w:val="en-US"/>
        </w:rPr>
        <w:t xml:space="preserve"> to'sh va o'mrov suyaklaridan ikkita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boshcha holida boshlanib, chakka suyagining surgichsimon o'sig'iga yopishadi. </w:t>
      </w:r>
    </w:p>
    <w:p w:rsidR="00EC21AB" w:rsidRPr="00EC21AB" w:rsidRDefault="00EC21AB" w:rsidP="009F1EC2">
      <w:pPr>
        <w:spacing w:after="0" w:line="240" w:lineRule="auto"/>
        <w:rPr>
          <w:rFonts w:ascii="Times New Roman" w:hAnsi="Times New Roman" w:cs="Times New Roman"/>
          <w:sz w:val="28"/>
          <w:szCs w:val="28"/>
          <w:lang w:val="en-US"/>
        </w:rPr>
      </w:pPr>
      <w:r w:rsidRPr="009F6E1D">
        <w:rPr>
          <w:rFonts w:ascii="Times New Roman" w:hAnsi="Times New Roman" w:cs="Times New Roman"/>
          <w:i/>
          <w:sz w:val="28"/>
          <w:szCs w:val="28"/>
          <w:lang w:val="en-US"/>
        </w:rPr>
        <w:t>Funksiyasi.</w:t>
      </w:r>
      <w:r w:rsidRPr="00EC21AB">
        <w:rPr>
          <w:rFonts w:ascii="Times New Roman" w:hAnsi="Times New Roman" w:cs="Times New Roman"/>
          <w:sz w:val="28"/>
          <w:szCs w:val="28"/>
          <w:lang w:val="en-US"/>
        </w:rPr>
        <w:t xml:space="preserve"> Har ikkala muskul bir vaqtda qisqarganda boshni tikka ushlab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turadi yoki orqa tomonga bukadi. Bir tomondagi muskul qisqarsa boshni o' sha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tomonga bukib, yuzni qarama qarshi tomonga qaratadi. Agar ikki tomondagi muskul qisqarganda bosh qimirlamay tursa, ko'krak qafasini yuqoriga ko'tarib nafas olishga yordam beradi. </w:t>
      </w:r>
    </w:p>
    <w:p w:rsidR="00EC21AB" w:rsidRPr="009F6E1D" w:rsidRDefault="00EC21AB" w:rsidP="009F1EC2">
      <w:pPr>
        <w:spacing w:after="0" w:line="240" w:lineRule="auto"/>
        <w:rPr>
          <w:rFonts w:ascii="Times New Roman" w:hAnsi="Times New Roman" w:cs="Times New Roman"/>
          <w:b/>
          <w:sz w:val="28"/>
          <w:szCs w:val="28"/>
          <w:lang w:val="en-US"/>
        </w:rPr>
      </w:pPr>
      <w:r w:rsidRPr="009F6E1D">
        <w:rPr>
          <w:rFonts w:ascii="Times New Roman" w:hAnsi="Times New Roman" w:cs="Times New Roman"/>
          <w:b/>
          <w:sz w:val="28"/>
          <w:szCs w:val="28"/>
          <w:lang w:val="en-US"/>
        </w:rPr>
        <w:t xml:space="preserve">Til osti suyagiga birikuvchi muskullar. </w:t>
      </w:r>
      <w:r w:rsidRPr="00EC21AB">
        <w:rPr>
          <w:rFonts w:ascii="Times New Roman" w:hAnsi="Times New Roman" w:cs="Times New Roman"/>
          <w:sz w:val="28"/>
          <w:szCs w:val="28"/>
          <w:lang w:val="en-US"/>
        </w:rPr>
        <w:t xml:space="preserve">Til osti suyagiga birikuvchi yoki o'rta gruppa muskullar ikki xil joylashgan. Bir gruppa muskullar til osti suyagining yuqori sohada ikkinchi gruppa esa til osti suyagidan pastda joylashgan. </w:t>
      </w:r>
    </w:p>
    <w:p w:rsidR="00EC21AB" w:rsidRPr="00EC21AB" w:rsidRDefault="00EC21AB" w:rsidP="009F1EC2">
      <w:pPr>
        <w:spacing w:after="0" w:line="240" w:lineRule="auto"/>
        <w:rPr>
          <w:rFonts w:ascii="Times New Roman" w:hAnsi="Times New Roman" w:cs="Times New Roman"/>
          <w:sz w:val="28"/>
          <w:szCs w:val="28"/>
          <w:lang w:val="en-US"/>
        </w:rPr>
      </w:pPr>
      <w:r w:rsidRPr="009F6E1D">
        <w:rPr>
          <w:rFonts w:ascii="Times New Roman" w:hAnsi="Times New Roman" w:cs="Times New Roman"/>
          <w:b/>
          <w:i/>
          <w:sz w:val="28"/>
          <w:szCs w:val="28"/>
          <w:lang w:val="en-US"/>
        </w:rPr>
        <w:t>Til osti suyagidan yuqorida quyidagi muskullar joylashgan:</w:t>
      </w:r>
      <w:r w:rsidRPr="00EC21AB">
        <w:rPr>
          <w:rFonts w:ascii="Times New Roman" w:hAnsi="Times New Roman" w:cs="Times New Roman"/>
          <w:sz w:val="28"/>
          <w:szCs w:val="28"/>
          <w:lang w:val="en-US"/>
        </w:rPr>
        <w:t xml:space="preserve"> Jag' til osti muskuli keng plastinka tarzida muskul tolalari esa yuqoridan pastga qarab paralel joylashadi. Ikki tomondagi muskul bo'yinning o'rta chizig'ida uchrashib og'iz bo'shlig'i tubini hosil qiladi. Bu muskul pastki jag'ning ichkarigi o'zagidan boshlanib, til osti suyagiga yopishadi. Ikki qorinli muskulning oldingi qorinchasi pastki jag' suyagining ichki yuzasidan orqa qorinchasi chakka suyagining surgichsimon o'sig'i o'ymasidan boshlanib, o'zaro pay orqali birlashadi. Ikki qorinli muskul ana shu pay vositasida til osti suyagiga yopishadi. </w:t>
      </w:r>
    </w:p>
    <w:p w:rsidR="00EC21AB" w:rsidRPr="00EC21AB" w:rsidRDefault="00EC21AB" w:rsidP="009F1EC2">
      <w:pPr>
        <w:spacing w:after="0" w:line="240" w:lineRule="auto"/>
        <w:rPr>
          <w:rFonts w:ascii="Times New Roman" w:hAnsi="Times New Roman" w:cs="Times New Roman"/>
          <w:sz w:val="28"/>
          <w:szCs w:val="28"/>
          <w:lang w:val="en-US"/>
        </w:rPr>
      </w:pPr>
      <w:r w:rsidRPr="009F6E1D">
        <w:rPr>
          <w:rFonts w:ascii="Times New Roman" w:hAnsi="Times New Roman" w:cs="Times New Roman"/>
          <w:b/>
          <w:sz w:val="28"/>
          <w:szCs w:val="28"/>
          <w:lang w:val="en-US"/>
        </w:rPr>
        <w:t>Bigizsimon o'siq til osti muskuli</w:t>
      </w:r>
      <w:r w:rsidRPr="00EC21AB">
        <w:rPr>
          <w:rFonts w:ascii="Times New Roman" w:hAnsi="Times New Roman" w:cs="Times New Roman"/>
          <w:sz w:val="28"/>
          <w:szCs w:val="28"/>
          <w:lang w:val="en-US"/>
        </w:rPr>
        <w:t xml:space="preserve"> chakka suyagining begizsimon o'sig'idan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boshlanib, til osti suyagi tanasiga yopishadi. </w:t>
      </w:r>
    </w:p>
    <w:p w:rsidR="00EC21AB" w:rsidRPr="00EC21AB" w:rsidRDefault="00EC21AB" w:rsidP="009F1EC2">
      <w:pPr>
        <w:spacing w:after="0" w:line="240" w:lineRule="auto"/>
        <w:rPr>
          <w:rFonts w:ascii="Times New Roman" w:hAnsi="Times New Roman" w:cs="Times New Roman"/>
          <w:sz w:val="28"/>
          <w:szCs w:val="28"/>
          <w:lang w:val="en-US"/>
        </w:rPr>
      </w:pPr>
      <w:r w:rsidRPr="009F6E1D">
        <w:rPr>
          <w:rFonts w:ascii="Times New Roman" w:hAnsi="Times New Roman" w:cs="Times New Roman"/>
          <w:b/>
          <w:sz w:val="28"/>
          <w:szCs w:val="28"/>
          <w:lang w:val="en-US"/>
        </w:rPr>
        <w:t>Iyak -</w:t>
      </w:r>
      <w:r w:rsidRPr="00EC21AB">
        <w:rPr>
          <w:rFonts w:ascii="Times New Roman" w:hAnsi="Times New Roman" w:cs="Times New Roman"/>
          <w:sz w:val="28"/>
          <w:szCs w:val="28"/>
          <w:lang w:val="en-US"/>
        </w:rPr>
        <w:t xml:space="preserve"> tilosti muskuli pastki jag'ning qiltanoq do'mboqchasidan boshlanib, til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osti suyagining tanasiga yopishadi. </w:t>
      </w:r>
    </w:p>
    <w:p w:rsidR="00EC21AB" w:rsidRPr="00EC21AB" w:rsidRDefault="00EC21AB" w:rsidP="009F1EC2">
      <w:pPr>
        <w:spacing w:after="0" w:line="240" w:lineRule="auto"/>
        <w:rPr>
          <w:rFonts w:ascii="Times New Roman" w:hAnsi="Times New Roman" w:cs="Times New Roman"/>
          <w:sz w:val="28"/>
          <w:szCs w:val="28"/>
          <w:lang w:val="en-US"/>
        </w:rPr>
      </w:pPr>
      <w:r w:rsidRPr="009F6E1D">
        <w:rPr>
          <w:rFonts w:ascii="Times New Roman" w:hAnsi="Times New Roman" w:cs="Times New Roman"/>
          <w:i/>
          <w:sz w:val="28"/>
          <w:szCs w:val="28"/>
          <w:lang w:val="en-US"/>
        </w:rPr>
        <w:t>Funksiyasi</w:t>
      </w:r>
      <w:r w:rsidRPr="00EC21AB">
        <w:rPr>
          <w:rFonts w:ascii="Times New Roman" w:hAnsi="Times New Roman" w:cs="Times New Roman"/>
          <w:sz w:val="28"/>
          <w:szCs w:val="28"/>
          <w:lang w:val="en-US"/>
        </w:rPr>
        <w:t xml:space="preserve">. Yuqorida keltirilgan to'rttala muskul pastki jag' qimirlamay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turganda qisqarsa til osti suyagini va kekirdakni yuqoriga ko'taradi. Aks holda pastki jag' suyagini pastga tortadi. Ovqat yutishda, chaynashga xizmat qiladi. Bu harakatda bigizsimon o'siq til osti muskuli qatnashmaydi. </w:t>
      </w:r>
    </w:p>
    <w:p w:rsidR="00EC21AB" w:rsidRPr="009F6E1D" w:rsidRDefault="00EC21AB" w:rsidP="009F1EC2">
      <w:pPr>
        <w:spacing w:after="0" w:line="240" w:lineRule="auto"/>
        <w:rPr>
          <w:rFonts w:ascii="Times New Roman" w:hAnsi="Times New Roman" w:cs="Times New Roman"/>
          <w:b/>
          <w:i/>
          <w:sz w:val="28"/>
          <w:szCs w:val="28"/>
          <w:lang w:val="en-US"/>
        </w:rPr>
      </w:pPr>
      <w:r w:rsidRPr="009F6E1D">
        <w:rPr>
          <w:rFonts w:ascii="Times New Roman" w:hAnsi="Times New Roman" w:cs="Times New Roman"/>
          <w:b/>
          <w:i/>
          <w:sz w:val="28"/>
          <w:szCs w:val="28"/>
          <w:lang w:val="en-US"/>
        </w:rPr>
        <w:t xml:space="preserve">Til osti suyagidan pastda joylashgan muskullar quyidagi muskullardir: </w:t>
      </w:r>
    </w:p>
    <w:p w:rsidR="00EC21AB" w:rsidRPr="00EC21AB" w:rsidRDefault="00EC21AB" w:rsidP="009F1EC2">
      <w:pPr>
        <w:spacing w:after="0" w:line="240" w:lineRule="auto"/>
        <w:rPr>
          <w:rFonts w:ascii="Times New Roman" w:hAnsi="Times New Roman" w:cs="Times New Roman"/>
          <w:sz w:val="28"/>
          <w:szCs w:val="28"/>
          <w:lang w:val="en-US"/>
        </w:rPr>
      </w:pPr>
      <w:r w:rsidRPr="009F6E1D">
        <w:rPr>
          <w:rFonts w:ascii="Times New Roman" w:hAnsi="Times New Roman" w:cs="Times New Roman"/>
          <w:b/>
          <w:sz w:val="28"/>
          <w:szCs w:val="28"/>
          <w:lang w:val="en-US"/>
        </w:rPr>
        <w:t>To'sh - tilosti muskuli</w:t>
      </w:r>
      <w:r w:rsidRPr="00EC21AB">
        <w:rPr>
          <w:rFonts w:ascii="Times New Roman" w:hAnsi="Times New Roman" w:cs="Times New Roman"/>
          <w:sz w:val="28"/>
          <w:szCs w:val="28"/>
          <w:lang w:val="en-US"/>
        </w:rPr>
        <w:t xml:space="preserve"> to'sh suyagi dastasining orqa tomonidan boshlanib,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tilosti to'sh suyagining pastki yuzasiga yopishadi. </w:t>
      </w:r>
    </w:p>
    <w:p w:rsidR="00EC21AB" w:rsidRPr="00EC21AB" w:rsidRDefault="00EC21AB" w:rsidP="009F1EC2">
      <w:pPr>
        <w:spacing w:after="0" w:line="240" w:lineRule="auto"/>
        <w:rPr>
          <w:rFonts w:ascii="Times New Roman" w:hAnsi="Times New Roman" w:cs="Times New Roman"/>
          <w:sz w:val="28"/>
          <w:szCs w:val="28"/>
          <w:lang w:val="en-US"/>
        </w:rPr>
      </w:pPr>
      <w:r w:rsidRPr="009F6E1D">
        <w:rPr>
          <w:rFonts w:ascii="Times New Roman" w:hAnsi="Times New Roman" w:cs="Times New Roman"/>
          <w:b/>
          <w:sz w:val="28"/>
          <w:szCs w:val="28"/>
          <w:lang w:val="en-US"/>
        </w:rPr>
        <w:t>To'sh - qalqonsimon muskuli to'sh</w:t>
      </w:r>
      <w:r w:rsidRPr="00EC21AB">
        <w:rPr>
          <w:rFonts w:ascii="Times New Roman" w:hAnsi="Times New Roman" w:cs="Times New Roman"/>
          <w:sz w:val="28"/>
          <w:szCs w:val="28"/>
          <w:lang w:val="en-US"/>
        </w:rPr>
        <w:t xml:space="preserve"> - tilosti muskuli orasida joylashgan bo'lib,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to'sh suyagi dastasining orqa yuzasidan birinchi qovurg'a tog'ayidan boshlanadi.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Yuqoriga ko'tarilib qalqonsimon tog'ayga yopishadi. </w:t>
      </w:r>
    </w:p>
    <w:p w:rsidR="00EC21AB" w:rsidRPr="00EC21AB" w:rsidRDefault="00EC21AB" w:rsidP="009F1EC2">
      <w:pPr>
        <w:spacing w:after="0" w:line="240" w:lineRule="auto"/>
        <w:rPr>
          <w:rFonts w:ascii="Times New Roman" w:hAnsi="Times New Roman" w:cs="Times New Roman"/>
          <w:sz w:val="28"/>
          <w:szCs w:val="28"/>
          <w:lang w:val="en-US"/>
        </w:rPr>
      </w:pPr>
      <w:r w:rsidRPr="009F6E1D">
        <w:rPr>
          <w:rFonts w:ascii="Times New Roman" w:hAnsi="Times New Roman" w:cs="Times New Roman"/>
          <w:b/>
          <w:sz w:val="28"/>
          <w:szCs w:val="28"/>
          <w:lang w:val="en-US"/>
        </w:rPr>
        <w:t>Qalqonsimon tilosti muskuli</w:t>
      </w:r>
      <w:r w:rsidRPr="00EC21AB">
        <w:rPr>
          <w:rFonts w:ascii="Times New Roman" w:hAnsi="Times New Roman" w:cs="Times New Roman"/>
          <w:sz w:val="28"/>
          <w:szCs w:val="28"/>
          <w:lang w:val="en-US"/>
        </w:rPr>
        <w:t xml:space="preserve"> qalqonsimon tog'ayning qiyshiq chizig'idan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boshlanib tilosti suyagining tanasiga yopishadi. </w:t>
      </w:r>
    </w:p>
    <w:p w:rsidR="00EC21AB" w:rsidRPr="00EC21AB" w:rsidRDefault="00EC21AB" w:rsidP="009F1EC2">
      <w:pPr>
        <w:spacing w:after="0" w:line="240" w:lineRule="auto"/>
        <w:rPr>
          <w:rFonts w:ascii="Times New Roman" w:hAnsi="Times New Roman" w:cs="Times New Roman"/>
          <w:sz w:val="28"/>
          <w:szCs w:val="28"/>
          <w:lang w:val="en-US"/>
        </w:rPr>
      </w:pPr>
      <w:r w:rsidRPr="009F6E1D">
        <w:rPr>
          <w:rFonts w:ascii="Times New Roman" w:hAnsi="Times New Roman" w:cs="Times New Roman"/>
          <w:b/>
          <w:sz w:val="28"/>
          <w:szCs w:val="28"/>
          <w:lang w:val="en-US"/>
        </w:rPr>
        <w:lastRenderedPageBreak/>
        <w:t>Kurak tilosti muskuli</w:t>
      </w:r>
      <w:r w:rsidRPr="00EC21AB">
        <w:rPr>
          <w:rFonts w:ascii="Times New Roman" w:hAnsi="Times New Roman" w:cs="Times New Roman"/>
          <w:sz w:val="28"/>
          <w:szCs w:val="28"/>
          <w:lang w:val="en-US"/>
        </w:rPr>
        <w:t xml:space="preserve"> kurakning taxminan o'rta qismida pay belbog'i </w:t>
      </w:r>
      <w:r w:rsidR="009F6E1D">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bo'lganidan, yuqori va pastki qorinchalari tafovut etiladi. Muskul kurak o'ymasidan boshlanib, tilosti suyagining tanasiga yopishadi. </w:t>
      </w:r>
    </w:p>
    <w:p w:rsidR="00EC21AB" w:rsidRPr="00EC21AB" w:rsidRDefault="00EC21AB" w:rsidP="009F1EC2">
      <w:pPr>
        <w:spacing w:after="0" w:line="240" w:lineRule="auto"/>
        <w:rPr>
          <w:rFonts w:ascii="Times New Roman" w:hAnsi="Times New Roman" w:cs="Times New Roman"/>
          <w:sz w:val="28"/>
          <w:szCs w:val="28"/>
          <w:lang w:val="en-US"/>
        </w:rPr>
      </w:pPr>
      <w:r w:rsidRPr="009F6E1D">
        <w:rPr>
          <w:rFonts w:ascii="Times New Roman" w:hAnsi="Times New Roman" w:cs="Times New Roman"/>
          <w:i/>
          <w:sz w:val="28"/>
          <w:szCs w:val="28"/>
          <w:lang w:val="en-US"/>
        </w:rPr>
        <w:t>Funksiyasi.</w:t>
      </w:r>
      <w:r w:rsidRPr="00EC21AB">
        <w:rPr>
          <w:rFonts w:ascii="Times New Roman" w:hAnsi="Times New Roman" w:cs="Times New Roman"/>
          <w:sz w:val="28"/>
          <w:szCs w:val="28"/>
          <w:lang w:val="en-US"/>
        </w:rPr>
        <w:t xml:space="preserve"> Tilosti suyagidan pastda joylashgan muskullar qisqarib, til osti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suyagi va hiqildoqni pastga tortadi. </w:t>
      </w:r>
    </w:p>
    <w:p w:rsidR="009F6E1D" w:rsidRDefault="009F6E1D" w:rsidP="009F1EC2">
      <w:pPr>
        <w:spacing w:after="0" w:line="240" w:lineRule="auto"/>
        <w:rPr>
          <w:rFonts w:ascii="Times New Roman" w:hAnsi="Times New Roman" w:cs="Times New Roman"/>
          <w:sz w:val="28"/>
          <w:szCs w:val="28"/>
          <w:lang w:val="en-US"/>
        </w:rPr>
      </w:pPr>
    </w:p>
    <w:p w:rsidR="00EC21AB" w:rsidRPr="009F6E1D" w:rsidRDefault="00EC21AB" w:rsidP="00354D7F">
      <w:pPr>
        <w:spacing w:after="0" w:line="240" w:lineRule="auto"/>
        <w:jc w:val="center"/>
        <w:rPr>
          <w:rFonts w:ascii="Times New Roman" w:hAnsi="Times New Roman" w:cs="Times New Roman"/>
          <w:b/>
          <w:sz w:val="28"/>
          <w:szCs w:val="28"/>
          <w:lang w:val="en-US"/>
        </w:rPr>
      </w:pPr>
      <w:r w:rsidRPr="009F6E1D">
        <w:rPr>
          <w:rFonts w:ascii="Times New Roman" w:hAnsi="Times New Roman" w:cs="Times New Roman"/>
          <w:b/>
          <w:sz w:val="28"/>
          <w:szCs w:val="28"/>
          <w:lang w:val="en-US"/>
        </w:rPr>
        <w:t>Bo'yinning chuqur muskullari.</w:t>
      </w:r>
    </w:p>
    <w:p w:rsidR="00EC21AB" w:rsidRPr="00EC21AB" w:rsidRDefault="00EC21AB" w:rsidP="009F1EC2">
      <w:pPr>
        <w:spacing w:after="0" w:line="240" w:lineRule="auto"/>
        <w:rPr>
          <w:rFonts w:ascii="Times New Roman" w:hAnsi="Times New Roman" w:cs="Times New Roman"/>
          <w:sz w:val="28"/>
          <w:szCs w:val="28"/>
          <w:lang w:val="en-US"/>
        </w:rPr>
      </w:pPr>
      <w:r w:rsidRPr="009F6E1D">
        <w:rPr>
          <w:rFonts w:ascii="Times New Roman" w:hAnsi="Times New Roman" w:cs="Times New Roman"/>
          <w:b/>
          <w:sz w:val="28"/>
          <w:szCs w:val="28"/>
          <w:lang w:val="en-US"/>
        </w:rPr>
        <w:t>Oldingi narvonsimon muskul</w:t>
      </w:r>
      <w:r w:rsidRPr="00EC21AB">
        <w:rPr>
          <w:rFonts w:ascii="Times New Roman" w:hAnsi="Times New Roman" w:cs="Times New Roman"/>
          <w:sz w:val="28"/>
          <w:szCs w:val="28"/>
          <w:lang w:val="en-US"/>
        </w:rPr>
        <w:t xml:space="preserve"> 3- bo'yin umurtqalari ko'ndalang o'siqlaridan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boshlanib, birinchi qovurg'aning tepa yuzasiga yopi shadi. </w:t>
      </w:r>
    </w:p>
    <w:p w:rsidR="00EC21AB" w:rsidRPr="00EC21AB" w:rsidRDefault="00EC21AB" w:rsidP="009F1EC2">
      <w:pPr>
        <w:spacing w:after="0" w:line="240" w:lineRule="auto"/>
        <w:rPr>
          <w:rFonts w:ascii="Times New Roman" w:hAnsi="Times New Roman" w:cs="Times New Roman"/>
          <w:sz w:val="28"/>
          <w:szCs w:val="28"/>
          <w:lang w:val="en-US"/>
        </w:rPr>
      </w:pPr>
      <w:r w:rsidRPr="009F6E1D">
        <w:rPr>
          <w:rFonts w:ascii="Times New Roman" w:hAnsi="Times New Roman" w:cs="Times New Roman"/>
          <w:b/>
          <w:sz w:val="28"/>
          <w:szCs w:val="28"/>
          <w:lang w:val="en-US"/>
        </w:rPr>
        <w:t>O'rtadagi narvonsimon muskul</w:t>
      </w:r>
      <w:r w:rsidRPr="00EC21AB">
        <w:rPr>
          <w:rFonts w:ascii="Times New Roman" w:hAnsi="Times New Roman" w:cs="Times New Roman"/>
          <w:sz w:val="28"/>
          <w:szCs w:val="28"/>
          <w:lang w:val="en-US"/>
        </w:rPr>
        <w:t xml:space="preserve"> barcha bo'yin umurtqalarining ko'ndalang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o'siqlaridan boshlanadi. </w:t>
      </w:r>
    </w:p>
    <w:p w:rsidR="00EC21AB" w:rsidRPr="00EC21AB" w:rsidRDefault="00EC21AB" w:rsidP="009F1EC2">
      <w:pPr>
        <w:spacing w:after="0" w:line="240" w:lineRule="auto"/>
        <w:rPr>
          <w:rFonts w:ascii="Times New Roman" w:hAnsi="Times New Roman" w:cs="Times New Roman"/>
          <w:sz w:val="28"/>
          <w:szCs w:val="28"/>
          <w:lang w:val="en-US"/>
        </w:rPr>
      </w:pPr>
      <w:r w:rsidRPr="009F6E1D">
        <w:rPr>
          <w:rFonts w:ascii="Times New Roman" w:hAnsi="Times New Roman" w:cs="Times New Roman"/>
          <w:b/>
          <w:sz w:val="28"/>
          <w:szCs w:val="28"/>
          <w:lang w:val="en-US"/>
        </w:rPr>
        <w:t>Orqadagi narvonsimon muskul</w:t>
      </w:r>
      <w:r w:rsidRPr="00EC21AB">
        <w:rPr>
          <w:rFonts w:ascii="Times New Roman" w:hAnsi="Times New Roman" w:cs="Times New Roman"/>
          <w:sz w:val="28"/>
          <w:szCs w:val="28"/>
          <w:lang w:val="en-US"/>
        </w:rPr>
        <w:t xml:space="preserve"> 5-6 bo'yin umurtqalarining ko'ndalang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o'siqlaridan boshlanib, ikkinchi qovurg'aning tashqi qavatiga yopishadi. </w:t>
      </w:r>
    </w:p>
    <w:p w:rsidR="00EC21AB" w:rsidRPr="00EC21AB" w:rsidRDefault="00EC21AB" w:rsidP="009F1EC2">
      <w:pPr>
        <w:spacing w:after="0" w:line="240" w:lineRule="auto"/>
        <w:rPr>
          <w:rFonts w:ascii="Times New Roman" w:hAnsi="Times New Roman" w:cs="Times New Roman"/>
          <w:sz w:val="28"/>
          <w:szCs w:val="28"/>
          <w:lang w:val="en-US"/>
        </w:rPr>
      </w:pPr>
      <w:r w:rsidRPr="009F6E1D">
        <w:rPr>
          <w:rFonts w:ascii="Times New Roman" w:hAnsi="Times New Roman" w:cs="Times New Roman"/>
          <w:i/>
          <w:sz w:val="28"/>
          <w:szCs w:val="28"/>
          <w:lang w:val="en-US"/>
        </w:rPr>
        <w:t>Funksiyasi.</w:t>
      </w:r>
      <w:r w:rsidRPr="00EC21AB">
        <w:rPr>
          <w:rFonts w:ascii="Times New Roman" w:hAnsi="Times New Roman" w:cs="Times New Roman"/>
          <w:sz w:val="28"/>
          <w:szCs w:val="28"/>
          <w:lang w:val="en-US"/>
        </w:rPr>
        <w:t xml:space="preserve"> Narvonsimon muskul ikki tomondan qisqarsa bo'yin umurtqalari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oldinga bukiladi. Bir tomondan qisqarganda bo'yinni yon tomonga bukadi. Bo'yin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qimirlamay turganda birinchi qovurg'ani ko'tarib nafas olishga yordam beradi. </w:t>
      </w:r>
    </w:p>
    <w:p w:rsidR="00EC21AB" w:rsidRPr="00EC21AB" w:rsidRDefault="00EC21AB" w:rsidP="009F1EC2">
      <w:pPr>
        <w:spacing w:after="0" w:line="240" w:lineRule="auto"/>
        <w:rPr>
          <w:rFonts w:ascii="Times New Roman" w:hAnsi="Times New Roman" w:cs="Times New Roman"/>
          <w:sz w:val="28"/>
          <w:szCs w:val="28"/>
          <w:lang w:val="en-US"/>
        </w:rPr>
      </w:pPr>
      <w:r w:rsidRPr="009F6E1D">
        <w:rPr>
          <w:rFonts w:ascii="Times New Roman" w:hAnsi="Times New Roman" w:cs="Times New Roman"/>
          <w:b/>
          <w:sz w:val="28"/>
          <w:szCs w:val="28"/>
          <w:lang w:val="en-US"/>
        </w:rPr>
        <w:t>Bo'yinning uzun muskuli</w:t>
      </w:r>
      <w:r w:rsidRPr="00EC21AB">
        <w:rPr>
          <w:rFonts w:ascii="Times New Roman" w:hAnsi="Times New Roman" w:cs="Times New Roman"/>
          <w:sz w:val="28"/>
          <w:szCs w:val="28"/>
          <w:lang w:val="en-US"/>
        </w:rPr>
        <w:t xml:space="preserve"> bu muskul 2 va 6 bo'yin umurtqalarining tanasini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egallab yotadi. Old tomondan halqum va qizilo'ngach bilan yopilib turadi. </w:t>
      </w:r>
    </w:p>
    <w:p w:rsidR="00EC21AB" w:rsidRPr="00EC21AB" w:rsidRDefault="00EC21AB" w:rsidP="009F1EC2">
      <w:pPr>
        <w:spacing w:after="0" w:line="240" w:lineRule="auto"/>
        <w:rPr>
          <w:rFonts w:ascii="Times New Roman" w:hAnsi="Times New Roman" w:cs="Times New Roman"/>
          <w:sz w:val="28"/>
          <w:szCs w:val="28"/>
          <w:lang w:val="en-US"/>
        </w:rPr>
      </w:pPr>
      <w:r w:rsidRPr="009F6E1D">
        <w:rPr>
          <w:rFonts w:ascii="Times New Roman" w:hAnsi="Times New Roman" w:cs="Times New Roman"/>
          <w:i/>
          <w:sz w:val="28"/>
          <w:szCs w:val="28"/>
          <w:lang w:val="en-US"/>
        </w:rPr>
        <w:t>Funksiyasi</w:t>
      </w:r>
      <w:r w:rsidRPr="00EC21AB">
        <w:rPr>
          <w:rFonts w:ascii="Times New Roman" w:hAnsi="Times New Roman" w:cs="Times New Roman"/>
          <w:sz w:val="28"/>
          <w:szCs w:val="28"/>
          <w:lang w:val="en-US"/>
        </w:rPr>
        <w:t xml:space="preserve">. Bo'yinning ikki tomonidan baravar qisqarsa oldinga bir tomondan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qisqarsa yon tomonga bukadi. </w:t>
      </w:r>
    </w:p>
    <w:p w:rsidR="00EC21AB" w:rsidRPr="00EC21AB" w:rsidRDefault="00EC21AB" w:rsidP="009F1EC2">
      <w:pPr>
        <w:spacing w:after="0" w:line="240" w:lineRule="auto"/>
        <w:rPr>
          <w:rFonts w:ascii="Times New Roman" w:hAnsi="Times New Roman" w:cs="Times New Roman"/>
          <w:sz w:val="28"/>
          <w:szCs w:val="28"/>
          <w:lang w:val="en-US"/>
        </w:rPr>
      </w:pPr>
      <w:r w:rsidRPr="009F6E1D">
        <w:rPr>
          <w:rFonts w:ascii="Times New Roman" w:hAnsi="Times New Roman" w:cs="Times New Roman"/>
          <w:b/>
          <w:sz w:val="28"/>
          <w:szCs w:val="28"/>
          <w:lang w:val="en-US"/>
        </w:rPr>
        <w:t>Boshni</w:t>
      </w:r>
      <w:r w:rsidR="009F6E1D" w:rsidRPr="009F6E1D">
        <w:rPr>
          <w:rFonts w:ascii="Times New Roman" w:hAnsi="Times New Roman" w:cs="Times New Roman"/>
          <w:b/>
          <w:sz w:val="28"/>
          <w:szCs w:val="28"/>
          <w:lang w:val="en-US"/>
        </w:rPr>
        <w:t>ng</w:t>
      </w:r>
      <w:r w:rsidRPr="009F6E1D">
        <w:rPr>
          <w:rFonts w:ascii="Times New Roman" w:hAnsi="Times New Roman" w:cs="Times New Roman"/>
          <w:b/>
          <w:sz w:val="28"/>
          <w:szCs w:val="28"/>
          <w:lang w:val="en-US"/>
        </w:rPr>
        <w:t xml:space="preserve"> uzun muskuli (m.longus capitis)</w:t>
      </w:r>
      <w:r w:rsidRPr="00EC21AB">
        <w:rPr>
          <w:rFonts w:ascii="Times New Roman" w:hAnsi="Times New Roman" w:cs="Times New Roman"/>
          <w:sz w:val="28"/>
          <w:szCs w:val="28"/>
          <w:lang w:val="en-US"/>
        </w:rPr>
        <w:t xml:space="preserve"> 3- 6- bo'yin umurtqalaridan boshlanib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ensa suyagiga yopishadi. </w:t>
      </w:r>
    </w:p>
    <w:p w:rsidR="00EC21AB" w:rsidRPr="00EC21AB" w:rsidRDefault="00EC21AB" w:rsidP="009F1EC2">
      <w:pPr>
        <w:spacing w:after="0" w:line="240" w:lineRule="auto"/>
        <w:rPr>
          <w:rFonts w:ascii="Times New Roman" w:hAnsi="Times New Roman" w:cs="Times New Roman"/>
          <w:sz w:val="28"/>
          <w:szCs w:val="28"/>
          <w:lang w:val="en-US"/>
        </w:rPr>
      </w:pPr>
      <w:r w:rsidRPr="009F6E1D">
        <w:rPr>
          <w:rFonts w:ascii="Times New Roman" w:hAnsi="Times New Roman" w:cs="Times New Roman"/>
          <w:i/>
          <w:sz w:val="28"/>
          <w:szCs w:val="28"/>
          <w:lang w:val="en-US"/>
        </w:rPr>
        <w:t>Funksiyasi.</w:t>
      </w:r>
      <w:r w:rsidRPr="00EC21AB">
        <w:rPr>
          <w:rFonts w:ascii="Times New Roman" w:hAnsi="Times New Roman" w:cs="Times New Roman"/>
          <w:sz w:val="28"/>
          <w:szCs w:val="28"/>
          <w:lang w:val="en-US"/>
        </w:rPr>
        <w:t xml:space="preserve"> Ikkala tomon baravar qisqarsa boshni buradi. </w:t>
      </w:r>
    </w:p>
    <w:p w:rsidR="00EC21AB" w:rsidRPr="001A17B6" w:rsidRDefault="00EC21AB" w:rsidP="009F1EC2">
      <w:pPr>
        <w:spacing w:after="0" w:line="240" w:lineRule="auto"/>
        <w:rPr>
          <w:rFonts w:ascii="Times New Roman" w:hAnsi="Times New Roman" w:cs="Times New Roman"/>
          <w:b/>
          <w:sz w:val="28"/>
          <w:szCs w:val="28"/>
          <w:lang w:val="en-US"/>
        </w:rPr>
      </w:pPr>
      <w:r w:rsidRPr="001A17B6">
        <w:rPr>
          <w:rFonts w:ascii="Times New Roman" w:hAnsi="Times New Roman" w:cs="Times New Roman"/>
          <w:b/>
          <w:sz w:val="28"/>
          <w:szCs w:val="28"/>
          <w:lang w:val="en-US"/>
        </w:rPr>
        <w:t xml:space="preserve">Boshning oldingi va yon tomondagi to'g'ri muskullari (m.mrecti capitis </w:t>
      </w:r>
    </w:p>
    <w:p w:rsidR="00EC21AB" w:rsidRPr="00EC21AB" w:rsidRDefault="00EC21AB" w:rsidP="009F1EC2">
      <w:pPr>
        <w:spacing w:after="0" w:line="240" w:lineRule="auto"/>
        <w:rPr>
          <w:rFonts w:ascii="Times New Roman" w:hAnsi="Times New Roman" w:cs="Times New Roman"/>
          <w:sz w:val="28"/>
          <w:szCs w:val="28"/>
          <w:lang w:val="en-US"/>
        </w:rPr>
      </w:pPr>
      <w:r w:rsidRPr="001A17B6">
        <w:rPr>
          <w:rFonts w:ascii="Times New Roman" w:hAnsi="Times New Roman" w:cs="Times New Roman"/>
          <w:b/>
          <w:sz w:val="28"/>
          <w:szCs w:val="28"/>
          <w:lang w:val="en-US"/>
        </w:rPr>
        <w:t>anteriorga posterior)</w:t>
      </w:r>
      <w:r w:rsidRPr="00EC21AB">
        <w:rPr>
          <w:rFonts w:ascii="Times New Roman" w:hAnsi="Times New Roman" w:cs="Times New Roman"/>
          <w:sz w:val="28"/>
          <w:szCs w:val="28"/>
          <w:lang w:val="en-US"/>
        </w:rPr>
        <w:t xml:space="preserve"> bu muskullar yuqorida keltirilgan muskullarning o stida ensa suyagi bilan birinchi bo'yin umurtqa oralig'ida joylashgan. </w:t>
      </w:r>
    </w:p>
    <w:p w:rsidR="00EC21AB" w:rsidRPr="00EC21AB" w:rsidRDefault="00EC21AB" w:rsidP="009F1EC2">
      <w:pPr>
        <w:spacing w:after="0" w:line="240" w:lineRule="auto"/>
        <w:rPr>
          <w:rFonts w:ascii="Times New Roman" w:hAnsi="Times New Roman" w:cs="Times New Roman"/>
          <w:sz w:val="28"/>
          <w:szCs w:val="28"/>
          <w:lang w:val="en-US"/>
        </w:rPr>
      </w:pPr>
      <w:r w:rsidRPr="001A17B6">
        <w:rPr>
          <w:rFonts w:ascii="Times New Roman" w:hAnsi="Times New Roman" w:cs="Times New Roman"/>
          <w:i/>
          <w:sz w:val="28"/>
          <w:szCs w:val="28"/>
          <w:lang w:val="en-US"/>
        </w:rPr>
        <w:t>Funksiyasi</w:t>
      </w:r>
      <w:r w:rsidRPr="00EC21AB">
        <w:rPr>
          <w:rFonts w:ascii="Times New Roman" w:hAnsi="Times New Roman" w:cs="Times New Roman"/>
          <w:sz w:val="28"/>
          <w:szCs w:val="28"/>
          <w:lang w:val="en-US"/>
        </w:rPr>
        <w:t xml:space="preserve">. Boshning uzun muskuliga o'xshash. </w:t>
      </w:r>
    </w:p>
    <w:p w:rsidR="00EC21AB" w:rsidRPr="001A17B6" w:rsidRDefault="00EC21AB" w:rsidP="00354D7F">
      <w:pPr>
        <w:spacing w:after="0" w:line="240" w:lineRule="auto"/>
        <w:jc w:val="center"/>
        <w:rPr>
          <w:rFonts w:ascii="Times New Roman" w:hAnsi="Times New Roman" w:cs="Times New Roman"/>
          <w:b/>
          <w:sz w:val="28"/>
          <w:szCs w:val="28"/>
          <w:lang w:val="en-US"/>
        </w:rPr>
      </w:pPr>
      <w:r w:rsidRPr="001A17B6">
        <w:rPr>
          <w:rFonts w:ascii="Times New Roman" w:hAnsi="Times New Roman" w:cs="Times New Roman"/>
          <w:b/>
          <w:sz w:val="28"/>
          <w:szCs w:val="28"/>
          <w:lang w:val="en-US"/>
        </w:rPr>
        <w:t>Bosh muskullari.</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Bosh muskullari chaynash muskullari bilan mimika muskullariga bo'linadi. </w:t>
      </w:r>
    </w:p>
    <w:p w:rsidR="00EC21AB" w:rsidRPr="001A17B6" w:rsidRDefault="00EC21AB" w:rsidP="009F1EC2">
      <w:pPr>
        <w:spacing w:after="0" w:line="240" w:lineRule="auto"/>
        <w:rPr>
          <w:rFonts w:ascii="Times New Roman" w:hAnsi="Times New Roman" w:cs="Times New Roman"/>
          <w:b/>
          <w:sz w:val="28"/>
          <w:szCs w:val="28"/>
          <w:lang w:val="en-US"/>
        </w:rPr>
      </w:pPr>
      <w:r w:rsidRPr="001A17B6">
        <w:rPr>
          <w:rFonts w:ascii="Times New Roman" w:hAnsi="Times New Roman" w:cs="Times New Roman"/>
          <w:b/>
          <w:sz w:val="28"/>
          <w:szCs w:val="28"/>
          <w:lang w:val="en-US"/>
        </w:rPr>
        <w:t xml:space="preserve">Mimika muskullari.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Mimika muskullari boshqa muskullardan o'zining suyakdan boshlanib, teriga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yopishishi bilan farqlanadi. Binobarin mimika muskullari qisqarib, yuzda har xil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o'zgarishlar, holatlarini vujudga keltiradi. Bundan tashqari mimika muskullari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so'zlash, chaynov prosessida ham aktiv qatnashadi.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Yuzning mimika muskullarida aksariyati og'iz, ko'z, burun va quloq atrofida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joylashib, ularning torayishi (sfinkterlar) yoki kengayishini (dilatatorlar)ni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ta'minlaydi. </w:t>
      </w:r>
    </w:p>
    <w:p w:rsidR="00EC21AB" w:rsidRPr="00EC21AB" w:rsidRDefault="00EC21AB" w:rsidP="009F1EC2">
      <w:pPr>
        <w:spacing w:after="0" w:line="240" w:lineRule="auto"/>
        <w:rPr>
          <w:rFonts w:ascii="Times New Roman" w:hAnsi="Times New Roman" w:cs="Times New Roman"/>
          <w:sz w:val="28"/>
          <w:szCs w:val="28"/>
          <w:lang w:val="en-US"/>
        </w:rPr>
      </w:pPr>
      <w:r w:rsidRPr="001A17B6">
        <w:rPr>
          <w:rFonts w:ascii="Times New Roman" w:hAnsi="Times New Roman" w:cs="Times New Roman"/>
          <w:b/>
          <w:sz w:val="28"/>
          <w:szCs w:val="28"/>
          <w:lang w:val="en-US"/>
        </w:rPr>
        <w:t>Ensa-peshona muskuli (m.occipito-frontalis)</w:t>
      </w:r>
      <w:r w:rsidRPr="00EC21AB">
        <w:rPr>
          <w:rFonts w:ascii="Times New Roman" w:hAnsi="Times New Roman" w:cs="Times New Roman"/>
          <w:sz w:val="28"/>
          <w:szCs w:val="28"/>
          <w:lang w:val="en-US"/>
        </w:rPr>
        <w:t xml:space="preserve"> - serbar va yupqa bo'lib, uning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muskul qismi peshona va ensada joylashgan bo'lsa, fibros plastinka (aponevroz)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bo'lagi ikki muskul o'rtasida joylashib kallaning tepa qismini qoplaydi. Ensa peshona muskulining peshona muskul qismi qosh terisidan boshlanib, fibroz plastinkaga qo'shiladi. Qisqarganda qosh ko'tarilib, peshonada ajin paydo bo'ladi. Ensa bo'lagi esa ensa suyagining g'adir-budiridan boshlanib, aponevrozga o'tib ketadi.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lastRenderedPageBreak/>
        <w:t xml:space="preserve">Qisqarganda aponevrozni orqaga tortadi. Aponevroz tepada bosh terisiga mustahkam birlashgan bo'lsa, kalla suyagi yumshoq to' qima orqali tutashadi. Shuning uchun kallaning aponevrozi osongina harakatlanuvchan bo'ladi. Kalla aponevrozi ikki yonbosh tomondan quloq atrofida joylashgan (oldingi, tepa, orqa) quloq muskullari bilan taranglashgan. </w:t>
      </w:r>
    </w:p>
    <w:p w:rsidR="00EC21AB" w:rsidRPr="00727448" w:rsidRDefault="00EC21AB" w:rsidP="009F1EC2">
      <w:pPr>
        <w:spacing w:after="0" w:line="240" w:lineRule="auto"/>
        <w:rPr>
          <w:rFonts w:ascii="Times New Roman" w:hAnsi="Times New Roman" w:cs="Times New Roman"/>
          <w:b/>
          <w:sz w:val="28"/>
          <w:szCs w:val="28"/>
          <w:lang w:val="en-US"/>
        </w:rPr>
      </w:pPr>
      <w:r w:rsidRPr="00727448">
        <w:rPr>
          <w:rFonts w:ascii="Times New Roman" w:hAnsi="Times New Roman" w:cs="Times New Roman"/>
          <w:b/>
          <w:sz w:val="28"/>
          <w:szCs w:val="28"/>
          <w:lang w:val="en-US"/>
        </w:rPr>
        <w:t xml:space="preserve">Yanoqning katta va kichik muskuli. </w:t>
      </w:r>
      <w:r w:rsidRPr="00EC21AB">
        <w:rPr>
          <w:rFonts w:ascii="Times New Roman" w:hAnsi="Times New Roman" w:cs="Times New Roman"/>
          <w:sz w:val="28"/>
          <w:szCs w:val="28"/>
          <w:lang w:val="en-US"/>
        </w:rPr>
        <w:t xml:space="preserve">Yanoq suyagidan boshlanib og'iz burchak terisiga va lunjga yopishadi. </w:t>
      </w:r>
    </w:p>
    <w:p w:rsidR="00EC21AB" w:rsidRPr="00EC21AB" w:rsidRDefault="00EC21AB" w:rsidP="009F1EC2">
      <w:pPr>
        <w:spacing w:after="0" w:line="240" w:lineRule="auto"/>
        <w:rPr>
          <w:rFonts w:ascii="Times New Roman" w:hAnsi="Times New Roman" w:cs="Times New Roman"/>
          <w:sz w:val="28"/>
          <w:szCs w:val="28"/>
          <w:lang w:val="en-US"/>
        </w:rPr>
      </w:pPr>
      <w:r w:rsidRPr="00727448">
        <w:rPr>
          <w:rFonts w:ascii="Times New Roman" w:hAnsi="Times New Roman" w:cs="Times New Roman"/>
          <w:i/>
          <w:sz w:val="28"/>
          <w:szCs w:val="28"/>
          <w:lang w:val="en-US"/>
        </w:rPr>
        <w:t>Funksiyasi</w:t>
      </w:r>
      <w:r w:rsidRPr="00EC21AB">
        <w:rPr>
          <w:rFonts w:ascii="Times New Roman" w:hAnsi="Times New Roman" w:cs="Times New Roman"/>
          <w:sz w:val="28"/>
          <w:szCs w:val="28"/>
          <w:lang w:val="en-US"/>
        </w:rPr>
        <w:t xml:space="preserve"> og'iz burchagini yuqoriga va yon tomonga tortadi. Natijada yuzda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tabassum paydo bo'ladi. </w:t>
      </w:r>
    </w:p>
    <w:p w:rsidR="00EC21AB" w:rsidRPr="00EC21AB" w:rsidRDefault="00EC21AB" w:rsidP="009F1EC2">
      <w:pPr>
        <w:spacing w:after="0" w:line="240" w:lineRule="auto"/>
        <w:rPr>
          <w:rFonts w:ascii="Times New Roman" w:hAnsi="Times New Roman" w:cs="Times New Roman"/>
          <w:sz w:val="28"/>
          <w:szCs w:val="28"/>
          <w:lang w:val="en-US"/>
        </w:rPr>
      </w:pPr>
      <w:r w:rsidRPr="00727448">
        <w:rPr>
          <w:rFonts w:ascii="Times New Roman" w:hAnsi="Times New Roman" w:cs="Times New Roman"/>
          <w:b/>
          <w:sz w:val="28"/>
          <w:szCs w:val="28"/>
          <w:lang w:val="en-US"/>
        </w:rPr>
        <w:t>Kulgu muskuli</w:t>
      </w:r>
      <w:r w:rsidRPr="00EC21AB">
        <w:rPr>
          <w:rFonts w:ascii="Times New Roman" w:hAnsi="Times New Roman" w:cs="Times New Roman"/>
          <w:sz w:val="28"/>
          <w:szCs w:val="28"/>
          <w:lang w:val="en-US"/>
        </w:rPr>
        <w:t xml:space="preserve"> - quloq oldi bezi fassiyasidan boshlanib, og'iz burchagiga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yopishadi. </w:t>
      </w:r>
    </w:p>
    <w:p w:rsidR="00EC21AB" w:rsidRPr="00EC21AB" w:rsidRDefault="00EC21AB" w:rsidP="009F1EC2">
      <w:pPr>
        <w:spacing w:after="0" w:line="240" w:lineRule="auto"/>
        <w:rPr>
          <w:rFonts w:ascii="Times New Roman" w:hAnsi="Times New Roman" w:cs="Times New Roman"/>
          <w:sz w:val="28"/>
          <w:szCs w:val="28"/>
          <w:lang w:val="en-US"/>
        </w:rPr>
      </w:pPr>
      <w:r w:rsidRPr="00727448">
        <w:rPr>
          <w:rFonts w:ascii="Times New Roman" w:hAnsi="Times New Roman" w:cs="Times New Roman"/>
          <w:i/>
          <w:sz w:val="28"/>
          <w:szCs w:val="28"/>
          <w:lang w:val="en-US"/>
        </w:rPr>
        <w:t>Funksiyasi.</w:t>
      </w:r>
      <w:r w:rsidRPr="00EC21AB">
        <w:rPr>
          <w:rFonts w:ascii="Times New Roman" w:hAnsi="Times New Roman" w:cs="Times New Roman"/>
          <w:sz w:val="28"/>
          <w:szCs w:val="28"/>
          <w:lang w:val="en-US"/>
        </w:rPr>
        <w:t xml:space="preserve"> Kulganda ikki yuzda chuqurcha hosil bo'ladi. </w:t>
      </w:r>
    </w:p>
    <w:p w:rsidR="00EC21AB" w:rsidRPr="00EC21AB" w:rsidRDefault="00EC21AB" w:rsidP="009F1EC2">
      <w:pPr>
        <w:spacing w:after="0" w:line="240" w:lineRule="auto"/>
        <w:rPr>
          <w:rFonts w:ascii="Times New Roman" w:hAnsi="Times New Roman" w:cs="Times New Roman"/>
          <w:sz w:val="28"/>
          <w:szCs w:val="28"/>
          <w:lang w:val="en-US"/>
        </w:rPr>
      </w:pPr>
      <w:r w:rsidRPr="00727448">
        <w:rPr>
          <w:rFonts w:ascii="Times New Roman" w:hAnsi="Times New Roman" w:cs="Times New Roman"/>
          <w:b/>
          <w:sz w:val="28"/>
          <w:szCs w:val="28"/>
          <w:lang w:val="en-US"/>
        </w:rPr>
        <w:t>Lunj muskuli</w:t>
      </w:r>
      <w:r w:rsidRPr="00EC21AB">
        <w:rPr>
          <w:rFonts w:ascii="Times New Roman" w:hAnsi="Times New Roman" w:cs="Times New Roman"/>
          <w:sz w:val="28"/>
          <w:szCs w:val="28"/>
          <w:lang w:val="en-US"/>
        </w:rPr>
        <w:t xml:space="preserve"> - pastki va yuqori jag' suyaklarining oziq tishlari sohasidagi </w:t>
      </w:r>
      <w:r w:rsidR="00727448">
        <w:rPr>
          <w:rFonts w:ascii="Times New Roman" w:hAnsi="Times New Roman" w:cs="Times New Roman"/>
          <w:sz w:val="28"/>
          <w:szCs w:val="28"/>
          <w:lang w:val="en-US"/>
        </w:rPr>
        <w:t xml:space="preserve">tish </w:t>
      </w:r>
      <w:r w:rsidRPr="00EC21AB">
        <w:rPr>
          <w:rFonts w:ascii="Times New Roman" w:hAnsi="Times New Roman" w:cs="Times New Roman"/>
          <w:sz w:val="28"/>
          <w:szCs w:val="28"/>
          <w:lang w:val="en-US"/>
        </w:rPr>
        <w:t xml:space="preserve">tepachalaridan boshlanib, yuqori va pastki lablar sohasida og'iz aylana muskuliga qo'shilib ketadi. Bu muskul og'iz bo'shlig'ining yonbosh devorini tashkil etadi. </w:t>
      </w:r>
    </w:p>
    <w:p w:rsidR="00EC21AB" w:rsidRPr="00EC21AB" w:rsidRDefault="00EC21AB" w:rsidP="009F1EC2">
      <w:pPr>
        <w:spacing w:after="0" w:line="240" w:lineRule="auto"/>
        <w:rPr>
          <w:rFonts w:ascii="Times New Roman" w:hAnsi="Times New Roman" w:cs="Times New Roman"/>
          <w:sz w:val="28"/>
          <w:szCs w:val="28"/>
          <w:lang w:val="en-US"/>
        </w:rPr>
      </w:pPr>
      <w:r w:rsidRPr="00727448">
        <w:rPr>
          <w:rFonts w:ascii="Times New Roman" w:hAnsi="Times New Roman" w:cs="Times New Roman"/>
          <w:i/>
          <w:sz w:val="28"/>
          <w:szCs w:val="28"/>
          <w:lang w:val="en-US"/>
        </w:rPr>
        <w:t xml:space="preserve">Funksiyasi </w:t>
      </w:r>
      <w:r w:rsidRPr="00EC21AB">
        <w:rPr>
          <w:rFonts w:ascii="Times New Roman" w:hAnsi="Times New Roman" w:cs="Times New Roman"/>
          <w:sz w:val="28"/>
          <w:szCs w:val="28"/>
          <w:lang w:val="en-US"/>
        </w:rPr>
        <w:t xml:space="preserve">og'iz burchagini orqaga tortadi, lunj va lablarni tishlarga va milkka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taqab, havoni tashqariga chiqaradi. Karnay va surnay chalishda yordam beradi. </w:t>
      </w:r>
    </w:p>
    <w:p w:rsidR="00EC21AB" w:rsidRPr="00EC21AB" w:rsidRDefault="00EC21AB" w:rsidP="009F1EC2">
      <w:pPr>
        <w:spacing w:after="0" w:line="240" w:lineRule="auto"/>
        <w:rPr>
          <w:rFonts w:ascii="Times New Roman" w:hAnsi="Times New Roman" w:cs="Times New Roman"/>
          <w:sz w:val="28"/>
          <w:szCs w:val="28"/>
          <w:lang w:val="en-US"/>
        </w:rPr>
      </w:pPr>
      <w:r w:rsidRPr="00727448">
        <w:rPr>
          <w:rFonts w:ascii="Times New Roman" w:hAnsi="Times New Roman" w:cs="Times New Roman"/>
          <w:b/>
          <w:sz w:val="28"/>
          <w:szCs w:val="28"/>
          <w:lang w:val="en-US"/>
        </w:rPr>
        <w:t>Og'izning aylana muskuli</w:t>
      </w:r>
      <w:r w:rsidRPr="00EC21AB">
        <w:rPr>
          <w:rFonts w:ascii="Times New Roman" w:hAnsi="Times New Roman" w:cs="Times New Roman"/>
          <w:sz w:val="28"/>
          <w:szCs w:val="28"/>
          <w:lang w:val="en-US"/>
        </w:rPr>
        <w:t xml:space="preserve"> – og'iz teshigining atrofida lablarning teri ostida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joylashgan. </w:t>
      </w:r>
    </w:p>
    <w:p w:rsidR="00EC21AB" w:rsidRPr="00EC21AB" w:rsidRDefault="00EC21AB" w:rsidP="009F1EC2">
      <w:pPr>
        <w:spacing w:after="0" w:line="240" w:lineRule="auto"/>
        <w:rPr>
          <w:rFonts w:ascii="Times New Roman" w:hAnsi="Times New Roman" w:cs="Times New Roman"/>
          <w:sz w:val="28"/>
          <w:szCs w:val="28"/>
          <w:lang w:val="en-US"/>
        </w:rPr>
      </w:pPr>
      <w:r w:rsidRPr="00727448">
        <w:rPr>
          <w:rFonts w:ascii="Times New Roman" w:hAnsi="Times New Roman" w:cs="Times New Roman"/>
          <w:i/>
          <w:sz w:val="28"/>
          <w:szCs w:val="28"/>
          <w:lang w:val="en-US"/>
        </w:rPr>
        <w:t>Funksiyas</w:t>
      </w:r>
      <w:r w:rsidRPr="00EC21AB">
        <w:rPr>
          <w:rFonts w:ascii="Times New Roman" w:hAnsi="Times New Roman" w:cs="Times New Roman"/>
          <w:sz w:val="28"/>
          <w:szCs w:val="28"/>
          <w:lang w:val="en-US"/>
        </w:rPr>
        <w:t xml:space="preserve">i – og'izni yumadi. </w:t>
      </w:r>
    </w:p>
    <w:p w:rsidR="00EC21AB" w:rsidRPr="00EC21AB" w:rsidRDefault="00EC21AB" w:rsidP="009F1EC2">
      <w:pPr>
        <w:spacing w:after="0" w:line="240" w:lineRule="auto"/>
        <w:rPr>
          <w:rFonts w:ascii="Times New Roman" w:hAnsi="Times New Roman" w:cs="Times New Roman"/>
          <w:sz w:val="28"/>
          <w:szCs w:val="28"/>
          <w:lang w:val="en-US"/>
        </w:rPr>
      </w:pPr>
      <w:r w:rsidRPr="00727448">
        <w:rPr>
          <w:rFonts w:ascii="Times New Roman" w:hAnsi="Times New Roman" w:cs="Times New Roman"/>
          <w:b/>
          <w:sz w:val="28"/>
          <w:szCs w:val="28"/>
          <w:lang w:val="en-US"/>
        </w:rPr>
        <w:t>Burun muskuli</w:t>
      </w:r>
      <w:r w:rsidRPr="00EC21AB">
        <w:rPr>
          <w:rFonts w:ascii="Times New Roman" w:hAnsi="Times New Roman" w:cs="Times New Roman"/>
          <w:sz w:val="28"/>
          <w:szCs w:val="28"/>
          <w:lang w:val="en-US"/>
        </w:rPr>
        <w:t xml:space="preserve"> - burun qanotlaridan yuqorida joylashib, qisqarganda burun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teshigi torayadi. </w:t>
      </w:r>
    </w:p>
    <w:p w:rsidR="00727448" w:rsidRDefault="00EC21AB" w:rsidP="009F1EC2">
      <w:pPr>
        <w:spacing w:after="0" w:line="240" w:lineRule="auto"/>
        <w:rPr>
          <w:rFonts w:ascii="Times New Roman" w:hAnsi="Times New Roman" w:cs="Times New Roman"/>
          <w:b/>
          <w:sz w:val="28"/>
          <w:szCs w:val="28"/>
          <w:lang w:val="en-US"/>
        </w:rPr>
      </w:pPr>
      <w:r w:rsidRPr="00727448">
        <w:rPr>
          <w:rFonts w:ascii="Times New Roman" w:hAnsi="Times New Roman" w:cs="Times New Roman"/>
          <w:b/>
          <w:sz w:val="28"/>
          <w:szCs w:val="28"/>
          <w:lang w:val="en-US"/>
        </w:rPr>
        <w:t xml:space="preserve">Chaynov muskullari. </w:t>
      </w:r>
      <w:r w:rsidRPr="00EC21AB">
        <w:rPr>
          <w:rFonts w:ascii="Times New Roman" w:hAnsi="Times New Roman" w:cs="Times New Roman"/>
          <w:sz w:val="28"/>
          <w:szCs w:val="28"/>
          <w:lang w:val="en-US"/>
        </w:rPr>
        <w:t xml:space="preserve">Chaynov muskullari 4 juft bo'lib hammasi pastki jag' suyagiga yopishadi va chaynovda qatnashadi. </w:t>
      </w:r>
    </w:p>
    <w:p w:rsidR="00EC21AB" w:rsidRPr="00727448" w:rsidRDefault="00EC21AB" w:rsidP="009F1EC2">
      <w:pPr>
        <w:spacing w:after="0" w:line="240" w:lineRule="auto"/>
        <w:rPr>
          <w:rFonts w:ascii="Times New Roman" w:hAnsi="Times New Roman" w:cs="Times New Roman"/>
          <w:b/>
          <w:sz w:val="28"/>
          <w:szCs w:val="28"/>
          <w:lang w:val="en-US"/>
        </w:rPr>
      </w:pPr>
      <w:r w:rsidRPr="00727448">
        <w:rPr>
          <w:rFonts w:ascii="Times New Roman" w:hAnsi="Times New Roman" w:cs="Times New Roman"/>
          <w:b/>
          <w:sz w:val="28"/>
          <w:szCs w:val="28"/>
          <w:lang w:val="en-US"/>
        </w:rPr>
        <w:t>Chaynov muskullarining funksiyasi.</w:t>
      </w:r>
      <w:r w:rsidRPr="00EC21AB">
        <w:rPr>
          <w:rFonts w:ascii="Times New Roman" w:hAnsi="Times New Roman" w:cs="Times New Roman"/>
          <w:sz w:val="28"/>
          <w:szCs w:val="28"/>
          <w:lang w:val="en-US"/>
        </w:rPr>
        <w:t xml:space="preserve"> To'rttala chaynov muskuli pastki yuzasi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yuqori jag'ga tortib tishlashni ta'minlaydi. Medial va lagterial muskullar bir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tomonlama qisqarsa, pastki jag' qarama -qarshi tomonga ikki tomondan baravar </w:t>
      </w:r>
    </w:p>
    <w:p w:rsid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qisqarsa, pastki jag'ni oldinga siljitadi. Chakka muskulining orqa tolalari qisqarsa, pastki jag'ni o'z joyiga qaytaradi.</w:t>
      </w:r>
    </w:p>
    <w:p w:rsidR="00EC21AB" w:rsidRPr="00EC21AB" w:rsidRDefault="00EC21AB" w:rsidP="009F1EC2">
      <w:pPr>
        <w:spacing w:after="0" w:line="240" w:lineRule="auto"/>
        <w:rPr>
          <w:rFonts w:ascii="Times New Roman" w:hAnsi="Times New Roman" w:cs="Times New Roman"/>
          <w:sz w:val="28"/>
          <w:szCs w:val="28"/>
          <w:lang w:val="en-US"/>
        </w:rPr>
      </w:pPr>
      <w:r w:rsidRPr="00727448">
        <w:rPr>
          <w:rFonts w:ascii="Times New Roman" w:hAnsi="Times New Roman" w:cs="Times New Roman"/>
          <w:b/>
          <w:sz w:val="28"/>
          <w:szCs w:val="28"/>
          <w:lang w:val="en-US"/>
        </w:rPr>
        <w:t>Qo'l muskullari</w:t>
      </w:r>
      <w:r w:rsidRPr="00EC21AB">
        <w:rPr>
          <w:rFonts w:ascii="Times New Roman" w:hAnsi="Times New Roman" w:cs="Times New Roman"/>
          <w:sz w:val="28"/>
          <w:szCs w:val="28"/>
          <w:lang w:val="en-US"/>
        </w:rPr>
        <w:t xml:space="preserve"> yelka kamari muskullari va qo'l erkin qismining muskullariga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bo'linadi. </w:t>
      </w:r>
    </w:p>
    <w:p w:rsidR="00EC21AB" w:rsidRPr="00EC21AB" w:rsidRDefault="00EC21AB" w:rsidP="009F1EC2">
      <w:pPr>
        <w:spacing w:after="0" w:line="240" w:lineRule="auto"/>
        <w:rPr>
          <w:rFonts w:ascii="Times New Roman" w:hAnsi="Times New Roman" w:cs="Times New Roman"/>
          <w:sz w:val="28"/>
          <w:szCs w:val="28"/>
          <w:lang w:val="en-US"/>
        </w:rPr>
      </w:pPr>
      <w:r w:rsidRPr="00727448">
        <w:rPr>
          <w:rFonts w:ascii="Times New Roman" w:hAnsi="Times New Roman" w:cs="Times New Roman"/>
          <w:b/>
          <w:sz w:val="28"/>
          <w:szCs w:val="28"/>
          <w:lang w:val="en-US"/>
        </w:rPr>
        <w:t>Yelka kamari muskullari</w:t>
      </w:r>
      <w:r w:rsidRPr="00EC21AB">
        <w:rPr>
          <w:rFonts w:ascii="Times New Roman" w:hAnsi="Times New Roman" w:cs="Times New Roman"/>
          <w:sz w:val="28"/>
          <w:szCs w:val="28"/>
          <w:lang w:val="en-US"/>
        </w:rPr>
        <w:t xml:space="preserve"> - yelka bo'g'imi atrofida joylashgan bo'lib, ko'krak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va orqa muskullari ishtirokida yelka bo'g'imini harakatga keltiradi. </w:t>
      </w:r>
    </w:p>
    <w:p w:rsidR="00EC21AB" w:rsidRPr="00EC21AB" w:rsidRDefault="00EC21AB" w:rsidP="009F1EC2">
      <w:pPr>
        <w:spacing w:after="0" w:line="240" w:lineRule="auto"/>
        <w:rPr>
          <w:rFonts w:ascii="Times New Roman" w:hAnsi="Times New Roman" w:cs="Times New Roman"/>
          <w:sz w:val="28"/>
          <w:szCs w:val="28"/>
          <w:lang w:val="en-US"/>
        </w:rPr>
      </w:pPr>
      <w:r w:rsidRPr="00727448">
        <w:rPr>
          <w:rFonts w:ascii="Times New Roman" w:hAnsi="Times New Roman" w:cs="Times New Roman"/>
          <w:b/>
          <w:sz w:val="28"/>
          <w:szCs w:val="28"/>
          <w:lang w:val="en-US"/>
        </w:rPr>
        <w:t>Deltasimon muskul</w:t>
      </w:r>
      <w:r w:rsidRPr="00EC21AB">
        <w:rPr>
          <w:rFonts w:ascii="Times New Roman" w:hAnsi="Times New Roman" w:cs="Times New Roman"/>
          <w:sz w:val="28"/>
          <w:szCs w:val="28"/>
          <w:lang w:val="en-US"/>
        </w:rPr>
        <w:t xml:space="preserve"> - uchburchak shaklida bo'lib, o'mrov suyagining tashqi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(laterial) yarmidan, kurak suyagining bilan qirrasi bilan tumshuqsimon o'sig'idan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boshlanib, yelka suyagi bosh</w:t>
      </w:r>
      <w:r w:rsidR="00727448">
        <w:rPr>
          <w:rFonts w:ascii="Times New Roman" w:hAnsi="Times New Roman" w:cs="Times New Roman"/>
          <w:sz w:val="28"/>
          <w:szCs w:val="28"/>
          <w:lang w:val="en-US"/>
        </w:rPr>
        <w:t>iining ustini qoplab o'tib, suy</w:t>
      </w:r>
      <w:r w:rsidRPr="00EC21AB">
        <w:rPr>
          <w:rFonts w:ascii="Times New Roman" w:hAnsi="Times New Roman" w:cs="Times New Roman"/>
          <w:sz w:val="28"/>
          <w:szCs w:val="28"/>
          <w:lang w:val="en-US"/>
        </w:rPr>
        <w:t>akning deltasimon g'adir</w:t>
      </w:r>
      <w:r w:rsidR="00727448">
        <w:rPr>
          <w:rFonts w:ascii="Times New Roman" w:hAnsi="Times New Roman" w:cs="Times New Roman"/>
          <w:sz w:val="28"/>
          <w:szCs w:val="28"/>
          <w:lang w:val="en-US"/>
        </w:rPr>
        <w:t>-</w:t>
      </w:r>
      <w:r w:rsidRPr="00EC21AB">
        <w:rPr>
          <w:rFonts w:ascii="Times New Roman" w:hAnsi="Times New Roman" w:cs="Times New Roman"/>
          <w:sz w:val="28"/>
          <w:szCs w:val="28"/>
          <w:lang w:val="en-US"/>
        </w:rPr>
        <w:t xml:space="preserve">budiriga yopishadi. </w:t>
      </w:r>
    </w:p>
    <w:p w:rsidR="00EC21AB" w:rsidRPr="00EC21AB" w:rsidRDefault="00EC21AB" w:rsidP="009F1EC2">
      <w:pPr>
        <w:spacing w:after="0" w:line="240" w:lineRule="auto"/>
        <w:rPr>
          <w:rFonts w:ascii="Times New Roman" w:hAnsi="Times New Roman" w:cs="Times New Roman"/>
          <w:sz w:val="28"/>
          <w:szCs w:val="28"/>
          <w:lang w:val="en-US"/>
        </w:rPr>
      </w:pPr>
      <w:r w:rsidRPr="00727448">
        <w:rPr>
          <w:rFonts w:ascii="Times New Roman" w:hAnsi="Times New Roman" w:cs="Times New Roman"/>
          <w:i/>
          <w:sz w:val="28"/>
          <w:szCs w:val="28"/>
          <w:lang w:val="en-US"/>
        </w:rPr>
        <w:t>Funksiyasi</w:t>
      </w:r>
      <w:r w:rsidRPr="00EC21AB">
        <w:rPr>
          <w:rFonts w:ascii="Times New Roman" w:hAnsi="Times New Roman" w:cs="Times New Roman"/>
          <w:sz w:val="28"/>
          <w:szCs w:val="28"/>
          <w:lang w:val="en-US"/>
        </w:rPr>
        <w:t xml:space="preserve"> - muskulning oldingi tutamlari qisqarsa, old tomonga va yuqoriga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tortadi. Orqa tutamlari qisqarsa qo'l orqaga va yuqoriga tortiladi. Muskulning o'rta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tutamlari yoki hamma tutamlari bir vaqtda qisqars a tanadan qo'l uzoqlashib yelka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barobar ko'tariladi. Qo'lning bundan ham balandga ko'tarilishi kurak suyagining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burilishi hisobiga bo'ladi. </w:t>
      </w:r>
    </w:p>
    <w:p w:rsidR="00EC21AB" w:rsidRPr="00727448" w:rsidRDefault="00EC21AB" w:rsidP="009F1EC2">
      <w:pPr>
        <w:spacing w:after="0" w:line="240" w:lineRule="auto"/>
        <w:rPr>
          <w:rFonts w:ascii="Times New Roman" w:hAnsi="Times New Roman" w:cs="Times New Roman"/>
          <w:b/>
          <w:sz w:val="28"/>
          <w:szCs w:val="28"/>
          <w:lang w:val="en-US"/>
        </w:rPr>
      </w:pPr>
      <w:r w:rsidRPr="00727448">
        <w:rPr>
          <w:rFonts w:ascii="Times New Roman" w:hAnsi="Times New Roman" w:cs="Times New Roman"/>
          <w:b/>
          <w:sz w:val="28"/>
          <w:szCs w:val="28"/>
          <w:lang w:val="en-US"/>
        </w:rPr>
        <w:t xml:space="preserve">Yelka muskullari. </w:t>
      </w:r>
      <w:r w:rsidRPr="00EC21AB">
        <w:rPr>
          <w:rFonts w:ascii="Times New Roman" w:hAnsi="Times New Roman" w:cs="Times New Roman"/>
          <w:sz w:val="28"/>
          <w:szCs w:val="28"/>
          <w:lang w:val="en-US"/>
        </w:rPr>
        <w:t xml:space="preserve">Yelka muskullari uzun muskullardan bo'lib, joylashish o'rniga qarab, oldingi va orqa gruppalarga ajratiladi. </w:t>
      </w:r>
    </w:p>
    <w:p w:rsidR="00EC21AB" w:rsidRPr="00E54D86" w:rsidRDefault="00EC21AB" w:rsidP="009F1EC2">
      <w:pPr>
        <w:spacing w:after="0" w:line="240" w:lineRule="auto"/>
        <w:rPr>
          <w:rFonts w:ascii="Times New Roman" w:hAnsi="Times New Roman" w:cs="Times New Roman"/>
          <w:b/>
          <w:sz w:val="28"/>
          <w:szCs w:val="28"/>
          <w:lang w:val="en-US"/>
        </w:rPr>
      </w:pPr>
      <w:r w:rsidRPr="00727448">
        <w:rPr>
          <w:rFonts w:ascii="Times New Roman" w:hAnsi="Times New Roman" w:cs="Times New Roman"/>
          <w:b/>
          <w:sz w:val="28"/>
          <w:szCs w:val="28"/>
          <w:lang w:val="en-US"/>
        </w:rPr>
        <w:lastRenderedPageBreak/>
        <w:t>Yelkaning oldingi tomonidan muskullar.</w:t>
      </w:r>
      <w:r w:rsidRPr="00EC21AB">
        <w:rPr>
          <w:rFonts w:ascii="Times New Roman" w:hAnsi="Times New Roman" w:cs="Times New Roman"/>
          <w:sz w:val="28"/>
          <w:szCs w:val="28"/>
          <w:lang w:val="en-US"/>
        </w:rPr>
        <w:t xml:space="preserve">Yelka ikki boshli muskuli uzun boshi kurak suyagining bo'g'im yuzasi tepasidagi g'adir-budirdan, kalta boshi kurakning tumshuqsimon o'si g'idan boshlanib, bilak suyagining g'adir-budiriga va bilak fassiyasiga yopishadi. </w:t>
      </w:r>
    </w:p>
    <w:p w:rsidR="00EC21AB" w:rsidRPr="00EC21AB" w:rsidRDefault="00EC21AB" w:rsidP="009F1EC2">
      <w:pPr>
        <w:spacing w:after="0" w:line="240" w:lineRule="auto"/>
        <w:rPr>
          <w:rFonts w:ascii="Times New Roman" w:hAnsi="Times New Roman" w:cs="Times New Roman"/>
          <w:sz w:val="28"/>
          <w:szCs w:val="28"/>
          <w:lang w:val="en-US"/>
        </w:rPr>
      </w:pPr>
      <w:r w:rsidRPr="00727448">
        <w:rPr>
          <w:rFonts w:ascii="Times New Roman" w:hAnsi="Times New Roman" w:cs="Times New Roman"/>
          <w:i/>
          <w:sz w:val="28"/>
          <w:szCs w:val="28"/>
          <w:lang w:val="en-US"/>
        </w:rPr>
        <w:t xml:space="preserve">Funksiyasi </w:t>
      </w:r>
      <w:r w:rsidRPr="00EC21AB">
        <w:rPr>
          <w:rFonts w:ascii="Times New Roman" w:hAnsi="Times New Roman" w:cs="Times New Roman"/>
          <w:sz w:val="28"/>
          <w:szCs w:val="28"/>
          <w:lang w:val="en-US"/>
        </w:rPr>
        <w:t xml:space="preserve">- bilakni bukadi va tashqariga buradi. </w:t>
      </w:r>
    </w:p>
    <w:p w:rsidR="00EC21AB" w:rsidRPr="00EC21AB" w:rsidRDefault="00EC21AB" w:rsidP="009F1EC2">
      <w:pPr>
        <w:spacing w:after="0" w:line="240" w:lineRule="auto"/>
        <w:rPr>
          <w:rFonts w:ascii="Times New Roman" w:hAnsi="Times New Roman" w:cs="Times New Roman"/>
          <w:sz w:val="28"/>
          <w:szCs w:val="28"/>
          <w:lang w:val="en-US"/>
        </w:rPr>
      </w:pPr>
      <w:r w:rsidRPr="00727448">
        <w:rPr>
          <w:rFonts w:ascii="Times New Roman" w:hAnsi="Times New Roman" w:cs="Times New Roman"/>
          <w:b/>
          <w:sz w:val="28"/>
          <w:szCs w:val="28"/>
          <w:lang w:val="en-US"/>
        </w:rPr>
        <w:t>Yelka muskuli</w:t>
      </w:r>
      <w:r w:rsidRPr="00EC21AB">
        <w:rPr>
          <w:rFonts w:ascii="Times New Roman" w:hAnsi="Times New Roman" w:cs="Times New Roman"/>
          <w:sz w:val="28"/>
          <w:szCs w:val="28"/>
          <w:lang w:val="en-US"/>
        </w:rPr>
        <w:t xml:space="preserve"> yelka suyagining oldingi yuzasidan boshlanib, tirsak suyagi g'adir-budiriga yopishadi. </w:t>
      </w:r>
    </w:p>
    <w:p w:rsidR="00EC21AB" w:rsidRPr="00EC21AB" w:rsidRDefault="00EC21AB" w:rsidP="009F1EC2">
      <w:pPr>
        <w:spacing w:after="0" w:line="240" w:lineRule="auto"/>
        <w:rPr>
          <w:rFonts w:ascii="Times New Roman" w:hAnsi="Times New Roman" w:cs="Times New Roman"/>
          <w:sz w:val="28"/>
          <w:szCs w:val="28"/>
          <w:lang w:val="en-US"/>
        </w:rPr>
      </w:pPr>
      <w:r w:rsidRPr="00727448">
        <w:rPr>
          <w:rFonts w:ascii="Times New Roman" w:hAnsi="Times New Roman" w:cs="Times New Roman"/>
          <w:i/>
          <w:sz w:val="28"/>
          <w:szCs w:val="28"/>
          <w:lang w:val="en-US"/>
        </w:rPr>
        <w:t>Funksiyas</w:t>
      </w:r>
      <w:r w:rsidRPr="00EC21AB">
        <w:rPr>
          <w:rFonts w:ascii="Times New Roman" w:hAnsi="Times New Roman" w:cs="Times New Roman"/>
          <w:sz w:val="28"/>
          <w:szCs w:val="28"/>
          <w:lang w:val="en-US"/>
        </w:rPr>
        <w:t xml:space="preserve">i - bilakni tirsak bo'g'imida bukadi. </w:t>
      </w:r>
    </w:p>
    <w:p w:rsidR="00EC21AB" w:rsidRPr="00A90D6B" w:rsidRDefault="00EC21AB" w:rsidP="009F1EC2">
      <w:pPr>
        <w:spacing w:after="0" w:line="240" w:lineRule="auto"/>
        <w:rPr>
          <w:rFonts w:ascii="Times New Roman" w:hAnsi="Times New Roman" w:cs="Times New Roman"/>
          <w:b/>
          <w:sz w:val="28"/>
          <w:szCs w:val="28"/>
          <w:lang w:val="en-US"/>
        </w:rPr>
      </w:pPr>
      <w:r w:rsidRPr="00A90D6B">
        <w:rPr>
          <w:rFonts w:ascii="Times New Roman" w:hAnsi="Times New Roman" w:cs="Times New Roman"/>
          <w:b/>
          <w:sz w:val="28"/>
          <w:szCs w:val="28"/>
          <w:lang w:val="en-US"/>
        </w:rPr>
        <w:t>Yelkaning orqa tomonidagi muskullar. Yelkaning uch boshli muskuli</w:t>
      </w:r>
      <w:r w:rsidRPr="00EC21AB">
        <w:rPr>
          <w:rFonts w:ascii="Times New Roman" w:hAnsi="Times New Roman" w:cs="Times New Roman"/>
          <w:sz w:val="28"/>
          <w:szCs w:val="28"/>
          <w:lang w:val="en-US"/>
        </w:rPr>
        <w:t xml:space="preserve">. Uzun boshi kurak suyagi bo'g'im yuzasi ostidagi g'adir-budiridan, laterial boshi - yelka suyagining orqa yuzasi laterial qismidan, medial boshi yelka suyagining orqa qismi medial qismidan boshlanib, tirsak suyagining tirsak o'sig'i tirsak bo'g'imining xaltachasiga bi rlashadi. </w:t>
      </w:r>
    </w:p>
    <w:p w:rsidR="00EC21AB" w:rsidRPr="00EC21AB" w:rsidRDefault="00EC21AB" w:rsidP="009F1EC2">
      <w:pPr>
        <w:spacing w:after="0" w:line="240" w:lineRule="auto"/>
        <w:rPr>
          <w:rFonts w:ascii="Times New Roman" w:hAnsi="Times New Roman" w:cs="Times New Roman"/>
          <w:sz w:val="28"/>
          <w:szCs w:val="28"/>
          <w:lang w:val="en-US"/>
        </w:rPr>
      </w:pPr>
      <w:r w:rsidRPr="00A90D6B">
        <w:rPr>
          <w:rFonts w:ascii="Times New Roman" w:hAnsi="Times New Roman" w:cs="Times New Roman"/>
          <w:i/>
          <w:sz w:val="28"/>
          <w:szCs w:val="28"/>
          <w:lang w:val="en-US"/>
        </w:rPr>
        <w:t>Funksiyasi</w:t>
      </w:r>
      <w:r w:rsidRPr="00EC21AB">
        <w:rPr>
          <w:rFonts w:ascii="Times New Roman" w:hAnsi="Times New Roman" w:cs="Times New Roman"/>
          <w:sz w:val="28"/>
          <w:szCs w:val="28"/>
          <w:lang w:val="en-US"/>
        </w:rPr>
        <w:t xml:space="preserve"> bukilgan bilakni yozadi. </w:t>
      </w:r>
    </w:p>
    <w:p w:rsidR="00EC21AB" w:rsidRPr="00EC21AB" w:rsidRDefault="00EC21AB" w:rsidP="009F1EC2">
      <w:pPr>
        <w:spacing w:after="0" w:line="240" w:lineRule="auto"/>
        <w:rPr>
          <w:rFonts w:ascii="Times New Roman" w:hAnsi="Times New Roman" w:cs="Times New Roman"/>
          <w:sz w:val="28"/>
          <w:szCs w:val="28"/>
          <w:lang w:val="en-US"/>
        </w:rPr>
      </w:pPr>
      <w:r w:rsidRPr="00A90D6B">
        <w:rPr>
          <w:rFonts w:ascii="Times New Roman" w:hAnsi="Times New Roman" w:cs="Times New Roman"/>
          <w:b/>
          <w:sz w:val="28"/>
          <w:szCs w:val="28"/>
          <w:lang w:val="en-US"/>
        </w:rPr>
        <w:t>Tirsak muskul</w:t>
      </w:r>
      <w:r w:rsidRPr="00EC21AB">
        <w:rPr>
          <w:rFonts w:ascii="Times New Roman" w:hAnsi="Times New Roman" w:cs="Times New Roman"/>
          <w:sz w:val="28"/>
          <w:szCs w:val="28"/>
          <w:lang w:val="en-US"/>
        </w:rPr>
        <w:t xml:space="preserve"> yelka suyagining pastki qismidagi laterial g'adir -budir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tanachasidan boshlanib, tirsak suyagining orqa yuzasiga yopishadi. </w:t>
      </w:r>
    </w:p>
    <w:p w:rsidR="00EC21AB" w:rsidRPr="00EC21AB" w:rsidRDefault="00EC21AB" w:rsidP="009F1EC2">
      <w:pPr>
        <w:spacing w:after="0" w:line="240" w:lineRule="auto"/>
        <w:rPr>
          <w:rFonts w:ascii="Times New Roman" w:hAnsi="Times New Roman" w:cs="Times New Roman"/>
          <w:sz w:val="28"/>
          <w:szCs w:val="28"/>
          <w:lang w:val="en-US"/>
        </w:rPr>
      </w:pPr>
      <w:r w:rsidRPr="00A90D6B">
        <w:rPr>
          <w:rFonts w:ascii="Times New Roman" w:hAnsi="Times New Roman" w:cs="Times New Roman"/>
          <w:i/>
          <w:sz w:val="28"/>
          <w:szCs w:val="28"/>
          <w:lang w:val="en-US"/>
        </w:rPr>
        <w:t>Funksiyasi</w:t>
      </w:r>
      <w:r w:rsidRPr="00EC21AB">
        <w:rPr>
          <w:rFonts w:ascii="Times New Roman" w:hAnsi="Times New Roman" w:cs="Times New Roman"/>
          <w:sz w:val="28"/>
          <w:szCs w:val="28"/>
          <w:lang w:val="en-US"/>
        </w:rPr>
        <w:t xml:space="preserve"> - bilakni yozadi, tirsak bo'g'im kapsulasini tortib, uni yo rdamchisi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suyaklar oralig'ida siqilib qolishdan saqlaydi. </w:t>
      </w:r>
    </w:p>
    <w:p w:rsidR="00EC21AB" w:rsidRPr="00A90D6B" w:rsidRDefault="00EC21AB" w:rsidP="009F1EC2">
      <w:pPr>
        <w:spacing w:after="0" w:line="240" w:lineRule="auto"/>
        <w:rPr>
          <w:rFonts w:ascii="Times New Roman" w:hAnsi="Times New Roman" w:cs="Times New Roman"/>
          <w:b/>
          <w:sz w:val="28"/>
          <w:szCs w:val="28"/>
          <w:lang w:val="en-US"/>
        </w:rPr>
      </w:pPr>
      <w:r w:rsidRPr="00A90D6B">
        <w:rPr>
          <w:rFonts w:ascii="Times New Roman" w:hAnsi="Times New Roman" w:cs="Times New Roman"/>
          <w:b/>
          <w:sz w:val="28"/>
          <w:szCs w:val="28"/>
          <w:lang w:val="en-US"/>
        </w:rPr>
        <w:t xml:space="preserve">Bilak muskullari. </w:t>
      </w:r>
      <w:r w:rsidRPr="00EC21AB">
        <w:rPr>
          <w:rFonts w:ascii="Times New Roman" w:hAnsi="Times New Roman" w:cs="Times New Roman"/>
          <w:sz w:val="28"/>
          <w:szCs w:val="28"/>
          <w:lang w:val="en-US"/>
        </w:rPr>
        <w:t xml:space="preserve">Bilak muskullari joylashishiga qarab 3 -oldingi, orqa va laterial gruppaga ajratiladi. Bilakning oldingi gruppa muskullari yuza va chuqur qavat bo'lib joylashgan. </w:t>
      </w:r>
    </w:p>
    <w:p w:rsidR="00EC21AB" w:rsidRPr="00EC21AB" w:rsidRDefault="00EC21AB" w:rsidP="009F1EC2">
      <w:pPr>
        <w:spacing w:after="0" w:line="240" w:lineRule="auto"/>
        <w:rPr>
          <w:rFonts w:ascii="Times New Roman" w:hAnsi="Times New Roman" w:cs="Times New Roman"/>
          <w:sz w:val="28"/>
          <w:szCs w:val="28"/>
          <w:lang w:val="en-US"/>
        </w:rPr>
      </w:pPr>
      <w:r w:rsidRPr="00A90D6B">
        <w:rPr>
          <w:rFonts w:ascii="Times New Roman" w:hAnsi="Times New Roman" w:cs="Times New Roman"/>
          <w:b/>
          <w:sz w:val="28"/>
          <w:szCs w:val="28"/>
          <w:lang w:val="en-US"/>
        </w:rPr>
        <w:t>Panjani yozuvchi uzun bilak muskuli</w:t>
      </w:r>
      <w:r w:rsidRPr="00EC21AB">
        <w:rPr>
          <w:rFonts w:ascii="Times New Roman" w:hAnsi="Times New Roman" w:cs="Times New Roman"/>
          <w:sz w:val="28"/>
          <w:szCs w:val="28"/>
          <w:lang w:val="en-US"/>
        </w:rPr>
        <w:t xml:space="preserve"> - yelka suyagining lateral g'adir-budur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do'mboqchasidan, tirsak bo'g'im kapsulasidan boshlanib, 2 -juft suyagining orqa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yuzasiga yopishadi. </w:t>
      </w:r>
    </w:p>
    <w:p w:rsidR="00EC21AB" w:rsidRPr="00EC21AB" w:rsidRDefault="00EC21AB" w:rsidP="009F1EC2">
      <w:pPr>
        <w:spacing w:after="0" w:line="240" w:lineRule="auto"/>
        <w:rPr>
          <w:rFonts w:ascii="Times New Roman" w:hAnsi="Times New Roman" w:cs="Times New Roman"/>
          <w:sz w:val="28"/>
          <w:szCs w:val="28"/>
          <w:lang w:val="en-US"/>
        </w:rPr>
      </w:pPr>
      <w:r w:rsidRPr="00A90D6B">
        <w:rPr>
          <w:rFonts w:ascii="Times New Roman" w:hAnsi="Times New Roman" w:cs="Times New Roman"/>
          <w:i/>
          <w:sz w:val="28"/>
          <w:szCs w:val="28"/>
          <w:lang w:val="en-US"/>
        </w:rPr>
        <w:t>Funksiyasi</w:t>
      </w:r>
      <w:r w:rsidRPr="00EC21AB">
        <w:rPr>
          <w:rFonts w:ascii="Times New Roman" w:hAnsi="Times New Roman" w:cs="Times New Roman"/>
          <w:sz w:val="28"/>
          <w:szCs w:val="28"/>
          <w:lang w:val="en-US"/>
        </w:rPr>
        <w:t>. Panjani</w:t>
      </w:r>
      <w:r w:rsidR="00A90D6B">
        <w:rPr>
          <w:rFonts w:ascii="Times New Roman" w:hAnsi="Times New Roman" w:cs="Times New Roman"/>
          <w:sz w:val="28"/>
          <w:szCs w:val="28"/>
          <w:lang w:val="en-US"/>
        </w:rPr>
        <w:t xml:space="preserve"> orqa tomonga yozib bilakni buk</w:t>
      </w:r>
      <w:r w:rsidRPr="00EC21AB">
        <w:rPr>
          <w:rFonts w:ascii="Times New Roman" w:hAnsi="Times New Roman" w:cs="Times New Roman"/>
          <w:sz w:val="28"/>
          <w:szCs w:val="28"/>
          <w:lang w:val="en-US"/>
        </w:rPr>
        <w:t xml:space="preserve">adi. </w:t>
      </w:r>
    </w:p>
    <w:p w:rsidR="00EC21AB" w:rsidRPr="00EC21AB" w:rsidRDefault="00EC21AB" w:rsidP="009F1EC2">
      <w:pPr>
        <w:spacing w:after="0" w:line="240" w:lineRule="auto"/>
        <w:rPr>
          <w:rFonts w:ascii="Times New Roman" w:hAnsi="Times New Roman" w:cs="Times New Roman"/>
          <w:sz w:val="28"/>
          <w:szCs w:val="28"/>
          <w:lang w:val="en-US"/>
        </w:rPr>
      </w:pPr>
      <w:r w:rsidRPr="00A90D6B">
        <w:rPr>
          <w:rFonts w:ascii="Times New Roman" w:hAnsi="Times New Roman" w:cs="Times New Roman"/>
          <w:b/>
          <w:sz w:val="28"/>
          <w:szCs w:val="28"/>
          <w:lang w:val="en-US"/>
        </w:rPr>
        <w:t>Oyoq muskullari:</w:t>
      </w:r>
      <w:r w:rsidRPr="00EC21AB">
        <w:rPr>
          <w:rFonts w:ascii="Times New Roman" w:hAnsi="Times New Roman" w:cs="Times New Roman"/>
          <w:sz w:val="28"/>
          <w:szCs w:val="28"/>
          <w:lang w:val="en-US"/>
        </w:rPr>
        <w:t xml:space="preserve"> son, boldir, oyoq panjasi muskullarga bo'linadi. </w:t>
      </w:r>
    </w:p>
    <w:p w:rsidR="00EC21AB" w:rsidRPr="00A90D6B" w:rsidRDefault="00EC21AB" w:rsidP="009F1EC2">
      <w:pPr>
        <w:spacing w:after="0" w:line="240" w:lineRule="auto"/>
        <w:rPr>
          <w:rFonts w:ascii="Times New Roman" w:hAnsi="Times New Roman" w:cs="Times New Roman"/>
          <w:b/>
          <w:sz w:val="28"/>
          <w:szCs w:val="28"/>
          <w:lang w:val="en-US"/>
        </w:rPr>
      </w:pPr>
      <w:r w:rsidRPr="00A90D6B">
        <w:rPr>
          <w:rFonts w:ascii="Times New Roman" w:hAnsi="Times New Roman" w:cs="Times New Roman"/>
          <w:b/>
          <w:sz w:val="28"/>
          <w:szCs w:val="28"/>
          <w:lang w:val="en-US"/>
        </w:rPr>
        <w:t xml:space="preserve">Chanoq muskullari. </w:t>
      </w:r>
      <w:r w:rsidRPr="00EC21AB">
        <w:rPr>
          <w:rFonts w:ascii="Times New Roman" w:hAnsi="Times New Roman" w:cs="Times New Roman"/>
          <w:sz w:val="28"/>
          <w:szCs w:val="28"/>
          <w:lang w:val="en-US"/>
        </w:rPr>
        <w:t xml:space="preserve">Chanoq tana bilan deyarli harakatsiz birlashgani tufayli muskullar fakat chanoq - son bo'g'imiga aloqador bo'lib, ikki (oldingi va orqa) gruppaga ajraladi. Oldingi gruppa - yonbosh va bel muskuli ikki boshli bo'lib, kat ta boshchasi 12- ko'krak va 1- 4 bel umurtqalaridan boshlanadi, ikkinchi yonbosh boshchasi esa yonbosh suyagining shu nomli chuqurchasidan boshlanadi. Ikkala muskul boshlari o'zaro birlashib chov boylamining ostidan o'tib, kalta son suyagining o'sig'iga yopishadi. </w:t>
      </w:r>
    </w:p>
    <w:p w:rsidR="00EC21AB" w:rsidRPr="00EC21AB" w:rsidRDefault="00EC21AB" w:rsidP="009F1EC2">
      <w:pPr>
        <w:spacing w:after="0" w:line="240" w:lineRule="auto"/>
        <w:rPr>
          <w:rFonts w:ascii="Times New Roman" w:hAnsi="Times New Roman" w:cs="Times New Roman"/>
          <w:sz w:val="28"/>
          <w:szCs w:val="28"/>
          <w:lang w:val="en-US"/>
        </w:rPr>
      </w:pPr>
      <w:r w:rsidRPr="00A90D6B">
        <w:rPr>
          <w:rFonts w:ascii="Times New Roman" w:hAnsi="Times New Roman" w:cs="Times New Roman"/>
          <w:i/>
          <w:sz w:val="28"/>
          <w:szCs w:val="28"/>
          <w:lang w:val="en-US"/>
        </w:rPr>
        <w:t>Funksiyasi.</w:t>
      </w:r>
      <w:r w:rsidRPr="00EC21AB">
        <w:rPr>
          <w:rFonts w:ascii="Times New Roman" w:hAnsi="Times New Roman" w:cs="Times New Roman"/>
          <w:sz w:val="28"/>
          <w:szCs w:val="28"/>
          <w:lang w:val="en-US"/>
        </w:rPr>
        <w:t xml:space="preserve"> Sonni bukadi.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Orqa gruppa katta dumba muskuli - yonbosh suyagining tashqi yuzasidan,</w:t>
      </w:r>
      <w:r w:rsidR="00A90D6B">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dumg'aza va dum suyaklaridan boshlanib, son suyagining dumba g'adir -buduriga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yopishadi. </w:t>
      </w:r>
    </w:p>
    <w:p w:rsidR="00EC21AB" w:rsidRPr="00EC21AB" w:rsidRDefault="00EC21AB" w:rsidP="009F1EC2">
      <w:pPr>
        <w:spacing w:after="0" w:line="240" w:lineRule="auto"/>
        <w:rPr>
          <w:rFonts w:ascii="Times New Roman" w:hAnsi="Times New Roman" w:cs="Times New Roman"/>
          <w:sz w:val="28"/>
          <w:szCs w:val="28"/>
          <w:lang w:val="en-US"/>
        </w:rPr>
      </w:pPr>
      <w:r w:rsidRPr="00A90D6B">
        <w:rPr>
          <w:rFonts w:ascii="Times New Roman" w:hAnsi="Times New Roman" w:cs="Times New Roman"/>
          <w:i/>
          <w:sz w:val="28"/>
          <w:szCs w:val="28"/>
          <w:lang w:val="en-US"/>
        </w:rPr>
        <w:t>Funksiyasi.</w:t>
      </w:r>
      <w:r w:rsidRPr="00EC21AB">
        <w:rPr>
          <w:rFonts w:ascii="Times New Roman" w:hAnsi="Times New Roman" w:cs="Times New Roman"/>
          <w:sz w:val="28"/>
          <w:szCs w:val="28"/>
          <w:lang w:val="en-US"/>
        </w:rPr>
        <w:t xml:space="preserve"> Yonbosh va bel muskuliga qarama -qarshi (antogoyaist) bo'lib, sonni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yozadi va tashqariga buradi. </w:t>
      </w:r>
    </w:p>
    <w:p w:rsidR="00EC21AB" w:rsidRPr="00206EF1" w:rsidRDefault="00EC21AB" w:rsidP="009F1EC2">
      <w:pPr>
        <w:spacing w:after="0" w:line="240" w:lineRule="auto"/>
        <w:rPr>
          <w:rFonts w:ascii="Times New Roman" w:hAnsi="Times New Roman" w:cs="Times New Roman"/>
          <w:b/>
          <w:sz w:val="28"/>
          <w:szCs w:val="28"/>
          <w:lang w:val="en-US"/>
        </w:rPr>
      </w:pPr>
      <w:r w:rsidRPr="00206EF1">
        <w:rPr>
          <w:rFonts w:ascii="Times New Roman" w:hAnsi="Times New Roman" w:cs="Times New Roman"/>
          <w:b/>
          <w:sz w:val="28"/>
          <w:szCs w:val="28"/>
          <w:lang w:val="en-US"/>
        </w:rPr>
        <w:t xml:space="preserve">Son muskullari. </w:t>
      </w:r>
      <w:r w:rsidRPr="00EC21AB">
        <w:rPr>
          <w:rFonts w:ascii="Times New Roman" w:hAnsi="Times New Roman" w:cs="Times New Roman"/>
          <w:sz w:val="28"/>
          <w:szCs w:val="28"/>
          <w:lang w:val="en-US"/>
        </w:rPr>
        <w:t xml:space="preserve">Son muskullari 3(oldingi, medial va orqa) gruppa bo'lib joylashgan. Oldingi guruppa. Sonning to'rt boshli muskuli. Bu muskulning to'rtta boshchasi bor.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A)tugri boshchasi - yonbosh suyagining pastki o'sig'idan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B)medial tomondagi serbar muskul - son suyagi g'adir - budir chizig'ining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lastRenderedPageBreak/>
        <w:t xml:space="preserve">medial labidan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V)loteral tomondagi serbar muskul - sonning katta po'stidan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G)o'rtadagi serbar muskul - son suyagining oldingi yuzasidan boshlanib bu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to'rtta muskul boshchalari son suyagining pastki qismida bitta kuchli payga birlashib tizza qopqog'i suyagini o'raydi va boldir tomon burib, katta boldir suyagini ng g'adir-budir do'mbog'iga yopishadi. </w:t>
      </w:r>
    </w:p>
    <w:p w:rsidR="00EC21AB" w:rsidRPr="00EC21AB" w:rsidRDefault="00EC21AB" w:rsidP="009F1EC2">
      <w:pPr>
        <w:spacing w:after="0" w:line="240" w:lineRule="auto"/>
        <w:rPr>
          <w:rFonts w:ascii="Times New Roman" w:hAnsi="Times New Roman" w:cs="Times New Roman"/>
          <w:sz w:val="28"/>
          <w:szCs w:val="28"/>
          <w:lang w:val="en-US"/>
        </w:rPr>
      </w:pPr>
      <w:r w:rsidRPr="00206EF1">
        <w:rPr>
          <w:rFonts w:ascii="Times New Roman" w:hAnsi="Times New Roman" w:cs="Times New Roman"/>
          <w:i/>
          <w:sz w:val="28"/>
          <w:szCs w:val="28"/>
          <w:lang w:val="en-US"/>
        </w:rPr>
        <w:t>Funksiyasi.</w:t>
      </w:r>
      <w:r w:rsidRPr="00EC21AB">
        <w:rPr>
          <w:rFonts w:ascii="Times New Roman" w:hAnsi="Times New Roman" w:cs="Times New Roman"/>
          <w:sz w:val="28"/>
          <w:szCs w:val="28"/>
          <w:lang w:val="en-US"/>
        </w:rPr>
        <w:t xml:space="preserve"> Boldirni tizza bo'g'imida yozadi. </w:t>
      </w:r>
    </w:p>
    <w:p w:rsidR="00EC21AB" w:rsidRPr="00EC21AB" w:rsidRDefault="00EC21AB" w:rsidP="009F1EC2">
      <w:pPr>
        <w:spacing w:after="0" w:line="240" w:lineRule="auto"/>
        <w:rPr>
          <w:rFonts w:ascii="Times New Roman" w:hAnsi="Times New Roman" w:cs="Times New Roman"/>
          <w:sz w:val="28"/>
          <w:szCs w:val="28"/>
          <w:lang w:val="en-US"/>
        </w:rPr>
      </w:pPr>
      <w:r w:rsidRPr="00206EF1">
        <w:rPr>
          <w:rFonts w:ascii="Times New Roman" w:hAnsi="Times New Roman" w:cs="Times New Roman"/>
          <w:b/>
          <w:sz w:val="28"/>
          <w:szCs w:val="28"/>
          <w:lang w:val="en-US"/>
        </w:rPr>
        <w:t>Tovon (oyoq kafti) muskuli</w:t>
      </w:r>
      <w:r w:rsidRPr="00EC21AB">
        <w:rPr>
          <w:rFonts w:ascii="Times New Roman" w:hAnsi="Times New Roman" w:cs="Times New Roman"/>
          <w:sz w:val="28"/>
          <w:szCs w:val="28"/>
          <w:lang w:val="en-US"/>
        </w:rPr>
        <w:t xml:space="preserve">. Son suyagining taqim yuzasidan boshlanib. tovon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suyagining do'mbog'iga yopishadi. Bu muskul ba'zan uchramaydi. </w:t>
      </w:r>
    </w:p>
    <w:p w:rsidR="00EC21AB" w:rsidRPr="00EC21AB" w:rsidRDefault="00EC21AB" w:rsidP="009F1EC2">
      <w:pPr>
        <w:spacing w:after="0" w:line="240" w:lineRule="auto"/>
        <w:rPr>
          <w:rFonts w:ascii="Times New Roman" w:hAnsi="Times New Roman" w:cs="Times New Roman"/>
          <w:sz w:val="28"/>
          <w:szCs w:val="28"/>
          <w:lang w:val="en-US"/>
        </w:rPr>
      </w:pPr>
      <w:r w:rsidRPr="00206EF1">
        <w:rPr>
          <w:rFonts w:ascii="Times New Roman" w:hAnsi="Times New Roman" w:cs="Times New Roman"/>
          <w:i/>
          <w:sz w:val="28"/>
          <w:szCs w:val="28"/>
          <w:lang w:val="en-US"/>
        </w:rPr>
        <w:t>Funksiyasi.</w:t>
      </w:r>
      <w:r w:rsidRPr="00EC21AB">
        <w:rPr>
          <w:rFonts w:ascii="Times New Roman" w:hAnsi="Times New Roman" w:cs="Times New Roman"/>
          <w:sz w:val="28"/>
          <w:szCs w:val="28"/>
          <w:lang w:val="en-US"/>
        </w:rPr>
        <w:t xml:space="preserve"> Tizza bo'g'imi bukilgandan bo'g'im muskul larini tortadi. Oyoq panjasining kaft tomondagi muskullari bosh barmoq, jimjiloq tomondagi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tepaliklarni hosil qiladi. Bularning oralig'ida o'rta gruppa muskullari joylashgan </w:t>
      </w:r>
    </w:p>
    <w:p w:rsidR="00EC21AB" w:rsidRPr="00EC21AB" w:rsidRDefault="00EC21AB" w:rsidP="009F1EC2">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bo'ladi. </w:t>
      </w:r>
    </w:p>
    <w:p w:rsidR="00EC21AB" w:rsidRPr="00EC21AB" w:rsidRDefault="00EC21AB" w:rsidP="009F1EC2">
      <w:pPr>
        <w:spacing w:after="0" w:line="240" w:lineRule="auto"/>
        <w:rPr>
          <w:rFonts w:ascii="Times New Roman" w:hAnsi="Times New Roman" w:cs="Times New Roman"/>
          <w:sz w:val="28"/>
          <w:szCs w:val="28"/>
          <w:lang w:val="en-US"/>
        </w:rPr>
      </w:pPr>
    </w:p>
    <w:p w:rsidR="00EC21AB" w:rsidRPr="00EC21AB" w:rsidRDefault="00EC21AB" w:rsidP="009F1EC2">
      <w:pPr>
        <w:spacing w:after="0" w:line="240" w:lineRule="auto"/>
        <w:rPr>
          <w:rFonts w:ascii="Times New Roman" w:hAnsi="Times New Roman" w:cs="Times New Roman"/>
          <w:sz w:val="28"/>
          <w:szCs w:val="28"/>
          <w:lang w:val="en-US"/>
        </w:rPr>
      </w:pPr>
    </w:p>
    <w:p w:rsidR="00E54D86" w:rsidRDefault="00E54D86" w:rsidP="00E54D86">
      <w:pPr>
        <w:spacing w:after="0" w:line="240" w:lineRule="auto"/>
        <w:jc w:val="center"/>
        <w:rPr>
          <w:rFonts w:ascii="Times New Roman" w:hAnsi="Times New Roman" w:cs="Times New Roman"/>
          <w:b/>
          <w:sz w:val="28"/>
          <w:szCs w:val="28"/>
          <w:lang w:val="en-US"/>
        </w:rPr>
      </w:pPr>
    </w:p>
    <w:p w:rsidR="003D75FE" w:rsidRDefault="003D75FE" w:rsidP="00E54D86">
      <w:pPr>
        <w:spacing w:after="0" w:line="240" w:lineRule="auto"/>
        <w:jc w:val="center"/>
        <w:rPr>
          <w:rFonts w:ascii="Times New Roman" w:hAnsi="Times New Roman" w:cs="Times New Roman"/>
          <w:b/>
          <w:sz w:val="28"/>
          <w:szCs w:val="28"/>
          <w:lang w:val="en-US"/>
        </w:rPr>
      </w:pPr>
    </w:p>
    <w:p w:rsidR="00E54D86" w:rsidRDefault="00E54D86" w:rsidP="00E54D86">
      <w:pPr>
        <w:spacing w:after="0" w:line="240" w:lineRule="auto"/>
        <w:jc w:val="center"/>
        <w:rPr>
          <w:rFonts w:ascii="Times New Roman" w:hAnsi="Times New Roman" w:cs="Times New Roman"/>
          <w:b/>
          <w:sz w:val="28"/>
          <w:szCs w:val="28"/>
          <w:lang w:val="en-US"/>
        </w:rPr>
      </w:pPr>
    </w:p>
    <w:p w:rsidR="00852561" w:rsidRPr="00E54D86" w:rsidRDefault="006D200B" w:rsidP="00E54D86">
      <w:pPr>
        <w:spacing w:after="0" w:line="24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 xml:space="preserve">4-MAVZU: </w:t>
      </w:r>
      <w:r w:rsidR="00852561" w:rsidRPr="00E54D86">
        <w:rPr>
          <w:rFonts w:ascii="Times New Roman" w:hAnsi="Times New Roman" w:cs="Times New Roman"/>
          <w:b/>
          <w:sz w:val="28"/>
          <w:szCs w:val="28"/>
          <w:lang w:val="en-US"/>
        </w:rPr>
        <w:t>ICHKI A'ZOLAR (SPLANXNOLOGIYA) OVQAT HAZM</w:t>
      </w:r>
    </w:p>
    <w:p w:rsidR="00852561" w:rsidRPr="00E54D86" w:rsidRDefault="00852561" w:rsidP="00E54D86">
      <w:pPr>
        <w:spacing w:after="0" w:line="240" w:lineRule="auto"/>
        <w:jc w:val="center"/>
        <w:rPr>
          <w:rFonts w:ascii="Times New Roman" w:hAnsi="Times New Roman" w:cs="Times New Roman"/>
          <w:b/>
          <w:sz w:val="28"/>
          <w:szCs w:val="28"/>
          <w:lang w:val="en-US"/>
        </w:rPr>
      </w:pPr>
      <w:r w:rsidRPr="00E54D86">
        <w:rPr>
          <w:rFonts w:ascii="Times New Roman" w:hAnsi="Times New Roman" w:cs="Times New Roman"/>
          <w:b/>
          <w:sz w:val="28"/>
          <w:szCs w:val="28"/>
          <w:lang w:val="en-US"/>
        </w:rPr>
        <w:t>QILISH ORGANLARI TUZILISHI VA JOYLASHISHI.</w:t>
      </w:r>
    </w:p>
    <w:p w:rsidR="00852561" w:rsidRPr="00E54D86" w:rsidRDefault="00852561" w:rsidP="00E54D86">
      <w:pPr>
        <w:spacing w:after="0" w:line="240" w:lineRule="auto"/>
        <w:jc w:val="center"/>
        <w:rPr>
          <w:rFonts w:ascii="Times New Roman" w:hAnsi="Times New Roman" w:cs="Times New Roman"/>
          <w:b/>
          <w:sz w:val="28"/>
          <w:szCs w:val="28"/>
          <w:lang w:val="en-US"/>
        </w:rPr>
      </w:pPr>
    </w:p>
    <w:p w:rsidR="00852561" w:rsidRPr="00852561" w:rsidRDefault="00E54D86" w:rsidP="00E54D86">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Reja:</w:t>
      </w:r>
    </w:p>
    <w:p w:rsidR="00852561" w:rsidRPr="00852561" w:rsidRDefault="00852561" w:rsidP="009F1EC2">
      <w:pPr>
        <w:spacing w:after="0" w:line="240" w:lineRule="auto"/>
        <w:rPr>
          <w:rFonts w:ascii="Times New Roman" w:hAnsi="Times New Roman" w:cs="Times New Roman"/>
          <w:sz w:val="28"/>
          <w:szCs w:val="28"/>
          <w:lang w:val="en-US"/>
        </w:rPr>
      </w:pP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1. Ovqat hazm qilish organlari tuzilishi va joylashishi.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2. Ichki organlarning rivojlanishi haqida qisqacha ma'lumot. </w:t>
      </w:r>
    </w:p>
    <w:p w:rsidR="00852561" w:rsidRPr="00852561" w:rsidRDefault="00E54D86" w:rsidP="009F1EC2">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3. Og'iz bo'shlig'i</w:t>
      </w:r>
      <w:r w:rsidR="00852561" w:rsidRPr="00852561">
        <w:rPr>
          <w:rFonts w:ascii="Times New Roman" w:hAnsi="Times New Roman" w:cs="Times New Roman"/>
          <w:sz w:val="28"/>
          <w:szCs w:val="28"/>
          <w:lang w:val="en-US"/>
        </w:rPr>
        <w:t xml:space="preserve">, so'lak bezlari, tishlar, til.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4. Qizilo'ngach, me'da, ingichka ichak </w:t>
      </w:r>
    </w:p>
    <w:p w:rsidR="00852561" w:rsidRPr="00852561" w:rsidRDefault="00852561" w:rsidP="009F1EC2">
      <w:pPr>
        <w:spacing w:after="0" w:line="240" w:lineRule="auto"/>
        <w:rPr>
          <w:rFonts w:ascii="Times New Roman" w:hAnsi="Times New Roman" w:cs="Times New Roman"/>
          <w:sz w:val="28"/>
          <w:szCs w:val="28"/>
          <w:lang w:val="en-US"/>
        </w:rPr>
      </w:pPr>
    </w:p>
    <w:p w:rsidR="00852561" w:rsidRPr="00E54D86" w:rsidRDefault="00852561" w:rsidP="009F1EC2">
      <w:pPr>
        <w:spacing w:after="0" w:line="240" w:lineRule="auto"/>
        <w:rPr>
          <w:rFonts w:ascii="Times New Roman" w:hAnsi="Times New Roman" w:cs="Times New Roman"/>
          <w:b/>
          <w:i/>
          <w:sz w:val="28"/>
          <w:szCs w:val="28"/>
          <w:lang w:val="en-US"/>
        </w:rPr>
      </w:pPr>
      <w:r w:rsidRPr="00E54D86">
        <w:rPr>
          <w:rFonts w:ascii="Times New Roman" w:hAnsi="Times New Roman" w:cs="Times New Roman"/>
          <w:b/>
          <w:i/>
          <w:sz w:val="28"/>
          <w:szCs w:val="28"/>
          <w:lang w:val="en-US"/>
        </w:rPr>
        <w:t xml:space="preserve"> Ichki organlarning rivojlanishi haqida qisqacha ma'lumot.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Ichki organlar embrional taraqqiyotining 4 - xaftalarida endodermadan paydo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bo'lgan birlamchi ichak naychasidan boshlanadi. Ichakning muskul qavati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mezodermadan rivojlanadi. Ichak naychasi embrionning umurtqa pog'onasini old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tomonda unga boshidan oxirigacha paralel joylashgan bo'ladi. Keyingi rivojlanish davrida ichak naychasi emrionga nisbatan tez o'sib, qorin bo'shlig'idan ikkita burilish (tizza)ni hosil qiladi. Natijada ichak naychasi b</w:t>
      </w:r>
      <w:r w:rsidR="00E54D86">
        <w:rPr>
          <w:rFonts w:ascii="Times New Roman" w:hAnsi="Times New Roman" w:cs="Times New Roman"/>
          <w:sz w:val="28"/>
          <w:szCs w:val="28"/>
          <w:lang w:val="en-US"/>
        </w:rPr>
        <w:t>o</w:t>
      </w:r>
      <w:r w:rsidRPr="00852561">
        <w:rPr>
          <w:rFonts w:ascii="Times New Roman" w:hAnsi="Times New Roman" w:cs="Times New Roman"/>
          <w:sz w:val="28"/>
          <w:szCs w:val="28"/>
          <w:lang w:val="en-US"/>
        </w:rPr>
        <w:t>sh</w:t>
      </w:r>
      <w:r w:rsidR="00E54D86">
        <w:rPr>
          <w:rFonts w:ascii="Times New Roman" w:hAnsi="Times New Roman" w:cs="Times New Roman"/>
          <w:sz w:val="28"/>
          <w:szCs w:val="28"/>
          <w:lang w:val="en-US"/>
        </w:rPr>
        <w:t>,</w:t>
      </w:r>
      <w:r w:rsidRPr="00852561">
        <w:rPr>
          <w:rFonts w:ascii="Times New Roman" w:hAnsi="Times New Roman" w:cs="Times New Roman"/>
          <w:sz w:val="28"/>
          <w:szCs w:val="28"/>
          <w:lang w:val="en-US"/>
        </w:rPr>
        <w:t xml:space="preserve"> o'rta va orqa ichak naycha qismlariga ajraladi. Bu vaqtda embrionning bosh qismining bet tomonida ektodermadan og'iz bo'shlig'i va tilning oldingi qismlari rivojlanadi. Bunga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qarama-qarshi birlamchi ichak naychasining bosh qismidan esa og'iz bo'shlig'in ing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va tilning orqa bo'lak, hiqildoq, qizilo'ngach va me'da rivojlanadi. Og'iz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bo'shlig'ining oldingi bo'lagi bilan orqa qismi embrion rivojlanishida o'zaro qo'shilib, butun og'iz bo'shlig'i va tilni vujudga keltiradi. Birlamchi ichak naychasining bosh qismidan og'iz bo'shlig'i va tildan tashqari tishlar, so'lak bezlari, limfoid to'qimalar va qalqonsimon bez, qalqonsimon bez orqa tanachalari va ayrisimon bezlar rivojlanadi. Birlamchi ichak naychasining o'rta qismidan o'n ikki </w:t>
      </w:r>
      <w:r w:rsidRPr="00852561">
        <w:rPr>
          <w:rFonts w:ascii="Times New Roman" w:hAnsi="Times New Roman" w:cs="Times New Roman"/>
          <w:sz w:val="28"/>
          <w:szCs w:val="28"/>
          <w:lang w:val="en-US"/>
        </w:rPr>
        <w:lastRenderedPageBreak/>
        <w:t xml:space="preserve">barmoq ichak, och ichak, yo nbosh ichak va ularga aloqador bezlar (jigar, me'da osti bezi) rivojlanadi. Birlamchi ichak naychasining oxirgi qismidan esa ko'richak, ko'tariluvchi, ko'ndalang va pastga tushuvchi chambar ichaklar. «S» simon ichak va to'g'ri ichak taraqqiy etadi. To'g'ri ichak nayining oxirgi bo'lagi bo'lib, uning pastki qismi muskul qavati, ko'ndalang targ'il muskuldan tuzilgan. Bo'lg'usi to'g'ri ichakning pasti parda bilan berk bo'ladi. Embrion rivojlanishda ektodermada to'g'ri ichakka qarab chuqurcha (bo'lg'usi orqa teshik) vujudga keladi. Keyinchalik rivojlanish prosessida o'rtadagi parda shimilib ketadi va to'g'ri ichak tashqariga orqa teshik orqali ochiladi. </w:t>
      </w:r>
    </w:p>
    <w:p w:rsidR="00E54D86" w:rsidRDefault="00E54D86" w:rsidP="009F1EC2">
      <w:pPr>
        <w:spacing w:after="0" w:line="240" w:lineRule="auto"/>
        <w:rPr>
          <w:rFonts w:ascii="Times New Roman" w:hAnsi="Times New Roman" w:cs="Times New Roman"/>
          <w:b/>
          <w:sz w:val="28"/>
          <w:szCs w:val="28"/>
          <w:lang w:val="en-US"/>
        </w:rPr>
      </w:pPr>
    </w:p>
    <w:p w:rsidR="00852561" w:rsidRPr="00E54D86" w:rsidRDefault="00852561" w:rsidP="00E54D86">
      <w:pPr>
        <w:spacing w:after="0" w:line="240" w:lineRule="auto"/>
        <w:jc w:val="center"/>
        <w:rPr>
          <w:rFonts w:ascii="Times New Roman" w:hAnsi="Times New Roman" w:cs="Times New Roman"/>
          <w:b/>
          <w:sz w:val="28"/>
          <w:szCs w:val="28"/>
          <w:lang w:val="en-US"/>
        </w:rPr>
      </w:pPr>
      <w:r w:rsidRPr="00E54D86">
        <w:rPr>
          <w:rFonts w:ascii="Times New Roman" w:hAnsi="Times New Roman" w:cs="Times New Roman"/>
          <w:b/>
          <w:sz w:val="28"/>
          <w:szCs w:val="28"/>
          <w:lang w:val="en-US"/>
        </w:rPr>
        <w:t>Og'iz bo'shlig'i.</w:t>
      </w:r>
    </w:p>
    <w:p w:rsidR="00852561" w:rsidRPr="00852561" w:rsidRDefault="00E54D86" w:rsidP="009F1EC2">
      <w:pPr>
        <w:spacing w:after="0" w:line="240" w:lineRule="auto"/>
        <w:rPr>
          <w:rFonts w:ascii="Times New Roman" w:hAnsi="Times New Roman" w:cs="Times New Roman"/>
          <w:sz w:val="28"/>
          <w:szCs w:val="28"/>
          <w:lang w:val="en-US"/>
        </w:rPr>
      </w:pPr>
      <w:r>
        <w:rPr>
          <w:rFonts w:ascii="Times New Roman" w:hAnsi="Times New Roman" w:cs="Times New Roman"/>
          <w:b/>
          <w:sz w:val="28"/>
          <w:szCs w:val="28"/>
          <w:lang w:val="en-US"/>
        </w:rPr>
        <w:t>Og'iz bo'shlig'i (cavum</w:t>
      </w:r>
      <w:r w:rsidR="00852561" w:rsidRPr="00E54D86">
        <w:rPr>
          <w:rFonts w:ascii="Times New Roman" w:hAnsi="Times New Roman" w:cs="Times New Roman"/>
          <w:b/>
          <w:sz w:val="28"/>
          <w:szCs w:val="28"/>
          <w:lang w:val="en-US"/>
        </w:rPr>
        <w:t>oris)</w:t>
      </w:r>
      <w:r w:rsidR="00852561" w:rsidRPr="00852561">
        <w:rPr>
          <w:rFonts w:ascii="Times New Roman" w:hAnsi="Times New Roman" w:cs="Times New Roman"/>
          <w:sz w:val="28"/>
          <w:szCs w:val="28"/>
          <w:lang w:val="en-US"/>
        </w:rPr>
        <w:t xml:space="preserve"> - hazm organlari sistemasining boshlanish qismi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bo'lib, ovqat birinchi marta shu bo'shliqda qabul qilinib, tishlar vositasida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parchalanadi va so'laklar yordamida ximiyaviy parchalanib, me'daga o'tkazish uchun tayyorlanadi. Og'iz bo'shlig'i – og'izning kirish qismi - daxlizdan va xususiy og'iz bo'shlig'idan iboratdir. Og'iz daxlizi yuqori va pastki lablar bilan, yon tomondan lunjlar bilan, orqa tomondan yuqori va pastki jag' va milklar bilan chegaralanadi. Lablar tashqi tomondan teri, ichki tomondan shilliq pardalar bilan qoplanadi. Shu shilliq pardalarda juda ko'p bezlar joylashadi. Lunj lablarning bevosita davomi bo'lib, uning chuqur qatlamlarida yog' qavatlari, shilliq qavatida esa mayda bezchalar joylashgan. Og'iz bo'shlig'ining yuqori devorini qattiq va yumshoq tanglay hosil qiladi. </w:t>
      </w:r>
      <w:r w:rsidRPr="00E54D86">
        <w:rPr>
          <w:rFonts w:ascii="Times New Roman" w:hAnsi="Times New Roman" w:cs="Times New Roman"/>
          <w:b/>
          <w:sz w:val="28"/>
          <w:szCs w:val="28"/>
          <w:lang w:val="en-US"/>
        </w:rPr>
        <w:t>Xususiy og'iz bo'shlig'i</w:t>
      </w:r>
      <w:r w:rsidRPr="00852561">
        <w:rPr>
          <w:rFonts w:ascii="Times New Roman" w:hAnsi="Times New Roman" w:cs="Times New Roman"/>
          <w:sz w:val="28"/>
          <w:szCs w:val="28"/>
          <w:lang w:val="en-US"/>
        </w:rPr>
        <w:t xml:space="preserve"> berk turganda ikki yon va old tomondan tishlar chegaralaydi. Yuqori devorini qattiq va yumshoq tanglay hosil qiladi hamda burun bo'shlig'ini og'iz bo'shlig'</w:t>
      </w:r>
      <w:r w:rsidR="00E54D86">
        <w:rPr>
          <w:rFonts w:ascii="Times New Roman" w:hAnsi="Times New Roman" w:cs="Times New Roman"/>
          <w:sz w:val="28"/>
          <w:szCs w:val="28"/>
          <w:lang w:val="en-US"/>
        </w:rPr>
        <w:t xml:space="preserve">idan ajratib turadi. Og'iz </w:t>
      </w:r>
      <w:r w:rsidRPr="00852561">
        <w:rPr>
          <w:rFonts w:ascii="Times New Roman" w:hAnsi="Times New Roman" w:cs="Times New Roman"/>
          <w:sz w:val="28"/>
          <w:szCs w:val="28"/>
          <w:lang w:val="en-US"/>
        </w:rPr>
        <w:t xml:space="preserve">bo'shlig'ining shilliq qavatida mayda bezlar ko'p. Qattiq tanglay yuqori jag'ning tanglay o'sig'i bilan tanglay suyakning ko'ndalang o'sig'idan tuzilgan.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Yumshok tanglay muskullardan iborat bo'lib», orqa tomoni halqumga osilib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turadi. Uning o'rtasida tilcha joylashgan. Uning shilliq qavati qattiq tanglay shillik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qavatining davomi bo'lib hisoblanadi. Yumshoq tanglaydan oldinda til -tanglay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ravog'i, orqada tanglay halqum ravog'i uchraydi. Bu ravoqlar orasida mo'rtak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bo'shlig'i bo'lib, tanglay mo'rtagi joylashgan. Mo'rtak tuzilishidan limfoid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to'qimalarga kiradi. </w:t>
      </w:r>
    </w:p>
    <w:p w:rsidR="00852561" w:rsidRPr="00852561" w:rsidRDefault="00E54D86" w:rsidP="009F1EC2">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852561" w:rsidRPr="00852561">
        <w:rPr>
          <w:rFonts w:ascii="Times New Roman" w:hAnsi="Times New Roman" w:cs="Times New Roman"/>
          <w:sz w:val="28"/>
          <w:szCs w:val="28"/>
          <w:lang w:val="en-US"/>
        </w:rPr>
        <w:t xml:space="preserve">Shunday qilib, og'iz bo'shlig'idan xalqumga o'tish teshigi – bo'g'iz (tomoq)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yuqoridan yumshok tanglay chodiri, ikki yon tomondan tanglay ravoqlari, pastdan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tilning orqa yuzasi va til ildizi chegaralab turadi. </w:t>
      </w:r>
    </w:p>
    <w:p w:rsidR="00852561" w:rsidRPr="00852561" w:rsidRDefault="00852561" w:rsidP="009F1EC2">
      <w:pPr>
        <w:spacing w:after="0" w:line="240" w:lineRule="auto"/>
        <w:rPr>
          <w:rFonts w:ascii="Times New Roman" w:hAnsi="Times New Roman" w:cs="Times New Roman"/>
          <w:sz w:val="28"/>
          <w:szCs w:val="28"/>
          <w:lang w:val="en-US"/>
        </w:rPr>
      </w:pPr>
    </w:p>
    <w:p w:rsidR="00852561" w:rsidRPr="00E54D86" w:rsidRDefault="00852561" w:rsidP="00E54D86">
      <w:pPr>
        <w:spacing w:after="0" w:line="240" w:lineRule="auto"/>
        <w:jc w:val="center"/>
        <w:rPr>
          <w:rFonts w:ascii="Times New Roman" w:hAnsi="Times New Roman" w:cs="Times New Roman"/>
          <w:b/>
          <w:sz w:val="28"/>
          <w:szCs w:val="28"/>
          <w:lang w:val="en-US"/>
        </w:rPr>
      </w:pPr>
      <w:r w:rsidRPr="00E54D86">
        <w:rPr>
          <w:rFonts w:ascii="Times New Roman" w:hAnsi="Times New Roman" w:cs="Times New Roman"/>
          <w:b/>
          <w:sz w:val="28"/>
          <w:szCs w:val="28"/>
          <w:lang w:val="en-US"/>
        </w:rPr>
        <w:t>Tishlar</w:t>
      </w:r>
    </w:p>
    <w:p w:rsidR="00852561" w:rsidRPr="00852561" w:rsidRDefault="00852561" w:rsidP="009F1EC2">
      <w:pPr>
        <w:spacing w:after="0" w:line="240" w:lineRule="auto"/>
        <w:rPr>
          <w:rFonts w:ascii="Times New Roman" w:hAnsi="Times New Roman" w:cs="Times New Roman"/>
          <w:sz w:val="28"/>
          <w:szCs w:val="28"/>
          <w:lang w:val="en-US"/>
        </w:rPr>
      </w:pPr>
      <w:r w:rsidRPr="00E54D86">
        <w:rPr>
          <w:rFonts w:ascii="Times New Roman" w:hAnsi="Times New Roman" w:cs="Times New Roman"/>
          <w:b/>
          <w:sz w:val="28"/>
          <w:szCs w:val="28"/>
          <w:lang w:val="en-US"/>
        </w:rPr>
        <w:t xml:space="preserve">Tishlar </w:t>
      </w:r>
      <w:r w:rsidRPr="00852561">
        <w:rPr>
          <w:rFonts w:ascii="Times New Roman" w:hAnsi="Times New Roman" w:cs="Times New Roman"/>
          <w:sz w:val="28"/>
          <w:szCs w:val="28"/>
          <w:lang w:val="en-US"/>
        </w:rPr>
        <w:t xml:space="preserve">- ovqatni tishlab uzib olish, chaynab mayd alash, so'zlarni talaffuz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etishda katta rol o'ynaydi. Tishlar tepa va pastki jag'lardan maxsus katakchalarda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joylashgan bo'lib, og'iz bo'shlig'ining daxlizi bilan xususiy og'iz bo'shlig'i o'rtasida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chegara bo'lib joylashgan. Tishlar epiteliy va mezenximada n rivojlanadi va shilliq </w:t>
      </w:r>
    </w:p>
    <w:p w:rsidR="00011820"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pardaning suyaklangan surgichlari hisoblanib, jag' suyaklarining maxsus tish</w:t>
      </w:r>
      <w:r w:rsidR="00E54D86">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katakchalariga mix kabi kirib joylashga</w:t>
      </w:r>
      <w:r w:rsidR="00011820">
        <w:rPr>
          <w:rFonts w:ascii="Times New Roman" w:hAnsi="Times New Roman" w:cs="Times New Roman"/>
          <w:sz w:val="28"/>
          <w:szCs w:val="28"/>
          <w:lang w:val="en-US"/>
        </w:rPr>
        <w:t xml:space="preserve">n. Odamlarda tishlar ikki marta </w:t>
      </w:r>
      <w:r w:rsidRPr="00852561">
        <w:rPr>
          <w:rFonts w:ascii="Times New Roman" w:hAnsi="Times New Roman" w:cs="Times New Roman"/>
          <w:sz w:val="28"/>
          <w:szCs w:val="28"/>
          <w:lang w:val="en-US"/>
        </w:rPr>
        <w:t>almashi</w:t>
      </w:r>
      <w:r w:rsidR="00E54D86">
        <w:rPr>
          <w:rFonts w:ascii="Times New Roman" w:hAnsi="Times New Roman" w:cs="Times New Roman"/>
          <w:sz w:val="28"/>
          <w:szCs w:val="28"/>
          <w:lang w:val="en-US"/>
        </w:rPr>
        <w:t>nadi. Bolalarning sut tishlari 6</w:t>
      </w:r>
      <w:r w:rsidRPr="00852561">
        <w:rPr>
          <w:rFonts w:ascii="Times New Roman" w:hAnsi="Times New Roman" w:cs="Times New Roman"/>
          <w:sz w:val="28"/>
          <w:szCs w:val="28"/>
          <w:lang w:val="en-US"/>
        </w:rPr>
        <w:t xml:space="preserve"> -7 oyligidan boshlab chiqa boshlaydi va 2 -</w:t>
      </w:r>
      <w:r w:rsidRPr="00852561">
        <w:rPr>
          <w:rFonts w:ascii="Times New Roman" w:hAnsi="Times New Roman" w:cs="Times New Roman"/>
          <w:sz w:val="28"/>
          <w:szCs w:val="28"/>
          <w:lang w:val="en-US"/>
        </w:rPr>
        <w:lastRenderedPageBreak/>
        <w:t xml:space="preserve">2,5 yoshga to'lganda butunlay chiqib bo'ladi. Sut tishi 20 ta bo'lib. 6-7 yoshga qadar turadi. Shu yoshdan keyin doimiy tishlar chiqa boshlaydi. </w:t>
      </w:r>
    </w:p>
    <w:p w:rsidR="00852561" w:rsidRPr="00852561" w:rsidRDefault="00011820" w:rsidP="009F1EC2">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852561" w:rsidRPr="00852561">
        <w:rPr>
          <w:rFonts w:ascii="Times New Roman" w:hAnsi="Times New Roman" w:cs="Times New Roman"/>
          <w:sz w:val="28"/>
          <w:szCs w:val="28"/>
          <w:lang w:val="en-US"/>
        </w:rPr>
        <w:t xml:space="preserve">Og'iz yumilganda yuqori va pastki jag'dagi tishlarning chaynov yuzalari bir -biriga yaqinlashadi. Jumladan, katta va kichik oziq tishlarning chaynov yuzalari bir -biriga zich tegib tursa, yuqori kurak tishlar (yuqori jag' suyagining ravog'i kengroq bo'lganidan) pastki jag'dagi kurak tishlarning oldiga o'tadi. Bulardan tashqari, yuqori jag'dagi oldingi tishlar lab tomonga, pastki jag'dagi oldingi tishlar til tomonga qarab yo'nalgan.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Har bir tish uch qismdan iborat: uning og'iz bo'shlig'idan o'sib chiqqan qismi -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toj qismi, jag' suyaklarining tish kataklariga joylashib turgan qismi - tish ildizi va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o'rtasida toraygan joyi - tish bo'yinchasi mavjud. Tishning toj qismi dentin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moddasidan tuzilgan bo'lib, ustini eng mustaxkam modda - emal o'rab turadi.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Tishning bo'yinchasi va ildizi sement moddasidan tuzilgan. Tishda tish bo'shlig'i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bo'lib, bu bo'shliqda - pulta joylashgan bo'ladi. Tish teshigi orqali qon tomir va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nervlar pultaga boradi. Tishning ildiz qismlari milk bilan o'ralib mustahkamlanadi. </w:t>
      </w:r>
    </w:p>
    <w:p w:rsidR="00852561" w:rsidRPr="00852561" w:rsidRDefault="00852561" w:rsidP="009F1EC2">
      <w:pPr>
        <w:spacing w:after="0" w:line="240" w:lineRule="auto"/>
        <w:rPr>
          <w:rFonts w:ascii="Times New Roman" w:hAnsi="Times New Roman" w:cs="Times New Roman"/>
          <w:sz w:val="28"/>
          <w:szCs w:val="28"/>
          <w:lang w:val="en-US"/>
        </w:rPr>
      </w:pPr>
    </w:p>
    <w:p w:rsidR="00852561" w:rsidRPr="00271708" w:rsidRDefault="00852561" w:rsidP="00271708">
      <w:pPr>
        <w:spacing w:after="0" w:line="240" w:lineRule="auto"/>
        <w:jc w:val="center"/>
        <w:rPr>
          <w:rFonts w:ascii="Times New Roman" w:hAnsi="Times New Roman" w:cs="Times New Roman"/>
          <w:sz w:val="28"/>
          <w:szCs w:val="28"/>
          <w:lang w:val="en-US"/>
        </w:rPr>
      </w:pPr>
      <w:r w:rsidRPr="00011820">
        <w:rPr>
          <w:rFonts w:ascii="Times New Roman" w:hAnsi="Times New Roman" w:cs="Times New Roman"/>
          <w:b/>
          <w:sz w:val="28"/>
          <w:szCs w:val="28"/>
          <w:lang w:val="en-US"/>
        </w:rPr>
        <w:t>Til</w:t>
      </w:r>
    </w:p>
    <w:p w:rsidR="00852561" w:rsidRPr="00852561" w:rsidRDefault="00852561" w:rsidP="009F1EC2">
      <w:pPr>
        <w:spacing w:after="0" w:line="240" w:lineRule="auto"/>
        <w:rPr>
          <w:rFonts w:ascii="Times New Roman" w:hAnsi="Times New Roman" w:cs="Times New Roman"/>
          <w:sz w:val="28"/>
          <w:szCs w:val="28"/>
          <w:lang w:val="en-US"/>
        </w:rPr>
      </w:pPr>
      <w:r w:rsidRPr="00271708">
        <w:rPr>
          <w:rFonts w:ascii="Times New Roman" w:hAnsi="Times New Roman" w:cs="Times New Roman"/>
          <w:b/>
          <w:sz w:val="28"/>
          <w:szCs w:val="28"/>
          <w:lang w:val="en-US"/>
        </w:rPr>
        <w:t>Til (lingua)</w:t>
      </w:r>
      <w:r w:rsidRPr="00852561">
        <w:rPr>
          <w:rFonts w:ascii="Times New Roman" w:hAnsi="Times New Roman" w:cs="Times New Roman"/>
          <w:sz w:val="28"/>
          <w:szCs w:val="28"/>
          <w:lang w:val="en-US"/>
        </w:rPr>
        <w:t xml:space="preserve"> - muskullardan tuzilgan bo'lib, og'iz bo'shlig'ida joylashgan. Til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so'zlashda va talaffuzda aktiv ishtirok etadi. Tilning oldi til uchi, o'rtasi til tanasi va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orqa kengaygan qismi - til ildizi bo'ladi. Tilning ustki yuzasida 4 xil surgichlar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joylashgan: </w:t>
      </w:r>
    </w:p>
    <w:p w:rsidR="00852561" w:rsidRPr="00852561" w:rsidRDefault="00011820" w:rsidP="009F1EC2">
      <w:pPr>
        <w:spacing w:after="0" w:line="240" w:lineRule="auto"/>
        <w:rPr>
          <w:rFonts w:ascii="Times New Roman" w:hAnsi="Times New Roman" w:cs="Times New Roman"/>
          <w:sz w:val="28"/>
          <w:szCs w:val="28"/>
          <w:lang w:val="en-US"/>
        </w:rPr>
      </w:pPr>
      <w:r w:rsidRPr="00271708">
        <w:rPr>
          <w:rFonts w:ascii="Times New Roman" w:hAnsi="Times New Roman" w:cs="Times New Roman"/>
          <w:b/>
          <w:sz w:val="28"/>
          <w:szCs w:val="28"/>
          <w:lang w:val="en-US"/>
        </w:rPr>
        <w:t>1. Ipsimon so‘rgichlar</w:t>
      </w:r>
      <w:r>
        <w:rPr>
          <w:rFonts w:ascii="Times New Roman" w:hAnsi="Times New Roman" w:cs="Times New Roman"/>
          <w:sz w:val="28"/>
          <w:szCs w:val="28"/>
          <w:lang w:val="en-US"/>
        </w:rPr>
        <w:t xml:space="preserve"> - bu so‘</w:t>
      </w:r>
      <w:r w:rsidR="00852561" w:rsidRPr="00852561">
        <w:rPr>
          <w:rFonts w:ascii="Times New Roman" w:hAnsi="Times New Roman" w:cs="Times New Roman"/>
          <w:sz w:val="28"/>
          <w:szCs w:val="28"/>
          <w:lang w:val="en-US"/>
        </w:rPr>
        <w:t xml:space="preserve">rgichlar ovqatni qabul qilishda, chaynashda va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xalqumga yo'naltirishda qatnashadi. </w:t>
      </w:r>
    </w:p>
    <w:p w:rsidR="00852561" w:rsidRPr="00852561" w:rsidRDefault="00011820" w:rsidP="009F1EC2">
      <w:pPr>
        <w:spacing w:after="0" w:line="240" w:lineRule="auto"/>
        <w:rPr>
          <w:rFonts w:ascii="Times New Roman" w:hAnsi="Times New Roman" w:cs="Times New Roman"/>
          <w:sz w:val="28"/>
          <w:szCs w:val="28"/>
          <w:lang w:val="en-US"/>
        </w:rPr>
      </w:pPr>
      <w:r w:rsidRPr="00271708">
        <w:rPr>
          <w:rFonts w:ascii="Times New Roman" w:hAnsi="Times New Roman" w:cs="Times New Roman"/>
          <w:b/>
          <w:sz w:val="28"/>
          <w:szCs w:val="28"/>
          <w:lang w:val="en-US"/>
        </w:rPr>
        <w:t>2. Zamburug'simon so‘</w:t>
      </w:r>
      <w:r w:rsidR="00852561" w:rsidRPr="00271708">
        <w:rPr>
          <w:rFonts w:ascii="Times New Roman" w:hAnsi="Times New Roman" w:cs="Times New Roman"/>
          <w:b/>
          <w:sz w:val="28"/>
          <w:szCs w:val="28"/>
          <w:lang w:val="en-US"/>
        </w:rPr>
        <w:t>rgichlar</w:t>
      </w:r>
      <w:r w:rsidR="00852561" w:rsidRPr="00852561">
        <w:rPr>
          <w:rFonts w:ascii="Times New Roman" w:hAnsi="Times New Roman" w:cs="Times New Roman"/>
          <w:sz w:val="28"/>
          <w:szCs w:val="28"/>
          <w:lang w:val="en-US"/>
        </w:rPr>
        <w:t xml:space="preserve"> - tilning uchi va yon tomonlarida bo'lib, ta'm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bilishda xizmat qiladi. </w:t>
      </w:r>
    </w:p>
    <w:p w:rsidR="00852561" w:rsidRPr="00852561" w:rsidRDefault="00852561" w:rsidP="009F1EC2">
      <w:pPr>
        <w:spacing w:after="0" w:line="240" w:lineRule="auto"/>
        <w:rPr>
          <w:rFonts w:ascii="Times New Roman" w:hAnsi="Times New Roman" w:cs="Times New Roman"/>
          <w:sz w:val="28"/>
          <w:szCs w:val="28"/>
          <w:lang w:val="en-US"/>
        </w:rPr>
      </w:pPr>
      <w:r w:rsidRPr="00271708">
        <w:rPr>
          <w:rFonts w:ascii="Times New Roman" w:hAnsi="Times New Roman" w:cs="Times New Roman"/>
          <w:b/>
          <w:sz w:val="28"/>
          <w:szCs w:val="28"/>
          <w:lang w:val="en-US"/>
        </w:rPr>
        <w:t>3. Xalqa bilan o'r</w:t>
      </w:r>
      <w:r w:rsidR="00BE0435" w:rsidRPr="00271708">
        <w:rPr>
          <w:rFonts w:ascii="Times New Roman" w:hAnsi="Times New Roman" w:cs="Times New Roman"/>
          <w:b/>
          <w:sz w:val="28"/>
          <w:szCs w:val="28"/>
          <w:lang w:val="en-US"/>
        </w:rPr>
        <w:t>algan (tarnovsimon</w:t>
      </w:r>
      <w:r w:rsidR="00BE0435">
        <w:rPr>
          <w:rFonts w:ascii="Times New Roman" w:hAnsi="Times New Roman" w:cs="Times New Roman"/>
          <w:sz w:val="28"/>
          <w:szCs w:val="28"/>
          <w:lang w:val="en-US"/>
        </w:rPr>
        <w:t>) muskullar so‘</w:t>
      </w:r>
      <w:r w:rsidRPr="00852561">
        <w:rPr>
          <w:rFonts w:ascii="Times New Roman" w:hAnsi="Times New Roman" w:cs="Times New Roman"/>
          <w:sz w:val="28"/>
          <w:szCs w:val="28"/>
          <w:lang w:val="en-US"/>
        </w:rPr>
        <w:t xml:space="preserve">rgichlar 7 -15 ta bo'lib,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tilning ildizi bilan tanasining chegarasida joylashgan . U ta'm bilish vazifasini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bajaradi. </w:t>
      </w:r>
    </w:p>
    <w:p w:rsidR="00852561" w:rsidRPr="00852561" w:rsidRDefault="00271708" w:rsidP="009F1EC2">
      <w:pPr>
        <w:spacing w:after="0" w:line="240" w:lineRule="auto"/>
        <w:rPr>
          <w:rFonts w:ascii="Times New Roman" w:hAnsi="Times New Roman" w:cs="Times New Roman"/>
          <w:sz w:val="28"/>
          <w:szCs w:val="28"/>
          <w:lang w:val="en-US"/>
        </w:rPr>
      </w:pPr>
      <w:r>
        <w:rPr>
          <w:rFonts w:ascii="Times New Roman" w:hAnsi="Times New Roman" w:cs="Times New Roman"/>
          <w:b/>
          <w:sz w:val="28"/>
          <w:szCs w:val="28"/>
          <w:lang w:val="en-US"/>
        </w:rPr>
        <w:t>4. Varaqsimon so’</w:t>
      </w:r>
      <w:r w:rsidR="00852561" w:rsidRPr="00271708">
        <w:rPr>
          <w:rFonts w:ascii="Times New Roman" w:hAnsi="Times New Roman" w:cs="Times New Roman"/>
          <w:b/>
          <w:sz w:val="28"/>
          <w:szCs w:val="28"/>
          <w:lang w:val="en-US"/>
        </w:rPr>
        <w:t>rgichlar</w:t>
      </w:r>
      <w:r w:rsidR="00852561" w:rsidRPr="00852561">
        <w:rPr>
          <w:rFonts w:ascii="Times New Roman" w:hAnsi="Times New Roman" w:cs="Times New Roman"/>
          <w:sz w:val="28"/>
          <w:szCs w:val="28"/>
          <w:lang w:val="en-US"/>
        </w:rPr>
        <w:t xml:space="preserve"> - kitob varaqlari singari tilning yonlarida joylashgan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ta'm bilishda qatnashadi.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Tilning pastki yuzasi faqat oldingi qismidagi erkin, qolgan qismi til ildiziga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qo'shilib ketgan. Pastki yuzidagi shilliq qavat hisobiga ikkita g'ijim burma hosil </w:t>
      </w:r>
    </w:p>
    <w:p w:rsidR="00BE0435" w:rsidRPr="00852561" w:rsidRDefault="00852561" w:rsidP="00BE0435">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qilgan. Til mo'rtagi tilning shilliq qavatida yakkama -yakka yoki to'planib joylashgan limfoid to'qimadan iborat. Mo'rtaklar ko'proq til ildizi sohasida uchraydi. Til muskullari xususiy va sklet muskullard an iborat. </w:t>
      </w:r>
    </w:p>
    <w:p w:rsidR="00271708" w:rsidRDefault="00271708" w:rsidP="00BE0435">
      <w:pPr>
        <w:spacing w:after="0" w:line="240" w:lineRule="auto"/>
        <w:jc w:val="center"/>
        <w:rPr>
          <w:rFonts w:ascii="Times New Roman" w:hAnsi="Times New Roman" w:cs="Times New Roman"/>
          <w:b/>
          <w:sz w:val="28"/>
          <w:szCs w:val="28"/>
          <w:lang w:val="en-US"/>
        </w:rPr>
      </w:pPr>
    </w:p>
    <w:p w:rsidR="00852561" w:rsidRPr="00BE0435" w:rsidRDefault="00852561" w:rsidP="00BE0435">
      <w:pPr>
        <w:spacing w:after="0" w:line="240" w:lineRule="auto"/>
        <w:jc w:val="center"/>
        <w:rPr>
          <w:rFonts w:ascii="Times New Roman" w:hAnsi="Times New Roman" w:cs="Times New Roman"/>
          <w:b/>
          <w:sz w:val="28"/>
          <w:szCs w:val="28"/>
          <w:lang w:val="en-US"/>
        </w:rPr>
      </w:pPr>
      <w:r w:rsidRPr="00BE0435">
        <w:rPr>
          <w:rFonts w:ascii="Times New Roman" w:hAnsi="Times New Roman" w:cs="Times New Roman"/>
          <w:b/>
          <w:sz w:val="28"/>
          <w:szCs w:val="28"/>
          <w:lang w:val="en-US"/>
        </w:rPr>
        <w:t>Bez</w:t>
      </w:r>
    </w:p>
    <w:p w:rsidR="00852561" w:rsidRPr="00852561" w:rsidRDefault="00BE0435" w:rsidP="009F1EC2">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Ular </w:t>
      </w:r>
      <w:r w:rsidR="00852561" w:rsidRPr="00852561">
        <w:rPr>
          <w:rFonts w:ascii="Times New Roman" w:hAnsi="Times New Roman" w:cs="Times New Roman"/>
          <w:sz w:val="28"/>
          <w:szCs w:val="28"/>
          <w:lang w:val="en-US"/>
        </w:rPr>
        <w:t xml:space="preserve">alohida-alohida bo'lakchalardan iborat bo'lib, ularning naychalari markaziy nayga quyiladi. Bezning og'irligi 25-30 gr. Fibroz parda bilan o'ralgan bu bez oqsilga boy tiniq so'lak ajratadi. </w:t>
      </w:r>
    </w:p>
    <w:p w:rsidR="00852561" w:rsidRPr="00852561" w:rsidRDefault="00852561" w:rsidP="009F1EC2">
      <w:pPr>
        <w:spacing w:after="0" w:line="240" w:lineRule="auto"/>
        <w:rPr>
          <w:rFonts w:ascii="Times New Roman" w:hAnsi="Times New Roman" w:cs="Times New Roman"/>
          <w:sz w:val="28"/>
          <w:szCs w:val="28"/>
          <w:lang w:val="en-US"/>
        </w:rPr>
      </w:pPr>
      <w:r w:rsidRPr="00271708">
        <w:rPr>
          <w:rFonts w:ascii="Times New Roman" w:hAnsi="Times New Roman" w:cs="Times New Roman"/>
          <w:b/>
          <w:sz w:val="28"/>
          <w:szCs w:val="28"/>
          <w:lang w:val="en-US"/>
        </w:rPr>
        <w:t>Jag' osti bezi (glandeula submandibularis)</w:t>
      </w:r>
      <w:r w:rsidRPr="00852561">
        <w:rPr>
          <w:rFonts w:ascii="Times New Roman" w:hAnsi="Times New Roman" w:cs="Times New Roman"/>
          <w:sz w:val="28"/>
          <w:szCs w:val="28"/>
          <w:lang w:val="en-US"/>
        </w:rPr>
        <w:t xml:space="preserve"> - 15 gr bo'lib - pastki jag' osti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chuqurligida joylashgan. Uning nayi til ostidagi surgichlarga ochiladi. Jag' osti bezi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oqsil aralashgan shilimshiq suyuqlik ajratadi. </w:t>
      </w:r>
    </w:p>
    <w:p w:rsidR="00852561" w:rsidRPr="00852561" w:rsidRDefault="00852561" w:rsidP="009F1EC2">
      <w:pPr>
        <w:spacing w:after="0" w:line="240" w:lineRule="auto"/>
        <w:rPr>
          <w:rFonts w:ascii="Times New Roman" w:hAnsi="Times New Roman" w:cs="Times New Roman"/>
          <w:sz w:val="28"/>
          <w:szCs w:val="28"/>
          <w:lang w:val="en-US"/>
        </w:rPr>
      </w:pPr>
      <w:r w:rsidRPr="00271708">
        <w:rPr>
          <w:rFonts w:ascii="Times New Roman" w:hAnsi="Times New Roman" w:cs="Times New Roman"/>
          <w:b/>
          <w:sz w:val="28"/>
          <w:szCs w:val="28"/>
          <w:lang w:val="en-US"/>
        </w:rPr>
        <w:t>Til osti bezi (glandula sublingualis)</w:t>
      </w:r>
      <w:r w:rsidRPr="00852561">
        <w:rPr>
          <w:rFonts w:ascii="Times New Roman" w:hAnsi="Times New Roman" w:cs="Times New Roman"/>
          <w:sz w:val="28"/>
          <w:szCs w:val="28"/>
          <w:lang w:val="en-US"/>
        </w:rPr>
        <w:t xml:space="preserve"> – og'irligi 5 g, til osti jag' muskulining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lastRenderedPageBreak/>
        <w:t xml:space="preserve">ustida joylashgan. Bu bez ustini til osti sh illiq qavati burmasi qoplab turadi. Bu bez boshqa bezlar kabi bo'lakchalardan tuzilgan. Ularning naylari alohida yoki o'zaro qo'shilib, bitta nay hosil qiladi. Bu naychalar til ostidagi shilliq burmalarga ochiladi. Bu bez oqsil aralashgan shilimshiq so'lak ajratadi. </w:t>
      </w:r>
    </w:p>
    <w:p w:rsidR="00852561" w:rsidRPr="00852561" w:rsidRDefault="00852561" w:rsidP="009F1EC2">
      <w:pPr>
        <w:spacing w:after="0" w:line="240" w:lineRule="auto"/>
        <w:rPr>
          <w:rFonts w:ascii="Times New Roman" w:hAnsi="Times New Roman" w:cs="Times New Roman"/>
          <w:sz w:val="28"/>
          <w:szCs w:val="28"/>
          <w:lang w:val="en-US"/>
        </w:rPr>
      </w:pPr>
      <w:r w:rsidRPr="00271708">
        <w:rPr>
          <w:rFonts w:ascii="Times New Roman" w:hAnsi="Times New Roman" w:cs="Times New Roman"/>
          <w:b/>
          <w:sz w:val="28"/>
          <w:szCs w:val="28"/>
          <w:lang w:val="en-US"/>
        </w:rPr>
        <w:t>Halqum (pharynx)</w:t>
      </w:r>
      <w:r w:rsidRPr="00852561">
        <w:rPr>
          <w:rFonts w:ascii="Times New Roman" w:hAnsi="Times New Roman" w:cs="Times New Roman"/>
          <w:sz w:val="28"/>
          <w:szCs w:val="28"/>
          <w:lang w:val="en-US"/>
        </w:rPr>
        <w:t xml:space="preserve"> - voronkaga o'xshash pastga torayib tuzilgan. U tepadan kalla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suyagining tubi (asosi) dan boshlanib, og'iz va burun bo'shliqlariga ochilib turadi.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Halqumning orqa tomonida umurtqa pog'onasi va undagi muskullar chegarasi, old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tomonda hiqildoq joylashib, halqumga tutashib turadi.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Halqum bo'shlig'i 3 qism (burun, og'iz va hiqildoq qismlari)dan iborat.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Halqumning burun qismi eng tepa qismi bo'lib, burun bo'shlig'iga bir juft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xoanalar orqali qo'shilib turadi. Halqumning bu qismidan o' rta quloq bilan tutashib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turuvchi eshituv (yevstaxea) nayi boshlanadi. Uning shilliq parda o'rab orqa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tomonida biroz chuqurlikni vujudga keltiradi. Shu chuqurlikda eshituv nayi bilan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yumshoq tanglay o'rtasida limfa to'qimasidan tuzilgan mo'rtak joylashgan.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Halqumning og'iz qismi - old tomondan tomoq orqali og'iz bo'shlig'iga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tutashadi. Bu qism ham havo ham ovqat o'tadigan umumiy yo'l bo'lganidan bu ikki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prosesni yumshoq tanglay taranglashib tartibga solib turadi. Halqum devorlaridagi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ikkita nay mo'rtagi, bitta halqum mo'rtagi bilan bitta til mo'rtagi va ikkita tanglay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mo'rtaklari halqa shaklida joylashgan. Bularning oralig'ida juda ko'p mayda limfa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to'qimalarini uchratish mumkin. Bu umurtqalar halqasi - Pirogov mo'rtak halqasi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bo'lib, ular organizmda himoya vazifasini bajaradi. Halqumning hiqildoq qismi -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birmuncha kalta bo'lib, hiqildoqning orqa tomonida joylashgan. Halqumning bu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qismi pastda qizilo'ngachga qo'shilib ketadi. Halqumning devori 3 qavat bo'lib, ichki shilliq pardasi, o'rta - muskul va tashqi - biriktiruvchi to'qima pardasidan iborat. Shilliq parda og'iz, burun bo'shlig'idagi shilliq pardaning davomi hisoblanadi. U ko'p qavatli yassi epiteliy bilan qoplangan. Burun qismi esa kiprikli epiteliydan tuzilgan. Shilliq parda ostida ko'pgina shilliq bez lar joylashgan.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Muskul qavati ko'ndalang – targ'il muskullardan tuzilgan. bo'lib, cheripisaga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o'xshab ustma - ust joylashgan. Halqumning uchta (yuqori, o'rta va pastki) qisuvchi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muskullari tafovut qilinadi. Halqumning qisuvchi muskuli kalla suyagining tubi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(asosi)dan boshlansa, o'rta siquvchi muskul til osti suyagidan va pastki siquvchi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halqumni ikki tomonidan o'rab o'rta chiziqda o'zaro tutashadi. Bundan tashqari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halqumni ko'taruvchi ikki juft muskul mavjud. </w:t>
      </w:r>
    </w:p>
    <w:p w:rsidR="00852561" w:rsidRPr="00852561" w:rsidRDefault="00354D7F" w:rsidP="009F1EC2">
      <w:pPr>
        <w:spacing w:after="0" w:line="240" w:lineRule="auto"/>
        <w:rPr>
          <w:rFonts w:ascii="Times New Roman" w:hAnsi="Times New Roman" w:cs="Times New Roman"/>
          <w:sz w:val="28"/>
          <w:szCs w:val="28"/>
          <w:lang w:val="en-US"/>
        </w:rPr>
      </w:pPr>
      <w:r>
        <w:rPr>
          <w:rFonts w:ascii="Times New Roman" w:hAnsi="Times New Roman" w:cs="Times New Roman"/>
          <w:b/>
          <w:sz w:val="28"/>
          <w:szCs w:val="28"/>
          <w:lang w:val="en-US"/>
        </w:rPr>
        <w:t>1. Bi</w:t>
      </w:r>
      <w:r w:rsidR="00852561" w:rsidRPr="00271708">
        <w:rPr>
          <w:rFonts w:ascii="Times New Roman" w:hAnsi="Times New Roman" w:cs="Times New Roman"/>
          <w:b/>
          <w:sz w:val="28"/>
          <w:szCs w:val="28"/>
          <w:lang w:val="en-US"/>
        </w:rPr>
        <w:t>gizsimon o'siq</w:t>
      </w:r>
      <w:r w:rsidR="00852561" w:rsidRPr="00852561">
        <w:rPr>
          <w:rFonts w:ascii="Times New Roman" w:hAnsi="Times New Roman" w:cs="Times New Roman"/>
          <w:sz w:val="28"/>
          <w:szCs w:val="28"/>
          <w:lang w:val="en-US"/>
        </w:rPr>
        <w:t xml:space="preserve"> - halqum muskuli chakka suyagining begizsimon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o'sig'idan boshlanib halqum devoriga yopishadi. </w:t>
      </w:r>
    </w:p>
    <w:p w:rsidR="00852561" w:rsidRPr="00852561" w:rsidRDefault="00852561" w:rsidP="009F1EC2">
      <w:pPr>
        <w:spacing w:after="0" w:line="240" w:lineRule="auto"/>
        <w:rPr>
          <w:rFonts w:ascii="Times New Roman" w:hAnsi="Times New Roman" w:cs="Times New Roman"/>
          <w:sz w:val="28"/>
          <w:szCs w:val="28"/>
          <w:lang w:val="en-US"/>
        </w:rPr>
      </w:pPr>
      <w:r w:rsidRPr="00271708">
        <w:rPr>
          <w:rFonts w:ascii="Times New Roman" w:hAnsi="Times New Roman" w:cs="Times New Roman"/>
          <w:b/>
          <w:sz w:val="28"/>
          <w:szCs w:val="28"/>
          <w:lang w:val="en-US"/>
        </w:rPr>
        <w:t>2. Halqum - tanglay muskuli</w:t>
      </w:r>
      <w:r w:rsidRPr="00852561">
        <w:rPr>
          <w:rFonts w:ascii="Times New Roman" w:hAnsi="Times New Roman" w:cs="Times New Roman"/>
          <w:sz w:val="28"/>
          <w:szCs w:val="28"/>
          <w:lang w:val="en-US"/>
        </w:rPr>
        <w:t xml:space="preserve"> – yumshoq tanglaydan boshlanib halqum devoriga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va qisman hiqildoqqa yopishadi.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Halqumning siquvchi va ko'tariluvchi muskullari qisqarishi tufayli ovqat asta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sekin yuqoridan pastga, qizilo'ngach tomon yo'naladi.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Halqumning tashqi qo'shiluvchi to'qima pardasi muskul qavatini tashqaridan </w:t>
      </w:r>
    </w:p>
    <w:p w:rsidR="00271708" w:rsidRDefault="00852561" w:rsidP="00271708">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o'rab turadi. Bu pardaning tashqi yuzasini kletchatka (yog' o'rami) qoplab, halqumni qo'shni organlardan ajratib turadi. </w:t>
      </w:r>
    </w:p>
    <w:p w:rsidR="00852561" w:rsidRPr="00271708" w:rsidRDefault="00852561" w:rsidP="00271708">
      <w:pPr>
        <w:spacing w:after="0" w:line="240" w:lineRule="auto"/>
        <w:jc w:val="center"/>
        <w:rPr>
          <w:rFonts w:ascii="Times New Roman" w:hAnsi="Times New Roman" w:cs="Times New Roman"/>
          <w:sz w:val="28"/>
          <w:szCs w:val="28"/>
          <w:lang w:val="en-US"/>
        </w:rPr>
      </w:pPr>
      <w:r w:rsidRPr="00011820">
        <w:rPr>
          <w:rFonts w:ascii="Times New Roman" w:hAnsi="Times New Roman" w:cs="Times New Roman"/>
          <w:b/>
          <w:sz w:val="28"/>
          <w:szCs w:val="28"/>
          <w:lang w:val="en-US"/>
        </w:rPr>
        <w:t>Qizilo'ngach</w:t>
      </w:r>
    </w:p>
    <w:p w:rsidR="00852561" w:rsidRPr="00852561" w:rsidRDefault="00852561" w:rsidP="009F1EC2">
      <w:pPr>
        <w:spacing w:after="0" w:line="240" w:lineRule="auto"/>
        <w:rPr>
          <w:rFonts w:ascii="Times New Roman" w:hAnsi="Times New Roman" w:cs="Times New Roman"/>
          <w:sz w:val="28"/>
          <w:szCs w:val="28"/>
          <w:lang w:val="en-US"/>
        </w:rPr>
      </w:pPr>
      <w:r w:rsidRPr="00271708">
        <w:rPr>
          <w:rFonts w:ascii="Times New Roman" w:hAnsi="Times New Roman" w:cs="Times New Roman"/>
          <w:b/>
          <w:sz w:val="28"/>
          <w:szCs w:val="28"/>
          <w:lang w:val="en-US"/>
        </w:rPr>
        <w:t>Qizilo'ngach (oesophagus)</w:t>
      </w:r>
      <w:r w:rsidRPr="00852561">
        <w:rPr>
          <w:rFonts w:ascii="Times New Roman" w:hAnsi="Times New Roman" w:cs="Times New Roman"/>
          <w:sz w:val="28"/>
          <w:szCs w:val="28"/>
          <w:lang w:val="en-US"/>
        </w:rPr>
        <w:t xml:space="preserve"> - 25-30 sm uzynlikdagi muskuldan tuzilgan naycha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lastRenderedPageBreak/>
        <w:t xml:space="preserve">bo'lib, yuqorida VI - bo'yin umurtqasini ro'parasida halqumdan boshlanadi. U bo'yin va ko'krak sohasidan diafragma orqali qorin bo'shlig'iga o'tib, 11 - ko'krak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umurtqasi ro'parasida me'daning kirish qismiga ulanadi.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Qizilo'ngach joylanishiga qarab uchga bo'linadi: yuqori bo'yin qismi 6 -7- bo'yin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umurtqalari chegarasiga to'g'ri keladi, o'rta ko'krak qismi eng uzun bo'lib, 7 -bo'yin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umurtqasi sohasi bilan 10-11 ko'krak umurtqalari ro'parasiga to'g'ri keladi. Pastki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qorin qismi eng kalta (taxminan 1-2) bo'lib, diafragma orqali o'tib, medaning kirish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qismiga qo'shiladi. Qizilo'ngach orqa tomondan umurtqa pog'onasi bilan chegaralanadi, oldindan esa kekirdakning parda qismiga tegib turadi.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Qizilo'ngachning ikki yonbosh sohasida nerv joylashadi. Qizilo'ngach bo'yin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sohasida ko'krak qafasiga uning ustki teshigi orqali o'tadi va 4 -7 ko'krak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umurtqalari oldida chap bronx bilan kesishib, uning orqa tomonidan o'tib, o'ng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tomonga biroz surilib joylashadi. 9- ko'krak umurtqasi sohasida qizilo'ngachning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old tomonida aorta joylashadi va u yana biroz chap tomonga surilib, diafragma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orqali qorin bo'shlig'iga o'tib ketadi. Qizilo'ngach devori uch qavatdan iborat. Uning eng ustki qavati qus huyachi to'qimadan tuzilgan. Uning muskul qavati esa ikki qavatdan iborat: qizilo'ngach muskul qavat bilan muskul qavatining o'rtasida shilliq osti qavati yaxshi rivojlangan. Shilliq qavat qizilo'ngachning ichki qavati bo'lib, undagi burmalar o'zaro juda y aqin joylashgan. Bu qavatdagi bezlarning shilliq suyuqliklari uning yuzasini namlab turadi va ovqat luqmalarining yo'nalishini osonlashtiradi. Qizilo'ngachning asosiy vazifasi - ovqat luqmasini va yutilgan suyuqlikni yutishdan iborat. </w:t>
      </w:r>
    </w:p>
    <w:p w:rsidR="00271708" w:rsidRDefault="00271708" w:rsidP="00271708">
      <w:pPr>
        <w:spacing w:after="0" w:line="240" w:lineRule="auto"/>
        <w:jc w:val="center"/>
        <w:rPr>
          <w:rFonts w:ascii="Times New Roman" w:hAnsi="Times New Roman" w:cs="Times New Roman"/>
          <w:b/>
          <w:sz w:val="28"/>
          <w:szCs w:val="28"/>
          <w:lang w:val="en-US"/>
        </w:rPr>
      </w:pPr>
    </w:p>
    <w:p w:rsidR="00852561" w:rsidRDefault="00852561" w:rsidP="00271708">
      <w:pPr>
        <w:spacing w:after="0" w:line="240" w:lineRule="auto"/>
        <w:jc w:val="center"/>
        <w:rPr>
          <w:rFonts w:ascii="Times New Roman" w:hAnsi="Times New Roman" w:cs="Times New Roman"/>
          <w:b/>
          <w:sz w:val="28"/>
          <w:szCs w:val="28"/>
          <w:lang w:val="en-US"/>
        </w:rPr>
      </w:pPr>
      <w:r w:rsidRPr="00271708">
        <w:rPr>
          <w:rFonts w:ascii="Times New Roman" w:hAnsi="Times New Roman" w:cs="Times New Roman"/>
          <w:b/>
          <w:sz w:val="28"/>
          <w:szCs w:val="28"/>
          <w:lang w:val="en-US"/>
        </w:rPr>
        <w:t>Me'da</w:t>
      </w:r>
    </w:p>
    <w:p w:rsidR="00852561" w:rsidRPr="00852561" w:rsidRDefault="00852561" w:rsidP="009F1EC2">
      <w:pPr>
        <w:spacing w:after="0" w:line="240" w:lineRule="auto"/>
        <w:rPr>
          <w:rFonts w:ascii="Times New Roman" w:hAnsi="Times New Roman" w:cs="Times New Roman"/>
          <w:sz w:val="28"/>
          <w:szCs w:val="28"/>
          <w:lang w:val="en-US"/>
        </w:rPr>
      </w:pPr>
      <w:r w:rsidRPr="00271708">
        <w:rPr>
          <w:rFonts w:ascii="Times New Roman" w:hAnsi="Times New Roman" w:cs="Times New Roman"/>
          <w:b/>
          <w:sz w:val="28"/>
          <w:szCs w:val="28"/>
          <w:lang w:val="en-US"/>
        </w:rPr>
        <w:t>Me'da (ventryculus yoki gaster)</w:t>
      </w:r>
      <w:r w:rsidRPr="00852561">
        <w:rPr>
          <w:rFonts w:ascii="Times New Roman" w:hAnsi="Times New Roman" w:cs="Times New Roman"/>
          <w:sz w:val="28"/>
          <w:szCs w:val="28"/>
          <w:lang w:val="en-US"/>
        </w:rPr>
        <w:t xml:space="preserve"> - hazm kanalining eng kengaygan qismi bo'lib,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qorin bo'shlig'ining yuqori sohasida joylashgan. Ozroq qismi qorin bo'shlig'ining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tepa qismida joylashadi. Shakli nok yoki laboratoriya retoriga o'xshaydi. O'rta yoshli odamlarda me'daning kattaligi taxminan 1 -3 litr hajmda bo'ladi.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Me'daning kirish haronal va chiqish - pilorik, tubida - fundal, tanasi ajratiladi.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Uning kirish xordiya qismi XI ko'krak umurtqasi qarshisida turadi. Me'daning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chiqish qismi 2 ga kengaygan qismi - boshlanishda bo'lib gorcha deyiladi, torayib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davom etgan joyi kanal bo'lagi deyiladi. Me'daning devori serroz parda, serroz osti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qavati - muskul qavati pilit qavati va shilliq osti qavati qo'shib turadi. Muskul qavat uch yo'nalishda joylashgan: uning tashqi qismi uzu nasiga, o'rta qavati halqasimon joylashgan, muskul tolalari esa qiyshiq yo'nalgan. Halqasimon yo'nalgan muskul tolalari me'daning hamma qismlarida yaxshi takomillashgan bo'lib, chiqish joyida zichlashadi va qisuvchi muskulga aylanadi.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Me'daning oldingi devori qorin devoriga tegib tursa, orqa devori me'da osti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beziga, chap buyrakka va uning ustki beziga va taloqqa tegib turadi, Serroz (qorin)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parda qavati qorin pardaning (qorin pardaga karalsin) ichki organlarini o'raydigan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qismi bo'lib, me'dani hamma tomondan o'rab turadi.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Shilliq parda bir qavat prizmat epiteliydan iborat bo'lib, juda ko'p va katta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lastRenderedPageBreak/>
        <w:t xml:space="preserve">kichik burmalar hosil qilgan. Shilliq pardada turli xildagi bezlarni uchratish mumkin. Me'daning tubi va tanasida joylashgan naysimon bezlar me'da kislotasi suyu qligini qolgan bezlar esa shilliq suyuqligini ajratadi. </w:t>
      </w:r>
    </w:p>
    <w:p w:rsidR="00271708" w:rsidRDefault="00271708" w:rsidP="00271708">
      <w:pPr>
        <w:spacing w:after="0" w:line="240" w:lineRule="auto"/>
        <w:jc w:val="center"/>
        <w:rPr>
          <w:rFonts w:ascii="Times New Roman" w:hAnsi="Times New Roman" w:cs="Times New Roman"/>
          <w:b/>
          <w:sz w:val="28"/>
          <w:szCs w:val="28"/>
          <w:lang w:val="en-US"/>
        </w:rPr>
      </w:pPr>
    </w:p>
    <w:p w:rsidR="00852561" w:rsidRPr="00271708" w:rsidRDefault="00852561" w:rsidP="00271708">
      <w:pPr>
        <w:spacing w:after="0" w:line="240" w:lineRule="auto"/>
        <w:jc w:val="center"/>
        <w:rPr>
          <w:rFonts w:ascii="Times New Roman" w:hAnsi="Times New Roman" w:cs="Times New Roman"/>
          <w:b/>
          <w:sz w:val="28"/>
          <w:szCs w:val="28"/>
          <w:lang w:val="en-US"/>
        </w:rPr>
      </w:pPr>
      <w:r w:rsidRPr="00271708">
        <w:rPr>
          <w:rFonts w:ascii="Times New Roman" w:hAnsi="Times New Roman" w:cs="Times New Roman"/>
          <w:b/>
          <w:sz w:val="28"/>
          <w:szCs w:val="28"/>
          <w:lang w:val="en-US"/>
        </w:rPr>
        <w:t>Ingichka ichak</w:t>
      </w:r>
    </w:p>
    <w:p w:rsidR="00852561" w:rsidRPr="00852561" w:rsidRDefault="00852561" w:rsidP="009F1EC2">
      <w:pPr>
        <w:spacing w:after="0" w:line="240" w:lineRule="auto"/>
        <w:rPr>
          <w:rFonts w:ascii="Times New Roman" w:hAnsi="Times New Roman" w:cs="Times New Roman"/>
          <w:sz w:val="28"/>
          <w:szCs w:val="28"/>
          <w:lang w:val="en-US"/>
        </w:rPr>
      </w:pPr>
      <w:r w:rsidRPr="00271708">
        <w:rPr>
          <w:rFonts w:ascii="Times New Roman" w:hAnsi="Times New Roman" w:cs="Times New Roman"/>
          <w:b/>
          <w:sz w:val="28"/>
          <w:szCs w:val="28"/>
          <w:lang w:val="en-US"/>
        </w:rPr>
        <w:t>Ingichka ichak (intestium tenue)</w:t>
      </w:r>
      <w:r w:rsidRPr="00852561">
        <w:rPr>
          <w:rFonts w:ascii="Times New Roman" w:hAnsi="Times New Roman" w:cs="Times New Roman"/>
          <w:sz w:val="28"/>
          <w:szCs w:val="28"/>
          <w:lang w:val="en-US"/>
        </w:rPr>
        <w:t xml:space="preserve"> me'daning chiqish qismidan boshlanib,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uzunligi 5-6 m gacha bo'ladi. Ingichka ichak 3 qismdan iborat. </w:t>
      </w:r>
    </w:p>
    <w:p w:rsidR="00852561" w:rsidRPr="00852561" w:rsidRDefault="00852561" w:rsidP="009F1EC2">
      <w:pPr>
        <w:spacing w:after="0" w:line="240" w:lineRule="auto"/>
        <w:rPr>
          <w:rFonts w:ascii="Times New Roman" w:hAnsi="Times New Roman" w:cs="Times New Roman"/>
          <w:sz w:val="28"/>
          <w:szCs w:val="28"/>
          <w:lang w:val="en-US"/>
        </w:rPr>
      </w:pPr>
      <w:r w:rsidRPr="00271708">
        <w:rPr>
          <w:rFonts w:ascii="Times New Roman" w:hAnsi="Times New Roman" w:cs="Times New Roman"/>
          <w:b/>
          <w:sz w:val="28"/>
          <w:szCs w:val="28"/>
          <w:lang w:val="en-US"/>
        </w:rPr>
        <w:t>1. O'n ikki barmoqli ichak</w:t>
      </w:r>
      <w:r w:rsidRPr="00852561">
        <w:rPr>
          <w:rFonts w:ascii="Times New Roman" w:hAnsi="Times New Roman" w:cs="Times New Roman"/>
          <w:sz w:val="28"/>
          <w:szCs w:val="28"/>
          <w:lang w:val="en-US"/>
        </w:rPr>
        <w:t xml:space="preserve"> - ingichka ichakning boshlang'ich qismi bo'lib,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uzunligi 25 - 30 sm bo'ladi. </w:t>
      </w:r>
    </w:p>
    <w:p w:rsidR="00852561" w:rsidRPr="00852561" w:rsidRDefault="00852561" w:rsidP="009F1EC2">
      <w:pPr>
        <w:spacing w:after="0" w:line="240" w:lineRule="auto"/>
        <w:rPr>
          <w:rFonts w:ascii="Times New Roman" w:hAnsi="Times New Roman" w:cs="Times New Roman"/>
          <w:sz w:val="28"/>
          <w:szCs w:val="28"/>
          <w:lang w:val="en-US"/>
        </w:rPr>
      </w:pPr>
      <w:r w:rsidRPr="00271708">
        <w:rPr>
          <w:rFonts w:ascii="Times New Roman" w:hAnsi="Times New Roman" w:cs="Times New Roman"/>
          <w:b/>
          <w:sz w:val="28"/>
          <w:szCs w:val="28"/>
          <w:lang w:val="en-US"/>
        </w:rPr>
        <w:t>2. Och ichak - (intestenum jejinum</w:t>
      </w:r>
      <w:r w:rsidRPr="00852561">
        <w:rPr>
          <w:rFonts w:ascii="Times New Roman" w:hAnsi="Times New Roman" w:cs="Times New Roman"/>
          <w:sz w:val="28"/>
          <w:szCs w:val="28"/>
          <w:lang w:val="en-US"/>
        </w:rPr>
        <w:t xml:space="preserve">) o'n ikki barmoqli ichakning davomi bo'lib,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ingichka ichakning 2/5 qismini tashkil etadi. </w:t>
      </w:r>
    </w:p>
    <w:p w:rsidR="00852561" w:rsidRPr="00852561" w:rsidRDefault="00852561" w:rsidP="009F1EC2">
      <w:pPr>
        <w:spacing w:after="0" w:line="240" w:lineRule="auto"/>
        <w:rPr>
          <w:rFonts w:ascii="Times New Roman" w:hAnsi="Times New Roman" w:cs="Times New Roman"/>
          <w:sz w:val="28"/>
          <w:szCs w:val="28"/>
          <w:lang w:val="en-US"/>
        </w:rPr>
      </w:pPr>
      <w:r w:rsidRPr="00271708">
        <w:rPr>
          <w:rFonts w:ascii="Times New Roman" w:hAnsi="Times New Roman" w:cs="Times New Roman"/>
          <w:b/>
          <w:sz w:val="28"/>
          <w:szCs w:val="28"/>
          <w:lang w:val="en-US"/>
        </w:rPr>
        <w:t>3. Yonbosh ichak</w:t>
      </w:r>
      <w:r w:rsidRPr="00852561">
        <w:rPr>
          <w:rFonts w:ascii="Times New Roman" w:hAnsi="Times New Roman" w:cs="Times New Roman"/>
          <w:sz w:val="28"/>
          <w:szCs w:val="28"/>
          <w:lang w:val="en-US"/>
        </w:rPr>
        <w:t xml:space="preserve"> - ichakning 3/5 qismini tashkil etadi.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O'n ikki barmoqli ichak - qorin devorining orqa qismida 1-3 umurtqalarning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ro'parasida taka shaklida joylashdi. Ichak me'daning chiqish joyidan boshlanib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ingichka ichakka qo'shilib ketadi. Bu ichak to'rt qismga bo'linib ketadi.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1. Ustki ko'ndalang qismi - medaning piorika qismidan boshlanib ketadi. Bel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umurtqasi ro'parasida (o'ng tomonda) ikkinchi qismga o'tadi.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2. Quyi tushuvchi qismi – II- IV bel umurtqalari tanasining o'ng yonboshidan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pastga yo'nalib 3- qismga o'tadi.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3. Pastdagi ko'ndalang qismi - III- IV bel umurtqalari tanasining old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tomonidan chap tomoniga o'tadi.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4. Ko'tariluvchi qismi - 3 qismdan boshlanib, bel umurtqalarining chap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yonboshidan boshidan yuqoriga II bel umrakalari ro'parasiga borganda 12 barmoq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och ichak burmasini hosil qilib. och ichakka o'tadi.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O'n ikki barmoq ichakka meda osti bezi yo'li va umumiy o't yo'li quyiladi.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Ingichka ichakning devori tashqi serroz parda (tunika serosa) muskul muskul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qavati, (tunisa muskularis) shillik parda ostki qavati va shilliq pardadan iborat.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Serroz parda ichaklarni o'rab turadi, muskul qavati silliq muskul tolalaridan tuzilgan bo'lib, shilliq osti qavati qon tomirlari va nervlar ko'p joylashgan. Shilliq parda qavati ichaklarni eng ichki qavati hisoblanadi. Bu parda yuzasida taxminan</w:t>
      </w:r>
      <w:r w:rsidR="00CA6D26">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 xml:space="preserve"> 4 mln. gacha vorsinkalar joylashgan. </w:t>
      </w:r>
    </w:p>
    <w:p w:rsidR="00852561" w:rsidRPr="00852561" w:rsidRDefault="00852561" w:rsidP="009F1EC2">
      <w:pPr>
        <w:spacing w:after="0" w:line="240" w:lineRule="auto"/>
        <w:rPr>
          <w:rFonts w:ascii="Times New Roman" w:hAnsi="Times New Roman" w:cs="Times New Roman"/>
          <w:sz w:val="28"/>
          <w:szCs w:val="28"/>
          <w:lang w:val="en-US"/>
        </w:rPr>
      </w:pPr>
      <w:r w:rsidRPr="00CA6D26">
        <w:rPr>
          <w:rFonts w:ascii="Times New Roman" w:hAnsi="Times New Roman" w:cs="Times New Roman"/>
          <w:b/>
          <w:sz w:val="28"/>
          <w:szCs w:val="28"/>
          <w:lang w:val="en-US"/>
        </w:rPr>
        <w:t xml:space="preserve">Yo'g'on </w:t>
      </w:r>
      <w:r w:rsidR="00CA6D26" w:rsidRPr="00CA6D26">
        <w:rPr>
          <w:rFonts w:ascii="Times New Roman" w:hAnsi="Times New Roman" w:cs="Times New Roman"/>
          <w:b/>
          <w:sz w:val="28"/>
          <w:szCs w:val="28"/>
          <w:lang w:val="en-US"/>
        </w:rPr>
        <w:t xml:space="preserve">ichak (chambar) </w:t>
      </w:r>
      <w:r w:rsidRPr="00CA6D26">
        <w:rPr>
          <w:rFonts w:ascii="Times New Roman" w:hAnsi="Times New Roman" w:cs="Times New Roman"/>
          <w:b/>
          <w:sz w:val="28"/>
          <w:szCs w:val="28"/>
          <w:lang w:val="en-US"/>
        </w:rPr>
        <w:t>ichak (intestinum cr</w:t>
      </w:r>
      <w:r w:rsidR="00AF512C">
        <w:rPr>
          <w:rFonts w:ascii="Times New Roman" w:hAnsi="Times New Roman" w:cs="Times New Roman"/>
          <w:b/>
          <w:sz w:val="28"/>
          <w:szCs w:val="28"/>
          <w:lang w:val="en-US"/>
        </w:rPr>
        <w:t>e</w:t>
      </w:r>
      <w:r w:rsidRPr="00CA6D26">
        <w:rPr>
          <w:rFonts w:ascii="Times New Roman" w:hAnsi="Times New Roman" w:cs="Times New Roman"/>
          <w:b/>
          <w:sz w:val="28"/>
          <w:szCs w:val="28"/>
          <w:lang w:val="en-US"/>
        </w:rPr>
        <w:t>ssum)</w:t>
      </w:r>
      <w:r w:rsidRPr="00852561">
        <w:rPr>
          <w:rFonts w:ascii="Times New Roman" w:hAnsi="Times New Roman" w:cs="Times New Roman"/>
          <w:sz w:val="28"/>
          <w:szCs w:val="28"/>
          <w:lang w:val="en-US"/>
        </w:rPr>
        <w:t xml:space="preserve"> - ingichka ichakdan keyin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boshlanib orqa chiqarish teshigi bilan tugaydi. Uning uzunligi 1,5 - 2 m bo'lsa, </w:t>
      </w:r>
    </w:p>
    <w:p w:rsidR="00CA6D26"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diametri ingichka ichak diametridan deyarli 2 marta katta. Yo'g'on ichak: ko'r ichak, yuqoriga ko'tariluvchi, ko'ndalang va pastga tushuvchi chambar ichaklardan, «S» simon va to'g'ri ichaklardan iborat. Serroz parda ichak devorini hamma qismini ham bir xil o'ramaydi. Ko'r ichak, ko'ndalang chambar ichak, «S» simon ichaklarni serroz parda hamma tomonlardan o'raydi. Yo'g'on ichak shilliq qavatida vorsinkalar bo'lmaydi. Ichakning orqa devorini qo'shuvchi to'qima (adventisiya) o'ragan. Muskul qavati ikki (ichki aylanasiga, tashqi uzunasiga yo'nalgan) qavatdan iborat. Uzunasiga yo'nalgan muskul tolalari bir tekisda joylanmasdan lentalar (tasmalar) hosil qiladi. Bu lentalardan biri yo'g'on ichakning oldingi yuzasida erkin lenta bo'lib joylashsa, ikkinchisi charvi lenta hosil qilib katta charvining birikishi bo'ylab yo'naladi. Uchinchi tutqich lenta shu ichakning tutqichi </w:t>
      </w:r>
      <w:r w:rsidRPr="00852561">
        <w:rPr>
          <w:rFonts w:ascii="Times New Roman" w:hAnsi="Times New Roman" w:cs="Times New Roman"/>
          <w:sz w:val="28"/>
          <w:szCs w:val="28"/>
          <w:lang w:val="en-US"/>
        </w:rPr>
        <w:lastRenderedPageBreak/>
        <w:t xml:space="preserve">bo'ylab joylashgan. Natijada lentalar oralig'ida tashqariga bo'ylab chiqqan pufak do'mboqchalar uchraydi. Ko'pincha erkin va charvi lentalarning boshidan oxirigacha masofada yog' o'simta (arrindicus yerir1osaye) lar uchraydi. Shilliq parda qavati muskul qavatiga yaxshi rivojlangan shilliq osti qavati yordamida yopishgan. Shuning uchun shilliq qavat harakatchan bo'ladi. Yo'g'on ichak shilliq qavatida vorsinkalar bo'lmaydi. </w:t>
      </w:r>
    </w:p>
    <w:p w:rsidR="00852561" w:rsidRPr="00CA6D26" w:rsidRDefault="00852561" w:rsidP="009F1EC2">
      <w:pPr>
        <w:spacing w:after="0" w:line="240" w:lineRule="auto"/>
        <w:rPr>
          <w:rFonts w:ascii="Times New Roman" w:hAnsi="Times New Roman" w:cs="Times New Roman"/>
          <w:b/>
          <w:sz w:val="28"/>
          <w:szCs w:val="28"/>
          <w:lang w:val="en-US"/>
        </w:rPr>
      </w:pPr>
      <w:r w:rsidRPr="00CA6D26">
        <w:rPr>
          <w:rFonts w:ascii="Times New Roman" w:hAnsi="Times New Roman" w:cs="Times New Roman"/>
          <w:b/>
          <w:sz w:val="28"/>
          <w:szCs w:val="28"/>
          <w:lang w:val="en-US"/>
        </w:rPr>
        <w:t>Yo'g'on ichak qismlari: ko'r ichak (sayesum)</w:t>
      </w:r>
      <w:r w:rsidRPr="00852561">
        <w:rPr>
          <w:rFonts w:ascii="Times New Roman" w:hAnsi="Times New Roman" w:cs="Times New Roman"/>
          <w:sz w:val="28"/>
          <w:szCs w:val="28"/>
          <w:lang w:val="en-US"/>
        </w:rPr>
        <w:t xml:space="preserve"> uzunligi 6 sm diametri 7-8 sm gacha bo'ladi. O'simta 3-6 ba'zida esa 18-20 sm bo'ladi. Devori 0,5 - 1sm, ichi esa juda tor - 3-4 mm tuzilgan. </w:t>
      </w:r>
    </w:p>
    <w:p w:rsidR="00852561" w:rsidRPr="00852561" w:rsidRDefault="00852561" w:rsidP="009F1EC2">
      <w:pPr>
        <w:spacing w:after="0" w:line="240" w:lineRule="auto"/>
        <w:rPr>
          <w:rFonts w:ascii="Times New Roman" w:hAnsi="Times New Roman" w:cs="Times New Roman"/>
          <w:sz w:val="28"/>
          <w:szCs w:val="28"/>
          <w:lang w:val="en-US"/>
        </w:rPr>
      </w:pPr>
      <w:r w:rsidRPr="00CA6D26">
        <w:rPr>
          <w:rFonts w:ascii="Times New Roman" w:hAnsi="Times New Roman" w:cs="Times New Roman"/>
          <w:b/>
          <w:sz w:val="28"/>
          <w:szCs w:val="28"/>
          <w:lang w:val="en-US"/>
        </w:rPr>
        <w:t>Ko'tariluvchi chambar ichak (solon assedens)</w:t>
      </w:r>
      <w:r w:rsidRPr="00852561">
        <w:rPr>
          <w:rFonts w:ascii="Times New Roman" w:hAnsi="Times New Roman" w:cs="Times New Roman"/>
          <w:sz w:val="28"/>
          <w:szCs w:val="28"/>
          <w:lang w:val="en-US"/>
        </w:rPr>
        <w:t xml:space="preserve"> - ko'r ichakning davomi bo'lib,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tikka ko'tariladi va o'ng qovurg'a osti sohasida jigarning pastki yuzasiga borganda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burilib ko'ndalang chambar ichakka o'tadi. Ko'tariluvchi chambar ichakning oldi va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ikki bu ichakni oldi va ikki yonboshini qorin parda o'raydi. </w:t>
      </w:r>
    </w:p>
    <w:p w:rsidR="00852561" w:rsidRPr="00852561" w:rsidRDefault="00852561" w:rsidP="009F1EC2">
      <w:pPr>
        <w:spacing w:after="0" w:line="240" w:lineRule="auto"/>
        <w:rPr>
          <w:rFonts w:ascii="Times New Roman" w:hAnsi="Times New Roman" w:cs="Times New Roman"/>
          <w:sz w:val="28"/>
          <w:szCs w:val="28"/>
          <w:lang w:val="en-US"/>
        </w:rPr>
      </w:pPr>
      <w:r w:rsidRPr="00CA6D26">
        <w:rPr>
          <w:rFonts w:ascii="Times New Roman" w:hAnsi="Times New Roman" w:cs="Times New Roman"/>
          <w:b/>
          <w:sz w:val="28"/>
          <w:szCs w:val="28"/>
          <w:lang w:val="en-US"/>
        </w:rPr>
        <w:t>Ko'ndalang chambar ichak (solon transversum</w:t>
      </w:r>
      <w:r w:rsidRPr="00852561">
        <w:rPr>
          <w:rFonts w:ascii="Times New Roman" w:hAnsi="Times New Roman" w:cs="Times New Roman"/>
          <w:sz w:val="28"/>
          <w:szCs w:val="28"/>
          <w:lang w:val="en-US"/>
        </w:rPr>
        <w:t xml:space="preserve">) - ko'tariluvchi chambar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ichakning burilgan qismidan keyingi davomi bo'ladi. Ko'ndalang chambar ichak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ko'ndalang yo'nalgan bo'lib, chap tomonga o'tganda burilish hosil qilib, quyi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tushuvchi chambar ichakka o'tib ketadi. Bu ichak orqa tomondan 12 barmoq ichak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bilan me'da osti bezi joylashgan bo'lsa, oldingi yuzasi bilan meda qorin pardadan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tuzilgan boylam bilan o'zaro tutashib turadi. Ko'ndalang chambar ichakning orqa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tomonida o'n ikki barmoq ichak bilan me'da osti bezi joylashgan bo'lsa, oldingi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yuzasi bilan meda qorin pardadan tuzilgan boylam bilan o'zaro gutashib turadi.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Tushuvchi chambar ichak (solon descandens) - chap bukilishdan 6oshlangan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yo'g'on ichakning bu qismi chap yonbosh chuqurchaga borganda «S» simon ichakka o'tadi. </w:t>
      </w:r>
    </w:p>
    <w:p w:rsidR="00852561" w:rsidRPr="00852561" w:rsidRDefault="00852561" w:rsidP="009F1EC2">
      <w:pPr>
        <w:spacing w:after="0" w:line="240" w:lineRule="auto"/>
        <w:rPr>
          <w:rFonts w:ascii="Times New Roman" w:hAnsi="Times New Roman" w:cs="Times New Roman"/>
          <w:sz w:val="28"/>
          <w:szCs w:val="28"/>
          <w:lang w:val="en-US"/>
        </w:rPr>
      </w:pPr>
      <w:r w:rsidRPr="00CA6D26">
        <w:rPr>
          <w:rFonts w:ascii="Times New Roman" w:hAnsi="Times New Roman" w:cs="Times New Roman"/>
          <w:b/>
          <w:sz w:val="28"/>
          <w:szCs w:val="28"/>
          <w:lang w:val="en-US"/>
        </w:rPr>
        <w:t>«S» simon ichak (solon sigmoideum)</w:t>
      </w:r>
      <w:r w:rsidRPr="00852561">
        <w:rPr>
          <w:rFonts w:ascii="Times New Roman" w:hAnsi="Times New Roman" w:cs="Times New Roman"/>
          <w:sz w:val="28"/>
          <w:szCs w:val="28"/>
          <w:lang w:val="en-US"/>
        </w:rPr>
        <w:t xml:space="preserve"> - tushuvchi chambar ichakdan chap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yonbosh chuqurchasidan boshlanib, kichik chanoq bo'shlig'idan to'g'ri ichakka o'tib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ketadi. Uzunligi 10 -12 sm bo'lgan «S» simon ichak yuqori parda bilan hamma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tomondan o'ralgan ichak tutqich turi bor. </w:t>
      </w:r>
    </w:p>
    <w:p w:rsidR="00852561" w:rsidRPr="00852561" w:rsidRDefault="00852561" w:rsidP="009F1EC2">
      <w:pPr>
        <w:spacing w:after="0" w:line="240" w:lineRule="auto"/>
        <w:rPr>
          <w:rFonts w:ascii="Times New Roman" w:hAnsi="Times New Roman" w:cs="Times New Roman"/>
          <w:sz w:val="28"/>
          <w:szCs w:val="28"/>
          <w:lang w:val="en-US"/>
        </w:rPr>
      </w:pPr>
      <w:r w:rsidRPr="00CA6D26">
        <w:rPr>
          <w:rFonts w:ascii="Times New Roman" w:hAnsi="Times New Roman" w:cs="Times New Roman"/>
          <w:b/>
          <w:sz w:val="28"/>
          <w:szCs w:val="28"/>
          <w:lang w:val="en-US"/>
        </w:rPr>
        <w:t>To'g'ri ichak (gestum)</w:t>
      </w:r>
      <w:r w:rsidRPr="00852561">
        <w:rPr>
          <w:rFonts w:ascii="Times New Roman" w:hAnsi="Times New Roman" w:cs="Times New Roman"/>
          <w:sz w:val="28"/>
          <w:szCs w:val="28"/>
          <w:lang w:val="en-US"/>
        </w:rPr>
        <w:t xml:space="preserve"> – yo'g'on ichakning oxirgi qismi bo'lib «S» simon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ichakdan 3 - dumg'aza umurtqa ro'parasidan boshlanib, orqa teshik (anus) bilan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tashqariga ochiladi. To'g'ri ichak nomiga yarasha juda ham to'g'ri zmas, u ikkita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bukilma hosil qiladi. Birinchi bukilma dumg'aza suyagiga, ikkinchisi dumsimon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suyaklarning shakliga moslashib paydo bo'lgan. </w:t>
      </w:r>
    </w:p>
    <w:p w:rsidR="00852561" w:rsidRPr="00852561" w:rsidRDefault="00852561" w:rsidP="009F1EC2">
      <w:pPr>
        <w:spacing w:after="0" w:line="240" w:lineRule="auto"/>
        <w:rPr>
          <w:rFonts w:ascii="Times New Roman" w:hAnsi="Times New Roman" w:cs="Times New Roman"/>
          <w:sz w:val="28"/>
          <w:szCs w:val="28"/>
          <w:lang w:val="en-US"/>
        </w:rPr>
      </w:pPr>
      <w:r w:rsidRPr="00CA6D26">
        <w:rPr>
          <w:rFonts w:ascii="Times New Roman" w:hAnsi="Times New Roman" w:cs="Times New Roman"/>
          <w:b/>
          <w:sz w:val="28"/>
          <w:szCs w:val="28"/>
          <w:lang w:val="en-US"/>
        </w:rPr>
        <w:t>To'g'ri ichakning yuqori qismi</w:t>
      </w:r>
      <w:r w:rsidRPr="00852561">
        <w:rPr>
          <w:rFonts w:ascii="Times New Roman" w:hAnsi="Times New Roman" w:cs="Times New Roman"/>
          <w:sz w:val="28"/>
          <w:szCs w:val="28"/>
          <w:lang w:val="en-US"/>
        </w:rPr>
        <w:t xml:space="preserve"> - chanoq bo'lagi bo'lib. bir muncha kengaygan.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(ampularecti), diametri to'lib turganda 6 -8 smgacha bo'ladi. Oxirgi orqa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teshikka yaqin qismi ancha toraygan bo'ladi To'g'ri ich akning ichki tomonida shilliq uchta ko'ndalang burma hosil qiladi Shilliq qavatda yo'g'on ichakining bosh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qismlarga o'xshash shilliq bezlari yakka-yakka joylashgan limfa tugunlari uchraydi. Shilliq osti qavati yaxshi rivojlangan. Shuning uchun shilliq qav at harakatchan bo'lib ichakning tashqi teshikka yaqin qismida uzunasiga yo'g'on burmalar paydo bo'ladi. Bu venada vena qon tomirlari yaxshi rivojlangan bo'lib vena chigalini hosil qilib joylashadi muskul qavat to'g'ri ichakda tashqi uzunasiga va ichki ayla nasiga joylashgan qavatlardan iborat Aylanasiga joylashgan muskul tolalari orqateshik sohasiga kelgach zichlashib ichki qisqich hosil qiladi. Bundan </w:t>
      </w:r>
      <w:r w:rsidRPr="00852561">
        <w:rPr>
          <w:rFonts w:ascii="Times New Roman" w:hAnsi="Times New Roman" w:cs="Times New Roman"/>
          <w:sz w:val="28"/>
          <w:szCs w:val="28"/>
          <w:lang w:val="en-US"/>
        </w:rPr>
        <w:lastRenderedPageBreak/>
        <w:t>tashqari tashqi teshik atrofida ixtiyoriy halqa muskul tolalaridan tuzilgan</w:t>
      </w:r>
      <w:r w:rsidR="00CA6D26">
        <w:rPr>
          <w:rFonts w:ascii="Times New Roman" w:hAnsi="Times New Roman" w:cs="Times New Roman"/>
          <w:sz w:val="28"/>
          <w:szCs w:val="28"/>
          <w:lang w:val="en-US"/>
        </w:rPr>
        <w:t xml:space="preserve"> tashqi qisqich bo'ladi. Bulard</w:t>
      </w:r>
      <w:r w:rsidRPr="00852561">
        <w:rPr>
          <w:rFonts w:ascii="Times New Roman" w:hAnsi="Times New Roman" w:cs="Times New Roman"/>
          <w:sz w:val="28"/>
          <w:szCs w:val="28"/>
          <w:lang w:val="en-US"/>
        </w:rPr>
        <w:t xml:space="preserve">an tashqari shilliq qavatning muskul halqalari qalinlashuvidan hosil bo'lgan 3 - qisqich orqa teshikdan 10 sm yuqorida joylashgan bo'ladi. </w:t>
      </w:r>
    </w:p>
    <w:p w:rsidR="00852561" w:rsidRPr="00852561" w:rsidRDefault="00CA6D26" w:rsidP="009F1EC2">
      <w:pPr>
        <w:spacing w:after="0" w:line="240" w:lineRule="auto"/>
        <w:rPr>
          <w:rFonts w:ascii="Times New Roman" w:hAnsi="Times New Roman" w:cs="Times New Roman"/>
          <w:sz w:val="28"/>
          <w:szCs w:val="28"/>
          <w:lang w:val="en-US"/>
        </w:rPr>
      </w:pPr>
      <w:r w:rsidRPr="00CA6D26">
        <w:rPr>
          <w:rFonts w:ascii="Times New Roman" w:hAnsi="Times New Roman" w:cs="Times New Roman"/>
          <w:b/>
          <w:sz w:val="28"/>
          <w:szCs w:val="28"/>
          <w:lang w:val="en-US"/>
        </w:rPr>
        <w:t xml:space="preserve">Me'da osti bezi </w:t>
      </w:r>
      <w:r w:rsidR="00852561" w:rsidRPr="00CA6D26">
        <w:rPr>
          <w:rFonts w:ascii="Times New Roman" w:hAnsi="Times New Roman" w:cs="Times New Roman"/>
          <w:b/>
          <w:sz w:val="28"/>
          <w:szCs w:val="28"/>
          <w:lang w:val="en-US"/>
        </w:rPr>
        <w:t>(pancreans)</w:t>
      </w:r>
      <w:r w:rsidR="00852561" w:rsidRPr="00852561">
        <w:rPr>
          <w:rFonts w:ascii="Times New Roman" w:hAnsi="Times New Roman" w:cs="Times New Roman"/>
          <w:sz w:val="28"/>
          <w:szCs w:val="28"/>
          <w:lang w:val="en-US"/>
        </w:rPr>
        <w:t xml:space="preserve"> me'daning orqa sohasida 1-2 bel umurtqalarini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qarshisida ko'ndalang joylashgan Me'da os ti bezi og'irligi 70-90 g bo'lib uch qismdan iborat. Boshi o'n ikki barmoqli ichakning tushuvchi qismiga tegib turadi. Tanasi uch qirrali va uch yuzali bo'lib uning orqa tomonidan aorta va pastki kavak venasi o'tadi. Bezning dumi tanasining bevosita davo mi bo'lib asta-sekin qorin pardadan tashqarida (ekstraperitonial) yotadi. Me'da osti bezi murakkab tuzilgan katakli bezlarga, kiradi, ishlab chiqaradigan mahsuloti jihatidan aralash bezlarga kiradi. Me'da osti bezining shirasi - shira yo'li orqali o'n ikki barmoq ichakning pastga yo'naluvchi qismiga quyiladi va oqsil, yog' va uglevodlarni parchalab ichakka shimilishda qatnashadi. Uning ichki sekret garmoni - insulin me'da bezining tana va dum bo'laklar tarkibidagi maxsus hujayralari (Langergans - Sobol'yev orolchasida) ajralib, qonga shimiladi. Insulin qon tarkibida qand miqdorini bir meyorda saqlaydi. Insulin ishlab chiqarilishi kamayishi qand (diabed) kasalining sababchisi bo'ladi. </w:t>
      </w:r>
    </w:p>
    <w:p w:rsidR="00852561" w:rsidRPr="00852561" w:rsidRDefault="00852561" w:rsidP="009F1EC2">
      <w:pPr>
        <w:spacing w:after="0" w:line="240" w:lineRule="auto"/>
        <w:rPr>
          <w:rFonts w:ascii="Times New Roman" w:hAnsi="Times New Roman" w:cs="Times New Roman"/>
          <w:sz w:val="28"/>
          <w:szCs w:val="28"/>
          <w:lang w:val="en-US"/>
        </w:rPr>
      </w:pPr>
      <w:r w:rsidRPr="00CA6D26">
        <w:rPr>
          <w:rFonts w:ascii="Times New Roman" w:hAnsi="Times New Roman" w:cs="Times New Roman"/>
          <w:b/>
          <w:sz w:val="28"/>
          <w:szCs w:val="28"/>
          <w:lang w:val="en-US"/>
        </w:rPr>
        <w:t>Jigar (hepar)</w:t>
      </w:r>
      <w:r w:rsidRPr="00852561">
        <w:rPr>
          <w:rFonts w:ascii="Times New Roman" w:hAnsi="Times New Roman" w:cs="Times New Roman"/>
          <w:sz w:val="28"/>
          <w:szCs w:val="28"/>
          <w:lang w:val="en-US"/>
        </w:rPr>
        <w:t xml:space="preserve"> - qorin bo'shlig'ining yuqori qismida joylashib, tepa yuzasi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diafragmaga tegib turadi. Jigarning ko'p qismi o'ng qovurg'a osti sohasida, yuz qismi esa chap qovurg'a osti sohasida joylashgan. Jigar organizmdagi xazm bezlarining eng kattasi bo'lib, og'irligi 1500 g gacha boradi. </w:t>
      </w:r>
    </w:p>
    <w:p w:rsidR="00852561" w:rsidRPr="00852561" w:rsidRDefault="00852561" w:rsidP="009F1EC2">
      <w:pPr>
        <w:spacing w:after="0" w:line="240" w:lineRule="auto"/>
        <w:rPr>
          <w:rFonts w:ascii="Times New Roman" w:hAnsi="Times New Roman" w:cs="Times New Roman"/>
          <w:sz w:val="28"/>
          <w:szCs w:val="28"/>
          <w:lang w:val="en-US"/>
        </w:rPr>
      </w:pPr>
      <w:r w:rsidRPr="00CA6D26">
        <w:rPr>
          <w:rFonts w:ascii="Times New Roman" w:hAnsi="Times New Roman" w:cs="Times New Roman"/>
          <w:b/>
          <w:sz w:val="28"/>
          <w:szCs w:val="28"/>
          <w:lang w:val="en-US"/>
        </w:rPr>
        <w:t>Jigarning tuzilish.</w:t>
      </w:r>
      <w:r w:rsidRPr="00852561">
        <w:rPr>
          <w:rFonts w:ascii="Times New Roman" w:hAnsi="Times New Roman" w:cs="Times New Roman"/>
          <w:sz w:val="28"/>
          <w:szCs w:val="28"/>
          <w:lang w:val="en-US"/>
        </w:rPr>
        <w:t xml:space="preserve"> Jigarni o'ragan (qo rin parda ostidagi parda) fibroz parda qon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tomirlar bilan birga jigarning ichkarisiga kiradi va uni yordamchisi juda ko'p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bo'laklarga ajratadi. Bu bo'lakchalar 1-2 mm dagi to'rt burchakli prizmaga o'xshaydi. Bo'lakchalar oralig'ida darvoza venasining eng mayda shoxchalari, arteriya shoxchalari, nerv tolalari va mayda limfa naychalari joylashgan. Bo'lakchalar oralig'ida arteriya va venalar kapilyarlarga o'tib, bo'lakchalarning ichkarisiga kiradi. Bo'lakchalar ichida modda almashinishi jaryonida arteriya qoni venaga aylanib, markaziy venalar, o'tadigan yig'uvchi venalarga o'tadi. Bular ham asta sekin yiriklashib jigar venasini hosil qiladi. Bu vena pastki kavak venaga qo'yiladi. </w:t>
      </w:r>
      <w:r w:rsidRPr="00CA6D26">
        <w:rPr>
          <w:rFonts w:ascii="Times New Roman" w:hAnsi="Times New Roman" w:cs="Times New Roman"/>
          <w:b/>
          <w:sz w:val="28"/>
          <w:szCs w:val="28"/>
          <w:lang w:val="en-US"/>
        </w:rPr>
        <w:t>Jigar organizmda muhim vazifani bajaradi:</w:t>
      </w:r>
      <w:r w:rsidRPr="00852561">
        <w:rPr>
          <w:rFonts w:ascii="Times New Roman" w:hAnsi="Times New Roman" w:cs="Times New Roman"/>
          <w:sz w:val="28"/>
          <w:szCs w:val="28"/>
          <w:lang w:val="en-US"/>
        </w:rPr>
        <w:t xml:space="preserve">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1) U organizmdagi zaharli moddalarni eararsizlantiradi.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2) O't ishlab chiqaradi </w:t>
      </w:r>
    </w:p>
    <w:p w:rsidR="00AF512C"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3) Embrional-davrida qon elementlarini ishlaydi.</w:t>
      </w:r>
    </w:p>
    <w:p w:rsid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 </w:t>
      </w:r>
    </w:p>
    <w:p w:rsidR="00AF512C" w:rsidRDefault="002C4495" w:rsidP="00AF512C">
      <w:pPr>
        <w:spacing w:after="0" w:line="240" w:lineRule="auto"/>
        <w:ind w:firstLine="360"/>
        <w:jc w:val="center"/>
        <w:rPr>
          <w:rFonts w:ascii="Times New Roman" w:hAnsi="Times New Roman" w:cs="Times New Roman"/>
          <w:sz w:val="28"/>
          <w:szCs w:val="28"/>
          <w:lang w:val="en-US"/>
        </w:rPr>
      </w:pPr>
      <w:r w:rsidRPr="00AF512C">
        <w:rPr>
          <w:rFonts w:ascii="Times New Roman" w:hAnsi="Times New Roman" w:cs="Times New Roman"/>
          <w:b/>
          <w:bCs/>
          <w:sz w:val="28"/>
          <w:szCs w:val="28"/>
          <w:lang w:val="en-US"/>
        </w:rPr>
        <w:t>Ovqat hazm qilish a’zolari nerv va  gumoral yo‘l bilan boshqari</w:t>
      </w:r>
      <w:r w:rsidR="00AF512C">
        <w:rPr>
          <w:rFonts w:ascii="Times New Roman" w:hAnsi="Times New Roman" w:cs="Times New Roman"/>
          <w:b/>
          <w:bCs/>
          <w:sz w:val="28"/>
          <w:szCs w:val="28"/>
          <w:lang w:val="en-US"/>
        </w:rPr>
        <w:t>lishi</w:t>
      </w:r>
      <w:r w:rsidRPr="00AF512C">
        <w:rPr>
          <w:rFonts w:ascii="Times New Roman" w:hAnsi="Times New Roman" w:cs="Times New Roman"/>
          <w:sz w:val="28"/>
          <w:szCs w:val="28"/>
          <w:lang w:val="en-US"/>
        </w:rPr>
        <w:t>.</w:t>
      </w:r>
    </w:p>
    <w:p w:rsidR="00AF512C" w:rsidRDefault="00AF512C" w:rsidP="00AF512C">
      <w:pPr>
        <w:spacing w:after="0" w:line="240" w:lineRule="auto"/>
        <w:ind w:firstLine="360"/>
        <w:jc w:val="center"/>
        <w:rPr>
          <w:rFonts w:ascii="Times New Roman" w:hAnsi="Times New Roman" w:cs="Times New Roman"/>
          <w:sz w:val="28"/>
          <w:szCs w:val="28"/>
          <w:lang w:val="en-US"/>
        </w:rPr>
      </w:pPr>
    </w:p>
    <w:p w:rsidR="00CA6D26" w:rsidRDefault="002C4495" w:rsidP="003D75FE">
      <w:pPr>
        <w:spacing w:after="0" w:line="240" w:lineRule="auto"/>
        <w:ind w:firstLine="360"/>
        <w:rPr>
          <w:rFonts w:ascii="Times New Roman" w:hAnsi="Times New Roman" w:cs="Times New Roman"/>
          <w:sz w:val="28"/>
          <w:szCs w:val="28"/>
          <w:lang w:val="en-US"/>
        </w:rPr>
      </w:pPr>
      <w:r w:rsidRPr="00AF512C">
        <w:rPr>
          <w:rFonts w:ascii="Times New Roman" w:hAnsi="Times New Roman" w:cs="Times New Roman"/>
          <w:sz w:val="28"/>
          <w:szCs w:val="28"/>
          <w:lang w:val="en-US"/>
        </w:rPr>
        <w:t xml:space="preserve"> Ovqat hazm qilishning nerv markazi uzunchoq miyada va oraliq miyaning ko‘rish do‘mbog‘i ostida (gipotalamusda) joylashgan. Bu nerv markazlari parasimpatik (adashgan) va simpatik nervlar  orqali ovqat hazm qilish a’zolari ishini boshqaradi. Og‘iz bo‘shlig‘ining shilliq pardasida va tilda joylashgan ta’m sezuvchi nerv tolalari – retseptorlar og‘iz bo‘shlig‘iga tushgan ovqat ta’sirida qo‘zg‘aladi. Bu qo‘zg‘alish sezuvchi nerv tolalari orqali uzunchoq va oraliq </w:t>
      </w:r>
      <w:r w:rsidRPr="00AF512C">
        <w:rPr>
          <w:rFonts w:ascii="Times New Roman" w:hAnsi="Times New Roman" w:cs="Times New Roman"/>
          <w:sz w:val="28"/>
          <w:szCs w:val="28"/>
          <w:lang w:val="en-US"/>
        </w:rPr>
        <w:lastRenderedPageBreak/>
        <w:t>miyadagi ovqatlanish nerv  markazlarini qo‘zg‘atadi. Ularning qo‘zg‘alishi parasimpatik nerv tolalari orqali quloq oldi, til osti va jag‘ osti so‘lak bezlarining ishini kuchaytiradi va so‘lak ajralishi ko‘payadi. Bu og‘iz  bo‘shlig‘ida ovqatning maydalanishi va yutilishini qulaylashtiradi. Yutilgan ovqat oshqozonning shilliq partasidagi retseptorlar orqali ovqatlanishning nerv markazlarini qo‘zg‘atadi. Natijada, parasimpatik nerv tolalari oshqozon osti va ichak bezlaridan ajraladigan shira suyuqliklarini hamda jigardan ajraladigan o‘t suyuqligini ko‘paytiradi. Bu esa oshqozon va ichaklarda ovqat hazm bo‘lishini ta’minlaydi. Gipofiz bezidan ajraladigan gormonlarning ba’zilari ovqat hazm qilish bezlari ishini kuchaytiradi, qalqonsimon bezning tiroksin gormoni esa, bu bezlar ishini susaytiradi. Bundan tashqari, oshqozon chiqish qismining shilliq qavatidan gastrin va gastron gormonlari ajraladi. Gastrin gormoni oshqozon bezlarining shira  ajratish faoliyatini kuchaytiradi, gastron esa shira ajralishinikamaytiradi. O‘n ikki barmoq ichakning shilliq qavatida sekretin, ingichka ichakning shilliq qavatidan enterogastrin va enterogastron gormonlari ajraladi. Bu gormonlar bezlardan shira ajralishini boshqarishda ishtirok etadi.Bundan tashqari, ovqat hazm qilish shartli reflekslar orqali ham boshqariladi. Bu reflekslarning markazi bosh miya yarimsharlarining po‘stloq qismida joylashgan. Ovqatlanishning shartli reflekslari odam tug‘ilgan vaqtda, ya’ni chaqaloqlik  davrida bo‘lmaydi. Turli ovqatlarning mazasi, hidi, tashqi ko‘rinishiga nisbatan odamning hayot tajribasi ortishi natijasida, shartli reflekslar paydo bo‘la boshlaydi. Keyinchalik bunday ovqatni ko‘rish, hidini sezish, hatto nomini eshitish, u haqda o‘ylash oldin hosil bo‘lgan shartli refleksning markazini qo‘zg‘atadi va so‘lak, oshqozon-ichaklarda shira ajralishini kuchaytiradi. Hayajonlanish, g‘azablanish, qo‘rqish, og‘riq kabi tuyg‘ular reflekslar orqali bosh miya po‘stlog‘idagi ovqatlanishning oliy nerv markazini tormozlaydi. Bu vaqtda simpatik nerv qo‘zg‘aladi, so‘lak va shira ajralishini kamaytiradi, oshqozon-ichaklarning h</w:t>
      </w:r>
      <w:r w:rsidR="003D75FE">
        <w:rPr>
          <w:rFonts w:ascii="Times New Roman" w:hAnsi="Times New Roman" w:cs="Times New Roman"/>
          <w:sz w:val="28"/>
          <w:szCs w:val="28"/>
          <w:lang w:val="en-US"/>
        </w:rPr>
        <w:t>arakat faoliyatini pasaytiradi.</w:t>
      </w:r>
    </w:p>
    <w:p w:rsidR="003D75FE" w:rsidRDefault="003D75FE" w:rsidP="003D75FE">
      <w:pPr>
        <w:spacing w:after="0" w:line="240" w:lineRule="auto"/>
        <w:ind w:firstLine="360"/>
        <w:rPr>
          <w:rFonts w:ascii="Times New Roman" w:hAnsi="Times New Roman" w:cs="Times New Roman"/>
          <w:sz w:val="28"/>
          <w:szCs w:val="28"/>
          <w:lang w:val="en-US"/>
        </w:rPr>
      </w:pPr>
    </w:p>
    <w:p w:rsidR="00CA6D26" w:rsidRDefault="00CA6D26" w:rsidP="009F1EC2">
      <w:pPr>
        <w:spacing w:after="0" w:line="240" w:lineRule="auto"/>
        <w:rPr>
          <w:rFonts w:ascii="Times New Roman" w:hAnsi="Times New Roman" w:cs="Times New Roman"/>
          <w:sz w:val="28"/>
          <w:szCs w:val="28"/>
          <w:lang w:val="en-US"/>
        </w:rPr>
      </w:pPr>
    </w:p>
    <w:p w:rsidR="00CA6D26" w:rsidRDefault="00CA6D26" w:rsidP="009F1EC2">
      <w:pPr>
        <w:spacing w:after="0" w:line="240" w:lineRule="auto"/>
        <w:rPr>
          <w:rFonts w:ascii="Times New Roman" w:hAnsi="Times New Roman" w:cs="Times New Roman"/>
          <w:sz w:val="28"/>
          <w:szCs w:val="28"/>
          <w:lang w:val="en-US"/>
        </w:rPr>
      </w:pPr>
    </w:p>
    <w:p w:rsidR="00852561" w:rsidRDefault="006D200B" w:rsidP="00CA6D26">
      <w:pPr>
        <w:spacing w:after="0" w:line="24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 xml:space="preserve">5-MAVZU: </w:t>
      </w:r>
      <w:r w:rsidR="00852561" w:rsidRPr="00CA6D26">
        <w:rPr>
          <w:rFonts w:ascii="Times New Roman" w:hAnsi="Times New Roman" w:cs="Times New Roman"/>
          <w:b/>
          <w:sz w:val="28"/>
          <w:szCs w:val="28"/>
          <w:lang w:val="en-US"/>
        </w:rPr>
        <w:t>NAFAS OLISH TIZIMI</w:t>
      </w:r>
    </w:p>
    <w:p w:rsidR="00DB6975" w:rsidRDefault="00DB6975" w:rsidP="00DB6975">
      <w:pPr>
        <w:spacing w:after="0" w:line="240" w:lineRule="auto"/>
        <w:jc w:val="center"/>
        <w:rPr>
          <w:rFonts w:ascii="Times New Roman" w:hAnsi="Times New Roman" w:cs="Times New Roman"/>
          <w:b/>
          <w:sz w:val="28"/>
          <w:szCs w:val="28"/>
          <w:lang w:val="en-US"/>
        </w:rPr>
      </w:pPr>
    </w:p>
    <w:p w:rsidR="00DB6975" w:rsidRPr="00FE5A7E" w:rsidRDefault="00DB6975" w:rsidP="00DB6975">
      <w:pPr>
        <w:spacing w:after="0" w:line="240" w:lineRule="auto"/>
        <w:jc w:val="center"/>
        <w:rPr>
          <w:rFonts w:ascii="Times New Roman" w:hAnsi="Times New Roman" w:cs="Times New Roman"/>
          <w:sz w:val="28"/>
          <w:szCs w:val="28"/>
          <w:lang w:val="en-US"/>
        </w:rPr>
      </w:pPr>
      <w:r w:rsidRPr="00E12E74">
        <w:rPr>
          <w:rFonts w:ascii="Times New Roman" w:hAnsi="Times New Roman" w:cs="Times New Roman"/>
          <w:sz w:val="28"/>
          <w:szCs w:val="28"/>
          <w:lang w:val="en-US"/>
        </w:rPr>
        <w:t>Reja:</w:t>
      </w:r>
    </w:p>
    <w:p w:rsidR="004049C8" w:rsidRPr="00DB6975" w:rsidRDefault="00A46EE2" w:rsidP="00DB6975">
      <w:pPr>
        <w:numPr>
          <w:ilvl w:val="0"/>
          <w:numId w:val="1"/>
        </w:numPr>
        <w:spacing w:after="0" w:line="240" w:lineRule="auto"/>
        <w:rPr>
          <w:rFonts w:ascii="Times New Roman" w:hAnsi="Times New Roman" w:cs="Times New Roman"/>
          <w:sz w:val="28"/>
          <w:szCs w:val="28"/>
        </w:rPr>
      </w:pPr>
      <w:r w:rsidRPr="00DB6975">
        <w:rPr>
          <w:rFonts w:ascii="Times New Roman" w:hAnsi="Times New Roman" w:cs="Times New Roman"/>
          <w:sz w:val="28"/>
          <w:szCs w:val="28"/>
          <w:lang w:val="en-US"/>
        </w:rPr>
        <w:t xml:space="preserve">Nafas olishning ahamiyati </w:t>
      </w:r>
    </w:p>
    <w:p w:rsidR="004049C8" w:rsidRPr="00DB6975" w:rsidRDefault="00A46EE2" w:rsidP="00DB6975">
      <w:pPr>
        <w:numPr>
          <w:ilvl w:val="0"/>
          <w:numId w:val="1"/>
        </w:numPr>
        <w:spacing w:after="0" w:line="240" w:lineRule="auto"/>
        <w:rPr>
          <w:rFonts w:ascii="Times New Roman" w:hAnsi="Times New Roman" w:cs="Times New Roman"/>
          <w:sz w:val="28"/>
          <w:szCs w:val="28"/>
        </w:rPr>
      </w:pPr>
      <w:r w:rsidRPr="00DB6975">
        <w:rPr>
          <w:rFonts w:ascii="Times New Roman" w:hAnsi="Times New Roman" w:cs="Times New Roman"/>
          <w:sz w:val="28"/>
          <w:szCs w:val="28"/>
          <w:lang w:val="en-US"/>
        </w:rPr>
        <w:t xml:space="preserve">Nafas olish a’zolarining tuzilishi </w:t>
      </w:r>
    </w:p>
    <w:p w:rsidR="004049C8" w:rsidRPr="00DB6975" w:rsidRDefault="00A46EE2" w:rsidP="00DB6975">
      <w:pPr>
        <w:numPr>
          <w:ilvl w:val="0"/>
          <w:numId w:val="1"/>
        </w:numPr>
        <w:spacing w:after="0" w:line="240" w:lineRule="auto"/>
        <w:rPr>
          <w:rFonts w:ascii="Times New Roman" w:hAnsi="Times New Roman" w:cs="Times New Roman"/>
          <w:sz w:val="28"/>
          <w:szCs w:val="28"/>
        </w:rPr>
      </w:pPr>
      <w:r w:rsidRPr="00DB6975">
        <w:rPr>
          <w:rFonts w:ascii="Times New Roman" w:hAnsi="Times New Roman" w:cs="Times New Roman"/>
          <w:sz w:val="28"/>
          <w:szCs w:val="28"/>
          <w:lang w:val="en-US"/>
        </w:rPr>
        <w:t xml:space="preserve">Nafas olishning boshqarilishi </w:t>
      </w:r>
    </w:p>
    <w:p w:rsidR="004049C8" w:rsidRPr="00DB6975" w:rsidRDefault="00A46EE2" w:rsidP="00DB6975">
      <w:pPr>
        <w:numPr>
          <w:ilvl w:val="0"/>
          <w:numId w:val="1"/>
        </w:numPr>
        <w:spacing w:after="0" w:line="240" w:lineRule="auto"/>
        <w:rPr>
          <w:rFonts w:ascii="Times New Roman" w:hAnsi="Times New Roman" w:cs="Times New Roman"/>
          <w:sz w:val="28"/>
          <w:szCs w:val="28"/>
        </w:rPr>
      </w:pPr>
      <w:r w:rsidRPr="00DB6975">
        <w:rPr>
          <w:rFonts w:ascii="Times New Roman" w:hAnsi="Times New Roman" w:cs="Times New Roman"/>
          <w:sz w:val="28"/>
          <w:szCs w:val="28"/>
          <w:lang w:val="en-US"/>
        </w:rPr>
        <w:t xml:space="preserve">Nafas olish markazlari </w:t>
      </w:r>
    </w:p>
    <w:p w:rsidR="004049C8" w:rsidRPr="00DB6975" w:rsidRDefault="00A46EE2" w:rsidP="00DB6975">
      <w:pPr>
        <w:numPr>
          <w:ilvl w:val="0"/>
          <w:numId w:val="1"/>
        </w:numPr>
        <w:spacing w:after="0" w:line="240" w:lineRule="auto"/>
        <w:rPr>
          <w:rFonts w:ascii="Times New Roman" w:hAnsi="Times New Roman" w:cs="Times New Roman"/>
          <w:sz w:val="28"/>
          <w:szCs w:val="28"/>
        </w:rPr>
      </w:pPr>
      <w:r w:rsidRPr="00DB6975">
        <w:rPr>
          <w:rFonts w:ascii="Times New Roman" w:hAnsi="Times New Roman" w:cs="Times New Roman"/>
          <w:sz w:val="28"/>
          <w:szCs w:val="28"/>
          <w:lang w:val="en-US"/>
        </w:rPr>
        <w:t>Nafas olish a’zolarining kasalliklari</w:t>
      </w:r>
      <w:r w:rsidRPr="00DB6975">
        <w:rPr>
          <w:rFonts w:ascii="Times New Roman" w:hAnsi="Times New Roman" w:cs="Times New Roman"/>
          <w:sz w:val="28"/>
          <w:szCs w:val="28"/>
        </w:rPr>
        <w:t xml:space="preserve"> </w:t>
      </w:r>
    </w:p>
    <w:p w:rsidR="00DB6975" w:rsidRDefault="00DB6975" w:rsidP="00CA6D26">
      <w:pPr>
        <w:spacing w:after="0" w:line="240" w:lineRule="auto"/>
        <w:jc w:val="center"/>
        <w:rPr>
          <w:rFonts w:ascii="Times New Roman" w:hAnsi="Times New Roman" w:cs="Times New Roman"/>
          <w:b/>
          <w:sz w:val="28"/>
          <w:szCs w:val="28"/>
          <w:lang w:val="en-US"/>
        </w:rPr>
      </w:pPr>
    </w:p>
    <w:p w:rsidR="00CA6D26" w:rsidRPr="00CA6D26" w:rsidRDefault="00CA6D26" w:rsidP="00CA6D26">
      <w:pPr>
        <w:spacing w:after="0" w:line="240" w:lineRule="auto"/>
        <w:jc w:val="center"/>
        <w:rPr>
          <w:rFonts w:ascii="Times New Roman" w:hAnsi="Times New Roman" w:cs="Times New Roman"/>
          <w:b/>
          <w:sz w:val="28"/>
          <w:szCs w:val="28"/>
          <w:lang w:val="en-US"/>
        </w:rPr>
      </w:pPr>
    </w:p>
    <w:p w:rsidR="00852561" w:rsidRPr="00852561" w:rsidRDefault="00852561" w:rsidP="009F1EC2">
      <w:pPr>
        <w:spacing w:after="0" w:line="240" w:lineRule="auto"/>
        <w:rPr>
          <w:rFonts w:ascii="Times New Roman" w:hAnsi="Times New Roman" w:cs="Times New Roman"/>
          <w:sz w:val="28"/>
          <w:szCs w:val="28"/>
          <w:lang w:val="en-US"/>
        </w:rPr>
      </w:pPr>
      <w:r w:rsidRPr="00AF512C">
        <w:rPr>
          <w:rFonts w:ascii="Times New Roman" w:hAnsi="Times New Roman" w:cs="Times New Roman"/>
          <w:b/>
          <w:sz w:val="28"/>
          <w:szCs w:val="28"/>
          <w:lang w:val="en-US"/>
        </w:rPr>
        <w:t>Nafasning hayot uchun ahamiyati.</w:t>
      </w:r>
      <w:r w:rsidRPr="00852561">
        <w:rPr>
          <w:rFonts w:ascii="Times New Roman" w:hAnsi="Times New Roman" w:cs="Times New Roman"/>
          <w:sz w:val="28"/>
          <w:szCs w:val="28"/>
          <w:lang w:val="en-US"/>
        </w:rPr>
        <w:t xml:space="preserve"> Tirik organizmlarda</w:t>
      </w:r>
      <w:r w:rsidR="00CA6D26">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kechuvchi hayotiy jarayonlar uchun energiya zarur bo‘ladi.Odam va hayvonlar uchun bunday energiya manbayi bo‘lib,oziq moddalari atomlari va molekulalari ega bo‘lgan energiyanazarda tutiladi. Chunonchi, 1 mol (180 g) glukozaning H, C</w:t>
      </w:r>
      <w:r w:rsidR="00CA6D26">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 xml:space="preserve">va O </w:t>
      </w:r>
      <w:r w:rsidRPr="00852561">
        <w:rPr>
          <w:rFonts w:ascii="Times New Roman" w:hAnsi="Times New Roman" w:cs="Times New Roman"/>
          <w:sz w:val="28"/>
          <w:szCs w:val="28"/>
          <w:lang w:val="en-US"/>
        </w:rPr>
        <w:lastRenderedPageBreak/>
        <w:t>atomlari orasidagi bog‘lanishida 680 kkal atrofida energiyabo‘ladi. Bu energiya oksidlanish jarayonlari asosida ajralib</w:t>
      </w:r>
      <w:r w:rsidR="00CA6D26">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chiqadi. Shunga ko‘ra, organizm doimo O2 kirib turishiga muhtoj. Organizmga O2 kirib turishi, hujayra substratlarida oksid-</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lanish jarayoni natijasida CO2 ni chiqarib, nafas olish jarayonini tashkil qiladi. Ovqat bo‘lmasa, odam 60–70 kun, suv</w:t>
      </w:r>
      <w:r w:rsidR="00CA6D26">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bo‘lmasa, 3 kun, nafassiz esa 3 minutdan ortiq yashay olmaydi.Sodda organizmlarda nafas olish asosan, hujayra membranasi</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orqali amalga oshsa, murakkab organizmlarda bu jarayon nafas</w:t>
      </w:r>
      <w:r w:rsidR="00CA6D26">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olish tizimi orqali sodir bo‘ladi.</w:t>
      </w:r>
    </w:p>
    <w:p w:rsidR="00852561" w:rsidRPr="00852561" w:rsidRDefault="00852561" w:rsidP="009F1EC2">
      <w:pPr>
        <w:spacing w:after="0" w:line="240" w:lineRule="auto"/>
        <w:rPr>
          <w:rFonts w:ascii="Times New Roman" w:hAnsi="Times New Roman" w:cs="Times New Roman"/>
          <w:sz w:val="28"/>
          <w:szCs w:val="28"/>
          <w:lang w:val="en-US"/>
        </w:rPr>
      </w:pPr>
      <w:r w:rsidRPr="00B27ED8">
        <w:rPr>
          <w:rFonts w:ascii="Times New Roman" w:hAnsi="Times New Roman" w:cs="Times New Roman"/>
          <w:b/>
          <w:sz w:val="28"/>
          <w:szCs w:val="28"/>
          <w:lang w:val="en-US"/>
        </w:rPr>
        <w:t>Nafas olish a’zolariga</w:t>
      </w:r>
      <w:r w:rsidRPr="00852561">
        <w:rPr>
          <w:rFonts w:ascii="Times New Roman" w:hAnsi="Times New Roman" w:cs="Times New Roman"/>
          <w:sz w:val="28"/>
          <w:szCs w:val="28"/>
          <w:lang w:val="en-US"/>
        </w:rPr>
        <w:t xml:space="preserve"> burun bo‘shlig‘i, halqum, hiqildoq,traxeya, bronxlar va o‘pka kiradi. Nafas olishda havo o‘tkazuvchi yo‘llar va nafas qismi tafovut</w:t>
      </w:r>
    </w:p>
    <w:p w:rsidR="00852561" w:rsidRPr="00852561" w:rsidRDefault="00B27ED8" w:rsidP="009F1EC2">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etiladi.</w:t>
      </w:r>
      <w:r w:rsidR="00852561" w:rsidRPr="00852561">
        <w:rPr>
          <w:rFonts w:ascii="Times New Roman" w:hAnsi="Times New Roman" w:cs="Times New Roman"/>
          <w:sz w:val="28"/>
          <w:szCs w:val="28"/>
          <w:lang w:val="en-US"/>
        </w:rPr>
        <w:t>Nafas qismi o‘pkaning nafas</w:t>
      </w:r>
      <w:r>
        <w:rPr>
          <w:rFonts w:ascii="Times New Roman" w:hAnsi="Times New Roman" w:cs="Times New Roman"/>
          <w:sz w:val="28"/>
          <w:szCs w:val="28"/>
          <w:lang w:val="en-US"/>
        </w:rPr>
        <w:t xml:space="preserve"> </w:t>
      </w:r>
      <w:r w:rsidR="00852561" w:rsidRPr="00852561">
        <w:rPr>
          <w:rFonts w:ascii="Times New Roman" w:hAnsi="Times New Roman" w:cs="Times New Roman"/>
          <w:sz w:val="28"/>
          <w:szCs w:val="28"/>
          <w:lang w:val="en-US"/>
        </w:rPr>
        <w:t>olishida ishtirok etuvchi parenximasidan iborat bo‘lib, o‘pka alveolalari bilan qon o‘rtasida gazlar</w:t>
      </w:r>
      <w:r>
        <w:rPr>
          <w:rFonts w:ascii="Times New Roman" w:hAnsi="Times New Roman" w:cs="Times New Roman"/>
          <w:sz w:val="28"/>
          <w:szCs w:val="28"/>
          <w:lang w:val="en-US"/>
        </w:rPr>
        <w:t xml:space="preserve"> </w:t>
      </w:r>
      <w:r w:rsidR="00852561" w:rsidRPr="00852561">
        <w:rPr>
          <w:rFonts w:ascii="Times New Roman" w:hAnsi="Times New Roman" w:cs="Times New Roman"/>
          <w:sz w:val="28"/>
          <w:szCs w:val="28"/>
          <w:lang w:val="en-US"/>
        </w:rPr>
        <w:t>almashinuvi shu yerda sodir</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bo‘ladi. Nafas yo‘llari tuzilishiga</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ko‘ra, devorlari tog‘aylardan iborat</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asosiy va hilpillovchi epiteliy tashkil topgan. Shular tufayli, nafas</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nayining devori zo‘riqmay ishlaydi.</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Hilpillovchi epiteliyning kiprikchalari ifloslangan chang zarrachalarini ichkariga o‘tkazmaydi.</w:t>
      </w:r>
      <w:r w:rsidRPr="00852561">
        <w:rPr>
          <w:lang w:val="en-US"/>
        </w:rPr>
        <w:t xml:space="preserve"> </w:t>
      </w:r>
      <w:r w:rsidRPr="00852561">
        <w:rPr>
          <w:rFonts w:ascii="Times New Roman" w:hAnsi="Times New Roman" w:cs="Times New Roman"/>
          <w:sz w:val="28"/>
          <w:szCs w:val="28"/>
          <w:lang w:val="en-US"/>
        </w:rPr>
        <w:t>Burun bo‘shlig‘i yuz suyaklari va</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tog‘aylardan tuzilgan bo‘lib, burun</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to‘sig‘i bilan ikkita nosimpatik nimtaga bo‘lingan. Burunning har bir yarmida uchtadan burun</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chig‘anoqlari – ustki, o‘rta va pastki chig‘anoqlar bo‘ladi. Bu 3</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ta burun yo‘li ustki chig‘anoq tagidagi ustki yo‘l, o‘rta</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chig‘anoq tagidagi o‘rta yo‘l va pastki chig‘anoq bilan burun</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bo‘shlig‘ining tubi o‘rtasidagi pastki yo‘lni hosil qiladi. Burun</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bo‘shlig‘iga ko‘z yosh kanali ochiladi. Yosh suyuqligining</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ortiqchasi shu kanaldan burun bo‘shlig‘iga o‘tib turadi. Burun</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bo‘shlig‘ida qo‘shimcha bo‘shliqlar bor. Burun bo‘shliqlar yoki</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sinuslar yuqori jag‘ tanasi (yuqori jag‘ yoki gaymor bo‘shlig‘i),ponasimon suyak, g‘alvirsimon suyak, peshona suyagigacha</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boradi. Burunning shilliq pardasi ko‘p qatorli hilpillovchi</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epiteliy bilan qoplangan.</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Havoning tozalanishi va isishiga yordam beradigan shilliq</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parda moslamalari o‘rta va pastki burun yo‘llarida hammadan</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ko‘ra ko‘proq rivojlangan. Shunga ko‘ra, u nafas bo‘shlig‘i deb</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ham ataladi. Ustki burun chig‘anog‘i sohasidagi shilliq parda</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hid biluvchi alohida epiteliy bilan qoplangan, bu epiteliyda hidlash nervining oxirlari bo‘lmish hid biluvchi retseptorlar joy-</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lashgan.</w:t>
      </w:r>
    </w:p>
    <w:p w:rsidR="00852561" w:rsidRPr="00852561" w:rsidRDefault="00852561" w:rsidP="009F1EC2">
      <w:pPr>
        <w:spacing w:after="0" w:line="240" w:lineRule="auto"/>
        <w:rPr>
          <w:rFonts w:ascii="Times New Roman" w:hAnsi="Times New Roman" w:cs="Times New Roman"/>
          <w:sz w:val="28"/>
          <w:szCs w:val="28"/>
          <w:lang w:val="en-US"/>
        </w:rPr>
      </w:pPr>
      <w:r w:rsidRPr="00AF512C">
        <w:rPr>
          <w:rFonts w:ascii="Times New Roman" w:hAnsi="Times New Roman" w:cs="Times New Roman"/>
          <w:b/>
          <w:sz w:val="28"/>
          <w:szCs w:val="28"/>
          <w:lang w:val="en-US"/>
        </w:rPr>
        <w:t>Hiqildoq</w:t>
      </w:r>
      <w:r w:rsidRPr="00852561">
        <w:rPr>
          <w:rFonts w:ascii="Times New Roman" w:hAnsi="Times New Roman" w:cs="Times New Roman"/>
          <w:sz w:val="28"/>
          <w:szCs w:val="28"/>
          <w:lang w:val="en-US"/>
        </w:rPr>
        <w:t xml:space="preserve"> bo‘yinning oldingi tomonida, 4-, 5- va 6-bo‘yin umurtqalari</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davomida, til osti suyagidan pastroqda joylashgan bo‘ladi. Hiqildoq orqasida halqum yotadi.</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Hiqildoq halqum bilan hiqildoqqa kirish yo‘lidagi teshik orqali</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tutashgan bo‘ladi. Hiqildoq tog‘aylardan va uni tashqi tomondan qoplab turadigan abventitsial pardadan tuzilgan. Hiqildoq</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skeleti toq 3 ta tog‘ay, uzuksimon, qalqonsimon va hiqildoq usti</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tog‘ayi, shuningdek, juft bo‘ladigan 3 ta kichik cho‘michsimon,</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ponasimon va shoxsimon tog‘aylardan tuzilgan.</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Hiqildoq bo‘shlig‘i shilliq parda bilan qoplangan, ovoz</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bog‘lamlari bilan uning yuzasidan tashqari, bu parda ko‘p</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qatorli hilpillovchi epiteliy bilan qoplangan.</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Hiqildoqning o‘rta qismi hammadan murakkab tuzilgan</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bo‘lib, shu qismning yon devorlarida ustki va pastki ovoz</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bog‘lamlarini hosil qiladigan juft burmasi bor. Ustki bog‘lamlar</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soxta bog‘lamlar deb atalsa, pastkisi chin bog‘lamlar deyiladi.</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lastRenderedPageBreak/>
        <w:t>Ovoz bog‘lamlari qalqonsimon tog‘ay bilan cho‘michsimon</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tog‘ay o‘rtasida tortilib turadi va tovush chiqarish uchun xizmat</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qiladi.</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Pastki tomonda hiqildoq kekirdak yoki traxeyaga aylanib</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ketadi, u bo‘yinning o‘rta chizig‘i bo‘ylab, teri ostida joylashgan</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va yupqa muskullar qatlami bilan o‘ralgan.</w:t>
      </w:r>
    </w:p>
    <w:p w:rsidR="00852561" w:rsidRPr="00852561" w:rsidRDefault="00852561" w:rsidP="009F1EC2">
      <w:pPr>
        <w:spacing w:after="0" w:line="240" w:lineRule="auto"/>
        <w:rPr>
          <w:rFonts w:ascii="Times New Roman" w:hAnsi="Times New Roman" w:cs="Times New Roman"/>
          <w:sz w:val="28"/>
          <w:szCs w:val="28"/>
          <w:lang w:val="en-US"/>
        </w:rPr>
      </w:pPr>
    </w:p>
    <w:p w:rsidR="00852561" w:rsidRPr="00852561" w:rsidRDefault="00852561" w:rsidP="009F1EC2">
      <w:pPr>
        <w:spacing w:after="0" w:line="240" w:lineRule="auto"/>
        <w:rPr>
          <w:rFonts w:ascii="Times New Roman" w:hAnsi="Times New Roman" w:cs="Times New Roman"/>
          <w:sz w:val="28"/>
          <w:szCs w:val="28"/>
          <w:lang w:val="en-US"/>
        </w:rPr>
      </w:pPr>
      <w:r w:rsidRPr="00B27ED8">
        <w:rPr>
          <w:rFonts w:ascii="Times New Roman" w:hAnsi="Times New Roman" w:cs="Times New Roman"/>
          <w:b/>
          <w:sz w:val="28"/>
          <w:szCs w:val="28"/>
          <w:lang w:val="en-US"/>
        </w:rPr>
        <w:t>Traxey</w:t>
      </w:r>
      <w:r w:rsidRPr="00852561">
        <w:rPr>
          <w:rFonts w:ascii="Times New Roman" w:hAnsi="Times New Roman" w:cs="Times New Roman"/>
          <w:sz w:val="28"/>
          <w:szCs w:val="28"/>
          <w:lang w:val="en-US"/>
        </w:rPr>
        <w:t>a naydan iborat bo‘lib, katta</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yoshli odamda uzunligi 11–13 sm</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keladi. U 6-bo‘yin umurtqasining</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pastki qirrasidan boshlanib, 4- va 5-ko‘krak umurtqalari o‘rtasida tugallanadi va shu joyda ikkita asosiy bronxlarga – o‘ng va</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chap bronxlarga bo‘linadi. Traxeya bir-biriga qalqonsimon</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bog‘lamlar bilan tutashgan 15–20 ta geolin tog‘ay yarim</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halqalaridan tuzilgan. Yarim halqalarni erkin uchlari orqa</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tomonidan silliq muskul tolalari dastalari bilan birikkan</w:t>
      </w:r>
      <w:r w:rsidR="00B27ED8">
        <w:rPr>
          <w:rFonts w:ascii="Times New Roman" w:hAnsi="Times New Roman" w:cs="Times New Roman"/>
          <w:sz w:val="28"/>
          <w:szCs w:val="28"/>
          <w:lang w:val="en-US"/>
        </w:rPr>
        <w:t>.</w:t>
      </w:r>
      <w:r w:rsidRPr="00852561">
        <w:rPr>
          <w:rFonts w:ascii="Times New Roman" w:hAnsi="Times New Roman" w:cs="Times New Roman"/>
          <w:sz w:val="28"/>
          <w:szCs w:val="28"/>
          <w:lang w:val="en-US"/>
        </w:rPr>
        <w:t xml:space="preserve"> </w:t>
      </w:r>
      <w:r w:rsidRPr="00B27ED8">
        <w:rPr>
          <w:rFonts w:ascii="Times New Roman" w:hAnsi="Times New Roman" w:cs="Times New Roman"/>
          <w:b/>
          <w:sz w:val="28"/>
          <w:szCs w:val="28"/>
          <w:lang w:val="en-US"/>
        </w:rPr>
        <w:t>Bronxlar.</w:t>
      </w:r>
      <w:r w:rsidRPr="00852561">
        <w:rPr>
          <w:rFonts w:ascii="Times New Roman" w:hAnsi="Times New Roman" w:cs="Times New Roman"/>
          <w:sz w:val="28"/>
          <w:szCs w:val="28"/>
          <w:lang w:val="en-US"/>
        </w:rPr>
        <w:t xml:space="preserve"> Bosh bronxlarning har biri o‘xshash nomdagi</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o‘pka darvozasiga kiradi va o‘pkaning asosiy bo‘laklari sonigaqarab o‘ng o‘pka 3 ta tarmoqqa, chap o‘pka esa 2 ta tarmoqqa</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bo‘linadi. Bu tarmoqlar o‘z navbatida mayda tarmoqchalarga</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bo‘linadi. Bosh bronxlar o‘pkada yirik bo‘ladigan, </w:t>
      </w:r>
      <w:r w:rsidR="00B27ED8">
        <w:rPr>
          <w:rFonts w:ascii="Times New Roman" w:hAnsi="Times New Roman" w:cs="Times New Roman"/>
          <w:sz w:val="28"/>
          <w:szCs w:val="28"/>
          <w:lang w:val="en-US"/>
        </w:rPr>
        <w:t xml:space="preserve">diametri </w:t>
      </w:r>
      <w:r w:rsidRPr="00852561">
        <w:rPr>
          <w:rFonts w:ascii="Times New Roman" w:hAnsi="Times New Roman" w:cs="Times New Roman"/>
          <w:sz w:val="28"/>
          <w:szCs w:val="28"/>
          <w:lang w:val="en-US"/>
        </w:rPr>
        <w:t>5–10 mm keladigan bo‘lak bronxlarga, bu esa segment bronxlarga bo‘linadi, segment bronxlar ham bo‘linishni davom ettirib,bronx daraxtlarini hosil qiladi. Bronxlar kichraygan sayin</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tog‘aylar kamayib, shilliq parda muskul plastinkalari ko‘payib</w:t>
      </w:r>
      <w:r w:rsidR="00B27ED8">
        <w:rPr>
          <w:rFonts w:ascii="Times New Roman" w:hAnsi="Times New Roman" w:cs="Times New Roman"/>
          <w:sz w:val="28"/>
          <w:szCs w:val="28"/>
          <w:lang w:val="en-US"/>
        </w:rPr>
        <w:t xml:space="preserve"> boradi. Oxiri </w:t>
      </w:r>
      <w:r w:rsidRPr="00852561">
        <w:rPr>
          <w:rFonts w:ascii="Times New Roman" w:hAnsi="Times New Roman" w:cs="Times New Roman"/>
          <w:sz w:val="28"/>
          <w:szCs w:val="28"/>
          <w:lang w:val="en-US"/>
        </w:rPr>
        <w:t>ularning diametri 0,5 mm ga tushib, kichrayib</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qoladi.</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U ko‘krak bo‘shlig‘ida, yurakning</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ikkita tomonida joylashgan. Uning</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asosi pastga qaragan bo‘lib, diafragmaga taqalib turadi. Dumaloqlanib kelgan o‘pkaning uchi</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yuqoriga qaragan. Kuks oralig‘iga qarab turadigan botiq yuzasida o‘pka darvozasi yoki qopqasi bor, bronxlar, arteriyalar va</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nervlar shu joydan kirib, venalar va limfa tomirlari shu joydan</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chiqadi. O‘pkaning qavariq bo‘lgan tashqi yuzasi qovurg‘alarga</w:t>
      </w:r>
      <w:r w:rsidR="00B27ED8">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taqalib turadi. </w:t>
      </w:r>
      <w:r w:rsidRPr="00852561">
        <w:rPr>
          <w:rFonts w:ascii="Times New Roman" w:hAnsi="Times New Roman" w:cs="Times New Roman"/>
          <w:sz w:val="28"/>
          <w:szCs w:val="28"/>
          <w:lang w:val="en-US"/>
        </w:rPr>
        <w:t>O‘pkaning morfologik va vazifaviy birligi – atsinus deb ataladi. Atsinus oxirgi bronxiolalar tarmoqlariga aylanib ketadigan</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respirator bronxiolalardan boshlanadi.</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Har bir respirator bronxiola o‘z navbatida alveolyar</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 xml:space="preserve"> xaltachalar bilan tugallanadigan alveolyar yo‘llariga bo‘linadi.</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Ikkala o‘pkada 20 ming atrofida respirator bronxiolalar bo‘ladi.</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Odamdagi alveolalarning umumiy yuzasi nafas olingan paytda</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taxminan 100–200 m2 ga teng bo‘ladi. O‘pkada qon aylanishining o‘ziga xos xususiyatlari bor. Qon ikki xil tizim tomirlari</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bo‘ylab harakatlanib turadi. Bir tomondan o‘pka bronx</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arteriyalari orqali katta qon aylanish doirasidan arterial qon olib</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tursa, ikkinchi tomondan o‘pka arteriyalaridan venoz qon kirib,kichik qon aylanish doirasini hosil qiladi. O‘pka arteriyalarini</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tarmoqlari bronxial daraxt bilan birga alveolalargacha o‘tib</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borib, shu yerda kapillyar turini hosil qiladi.</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Alveolalarning kapillyarlari bir-biriga qo‘shilishidan kapil</w:t>
      </w:r>
      <w:r w:rsidR="00B27ED8">
        <w:rPr>
          <w:rFonts w:ascii="Times New Roman" w:hAnsi="Times New Roman" w:cs="Times New Roman"/>
          <w:sz w:val="28"/>
          <w:szCs w:val="28"/>
          <w:lang w:val="en-US"/>
        </w:rPr>
        <w:t xml:space="preserve">lyar venulalari, </w:t>
      </w:r>
      <w:r w:rsidRPr="00852561">
        <w:rPr>
          <w:rFonts w:ascii="Times New Roman" w:hAnsi="Times New Roman" w:cs="Times New Roman"/>
          <w:sz w:val="28"/>
          <w:szCs w:val="28"/>
          <w:lang w:val="en-US"/>
        </w:rPr>
        <w:t>venulalarning bir-biriga qo‘shilishidan o‘pka</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venalari hosil bo‘ladi. Bronx arteriyalari bevosita aortadan</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chiqib keladi va kapillyarlar hosil qilib, bronxlar hamda o‘pka</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parenximasini arterial qon bilan ta’minlab turadi. Ana shu</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to‘qima kapillyarlarida gaz almashinib bo‘lgandan keyin venoz</w:t>
      </w:r>
      <w:r w:rsidR="00B27ED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qon katta qon ayl</w:t>
      </w:r>
      <w:r>
        <w:rPr>
          <w:rFonts w:ascii="Times New Roman" w:hAnsi="Times New Roman" w:cs="Times New Roman"/>
          <w:sz w:val="28"/>
          <w:szCs w:val="28"/>
          <w:lang w:val="en-US"/>
        </w:rPr>
        <w:t>anish doirasiga o‘tadi</w:t>
      </w:r>
      <w:r w:rsidRPr="00852561">
        <w:rPr>
          <w:rFonts w:ascii="Times New Roman" w:hAnsi="Times New Roman" w:cs="Times New Roman"/>
          <w:sz w:val="28"/>
          <w:szCs w:val="28"/>
          <w:lang w:val="en-US"/>
        </w:rPr>
        <w:t>.Qarshilik kam bo‘lganligi sababli, kichik qon ayla-</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nish doirasidagi bosim katta qon aylanish doirasidagiga nisbatan</w:t>
      </w:r>
      <w:r w:rsidR="00DB74CE">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5–6 barobar kam bo‘ladi. O‘pka stvolida sistolik bosim 16 mm</w:t>
      </w:r>
      <w:r w:rsidR="00DB74CE">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 xml:space="preserve">dan 30 mm gacha borsa, diastolik </w:t>
      </w:r>
      <w:r w:rsidRPr="00852561">
        <w:rPr>
          <w:rFonts w:ascii="Times New Roman" w:hAnsi="Times New Roman" w:cs="Times New Roman"/>
          <w:sz w:val="28"/>
          <w:szCs w:val="28"/>
          <w:lang w:val="en-US"/>
        </w:rPr>
        <w:lastRenderedPageBreak/>
        <w:t>bosim 5 mm dan 14 mm</w:t>
      </w:r>
      <w:r w:rsidR="00DB74CE">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gacha boradi. Qon harakati tezligi esa o‘rtacha 10–12 sekundni tashkil qiladi.</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Ko‘krak bo‘shlig‘ida bir-biridan</w:t>
      </w:r>
      <w:r w:rsidR="00DB74CE">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butunlay ajralib turadigan 3 ta seroz</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xaltacha, ya’ni har bir o‘pka uchun</w:t>
      </w:r>
      <w:r w:rsidR="00DB74CE">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bittadan va yurak uchun o‘rtada</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bitta bo‘shliq bo‘ladi. O‘pkaning seroz pardasi plevra deyiladi. U</w:t>
      </w:r>
      <w:r w:rsidR="00DB74CE">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2 ta visseral va pariyyental varaqdan iborat. Visseral yoki o‘pka</w:t>
      </w:r>
      <w:r w:rsidR="00DB74CE">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plevrasi o‘pkanin</w:t>
      </w:r>
      <w:r w:rsidR="002D4BF8">
        <w:rPr>
          <w:rFonts w:ascii="Times New Roman" w:hAnsi="Times New Roman" w:cs="Times New Roman"/>
          <w:sz w:val="28"/>
          <w:szCs w:val="28"/>
          <w:lang w:val="en-US"/>
        </w:rPr>
        <w:t xml:space="preserve">g o‘zini zich o‘rab olib, o‘pka </w:t>
      </w:r>
      <w:r w:rsidRPr="00852561">
        <w:rPr>
          <w:rFonts w:ascii="Times New Roman" w:hAnsi="Times New Roman" w:cs="Times New Roman"/>
          <w:sz w:val="28"/>
          <w:szCs w:val="28"/>
          <w:lang w:val="en-US"/>
        </w:rPr>
        <w:t>egatchalariga</w:t>
      </w:r>
      <w:r w:rsidR="00DB74CE">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o‘tadi, shu bilan o‘pka bo‘laklarini bir-biridan ajratib turadi.</w:t>
      </w:r>
      <w:r w:rsidR="00DB74CE">
        <w:rPr>
          <w:rFonts w:ascii="Times New Roman" w:hAnsi="Times New Roman" w:cs="Times New Roman"/>
          <w:sz w:val="28"/>
          <w:szCs w:val="28"/>
          <w:lang w:val="en-US"/>
        </w:rPr>
        <w:t xml:space="preserve"> </w:t>
      </w:r>
      <w:r w:rsidR="00AF512C">
        <w:rPr>
          <w:rFonts w:ascii="Times New Roman" w:hAnsi="Times New Roman" w:cs="Times New Roman"/>
          <w:b/>
          <w:sz w:val="28"/>
          <w:szCs w:val="28"/>
          <w:lang w:val="en-US"/>
        </w:rPr>
        <w:t>Pariy</w:t>
      </w:r>
      <w:r w:rsidRPr="002D4BF8">
        <w:rPr>
          <w:rFonts w:ascii="Times New Roman" w:hAnsi="Times New Roman" w:cs="Times New Roman"/>
          <w:b/>
          <w:sz w:val="28"/>
          <w:szCs w:val="28"/>
          <w:lang w:val="en-US"/>
        </w:rPr>
        <w:t>ental,</w:t>
      </w:r>
      <w:r w:rsidRPr="00852561">
        <w:rPr>
          <w:rFonts w:ascii="Times New Roman" w:hAnsi="Times New Roman" w:cs="Times New Roman"/>
          <w:sz w:val="28"/>
          <w:szCs w:val="28"/>
          <w:lang w:val="en-US"/>
        </w:rPr>
        <w:t xml:space="preserve"> ya’ni devor yonidagi plevra seroz xaltasining</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tashqi bo‘limidir. Pariyyental plevraning tashqi yuzasi ko‘krak</w:t>
      </w:r>
      <w:r w:rsidR="00DB74CE">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bo‘shlig‘i devorlariga qo‘shilib ketgan bo‘lsa, ichki yuzasi</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bevosita visseral plevraga qarab turadi. Plevraning ichki yuzasi</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mezoteliy bilan qoplangan bo‘lib, oz miqdorda seroz suyuqlik</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bilan namlanib turadi. Shunga ko‘ra plevra varaqlari o‘rtasida</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ishqalanish kamayadi. Ko‘krak bo‘shlig‘ida o‘ng va chap plevra</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varaqlari orasida joylashgan a’zolar, tomirlar va nervlar bilan</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 xml:space="preserve">to‘lib turadigan kamgak kuks oralig‘i deyiladi. </w:t>
      </w:r>
      <w:r w:rsidRPr="002D4BF8">
        <w:rPr>
          <w:rFonts w:ascii="Times New Roman" w:hAnsi="Times New Roman" w:cs="Times New Roman"/>
          <w:b/>
          <w:sz w:val="28"/>
          <w:szCs w:val="28"/>
          <w:lang w:val="en-US"/>
        </w:rPr>
        <w:t>Kuks oralig‘</w:t>
      </w:r>
      <w:r w:rsidR="00AF512C">
        <w:rPr>
          <w:rFonts w:ascii="Times New Roman" w:hAnsi="Times New Roman" w:cs="Times New Roman"/>
          <w:b/>
          <w:sz w:val="28"/>
          <w:szCs w:val="28"/>
          <w:lang w:val="en-US"/>
        </w:rPr>
        <w:t>i</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a’zolari tarkibida murakkab nerv tomir tuzilmalari bo‘ladigan</w:t>
      </w:r>
    </w:p>
    <w:p w:rsidR="00852561" w:rsidRDefault="00852561" w:rsidP="009F1EC2">
      <w:pPr>
        <w:spacing w:after="0" w:line="240" w:lineRule="auto"/>
        <w:rPr>
          <w:lang w:val="en-US"/>
        </w:rPr>
      </w:pPr>
      <w:r w:rsidRPr="00852561">
        <w:rPr>
          <w:rFonts w:ascii="Times New Roman" w:hAnsi="Times New Roman" w:cs="Times New Roman"/>
          <w:sz w:val="28"/>
          <w:szCs w:val="28"/>
          <w:lang w:val="en-US"/>
        </w:rPr>
        <w:t>kletchatka bilan o‘ralgan.</w:t>
      </w:r>
      <w:r w:rsidRPr="00852561">
        <w:rPr>
          <w:lang w:val="en-US"/>
        </w:rPr>
        <w:t xml:space="preserve">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Nafas, reflektor va gumoral yo‘l bilan boshqariladi, shu</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mexanizmlarning ikkalasi nafasning ritmik xarakterini va intensivligi o‘zgarib turishini ta’minlab boradi.</w:t>
      </w:r>
    </w:p>
    <w:p w:rsidR="00852561" w:rsidRPr="00852561" w:rsidRDefault="00852561" w:rsidP="009F1EC2">
      <w:pPr>
        <w:spacing w:after="0" w:line="240" w:lineRule="auto"/>
        <w:rPr>
          <w:rFonts w:ascii="Times New Roman" w:hAnsi="Times New Roman" w:cs="Times New Roman"/>
          <w:sz w:val="28"/>
          <w:szCs w:val="28"/>
          <w:lang w:val="en-US"/>
        </w:rPr>
      </w:pPr>
      <w:r w:rsidRPr="002D4BF8">
        <w:rPr>
          <w:rFonts w:ascii="Times New Roman" w:hAnsi="Times New Roman" w:cs="Times New Roman"/>
          <w:b/>
          <w:sz w:val="28"/>
          <w:szCs w:val="28"/>
          <w:lang w:val="en-US"/>
        </w:rPr>
        <w:t>Nafas markazi va uning avtomatiyasi.</w:t>
      </w:r>
      <w:r w:rsidRPr="00852561">
        <w:rPr>
          <w:rFonts w:ascii="Times New Roman" w:hAnsi="Times New Roman" w:cs="Times New Roman"/>
          <w:sz w:val="28"/>
          <w:szCs w:val="28"/>
          <w:lang w:val="en-US"/>
        </w:rPr>
        <w:t xml:space="preserve"> </w:t>
      </w:r>
      <w:r w:rsidRPr="002D4BF8">
        <w:rPr>
          <w:rFonts w:ascii="Times New Roman" w:hAnsi="Times New Roman" w:cs="Times New Roman"/>
          <w:b/>
          <w:sz w:val="28"/>
          <w:szCs w:val="28"/>
          <w:lang w:val="en-US"/>
        </w:rPr>
        <w:t>Nafas markazi deb</w:t>
      </w:r>
      <w:r w:rsidRPr="00852561">
        <w:rPr>
          <w:rFonts w:ascii="Times New Roman" w:hAnsi="Times New Roman" w:cs="Times New Roman"/>
          <w:sz w:val="28"/>
          <w:szCs w:val="28"/>
          <w:lang w:val="en-US"/>
        </w:rPr>
        <w:t>,markaziy nerv tizimining turli bo‘limlarida joylashgan hamda</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nafasni ritmik ta’minlab beruvchi maxsus nerv hujayralarining</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yig‘indisiga aytiladi.</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XIX asrdayoq nafas muskullarining qisqarishi uzunchoq</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miya orqali boshqarilishi aniqlangan edi. Uzunchoq miyada</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joylashgan nafas muskullarining ritmik ravishda qisqarib turishini ta’minlab beruvchi nerv hujayrasining faoliyati hayot uchun</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muhim ahamiyatga eg</w:t>
      </w:r>
      <w:r w:rsidR="002D4BF8">
        <w:rPr>
          <w:rFonts w:ascii="Times New Roman" w:hAnsi="Times New Roman" w:cs="Times New Roman"/>
          <w:sz w:val="28"/>
          <w:szCs w:val="28"/>
          <w:lang w:val="en-US"/>
        </w:rPr>
        <w:t>a.</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1885-yili fizik olim I. A. Mislovskiy uzunchoq miyani turli</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bo‘limlarini ta’sirlash va yemirish yo‘li bilan yangilik yaratadi.Uzunchoq miyaning o‘ng yarmidan kelgan bir guruh nervlarning o‘ng yarmini ta’sirlashi natijasida nafas muskullarining</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o‘ng tomoni harakatga kelganini, chap yarmini ta’sirlaganda</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chap tomon muskullarining ishlashini aniqladi.</w:t>
      </w:r>
      <w:r w:rsidRPr="00852561">
        <w:rPr>
          <w:lang w:val="en-US"/>
        </w:rPr>
        <w:t xml:space="preserve"> </w:t>
      </w:r>
      <w:r w:rsidRPr="00852561">
        <w:rPr>
          <w:rFonts w:ascii="Times New Roman" w:hAnsi="Times New Roman" w:cs="Times New Roman"/>
          <w:sz w:val="28"/>
          <w:szCs w:val="28"/>
          <w:lang w:val="en-US"/>
        </w:rPr>
        <w:t xml:space="preserve">Nafas markazi nafas olish markazi – </w:t>
      </w:r>
      <w:r w:rsidRPr="002D4BF8">
        <w:rPr>
          <w:rFonts w:ascii="Times New Roman" w:hAnsi="Times New Roman" w:cs="Times New Roman"/>
          <w:b/>
          <w:sz w:val="28"/>
          <w:szCs w:val="28"/>
          <w:lang w:val="en-US"/>
        </w:rPr>
        <w:t>inspirator markaz</w:t>
      </w:r>
      <w:r w:rsidRPr="00852561">
        <w:rPr>
          <w:rFonts w:ascii="Times New Roman" w:hAnsi="Times New Roman" w:cs="Times New Roman"/>
          <w:sz w:val="28"/>
          <w:szCs w:val="28"/>
          <w:lang w:val="en-US"/>
        </w:rPr>
        <w:t xml:space="preserve"> va</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 xml:space="preserve">nafas chiqarish markazi – </w:t>
      </w:r>
      <w:r w:rsidRPr="002D4BF8">
        <w:rPr>
          <w:rFonts w:ascii="Times New Roman" w:hAnsi="Times New Roman" w:cs="Times New Roman"/>
          <w:b/>
          <w:sz w:val="28"/>
          <w:szCs w:val="28"/>
          <w:lang w:val="en-US"/>
        </w:rPr>
        <w:t>ekspirator markazdan</w:t>
      </w:r>
      <w:r w:rsidRPr="00852561">
        <w:rPr>
          <w:rFonts w:ascii="Times New Roman" w:hAnsi="Times New Roman" w:cs="Times New Roman"/>
          <w:sz w:val="28"/>
          <w:szCs w:val="28"/>
          <w:lang w:val="en-US"/>
        </w:rPr>
        <w:t xml:space="preserve"> iborat. Bundan</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tashqari, uzunchoq miya ustida joylashgan pnevmotaksis deb</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nomlanuvchi markaz mavjud bo‘lib, u ham nafas olishda</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ishtirok etadi. 3–4-bo‘yin segmentlarini harakatlantiruvchi neyronlardan aksonlar chiqib, diafragma muskullarini ta’sirlovchi</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diafragma nervlarini hosil qiladi. Orqa miya ko‘krak bo‘limining</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oldingi shoxlarida joylashgan nerv hujayralaridan qovurg‘alararo</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muskullarni ta’sirlovchi nerv chiqadi.</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Nafas markazini me’yorida ishlab turishi uchun ichki muhit</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hamda nafas a’zolarining tinmay axborot berib turishi zarur</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bo‘ladi. Orqa miya motoneyronlari nafas olish vaqtida ko‘krak</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muskullari nechog‘li cho‘zilganligi haqidagi signalni shu muskul</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hujayralaridagi neyronlardan olib turadilar. Mana shu signallar</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ishga tushgan motoneyronlar sonini o‘zgartirib qo‘yishi</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mumkin. Demak, ular nafas xususiyatlarini belgilab beradi.</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Shunga ko‘ra, orqa miya doirasidayoq nafas idora etila boshlaydi. Nafasning boshqarilishida adashgan nervlar tarkibidagi</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lastRenderedPageBreak/>
        <w:t>sezuvchi nerv tolalari orqali o‘pka mexanoretseptorlaridan</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keladigan axborot, ayniqsa, muhim ahamiyatga ega.</w:t>
      </w:r>
    </w:p>
    <w:p w:rsidR="00852561" w:rsidRPr="00852561" w:rsidRDefault="00852561" w:rsidP="009F1EC2">
      <w:pPr>
        <w:spacing w:after="0" w:line="240" w:lineRule="auto"/>
        <w:rPr>
          <w:rFonts w:ascii="Times New Roman" w:hAnsi="Times New Roman" w:cs="Times New Roman"/>
          <w:sz w:val="28"/>
          <w:szCs w:val="28"/>
          <w:lang w:val="en-US"/>
        </w:rPr>
      </w:pPr>
      <w:r w:rsidRPr="002D4BF8">
        <w:rPr>
          <w:rFonts w:ascii="Times New Roman" w:hAnsi="Times New Roman" w:cs="Times New Roman"/>
          <w:b/>
          <w:sz w:val="28"/>
          <w:szCs w:val="28"/>
          <w:lang w:val="en-US"/>
        </w:rPr>
        <w:t>Nafas markaziga avtomatiya</w:t>
      </w:r>
      <w:r w:rsidRPr="00852561">
        <w:rPr>
          <w:rFonts w:ascii="Times New Roman" w:hAnsi="Times New Roman" w:cs="Times New Roman"/>
          <w:sz w:val="28"/>
          <w:szCs w:val="28"/>
          <w:lang w:val="en-US"/>
        </w:rPr>
        <w:t>, ya’ni qanday bo‘lmasin o‘ziga</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biror qo‘zg‘alishlar kelmasa ham, ritmik tarzda qo‘zg‘alib turish</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xususiyati xosdir. Nafas markazining o‘z-o‘zidan qo‘zg‘alib turishi, unda ro‘y beradigan moddalar almashinuvi jarayonlariga</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hamda shu markazning karbonat kislota miqdoriga juda sez-</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girligi bilan asoslanadi. Karbonat kislota hamisha qonda bo‘ladi</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va nafas markazi neyronlarining eng kuchli ta’sirlovchisi bo‘lib</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hisoblanadi.</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Nafas olish va chiqarishni quyidagi</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nerv jarayonlari ta’minlab beradi.</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Inspirator markaz avtomatiyasi va</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karbonat kislota ta’siri natijasida</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shu markazda nerv impulslari vujudga keladi va efferent yo‘llar</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bo‘ylab tarqalib, nafas muskullarining qisqarishiga sabab</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bo‘ladi, buning natijasida nafas olinadi. O‘pkaning cho‘zilishi</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alveolalar devorlarida bo‘ladigan mexanoretseptorlarning</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qo‘zg‘alishiga olib keladi. Shu retseptorlarning impulslari</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adashgan nervning sezuvchi tolalari bo‘ylab ekspirator markaz</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neyronlariga yetib boradi va uni qo‘zg‘atadi. Ekspirator markazda vujudga kelgan qo‘zg‘alish retsiprok yo‘l bilan inspirator</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markazini tormozlaydi.</w:t>
      </w:r>
      <w:r w:rsidRPr="00852561">
        <w:rPr>
          <w:lang w:val="en-US"/>
        </w:rPr>
        <w:t xml:space="preserve"> </w:t>
      </w:r>
      <w:r w:rsidRPr="00852561">
        <w:rPr>
          <w:rFonts w:ascii="Times New Roman" w:hAnsi="Times New Roman" w:cs="Times New Roman"/>
          <w:sz w:val="28"/>
          <w:szCs w:val="28"/>
          <w:lang w:val="en-US"/>
        </w:rPr>
        <w:t>Natijada, o‘pkadagi bosim kuchayadi va nafas chiqariladi.</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Ekspirator markaz neyronlarining inspirator markazga ko‘rsatadigan tormozlovchi ta’siri to‘xtaydi, shu bilan bu jarayon</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qayta takrorlanadi. Shunda inspirator neyronlar yana qayta</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qo‘zg‘alib, qaytadan nafas olinadi.</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Demak, nafasning reflektor yo‘l bilan boshqarilishi</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yuqoridagi jarayonlarni o‘z ichiga olgan holda, agar adashgan</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nervlar kesib qo‘yilsa, nafas olishni siyraklashtiradi. Adashgan</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nerv periferik bo‘limida nafas olish vaqtida harakat potensiallari</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qayd etilib, bu o‘z navbatida o‘pka tomonidan impulslar o‘tib</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borayotganidan dalolat beradi.Shunday qilib, nafas olish harakati – nafas chiqarishga</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sabab bo‘ladi va aksincha nafas chiqarish nafas olishga sabab</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bo‘ladi. Shuning uchun bu muntazamlik teskari aloqa mexanizmiga bo‘ysungani holda, avtomat muntazamlik tamoyili</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muvofiq keladi. Boshqacha aytganda, nafas markazi idora</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etiluvchi (nafas muskullari va o‘pka) tizimlar o‘rtasidagi o‘zaro</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munosabatga bog‘liqdir.</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Yuqoridagilardan tashqari, arterial bosimning ko‘tarilishi</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yoki pasayishi ham nafas ritmiga ta’sir etishi mumkin.</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Atrof-muhitdagi o‘zgarishlar nafas</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tizimining tinmay unga moslashib</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borishini taqozo etadi. Nafas reflektor yo‘l bilan va gumoral yo‘l</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bilan boshqariladi. Bunda regulator</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sifatida CO2 tarangligi, ya’ni u qonda to‘planib borar ekan,</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nafas markazini qo‘zg‘alishiga sabab bo‘ladi. Masalan, Frederik</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tajribasida narkoz ostida yotgan itlarning uyqu arteriyalari va</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bo‘yinturuq venalari alohida-alohida kesilib, ulab qo‘yiladi.Tomirlar shu tariqa ulanganda, bir itning tanasidan kelayotgan</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qon ikkinchi itning boshiga borsa, ikkinchi itning boshi birinchi</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itning tanasidan kelayotgan qon bilan ta’minlanadi.</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Ana shu itlardan birining traxeyasi kesib qo‘yilsa (it</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bo‘g‘ilsa), birmuncha vaqtdan keyin uning nafasi to‘xtab qoladi.</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Ikkinchi itda esa nafas olish kuchayadi. Buning sababi shunda-ki, birinchi itning traxeyasi kesilganda, uning tanasidagi qonda</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lastRenderedPageBreak/>
        <w:t>CO2 miqdori ko‘paya boshlab, kislorod kamayadi. Buning</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sababi, birinchi itning qoni ikkinchi itni boshiga borishi natijasida CO2 itning nafas markazini ta’sirlaydi, natijada shu itning</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nafas olishi kuchayadi. Shunga ko‘ra, birinchi itda nafas olish</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to‘xtashi – apnoye deb atalsa, ikkinchi itda CO2 ko‘payishi hisobiga nafasning tezlashishi – </w:t>
      </w:r>
      <w:r w:rsidRPr="002D4BF8">
        <w:rPr>
          <w:rFonts w:ascii="Times New Roman" w:hAnsi="Times New Roman" w:cs="Times New Roman"/>
          <w:b/>
          <w:sz w:val="28"/>
          <w:szCs w:val="28"/>
          <w:lang w:val="en-US"/>
        </w:rPr>
        <w:t xml:space="preserve">gipernoye </w:t>
      </w:r>
      <w:r w:rsidRPr="00852561">
        <w:rPr>
          <w:rFonts w:ascii="Times New Roman" w:hAnsi="Times New Roman" w:cs="Times New Roman"/>
          <w:sz w:val="28"/>
          <w:szCs w:val="28"/>
          <w:lang w:val="en-US"/>
        </w:rPr>
        <w:t>deyiladi. Alveolalardagi</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CO2 ning 92% ga ko‘payishi, o‘pka ventilatsiyasini 100% ga</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oshishiga sabab bo‘lishi tajribalarda aniqlangan.</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CO2 gazi H+ ionlariga qaraganda</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yengilroq bo‘lib, nafas markazi ney-</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ronlariga o‘tadi. CO2 diffuziyalangandan keyin hujayralarda karbonat</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kislota (CO2) hosil bo‘lib, bundan</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neyronlarni qo‘zg‘atuvchi H+ ionlar ajralib chiqadi. Hozirda shu</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narsa aniqlanganki, CO2 tarangligi bilan H+ ionlari konsentratsiyasini oshishi xemoretseptorlar xossalariga ega bo‘lgan markaziy</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neyronlarni qo‘zg‘atadi. Karbonat angidrid gazi mana shu neyronlarga ta’sir etganda nafas me’yorda bo‘ladi, bu neyronlarning</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yemirilishi nafasni to‘xtab qolishiga olib keladi. Idora etuvchi</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apparatning faoliyati o‘zi idora etib boradigan jarayonning</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holati bilan belgilanadi: qonda karbonat kislota yig‘ilib, O2</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yetishmay qolishi nafas markazini qo‘zg‘alishiga sabab bo‘ladi,</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bu hol zo‘r berib CO2 gazini chiqarishga va O2 ni yutishga olib</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keladi.</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Nafasning idora etilishida bosh miya yarim sharlarining</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po‘stloq qismi ham muhim ahamiyatga ega. Uzunchoq miya</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yemirilsa, nafas to‘xtaydi, lekin nafasni idora etilishida bosh</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miya yarim sharlarining po‘stloq qismi ham ishtirok etadi,</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chunki nafas ritmini va chuqurligini odam o‘z ixtiyori bilan</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o‘zgartirishi mumkin. Masalan, kuchli his-hayajon paytida yoki</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sportchi o‘z nafas ritmini boshqarish uchun shartli refleks hosil</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qilsa ham, qo‘shiq aytilayotganda, gapirilayotganda nafasning</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xususiyatlari o‘zgaradi.</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Nafas yo‘llarining shilliq pardalari</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zararli moddalar bilan ta’sirlangan-</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da himoyalovchi reflekslar paydo</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bo‘ladi. Bu reflekslar tufayli zararli</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moddalar nafas a’zolariga o‘tishiga to‘sqinlik qilinadi yoki</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ularni chiqarib tashlash uchun harakat yuzaga keladi (aksirish,</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yo‘tal yoki balg‘amning ajralishi). Masalan, ammiak bilan odam</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zaharlanganda bronx yo‘li reflektor tarzida torayib qoladi va</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o‘pkaga ular o‘ta olmaydi.</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Yo‘tal oldidan nafas olinadi va ovoz tirqishi reflektor ravishda yopiladi. Keyin nafas muskullari keskin qisqarishi va</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ovoz tirqishi keskin ochilishi natijasida, o‘pkadan havo chiqa-di, kuchli havo oqimi zararli moddalarni tashqariga olib</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chiqadi.</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Muskul ishi vaqtida nafas olishning kuchayishi 6–8 litrdan</w:t>
      </w:r>
      <w:r w:rsidR="002D4BF8">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50–60 litrgacha o‘zgaradi.Odam suvga cho‘kkanda, uni elektr</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toki yoki chaqmoq urganda, is gazi-</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dan zararlanganda va boshqa baxtsiz hodisalarda birinchi yordam</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berishda unga sun’iy nafas oldiriladi.</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Masalan, cho‘kkan odamga yordam berishda eng avvalo</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uning nafas yo‘lidagi va o‘pkasiga kirgan suvni iloji boricha</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tezroq chiqarib yuborish zarur. Buning uchun bir tizza bilan</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cho‘kkalangan holda cho‘kkan odamning soniga shunday</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qo‘yish kerakki, uning boshi va tanasining boshqa qismi pastga</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osilib qolsin, keyin uning og‘zini ochib turib, orqasidan uriladi.</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Ana shu yo‘l bilan nafas yo‘lidagi suv chiqariladi. So‘ngra orqasi</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bilan yotqizib qo‘yilib, bo‘yni, ko‘kragi va qorni qisib turgan</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 xml:space="preserve">narsalardan ozod qilinadi. Kuragi </w:t>
      </w:r>
      <w:r w:rsidRPr="00852561">
        <w:rPr>
          <w:rFonts w:ascii="Times New Roman" w:hAnsi="Times New Roman" w:cs="Times New Roman"/>
          <w:sz w:val="28"/>
          <w:szCs w:val="28"/>
          <w:lang w:val="en-US"/>
        </w:rPr>
        <w:lastRenderedPageBreak/>
        <w:t>ostiga do‘mboq narsa qo‘yiladi, boshini orqaga tashlab, pastki jag‘i oldinga tortiladi. So‘ngra</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toza ro‘molcha tashlab, og‘zi yoki burnidan puflanadi. 1 mi-</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nutda 16 marta puflanishi kerak. Jabrlangan odam har gal sun’iy</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nafas oldirilganda, uning ko‘krak qafasi pasayib turishiga e’tibor</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berish lozim.</w:t>
      </w:r>
    </w:p>
    <w:p w:rsidR="00DB6975" w:rsidRDefault="00852561" w:rsidP="009F1EC2">
      <w:pPr>
        <w:spacing w:after="0" w:line="240" w:lineRule="auto"/>
        <w:rPr>
          <w:lang w:val="en-US"/>
        </w:rPr>
      </w:pPr>
      <w:r w:rsidRPr="00852561">
        <w:rPr>
          <w:rFonts w:ascii="Times New Roman" w:hAnsi="Times New Roman" w:cs="Times New Roman"/>
          <w:sz w:val="28"/>
          <w:szCs w:val="28"/>
          <w:lang w:val="en-US"/>
        </w:rPr>
        <w:t>Agar jabrlangan odamning yuragi urmasa, puflash bilan</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birga uning yuragi bevosita uqalanishi kerak. Katta yoshdagi</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odamning ko‘kragi 1 minutda 70–90 marta 4–5 sm bosib,</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kichik yoshdagi bolalarda 1,2–2 sm bosib uqalanadi. 4–5 marta</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bosilgandan keyin og‘zidan yoki burnidan yana puflash lozim.</w:t>
      </w:r>
      <w:r w:rsidRPr="00852561">
        <w:rPr>
          <w:lang w:val="en-US"/>
        </w:rPr>
        <w:t xml:space="preserve"> </w:t>
      </w:r>
    </w:p>
    <w:p w:rsidR="00DB6975" w:rsidRDefault="00DB6975" w:rsidP="009F1EC2">
      <w:pPr>
        <w:spacing w:after="0" w:line="240" w:lineRule="auto"/>
        <w:rPr>
          <w:rFonts w:ascii="Times New Roman" w:hAnsi="Times New Roman" w:cs="Times New Roman"/>
          <w:b/>
          <w:sz w:val="28"/>
          <w:szCs w:val="28"/>
          <w:lang w:val="en-US"/>
        </w:rPr>
      </w:pPr>
    </w:p>
    <w:p w:rsidR="00852561" w:rsidRPr="00DB6975" w:rsidRDefault="00852561" w:rsidP="009F1EC2">
      <w:pPr>
        <w:spacing w:after="0" w:line="240" w:lineRule="auto"/>
        <w:rPr>
          <w:rFonts w:ascii="Times New Roman" w:hAnsi="Times New Roman" w:cs="Times New Roman"/>
          <w:b/>
          <w:sz w:val="28"/>
          <w:szCs w:val="28"/>
          <w:lang w:val="en-US"/>
        </w:rPr>
      </w:pPr>
      <w:r w:rsidRPr="00DB6975">
        <w:rPr>
          <w:rFonts w:ascii="Times New Roman" w:hAnsi="Times New Roman" w:cs="Times New Roman"/>
          <w:b/>
          <w:sz w:val="28"/>
          <w:szCs w:val="28"/>
          <w:lang w:val="en-US"/>
        </w:rPr>
        <w:t>Nafas olish a’zolarining kasalliklari ikki turga bo‘linadi:</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1. Nafas olish a’zolarining yallig‘lanish kasalliklari.</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2. Nafas olish a’zolarining yuqumli kasalliklari.</w:t>
      </w:r>
    </w:p>
    <w:p w:rsidR="00852561" w:rsidRPr="00852561" w:rsidRDefault="00852561" w:rsidP="009F1EC2">
      <w:pPr>
        <w:spacing w:after="0" w:line="240" w:lineRule="auto"/>
        <w:rPr>
          <w:rFonts w:ascii="Times New Roman" w:hAnsi="Times New Roman" w:cs="Times New Roman"/>
          <w:sz w:val="28"/>
          <w:szCs w:val="28"/>
          <w:lang w:val="en-US"/>
        </w:rPr>
      </w:pPr>
      <w:r w:rsidRPr="00DB6975">
        <w:rPr>
          <w:rFonts w:ascii="Times New Roman" w:hAnsi="Times New Roman" w:cs="Times New Roman"/>
          <w:b/>
          <w:sz w:val="28"/>
          <w:szCs w:val="28"/>
          <w:lang w:val="en-US"/>
        </w:rPr>
        <w:t>Nafas olish a’zolarining yallig‘lanish kasalliklari</w:t>
      </w:r>
      <w:r w:rsidRPr="00852561">
        <w:rPr>
          <w:rFonts w:ascii="Times New Roman" w:hAnsi="Times New Roman" w:cs="Times New Roman"/>
          <w:sz w:val="28"/>
          <w:szCs w:val="28"/>
          <w:lang w:val="en-US"/>
        </w:rPr>
        <w:t>. Nafas</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olish a’zolarining har bir qismi ichki yuzasini qoplab turuvchi</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shilliq parda tashqi ob-havo haroratining o‘zgarishi, havo tarkibidagi chang zarrachalari, kimyoviy moddalar ta’sirida yal-</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lig‘lanishi mumkin. Nafas olish a’zolarining ayrim qismlari,</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ya’ni burun, tomoq, hiqildoq, traxeya, bronxlar va o‘pkalarning</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har biri alohida yallig‘lanishi mumkin yoki ularning hammasi</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bir vaqtda yallig‘lanishi mumkin. Shunga ko‘ra, yuzaga keladigan kasallik belgilari turlicha bo‘ladi.</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Burun ichki shilliq pardasining yallig‘lanishi </w:t>
      </w:r>
      <w:r w:rsidRPr="00DB6975">
        <w:rPr>
          <w:rFonts w:ascii="Times New Roman" w:hAnsi="Times New Roman" w:cs="Times New Roman"/>
          <w:b/>
          <w:sz w:val="28"/>
          <w:szCs w:val="28"/>
          <w:lang w:val="en-US"/>
        </w:rPr>
        <w:t>(rinit)</w:t>
      </w:r>
      <w:r w:rsidRPr="00852561">
        <w:rPr>
          <w:rFonts w:ascii="Times New Roman" w:hAnsi="Times New Roman" w:cs="Times New Roman"/>
          <w:sz w:val="28"/>
          <w:szCs w:val="28"/>
          <w:lang w:val="en-US"/>
        </w:rPr>
        <w:t xml:space="preserve"> odamda</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aksa urish, burundan suv oqishi, burun orqali nafas olishning</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qiyinlashishi bilan xarakterlanadi. O‘rta quloq bilan burun-halqum bo‘shliqlarini tutashtirib turuvchi Yevstaxiyev nayining</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shilliq pardasi ham yallig‘lanishi tufayli o‘rta quloq bo‘shlig‘ida</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havo bosimi o‘zgaradi. Buning natijasida ayrim hollarda quloqning nog‘orasimon pardasi taranglashib og‘riydi, ba’zan tana</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harorati ko‘tariladi.</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Tomoqning shilliq pardasi yallig‘langanda </w:t>
      </w:r>
      <w:r w:rsidRPr="00DB6975">
        <w:rPr>
          <w:rFonts w:ascii="Times New Roman" w:hAnsi="Times New Roman" w:cs="Times New Roman"/>
          <w:b/>
          <w:sz w:val="28"/>
          <w:szCs w:val="28"/>
          <w:lang w:val="en-US"/>
        </w:rPr>
        <w:t>(faringit)</w:t>
      </w:r>
      <w:r w:rsidRPr="00852561">
        <w:rPr>
          <w:rFonts w:ascii="Times New Roman" w:hAnsi="Times New Roman" w:cs="Times New Roman"/>
          <w:sz w:val="28"/>
          <w:szCs w:val="28"/>
          <w:lang w:val="en-US"/>
        </w:rPr>
        <w:t xml:space="preserve"> tomoqda og‘riq seziladi, ovqat yutish qiyinlashadi. Ko‘pincha, tomoqdagi bodomcha bezlari ham yallig‘lanadi. Bu kasallik – anginadeb ataladi. Bunda bemor darmonsizlanadi, tana harorati</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ko‘tarilishi mumkin. O‘z vaqtida davolash tadbirlari ko‘rilmasa,</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tomoq bezlaridagi mikroblar limfa va qon orqali yurak, buyrak</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va boshqa a’zolarni zararlashi mumkin.</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Hiqildoq shilliq pardasining yallig‘lanishi (</w:t>
      </w:r>
      <w:r w:rsidRPr="00DB6975">
        <w:rPr>
          <w:rFonts w:ascii="Times New Roman" w:hAnsi="Times New Roman" w:cs="Times New Roman"/>
          <w:b/>
          <w:sz w:val="28"/>
          <w:szCs w:val="28"/>
          <w:lang w:val="en-US"/>
        </w:rPr>
        <w:t>laringit)</w:t>
      </w:r>
      <w:r w:rsidRPr="00852561">
        <w:rPr>
          <w:rFonts w:ascii="Times New Roman" w:hAnsi="Times New Roman" w:cs="Times New Roman"/>
          <w:sz w:val="28"/>
          <w:szCs w:val="28"/>
          <w:lang w:val="en-US"/>
        </w:rPr>
        <w:t xml:space="preserve"> odamda</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quruq va og‘riqli yo‘talish, tovushning bo‘g‘ilishi bilan xarakterlanadi.</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Traxeya va bronxlar shilliq pardasining yallig‘lanishi </w:t>
      </w:r>
      <w:r w:rsidRPr="00DB6975">
        <w:rPr>
          <w:rFonts w:ascii="Times New Roman" w:hAnsi="Times New Roman" w:cs="Times New Roman"/>
          <w:b/>
          <w:sz w:val="28"/>
          <w:szCs w:val="28"/>
          <w:lang w:val="en-US"/>
        </w:rPr>
        <w:t>(traxeit</w:t>
      </w:r>
      <w:r w:rsidR="00DB6975" w:rsidRPr="00DB6975">
        <w:rPr>
          <w:rFonts w:ascii="Times New Roman" w:hAnsi="Times New Roman" w:cs="Times New Roman"/>
          <w:b/>
          <w:sz w:val="28"/>
          <w:szCs w:val="28"/>
          <w:lang w:val="en-US"/>
        </w:rPr>
        <w:t xml:space="preserve"> </w:t>
      </w:r>
      <w:r w:rsidRPr="00DB6975">
        <w:rPr>
          <w:rFonts w:ascii="Times New Roman" w:hAnsi="Times New Roman" w:cs="Times New Roman"/>
          <w:b/>
          <w:sz w:val="28"/>
          <w:szCs w:val="28"/>
          <w:lang w:val="en-US"/>
        </w:rPr>
        <w:t>va bronxit)</w:t>
      </w:r>
      <w:r w:rsidRPr="00852561">
        <w:rPr>
          <w:rFonts w:ascii="Times New Roman" w:hAnsi="Times New Roman" w:cs="Times New Roman"/>
          <w:sz w:val="28"/>
          <w:szCs w:val="28"/>
          <w:lang w:val="en-US"/>
        </w:rPr>
        <w:t xml:space="preserve"> ko‘pincha birga sodir bo‘ladi. Yo‘talish, yo‘talgan</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vaqtda to‘sh suyagining orqa tomonida qirilib og‘rishi, shilimshiq balg‘am ajralishi bu kasallikning asosiy belgisidir.</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O‘pka to‘qimasining yallig‘lanishi</w:t>
      </w:r>
      <w:r w:rsidRPr="00DB6975">
        <w:rPr>
          <w:rFonts w:ascii="Times New Roman" w:hAnsi="Times New Roman" w:cs="Times New Roman"/>
          <w:b/>
          <w:sz w:val="28"/>
          <w:szCs w:val="28"/>
          <w:lang w:val="en-US"/>
        </w:rPr>
        <w:t xml:space="preserve"> zotiljam</w:t>
      </w:r>
      <w:r w:rsidRPr="00852561">
        <w:rPr>
          <w:rFonts w:ascii="Times New Roman" w:hAnsi="Times New Roman" w:cs="Times New Roman"/>
          <w:sz w:val="28"/>
          <w:szCs w:val="28"/>
          <w:lang w:val="en-US"/>
        </w:rPr>
        <w:t xml:space="preserve"> kasalligi deyiladi.Bunda bemor yo‘taladi, nafas olishi tezlashadi, ko‘krak qafasida og‘riq, darmozsizlik, tana haroratining ko‘tarilishi kabi belgilar yuzaga keladi.</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O‘pkalarni tashqi tomondan o‘rab turuvchi plevra pardalarining yallig‘lanishi </w:t>
      </w:r>
      <w:r w:rsidRPr="00DB6975">
        <w:rPr>
          <w:rFonts w:ascii="Times New Roman" w:hAnsi="Times New Roman" w:cs="Times New Roman"/>
          <w:b/>
          <w:sz w:val="28"/>
          <w:szCs w:val="28"/>
          <w:lang w:val="en-US"/>
        </w:rPr>
        <w:t>plevrit</w:t>
      </w:r>
      <w:r w:rsidRPr="00852561">
        <w:rPr>
          <w:rFonts w:ascii="Times New Roman" w:hAnsi="Times New Roman" w:cs="Times New Roman"/>
          <w:sz w:val="28"/>
          <w:szCs w:val="28"/>
          <w:lang w:val="en-US"/>
        </w:rPr>
        <w:t xml:space="preserve"> deyiladi. Plevrit ikki xil bo‘ladi.</w:t>
      </w:r>
      <w:r w:rsidRPr="00DB6975">
        <w:rPr>
          <w:rFonts w:ascii="Times New Roman" w:hAnsi="Times New Roman" w:cs="Times New Roman"/>
          <w:b/>
          <w:sz w:val="28"/>
          <w:szCs w:val="28"/>
          <w:lang w:val="en-US"/>
        </w:rPr>
        <w:t>Quruq plevritda</w:t>
      </w:r>
      <w:r w:rsidRPr="00852561">
        <w:rPr>
          <w:rFonts w:ascii="Times New Roman" w:hAnsi="Times New Roman" w:cs="Times New Roman"/>
          <w:sz w:val="28"/>
          <w:szCs w:val="28"/>
          <w:lang w:val="en-US"/>
        </w:rPr>
        <w:t xml:space="preserve"> plevra pardalari yallig‘lanishi tufayli ko‘krakqafasida og‘riq seziladi.</w:t>
      </w:r>
    </w:p>
    <w:p w:rsidR="00852561" w:rsidRPr="00852561" w:rsidRDefault="00852561" w:rsidP="009F1EC2">
      <w:pPr>
        <w:spacing w:after="0" w:line="240" w:lineRule="auto"/>
        <w:rPr>
          <w:rFonts w:ascii="Times New Roman" w:hAnsi="Times New Roman" w:cs="Times New Roman"/>
          <w:sz w:val="28"/>
          <w:szCs w:val="28"/>
          <w:lang w:val="en-US"/>
        </w:rPr>
      </w:pPr>
      <w:r w:rsidRPr="00DB6975">
        <w:rPr>
          <w:rFonts w:ascii="Times New Roman" w:hAnsi="Times New Roman" w:cs="Times New Roman"/>
          <w:b/>
          <w:sz w:val="28"/>
          <w:szCs w:val="28"/>
          <w:lang w:val="en-US"/>
        </w:rPr>
        <w:lastRenderedPageBreak/>
        <w:t>Ekssudatli (ho‘l)</w:t>
      </w:r>
      <w:r w:rsidRPr="00852561">
        <w:rPr>
          <w:rFonts w:ascii="Times New Roman" w:hAnsi="Times New Roman" w:cs="Times New Roman"/>
          <w:sz w:val="28"/>
          <w:szCs w:val="28"/>
          <w:lang w:val="en-US"/>
        </w:rPr>
        <w:t xml:space="preserve"> plevritda ikki qavat plevra pardalarining</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orasiga suyuqlik to‘planadi. Bu suyuqlik o‘pkani qisib qo‘yishi</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tufayli bemorning nafas olishi qiyinlashadi, uning lablari</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ko‘karadi, umumiy holati og‘irlashadi.</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Nafas olish a’zolarining yuqumli kasalliklari. Nafas olish</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organlarining yuqumli kasalliklaridan aholi o‘rtasida ko‘p</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uchraydigani gripp va o‘pka silidir.</w:t>
      </w:r>
    </w:p>
    <w:p w:rsidR="00852561" w:rsidRPr="00852561" w:rsidRDefault="00852561" w:rsidP="009F1EC2">
      <w:pPr>
        <w:spacing w:after="0" w:line="240" w:lineRule="auto"/>
        <w:rPr>
          <w:rFonts w:ascii="Times New Roman" w:hAnsi="Times New Roman" w:cs="Times New Roman"/>
          <w:sz w:val="28"/>
          <w:szCs w:val="28"/>
          <w:lang w:val="en-US"/>
        </w:rPr>
      </w:pPr>
      <w:r w:rsidRPr="00DB6975">
        <w:rPr>
          <w:rFonts w:ascii="Times New Roman" w:hAnsi="Times New Roman" w:cs="Times New Roman"/>
          <w:b/>
          <w:sz w:val="28"/>
          <w:szCs w:val="28"/>
          <w:lang w:val="en-US"/>
        </w:rPr>
        <w:t>Gripp.</w:t>
      </w:r>
      <w:r w:rsidRPr="00852561">
        <w:rPr>
          <w:rFonts w:ascii="Times New Roman" w:hAnsi="Times New Roman" w:cs="Times New Roman"/>
          <w:sz w:val="28"/>
          <w:szCs w:val="28"/>
          <w:lang w:val="en-US"/>
        </w:rPr>
        <w:t xml:space="preserve"> Bu kasallikni maxsus gripp viruslari qo‘zg‘atadi.</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Ularning uch xil tiplari uchraydi. Bulardan tashqari, adenovirus</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deb ataluvchi viruslar ham grippga o‘xshash kasallikni keltirib</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chiqaradi.</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Gripp kasalligi ko‘pincha kuz va qish fasllarida tarqaladi.Ob-havoning sovishi odamning nafas a’zolari yallig‘lanishiga</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sabab bo‘ladi. Yallig‘langan shilliq pardalarda viruslarning yashashi va ko‘payishi uchun qulay sharoit tug‘iladi. Bundan tashqari,kuz va qish faslida odamlar ko‘proq yopiq binolarda bo‘ladi.Bunda bitta bemordagi kasallik virusi ko‘plab odamga yuqishigasharoit yaratiladi. Virus asosan havo-nafas yo‘llari orqali yuqadi.Gripp kasalligi yo‘talish, aksa urish, burundan suv oqish,holsizlik, bosh og‘rishi, tana haroratining ko‘tarilishi, qo‘l-oyoqlar qaqshab og‘rishi, ishtaha pasayishi, ba’zida ko‘ngilaynishi va qusish kabi belgilar bilan xarakterlanadi.Gripp kasalligi bilan og‘rigan bemor, kasallik belgilari yuzaga kelishi bilanoq alohida xonaga yotqizilishi kerak. U ko‘chaga</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chiqmasligi, hatto shifoxonaga bormasligi shart. Chunki, bitta</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bemor o‘nlab va yuzlab odamlarga kasallik yuqtirishi mumkin.</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Shuning uchun shifokor uyga chaqiriladi. Bemorni parvarish</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qiluvchilar og‘iz-burunlariga to‘rt qavatli dokadan yasalgan</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maska tutishlari zarur. Uning idish-tovoqlari, sochiq va boshqa</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buyumlari alohida bo‘lishi shart. Xonaning eshik dastasiga xloramin yoki xlorli ohakning 0,5% li eritmasi bilan namlangan doka</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bog‘lab qo‘yiladi. Uyning havosini tez-tez yangilab turish lozim.</w:t>
      </w:r>
    </w:p>
    <w:p w:rsidR="00852561" w:rsidRPr="00852561" w:rsidRDefault="00852561" w:rsidP="009F1EC2">
      <w:pPr>
        <w:spacing w:after="0" w:line="240" w:lineRule="auto"/>
        <w:rPr>
          <w:rFonts w:ascii="Times New Roman" w:hAnsi="Times New Roman" w:cs="Times New Roman"/>
          <w:sz w:val="28"/>
          <w:szCs w:val="28"/>
          <w:lang w:val="en-US"/>
        </w:rPr>
      </w:pPr>
      <w:r w:rsidRPr="00DB6975">
        <w:rPr>
          <w:rFonts w:ascii="Times New Roman" w:hAnsi="Times New Roman" w:cs="Times New Roman"/>
          <w:b/>
          <w:sz w:val="28"/>
          <w:szCs w:val="28"/>
          <w:lang w:val="en-US"/>
        </w:rPr>
        <w:t>O‘pka sili. Sil (tuberkulyoz)</w:t>
      </w:r>
      <w:r w:rsidRPr="00852561">
        <w:rPr>
          <w:rFonts w:ascii="Times New Roman" w:hAnsi="Times New Roman" w:cs="Times New Roman"/>
          <w:sz w:val="28"/>
          <w:szCs w:val="28"/>
          <w:lang w:val="en-US"/>
        </w:rPr>
        <w:t xml:space="preserve"> yuqumli kasallik hisoblanadi.Kasallik qo‘zg‘atuvchi mikrobini 1882-yilda nemis olimi </w:t>
      </w:r>
      <w:r w:rsidRPr="00DB6975">
        <w:rPr>
          <w:rFonts w:ascii="Times New Roman" w:hAnsi="Times New Roman" w:cs="Times New Roman"/>
          <w:b/>
          <w:sz w:val="28"/>
          <w:szCs w:val="28"/>
          <w:lang w:val="en-US"/>
        </w:rPr>
        <w:t>Robert</w:t>
      </w:r>
      <w:r w:rsidR="00DB6975" w:rsidRPr="00DB6975">
        <w:rPr>
          <w:rFonts w:ascii="Times New Roman" w:hAnsi="Times New Roman" w:cs="Times New Roman"/>
          <w:b/>
          <w:sz w:val="28"/>
          <w:szCs w:val="28"/>
          <w:lang w:val="en-US"/>
        </w:rPr>
        <w:t xml:space="preserve"> </w:t>
      </w:r>
      <w:r w:rsidRPr="00DB6975">
        <w:rPr>
          <w:rFonts w:ascii="Times New Roman" w:hAnsi="Times New Roman" w:cs="Times New Roman"/>
          <w:b/>
          <w:sz w:val="28"/>
          <w:szCs w:val="28"/>
          <w:lang w:val="en-US"/>
        </w:rPr>
        <w:t>Kox</w:t>
      </w:r>
      <w:r w:rsidRPr="00852561">
        <w:rPr>
          <w:rFonts w:ascii="Times New Roman" w:hAnsi="Times New Roman" w:cs="Times New Roman"/>
          <w:sz w:val="28"/>
          <w:szCs w:val="28"/>
          <w:lang w:val="en-US"/>
        </w:rPr>
        <w:t xml:space="preserve"> aniqlagan, shuning uchun uning nomi bilan Kox batsillasi</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deb atalgan. Kasallikni qo‘zg‘atuvchi mikrob havo, idish-tovoqlar, qaynatilmagan suv orqali yuqadi. Chunki, sil kasalligi bilan</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og‘rigan bemorning balg‘ami va tupuk tomchilaridagi mikroblar</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havoga tarqalib, idish-tovoqlarni, sochiq va boshqa buyumlarni</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zararlashi, ular orqali sog‘lom odamlarga yuqishi mumkin.</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Mikroblar kasallangan sigirning qaynatilmagan suti orqali ham</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yuqishi mumkin. Shuni alohida ta’kidlash lozimki, odam organizmiga sil mikroblari kirganda hamma vaqt ham kasallik sodir</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bo‘lavermaydi. Odatda, mikroblar zaiflashgan, chiniqmagan</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odam organizmida yashashi va ko‘payishi uchun qulay sharoit</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topadi. Natijada, bunday odam kasallanadi.</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Sil kasalligining belgilari quyidagilar: darmonsizlik, ishtaha</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yo‘qolishi, uxlagan vaqtda terlash, borgan sari ozib borish, rang</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oqarib-sarg‘ayishi, bo‘yin, qo‘ltiq osti limfa bezlarining mosh,</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no‘xat hajmida kattalashib, barmoqlar bilan paypaslaganda</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sezilishi. Bu belgilar paydo bo‘lishi bilanoq, kasallik o‘z vaqtida</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aniqlanib davolanmasa, asta-sekin bemor yo‘talib, balg‘am ajrata boshlaydi. Bu esa o‘pka silining chuqurlashganini bildiradi.O‘pka silidan tashqari, jag‘ osti limfa bezlarining sili, ichak</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va buyrak sili, suyak sili va boshqa a’zolarning sil kasalligi ham</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uchraydi.</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lastRenderedPageBreak/>
        <w:t>Sil kasalligining oldini olish uchun odam yoshlik</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chog‘idanoq kasallikka chalinmaslik choralarini ko‘rishi lozim.</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Shaxsiy gigiyena qoidalariga amal qilish, rejim asosida sifatli</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ovqatlanish, badantarbiya, mehnat rejimiga rioya qilish zarur.</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Bulardan tashqari, bolalar chaqaloqligidan boshlab to maktabni</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bitirgunicha ma’lum muddatlarda silga qarshi emlanadi. Har yili</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bir marta tibbiy ko‘rikdan o‘tib turish lozim. Kasallikning</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yuqorida aytib o‘tilgan belgilari sezilsa, zudlik bilan shifokorga</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murojaat qilish zarur.</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Nafas a’zolari kasalliklari tibbiyotda </w:t>
      </w:r>
      <w:r w:rsidRPr="00DB6975">
        <w:rPr>
          <w:rFonts w:ascii="Times New Roman" w:hAnsi="Times New Roman" w:cs="Times New Roman"/>
          <w:b/>
          <w:sz w:val="28"/>
          <w:szCs w:val="28"/>
          <w:lang w:val="en-US"/>
        </w:rPr>
        <w:t>pulmanologiya</w:t>
      </w:r>
      <w:r w:rsidRPr="00852561">
        <w:rPr>
          <w:rFonts w:ascii="Times New Roman" w:hAnsi="Times New Roman" w:cs="Times New Roman"/>
          <w:sz w:val="28"/>
          <w:szCs w:val="28"/>
          <w:lang w:val="en-US"/>
        </w:rPr>
        <w:t xml:space="preserve"> deb</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nomlanuvchi bo‘limda o‘rganiladi. Bu bo‘limda kasalliklar diagnostikasi, profilaktikasi va terapiyasi bilan shug‘ullaniladi. Nafas</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a’zolari kasalliklariga o‘pka va plevrada bo‘lib turadigan burun</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shilliq pardasining yallig‘lanishi, laringit, traxeit, bronxit, pnevmoniya (o‘pka yallig‘lanishi, zotiljam) va plevrit kiradi.</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Nafas a’zolarining yallig‘lanishiga patogen mikroorganizmlar (pnevmokokklar, stafilokokklar, streptokokklar), viruslar</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(gripp viruslari, adenoviruslar), gazsimon zaharli moddalar</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sabab bo‘lishi mumkin. Sovuq qotish, xronik intoksikatsiyalar</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(ichkilik ichish, chekish kabilar) ham sabab bo‘ladi. Nafas a’zolarining yallig‘lanishi o‘tkir va surunkali o‘tishi mumkin.Kasallik o‘tkir o‘tganda shilliq parda bezlarining zo‘r berib</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sekret ishlab chiqarishi va balg‘am ajralishi kuchli bo‘lishi</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mumkin. Bemorning ba’zan harorati ko‘tariladi, titrash, sovuq</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qotish kabilar sodir bo‘ladi. Antibiotik bilan sulfanilamid kashf</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qilinishi natijasida davolash yengillashdi.</w:t>
      </w:r>
    </w:p>
    <w:p w:rsidR="00852561" w:rsidRPr="00852561" w:rsidRDefault="00852561" w:rsidP="009F1EC2">
      <w:pPr>
        <w:spacing w:after="0" w:line="240" w:lineRule="auto"/>
        <w:rPr>
          <w:rFonts w:ascii="Times New Roman" w:hAnsi="Times New Roman" w:cs="Times New Roman"/>
          <w:sz w:val="28"/>
          <w:szCs w:val="28"/>
          <w:lang w:val="en-US"/>
        </w:rPr>
      </w:pPr>
      <w:r w:rsidRPr="00DB6975">
        <w:rPr>
          <w:rFonts w:ascii="Times New Roman" w:hAnsi="Times New Roman" w:cs="Times New Roman"/>
          <w:b/>
          <w:sz w:val="28"/>
          <w:szCs w:val="28"/>
          <w:lang w:val="en-US"/>
        </w:rPr>
        <w:t>Bronxial astma</w:t>
      </w:r>
      <w:r w:rsidRPr="00852561">
        <w:rPr>
          <w:rFonts w:ascii="Times New Roman" w:hAnsi="Times New Roman" w:cs="Times New Roman"/>
          <w:sz w:val="28"/>
          <w:szCs w:val="28"/>
          <w:lang w:val="en-US"/>
        </w:rPr>
        <w:t>. Bu og‘ir kasallik bo‘lib, bunda bronx-o‘pka</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apparatining allergiya tufayli yallig‘lanishi kuzatiladi. Bronxial</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astmaga ekzogen allergenlar, ya’ni organizmda allergik antitanalar hosil qiladigan turli xil moddalar, yot oqsillar, zamburug‘lar, o‘simlik changlari, ro‘zg‘or va korxonalarda uchraydi-</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gan changlar, bo‘yoq va boshqa narsalar sabab bo‘lishi mumkin.</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 xml:space="preserve">Ayni vaqtda yuzaga keladigan holat </w:t>
      </w:r>
      <w:r w:rsidRPr="00DB6975">
        <w:rPr>
          <w:rFonts w:ascii="Times New Roman" w:hAnsi="Times New Roman" w:cs="Times New Roman"/>
          <w:b/>
          <w:sz w:val="28"/>
          <w:szCs w:val="28"/>
          <w:lang w:val="en-US"/>
        </w:rPr>
        <w:t xml:space="preserve">sensibilizatsiya </w:t>
      </w:r>
      <w:r w:rsidRPr="00852561">
        <w:rPr>
          <w:rFonts w:ascii="Times New Roman" w:hAnsi="Times New Roman" w:cs="Times New Roman"/>
          <w:sz w:val="28"/>
          <w:szCs w:val="28"/>
          <w:lang w:val="en-US"/>
        </w:rPr>
        <w:t>deyiladi.</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Bronxial astmaning avj olishida irsiy moyillik muhim ahamiyatga ega. Bu kasallikning avj olishida uch davr farq qilinadi, birinchi immunologik davrda allergenlar organizmga kirib, bronx</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va o‘pka shilliq pardalarining hujayralariga o‘rnashib olib</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reagenlar hosil qiladilar. Organizmga qayta allergenlar tushganda ular mana shu reagenlar bilan ta’sirga kiradi.</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Ikkinchi patokimyoviy davrda allergen – antitana komplekslari ta’siri ostida fiziologik faol moddalar – anafilaksin, gistamin, atsetilxolin, kinin va boshqalar hosil bo‘ladi. Uchinchi</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davrda bronxiolalar tortilib torayadi, shilliq pardalarning bezlari</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zo‘r berib balg‘am ishlab chiqadi va shishib ketadi. Buning natijasida bemorda bo‘g‘ilish xuruji yuzaga keladi. Nafas olganda</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hushtak chalganga o‘xshash ovoz chiqadi. Balg‘am ajralib, qattiq yo‘tal tutadi. Bundan tashqari, kasallikning xuruj qilishiga</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faqat allergenlar emas, balki jismonan zo‘riqish, sovuq qotish</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ham sabab bo‘lishi mumkin.</w:t>
      </w:r>
    </w:p>
    <w:p w:rsidR="00852561" w:rsidRPr="00852561" w:rsidRDefault="00852561" w:rsidP="009F1EC2">
      <w:pPr>
        <w:spacing w:after="0" w:line="240" w:lineRule="auto"/>
        <w:rPr>
          <w:rFonts w:ascii="Times New Roman" w:hAnsi="Times New Roman" w:cs="Times New Roman"/>
          <w:sz w:val="28"/>
          <w:szCs w:val="28"/>
          <w:lang w:val="en-US"/>
        </w:rPr>
      </w:pPr>
      <w:r w:rsidRPr="00DB6975">
        <w:rPr>
          <w:rFonts w:ascii="Times New Roman" w:hAnsi="Times New Roman" w:cs="Times New Roman"/>
          <w:b/>
          <w:sz w:val="28"/>
          <w:szCs w:val="28"/>
          <w:lang w:val="en-US"/>
        </w:rPr>
        <w:t>O‘pka emfizemasi</w:t>
      </w:r>
      <w:r w:rsidRPr="00852561">
        <w:rPr>
          <w:rFonts w:ascii="Times New Roman" w:hAnsi="Times New Roman" w:cs="Times New Roman"/>
          <w:sz w:val="28"/>
          <w:szCs w:val="28"/>
          <w:lang w:val="en-US"/>
        </w:rPr>
        <w:t>. Bu kasallik ko‘pincha bronx-o‘pka</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apparatining o‘tkir xronik yallig‘lanishi, bronxial astma va</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boshqalarning oqibati bo‘lishi mumkin. Bu kasallik tutganda</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bronxlar va alveolalar ichidagi bosimning ko‘tarilishi kuzatiladi.</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lastRenderedPageBreak/>
        <w:t>Buning natijasi alveolalardagi yupqa to‘siqlarning yorilib</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ketishiga, ko‘krak qafasi muloyimligini kamayishiga va o‘pk</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ventilatsiyasining susayishiga olib keladi. Bularning hammasi</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o‘pkada qon aylanishi buzilishi va nafas yetmay qolishi, ya’ni</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gipoksiyaga sabab bo‘ladi.</w:t>
      </w:r>
    </w:p>
    <w:p w:rsidR="00EC21AB" w:rsidRDefault="00852561" w:rsidP="009F1EC2">
      <w:pPr>
        <w:spacing w:after="0" w:line="240" w:lineRule="auto"/>
        <w:rPr>
          <w:rFonts w:ascii="Times New Roman" w:hAnsi="Times New Roman" w:cs="Times New Roman"/>
          <w:sz w:val="28"/>
          <w:szCs w:val="28"/>
          <w:lang w:val="en-US"/>
        </w:rPr>
      </w:pPr>
      <w:r w:rsidRPr="00DB6975">
        <w:rPr>
          <w:rFonts w:ascii="Times New Roman" w:hAnsi="Times New Roman" w:cs="Times New Roman"/>
          <w:b/>
          <w:sz w:val="28"/>
          <w:szCs w:val="28"/>
          <w:lang w:val="en-US"/>
        </w:rPr>
        <w:t>Plevrit.</w:t>
      </w:r>
      <w:r w:rsidRPr="00852561">
        <w:rPr>
          <w:rFonts w:ascii="Times New Roman" w:hAnsi="Times New Roman" w:cs="Times New Roman"/>
          <w:sz w:val="28"/>
          <w:szCs w:val="28"/>
          <w:lang w:val="en-US"/>
        </w:rPr>
        <w:t xml:space="preserve"> Bu kasallik o‘pka silining plevraga o‘tishidir. Mana</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shunday paytlarda ko‘pincha plevra bo‘shlig‘ida seroz, fibrinoz,</w:t>
      </w:r>
      <w:r w:rsidR="00DB6975">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yiringli yoki gemorragik eksidat to‘planadi.</w:t>
      </w:r>
    </w:p>
    <w:p w:rsidR="003D75FE" w:rsidRDefault="003D75FE" w:rsidP="009F1EC2">
      <w:pPr>
        <w:spacing w:after="0" w:line="240" w:lineRule="auto"/>
        <w:rPr>
          <w:rFonts w:ascii="Times New Roman" w:hAnsi="Times New Roman" w:cs="Times New Roman"/>
          <w:sz w:val="28"/>
          <w:szCs w:val="28"/>
          <w:lang w:val="en-US"/>
        </w:rPr>
      </w:pPr>
    </w:p>
    <w:p w:rsidR="003D75FE" w:rsidRDefault="003D75FE" w:rsidP="009F1EC2">
      <w:pPr>
        <w:spacing w:after="0" w:line="240" w:lineRule="auto"/>
        <w:rPr>
          <w:rFonts w:ascii="Times New Roman" w:hAnsi="Times New Roman" w:cs="Times New Roman"/>
          <w:sz w:val="28"/>
          <w:szCs w:val="28"/>
          <w:lang w:val="en-US"/>
        </w:rPr>
      </w:pPr>
    </w:p>
    <w:p w:rsidR="00852561" w:rsidRDefault="00852561" w:rsidP="009F1EC2">
      <w:pPr>
        <w:spacing w:after="0" w:line="240" w:lineRule="auto"/>
        <w:rPr>
          <w:rFonts w:ascii="Times New Roman" w:hAnsi="Times New Roman" w:cs="Times New Roman"/>
          <w:sz w:val="28"/>
          <w:szCs w:val="28"/>
          <w:lang w:val="en-US"/>
        </w:rPr>
      </w:pPr>
    </w:p>
    <w:p w:rsidR="007709D3" w:rsidRPr="00D10D9A" w:rsidRDefault="007709D3" w:rsidP="007709D3">
      <w:pPr>
        <w:spacing w:after="0" w:line="24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 xml:space="preserve">6-MAVZU: </w:t>
      </w:r>
      <w:r w:rsidRPr="00D10D9A">
        <w:rPr>
          <w:rFonts w:ascii="Times New Roman" w:hAnsi="Times New Roman" w:cs="Times New Roman"/>
          <w:b/>
          <w:sz w:val="28"/>
          <w:szCs w:val="28"/>
          <w:lang w:val="en-US"/>
        </w:rPr>
        <w:t>QON TOMIRLAR SISTEMASI. (ANGIOLOGIYA)</w:t>
      </w:r>
    </w:p>
    <w:p w:rsidR="007709D3" w:rsidRPr="00D10D9A" w:rsidRDefault="007709D3" w:rsidP="007709D3">
      <w:pPr>
        <w:spacing w:after="0" w:line="240" w:lineRule="auto"/>
        <w:jc w:val="center"/>
        <w:rPr>
          <w:rFonts w:ascii="Times New Roman" w:hAnsi="Times New Roman" w:cs="Times New Roman"/>
          <w:b/>
          <w:sz w:val="28"/>
          <w:szCs w:val="28"/>
          <w:lang w:val="en-US"/>
        </w:rPr>
      </w:pPr>
      <w:r w:rsidRPr="00D10D9A">
        <w:rPr>
          <w:rFonts w:ascii="Times New Roman" w:hAnsi="Times New Roman" w:cs="Times New Roman"/>
          <w:b/>
          <w:sz w:val="28"/>
          <w:szCs w:val="28"/>
          <w:lang w:val="en-US"/>
        </w:rPr>
        <w:t>YURAK VA UNING TUZILISHI.</w:t>
      </w:r>
    </w:p>
    <w:p w:rsidR="007709D3" w:rsidRDefault="007709D3" w:rsidP="007709D3">
      <w:pPr>
        <w:spacing w:after="0" w:line="240" w:lineRule="auto"/>
        <w:jc w:val="center"/>
        <w:rPr>
          <w:rFonts w:ascii="Times New Roman" w:hAnsi="Times New Roman" w:cs="Times New Roman"/>
          <w:sz w:val="28"/>
          <w:szCs w:val="28"/>
          <w:lang w:val="en-US"/>
        </w:rPr>
      </w:pPr>
    </w:p>
    <w:p w:rsidR="007709D3" w:rsidRPr="00D250CD" w:rsidRDefault="007709D3" w:rsidP="007709D3">
      <w:pPr>
        <w:spacing w:after="0" w:line="240" w:lineRule="auto"/>
        <w:jc w:val="center"/>
        <w:rPr>
          <w:rFonts w:ascii="Times New Roman" w:hAnsi="Times New Roman" w:cs="Times New Roman"/>
          <w:sz w:val="28"/>
          <w:szCs w:val="28"/>
          <w:lang w:val="en-US"/>
        </w:rPr>
      </w:pPr>
      <w:r w:rsidRPr="00D250CD">
        <w:rPr>
          <w:rFonts w:ascii="Times New Roman" w:hAnsi="Times New Roman" w:cs="Times New Roman"/>
          <w:sz w:val="28"/>
          <w:szCs w:val="28"/>
          <w:lang w:val="en-US"/>
        </w:rPr>
        <w:t>Reja;</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1. Tomirlar sistemasiga umumiy tarif.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2. Qon tomirlarining klassafikasiyasi.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3. Yurakninsh ishlashi va joylanishi.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4. Katta va kichik qon aylanish doiralarinigg qon tomirlari.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5. Limfa sistemasi. Limfa tugunlari, ularning ahamiyati Taloq, uning joylashgan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o'rni, tuzilishi, takomili va vazifasi. </w:t>
      </w:r>
    </w:p>
    <w:p w:rsidR="007709D3"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6.Immunitet haqida. </w:t>
      </w:r>
    </w:p>
    <w:p w:rsidR="00076997" w:rsidRDefault="00B26BF3" w:rsidP="007709D3">
      <w:pPr>
        <w:spacing w:after="0" w:line="240" w:lineRule="auto"/>
        <w:rPr>
          <w:rFonts w:ascii="Times New Roman" w:hAnsi="Times New Roman" w:cs="Times New Roman"/>
          <w:sz w:val="28"/>
          <w:szCs w:val="28"/>
          <w:lang w:val="en-US"/>
        </w:rPr>
      </w:pPr>
      <w:r>
        <w:rPr>
          <w:rFonts w:ascii="Times New Roman" w:hAnsi="Times New Roman" w:cs="Times New Roman"/>
          <w:noProof/>
          <w:sz w:val="28"/>
          <w:szCs w:val="28"/>
          <w:lang w:eastAsia="ru-RU"/>
        </w:rPr>
        <w:pict>
          <v:group id="_x0000_s1058" style="position:absolute;margin-left:77.9pt;margin-top:12.75pt;width:475.7pt;height:145.85pt;z-index:-251609088;mso-position-horizontal-relative:page" coordorigin="1798,665" coordsize="8989,3837">
            <v:shape id="_x0000_s1059" type="#_x0000_t75" style="position:absolute;left:1808;top:675;width:8979;height:3827">
              <v:imagedata r:id="rId7" o:title=""/>
            </v:shape>
            <v:shape id="_x0000_s1060" type="#_x0000_t75" style="position:absolute;left:2044;top:1266;width:237;height:355">
              <v:imagedata r:id="rId8" o:title=""/>
            </v:shape>
            <v:shape id="_x0000_s1061" style="position:absolute;left:10293;top:675;width:474;height:474" coordorigin="10294,675" coordsize="474,474" path="m10530,675r-74,12l10391,721r-52,51l10306,837r-12,75l10303,958r25,37l10366,1021r46,9l10458,1021r38,-26l10521,958r9,-46l10530,1148r75,-12l10670,1103r51,-52l10755,986r12,-74l10755,837r-34,-65l10670,721r-65,-34l10530,675xe" fillcolor="#9cac7c" stroked="f">
              <v:path arrowok="t"/>
            </v:shape>
            <v:shape id="_x0000_s1062" style="position:absolute;left:1808;top:675;width:8959;height:3787" coordorigin="1808,675" coordsize="8959,3787" o:spt="100" adj="0,,0" path="m1808,1385r12,-75l1854,1245r51,-51l1970,1160r75,-12l10294,1148r,-236l10306,837r33,-65l10391,721r65,-34l10530,675r75,12l10670,721r51,51l10755,837r12,75l10767,3752r-12,75l10721,3892r-51,51l10605,3977r-75,12l2281,3989r,236l2269,4300r-33,65l2184,4416r-65,34l2045,4462r-75,-12l1905,4416r-51,-51l1820,4300r-12,-75l1808,1385xm1808,1385r12,75l1854,1525r51,51l1970,1610r75,12l2119,1610r65,-34l2236,1525r33,-65l2281,1385r-9,-46l2247,1301r-38,-25l2163,1267r-46,9l2079,1301r-25,38l2045,1385r,237m2281,1385r,2604m10767,912r-12,74l10721,1051r-51,52l10605,1136r-75,12l10294,1148e" filled="f" strokecolor="#c2d59b" strokeweight="1pt">
              <v:stroke joinstyle="round"/>
              <v:formulas/>
              <v:path arrowok="t" o:connecttype="segments"/>
            </v:shape>
            <v:shape id="_x0000_s1063" type="#_x0000_t75" style="position:absolute;left:10283;top:901;width:257;height:257">
              <v:imagedata r:id="rId9" o:title=""/>
            </v:shape>
            <v:shape id="_x0000_s1064" type="#_x0000_t202" style="position:absolute;left:1798;top:665;width:8989;height:3837" filled="f" stroked="f">
              <v:textbox inset="0,0,0,0">
                <w:txbxContent>
                  <w:p w:rsidR="00626CBF" w:rsidRDefault="00626CBF" w:rsidP="00076997">
                    <w:pPr>
                      <w:rPr>
                        <w:b/>
                        <w:i/>
                        <w:sz w:val="30"/>
                      </w:rPr>
                    </w:pPr>
                  </w:p>
                  <w:p w:rsidR="00626CBF" w:rsidRPr="00184C06" w:rsidRDefault="00626CBF" w:rsidP="00076997">
                    <w:pPr>
                      <w:spacing w:before="193"/>
                      <w:ind w:left="616" w:right="394" w:firstLine="708"/>
                      <w:jc w:val="both"/>
                      <w:rPr>
                        <w:sz w:val="28"/>
                        <w:lang w:val="en-US"/>
                      </w:rPr>
                    </w:pPr>
                  </w:p>
                </w:txbxContent>
              </v:textbox>
            </v:shape>
            <w10:wrap anchorx="page"/>
          </v:group>
        </w:pict>
      </w:r>
    </w:p>
    <w:p w:rsidR="00076997" w:rsidRDefault="00076997" w:rsidP="007709D3">
      <w:pPr>
        <w:spacing w:after="0" w:line="240" w:lineRule="auto"/>
        <w:rPr>
          <w:rFonts w:ascii="Times New Roman" w:hAnsi="Times New Roman" w:cs="Times New Roman"/>
          <w:sz w:val="28"/>
          <w:szCs w:val="28"/>
          <w:lang w:val="en-US"/>
        </w:rPr>
      </w:pPr>
    </w:p>
    <w:p w:rsidR="00076997" w:rsidRDefault="00076997" w:rsidP="007709D3">
      <w:pPr>
        <w:spacing w:after="0" w:line="240" w:lineRule="auto"/>
        <w:rPr>
          <w:rFonts w:ascii="Times New Roman" w:hAnsi="Times New Roman" w:cs="Times New Roman"/>
          <w:sz w:val="28"/>
          <w:szCs w:val="28"/>
          <w:lang w:val="en-US"/>
        </w:rPr>
      </w:pPr>
    </w:p>
    <w:p w:rsidR="00076997" w:rsidRDefault="00076997" w:rsidP="007709D3">
      <w:pPr>
        <w:spacing w:after="0" w:line="240" w:lineRule="auto"/>
        <w:rPr>
          <w:rFonts w:ascii="Times New Roman" w:hAnsi="Times New Roman" w:cs="Times New Roman"/>
          <w:sz w:val="28"/>
          <w:szCs w:val="28"/>
          <w:lang w:val="en-US"/>
        </w:rPr>
      </w:pPr>
    </w:p>
    <w:p w:rsidR="00076997" w:rsidRDefault="00076997" w:rsidP="007709D3">
      <w:pPr>
        <w:spacing w:after="0" w:line="240" w:lineRule="auto"/>
        <w:rPr>
          <w:rFonts w:ascii="Times New Roman" w:hAnsi="Times New Roman" w:cs="Times New Roman"/>
          <w:sz w:val="28"/>
          <w:szCs w:val="28"/>
          <w:lang w:val="en-US"/>
        </w:rPr>
      </w:pPr>
    </w:p>
    <w:p w:rsidR="00076997" w:rsidRDefault="00076997" w:rsidP="007709D3">
      <w:pPr>
        <w:spacing w:after="0" w:line="240" w:lineRule="auto"/>
        <w:rPr>
          <w:rFonts w:ascii="Times New Roman" w:hAnsi="Times New Roman" w:cs="Times New Roman"/>
          <w:sz w:val="28"/>
          <w:szCs w:val="28"/>
          <w:lang w:val="en-US"/>
        </w:rPr>
      </w:pPr>
    </w:p>
    <w:p w:rsidR="00076997" w:rsidRDefault="00076997" w:rsidP="007709D3">
      <w:pPr>
        <w:spacing w:after="0" w:line="240" w:lineRule="auto"/>
        <w:rPr>
          <w:rFonts w:ascii="Times New Roman" w:hAnsi="Times New Roman" w:cs="Times New Roman"/>
          <w:sz w:val="28"/>
          <w:szCs w:val="28"/>
          <w:lang w:val="en-US"/>
        </w:rPr>
      </w:pPr>
    </w:p>
    <w:p w:rsidR="00076997" w:rsidRDefault="00076997" w:rsidP="007709D3">
      <w:pPr>
        <w:spacing w:after="0" w:line="240" w:lineRule="auto"/>
        <w:rPr>
          <w:rFonts w:ascii="Times New Roman" w:hAnsi="Times New Roman" w:cs="Times New Roman"/>
          <w:sz w:val="28"/>
          <w:szCs w:val="28"/>
          <w:lang w:val="en-US"/>
        </w:rPr>
      </w:pPr>
    </w:p>
    <w:p w:rsidR="00076997" w:rsidRDefault="00076997" w:rsidP="007709D3">
      <w:pPr>
        <w:spacing w:after="0" w:line="240" w:lineRule="auto"/>
        <w:rPr>
          <w:rFonts w:ascii="Times New Roman" w:hAnsi="Times New Roman" w:cs="Times New Roman"/>
          <w:sz w:val="28"/>
          <w:szCs w:val="28"/>
          <w:lang w:val="en-US"/>
        </w:rPr>
      </w:pPr>
    </w:p>
    <w:p w:rsidR="00076997" w:rsidRPr="00D250CD" w:rsidRDefault="00076997" w:rsidP="007709D3">
      <w:pPr>
        <w:spacing w:after="0" w:line="240" w:lineRule="auto"/>
        <w:rPr>
          <w:rFonts w:ascii="Times New Roman" w:hAnsi="Times New Roman" w:cs="Times New Roman"/>
          <w:sz w:val="28"/>
          <w:szCs w:val="28"/>
          <w:lang w:val="en-US"/>
        </w:rPr>
      </w:pPr>
    </w:p>
    <w:p w:rsidR="007709D3" w:rsidRPr="00D250CD" w:rsidRDefault="007709D3" w:rsidP="007709D3">
      <w:pPr>
        <w:spacing w:after="0" w:line="240" w:lineRule="auto"/>
        <w:rPr>
          <w:rFonts w:ascii="Times New Roman" w:hAnsi="Times New Roman" w:cs="Times New Roman"/>
          <w:sz w:val="28"/>
          <w:szCs w:val="28"/>
          <w:lang w:val="en-US"/>
        </w:rPr>
      </w:pPr>
    </w:p>
    <w:p w:rsidR="007709D3" w:rsidRPr="00D250CD" w:rsidRDefault="007709D3" w:rsidP="007709D3">
      <w:pPr>
        <w:spacing w:after="0" w:line="240" w:lineRule="auto"/>
        <w:rPr>
          <w:rFonts w:ascii="Times New Roman" w:hAnsi="Times New Roman" w:cs="Times New Roman"/>
          <w:sz w:val="28"/>
          <w:szCs w:val="28"/>
          <w:lang w:val="en-US"/>
        </w:rPr>
      </w:pPr>
      <w:r w:rsidRPr="00D10D9A">
        <w:rPr>
          <w:rFonts w:ascii="Times New Roman" w:hAnsi="Times New Roman" w:cs="Times New Roman"/>
          <w:b/>
          <w:sz w:val="28"/>
          <w:szCs w:val="28"/>
          <w:lang w:val="en-US"/>
        </w:rPr>
        <w:t xml:space="preserve"> Angiologiya (tomirlar sistemasi)</w:t>
      </w:r>
      <w:r w:rsidRPr="00D250CD">
        <w:rPr>
          <w:rFonts w:ascii="Times New Roman" w:hAnsi="Times New Roman" w:cs="Times New Roman"/>
          <w:sz w:val="28"/>
          <w:szCs w:val="28"/>
          <w:lang w:val="en-US"/>
        </w:rPr>
        <w:t xml:space="preserve"> so'zi grekcha angioa - tomir so'zidan olingan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bo'lib, XVIII asrdan boshlab qo'llaniladi. Tomirlar sistemasi organizmda boshqa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organlar sistemasi singari muhim vazifani bajaradi. Tomirlar ichidagi suyuqliklar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qon va limfa suyuqliklari hujayra va to'qimalarda hayotga zarur bo'lgan barcha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(kislorod va ozuqa) moddalarni yetkazib beradi: bu bilan birga organizmni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tarkibidagi karbonat angidridni va boshqa keraksiz (chiqindi) gaz va moddalarni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ma'lum organlarga (buyraklarga, teriga) olib boradi va ular orqali tashqariga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chiqaradi. Tomirlar sistemasi va qon tomirlar limfa sistemasi va qo'shimcha (limfa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tugunlari va limfoid to'qimalardan) to'qilmalaridan tashkil topgan. </w:t>
      </w:r>
    </w:p>
    <w:p w:rsidR="007709D3" w:rsidRPr="00D250CD" w:rsidRDefault="007709D3" w:rsidP="007709D3">
      <w:pPr>
        <w:spacing w:after="0" w:line="240" w:lineRule="auto"/>
        <w:rPr>
          <w:rFonts w:ascii="Times New Roman" w:hAnsi="Times New Roman" w:cs="Times New Roman"/>
          <w:sz w:val="28"/>
          <w:szCs w:val="28"/>
          <w:lang w:val="en-US"/>
        </w:rPr>
      </w:pPr>
    </w:p>
    <w:p w:rsidR="007709D3" w:rsidRPr="00D10D9A" w:rsidRDefault="007709D3" w:rsidP="007709D3">
      <w:pPr>
        <w:spacing w:after="0" w:line="240" w:lineRule="auto"/>
        <w:jc w:val="center"/>
        <w:rPr>
          <w:rFonts w:ascii="Times New Roman" w:hAnsi="Times New Roman" w:cs="Times New Roman"/>
          <w:sz w:val="28"/>
          <w:szCs w:val="28"/>
          <w:lang w:val="en-US"/>
        </w:rPr>
      </w:pPr>
      <w:r w:rsidRPr="00D10D9A">
        <w:rPr>
          <w:rFonts w:ascii="Times New Roman" w:hAnsi="Times New Roman" w:cs="Times New Roman"/>
          <w:b/>
          <w:sz w:val="28"/>
          <w:szCs w:val="28"/>
          <w:lang w:val="en-US"/>
        </w:rPr>
        <w:t>Qon tomirlar sistemasi</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Qon tomirlar sistemasi yurak, arterialar, venalar va kapilyarlar singari murakkab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lastRenderedPageBreak/>
        <w:t xml:space="preserve">tuzilmalardan tashkil topgan. Harakatlangan qon suyuqliklari turli qalinlikga ega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bo'lgan qon tomirlari va kapilyarlar orqali hujayralarga va to'qimalarga o'tib va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moddalarni olib boradi va vena qon tomirlari orqali yurakka qaytib keladi. Shuning </w:t>
      </w:r>
    </w:p>
    <w:p w:rsidR="007709D3"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uchun barcha qon tomirlar ikki turga ajratiladi</w:t>
      </w:r>
      <w:r>
        <w:rPr>
          <w:rFonts w:ascii="Times New Roman" w:hAnsi="Times New Roman" w:cs="Times New Roman"/>
          <w:sz w:val="28"/>
          <w:szCs w:val="28"/>
          <w:lang w:val="en-US"/>
        </w:rPr>
        <w:t>.</w:t>
      </w:r>
    </w:p>
    <w:p w:rsidR="007709D3"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1) markaziy organ - yurakdan chiqib, gavdaga tarqaladigan hamma qon tomirlariga (ichidagi oqayotgan qonning qandayligidan qatiy nazar) arteriya qon tomirlari deb ataladi.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2) hujayralardan, to'qimalardan, markaziy o</w:t>
      </w:r>
      <w:r>
        <w:rPr>
          <w:rFonts w:ascii="Times New Roman" w:hAnsi="Times New Roman" w:cs="Times New Roman"/>
          <w:sz w:val="28"/>
          <w:szCs w:val="28"/>
          <w:lang w:val="en-US"/>
        </w:rPr>
        <w:t xml:space="preserve">rgan - yurakka qarab qonni olib </w:t>
      </w:r>
      <w:r w:rsidRPr="00D250CD">
        <w:rPr>
          <w:rFonts w:ascii="Times New Roman" w:hAnsi="Times New Roman" w:cs="Times New Roman"/>
          <w:sz w:val="28"/>
          <w:szCs w:val="28"/>
          <w:lang w:val="en-US"/>
        </w:rPr>
        <w:t>keladigan tomirlarni esa vena qon tomirlari (vena q</w:t>
      </w:r>
      <w:r>
        <w:rPr>
          <w:rFonts w:ascii="Times New Roman" w:hAnsi="Times New Roman" w:cs="Times New Roman"/>
          <w:sz w:val="28"/>
          <w:szCs w:val="28"/>
          <w:lang w:val="en-US"/>
        </w:rPr>
        <w:t>on tomirlari siste</w:t>
      </w:r>
      <w:r w:rsidRPr="00D250CD">
        <w:rPr>
          <w:rFonts w:ascii="Times New Roman" w:hAnsi="Times New Roman" w:cs="Times New Roman"/>
          <w:sz w:val="28"/>
          <w:szCs w:val="28"/>
          <w:lang w:val="en-US"/>
        </w:rPr>
        <w:t xml:space="preserve">masi mavzusiga qaralsin) nomi bilan ataladi.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Yurakdan chiqarilgan arteriya qon tomirlari (aorta, o'pka arteriyalari) markazdan uzoqlashgan sari shaxobchalar chiqarib, asta sekin kichiklashib torayib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boradi. Nihoyat organlar mikroskop ostida ko'rinadigan ju da kichik arteriya tolalalari arteriola tolalariga, ular esa kapilyarlarga aylanadi. Kapilyar soch tolasi so'zidan olingan bo'lib uning uzunligi o'rtacha 0,5 mm kengligi esa Z.Z,5 mikron yani odam tukining diametridan 50 marta kichik bo'lib devori esa juda yupqa tuzilgan. Shunday qilib kapilyarlar arteriya qismidan vena kapilyarlar qismiga, undan veneolaga o'tadi. Veneoladan esa vena qon tomirlari boshlanadi. Vena tomirlari asta -sekin yiriklashib, oxirida ikkita (pastki va yuqorigi) kovak vena qon tomirlar ini tashkil qiladi va yurakning o'ng bo'lmasiga quyiladi. Qon o'ng bo'lmachadan o'ng qorinchaga va undan o'pka arteriyalari orqali o'pkaga boradi. O'pka arteriyasining tarmoqlari pirovardida kapilyarlarga aylanadi va nafas alveolalarini (xaltachalarni) o'rab oladi. (Nafas organlar sistemasiga qaralsin). Nafas olish prosessida karbonat angidrid chiqib, kislorodga boyiydi. Kisorodga boy bo'lgan toza arteriya qon o'pka venalari orqali yurakning chap bo'lmachasiga quyiladi. U yerdan chap qorinchaga o'tib, aorta orqali yuqorida aytilganidek organizmga tarqaladi. Natijada organizmda to'la qon aylanish sistemasi vujudga keladi. Qon aylanish sistemasi quyidagi ikki bo'lakka ajraladi. </w:t>
      </w:r>
    </w:p>
    <w:p w:rsidR="007709D3" w:rsidRPr="00D250CD" w:rsidRDefault="007709D3" w:rsidP="007709D3">
      <w:pPr>
        <w:spacing w:after="0" w:line="240" w:lineRule="auto"/>
        <w:rPr>
          <w:rFonts w:ascii="Times New Roman" w:hAnsi="Times New Roman" w:cs="Times New Roman"/>
          <w:sz w:val="28"/>
          <w:szCs w:val="28"/>
          <w:lang w:val="en-US"/>
        </w:rPr>
      </w:pPr>
      <w:r w:rsidRPr="008732B9">
        <w:rPr>
          <w:rFonts w:ascii="Times New Roman" w:hAnsi="Times New Roman" w:cs="Times New Roman"/>
          <w:b/>
          <w:sz w:val="28"/>
          <w:szCs w:val="28"/>
          <w:lang w:val="en-US"/>
        </w:rPr>
        <w:t>1. Katta qon aylanish sistemasi</w:t>
      </w:r>
      <w:r w:rsidRPr="00D250CD">
        <w:rPr>
          <w:rFonts w:ascii="Times New Roman" w:hAnsi="Times New Roman" w:cs="Times New Roman"/>
          <w:sz w:val="28"/>
          <w:szCs w:val="28"/>
          <w:lang w:val="en-US"/>
        </w:rPr>
        <w:t xml:space="preserve"> - yurakning chap qorinchasidan boshlanib,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aorta va uning tarmoqlari orqali hamma organlar, to'qimalarga, hujayralar va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oraliq moddalarga tarqaladi. Keyin vena qon tomirlariga aylanib, so'ngra yurakning o'ng bo'lmachasiga qaytib quyiladi. </w:t>
      </w:r>
    </w:p>
    <w:p w:rsidR="007709D3" w:rsidRPr="00D250CD" w:rsidRDefault="007709D3" w:rsidP="007709D3">
      <w:pPr>
        <w:spacing w:after="0" w:line="240" w:lineRule="auto"/>
        <w:rPr>
          <w:rFonts w:ascii="Times New Roman" w:hAnsi="Times New Roman" w:cs="Times New Roman"/>
          <w:sz w:val="28"/>
          <w:szCs w:val="28"/>
          <w:lang w:val="en-US"/>
        </w:rPr>
      </w:pPr>
      <w:r w:rsidRPr="008732B9">
        <w:rPr>
          <w:rFonts w:ascii="Times New Roman" w:hAnsi="Times New Roman" w:cs="Times New Roman"/>
          <w:b/>
          <w:sz w:val="28"/>
          <w:szCs w:val="28"/>
          <w:lang w:val="en-US"/>
        </w:rPr>
        <w:t>2. Kichik yoki o'pka qon aylanish sistemasi</w:t>
      </w:r>
      <w:r w:rsidRPr="00D250CD">
        <w:rPr>
          <w:rFonts w:ascii="Times New Roman" w:hAnsi="Times New Roman" w:cs="Times New Roman"/>
          <w:sz w:val="28"/>
          <w:szCs w:val="28"/>
          <w:lang w:val="en-US"/>
        </w:rPr>
        <w:t xml:space="preserve"> - yurakning o'ng qorinchasidan boshlanib o'pka arteriyalari orqali o'pkaga boradi va u yerda qon tozalanib (kislorodga boyib) to'rtta o'pka venalari orqali chap yurak bo'lmachasiga quyiladi. Kichik qon aylanish sistemasidagi qon tomirlarining nomlari ularning ichki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qon tarkiblariga to'g'ri kelmaydi. Yurak ko'rsatilgan katta va kichik qon aylanish doiralaridan tashqari yana uchinchi yurak qon aylanish doirasi bo'lib, u yurak arteriya va vena qon tomirlaridan tuzilgan. Yurak devorlarining venalari to'g'ridan to'g 'ri yurakning o'ng bo'lmasiga quyiladi. Qon tomirlarining devorlari uch qavat bo'lib tuzilgan. Birinchi tashqi qavati elastik qo'shuvchi to'qimadan tuzilgan. O'rta qavati boshqa qavatlarga qaraganda qalinroq bo'lib, silliq muskullardan tuzilgan. Uchinchi yon ichki qavati endoteliydan tuzilgan. Vena qon tomirlarining devorlari arteriya qon tomirlarining devorlariga o'xshash tuzilgan bo'lsa ham, ulardan </w:t>
      </w:r>
      <w:r w:rsidRPr="00D250CD">
        <w:rPr>
          <w:rFonts w:ascii="Times New Roman" w:hAnsi="Times New Roman" w:cs="Times New Roman"/>
          <w:sz w:val="28"/>
          <w:szCs w:val="28"/>
          <w:lang w:val="en-US"/>
        </w:rPr>
        <w:lastRenderedPageBreak/>
        <w:t xml:space="preserve">o'zining yupqaligi va epiteliydan hosil bo'lganligi yarim oysimon kanallarning bo'lishi bilan farq qiladi. Qon tomirlari yupqa qo'shiluvchi to'qima bilan o'ralib turadi va devorlarni qon bilan taminlaydigan o'ziga xos arteriya va vena qon tomirlari va markaziy nerv sistemasiga bog'lab turadigan nerv tomirlari va ularning oxirlari qismlari reseptorlari bo'ladi. Ular qon tomirlari ishini tartibga solib turish vazifasini bajaradi. </w:t>
      </w:r>
    </w:p>
    <w:p w:rsidR="007709D3" w:rsidRPr="00D250CD" w:rsidRDefault="007709D3" w:rsidP="007709D3">
      <w:pPr>
        <w:spacing w:after="0" w:line="240" w:lineRule="auto"/>
        <w:rPr>
          <w:rFonts w:ascii="Times New Roman" w:hAnsi="Times New Roman" w:cs="Times New Roman"/>
          <w:sz w:val="28"/>
          <w:szCs w:val="28"/>
          <w:lang w:val="en-US"/>
        </w:rPr>
      </w:pPr>
    </w:p>
    <w:p w:rsidR="003D75FE" w:rsidRDefault="003D75FE" w:rsidP="007709D3">
      <w:pPr>
        <w:spacing w:after="0" w:line="240" w:lineRule="auto"/>
        <w:jc w:val="center"/>
        <w:rPr>
          <w:rFonts w:ascii="Times New Roman" w:hAnsi="Times New Roman" w:cs="Times New Roman"/>
          <w:b/>
          <w:sz w:val="28"/>
          <w:szCs w:val="28"/>
          <w:lang w:val="en-US"/>
        </w:rPr>
      </w:pPr>
    </w:p>
    <w:p w:rsidR="007709D3" w:rsidRPr="008732B9" w:rsidRDefault="007709D3" w:rsidP="007709D3">
      <w:pPr>
        <w:spacing w:after="0" w:line="240" w:lineRule="auto"/>
        <w:jc w:val="center"/>
        <w:rPr>
          <w:rFonts w:ascii="Times New Roman" w:hAnsi="Times New Roman" w:cs="Times New Roman"/>
          <w:sz w:val="28"/>
          <w:szCs w:val="28"/>
          <w:lang w:val="en-US"/>
        </w:rPr>
      </w:pPr>
      <w:r w:rsidRPr="008732B9">
        <w:rPr>
          <w:rFonts w:ascii="Times New Roman" w:hAnsi="Times New Roman" w:cs="Times New Roman"/>
          <w:b/>
          <w:sz w:val="28"/>
          <w:szCs w:val="28"/>
          <w:lang w:val="en-US"/>
        </w:rPr>
        <w:t>Yurak</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Ko'krak qafasida joylashgan muskuldan tuzilgan murakkab organ. O'rta yashar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odamning yuragi 1 minutda 70-75 marta, 1 sutkada esa 100000 marta qisqaradi. Bu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esa shu vaqt ichida 20 tonna yukni 1 metr balandlikka ko'tarish quvvatiga teng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hisoblanadi. O'rta yashar odamning yuragi oldindan orqaga qarab, biroz siqilgan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konus shaklida bo'lib, hajmi taxminan har bir shaxsning o'rtacha siqilgan o'z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mushtiga teng. Yurakning o'rtacha og'irli gi erkaklarda 300 g ga teng. Chaqaloqlar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yuragining o'rtacha og'irligi 23-37 gr bo'lsa, 8 oyligida bu hajm ikki barobar, ikki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uch yoshlik bolalarda 3 barobar va 16 yoshga borganda 11 marta ortadi. Yurakning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uzunligi o'rta yosh odamlarda 13 - 14,5 smga yon qismi (ko'ndalangiga) 9-10,5 sm va old qismi bilan orqasining uzunligi 6 -7 smdir. Yurak og'irligi butun gavda og'irligiga nisbatan 1:200 yoki 1:175 bo'ladi. Yurak tashqi yuzasining ikkita o'tkir (o'ng) va ikkita o'tmas (chap) chekkalari uni yordamchisi orq a va oldingi qismlarga ajratib turadi. Yurakning oldingi va bir oz yuqoriga qarab turgan to'sh qovurg'a yuzasi va biroz pastga qaragan diafragma yuzasi bor. Yurakning yuqoriga qarab turgan kengroq qismi asosi va pastga, chapga qaragan yumaloqroq uchi bor . Yurak asosidan boshlanadigan yirik arteriya va vena qon tomirlariga osilgan holatda ishlab turadi. Yurak 4 qismdan iborat bo'lib uning asosi tomonida joylashgan ikkita yurak bo'lmalari va ularning ostida joylashgan 2 tabiiy</w:t>
      </w:r>
      <w:r>
        <w:rPr>
          <w:rFonts w:ascii="Times New Roman" w:hAnsi="Times New Roman" w:cs="Times New Roman"/>
          <w:sz w:val="28"/>
          <w:szCs w:val="28"/>
          <w:lang w:val="en-US"/>
        </w:rPr>
        <w:t xml:space="preserve"> yurak qorinchalari tafovut qil</w:t>
      </w:r>
      <w:r w:rsidRPr="00D250CD">
        <w:rPr>
          <w:rFonts w:ascii="Times New Roman" w:hAnsi="Times New Roman" w:cs="Times New Roman"/>
          <w:sz w:val="28"/>
          <w:szCs w:val="28"/>
          <w:lang w:val="en-US"/>
        </w:rPr>
        <w:t xml:space="preserve">adi. Yurakning tashqi yuzasida bo'lmachalar bilan qorinchalar orasida chegaralarga to'g'ri keladigan va yurakning hamma tomonidan o'rab turgan ko'ndalang egat ajratib turgan. Oldingi uzunasiga joylashgan iyak va orqa tomonidagi uzunasiga ketgan egatlar bor. Yurak egatlari yurak qon tomirlar va yog' moddasi bilan to'lib turadi. O'ng va chap bo'lmachalar va qorinchalar ularning oralig'ida joylashgan devor bilan ajralib turadi. Lekin o'ng bo'lmacha bilan o'ng qorincha va chap bo'lmacha bilan chap qorincha o'zaro yurak bo'lmachalari bilan qorinchalari o'rtasida teshiklar vositasida qo'shilib turadi. Shunday qilib to'rt bo'lakli yurak o'zaro bir -biriga qo'shilib turgan ikki qismga ajralib turadi. Jumladan o'ng bo'lmacha bilan o'ng qorincha o'zaro bir-biriga qo'shilsa ikkinchi tomonda chap bo'lmacha bilan chap qorincha bir-biriga qo'shilib turadi.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Yurakning o'ng bo'lmachasi- kub shaklidagi bo'shliq bo'lib, chap bo'lmachadan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oraliq to'siqcha bilan ajralib turadi. O'ng bo'lmacha bo'shlig'ining hajmi o'ng qulog'i bo'shlig'i hisobiga ancha kattalashadi. Bo'lmachaning ichki yuzasi asosan silliq bo'lib, quloq qismida muskul tutamlari bir tekisda joylashmagan. O'ng bo'lmachaga yuqoriga va pastga kovak venalar quyiladi. O'ng bo'lmachaga kovak venalardan boshqa yurakning o'z vena qoni ham quyiladi. Bo'lmachalar o'rtasidagi </w:t>
      </w:r>
      <w:r w:rsidRPr="00D250CD">
        <w:rPr>
          <w:rFonts w:ascii="Times New Roman" w:hAnsi="Times New Roman" w:cs="Times New Roman"/>
          <w:sz w:val="28"/>
          <w:szCs w:val="28"/>
          <w:lang w:val="en-US"/>
        </w:rPr>
        <w:lastRenderedPageBreak/>
        <w:t xml:space="preserve">to'siqning taxminan o'rta qismida oval shaklidagi chuqurcha bo'lib, embrionda chuqurcha o'rnida teshik bo'lgan. Bu teshik orqali bola tug'ilguncha bo'lgan davrda o'ng bo'lmachadan chap bo'lmachaga qon o'tib turgan. Odatda bola tug'ilgandan keyin ovalsimon teshik berkilib, o'rnida ovalsimon chuqurcha qoladi. Ba'zida ovalsimon teshik umrbod saqlanib qolishi ham mumkin. O'ng bo'lmacha pastki tomonda o'ng qorincha bilan uch tabaqali klapan bor teshik orqali q o'shilib turadi.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Chap bo'lmachaning ichki yuzasi o'ng bo'lmachaning ichki yuzasiga o'xshash </w:t>
      </w:r>
    </w:p>
    <w:p w:rsidR="007709D3"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silliq tuzilgan. Chap bo'lmachaga 4 ta o'pka ve</w:t>
      </w:r>
      <w:r>
        <w:rPr>
          <w:rFonts w:ascii="Times New Roman" w:hAnsi="Times New Roman" w:cs="Times New Roman"/>
          <w:sz w:val="28"/>
          <w:szCs w:val="28"/>
          <w:lang w:val="en-US"/>
        </w:rPr>
        <w:t xml:space="preserve">nasi quyiladi. Qon chap </w:t>
      </w:r>
      <w:r w:rsidRPr="00D250CD">
        <w:rPr>
          <w:rFonts w:ascii="Times New Roman" w:hAnsi="Times New Roman" w:cs="Times New Roman"/>
          <w:sz w:val="28"/>
          <w:szCs w:val="28"/>
          <w:lang w:val="en-US"/>
        </w:rPr>
        <w:t>bo'lmachadan ular oralig'ida joylashgan ikki tabaqali klapan bor teshik orqali chap qorincha ga qo'shilib turadi. Odatda o'ng va chap o'pkaning har biridan 2 tadan jami 4 ta vena tomirlari o'pkada tozalangan qonni yonma -yon joylashib chap bo'lmachaga qo'yadi. O'ng qorincha devorining qalinligi 5 -8 mm bo'lib, qorinchaning ichki yuzasida muskul tutamlari parallel holatda yotmay bir-biri bilan kesishib murakkab muskul chigali-o't o'simtalarini va muayyan joylarda qorincha bo'shlig'iga chiqib turadigan uchta konussimon o'siqlar surgichsimon muskullarni hosil qiladi. Qorinchalarni bir -biridan ajratib turadigan oraliq to'sig'i o'ng qorincha bo'shlig'iga buralib kirib joylashadi. O'ng bo'lmacha bilan o'ng qorincha oralig'idagi teshikda uch tabaqali klapan bo'ladi. Bu klapanlarning hammasi ichki endokard qavatidan vujudga kelib tashqi silliq yuzalari bilan pay-paylariga o'xshaydi. Ularning pastki ikki chekkalari qorincha bo'shlig'iga kirib joylashgan. Har birining uchiga surg</w:t>
      </w:r>
      <w:r>
        <w:rPr>
          <w:rFonts w:ascii="Times New Roman" w:hAnsi="Times New Roman" w:cs="Times New Roman"/>
          <w:sz w:val="28"/>
          <w:szCs w:val="28"/>
          <w:lang w:val="en-US"/>
        </w:rPr>
        <w:t>’</w:t>
      </w:r>
      <w:r w:rsidRPr="00D250CD">
        <w:rPr>
          <w:rFonts w:ascii="Times New Roman" w:hAnsi="Times New Roman" w:cs="Times New Roman"/>
          <w:sz w:val="28"/>
          <w:szCs w:val="28"/>
          <w:lang w:val="en-US"/>
        </w:rPr>
        <w:t xml:space="preserve">ichsimon muskullardan boshlangan ingichka pay iplar yopishgan. O'ng qorincha yopishadigan o'pka qon tomirining teshigi oldida uchta yar im oysimon klapan joylashgan. Ulardan biri oldingi tomonda va qolgan ikkitasi dorzal tomonda joylashgan, yarimoysimon klapanlar qon tomirining bo'shlig'iga qarab joylashgan. Qorincha diastola (bo'shashgan) paytida qon tomirdagi qon orqaga qaytib klapanlar ni qon bilan to'ldiradi. Shu bilan ularni bir-biriga yaqinlashtiradi, o'pka arteriya qon tomirini qorincha bo'shlig'idan ajratib turadi. Qon esa diastola paytida o'pka arteriyasidan qorinchaga qaytib tusha olmaydi. Ayni vaqtda qorinchalar diastola bo'lgan paytida bo'lmachalar sistola (siqilish) bo'lib, qon bu teshik orqali qorinchalarga quyiladi. Qorinchalarda sistola bo'lganda (qorin) bo'lmachalarda diastola bo'ladi. Bu vaqtda uch tabaqali klapanlar bir-biriga yaqinlashib, teshikni berkitadi. Natijada qon bo'lmachaga qaytmasdan o'pka qon tomiriga qarab yo'naladi. Chap qorincha bo'shlig'i konus shaklida bo'lib, 2 ta teshigi bor. Teshikning biri chap bo'lmachani chap qorinchaga qo'shib turadigan 2 tabaqali klapanli teshik bo'lsa, ikkinchisi chap qorinchani aorta bilan qo'shadigan uchta yarim oy klapanli teshikdir. Ikki tabaqali klapanlarning biri kichikroq bo'lib chap tomonda orqaroqda ikkinchisi kattarog'i esa oldinda joylashgan. Har ikkala klapanning bo'sh qirralari pay ipchalari orqali oldingi va orqa tomonda joylashgan surgichsimon ikkita muskulga birlashadi. Aorta uchta yarim oysimon klapni ham yurakning boshqa klapanlariga o'xshash tuzilgan bo'lib, chap qorinchaning aorta teshigiga qo'shilish chegarasida joylashgan. Yurak devori uch qavatdan tuzilgan bo'lib, uning ichki qavati-endokard, o'rta (muskul) qavati-miokard, tashqi-epikard nomi bilan ataladi.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1. Yurak devorining ichki qavati bir talay elastik tolalar, silliq muskul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lastRenderedPageBreak/>
        <w:t xml:space="preserve">hujayralari va qo'shuvchi to'qimalardan tuzilgan. Endokard pardasining ichkariga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kirgan sathi endoteliy bilan qoplangan. Shuning uchun yurakning ichki yuzasi silliq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bo'lib ko'rinadi. Endokard bo'lmacha va qorinchalar oralig'idagi teshiklar va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arteriyalarning boshlanish joyidagi teshiklarda burma (dublikatura) ko'rinishida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yarimoy qopqoq klapanlarni hosil qiladi.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2. O'rta (muskul) miokard qavati yurak devorining asosiy hajmi bo'lib,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maxsus ko'ndalang targ'il muskul tolalaridan tuzilgan. Muskul tolalari qisqarishi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natijasida yurak ishlab turadi. Yurak muskul qavati hamma bo'lagida ham bir xil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tuzilmagan. Yurak bo'lmalarining muskul qavati yurak qorinchalarining muskul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qavati tuzilishidan farq qiladi. Yurak qorincha muskul tolalari yurak bo'lmalarining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muskul tolalari bilan tutashmagan bo'lib alohida ikkita fazada qisqaradi, lekin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yurakning bo'lma va qorincha muskul tolalari ham ikkita fibroz qavatidan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boshlangan bo'ladi. Yurak bo'lmalarining miokard qavati birmuncha sodda tuzilgan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bo'lib, ikki qavatga ajratiladi.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A) Yuza qavatga - ko'ndalang joylashib, ikkala bo'lma o'rab turadi.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 Chuqur qavati har ikkala bo'lmani alohida o'raydi.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Yurakning o'tkazuvchi sistemasi. Yurak bo'lmalari va qorinchalarining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miokardlari alohida tuzilmalardan iborat bo'lishiga qaramasdan ularning o'tkazuvchi yo'li Purkinye tolalari yordamida o'zaro birlashib turadi. Purki nye tolalari maxsus tuzilgan muskul tolalari kompleksidan iborat bo'lib, ularning tarkibida </w:t>
      </w:r>
      <w:r>
        <w:rPr>
          <w:rFonts w:ascii="Times New Roman" w:hAnsi="Times New Roman" w:cs="Times New Roman"/>
          <w:sz w:val="28"/>
          <w:szCs w:val="28"/>
          <w:lang w:val="en-US"/>
        </w:rPr>
        <w:t xml:space="preserve"> </w:t>
      </w:r>
      <w:r w:rsidRPr="00D250CD">
        <w:rPr>
          <w:rFonts w:ascii="Times New Roman" w:hAnsi="Times New Roman" w:cs="Times New Roman"/>
          <w:sz w:val="28"/>
          <w:szCs w:val="28"/>
          <w:lang w:val="en-US"/>
        </w:rPr>
        <w:t xml:space="preserve">Miofibrillalar kam Saroplazmada ko'proq bo'ladi. Shuning uchun bu tolalar oqishroq ko'rinadi.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Yurakning o'tkazuvchi yo'li tugun va tutamlardan tashkil topgan. </w:t>
      </w:r>
    </w:p>
    <w:p w:rsidR="007709D3" w:rsidRPr="00D250CD" w:rsidRDefault="007709D3" w:rsidP="007709D3">
      <w:pPr>
        <w:spacing w:after="0" w:line="240" w:lineRule="auto"/>
        <w:rPr>
          <w:rFonts w:ascii="Times New Roman" w:hAnsi="Times New Roman" w:cs="Times New Roman"/>
          <w:sz w:val="28"/>
          <w:szCs w:val="28"/>
          <w:lang w:val="en-US"/>
        </w:rPr>
      </w:pPr>
      <w:r w:rsidRPr="008732B9">
        <w:rPr>
          <w:rFonts w:ascii="Times New Roman" w:hAnsi="Times New Roman" w:cs="Times New Roman"/>
          <w:b/>
          <w:sz w:val="28"/>
          <w:szCs w:val="28"/>
          <w:lang w:val="en-US"/>
        </w:rPr>
        <w:t>1. Sinus tuguni yoki Kis va Flak tuguni.</w:t>
      </w:r>
      <w:r w:rsidRPr="00D250CD">
        <w:rPr>
          <w:rFonts w:ascii="Times New Roman" w:hAnsi="Times New Roman" w:cs="Times New Roman"/>
          <w:sz w:val="28"/>
          <w:szCs w:val="28"/>
          <w:lang w:val="en-US"/>
        </w:rPr>
        <w:t xml:space="preserve"> Yurakni o'ng qulog'i bilan yurak kovak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o'rtasida epikard ostida joylashgan bu tugun yurak bo'lmalarining muskul tolalari va bo'lmacha va qorincha tuguni bilan tutashgan bo'lib, bo'lmalarni qisqarish ritmini tartibga solib turadi. </w:t>
      </w:r>
    </w:p>
    <w:p w:rsidR="007709D3" w:rsidRPr="00D250CD" w:rsidRDefault="007709D3" w:rsidP="007709D3">
      <w:pPr>
        <w:spacing w:after="0" w:line="240" w:lineRule="auto"/>
        <w:rPr>
          <w:rFonts w:ascii="Times New Roman" w:hAnsi="Times New Roman" w:cs="Times New Roman"/>
          <w:sz w:val="28"/>
          <w:szCs w:val="28"/>
          <w:lang w:val="en-US"/>
        </w:rPr>
      </w:pPr>
      <w:r w:rsidRPr="008732B9">
        <w:rPr>
          <w:rFonts w:ascii="Times New Roman" w:hAnsi="Times New Roman" w:cs="Times New Roman"/>
          <w:b/>
          <w:sz w:val="28"/>
          <w:szCs w:val="28"/>
          <w:lang w:val="en-US"/>
        </w:rPr>
        <w:t>2. Bo'lmacha - qorincha tutami.</w:t>
      </w:r>
      <w:r w:rsidRPr="00D250CD">
        <w:rPr>
          <w:rFonts w:ascii="Times New Roman" w:hAnsi="Times New Roman" w:cs="Times New Roman"/>
          <w:sz w:val="28"/>
          <w:szCs w:val="28"/>
          <w:lang w:val="en-US"/>
        </w:rPr>
        <w:t xml:space="preserve"> O'ng bo'lmaning devorida uch tabaqali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klapanning yaqinrog'ida joylashgan Ashof -Tavar tugunidan boshlanadi. Tugun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tolalari yuqorida bo'lma muskullari bilan tutashadi. Qorinchalarga gist tutami nomi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bilan davom etadi. Gist tutami qorinchalar orasidagi to'siq orqali pastki tomon yo'naladi va ikkita oyoqchalarga bo'linadi. Bu tutamlar orqali bo'lmalarning qisqarish to'lqinlari qorinchalariga o'tadi. Yurakning o'tkazish yo'li yurakning bo'lmalari bilan qorinchalari o'rtasidagi sistolog hamda diastola proseslaridagi ritmni tartibga solib turadi. </w:t>
      </w:r>
    </w:p>
    <w:p w:rsidR="007709D3" w:rsidRPr="00D250CD" w:rsidRDefault="007709D3" w:rsidP="007709D3">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D250CD">
        <w:rPr>
          <w:rFonts w:ascii="Times New Roman" w:hAnsi="Times New Roman" w:cs="Times New Roman"/>
          <w:sz w:val="28"/>
          <w:szCs w:val="28"/>
          <w:lang w:val="en-US"/>
        </w:rPr>
        <w:t xml:space="preserve">Shunday qilib yurak o'tkazish yo'li yurakning hamma bo'laklarini bir -biriga birlashtiradigan yagona o'tkazuvchi yo'l bo'lib markaziy nerv sistema bilan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tutashgan.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3. Epikard. Yurak xaltasini hosil qiladigan seroz pardaning visseral varag'i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bo'lib miokard ustki tomonidan qoplab turadi. Epikard ustki tomonidan mezoteliy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bilan qoplangan yaltiroq parda bo'lib uning ostida joylashgan hamma qon tomirlar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miokard va yog' to'qimalari ravshan ko'rinadi.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Yurak arteriyalari. Yurak devori aortasining bosh qismidan chiqqan bir juft toj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lastRenderedPageBreak/>
        <w:t xml:space="preserve">arteriyadan qon oladi. O'ng va chap toj arteriyalar epikard tagida yog' to'qimalar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bilan qoplangan holatda yurak etaglarida egri -bugri bo'lib yo'naladi. O'ng toj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arteriyasi yurakning o'ng qorinchasiga yirikroq va o'ng bo'lma devoriga maydaroq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tarmoqlar beradi. Natijada o'ng toj arteriya yurakning o'ng yarim devorining </w:t>
      </w:r>
    </w:p>
    <w:p w:rsidR="007709D3"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ko'pchilik qismini chap qorinchaning orqa devorining</w:t>
      </w:r>
      <w:r>
        <w:rPr>
          <w:rFonts w:ascii="Times New Roman" w:hAnsi="Times New Roman" w:cs="Times New Roman"/>
          <w:sz w:val="28"/>
          <w:szCs w:val="28"/>
          <w:lang w:val="en-US"/>
        </w:rPr>
        <w:t xml:space="preserve"> yurak to'sig'ining orqa yarmin</w:t>
      </w:r>
      <w:r w:rsidRPr="00D250CD">
        <w:rPr>
          <w:rFonts w:ascii="Times New Roman" w:hAnsi="Times New Roman" w:cs="Times New Roman"/>
          <w:sz w:val="28"/>
          <w:szCs w:val="28"/>
          <w:lang w:val="en-US"/>
        </w:rPr>
        <w:t xml:space="preserve">i qon bilan ta'minlaydi. Chap toj arteriya aortaning boshlanish joyida chap sinusdan chiqib chap quloqcha bilan o'pka arteriyasining o'rtasidan o'tadi va chap bo'lmachaga yirikroq va o'ng qorinchaning oldingi yuzasiga maydaroq tolachalar chiqadi. </w:t>
      </w:r>
    </w:p>
    <w:p w:rsidR="003D75FE" w:rsidRDefault="003D75FE" w:rsidP="007709D3">
      <w:pPr>
        <w:spacing w:after="0" w:line="240" w:lineRule="auto"/>
        <w:jc w:val="center"/>
        <w:rPr>
          <w:rFonts w:ascii="Times New Roman" w:hAnsi="Times New Roman" w:cs="Times New Roman"/>
          <w:b/>
          <w:sz w:val="28"/>
          <w:szCs w:val="28"/>
          <w:lang w:val="en-US"/>
        </w:rPr>
      </w:pPr>
    </w:p>
    <w:p w:rsidR="003D75FE" w:rsidRDefault="003D75FE" w:rsidP="007709D3">
      <w:pPr>
        <w:spacing w:after="0" w:line="240" w:lineRule="auto"/>
        <w:jc w:val="center"/>
        <w:rPr>
          <w:rFonts w:ascii="Times New Roman" w:hAnsi="Times New Roman" w:cs="Times New Roman"/>
          <w:b/>
          <w:sz w:val="28"/>
          <w:szCs w:val="28"/>
          <w:lang w:val="en-US"/>
        </w:rPr>
      </w:pPr>
    </w:p>
    <w:p w:rsidR="007709D3" w:rsidRDefault="007709D3" w:rsidP="007709D3">
      <w:pPr>
        <w:spacing w:after="0" w:line="240" w:lineRule="auto"/>
        <w:jc w:val="center"/>
        <w:rPr>
          <w:rFonts w:ascii="Times New Roman" w:hAnsi="Times New Roman" w:cs="Times New Roman"/>
          <w:sz w:val="28"/>
          <w:szCs w:val="28"/>
          <w:lang w:val="en-US"/>
        </w:rPr>
      </w:pPr>
      <w:r w:rsidRPr="008732B9">
        <w:rPr>
          <w:rFonts w:ascii="Times New Roman" w:hAnsi="Times New Roman" w:cs="Times New Roman"/>
          <w:b/>
          <w:sz w:val="28"/>
          <w:szCs w:val="28"/>
          <w:lang w:val="en-US"/>
        </w:rPr>
        <w:t>Yurak venalari.</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Yurak devorlariga tarqalgan ikkita toq arteriasidan bir qancha katta, kichik yurak venalari vujudga keladi va qonni o'ng bo'lmaga quyadi. </w:t>
      </w:r>
    </w:p>
    <w:p w:rsidR="007709D3" w:rsidRPr="00D250CD" w:rsidRDefault="007709D3" w:rsidP="007709D3">
      <w:pPr>
        <w:spacing w:after="0" w:line="240" w:lineRule="auto"/>
        <w:rPr>
          <w:rFonts w:ascii="Times New Roman" w:hAnsi="Times New Roman" w:cs="Times New Roman"/>
          <w:sz w:val="28"/>
          <w:szCs w:val="28"/>
          <w:lang w:val="en-US"/>
        </w:rPr>
      </w:pPr>
      <w:r w:rsidRPr="008732B9">
        <w:rPr>
          <w:rFonts w:ascii="Times New Roman" w:hAnsi="Times New Roman" w:cs="Times New Roman"/>
          <w:b/>
          <w:sz w:val="28"/>
          <w:szCs w:val="28"/>
          <w:lang w:val="en-US"/>
        </w:rPr>
        <w:t>Yurakning limfa tomirlari</w:t>
      </w:r>
      <w:r w:rsidRPr="00D250CD">
        <w:rPr>
          <w:rFonts w:ascii="Times New Roman" w:hAnsi="Times New Roman" w:cs="Times New Roman"/>
          <w:sz w:val="28"/>
          <w:szCs w:val="28"/>
          <w:lang w:val="en-US"/>
        </w:rPr>
        <w:t xml:space="preserve">. Yuzaki va chuqur joylashgan tolalardan iborat. Yuza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limfa tomirlari epikard ostida chuqur limfa tomirlari esa endokard ostida joylashgan. Har ikkala limfa tomirlari o'zaro tutashadi. </w:t>
      </w:r>
    </w:p>
    <w:p w:rsidR="007709D3" w:rsidRPr="00D250CD" w:rsidRDefault="007709D3" w:rsidP="007709D3">
      <w:pPr>
        <w:spacing w:after="0" w:line="240" w:lineRule="auto"/>
        <w:rPr>
          <w:rFonts w:ascii="Times New Roman" w:hAnsi="Times New Roman" w:cs="Times New Roman"/>
          <w:sz w:val="28"/>
          <w:szCs w:val="28"/>
          <w:lang w:val="en-US"/>
        </w:rPr>
      </w:pPr>
      <w:r w:rsidRPr="008732B9">
        <w:rPr>
          <w:rFonts w:ascii="Times New Roman" w:hAnsi="Times New Roman" w:cs="Times New Roman"/>
          <w:b/>
          <w:sz w:val="28"/>
          <w:szCs w:val="28"/>
          <w:lang w:val="en-US"/>
        </w:rPr>
        <w:t>Yurak nervlari.</w:t>
      </w:r>
      <w:r w:rsidRPr="00D250CD">
        <w:rPr>
          <w:rFonts w:ascii="Times New Roman" w:hAnsi="Times New Roman" w:cs="Times New Roman"/>
          <w:sz w:val="28"/>
          <w:szCs w:val="28"/>
          <w:lang w:val="en-US"/>
        </w:rPr>
        <w:t xml:space="preserve"> Yurakning o'tkazish sistemasidan boshqa yana nerv inervasiyasi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bor. Bu nervlar I.P.Pavlovning ta'kidlashicha yurak ishini sekinlashtiruvchi,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tezlashtiruvchi, kuchaytiruvchi nervlar bo'lib ular adashgan va simpatik nervlar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tarkibida bo'ladi. </w:t>
      </w:r>
    </w:p>
    <w:p w:rsidR="007709D3" w:rsidRPr="00D250CD" w:rsidRDefault="007709D3" w:rsidP="007709D3">
      <w:pPr>
        <w:spacing w:after="0" w:line="240" w:lineRule="auto"/>
        <w:rPr>
          <w:rFonts w:ascii="Times New Roman" w:hAnsi="Times New Roman" w:cs="Times New Roman"/>
          <w:sz w:val="28"/>
          <w:szCs w:val="28"/>
          <w:lang w:val="en-US"/>
        </w:rPr>
      </w:pPr>
      <w:r w:rsidRPr="008732B9">
        <w:rPr>
          <w:rFonts w:ascii="Times New Roman" w:hAnsi="Times New Roman" w:cs="Times New Roman"/>
          <w:b/>
          <w:sz w:val="28"/>
          <w:szCs w:val="28"/>
          <w:lang w:val="en-US"/>
        </w:rPr>
        <w:t>Tomirlar sistemasi.</w:t>
      </w:r>
      <w:r w:rsidRPr="00D250CD">
        <w:rPr>
          <w:rFonts w:ascii="Times New Roman" w:hAnsi="Times New Roman" w:cs="Times New Roman"/>
          <w:sz w:val="28"/>
          <w:szCs w:val="28"/>
          <w:lang w:val="en-US"/>
        </w:rPr>
        <w:t xml:space="preserve"> Arteriya, vena qon tomirlari, limfa sistemasi, tomoq, limfa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tugunlari va qizil ko'mig'dan iborat bo'lib, gavda organlari tarkibiga kiradi. Tomirlar va ularning tarmoqlari deyarli hamma joyda nerv tolalari bilan birgalikda yo'nalib, tomir nerv tolalari bilan birgalikda yo'nalib tomir -nerv tutamlari vujudga keltiradi. Ular yumshoq qo'shuvchi to'qima qavatlari orasidan o'tadi . Tomirlar pereferik nervlarga va ularning tarmoqlariga topografik va funksiya jihatidan bog'liq bo'ladi. Tomirlar sistemasi nerv sistemasi va ba'zi bir garmonlarning bevosita ta'siri ostida ishlaydi. Qizil ko'mikda eritrositlar va granulositlar, tromb ostlar va agronulositlar yetishadi, limfa tugunlarida, qisman taloqda limfalar yetiladi. Taloq taraqqiyoti va funksiyasi jihatidan tomirlar sistemasiga qo'shilsada, topografik jihatidan hazm organlariga katta yaqin joylashgan. </w:t>
      </w:r>
    </w:p>
    <w:p w:rsidR="007709D3" w:rsidRPr="008732B9" w:rsidRDefault="007709D3" w:rsidP="007709D3">
      <w:pPr>
        <w:spacing w:after="0" w:line="240" w:lineRule="auto"/>
        <w:rPr>
          <w:rFonts w:ascii="Times New Roman" w:hAnsi="Times New Roman" w:cs="Times New Roman"/>
          <w:b/>
          <w:sz w:val="28"/>
          <w:szCs w:val="28"/>
          <w:lang w:val="en-US"/>
        </w:rPr>
      </w:pPr>
      <w:r w:rsidRPr="008732B9">
        <w:rPr>
          <w:rFonts w:ascii="Times New Roman" w:hAnsi="Times New Roman" w:cs="Times New Roman"/>
          <w:b/>
          <w:sz w:val="28"/>
          <w:szCs w:val="28"/>
          <w:lang w:val="en-US"/>
        </w:rPr>
        <w:t xml:space="preserve">Katta qon aylanish doirasining tomirlari.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Aorta odam organizmida eng katta va uzun bo'lgan yagona qon tomiri bo'lib,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yurakning chap qorinchasidan chiqadi va organizmning hamma qismlariga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tarqaladi. Aortaning devori boshqa arteriyalarning devoriga qaraganda qalinroq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bo'lib, asosan elastik to'qimadan iborat. Aortani bir -biriga teng bo'lmagan uch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qismga bo'lib o'rganiladi: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1) yuqori ko'tariluvchi aorta;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2) aorta ravogi;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3) pastga tushuvchi aorta. </w:t>
      </w:r>
    </w:p>
    <w:p w:rsidR="007709D3" w:rsidRPr="00D250CD" w:rsidRDefault="007709D3" w:rsidP="007709D3">
      <w:pPr>
        <w:spacing w:after="0" w:line="240" w:lineRule="auto"/>
        <w:rPr>
          <w:rFonts w:ascii="Times New Roman" w:hAnsi="Times New Roman" w:cs="Times New Roman"/>
          <w:sz w:val="28"/>
          <w:szCs w:val="28"/>
          <w:lang w:val="en-US"/>
        </w:rPr>
      </w:pPr>
      <w:r w:rsidRPr="008732B9">
        <w:rPr>
          <w:rFonts w:ascii="Times New Roman" w:hAnsi="Times New Roman" w:cs="Times New Roman"/>
          <w:b/>
          <w:sz w:val="28"/>
          <w:szCs w:val="28"/>
          <w:lang w:val="en-US"/>
        </w:rPr>
        <w:t xml:space="preserve"> Tashqi uyqu arteriyasi</w:t>
      </w:r>
      <w:r w:rsidRPr="00D250CD">
        <w:rPr>
          <w:rFonts w:ascii="Times New Roman" w:hAnsi="Times New Roman" w:cs="Times New Roman"/>
          <w:sz w:val="28"/>
          <w:szCs w:val="28"/>
          <w:lang w:val="en-US"/>
        </w:rPr>
        <w:t xml:space="preserve"> umumiy uyqu arteriyasidan chiqqandan so'ng ikki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qorinchali muskulning orqa qorinchasidan o'tib, ichki uyqu arteriyasining medial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lastRenderedPageBreak/>
        <w:t xml:space="preserve">tomonidan yuqoriga ko'tariladi va uyqu </w:t>
      </w:r>
      <w:r>
        <w:rPr>
          <w:rFonts w:ascii="Times New Roman" w:hAnsi="Times New Roman" w:cs="Times New Roman"/>
          <w:sz w:val="28"/>
          <w:szCs w:val="28"/>
          <w:lang w:val="en-US"/>
        </w:rPr>
        <w:t xml:space="preserve">uchburchagiga boradi. Bu yerdan </w:t>
      </w:r>
      <w:r w:rsidRPr="00D250CD">
        <w:rPr>
          <w:rFonts w:ascii="Times New Roman" w:hAnsi="Times New Roman" w:cs="Times New Roman"/>
          <w:sz w:val="28"/>
          <w:szCs w:val="28"/>
          <w:lang w:val="en-US"/>
        </w:rPr>
        <w:t>ko'tarilib, pastki jag' suyagi bo'ynining orqa tomonidan o'tadi va quloq oldi bezi bag'ri</w:t>
      </w:r>
      <w:r>
        <w:rPr>
          <w:rFonts w:ascii="Times New Roman" w:hAnsi="Times New Roman" w:cs="Times New Roman"/>
          <w:sz w:val="28"/>
          <w:szCs w:val="28"/>
          <w:lang w:val="en-US"/>
        </w:rPr>
        <w:t>ga k</w:t>
      </w:r>
      <w:r w:rsidRPr="00D250CD">
        <w:rPr>
          <w:rFonts w:ascii="Times New Roman" w:hAnsi="Times New Roman" w:cs="Times New Roman"/>
          <w:sz w:val="28"/>
          <w:szCs w:val="28"/>
          <w:lang w:val="en-US"/>
        </w:rPr>
        <w:t xml:space="preserve">iradi. Bu yerda arteriya o'zining oxirgi tarmoqlariga bo'linadi. Tashqi uyqu arteriyasi tashqi tomondan til osti nervi va yuz nervi o'tadi. Ichki tomondan esa yuqori hiqildoq nervi bilan kesishadi. Tashqi uyqu arteriyadan oldingi, orqa va yuqori tomonlarga boradigan 8 ta arteriya tomirlari chiqadi. Bular quyidagi nomlar bilan nomlanadi: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1. Qalqonsimon bezning ustki arteriyasi.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2. Til arteriyasi.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3. Yuz arteriyasi.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4. Ensa arteriyasi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5. Quloqning orqa arteriyasi.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6. Halqumning yuqoriga ko'tariluvchi arte riyasi.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7. Chakkaning yuz arteriyasi.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8. Jag' arteriyasi. </w:t>
      </w:r>
    </w:p>
    <w:p w:rsidR="007709D3" w:rsidRPr="00D250CD" w:rsidRDefault="007709D3" w:rsidP="007709D3">
      <w:pPr>
        <w:spacing w:after="0" w:line="240" w:lineRule="auto"/>
        <w:rPr>
          <w:rFonts w:ascii="Times New Roman" w:hAnsi="Times New Roman" w:cs="Times New Roman"/>
          <w:sz w:val="28"/>
          <w:szCs w:val="28"/>
          <w:lang w:val="en-US"/>
        </w:rPr>
      </w:pPr>
      <w:r w:rsidRPr="008732B9">
        <w:rPr>
          <w:rFonts w:ascii="Times New Roman" w:hAnsi="Times New Roman" w:cs="Times New Roman"/>
          <w:b/>
          <w:sz w:val="28"/>
          <w:szCs w:val="28"/>
          <w:lang w:val="en-US"/>
        </w:rPr>
        <w:t>Ichki uyqu arteriyasi</w:t>
      </w:r>
      <w:r w:rsidRPr="00D250CD">
        <w:rPr>
          <w:rFonts w:ascii="Times New Roman" w:hAnsi="Times New Roman" w:cs="Times New Roman"/>
          <w:sz w:val="28"/>
          <w:szCs w:val="28"/>
          <w:lang w:val="en-US"/>
        </w:rPr>
        <w:t xml:space="preserve"> - umumiy uyqu arteriyasidan boshlanib, dastlab tashqi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uyqu arteriyasini chetlab o'tib uning medial tomonida joylashadi. So'ngra tikka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yo'nalib, tashqi uyqu teshigi orqali, uyqu kanaliga kirib bukilib, keyin kalla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bo'shlig'iga kiradi. Ichki uyqu arteriyasi bo'yinda medial halqum orqa va lateral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tomondan adashgan nerv, bo'yinturug' venaga tegib turadi.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Arteriya kalla bo'shlig'ida miyaning qattiq va tursim on pardalarini teshib o'tib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bir qancha tarmoqlarga beradi: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1. Uyqu nog'ora bo'shlig'i tarmoqlari.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2. Ko'z kosasinig arteriyasi.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3. Miyaning oldingi arteriyasi.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4. Miyaning o'rta arteriyasi.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5. Tomirlar chigalining arteriyasi.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6. Orqadagi birlashtiruvchi arteriya. </w:t>
      </w:r>
    </w:p>
    <w:p w:rsidR="007709D3" w:rsidRPr="00D250CD" w:rsidRDefault="007709D3" w:rsidP="007709D3">
      <w:pPr>
        <w:spacing w:after="0" w:line="240" w:lineRule="auto"/>
        <w:rPr>
          <w:rFonts w:ascii="Times New Roman" w:hAnsi="Times New Roman" w:cs="Times New Roman"/>
          <w:sz w:val="28"/>
          <w:szCs w:val="28"/>
          <w:lang w:val="en-US"/>
        </w:rPr>
      </w:pPr>
      <w:r w:rsidRPr="008732B9">
        <w:rPr>
          <w:rFonts w:ascii="Times New Roman" w:hAnsi="Times New Roman" w:cs="Times New Roman"/>
          <w:b/>
          <w:sz w:val="28"/>
          <w:szCs w:val="28"/>
          <w:lang w:val="en-US"/>
        </w:rPr>
        <w:t>Doimiy arterial anastomoz.</w:t>
      </w:r>
      <w:r w:rsidRPr="00D250CD">
        <w:rPr>
          <w:rFonts w:ascii="Times New Roman" w:hAnsi="Times New Roman" w:cs="Times New Roman"/>
          <w:sz w:val="28"/>
          <w:szCs w:val="28"/>
          <w:lang w:val="en-US"/>
        </w:rPr>
        <w:t xml:space="preserve"> Chap va o'ng tomonlar miyaning oldingi arteriyasi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o'zaro oldingi birlashtiruvchi arteriya bilan birlashib anastomoz hosil qiladi. </w:t>
      </w:r>
    </w:p>
    <w:p w:rsidR="007709D3" w:rsidRPr="00D250CD" w:rsidRDefault="007709D3" w:rsidP="007709D3">
      <w:pPr>
        <w:spacing w:after="0" w:line="240" w:lineRule="auto"/>
        <w:rPr>
          <w:rFonts w:ascii="Times New Roman" w:hAnsi="Times New Roman" w:cs="Times New Roman"/>
          <w:sz w:val="28"/>
          <w:szCs w:val="28"/>
          <w:lang w:val="en-US"/>
        </w:rPr>
      </w:pPr>
      <w:r w:rsidRPr="008732B9">
        <w:rPr>
          <w:rFonts w:ascii="Times New Roman" w:hAnsi="Times New Roman" w:cs="Times New Roman"/>
          <w:b/>
          <w:sz w:val="28"/>
          <w:szCs w:val="28"/>
          <w:lang w:val="en-US"/>
        </w:rPr>
        <w:t>O'mrov osti arteriyasi (a.subclavia)</w:t>
      </w:r>
      <w:r w:rsidRPr="00D250CD">
        <w:rPr>
          <w:rFonts w:ascii="Times New Roman" w:hAnsi="Times New Roman" w:cs="Times New Roman"/>
          <w:sz w:val="28"/>
          <w:szCs w:val="28"/>
          <w:lang w:val="en-US"/>
        </w:rPr>
        <w:t xml:space="preserve"> bir juft bo'lib, chap tomondag i arteriya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to'g'ridan to'g'ri aorta ravog'idan chiqadi. O'ng o'mrov osti arteriyasi esa bosh yelka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stvolidan boshlanadi. Shuning uchun chap tamondan o'mrov arteriya bir oz uzunroq bo'ladi. Ikkala tomon o'mrov arteriyasi ham </w:t>
      </w:r>
      <w:r>
        <w:rPr>
          <w:rFonts w:ascii="Times New Roman" w:hAnsi="Times New Roman" w:cs="Times New Roman"/>
          <w:sz w:val="28"/>
          <w:szCs w:val="28"/>
          <w:lang w:val="en-US"/>
        </w:rPr>
        <w:t>ko'krak bo'shlig'idap plevra gu</w:t>
      </w:r>
      <w:r w:rsidRPr="00D250CD">
        <w:rPr>
          <w:rFonts w:ascii="Times New Roman" w:hAnsi="Times New Roman" w:cs="Times New Roman"/>
          <w:sz w:val="28"/>
          <w:szCs w:val="28"/>
          <w:lang w:val="en-US"/>
        </w:rPr>
        <w:t xml:space="preserve">mbazini aylanib o'tadi va qabariq qismi yuqoriga qaragan arteriya ravog'ini hosil qiladi. O'mrov osti arteriyasi o'mrov suyagiga yaqinlashadi va birinchi qovurg'aniig yuqori yuzasidagi egatdan qo'ltiq soxaga boradi. O'mrov osti arteriyasi birinchi qovurg'aning tashqi yuzasidan boshlanib, qo'ltiq arteriyasi nomini oladi. Joylashgan o'rniga qarab uchga bo'lib o'rganiladi: birinchi bo'limi - o'mrov osti arteriyasining boshlanishidan narvonsimon muskullar oralig'iga kirguncha bo'lgan qismi, ikkinchi bo'limi -narvonsimon muskullar oralig'iga joylashgan qismi va uchinchi narvonsimon muskullar oralig'idan chiqib, qo'ltiq soxasining yuqori chegarasigacha bo'lgan qismi. O'mrov osti arteriyasi birinchi </w:t>
      </w:r>
      <w:r w:rsidRPr="00D250CD">
        <w:rPr>
          <w:rFonts w:ascii="Times New Roman" w:hAnsi="Times New Roman" w:cs="Times New Roman"/>
          <w:sz w:val="28"/>
          <w:szCs w:val="28"/>
          <w:lang w:val="en-US"/>
        </w:rPr>
        <w:lastRenderedPageBreak/>
        <w:t xml:space="preserve">bo'limidan boshlangan tarmoqlari: Umurtqa arteriyasi. Umurtqa arteriyasining o'zi ham bir qancha mayda tarmoqlarga bo'linib ketadi: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a) Orqa miyaning mayda tarmoqlari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 Orqa miyaning oldingi arteriyasi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v) Miyaning orqadagi pastki arteriyasi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g) Asosiy arteriya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 2. Qalqonsimon bo'yin arteriya poyasi yo'g'on va kalta bo'l ib, o'mrov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arteriyasidan kekirdakka chiqib, qalqonsimon bezga, qizilo'ngachga, hiqildoqqa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tarmoqlar beradi.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a) Bo'yinning yuqoriga ko'tariluvchi arteriyasi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 Ko'krak usti arteriyasi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3. Ko'krak kafasining ichki arteriyasi o'mrov osti arteriyasining pastki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yuzasidan boshlanib, diafragma - muskul arteriya diafragma bilan qorin muskullarini qon bilan ta'minlaydi va qorin tepasidagi pastki arteriyasi bilan anastemozlashadi. Bulardan tashqari ko'krak arteriyasining ichki arteriyalari bilan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anastomozlashib, o'mrov osti arteriya sistemasini aortaning ko'krak bo'lagi bilan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qo'shadi. Bunday anastemozlar xirurgiyada kollatereal tomirlar rivojlanishida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muhim vazifani bajaradi.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4. Qovurg'a bo'yin arteriyasi poyasi - o'mrov osti arteriyasining orqa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yuzasidan kalta va yo'g'on shox bo'lib boshlanadi, ikkita tarmoqqa bo'linadi: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a) bo'yinning chuqur arteriyasi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 ustki qovurg'a arteriyasi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 </w:t>
      </w:r>
      <w:r w:rsidRPr="008732B9">
        <w:rPr>
          <w:rFonts w:ascii="Times New Roman" w:hAnsi="Times New Roman" w:cs="Times New Roman"/>
          <w:b/>
          <w:sz w:val="28"/>
          <w:szCs w:val="28"/>
          <w:lang w:val="en-US"/>
        </w:rPr>
        <w:t>Qo'ltiq arteriyasi (a.axillaris)</w:t>
      </w:r>
      <w:r w:rsidRPr="00D250CD">
        <w:rPr>
          <w:rFonts w:ascii="Times New Roman" w:hAnsi="Times New Roman" w:cs="Times New Roman"/>
          <w:sz w:val="28"/>
          <w:szCs w:val="28"/>
          <w:lang w:val="en-US"/>
        </w:rPr>
        <w:t xml:space="preserve"> o'mrov osti arteriyasining bevosita davomi bo'lib,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uning yuqori chegarasi birinchi qovurg'aning tashqi chekkasidir. Qo'ltiq arteriyasi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qo'ltiq osti chuqurchada chuqur muskullarning orqa qismi bo'ylab pastga yo'naladi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va katta ko'krak muskuli bilan orqa serbar muskulning pastki chekkasiga kelganda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yelka arteriyasi nomi birga davom etadi. Qo'ltiq arteriyasi qo'ltiq venasining orqa va medial tomondan yelka nerv chigali o'ragan holda joylashgan. Qo'ltiq arteriyasining pastki tomonida esa limfa tugunlari va yog' to'qimalari joylashgan. Qo'ltiq arteriyasidan quyidagi tarmoqlar chiqadi: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1. Eng yuqoridagi ko'krak arteriyasi;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2. Ko'krak limfasi va ko'krak o'sig'i arteriyasi;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3. Ko'krak qafasining yon arteriyasi;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4. Ko'krak cheti arteriyasi;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5. Yelka suyagini o'rovchi orqa arteriyasi;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6. Yelka suyagini o'rovchi oldingi arteriya. </w:t>
      </w:r>
    </w:p>
    <w:p w:rsidR="007709D3" w:rsidRPr="00D250CD" w:rsidRDefault="007709D3" w:rsidP="007709D3">
      <w:pPr>
        <w:spacing w:after="0" w:line="240" w:lineRule="auto"/>
        <w:rPr>
          <w:rFonts w:ascii="Times New Roman" w:hAnsi="Times New Roman" w:cs="Times New Roman"/>
          <w:sz w:val="28"/>
          <w:szCs w:val="28"/>
          <w:lang w:val="en-US"/>
        </w:rPr>
      </w:pP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 </w:t>
      </w:r>
      <w:r w:rsidRPr="008732B9">
        <w:rPr>
          <w:rFonts w:ascii="Times New Roman" w:hAnsi="Times New Roman" w:cs="Times New Roman"/>
          <w:b/>
          <w:sz w:val="28"/>
          <w:szCs w:val="28"/>
          <w:lang w:val="en-US"/>
        </w:rPr>
        <w:t>Yelka arteriyasi</w:t>
      </w:r>
      <w:r w:rsidRPr="00D250CD">
        <w:rPr>
          <w:rFonts w:ascii="Times New Roman" w:hAnsi="Times New Roman" w:cs="Times New Roman"/>
          <w:sz w:val="28"/>
          <w:szCs w:val="28"/>
          <w:lang w:val="en-US"/>
        </w:rPr>
        <w:t xml:space="preserve"> arteriya yelka soxasida yelkaning medial ariqchasi bo'ylab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ikkita yelka venasi, tirsak, bilak va oraliq nervlar bilan hamkorlikda yotadi.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Yelka arteriyasi tirsak chuqurchasida tirsak va bilak arteriyalariga bo'linadi.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Yelka arteriyasining tarmoqlari: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1. Muskullarga boradigan tarmoqlar.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2. Yelkaning chuqur arteriyasi.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3. Tirsak suyak tomondagi ustki yon arteriya.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lastRenderedPageBreak/>
        <w:t xml:space="preserve">4. Tirsak suyak tomondagi pastki yon arteriya.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 </w:t>
      </w:r>
    </w:p>
    <w:p w:rsidR="007709D3" w:rsidRPr="008732B9" w:rsidRDefault="007709D3" w:rsidP="007709D3">
      <w:pPr>
        <w:spacing w:after="0" w:line="240" w:lineRule="auto"/>
        <w:rPr>
          <w:rFonts w:ascii="Times New Roman" w:hAnsi="Times New Roman" w:cs="Times New Roman"/>
          <w:b/>
          <w:sz w:val="28"/>
          <w:szCs w:val="28"/>
          <w:lang w:val="en-US"/>
        </w:rPr>
      </w:pPr>
      <w:r w:rsidRPr="008732B9">
        <w:rPr>
          <w:rFonts w:ascii="Times New Roman" w:hAnsi="Times New Roman" w:cs="Times New Roman"/>
          <w:b/>
          <w:sz w:val="28"/>
          <w:szCs w:val="28"/>
          <w:lang w:val="en-US"/>
        </w:rPr>
        <w:t xml:space="preserve">Bilak arteriya tarmoqlari: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1. Muskullarga boradigan mayda shoxchalar;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2. Bilakning qaytaruvchi arteriyasi: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3. Kaft tomondagi shoxi;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4. Kaftning yuza shoxi: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5. Kaftning orqa tomondagi shoxi;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6. Kaftning birinchi orqa arteriyasi;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7. Qo'l bosh barmoqning birinchi arteriyasi. </w:t>
      </w:r>
    </w:p>
    <w:p w:rsidR="007709D3" w:rsidRPr="00D250CD" w:rsidRDefault="007709D3" w:rsidP="007709D3">
      <w:pPr>
        <w:spacing w:after="0" w:line="240" w:lineRule="auto"/>
        <w:rPr>
          <w:rFonts w:ascii="Times New Roman" w:hAnsi="Times New Roman" w:cs="Times New Roman"/>
          <w:sz w:val="28"/>
          <w:szCs w:val="28"/>
          <w:lang w:val="en-US"/>
        </w:rPr>
      </w:pPr>
    </w:p>
    <w:p w:rsidR="007709D3" w:rsidRPr="00D250CD" w:rsidRDefault="007709D3" w:rsidP="007709D3">
      <w:pPr>
        <w:spacing w:after="0" w:line="240" w:lineRule="auto"/>
        <w:rPr>
          <w:rFonts w:ascii="Times New Roman" w:hAnsi="Times New Roman" w:cs="Times New Roman"/>
          <w:sz w:val="28"/>
          <w:szCs w:val="28"/>
          <w:lang w:val="en-US"/>
        </w:rPr>
      </w:pPr>
      <w:r w:rsidRPr="008732B9">
        <w:rPr>
          <w:rFonts w:ascii="Times New Roman" w:hAnsi="Times New Roman" w:cs="Times New Roman"/>
          <w:b/>
          <w:sz w:val="28"/>
          <w:szCs w:val="28"/>
          <w:lang w:val="en-US"/>
        </w:rPr>
        <w:t xml:space="preserve"> Tirsak arteriyasi (a.ulnaris)</w:t>
      </w:r>
      <w:r w:rsidRPr="00D250CD">
        <w:rPr>
          <w:rFonts w:ascii="Times New Roman" w:hAnsi="Times New Roman" w:cs="Times New Roman"/>
          <w:sz w:val="28"/>
          <w:szCs w:val="28"/>
          <w:lang w:val="en-US"/>
        </w:rPr>
        <w:t xml:space="preserve"> yelka arteriyasining ikkinchi yirik tarmog'i bo'lib,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arteriyasi shu nomli ariqchadan boshlanib, yumaloq pronator muskuli ostidan boradi. Bilak o'rtasida tirsak ariqchasiga o'tib ketadi va no'xotsimon suyak kelganda tirsak tomondagi kaft kanali orqali kaftga o'tadi. Kaftga tirsak arteriyasining asosiy stvoli kaftning yuza arteriya ravog'ini hosil qilishda qatnashadi. Tirsak arteriyasidan quyidagi tarmoqlar chiqadi: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1. Tirsakning qaytuvchi arteriyalari;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2. Suyaklar oralig'idagi umumiy arteriyasi;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3. Panjaning kaft tomonidagi chuqur shoxi. </w:t>
      </w:r>
    </w:p>
    <w:p w:rsidR="007709D3" w:rsidRPr="00D250CD" w:rsidRDefault="007709D3" w:rsidP="007709D3">
      <w:pPr>
        <w:spacing w:after="0" w:line="240" w:lineRule="auto"/>
        <w:rPr>
          <w:rFonts w:ascii="Times New Roman" w:hAnsi="Times New Roman" w:cs="Times New Roman"/>
          <w:sz w:val="28"/>
          <w:szCs w:val="28"/>
          <w:lang w:val="en-US"/>
        </w:rPr>
      </w:pPr>
      <w:r w:rsidRPr="008732B9">
        <w:rPr>
          <w:rFonts w:ascii="Times New Roman" w:hAnsi="Times New Roman" w:cs="Times New Roman"/>
          <w:b/>
          <w:sz w:val="28"/>
          <w:szCs w:val="28"/>
          <w:lang w:val="en-US"/>
        </w:rPr>
        <w:t>Panja arteriyalari</w:t>
      </w:r>
      <w:r w:rsidRPr="00D250CD">
        <w:rPr>
          <w:rFonts w:ascii="Times New Roman" w:hAnsi="Times New Roman" w:cs="Times New Roman"/>
          <w:sz w:val="28"/>
          <w:szCs w:val="28"/>
          <w:lang w:val="en-US"/>
        </w:rPr>
        <w:t xml:space="preserve"> tirsak bilan bilak, arteriyalarining kaft ustki qismi bilan kaft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soxasida tarqalgan quyidagi tarmoqlardan iborat: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1.Kaftning orqa tomonidagi arteriya turi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2.Kaftning yuza ravog'i;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3. Kaftning chuqur ravog'i.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Pastga yo'naluvchi aorta tarmoqlari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Pastga yo'naluvchi aorta (aorta descendens) magistralining eng uzun qismi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bo'lib, aorta ravog'idan 4- ko'krak umurtqasi oldidan boshlanib ko'krak oralig'i orqa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bo'lagidan pastga tushib, diafragma teshigidan qorin bo'shlig'iga o'tadi va 4 - bel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umurtqasi oldiga kelganda ikkita katta tarmoqqa bo'linadi. Aortaning ko'krak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bo'shlig'ida joylashgan bo'lagi ko'krak aortasi (aorta thoracica) deb ataladi va undan ko'krak bo'shlig'ining devoriga hamda ko'krak bo'shlig'ida joylashgan organlar uchun mayda tarmoqlar chiqadi.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1. Ko'krak qafasining devoriga boruvchi shoxlar quyidagilar: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Qovurg'alar oralig'ining orqa arteriyalari - aortaning ikki yonboshdan 3-11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qovurg'a oraliqlari uchun 10 juft bo 'lib chiqadi.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Diafragma ustki arteriyalari - diafragma bel bo'lagi tepasidan tarqaladi.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Ichki organlarga ham tarmoqlar beradi.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Orqa katta boldir arteriyasi (atibialis posterior) taqim osti arteriyasidan pastga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tushib ichki to'piqqa boradi. Quyidagi tarmoqlarga bo'linadi: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1. Muskulga boruvchi tolalar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2. Kichik boldir arteriyasi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Oyoq panjasi arteriyalari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lastRenderedPageBreak/>
        <w:t xml:space="preserve">Oyoq panja arteriyalari boldir arteriyalarining davomi bo'lib quyidagi tarmoqlarga bo'linadi: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1. Oyoq kaftining ichki arteriyasi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2. Oyoq kaftining tashqi arteriyasi </w:t>
      </w:r>
    </w:p>
    <w:p w:rsidR="007709D3" w:rsidRPr="005B4F4A" w:rsidRDefault="007709D3" w:rsidP="007709D3">
      <w:pPr>
        <w:spacing w:after="0" w:line="240" w:lineRule="auto"/>
        <w:rPr>
          <w:rFonts w:ascii="Times New Roman" w:hAnsi="Times New Roman" w:cs="Times New Roman"/>
          <w:b/>
          <w:sz w:val="28"/>
          <w:szCs w:val="28"/>
          <w:lang w:val="en-US"/>
        </w:rPr>
      </w:pPr>
      <w:r w:rsidRPr="005B4F4A">
        <w:rPr>
          <w:rFonts w:ascii="Times New Roman" w:hAnsi="Times New Roman" w:cs="Times New Roman"/>
          <w:b/>
          <w:sz w:val="28"/>
          <w:szCs w:val="28"/>
          <w:lang w:val="en-US"/>
        </w:rPr>
        <w:t xml:space="preserve">Vena sistemasi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Tomirlar sistemasida aytilganidek, arteriyalar yurakdan aor ta va o'pka arteriyasi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bo'ylab yo'nalib mayda tolalari, so'ngra kapilyarlarga o'tadi. Venalar kapilyarlardan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yig'ilib yiriklashadi va oxiri yurakka o'tadi. Vena qon tomirlari devori arteriya qon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tomirlariga o'xshab uch qavat tuzilsa-da yupqa bo'ladi. Vena qon tomirlari ikki xil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yuza va chuqur yo'naladi. Venalar tuzilishidagi yana bir farq ularda klapanlar bo'lib, ular qonning teskari oqishiga yo'l qo'ymaydi. Vena klapanlari yurakka qaragan cho'ntakka o'xshab tuzilgan. Venada qonning yurishida muskullarning qisqarishi, aponevrozlar, ko'krak qafasidagi manfiy bosim va nihoyat, yurakning qisqarib kengayishi katta ahamiyatga ega. Odatda venalar yo'ldosh arteriyalar nomi bilan ataladi . </w:t>
      </w:r>
    </w:p>
    <w:p w:rsidR="007709D3" w:rsidRPr="005B4F4A" w:rsidRDefault="007709D3" w:rsidP="007709D3">
      <w:pPr>
        <w:spacing w:after="0" w:line="240" w:lineRule="auto"/>
        <w:rPr>
          <w:rFonts w:ascii="Times New Roman" w:hAnsi="Times New Roman" w:cs="Times New Roman"/>
          <w:b/>
          <w:sz w:val="28"/>
          <w:szCs w:val="28"/>
          <w:lang w:val="en-US"/>
        </w:rPr>
      </w:pPr>
      <w:r w:rsidRPr="00D250CD">
        <w:rPr>
          <w:rFonts w:ascii="Times New Roman" w:hAnsi="Times New Roman" w:cs="Times New Roman"/>
          <w:sz w:val="28"/>
          <w:szCs w:val="28"/>
          <w:lang w:val="en-US"/>
        </w:rPr>
        <w:t xml:space="preserve"> </w:t>
      </w:r>
      <w:r w:rsidRPr="005B4F4A">
        <w:rPr>
          <w:rFonts w:ascii="Times New Roman" w:hAnsi="Times New Roman" w:cs="Times New Roman"/>
          <w:b/>
          <w:sz w:val="28"/>
          <w:szCs w:val="28"/>
          <w:lang w:val="en-US"/>
        </w:rPr>
        <w:t xml:space="preserve">Yuqori kovak vena sistemasi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Yuqori kovak vena (vena cava superior) - 6-8 sm uzunlikda bo'lib, o'ng va chap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tomondagi yelka bosh venalarining qo'shilishidan hosil bo'ladi. Yuqori kovak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venalarida muskul tolalari kam uchraydi, klapanlar bo'lmaydi.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Toq vena - ko'krak kafasi va unda joylashgan organlardan qon qabul qiladi v a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yarim toq venaga quyiladi.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Yarim toq vena - ko'krak qafasining chap devoridan va shu yerda joylashgan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organlardan qon qabul qiladi.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Yelka-bosh venalari - bir juft bo'lib o'mrov osti va bo'yinturuq venalarining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qo'shilishidan hosil bo'ladi.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1. Ichki bo'yinturuq venasi.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2. Tashqi bo'yinturuq venasi.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3. Oldingi bo'yinturuq venasi. </w:t>
      </w:r>
    </w:p>
    <w:p w:rsidR="007709D3" w:rsidRPr="00D250CD" w:rsidRDefault="007709D3" w:rsidP="007709D3">
      <w:pPr>
        <w:spacing w:after="0" w:line="240" w:lineRule="auto"/>
        <w:rPr>
          <w:rFonts w:ascii="Times New Roman" w:hAnsi="Times New Roman" w:cs="Times New Roman"/>
          <w:sz w:val="28"/>
          <w:szCs w:val="28"/>
          <w:lang w:val="en-US"/>
        </w:rPr>
      </w:pPr>
      <w:r w:rsidRPr="005B4F4A">
        <w:rPr>
          <w:rFonts w:ascii="Times New Roman" w:hAnsi="Times New Roman" w:cs="Times New Roman"/>
          <w:b/>
          <w:sz w:val="28"/>
          <w:szCs w:val="28"/>
          <w:lang w:val="en-US"/>
        </w:rPr>
        <w:t>O'mrov osti venasi (v. subclavia)</w:t>
      </w:r>
      <w:r w:rsidRPr="00D250CD">
        <w:rPr>
          <w:rFonts w:ascii="Times New Roman" w:hAnsi="Times New Roman" w:cs="Times New Roman"/>
          <w:sz w:val="28"/>
          <w:szCs w:val="28"/>
          <w:lang w:val="en-US"/>
        </w:rPr>
        <w:t xml:space="preserve"> - qo'ltiq venasining davomi bo'lib, u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narvonsimon muskullar oralig'idan o'tib, o'mrov suyagi bilan to'sh suyagi qo'shilgan joyga kelganda ichki bo'yinturuq venasi bilan qo'shilib, o'ng va chal yelka bosh venalarini hosil qiladi. </w:t>
      </w:r>
    </w:p>
    <w:p w:rsidR="007709D3" w:rsidRPr="005B4F4A" w:rsidRDefault="007709D3" w:rsidP="007709D3">
      <w:pPr>
        <w:spacing w:after="0" w:line="240" w:lineRule="auto"/>
        <w:rPr>
          <w:rFonts w:ascii="Times New Roman" w:hAnsi="Times New Roman" w:cs="Times New Roman"/>
          <w:b/>
          <w:sz w:val="28"/>
          <w:szCs w:val="28"/>
          <w:lang w:val="en-US"/>
        </w:rPr>
      </w:pPr>
      <w:r w:rsidRPr="005B4F4A">
        <w:rPr>
          <w:rFonts w:ascii="Times New Roman" w:hAnsi="Times New Roman" w:cs="Times New Roman"/>
          <w:b/>
          <w:sz w:val="28"/>
          <w:szCs w:val="28"/>
          <w:lang w:val="en-US"/>
        </w:rPr>
        <w:t xml:space="preserve">Qo'l venalari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Qo'lda yuza va chuqur joylashgan venalar tafovut qilinadi. Yuza venalar teri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ostida toq bo'lib joylashadi. Ikkita asosiy vena esa quyidagi lardan iborat: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1. Bosh vena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2. Bilak venalari.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Pastki kovak vena (v. Cava inferior) - 4 va 5 bel umurtqalari ro'parasida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umumiy yonbosh venalarining qo'shilishidan hosil bo'ladi. Uning shu joyiga jigar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venalari qo'shiladi. O'ziga bel, moyak, buyrak, buyrak osti venalarini va diafragma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pastki venalarini biriktirib, yurakning o'ng bo'lmasiga quyiladi.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1. Limfa sistemasi hujayra va to'qima oralig'idan boshlanuvchi boshi berk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qopchalari: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2. Limfa kapilyarlari va limfa tomirlari;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lastRenderedPageBreak/>
        <w:t xml:space="preserve">3. Limfa bezlari;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4. Yirik limfa yo'llari.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Limfa tomirlari hujayra va to'qima oralig'idagi boshi berk yoriq yo'llardan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boshlanib kapilyarlarga keyin mayda limfa tomirlariga, so'ngra limfa tomirlariga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o'tib so'ngra eng oxiri eng katta ko'krak limfa yo'lini hosil qiladi. Bu limfa yo'li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yurakka keluvchi yuqori kovak vena burchagiga quyiladi. Limfalar o'zaro boy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anastomozlar hosil qiladi. Limfa tomirlarida oqib yurgan limfa suyuqligi rangsiz bo'lib, tarkibida limfositlar, monositlar mavjud. Limfa tomirlari ichki devorida klapanlar bo'lishi b ilan kapilyarlardan farq qiladi. Limfa tomirlari ikki xil bo'lib, organlar ichida joylashgan ichki limfa tomirlari o'zaro qo'shilib limfa turini hosil qiladi. Limfa tomirlarini devorlari qalinligi ularning katta kichikligiga bog'liq. Ya'ni ular uch qavatda n iborat bo'lib, ichki tomonda klapanlar ko'p joylashgan. Klapanlar limfani faqat bir tomonga yo'naltirish uchun ishlaydi.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Limfa tomirlari gavdaning turli qismlarida joylashar ekan ular limfa tugunlari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orqali sezilib turadi. Limfa tugunlari ikki yakka yoki to'da-to'da bo'lib joylashgan.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Limfatik tugunlar moshdan no'xotgacha kattalikda bo'lib ust tomondan fibroz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parda bilan qoplangan. Limfa tomirlar orqali kelib bez ichida tozalanadi. Tozalangan limfa bez chiquvchi limfa tomiri orqali oqadi. Limfa sistemasiga limfa bezlaridan tashqari yana ichaklar shilliq qavatida joylashgan limfoid tugunlar va tarmoqda joylashgan limfatik bodomcha bezlari kiradi. Limfoid tugunlarda limfa bezlari singari kiradigan tomirlar bo'lmasdan faqat chiqadigan tomirlar bo'ladi.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Ko'krak limfa yo'li - odam gavdasidagi limfaning taxminan 3-4 qismini yig'ib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venaga uzatadi. </w:t>
      </w:r>
    </w:p>
    <w:p w:rsidR="007709D3" w:rsidRPr="005B4F4A" w:rsidRDefault="007709D3" w:rsidP="007709D3">
      <w:pPr>
        <w:spacing w:after="0" w:line="240" w:lineRule="auto"/>
        <w:rPr>
          <w:rFonts w:ascii="Times New Roman" w:hAnsi="Times New Roman" w:cs="Times New Roman"/>
          <w:b/>
          <w:sz w:val="28"/>
          <w:szCs w:val="28"/>
          <w:lang w:val="en-US"/>
        </w:rPr>
      </w:pPr>
      <w:r w:rsidRPr="005B4F4A">
        <w:rPr>
          <w:rFonts w:ascii="Times New Roman" w:hAnsi="Times New Roman" w:cs="Times New Roman"/>
          <w:b/>
          <w:sz w:val="28"/>
          <w:szCs w:val="28"/>
          <w:lang w:val="en-US"/>
        </w:rPr>
        <w:t xml:space="preserve">Oyoqning limfa tomirlari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Oyoqda gavda boshqa qismlarlga o'xshash yuza va chuqur joylashgan.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Oyoqning limfa tomirlari tafovut qilinadi. Yuza limfa tomirlari teri ostida teri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osti venalari bilan yonma-yon joylashgan.Oyoqning chuqur venalari muskullardan, bo'g'im kapsulalaridan yig'ilib taqim osti limfa tugunlariga boradi. Limfa tomirlari son arteriyasi bilan birgalikda ko'tarilib chov soxasidagi limfa tugunlariga boradi. </w:t>
      </w:r>
    </w:p>
    <w:p w:rsidR="007709D3" w:rsidRPr="005B4F4A" w:rsidRDefault="007709D3" w:rsidP="007709D3">
      <w:pPr>
        <w:spacing w:after="0" w:line="240" w:lineRule="auto"/>
        <w:rPr>
          <w:rFonts w:ascii="Times New Roman" w:hAnsi="Times New Roman" w:cs="Times New Roman"/>
          <w:b/>
          <w:sz w:val="28"/>
          <w:szCs w:val="28"/>
          <w:lang w:val="en-US"/>
        </w:rPr>
      </w:pPr>
      <w:r w:rsidRPr="005B4F4A">
        <w:rPr>
          <w:rFonts w:ascii="Times New Roman" w:hAnsi="Times New Roman" w:cs="Times New Roman"/>
          <w:b/>
          <w:sz w:val="28"/>
          <w:szCs w:val="28"/>
          <w:lang w:val="en-US"/>
        </w:rPr>
        <w:t xml:space="preserve">Chanoq limfa tomirlari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Chanoq soxasidagi limfa tomirlari - chanoq soxasidagi dumba, jinsiy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organlardan yig'ilgan yuza limfa tomirlari -chov limfa tugunlariga boradi.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Qorin soxasidagi limfa tomirlari Qorin soxasidan limfa tomirlari - qorin bo'shlig'ining oldingi devorlaridagi limfa tomirlarining bir qismi, qo'ltiq limfa tugunlariga qo'yilsa, kindikdan pastki qismi chov limfa tugunlariga quyadi. Visseral limfa tugunlari qaysi arteriya tomiri bilan birga yo'nalganiga qarab nomlanadi. Ingichka va yo'g'on ichakdan chiquvchi limfa tomirlari soni 150 - 200 taga yetadi. Tuxumlar soni esa 40 - 60 ta bo'ladi. </w:t>
      </w:r>
    </w:p>
    <w:p w:rsidR="007709D3" w:rsidRPr="005B4F4A" w:rsidRDefault="007709D3" w:rsidP="007709D3">
      <w:pPr>
        <w:spacing w:after="0" w:line="240" w:lineRule="auto"/>
        <w:rPr>
          <w:rFonts w:ascii="Times New Roman" w:hAnsi="Times New Roman" w:cs="Times New Roman"/>
          <w:b/>
          <w:sz w:val="28"/>
          <w:szCs w:val="28"/>
          <w:lang w:val="en-US"/>
        </w:rPr>
      </w:pPr>
      <w:r w:rsidRPr="005B4F4A">
        <w:rPr>
          <w:rFonts w:ascii="Times New Roman" w:hAnsi="Times New Roman" w:cs="Times New Roman"/>
          <w:b/>
          <w:sz w:val="28"/>
          <w:szCs w:val="28"/>
          <w:lang w:val="en-US"/>
        </w:rPr>
        <w:t xml:space="preserve">Ko'krak qafasidagi limfa tomirlari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Ko'krak qafasidagi limfa tomirlar - paristal va visseral limfa tomirlari hamda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tugunlaridan iborat. Paristal limfa tomirlari arteriya bilan birga yo'naladi.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Visseral limfa tomirlari va tugunlari ko'ks oralig'ida, qizilo'ngach, kekirdak va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boshqa organlar atrofida joylashgan limfa tugunlari va tomirlaridan iborat. </w:t>
      </w:r>
    </w:p>
    <w:p w:rsidR="007709D3" w:rsidRPr="005B4F4A" w:rsidRDefault="007709D3" w:rsidP="007709D3">
      <w:pPr>
        <w:spacing w:after="0" w:line="240" w:lineRule="auto"/>
        <w:rPr>
          <w:rFonts w:ascii="Times New Roman" w:hAnsi="Times New Roman" w:cs="Times New Roman"/>
          <w:b/>
          <w:sz w:val="28"/>
          <w:szCs w:val="28"/>
          <w:lang w:val="en-US"/>
        </w:rPr>
      </w:pPr>
      <w:r w:rsidRPr="005B4F4A">
        <w:rPr>
          <w:rFonts w:ascii="Times New Roman" w:hAnsi="Times New Roman" w:cs="Times New Roman"/>
          <w:b/>
          <w:sz w:val="28"/>
          <w:szCs w:val="28"/>
          <w:lang w:val="en-US"/>
        </w:rPr>
        <w:t xml:space="preserve">Qo'l limfa tomirlari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lastRenderedPageBreak/>
        <w:t xml:space="preserve">Ko'krak, bilak, yelkadan oqib kelayotgan limfa yelka kamari soxasidagi limfalar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qo'shilib o'mrov osti limfa yo'liga yig'iladi. O'ng tomondagi o'mrov osti limfa yo'li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ichki bo'yinturuq venasining o'mrov osti venasi bilan qo'shilishidan hosil bo'lgan </w:t>
      </w:r>
    </w:p>
    <w:p w:rsidR="007709D3"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vena burchagiga quyilsa, chap tomondag i limfa yo'li ko'krak limfa yo'liga quyiladi. Qo'lda limfa tomirlari yo'lida yuza va chuqur joylashadi. Limfa tugunlari asosan teri osti venalari va chuqur joylashgan arteriya va venalar bilan yonma yon joylashgan. </w:t>
      </w:r>
    </w:p>
    <w:p w:rsidR="007709D3" w:rsidRPr="005B4F4A" w:rsidRDefault="007709D3" w:rsidP="007709D3">
      <w:pPr>
        <w:spacing w:after="0" w:line="240" w:lineRule="auto"/>
        <w:rPr>
          <w:rFonts w:ascii="Times New Roman" w:hAnsi="Times New Roman" w:cs="Times New Roman"/>
          <w:b/>
          <w:sz w:val="28"/>
          <w:szCs w:val="28"/>
          <w:lang w:val="en-US"/>
        </w:rPr>
      </w:pPr>
      <w:r w:rsidRPr="005B4F4A">
        <w:rPr>
          <w:rFonts w:ascii="Times New Roman" w:hAnsi="Times New Roman" w:cs="Times New Roman"/>
          <w:b/>
          <w:sz w:val="28"/>
          <w:szCs w:val="28"/>
          <w:lang w:val="en-US"/>
        </w:rPr>
        <w:t xml:space="preserve">Bosh va bo'yindagi limfa yo'llari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Bosh va bo'yindagi limfa tomirlari va tugunlari ham boshqa soxadagi limfa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tomirlariga o'xshash yuza va chuqur grupalarda joylashgan. Bosh va bo'yin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atrofidaga limfa tugunlari esa quloq suprasi atrofida, quloq oldi bezi soxasida va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pastki jag' ostida joylashgan bo'lib, ulardan chiqqan limfa tomirlari yig'ilib, o'ng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tomondagisi o'ng ko'krak limfa yo'liga, chap tomondagisi esa ko'krak limfa yo'liga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o'tadi. Bo'yinning chuqur limfa tugunlariga qizilo'ngach, kekirdak, yutqin, hiqildoq va qalqonsimon bez limfa tomirlari keladi. </w:t>
      </w:r>
    </w:p>
    <w:p w:rsidR="007709D3" w:rsidRPr="00D250CD" w:rsidRDefault="007709D3" w:rsidP="007709D3">
      <w:pPr>
        <w:spacing w:after="0" w:line="240" w:lineRule="auto"/>
        <w:rPr>
          <w:rFonts w:ascii="Times New Roman" w:hAnsi="Times New Roman" w:cs="Times New Roman"/>
          <w:sz w:val="28"/>
          <w:szCs w:val="28"/>
          <w:lang w:val="en-US"/>
        </w:rPr>
      </w:pPr>
      <w:r w:rsidRPr="005B4F4A">
        <w:rPr>
          <w:rFonts w:ascii="Times New Roman" w:hAnsi="Times New Roman" w:cs="Times New Roman"/>
          <w:b/>
          <w:sz w:val="28"/>
          <w:szCs w:val="28"/>
          <w:lang w:val="en-US"/>
        </w:rPr>
        <w:t>Taloq</w:t>
      </w:r>
      <w:r w:rsidRPr="00D250CD">
        <w:rPr>
          <w:rFonts w:ascii="Times New Roman" w:hAnsi="Times New Roman" w:cs="Times New Roman"/>
          <w:sz w:val="28"/>
          <w:szCs w:val="28"/>
          <w:lang w:val="en-US"/>
        </w:rPr>
        <w:t xml:space="preserve"> - chap biqinda joylashgan. Og'irligi 150 -200 gr. Uzunligi 10 - 15 sm,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qalinligi 8-10 sm bo'lib, hajmi va og'irligi ichidagi qonning kamayib ko'payishiga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qarab o'zgaradi Taloq limfositlar va monositlar ishlab chiqaradi. Taloq qon de posi </w:t>
      </w:r>
    </w:p>
    <w:p w:rsidR="007709D3" w:rsidRPr="00D250CD" w:rsidRDefault="007709D3" w:rsidP="007709D3">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vazifasini ham bajaradi. Organizmda qon kamaysa taloq qisqarib o'zidagi qonni qon tomirlariga chiqarib beradi. Bundan tashqari umri tugagan qon eritrositlari ham shu yerda parchalanganligi sababli eritrositlar mozori ham deyiladi. </w:t>
      </w:r>
    </w:p>
    <w:p w:rsidR="007709D3" w:rsidRDefault="007709D3" w:rsidP="007709D3">
      <w:pPr>
        <w:spacing w:after="0" w:line="240" w:lineRule="auto"/>
        <w:jc w:val="center"/>
        <w:rPr>
          <w:rFonts w:ascii="Times New Roman" w:hAnsi="Times New Roman" w:cs="Times New Roman"/>
          <w:b/>
          <w:sz w:val="28"/>
          <w:szCs w:val="28"/>
          <w:lang w:val="en-US"/>
        </w:rPr>
      </w:pPr>
    </w:p>
    <w:p w:rsidR="007709D3" w:rsidRDefault="007709D3" w:rsidP="003D75FE">
      <w:pPr>
        <w:spacing w:after="0" w:line="240" w:lineRule="auto"/>
        <w:rPr>
          <w:rFonts w:ascii="Times New Roman" w:hAnsi="Times New Roman" w:cs="Times New Roman"/>
          <w:b/>
          <w:sz w:val="28"/>
          <w:szCs w:val="28"/>
          <w:lang w:val="en-US"/>
        </w:rPr>
      </w:pPr>
    </w:p>
    <w:p w:rsidR="002D4BF8" w:rsidRDefault="002D4BF8" w:rsidP="002D4BF8">
      <w:pPr>
        <w:spacing w:after="0" w:line="240" w:lineRule="auto"/>
        <w:jc w:val="center"/>
        <w:rPr>
          <w:rFonts w:ascii="Times New Roman" w:hAnsi="Times New Roman" w:cs="Times New Roman"/>
          <w:b/>
          <w:sz w:val="28"/>
          <w:szCs w:val="28"/>
          <w:lang w:val="en-US"/>
        </w:rPr>
      </w:pPr>
    </w:p>
    <w:p w:rsidR="007709D3" w:rsidRDefault="007709D3" w:rsidP="002D4BF8">
      <w:pPr>
        <w:spacing w:after="0" w:line="240" w:lineRule="auto"/>
        <w:jc w:val="center"/>
        <w:rPr>
          <w:rFonts w:ascii="Times New Roman" w:hAnsi="Times New Roman" w:cs="Times New Roman"/>
          <w:b/>
          <w:sz w:val="28"/>
          <w:szCs w:val="28"/>
          <w:lang w:val="en-US"/>
        </w:rPr>
      </w:pPr>
    </w:p>
    <w:p w:rsidR="00852561" w:rsidRPr="002D4BF8" w:rsidRDefault="007709D3" w:rsidP="002D4BF8">
      <w:pPr>
        <w:spacing w:after="0" w:line="24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 xml:space="preserve">7-MAVZU: </w:t>
      </w:r>
      <w:r w:rsidR="00852561" w:rsidRPr="002D4BF8">
        <w:rPr>
          <w:rFonts w:ascii="Times New Roman" w:hAnsi="Times New Roman" w:cs="Times New Roman"/>
          <w:b/>
          <w:sz w:val="28"/>
          <w:szCs w:val="28"/>
          <w:lang w:val="en-US"/>
        </w:rPr>
        <w:t>SIYDIK VA TANOSIL ORGANLARI SISTEMASI</w:t>
      </w:r>
    </w:p>
    <w:p w:rsidR="00852561" w:rsidRPr="002D4BF8" w:rsidRDefault="00852561" w:rsidP="002D4BF8">
      <w:pPr>
        <w:spacing w:after="0" w:line="240" w:lineRule="auto"/>
        <w:jc w:val="center"/>
        <w:rPr>
          <w:rFonts w:ascii="Times New Roman" w:hAnsi="Times New Roman" w:cs="Times New Roman"/>
          <w:b/>
          <w:sz w:val="28"/>
          <w:szCs w:val="28"/>
          <w:lang w:val="en-US"/>
        </w:rPr>
      </w:pPr>
    </w:p>
    <w:p w:rsidR="00852561" w:rsidRPr="00852561" w:rsidRDefault="002D4BF8" w:rsidP="002D4BF8">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Reja:</w:t>
      </w:r>
    </w:p>
    <w:p w:rsidR="00852561" w:rsidRPr="00852561" w:rsidRDefault="00852561" w:rsidP="009F1EC2">
      <w:pPr>
        <w:spacing w:after="0" w:line="240" w:lineRule="auto"/>
        <w:rPr>
          <w:rFonts w:ascii="Times New Roman" w:hAnsi="Times New Roman" w:cs="Times New Roman"/>
          <w:sz w:val="28"/>
          <w:szCs w:val="28"/>
          <w:lang w:val="en-US"/>
        </w:rPr>
      </w:pP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1. Buyrak va uning joylashishi.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2. Nefronning tuzilishi </w:t>
      </w:r>
    </w:p>
    <w:p w:rsidR="00852561" w:rsidRPr="00852561" w:rsidRDefault="00D10D9A" w:rsidP="009F1EC2">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3.</w:t>
      </w:r>
      <w:r w:rsidR="00852561" w:rsidRPr="00852561">
        <w:rPr>
          <w:rFonts w:ascii="Times New Roman" w:hAnsi="Times New Roman" w:cs="Times New Roman"/>
          <w:sz w:val="28"/>
          <w:szCs w:val="28"/>
          <w:lang w:val="en-US"/>
        </w:rPr>
        <w:t xml:space="preserve"> Erkak va ayollarning tanosil organlarini tuzilishi </w:t>
      </w:r>
    </w:p>
    <w:p w:rsidR="00852561" w:rsidRPr="00852561" w:rsidRDefault="00852561" w:rsidP="009F1EC2">
      <w:pPr>
        <w:spacing w:after="0" w:line="240" w:lineRule="auto"/>
        <w:rPr>
          <w:rFonts w:ascii="Times New Roman" w:hAnsi="Times New Roman" w:cs="Times New Roman"/>
          <w:sz w:val="28"/>
          <w:szCs w:val="28"/>
          <w:lang w:val="en-US"/>
        </w:rPr>
      </w:pP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 </w:t>
      </w:r>
    </w:p>
    <w:p w:rsidR="00852561" w:rsidRPr="00852561" w:rsidRDefault="00AF512C" w:rsidP="009F1EC2">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852561" w:rsidRPr="00852561">
        <w:rPr>
          <w:rFonts w:ascii="Times New Roman" w:hAnsi="Times New Roman" w:cs="Times New Roman"/>
          <w:sz w:val="28"/>
          <w:szCs w:val="28"/>
          <w:lang w:val="en-US"/>
        </w:rPr>
        <w:t xml:space="preserve">Siydik organlari </w:t>
      </w:r>
      <w:r>
        <w:rPr>
          <w:rFonts w:ascii="Times New Roman" w:hAnsi="Times New Roman" w:cs="Times New Roman"/>
          <w:sz w:val="28"/>
          <w:szCs w:val="28"/>
          <w:lang w:val="en-US"/>
        </w:rPr>
        <w:t xml:space="preserve"> </w:t>
      </w:r>
      <w:r w:rsidR="00852561" w:rsidRPr="00852561">
        <w:rPr>
          <w:rFonts w:ascii="Times New Roman" w:hAnsi="Times New Roman" w:cs="Times New Roman"/>
          <w:sz w:val="28"/>
          <w:szCs w:val="28"/>
          <w:lang w:val="en-US"/>
        </w:rPr>
        <w:t xml:space="preserve">bir juft buyrak, ularning siydik yo'llari, qovuq va siydik chiqarish yo'lidan tuzilgan. </w:t>
      </w:r>
    </w:p>
    <w:p w:rsidR="00852561" w:rsidRPr="00852561" w:rsidRDefault="00852561" w:rsidP="009F1EC2">
      <w:pPr>
        <w:spacing w:after="0" w:line="240" w:lineRule="auto"/>
        <w:rPr>
          <w:rFonts w:ascii="Times New Roman" w:hAnsi="Times New Roman" w:cs="Times New Roman"/>
          <w:sz w:val="28"/>
          <w:szCs w:val="28"/>
          <w:lang w:val="en-US"/>
        </w:rPr>
      </w:pPr>
      <w:r w:rsidRPr="00D10D9A">
        <w:rPr>
          <w:rFonts w:ascii="Times New Roman" w:hAnsi="Times New Roman" w:cs="Times New Roman"/>
          <w:b/>
          <w:sz w:val="28"/>
          <w:szCs w:val="28"/>
          <w:lang w:val="en-US"/>
        </w:rPr>
        <w:t>Buyrak (ren)</w:t>
      </w:r>
      <w:r w:rsidRPr="00852561">
        <w:rPr>
          <w:rFonts w:ascii="Times New Roman" w:hAnsi="Times New Roman" w:cs="Times New Roman"/>
          <w:sz w:val="28"/>
          <w:szCs w:val="28"/>
          <w:lang w:val="en-US"/>
        </w:rPr>
        <w:t xml:space="preserve"> - bir juft, loviya shaklida, oldindan va orqaga tomon yassilangan,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o'rta yashar odamlarda 140-150 gr ga teng. Buyraklar I, II bel umurtqalari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tanalarining 2 yon tomonida, qorin bo'shlig'ining orqa tomonida muskul va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diafragmaga tegib turadi. Qorin parda buyraklarni faqat old tomondan berkitadi. Qorin bo'shlig'i o'ng tomonining yuqori qismida joylashganligi uchun o'ng buyrak chap buyrakka nisbatan pastroqda turadi. Chap buyrakning yuqori uchi 2 -3 bel umurtqalarining oralig'iga to'g'ri keladi. Ichki pallaga ajratilgan buyrakda qalinligi 4 -5 mm keladigan buyrak po'sti moddasini va ichki tomonda alohida-alohida </w:t>
      </w:r>
      <w:r w:rsidRPr="00852561">
        <w:rPr>
          <w:rFonts w:ascii="Times New Roman" w:hAnsi="Times New Roman" w:cs="Times New Roman"/>
          <w:sz w:val="28"/>
          <w:szCs w:val="28"/>
          <w:lang w:val="en-US"/>
        </w:rPr>
        <w:lastRenderedPageBreak/>
        <w:t xml:space="preserve">to'dalashib piramida shaklida joylashgan miya (oq) moddasini ko'rish mumkin. Piramidalarning tomoni buyrak </w:t>
      </w:r>
      <w:r w:rsidR="00D10D9A">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po'sti tomonga, surgich shaklidagi uchi buyrak bo'shlig'iga qarab o'rnashgan. Piramidalar taxminan 1 million mayda kanalchala r (nefron) dan tuzilgan. Kanalchalarning oxirgi uchi qovuzloq shaklidagi Shumlanskiy - Bauman kapsulasi buyrak po'sti moddasida joylashadi. Kapsulaning ichkarisini arteriya qon tomirlari xapilat kaptokchasi to'ldirib turadi. Ana shu joyda kapilyarlardan q ondagi suyuqlik va tuzlar ajraladi. Bu suyuqlik (birlamchi siydik) kapsuladan ketuvchi yuqoridagi ilon shaklidagi birlamchi burama naychaga, undan to'g'ri naychaga o'tadi. To'g'ri naycha bukilib, yana yuqoriga ko'tarilib, ikk</w:t>
      </w:r>
      <w:r w:rsidR="00D10D9A">
        <w:rPr>
          <w:rFonts w:ascii="Times New Roman" w:hAnsi="Times New Roman" w:cs="Times New Roman"/>
          <w:sz w:val="28"/>
          <w:szCs w:val="28"/>
          <w:lang w:val="en-US"/>
        </w:rPr>
        <w:t>inchi burama naychasiga, so'ngr</w:t>
      </w:r>
      <w:r w:rsidRPr="00852561">
        <w:rPr>
          <w:rFonts w:ascii="Times New Roman" w:hAnsi="Times New Roman" w:cs="Times New Roman"/>
          <w:sz w:val="28"/>
          <w:szCs w:val="28"/>
          <w:lang w:val="en-US"/>
        </w:rPr>
        <w:t xml:space="preserve">a qo'shuvchi naycha orqali siydik yig'uvchi to'g'ri naychaga o'tadi. Bir qancha 15 - 20 to'g'ri naychalar qo'shilib surgich yo'li orqali piramida uchiga ochiladi. Shumlanskiy - Bauman kalsulasi, birlamchi buralma naycha, to'g'ri naycha, buralma naycha va qo'shuvchi naycha birgalikda buyrak asosi - nefronni hosil etadi. Suv va mineral tuzlar, boshqa kerakli moddalar birlamchi va ikkilamchi buralma naychalardan o'ta turib, organizmga qaytadan shimiladi. Natijada haqiqiy siydik paydo bo'ladi. Siydik piramida surgichidan kichik kosachalarga o'tadi. Kichik kosachalar 8 - 9 ta bo'lib qo'shilishidan katta kosachalar hosil bo'ladi. Kosachalar qo'shilishidan buyrak jomi hosil bo'ladi. Jom buyrak darvozasidan chiqishi bilan siydik yo'li nomi bilan davom etib qovuqqa o chiladi. Buyrak qon tomirlari qorin aortasidan chiqqan buyrak arteriyasi, uchta tarmoqqa bo'linadi. Bu tarmoqlar sigmentlar borliq arteriyachasini beradi. Oxiri Shumlanskiy - Bauman kapsulasining ichida tomir chigilini hosil qiladi. Kapsulaga kiruvchi arte riya devori qalinroq va baquvvatroq bo'ladi. Undagi qon bosimi o'rtacha 90 -100 mm ga teng. Aksincha kapsula ichidagi bosim va undan chiquvchi arteriya tomirlari bosimi 25-30 mm dan oshmaydi. Nihoyat siydik chiqaruvchi naydagi bosim 10 mm ni tashkil etadi. Shunday qilib buyrak koptokchasining qon tomirlar o'rtasidagi bosimlar turlicha bo'lishi, birlamchi siydik ajralishiga sabab bo'ladi. Siydik chiqarish yo'llarida birlamchi siydik tarkibidagi organizmga kerak bo'lgan mineral tuzlar va boshqa moddalarning qayta shimilishi natijasida haqiqiy siydik hosil bo'ladi. </w:t>
      </w:r>
    </w:p>
    <w:p w:rsidR="00852561" w:rsidRPr="00852561" w:rsidRDefault="007709D3" w:rsidP="009F1EC2">
      <w:pPr>
        <w:spacing w:after="0" w:line="240" w:lineRule="auto"/>
        <w:rPr>
          <w:rFonts w:ascii="Times New Roman" w:hAnsi="Times New Roman" w:cs="Times New Roman"/>
          <w:sz w:val="28"/>
          <w:szCs w:val="28"/>
          <w:lang w:val="en-US"/>
        </w:rPr>
      </w:pPr>
      <w:r>
        <w:rPr>
          <w:rFonts w:ascii="Times New Roman" w:hAnsi="Times New Roman" w:cs="Times New Roman"/>
          <w:b/>
          <w:sz w:val="28"/>
          <w:szCs w:val="28"/>
          <w:lang w:val="en-US"/>
        </w:rPr>
        <w:t>Siydik yo’</w:t>
      </w:r>
      <w:r w:rsidR="00852561" w:rsidRPr="00D10D9A">
        <w:rPr>
          <w:rFonts w:ascii="Times New Roman" w:hAnsi="Times New Roman" w:cs="Times New Roman"/>
          <w:b/>
          <w:sz w:val="28"/>
          <w:szCs w:val="28"/>
          <w:lang w:val="en-US"/>
        </w:rPr>
        <w:t>li (ureter)</w:t>
      </w:r>
      <w:r w:rsidR="00852561" w:rsidRPr="00852561">
        <w:rPr>
          <w:rFonts w:ascii="Times New Roman" w:hAnsi="Times New Roman" w:cs="Times New Roman"/>
          <w:sz w:val="28"/>
          <w:szCs w:val="28"/>
          <w:lang w:val="en-US"/>
        </w:rPr>
        <w:t xml:space="preserve"> - uzunligi 30 sm bo'lib, siydikni buyrak jomidan qovuqqa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o'tkazadi. Bu nayni qorin parda fakat old tomondan qoplaydi. Siydik yo'lining qovuq devori ichidagi qismiga yashiringan q ism deyiladi. </w:t>
      </w:r>
    </w:p>
    <w:p w:rsidR="00852561" w:rsidRPr="00852561" w:rsidRDefault="00D10D9A" w:rsidP="009F1EC2">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Siydik yo’</w:t>
      </w:r>
      <w:r w:rsidR="00852561" w:rsidRPr="00852561">
        <w:rPr>
          <w:rFonts w:ascii="Times New Roman" w:hAnsi="Times New Roman" w:cs="Times New Roman"/>
          <w:sz w:val="28"/>
          <w:szCs w:val="28"/>
          <w:lang w:val="en-US"/>
        </w:rPr>
        <w:t xml:space="preserve">lidagi qorin qismi orqa tomondan bel muskullariga tegib taloqda, orqa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tomondan erkaklarda urug'don aortasi va venasi bilan ayollarda esa tuxumdon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arteriyasi va venasi bilan kesishib joylashgan. O'ng siydik yo'li qorin bo'shlig'ida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pastki kavak venasi, ko'richak va ko'tariluvchi chambar ichaklar bilan yondoshib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joylashgan. Chap siydik yo'li esa aorta va pastga yo'naluvchi chambar ichakka tegib turadi. Siydik yo'li chanoq bo'shlig'ining boshlanishida uning devori bo'ylab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yo'naladi, so'ngra devordan uzoqlashib, zrkaklarda urug' yo'li bilan kesishadi va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qovuqqa boradi. Ayollarda bachadon, qin yaqinida, bachadon arteriyasi bilan kesishib o'tib qovuq devoriga kiradi. Siydik yo'lining devori qo'shuvchi to'qimadan tuzilgan tashqi qavat, uning ostida joylashgan muskul qavat va ichki shilliq qavatdan tuzilgan. Shilliq qavatida shilliq ishlovchi bezlar bor. </w:t>
      </w:r>
    </w:p>
    <w:p w:rsidR="00852561" w:rsidRPr="00852561" w:rsidRDefault="00852561" w:rsidP="009F1EC2">
      <w:pPr>
        <w:spacing w:after="0" w:line="240" w:lineRule="auto"/>
        <w:rPr>
          <w:rFonts w:ascii="Times New Roman" w:hAnsi="Times New Roman" w:cs="Times New Roman"/>
          <w:sz w:val="28"/>
          <w:szCs w:val="28"/>
          <w:lang w:val="en-US"/>
        </w:rPr>
      </w:pPr>
      <w:r w:rsidRPr="00D10D9A">
        <w:rPr>
          <w:rFonts w:ascii="Times New Roman" w:hAnsi="Times New Roman" w:cs="Times New Roman"/>
          <w:b/>
          <w:sz w:val="28"/>
          <w:szCs w:val="28"/>
          <w:lang w:val="en-US"/>
        </w:rPr>
        <w:lastRenderedPageBreak/>
        <w:t>Siydik pufagi (vesicaurinario)</w:t>
      </w:r>
      <w:r w:rsidRPr="00852561">
        <w:rPr>
          <w:rFonts w:ascii="Times New Roman" w:hAnsi="Times New Roman" w:cs="Times New Roman"/>
          <w:sz w:val="28"/>
          <w:szCs w:val="28"/>
          <w:lang w:val="en-US"/>
        </w:rPr>
        <w:t xml:space="preserve"> - kichik chanoq bo'shlig'ida joylashgan. 500 -700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ml hajmli organ bo'lib, ichida siydik bor yoki yo'qligiga qar ab shaklini o'zgartirib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turadi. Qovuqda pastdagi keng-keng qismi, qovuq tubi, yuqori toraygan uchi,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cho'qqi va bu ikki qism oralig'i qovuq tanasi tafovut qilinadi.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Qovuq devori 4 qavatdan tuzilgan: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1. Uning eng ichki qavati shilliq qavat bo'lib, qovuq bus haganda burmalarga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boy bo'ladi, siydikka to'lganda esa, burmalar tortishib yoziladi. Shilliq qavatda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shilliq bezchalari va limfa tugunchalari joylashgan.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2. Biriktiruvchi to'qimadan tuzilgan shilliq osti qavati shilliq qavatida burmalar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hosil bo'lishida rol o'ynaydi.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3. Muskul qavati 3 qavat sillig' joylashgan muskul tolalaridan iborat. </w:t>
      </w:r>
    </w:p>
    <w:p w:rsidR="00D10D9A"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4. Seroz parda qavati qovuqning cho'qqisi bilan orqa yuzasini o'raydi.</w:t>
      </w:r>
    </w:p>
    <w:p w:rsidR="00D10D9A" w:rsidRDefault="00D10D9A" w:rsidP="009F1EC2">
      <w:pPr>
        <w:spacing w:after="0" w:line="240" w:lineRule="auto"/>
        <w:rPr>
          <w:rFonts w:ascii="Times New Roman" w:hAnsi="Times New Roman" w:cs="Times New Roman"/>
          <w:b/>
          <w:sz w:val="28"/>
          <w:szCs w:val="28"/>
          <w:lang w:val="en-US"/>
        </w:rPr>
      </w:pPr>
    </w:p>
    <w:p w:rsidR="00D10D9A" w:rsidRDefault="00D10D9A" w:rsidP="009F1EC2">
      <w:pPr>
        <w:spacing w:after="0" w:line="240" w:lineRule="auto"/>
        <w:rPr>
          <w:rFonts w:ascii="Times New Roman" w:hAnsi="Times New Roman" w:cs="Times New Roman"/>
          <w:b/>
          <w:sz w:val="28"/>
          <w:szCs w:val="28"/>
          <w:lang w:val="en-US"/>
        </w:rPr>
      </w:pPr>
    </w:p>
    <w:p w:rsidR="00852561" w:rsidRPr="00D10D9A" w:rsidRDefault="00852561" w:rsidP="00D10D9A">
      <w:pPr>
        <w:spacing w:after="0" w:line="240" w:lineRule="auto"/>
        <w:jc w:val="center"/>
        <w:rPr>
          <w:rFonts w:ascii="Times New Roman" w:hAnsi="Times New Roman" w:cs="Times New Roman"/>
          <w:b/>
          <w:sz w:val="28"/>
          <w:szCs w:val="28"/>
          <w:lang w:val="en-US"/>
        </w:rPr>
      </w:pPr>
      <w:r w:rsidRPr="00D10D9A">
        <w:rPr>
          <w:rFonts w:ascii="Times New Roman" w:hAnsi="Times New Roman" w:cs="Times New Roman"/>
          <w:b/>
          <w:sz w:val="28"/>
          <w:szCs w:val="28"/>
          <w:lang w:val="en-US"/>
        </w:rPr>
        <w:t>Erkaklarning tanosil organlarini tuzilishi</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Erkaklar ichki tanosil organlariga moyaklar va ularning ortgi, urug' chiqarish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yo'llari, urug' pufakchalari, prastata bezi, Kuper bezlari kiradi. Tashqi tanosil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organlariga erkak olati va yorg'oq kiradi. </w:t>
      </w:r>
    </w:p>
    <w:p w:rsidR="00852561" w:rsidRPr="00852561" w:rsidRDefault="00852561" w:rsidP="009F1EC2">
      <w:pPr>
        <w:spacing w:after="0" w:line="240" w:lineRule="auto"/>
        <w:rPr>
          <w:rFonts w:ascii="Times New Roman" w:hAnsi="Times New Roman" w:cs="Times New Roman"/>
          <w:sz w:val="28"/>
          <w:szCs w:val="28"/>
          <w:lang w:val="en-US"/>
        </w:rPr>
      </w:pPr>
      <w:r w:rsidRPr="00D10D9A">
        <w:rPr>
          <w:rFonts w:ascii="Times New Roman" w:hAnsi="Times New Roman" w:cs="Times New Roman"/>
          <w:b/>
          <w:sz w:val="28"/>
          <w:szCs w:val="28"/>
          <w:lang w:val="en-US"/>
        </w:rPr>
        <w:t>Moyaklar</w:t>
      </w:r>
      <w:r w:rsidRPr="00852561">
        <w:rPr>
          <w:rFonts w:ascii="Times New Roman" w:hAnsi="Times New Roman" w:cs="Times New Roman"/>
          <w:sz w:val="28"/>
          <w:szCs w:val="28"/>
          <w:lang w:val="en-US"/>
        </w:rPr>
        <w:t xml:space="preserve"> bir juft bo'lib, yorg'oq ichida joylashgan. Moyaklar tanosil organlari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ichida erlik urug'i (spermatazoid) va erkaklik garmoni ishlab chiqarish bilan alohida o'rin tutadi. Moyaklar ikki tomondan biroz siqilgan ellipssimon shaklli bo'lib, orqa qirg'og'ida uning ortiga yopishib turadi. Moyak ustini oqsil parda o'rab turadi. Pardaning ichki tomonidan moyak ichki moddasiga o'sib kirgan to'siqlar alohida bo'laklarga ajratadi. Bo'lakchalar old tomoni keng yoyilgan yelpig'ichga o'xshab tarqalgan. Orqa tomoni esa yig'ilib, tuxum devorlari oralig'i sohasiga ochiladi. Har bir bo'lakchani ichida 3- 4 tadan urug' ishlab chiqaradigan kanalchalari bo'lib, ular bir-biri bilan qo'shilib, to'g'ri urug' kanalchalarini hosil qiladi. To'g'ri kanalchalar tuxum devori oraliq sohasida o'zaro qo'shilib, urug' turini hosil qiladi. Kanalchalar </w:t>
      </w:r>
      <w:r w:rsidR="00D10D9A">
        <w:rPr>
          <w:rFonts w:ascii="Times New Roman" w:hAnsi="Times New Roman" w:cs="Times New Roman"/>
          <w:sz w:val="28"/>
          <w:szCs w:val="28"/>
          <w:lang w:val="en-US"/>
        </w:rPr>
        <w:t xml:space="preserve"> </w:t>
      </w:r>
      <w:r w:rsidRPr="00852561">
        <w:rPr>
          <w:rFonts w:ascii="Times New Roman" w:hAnsi="Times New Roman" w:cs="Times New Roman"/>
          <w:sz w:val="28"/>
          <w:szCs w:val="28"/>
          <w:lang w:val="en-US"/>
        </w:rPr>
        <w:t xml:space="preserve">turida 12-16 ta urug' chikarish naychalari ajraladi va moyak ichidan chiqib urug' chiqarish yo'li nomi bilan yuqoriga ko'tariladi. Urug' chiqarish yo'li qon tomirlari va nervlar bilan birgalikda qo'shuvchi to'qima parda bilan o'ralib, urug' tizimchasi sifatida chov kanali orqali qorin bo'shli g'iga o'tadi. Bu yerda urug' chiqarish yo'li qon tomirlardan ajralib, chanoq bo'shlig'ining yon devori tomon yo'naladi va qovuq yotganda kengayib, urug' pufakchasi nayi bilan qo'shiladi. Urug' otuvchi yo'lni hosil qiladi. Urug' otuvchi yo'l prostata bezi o rasidan o'tib siydik chiqarish kanalining shu qismga ochiladi. Urug' chiqarish yo'lining uzunligi 40 -45 sm, devori ichki shilliq qavat o'rtasidagi muskul qavat, tashqi qo'shuvchi to'qimadan tuzilgan. </w:t>
      </w:r>
    </w:p>
    <w:p w:rsidR="00852561" w:rsidRPr="00852561" w:rsidRDefault="00852561" w:rsidP="009F1EC2">
      <w:pPr>
        <w:spacing w:after="0" w:line="240" w:lineRule="auto"/>
        <w:rPr>
          <w:rFonts w:ascii="Times New Roman" w:hAnsi="Times New Roman" w:cs="Times New Roman"/>
          <w:sz w:val="28"/>
          <w:szCs w:val="28"/>
          <w:lang w:val="en-US"/>
        </w:rPr>
      </w:pPr>
      <w:r w:rsidRPr="00D10D9A">
        <w:rPr>
          <w:rFonts w:ascii="Times New Roman" w:hAnsi="Times New Roman" w:cs="Times New Roman"/>
          <w:b/>
          <w:sz w:val="28"/>
          <w:szCs w:val="28"/>
          <w:lang w:val="en-US"/>
        </w:rPr>
        <w:t>Urug' pufakchalari.</w:t>
      </w:r>
      <w:r w:rsidRPr="00852561">
        <w:rPr>
          <w:rFonts w:ascii="Times New Roman" w:hAnsi="Times New Roman" w:cs="Times New Roman"/>
          <w:sz w:val="28"/>
          <w:szCs w:val="28"/>
          <w:lang w:val="en-US"/>
        </w:rPr>
        <w:t xml:space="preserve"> Bir juft, usti notekis, uzunligi 5 s m kengligi 3 sm keladigan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xaltacha bo'lib, ishlab chiqargan suyuqligi siydik yo'lini tozalab beradi. Aks holda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moyakdan kelayotgan urug' siydik yo'lidan o'ta turib otalantirish qobiliyatini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yukotadi. </w:t>
      </w:r>
    </w:p>
    <w:p w:rsidR="00852561" w:rsidRPr="00852561" w:rsidRDefault="00852561" w:rsidP="009F1EC2">
      <w:pPr>
        <w:spacing w:after="0" w:line="240" w:lineRule="auto"/>
        <w:rPr>
          <w:rFonts w:ascii="Times New Roman" w:hAnsi="Times New Roman" w:cs="Times New Roman"/>
          <w:sz w:val="28"/>
          <w:szCs w:val="28"/>
          <w:lang w:val="en-US"/>
        </w:rPr>
      </w:pPr>
      <w:r w:rsidRPr="00D10D9A">
        <w:rPr>
          <w:rFonts w:ascii="Times New Roman" w:hAnsi="Times New Roman" w:cs="Times New Roman"/>
          <w:b/>
          <w:sz w:val="28"/>
          <w:szCs w:val="28"/>
          <w:lang w:val="en-US"/>
        </w:rPr>
        <w:t>Kuper bezlari</w:t>
      </w:r>
      <w:r w:rsidRPr="00852561">
        <w:rPr>
          <w:rFonts w:ascii="Times New Roman" w:hAnsi="Times New Roman" w:cs="Times New Roman"/>
          <w:sz w:val="28"/>
          <w:szCs w:val="28"/>
          <w:lang w:val="en-US"/>
        </w:rPr>
        <w:t xml:space="preserve">. Siydik chiqarish kanali bezlari yoki kupe r bezlari yumaloq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shaklda kattaligi no'xotdek bir juft bezlar bo'lib, siydik chiqarish yo'lining parda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lastRenderedPageBreak/>
        <w:t xml:space="preserve">qismida olat sugongining ustida joylashgan. Bezlarning ingichka naychalari olat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sugonining moddasi ichidan o'tib, siydik chiqarish yo'liga ochiladi. </w:t>
      </w:r>
    </w:p>
    <w:p w:rsidR="00852561" w:rsidRPr="00852561" w:rsidRDefault="00852561" w:rsidP="009F1EC2">
      <w:pPr>
        <w:spacing w:after="0" w:line="240" w:lineRule="auto"/>
        <w:rPr>
          <w:rFonts w:ascii="Times New Roman" w:hAnsi="Times New Roman" w:cs="Times New Roman"/>
          <w:sz w:val="28"/>
          <w:szCs w:val="28"/>
          <w:lang w:val="en-US"/>
        </w:rPr>
      </w:pPr>
      <w:r w:rsidRPr="00D10D9A">
        <w:rPr>
          <w:rFonts w:ascii="Times New Roman" w:hAnsi="Times New Roman" w:cs="Times New Roman"/>
          <w:b/>
          <w:sz w:val="28"/>
          <w:szCs w:val="28"/>
          <w:lang w:val="en-US"/>
        </w:rPr>
        <w:t>Prostata bezi.</w:t>
      </w:r>
      <w:r w:rsidRPr="00852561">
        <w:rPr>
          <w:rFonts w:ascii="Times New Roman" w:hAnsi="Times New Roman" w:cs="Times New Roman"/>
          <w:sz w:val="28"/>
          <w:szCs w:val="28"/>
          <w:lang w:val="en-US"/>
        </w:rPr>
        <w:t xml:space="preserve"> Qovuqning tagida siydik chiqarish nayini o'rab joylashgan.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Tarkibida bez epiteliyasidan tashqari silliq muskul tolalari va biriktiruvchi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to'qimalar ham uchraydi. Bu bez qizg'ish rangda bo'lib, katta odamlarda uzunligi 3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sm, kengligi 4 sm, og'irligi taxminan 20 g bo'ladi. Uning tarkibi 30 -50 bezchalar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yig'indisidan iborat. Ularning skretik chiqar</w:t>
      </w:r>
      <w:r w:rsidR="00D10D9A">
        <w:rPr>
          <w:rFonts w:ascii="Times New Roman" w:hAnsi="Times New Roman" w:cs="Times New Roman"/>
          <w:sz w:val="28"/>
          <w:szCs w:val="28"/>
          <w:lang w:val="en-US"/>
        </w:rPr>
        <w:t xml:space="preserve">ish naychalari siydik chiqarish </w:t>
      </w:r>
      <w:r w:rsidRPr="00852561">
        <w:rPr>
          <w:rFonts w:ascii="Times New Roman" w:hAnsi="Times New Roman" w:cs="Times New Roman"/>
          <w:sz w:val="28"/>
          <w:szCs w:val="28"/>
          <w:lang w:val="en-US"/>
        </w:rPr>
        <w:t xml:space="preserve">yo'lining prostata bezidan o'tgan bo'lagiga ochiladi. Prostata bezi suyuqligi spermotozoidlarni suyultirib, harakatini ak tivlashtiradi. </w:t>
      </w:r>
    </w:p>
    <w:p w:rsidR="00D10D9A" w:rsidRDefault="00D10D9A" w:rsidP="009F1EC2">
      <w:pPr>
        <w:spacing w:after="0" w:line="240" w:lineRule="auto"/>
        <w:rPr>
          <w:rFonts w:ascii="Times New Roman" w:hAnsi="Times New Roman" w:cs="Times New Roman"/>
          <w:b/>
          <w:sz w:val="28"/>
          <w:szCs w:val="28"/>
          <w:lang w:val="en-US"/>
        </w:rPr>
      </w:pPr>
    </w:p>
    <w:p w:rsidR="00852561" w:rsidRPr="00852561" w:rsidRDefault="00852561" w:rsidP="009F1EC2">
      <w:pPr>
        <w:spacing w:after="0" w:line="240" w:lineRule="auto"/>
        <w:rPr>
          <w:rFonts w:ascii="Times New Roman" w:hAnsi="Times New Roman" w:cs="Times New Roman"/>
          <w:sz w:val="28"/>
          <w:szCs w:val="28"/>
          <w:lang w:val="en-US"/>
        </w:rPr>
      </w:pPr>
      <w:r w:rsidRPr="00D10D9A">
        <w:rPr>
          <w:rFonts w:ascii="Times New Roman" w:hAnsi="Times New Roman" w:cs="Times New Roman"/>
          <w:b/>
          <w:sz w:val="28"/>
          <w:szCs w:val="28"/>
          <w:lang w:val="en-US"/>
        </w:rPr>
        <w:t>Ayollarning tanosil organlari</w:t>
      </w:r>
      <w:r w:rsidR="00D10D9A">
        <w:rPr>
          <w:rFonts w:ascii="Times New Roman" w:hAnsi="Times New Roman" w:cs="Times New Roman"/>
          <w:b/>
          <w:sz w:val="28"/>
          <w:szCs w:val="28"/>
          <w:lang w:val="en-US"/>
        </w:rPr>
        <w:t xml:space="preserve"> </w:t>
      </w:r>
      <w:r w:rsidRPr="00852561">
        <w:rPr>
          <w:rFonts w:ascii="Times New Roman" w:hAnsi="Times New Roman" w:cs="Times New Roman"/>
          <w:sz w:val="28"/>
          <w:szCs w:val="28"/>
          <w:lang w:val="en-US"/>
        </w:rPr>
        <w:t xml:space="preserve"> ichki va tashqi tanosil organlaridan tashkil topgan.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1. Ichki tanosil organlari bir juft tuxumdo n, bachadon naylari, bachadon va qindan </w:t>
      </w:r>
    </w:p>
    <w:p w:rsidR="00AF512C"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iborat.</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 2. Tashqi tanosil organlariga esa katta va kichik jinsiy (uyatli) lablardan,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klitor va qizlik pardasi kiradi. </w:t>
      </w:r>
    </w:p>
    <w:p w:rsidR="00852561" w:rsidRPr="00852561" w:rsidRDefault="00852561" w:rsidP="009F1EC2">
      <w:pPr>
        <w:spacing w:after="0" w:line="240" w:lineRule="auto"/>
        <w:rPr>
          <w:rFonts w:ascii="Times New Roman" w:hAnsi="Times New Roman" w:cs="Times New Roman"/>
          <w:sz w:val="28"/>
          <w:szCs w:val="28"/>
          <w:lang w:val="en-US"/>
        </w:rPr>
      </w:pPr>
      <w:r w:rsidRPr="00AF512C">
        <w:rPr>
          <w:rFonts w:ascii="Times New Roman" w:hAnsi="Times New Roman" w:cs="Times New Roman"/>
          <w:b/>
          <w:sz w:val="28"/>
          <w:szCs w:val="28"/>
          <w:lang w:val="en-US"/>
        </w:rPr>
        <w:t>Tuxumdon (ovarium</w:t>
      </w:r>
      <w:r w:rsidRPr="00852561">
        <w:rPr>
          <w:rFonts w:ascii="Times New Roman" w:hAnsi="Times New Roman" w:cs="Times New Roman"/>
          <w:sz w:val="28"/>
          <w:szCs w:val="28"/>
          <w:lang w:val="en-US"/>
        </w:rPr>
        <w:t xml:space="preserve">) - bir juft bo'lib, uzunligi 2-3 sm, qalinligi 1 sm keladi,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bachadon naylari tagida joylashgan. Uning ichkariga va tashqariga qaragan ikki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yuzasi va oldiga va orqaga qaragan ikki qirg'og'i tafovut qilinadi. Tuxumdonning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pastki uchi tuxumdon boylami orqali bachadonga boylangan bo'lsa, tashqi yuzasi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kichik chanoqning yon devoriga tegib turadi. Oldingi botiqroq qirg'og'i orqali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tuxumdon ichiga qon tomirlar va nervlar kiradi. Tuxumdon ikki xil, ustki po'stloq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(parenximatoz) moddasi va ichkarida joylashgan tomirli moddadan tuzilgan. Bu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so'nggi moddada qo'shuvchi to'qima va nervlarni ko'rish mumkin. Tuxumdonning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ayollar tuximi pufaklar bilan o'ralgan bo'lib, 14 -16 yoshdan boshlab navbat bilan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har 28 kunda bittadan kattalashib (6 mm ga q</w:t>
      </w:r>
      <w:r w:rsidR="00D10D9A">
        <w:rPr>
          <w:rFonts w:ascii="Times New Roman" w:hAnsi="Times New Roman" w:cs="Times New Roman"/>
          <w:sz w:val="28"/>
          <w:szCs w:val="28"/>
          <w:lang w:val="en-US"/>
        </w:rPr>
        <w:t xml:space="preserve">adar) yetishadi. Natijada pufak </w:t>
      </w:r>
      <w:r w:rsidRPr="00852561">
        <w:rPr>
          <w:rFonts w:ascii="Times New Roman" w:hAnsi="Times New Roman" w:cs="Times New Roman"/>
          <w:sz w:val="28"/>
          <w:szCs w:val="28"/>
          <w:lang w:val="en-US"/>
        </w:rPr>
        <w:t xml:space="preserve">yorilib, ichidagi suyuqlik qorin bo'shlig'iga oqadi, tuxum esa tuxu mdon ustida qoladi. Bu vaqtda bachadon nayi shokilalarining harakati bilan tuxum ushlanib, bachadon nayi ichiga uzatiladi. Ayni vaqtda tuxumdon yuzasida (tuxum pufakchasining yorilgan joyida) sariq tana paydo bo'ladi. </w:t>
      </w:r>
    </w:p>
    <w:p w:rsidR="00852561" w:rsidRPr="00852561" w:rsidRDefault="00852561" w:rsidP="009F1EC2">
      <w:pPr>
        <w:spacing w:after="0" w:line="240" w:lineRule="auto"/>
        <w:rPr>
          <w:rFonts w:ascii="Times New Roman" w:hAnsi="Times New Roman" w:cs="Times New Roman"/>
          <w:sz w:val="28"/>
          <w:szCs w:val="28"/>
          <w:lang w:val="en-US"/>
        </w:rPr>
      </w:pPr>
      <w:r w:rsidRPr="00D10D9A">
        <w:rPr>
          <w:rFonts w:ascii="Times New Roman" w:hAnsi="Times New Roman" w:cs="Times New Roman"/>
          <w:b/>
          <w:sz w:val="28"/>
          <w:szCs w:val="28"/>
          <w:lang w:val="en-US"/>
        </w:rPr>
        <w:t>Bachadon naylari (tuba uterina</w:t>
      </w:r>
      <w:r w:rsidRPr="00852561">
        <w:rPr>
          <w:rFonts w:ascii="Times New Roman" w:hAnsi="Times New Roman" w:cs="Times New Roman"/>
          <w:sz w:val="28"/>
          <w:szCs w:val="28"/>
          <w:lang w:val="en-US"/>
        </w:rPr>
        <w:t xml:space="preserve">) - bachadon tubining ikki yonboshidan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boshlangan (10-12 sm uzunlikdagi) nay bo'lib, tuxumdondan ajragan tuxumi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bachadonga ajratib beradi. Naylarda to'rt qism (bachadon devori ichidagi qism,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siqilgan va kengaygan qismlari va oxirgi varonkasimon kengaygan qism i) tafovut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qilinadi. Naylar mayda shokilalar bilan tugaydi. Shokilalar tuxumdondan ajralgan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tuxumni tutib, nay ichiga yo'naltiradi. Naylar bachadon keng boylami ichida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joylashgan. Naylarning ikkita teshigi bo'lib, biri bachadon bo'shlig'iga, ikkinchisi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varonkasimon kengaygan qismi orqali qorin bo'shlig'iga ochiladi. Shu yo'sinda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ayollarning qorin bachadon nayi va bachadon qin orqali tashqi muhitga ochiladi </w:t>
      </w:r>
    </w:p>
    <w:p w:rsidR="00D10D9A"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Naylarning devori 4 qavatdan iborat.</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1-ichki shilliq qavati uzunasiga ketgan burmalar hosil qiladi. Qavatning usti kiprikchali epiteliy bilan qoplangan. Epiteliy kipriklari faqat bachadon tomonga harakat qilib, tuxumni bachadon tomonga yo'naltirib, itarib beradi.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2. Ichki ko'ndalang, ustki uzunasiga yo'nalgan muskul qavat.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3 Biriktiruvchi to'qimadan tuzilgan qavat.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lastRenderedPageBreak/>
        <w:t xml:space="preserve">4. Seroz parda qavati. </w:t>
      </w:r>
    </w:p>
    <w:p w:rsidR="00D10D9A" w:rsidRDefault="00D10D9A" w:rsidP="009F1EC2">
      <w:pPr>
        <w:spacing w:after="0" w:line="240" w:lineRule="auto"/>
        <w:rPr>
          <w:rFonts w:ascii="Times New Roman" w:hAnsi="Times New Roman" w:cs="Times New Roman"/>
          <w:sz w:val="28"/>
          <w:szCs w:val="28"/>
          <w:lang w:val="en-US"/>
        </w:rPr>
      </w:pPr>
    </w:p>
    <w:p w:rsidR="00852561" w:rsidRPr="00852561" w:rsidRDefault="00852561" w:rsidP="009F1EC2">
      <w:pPr>
        <w:spacing w:after="0" w:line="240" w:lineRule="auto"/>
        <w:rPr>
          <w:rFonts w:ascii="Times New Roman" w:hAnsi="Times New Roman" w:cs="Times New Roman"/>
          <w:sz w:val="28"/>
          <w:szCs w:val="28"/>
          <w:lang w:val="en-US"/>
        </w:rPr>
      </w:pPr>
      <w:r w:rsidRPr="00D10D9A">
        <w:rPr>
          <w:rFonts w:ascii="Times New Roman" w:hAnsi="Times New Roman" w:cs="Times New Roman"/>
          <w:b/>
          <w:sz w:val="28"/>
          <w:szCs w:val="28"/>
          <w:lang w:val="en-US"/>
        </w:rPr>
        <w:t>Bachadon (uterius)</w:t>
      </w:r>
      <w:r w:rsidRPr="00852561">
        <w:rPr>
          <w:rFonts w:ascii="Times New Roman" w:hAnsi="Times New Roman" w:cs="Times New Roman"/>
          <w:sz w:val="28"/>
          <w:szCs w:val="28"/>
          <w:lang w:val="en-US"/>
        </w:rPr>
        <w:t xml:space="preserve"> - kichik chanoq bo'shlig'ida qovuq bilan to'g'ri ichak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o'rtasida joylashgan. Nokka o'xshash organ bo'lib, unda homila rivojlanadi.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Bachadon qizlarda farzand qurmagan ayollarda o'rtacha 50 g bo 'ladi. Bachadonning bo'yni tanasi va tubi farqlanadi. Bachadonning tanasi va tubi oldingi qovuq yuzasi bilan, qovuq ustida biroz bukilib joylashgan, orqa yuzasi esa to'g'ri ichakka qarab turadi. Bachadon bo'yning bir qismi qin ichiga kirib turadi. Bu yerda bachadon teshigi qinga ochiladi. Bachadon devori ham qalin bo'lib, uch qavatdan iborat: </w:t>
      </w:r>
    </w:p>
    <w:p w:rsidR="00D10D9A"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1) Ichki shilliq qavat;</w:t>
      </w:r>
    </w:p>
    <w:p w:rsidR="00D10D9A"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 2) O'rta muskul qavat;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3) Tashqi serroz qavatdan iborat.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Qorin parda bachadonni oldingi yuzasini qoplaydi. So'ngra orqa yuzasidan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to'g'ri ichakka o'tib ketadi. Natijada bachadon bilan qovuq oralig'ida chuqurlik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yuzaga keladi. Xuddi shunday chuqurlik bachadon bilan to'g'ri ichak o'rtasida ham bo'ladi. Bachadonni o'rab turgan qorin parda uning yon tomonidan chanoq devoriga yo'naladi. Qorin pardaning ana shu bachadon bilan chanoq devori oralig'idagi qismi - bachadonning keng boylami deyiladi.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Qin (vagina) bachadon bo'yni bilan tashqi tanosil organlari orasida joylashgan, uzunligi 8 sm gacha bo'lgan qin devorining ichki shilliq qava tida juda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ko'p ko'ndalang burmalar ko'rinadi. Devorining ikkinchi muskul qavati tolalari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ko'ndalangiga uzunasiga yo'nalgan. Bachadon bo'yni qinning tepa qismi ichiga ancha kirib joylashganligidan uning atrofida chuqurliklar paydo bo'ladi. Qin orqa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devorining yuqori qismi qorin parda bilan o'raladi. Qolgan qismi to'g'ri ichakka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yaqin turadi. Oldingi devorining ustki qismi qovuq bilan, pastki qismi siydik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chiqarish nayi bilan yaqin turadi. Qizlarda qinning tashqi teshigi halqa shaklidagi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shilliq (qizlik parda) bilan bekilib turadi. </w:t>
      </w:r>
    </w:p>
    <w:p w:rsidR="00852561" w:rsidRPr="00D10D9A" w:rsidRDefault="00852561" w:rsidP="00D10D9A">
      <w:pPr>
        <w:spacing w:after="0" w:line="240" w:lineRule="auto"/>
        <w:jc w:val="center"/>
        <w:rPr>
          <w:rFonts w:ascii="Times New Roman" w:hAnsi="Times New Roman" w:cs="Times New Roman"/>
          <w:b/>
          <w:sz w:val="28"/>
          <w:szCs w:val="28"/>
          <w:lang w:val="en-US"/>
        </w:rPr>
      </w:pPr>
      <w:r w:rsidRPr="00D10D9A">
        <w:rPr>
          <w:rFonts w:ascii="Times New Roman" w:hAnsi="Times New Roman" w:cs="Times New Roman"/>
          <w:b/>
          <w:sz w:val="28"/>
          <w:szCs w:val="28"/>
          <w:lang w:val="en-US"/>
        </w:rPr>
        <w:t>Ayollarning siydik chiqarish nayi.</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Ayollarning siydik chiqarish nayi qisqa, uzunligi 3 -3,5 sm bo'lib devori ancha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cho'ziluvchan, diametri ancha (7-8 mm) katta tuzilgan. Nayning ichki teshigi va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siydik tanosil diafragmani teshib o'tg an bo'lagi qisuvchi muskul bilan o'ralgan. </w:t>
      </w:r>
    </w:p>
    <w:p w:rsidR="00852561" w:rsidRPr="00852561" w:rsidRDefault="00852561" w:rsidP="009F1EC2">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Siydik chiqarish nayining tashqi teshigi bilan qin daxliziga ochiladi. Nayning devori ichkari tomondan shilliq qavat bilan qoplangan. Bu qavatda mayda bog'lar uchraydi. Shilliqosti qavati qon tomirlariga boy qo'sh iluvchi to'qimadan iborat. Siydik chiqarish nayining ustki tomonidan silliq muskul o'rab turadi. </w:t>
      </w:r>
    </w:p>
    <w:p w:rsidR="00D10D9A" w:rsidRDefault="00D10D9A" w:rsidP="009F1EC2">
      <w:pPr>
        <w:spacing w:after="0" w:line="240" w:lineRule="auto"/>
        <w:rPr>
          <w:rFonts w:ascii="Times New Roman" w:hAnsi="Times New Roman" w:cs="Times New Roman"/>
          <w:b/>
          <w:sz w:val="28"/>
          <w:szCs w:val="28"/>
          <w:lang w:val="en-US"/>
        </w:rPr>
      </w:pPr>
    </w:p>
    <w:p w:rsidR="00D10D9A" w:rsidRDefault="00D10D9A" w:rsidP="00D10D9A">
      <w:pPr>
        <w:spacing w:after="0" w:line="240" w:lineRule="auto"/>
        <w:jc w:val="center"/>
        <w:rPr>
          <w:rFonts w:ascii="Times New Roman" w:hAnsi="Times New Roman" w:cs="Times New Roman"/>
          <w:b/>
          <w:sz w:val="28"/>
          <w:szCs w:val="28"/>
          <w:lang w:val="en-US"/>
        </w:rPr>
      </w:pPr>
    </w:p>
    <w:p w:rsidR="00D10D9A" w:rsidRDefault="00D10D9A" w:rsidP="00AF512C">
      <w:pPr>
        <w:spacing w:after="0" w:line="240" w:lineRule="auto"/>
        <w:rPr>
          <w:rFonts w:ascii="Times New Roman" w:hAnsi="Times New Roman" w:cs="Times New Roman"/>
          <w:b/>
          <w:sz w:val="28"/>
          <w:szCs w:val="28"/>
          <w:lang w:val="en-US"/>
        </w:rPr>
      </w:pPr>
    </w:p>
    <w:p w:rsidR="00D10D9A" w:rsidRDefault="00D10D9A" w:rsidP="00D10D9A">
      <w:pPr>
        <w:spacing w:after="0" w:line="240" w:lineRule="auto"/>
        <w:jc w:val="center"/>
        <w:rPr>
          <w:rFonts w:ascii="Times New Roman" w:hAnsi="Times New Roman" w:cs="Times New Roman"/>
          <w:b/>
          <w:sz w:val="28"/>
          <w:szCs w:val="28"/>
          <w:lang w:val="en-US"/>
        </w:rPr>
      </w:pPr>
    </w:p>
    <w:p w:rsidR="00D250CD" w:rsidRDefault="007709D3" w:rsidP="005B4F4A">
      <w:pPr>
        <w:spacing w:after="0" w:line="24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 xml:space="preserve">8-MAVZU: </w:t>
      </w:r>
      <w:r w:rsidR="00D250CD" w:rsidRPr="005B4F4A">
        <w:rPr>
          <w:rFonts w:ascii="Times New Roman" w:hAnsi="Times New Roman" w:cs="Times New Roman"/>
          <w:b/>
          <w:sz w:val="28"/>
          <w:szCs w:val="28"/>
          <w:lang w:val="en-US"/>
        </w:rPr>
        <w:t>NERV SISTEMASI. (NEVROLOGIYA)</w:t>
      </w:r>
    </w:p>
    <w:p w:rsidR="005B4F4A" w:rsidRDefault="005B4F4A" w:rsidP="005B4F4A">
      <w:pPr>
        <w:spacing w:after="0" w:line="240" w:lineRule="auto"/>
        <w:jc w:val="center"/>
        <w:rPr>
          <w:rFonts w:ascii="Times New Roman" w:hAnsi="Times New Roman" w:cs="Times New Roman"/>
          <w:b/>
          <w:sz w:val="28"/>
          <w:szCs w:val="28"/>
          <w:lang w:val="en-US"/>
        </w:rPr>
      </w:pPr>
    </w:p>
    <w:p w:rsidR="005B4F4A" w:rsidRPr="005B4F4A" w:rsidRDefault="005B4F4A" w:rsidP="005B4F4A">
      <w:pPr>
        <w:spacing w:after="0" w:line="24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Reja:</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1. Nerv sistemasining umumiy tuzilishi.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lastRenderedPageBreak/>
        <w:t xml:space="preserve">2. Nerv sistemasining morfologik va gistologik asosnii tashkil qiluvchi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elementlari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3. Orqa miya, uning tashqi va ichki tuzilishi, joylashgan joyi, vazifasi,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taraqqiyoti. </w:t>
      </w:r>
    </w:p>
    <w:p w:rsidR="00D250CD" w:rsidRPr="00D250CD" w:rsidRDefault="00D250CD" w:rsidP="009F1EC2">
      <w:pPr>
        <w:spacing w:after="0" w:line="240" w:lineRule="auto"/>
        <w:rPr>
          <w:rFonts w:ascii="Times New Roman" w:hAnsi="Times New Roman" w:cs="Times New Roman"/>
          <w:sz w:val="28"/>
          <w:szCs w:val="28"/>
          <w:lang w:val="en-US"/>
        </w:rPr>
      </w:pPr>
    </w:p>
    <w:p w:rsidR="00D250CD" w:rsidRPr="00D250CD" w:rsidRDefault="005B4F4A" w:rsidP="009F1EC2">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D250CD" w:rsidRPr="00D250CD">
        <w:rPr>
          <w:rFonts w:ascii="Times New Roman" w:hAnsi="Times New Roman" w:cs="Times New Roman"/>
          <w:sz w:val="28"/>
          <w:szCs w:val="28"/>
          <w:lang w:val="en-US"/>
        </w:rPr>
        <w:t xml:space="preserve">Nerv sistemasi organizmda hayotiy muhim funksiyalarni bajaradigan barcha organlar ishini boshqaradi, tartibga soladi, organizmni tashqi muhit bilan bog'laydi. Nerv sistemasini asosiy qismini nerv hujayral ari tashkil qiladi har bir hujayra neyron deb ataladi va bu nerv sistemasini negizi hisoblanadi. Nerv sistemasi neyronlar to'plamidan iborat. Nerv hujayralari asosan nerv sistemasini markaziy qismida joylashgan. Ularning tolalari priferik nervlarni hosil q iladi. Har bir nerv tolasi reseptor bo'lib tugaydi. Nerv hujayralari o'zaro aloqalanuvchi tolalar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uchlarning bir biriga tegib turishi orqali qo'shilib turadi. Periferik totalar asosan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markazga tomon yo'naluvchi tolalardan v</w:t>
      </w:r>
      <w:r w:rsidR="005B4F4A">
        <w:rPr>
          <w:rFonts w:ascii="Times New Roman" w:hAnsi="Times New Roman" w:cs="Times New Roman"/>
          <w:sz w:val="28"/>
          <w:szCs w:val="28"/>
          <w:lang w:val="en-US"/>
        </w:rPr>
        <w:t>a miyadan organlarga boruvchi-</w:t>
      </w:r>
      <w:r w:rsidRPr="00D250CD">
        <w:rPr>
          <w:rFonts w:ascii="Times New Roman" w:hAnsi="Times New Roman" w:cs="Times New Roman"/>
          <w:sz w:val="28"/>
          <w:szCs w:val="28"/>
          <w:lang w:val="en-US"/>
        </w:rPr>
        <w:t xml:space="preserve">markazdan uzoqlashuvchi (sezuvchi-afferent) tolalardan iborat. Miya organlariga boruvchi markazdan uzoqlashuvchi (harakatlanuvchi -efferent) tolalardan iborat. Shuning uchun markaziy va pereferik nerv sistemasi birlashib, o'z vazifasini bajaradi. Jumladan nerv tolalarining oxiri - reseptorlar orqali ichki va tashqi muhit sezgilarini qabul qilib afarent tolalar orqali markazga yetkazib beradi. Sezgi tolalar nerv hujayralari orqali qo'shilib harakatchan tolalar bilan refleks ravog'ini hosil qiladi. Ko'pincha refleks ravog'i yuqorida aytib o'tilgan ikki neyrondan tashqari yana qo'shimcha uchinchi neyron konduktor ham kiradi. Bu neyron sezuvchi va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harakatchan neyronlar oralig'ida joylashadi va ularni bir -biriga qo'shib turadi. </w:t>
      </w:r>
    </w:p>
    <w:p w:rsidR="00D250CD" w:rsidRPr="005B4F4A" w:rsidRDefault="00D250CD" w:rsidP="009F1EC2">
      <w:pPr>
        <w:spacing w:after="0" w:line="240" w:lineRule="auto"/>
        <w:rPr>
          <w:rFonts w:ascii="Times New Roman" w:hAnsi="Times New Roman" w:cs="Times New Roman"/>
          <w:b/>
          <w:sz w:val="28"/>
          <w:szCs w:val="28"/>
          <w:lang w:val="en-US"/>
        </w:rPr>
      </w:pPr>
      <w:r w:rsidRPr="005B4F4A">
        <w:rPr>
          <w:rFonts w:ascii="Times New Roman" w:hAnsi="Times New Roman" w:cs="Times New Roman"/>
          <w:b/>
          <w:sz w:val="28"/>
          <w:szCs w:val="28"/>
          <w:lang w:val="en-US"/>
        </w:rPr>
        <w:t xml:space="preserve">Nerv sistemasi uch qismdan tuzilgan.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1. Reseptor-tashqi yoki ichki muhitdan ta'surotni qabul qilib markazga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intiluvchi neyronga o'tkazadi.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2. Konduktor-neyron vositasida ta'surot sezuvchi neyrondan harakat qiluvchi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neyronga o'tadi.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3. Effektor-markazdan uzoqlashuvchi neyronlar orqali ta'suro tlar ishchi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organlarga yetib boradi. Ta'surotlar tashqarida terilar, sezgi organlar orqali ichki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organlardan, suyaklar va muskullardan boradi.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Markaziy nerv sistemasini tashkil etgan bosh va orqa miya ikki moddadan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tuzilgan. Kulrang modda hujayralardan, oq modda nerv tolalaridan iborat. Kulrang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modda asosan bosh miyaning po'stlog'ida joylashgan bo'lib, nerv sistemasining eng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muhim qismidir. Bosh miyaning po'stloq qismida ichki va tashqi muhitdan olingan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ta'sir organizmdagi nerv tolalari va ularning markaziy qismi, ularning vazifalari va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tuzilishiga qarab ikki qismga bo'linadi. </w:t>
      </w:r>
    </w:p>
    <w:p w:rsidR="00D250CD" w:rsidRPr="00D250CD" w:rsidRDefault="00D250CD" w:rsidP="009F1EC2">
      <w:pPr>
        <w:spacing w:after="0" w:line="240" w:lineRule="auto"/>
        <w:rPr>
          <w:rFonts w:ascii="Times New Roman" w:hAnsi="Times New Roman" w:cs="Times New Roman"/>
          <w:sz w:val="28"/>
          <w:szCs w:val="28"/>
          <w:lang w:val="en-US"/>
        </w:rPr>
      </w:pPr>
      <w:r w:rsidRPr="005B4F4A">
        <w:rPr>
          <w:rFonts w:ascii="Times New Roman" w:hAnsi="Times New Roman" w:cs="Times New Roman"/>
          <w:b/>
          <w:sz w:val="28"/>
          <w:szCs w:val="28"/>
          <w:lang w:val="en-US"/>
        </w:rPr>
        <w:t>1. SOMATIK</w:t>
      </w:r>
      <w:r w:rsidRPr="00D250CD">
        <w:rPr>
          <w:rFonts w:ascii="Times New Roman" w:hAnsi="Times New Roman" w:cs="Times New Roman"/>
          <w:sz w:val="28"/>
          <w:szCs w:val="28"/>
          <w:lang w:val="en-US"/>
        </w:rPr>
        <w:t xml:space="preserve"> – ko'ndalang targ'il muskullarni idora etadi va uning qisqarishi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ixtiyoriy ravishda bajariladi. Bu sistema organizmda sezgi organlar orqali tashqi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muhit bilan bog'lab turadi. </w:t>
      </w:r>
    </w:p>
    <w:p w:rsidR="00D250CD" w:rsidRPr="00D250CD" w:rsidRDefault="00D250CD" w:rsidP="009F1EC2">
      <w:pPr>
        <w:spacing w:after="0" w:line="240" w:lineRule="auto"/>
        <w:rPr>
          <w:rFonts w:ascii="Times New Roman" w:hAnsi="Times New Roman" w:cs="Times New Roman"/>
          <w:sz w:val="28"/>
          <w:szCs w:val="28"/>
          <w:lang w:val="en-US"/>
        </w:rPr>
      </w:pPr>
      <w:r w:rsidRPr="005B4F4A">
        <w:rPr>
          <w:rFonts w:ascii="Times New Roman" w:hAnsi="Times New Roman" w:cs="Times New Roman"/>
          <w:b/>
          <w:sz w:val="28"/>
          <w:szCs w:val="28"/>
          <w:lang w:val="en-US"/>
        </w:rPr>
        <w:t>2. VEGETATIV</w:t>
      </w:r>
      <w:r w:rsidRPr="00D250CD">
        <w:rPr>
          <w:rFonts w:ascii="Times New Roman" w:hAnsi="Times New Roman" w:cs="Times New Roman"/>
          <w:sz w:val="28"/>
          <w:szCs w:val="28"/>
          <w:lang w:val="en-US"/>
        </w:rPr>
        <w:t xml:space="preserve"> – silliq muskullarni, qon tomiridagi silliq muskullarni bizning ixtiyorimizga itoat etmay boshqarib boradi. Simpatik va parasimpatik nerv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sistemalariga ajratiladi. Bu sistemalar markaziy nerv sistemasiga bog'langan.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Shuning uchun nerv sistemasi yagona sistema bo'lib xizmat qiladi.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lastRenderedPageBreak/>
        <w:t xml:space="preserve">Orqa miya. Orqa miya umurtqa pog'onasi kanalining ichida joylashgan oldi va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orqa tomonidan yassilangan nay shaklida bo'lib, uzunligi 40 -45 sm, og'irligi o'rtacha 30 gr. Orqa miyaning tepa chegarasi 1 bo'yin umurtqasining tepa yuzasiga to'g'ri keladi va katta ensa teshigi orqali uzunchoq miyaga o'tadi, pastki chegarasi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esa 1-2 bel umurtqalariga kelib konus shakliga kiradi. Konus esa ingichka tola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shaklida dum umurtqasining ichidagi qoplovchi pardaga borib yopishadi.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Orqa miya oldi va orqa tomonda o'rtadan uzunasiga ketgan chuqur egatlar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yordamida teng bo'lakka ajraladi. Bu yen egatlardan orqa miya isrilari ildizlari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chiqadi. Oldingi har ikkala egatlardan chiqqan nerv ildizlarida harakatlanti-ruvchi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nerv tolalari, orqadagi har ikkala tomondagi yen egatlardan chiqqan nerv ildizlaridan sezuvchi nerv tolalari chiqadi va bir -biri bilan qo'shilib aralash nervni hosil qiladi. Orqa miyadan 31 juft nerv chiqadi Bularni har birini bitta se gment deb ataladi. Segmentlar bo'yin qismida 8 ta, ko'krak qismida 12 ta, bel qismida 5 ta, dumg'aza qismida 5 ta va dum qismida 1 ta bo'ladi.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Orqa miya yo'g'onligi hamma joyda ham bir xil bo'lmasdan II bo'yin umurtqasi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bilan ko'krak umurtqa oralig'ida bo'yin yo'g'onlamasini ko'rish mumkin. Bunday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yo'g'onlashmalar qo'l va oyoqlarga boradigan nervlardan paydo bo'ladi.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Orqa miya oq va markazda joylashgan kulrang moddalardan tuzilgan. Kulrang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modda-orqa miyaning uzunasi bo'ylab joylashgan bo'lib, ko'ndalangi ga qaralganda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kapalak shaklida joyini ko'rish mumkin. Kulrang moddani oldingi tomonida biroz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kengaygan bir juft oldingi shoxlar, orqa tomonda esa aksincha toraygan bir juft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shoxlar tafovut etiladi. Oldingi va orqadagi shoxlar o'zaro qo'shilib turadi. Ana s hu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oraliq soxadan yon tomonga yon shoxlar turtib chiqqan. Oldingi shoxlarda yirik harakatlantiruvchi ildizlarni hosil qiladi. Bu moddaning orqadagi shoxlarda kichik sezuvchi hujayralar joylashgan. Ularni shoxlari sezuvchi ildizlarni hosil qiladi.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Kulrang moddaning orqadagi shoxlari kichik sezuvchi hujayralar joylashgan.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Ularning shoxlari sezuvchi ildizlarni hosil qiladi. Yon shoxlarida esa vegetativ nerv hujayralari bo'lib, ularning shoxlari oldingi ildizlar tarkibida chiqadi. </w:t>
      </w:r>
    </w:p>
    <w:p w:rsidR="00D250CD" w:rsidRPr="00D250CD" w:rsidRDefault="00D250CD" w:rsidP="009F1EC2">
      <w:pPr>
        <w:spacing w:after="0" w:line="240" w:lineRule="auto"/>
        <w:rPr>
          <w:rFonts w:ascii="Times New Roman" w:hAnsi="Times New Roman" w:cs="Times New Roman"/>
          <w:sz w:val="28"/>
          <w:szCs w:val="28"/>
          <w:lang w:val="en-US"/>
        </w:rPr>
      </w:pPr>
      <w:r w:rsidRPr="005B4F4A">
        <w:rPr>
          <w:rFonts w:ascii="Times New Roman" w:hAnsi="Times New Roman" w:cs="Times New Roman"/>
          <w:b/>
          <w:sz w:val="28"/>
          <w:szCs w:val="28"/>
          <w:lang w:val="en-US"/>
        </w:rPr>
        <w:t>Oq modda</w:t>
      </w:r>
      <w:r w:rsidRPr="00D250CD">
        <w:rPr>
          <w:rFonts w:ascii="Times New Roman" w:hAnsi="Times New Roman" w:cs="Times New Roman"/>
          <w:sz w:val="28"/>
          <w:szCs w:val="28"/>
          <w:lang w:val="en-US"/>
        </w:rPr>
        <w:t xml:space="preserve">-nerv tolalaridan iborat bo'lib, ular o'tkazish yo'llari vazifasini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bajaradi. Oldingi ildizchalarning harakatlantiruvchi tolalari orqa miyaning oq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moddasini tashkil qilishda kamroq ishtirok etadi. Oq moddada ko'proq orqa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ildizchalarning tolalari bo'ladi. Chunki orqa ildizchalar tarkibida nerv tolalaridan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tashqari sezuvchi tugunchalar ham mavjud. Tugunchalardan chiqqan o'simtalar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ikkita shoxchaga bo'linadi. Ularning bitta shoxi periferik nervga qo'shilsa, ikkinchisi orqa ildizcha tarkibida orqa yen egat orqali orqa miyaga kiradi va ikkita shoxchaga bo'linadi. Ularning bittasi oq modda tarkibida yuqoriga, ikkinchisi pastki tomon yo'naladi. Orqa miyaning oq moddasida yuqorida aytilgan tolalardan tashqari bosh miyadan keluvchi tolalar ham joylashgan.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Kulrang modda orqa miyaning pastki qismida oq moddaga qaraganda ko'proq,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o'rta, ko'krak segmentlaridan boshlab yuqoriga ko'tarilgan sari oq modda ko'payib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boradi. </w:t>
      </w:r>
    </w:p>
    <w:p w:rsidR="00D250CD" w:rsidRPr="005B4F4A" w:rsidRDefault="00D250CD" w:rsidP="009F1EC2">
      <w:pPr>
        <w:spacing w:after="0" w:line="240" w:lineRule="auto"/>
        <w:rPr>
          <w:rFonts w:ascii="Times New Roman" w:hAnsi="Times New Roman" w:cs="Times New Roman"/>
          <w:b/>
          <w:sz w:val="28"/>
          <w:szCs w:val="28"/>
          <w:lang w:val="en-US"/>
        </w:rPr>
      </w:pPr>
      <w:r w:rsidRPr="005B4F4A">
        <w:rPr>
          <w:rFonts w:ascii="Times New Roman" w:hAnsi="Times New Roman" w:cs="Times New Roman"/>
          <w:b/>
          <w:sz w:val="28"/>
          <w:szCs w:val="28"/>
          <w:lang w:val="en-US"/>
        </w:rPr>
        <w:t xml:space="preserve">Orqa miyani o'rovchi pardalar.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O</w:t>
      </w:r>
      <w:r w:rsidR="005B4F4A">
        <w:rPr>
          <w:rFonts w:ascii="Times New Roman" w:hAnsi="Times New Roman" w:cs="Times New Roman"/>
          <w:sz w:val="28"/>
          <w:szCs w:val="28"/>
          <w:lang w:val="en-US"/>
        </w:rPr>
        <w:t>rqa miyani o'rovchi pardalar - 3</w:t>
      </w:r>
      <w:r w:rsidRPr="00D250CD">
        <w:rPr>
          <w:rFonts w:ascii="Times New Roman" w:hAnsi="Times New Roman" w:cs="Times New Roman"/>
          <w:sz w:val="28"/>
          <w:szCs w:val="28"/>
          <w:lang w:val="en-US"/>
        </w:rPr>
        <w:t xml:space="preserve"> xil bo'ladi: </w:t>
      </w:r>
    </w:p>
    <w:p w:rsidR="00D250CD" w:rsidRPr="00D250CD" w:rsidRDefault="00D250CD" w:rsidP="009F1EC2">
      <w:pPr>
        <w:spacing w:after="0" w:line="240" w:lineRule="auto"/>
        <w:rPr>
          <w:rFonts w:ascii="Times New Roman" w:hAnsi="Times New Roman" w:cs="Times New Roman"/>
          <w:sz w:val="28"/>
          <w:szCs w:val="28"/>
          <w:lang w:val="en-US"/>
        </w:rPr>
      </w:pPr>
      <w:r w:rsidRPr="005B4F4A">
        <w:rPr>
          <w:rFonts w:ascii="Times New Roman" w:hAnsi="Times New Roman" w:cs="Times New Roman"/>
          <w:b/>
          <w:sz w:val="28"/>
          <w:szCs w:val="28"/>
          <w:lang w:val="en-US"/>
        </w:rPr>
        <w:t>1) qattiq parda</w:t>
      </w:r>
      <w:r w:rsidRPr="00D250CD">
        <w:rPr>
          <w:rFonts w:ascii="Times New Roman" w:hAnsi="Times New Roman" w:cs="Times New Roman"/>
          <w:sz w:val="28"/>
          <w:szCs w:val="28"/>
          <w:lang w:val="en-US"/>
        </w:rPr>
        <w:t xml:space="preserve"> - boshqa pardalarga qaraganda qalinroq va orqa miyaga nisbatan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lastRenderedPageBreak/>
        <w:t xml:space="preserve">diametri kattaroq bo'ladi. Qattiq parda bilan umurtqa pog'onasining ichki tomonidan qoplangan parda, oralig'ida bo'shliq bo'lib, bunda qon tomir chigillari, limfa yo'llari va yog' qatlamlari mavjud. Qattik parda orqa miyadan chiquvchi nervlar uchun o'zidan o'simtalar chiqarib, ularni o'ragan holda umurtqalar oralig' teshiklariga kirib ketadi. </w:t>
      </w:r>
    </w:p>
    <w:p w:rsidR="00D250CD" w:rsidRPr="00D250CD" w:rsidRDefault="00D250CD" w:rsidP="009F1EC2">
      <w:pPr>
        <w:spacing w:after="0" w:line="240" w:lineRule="auto"/>
        <w:rPr>
          <w:rFonts w:ascii="Times New Roman" w:hAnsi="Times New Roman" w:cs="Times New Roman"/>
          <w:sz w:val="28"/>
          <w:szCs w:val="28"/>
          <w:lang w:val="en-US"/>
        </w:rPr>
      </w:pPr>
      <w:r w:rsidRPr="005B4F4A">
        <w:rPr>
          <w:rFonts w:ascii="Times New Roman" w:hAnsi="Times New Roman" w:cs="Times New Roman"/>
          <w:b/>
          <w:sz w:val="28"/>
          <w:szCs w:val="28"/>
          <w:lang w:val="en-US"/>
        </w:rPr>
        <w:t>2) To'r parda</w:t>
      </w:r>
      <w:r w:rsidRPr="00D250CD">
        <w:rPr>
          <w:rFonts w:ascii="Times New Roman" w:hAnsi="Times New Roman" w:cs="Times New Roman"/>
          <w:sz w:val="28"/>
          <w:szCs w:val="28"/>
          <w:lang w:val="en-US"/>
        </w:rPr>
        <w:t xml:space="preserve"> – yupqa, qattiq parda bilan mustahkam birikkan. Bundan tashqari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to'r parda 21 juft tishli boylamlar vositasida umurtqalar oraliq teshiklari ro'parasidan qattiq pardaga yopishgan. To'r parda bilan yumshoq parda orasida orqa miya suyuqligi bilan to'lib turgan bo'shliq bo'ladi. Bu parda orqa miyaning amartizatori bo'lib xizmat qiladi. </w:t>
      </w:r>
    </w:p>
    <w:p w:rsidR="00D250CD" w:rsidRPr="00D250CD" w:rsidRDefault="00D250CD" w:rsidP="009F1EC2">
      <w:pPr>
        <w:spacing w:after="0" w:line="240" w:lineRule="auto"/>
        <w:rPr>
          <w:rFonts w:ascii="Times New Roman" w:hAnsi="Times New Roman" w:cs="Times New Roman"/>
          <w:sz w:val="28"/>
          <w:szCs w:val="28"/>
          <w:lang w:val="en-US"/>
        </w:rPr>
      </w:pPr>
      <w:r w:rsidRPr="005B4F4A">
        <w:rPr>
          <w:rFonts w:ascii="Times New Roman" w:hAnsi="Times New Roman" w:cs="Times New Roman"/>
          <w:b/>
          <w:sz w:val="28"/>
          <w:szCs w:val="28"/>
          <w:lang w:val="en-US"/>
        </w:rPr>
        <w:t>3) Yumshoq parda</w:t>
      </w:r>
      <w:r w:rsidRPr="00D250CD">
        <w:rPr>
          <w:rFonts w:ascii="Times New Roman" w:hAnsi="Times New Roman" w:cs="Times New Roman"/>
          <w:sz w:val="28"/>
          <w:szCs w:val="28"/>
          <w:lang w:val="en-US"/>
        </w:rPr>
        <w:t xml:space="preserve"> - qon tomirlariga boy bo'lganligidan tomirli parda deb ham </w:t>
      </w:r>
    </w:p>
    <w:p w:rsid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ataladi va orqa miyani qon bilan ta'minlashda qatnashadi. Yumshoq parda orqa miya sathiga yopishib turadi. Uning egatlari orasiga ham kirib boradi. Yumshoq parda orqa miyaning konusiga borganda uning oxirgi ipiga aylanib k etadi. </w:t>
      </w:r>
    </w:p>
    <w:p w:rsidR="00D250CD" w:rsidRPr="005B4F4A" w:rsidRDefault="00D250CD" w:rsidP="005B4F4A">
      <w:pPr>
        <w:spacing w:after="0" w:line="240" w:lineRule="auto"/>
        <w:jc w:val="center"/>
        <w:rPr>
          <w:rFonts w:ascii="Times New Roman" w:hAnsi="Times New Roman" w:cs="Times New Roman"/>
          <w:b/>
          <w:sz w:val="28"/>
          <w:szCs w:val="28"/>
          <w:lang w:val="en-US"/>
        </w:rPr>
      </w:pPr>
      <w:r w:rsidRPr="005B4F4A">
        <w:rPr>
          <w:rFonts w:ascii="Times New Roman" w:hAnsi="Times New Roman" w:cs="Times New Roman"/>
          <w:b/>
          <w:sz w:val="28"/>
          <w:szCs w:val="28"/>
          <w:lang w:val="en-US"/>
        </w:rPr>
        <w:t>Bosh miya</w:t>
      </w:r>
    </w:p>
    <w:p w:rsidR="00D250CD" w:rsidRPr="00D250CD" w:rsidRDefault="00D250CD" w:rsidP="009F1EC2">
      <w:pPr>
        <w:spacing w:after="0" w:line="240" w:lineRule="auto"/>
        <w:rPr>
          <w:rFonts w:ascii="Times New Roman" w:hAnsi="Times New Roman" w:cs="Times New Roman"/>
          <w:sz w:val="28"/>
          <w:szCs w:val="28"/>
          <w:lang w:val="en-US"/>
        </w:rPr>
      </w:pPr>
      <w:r w:rsidRPr="005B4F4A">
        <w:rPr>
          <w:rFonts w:ascii="Times New Roman" w:hAnsi="Times New Roman" w:cs="Times New Roman"/>
          <w:b/>
          <w:i/>
          <w:sz w:val="28"/>
          <w:szCs w:val="28"/>
          <w:lang w:val="en-US"/>
        </w:rPr>
        <w:t>Bosh miya (encephalon),</w:t>
      </w:r>
      <w:r w:rsidRPr="00D250CD">
        <w:rPr>
          <w:rFonts w:ascii="Times New Roman" w:hAnsi="Times New Roman" w:cs="Times New Roman"/>
          <w:sz w:val="28"/>
          <w:szCs w:val="28"/>
          <w:lang w:val="en-US"/>
        </w:rPr>
        <w:t xml:space="preserve"> miya qutisi ichida joylashgan bo'lib, sut emizuvchi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hayvonlarda ayniqsa odamda yaxshi rivojlangan. Uning vazni katta odamda o'rta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hisobda 1275-1375 g keladi. Bosh miya kelib chiqishi, tuzilish xususiyatlari va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funksional ahamiyatiga ko'ra 3 qismga: miya sopiga, po'stloq osti qismiga va bosh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miya yarim-sharlari po'stlog'iga bo'linadi. Bosh miya asosan 3 qismga bo'linadi: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katta miya, miyacha va miya pog'onasi. Katta miya chuqur yoriq orqali ikkita yarimsharlarga bo'lingan. Yarimsharlar yuzalari tekis bo'lmagan egatlar va pushtalar bilan qoplangan. Orqa tomonda joylashgan miyacha ko'ndalang yoriq bilan ajralib turadi. Bosh miya ichida embrion rivojlanishida paydo bo'lgan yoriq miya qorinchalarini ko'rish mumkin. Bosh miyaning pastki yuzi tubi bosh suyagi asosining ichki yuzasiga tegib turishi uchun tekis bo'lmagan tuzilishga ega. Hidlov yo'lining uchi piyoz shaklida joylashgan bo'lib, undan 15-20 tacha ingichka hidlov nervlari chiqadi. Hidlov nervining orqasida «X» shaklida joylashgan ko'rish nervi bor. Kesishmaning orqasida kulrang tepa bo'lib, tepa orqasida surgichsimon tanalar bor. Ularning yonida miya oyoqchalari joylashgan. Oyoqchalarning o rqa tomonida Varoliy ko'prigi yotadi. Varoliy ko'prigi orqasida uzunchok miya turadi. Varoliy ko'prigi bilan uzunchoq miya yo'g'on qismning ikki yon tomonida miyacha yarimsharlari ko'rinadi. Miya tubida 12 juft bosh miya nervlari chiqqan. Ular oldindan bos hlab quyidagi tartibda chiqadi: 1- juft hidlov ipchalari, 2- juft ko'rish nervi, 3-juft - ko'zni harakatlantiruvchi nerv, 4 juft -g'altak nervi, 5 juft -uch shoxli nerv, 6 juft –uzoqlantiruvchi nerv, 7 juft - yuz nervi, 8 juft - dahliz chig'anoq nervi, 9 juft – yutqin nervi, 10 juft – adashgan nerv, 11 juft - qo'shimcha nervi, 12 juft - til osti nervlari. </w:t>
      </w:r>
    </w:p>
    <w:p w:rsidR="00D250CD" w:rsidRPr="005B4F4A" w:rsidRDefault="00D250CD" w:rsidP="005B4F4A">
      <w:pPr>
        <w:spacing w:after="0" w:line="240" w:lineRule="auto"/>
        <w:jc w:val="center"/>
        <w:rPr>
          <w:rFonts w:ascii="Times New Roman" w:hAnsi="Times New Roman" w:cs="Times New Roman"/>
          <w:b/>
          <w:sz w:val="28"/>
          <w:szCs w:val="28"/>
          <w:lang w:val="en-US"/>
        </w:rPr>
      </w:pPr>
      <w:r w:rsidRPr="005B4F4A">
        <w:rPr>
          <w:rFonts w:ascii="Times New Roman" w:hAnsi="Times New Roman" w:cs="Times New Roman"/>
          <w:b/>
          <w:sz w:val="28"/>
          <w:szCs w:val="28"/>
          <w:lang w:val="en-US"/>
        </w:rPr>
        <w:t>Bosh miyaning rivojlanishi:</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Embrion rivojlanishining dastlabki davrida miya oldingi qismi tezroq rivojlanib,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rivojlanish davomida 3 ta sharsimon qismga a jraladi. Bosh miyaning beshta miya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pufakchalaridan bosh miyaning alohida qismlari rivojlanadi.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1. Rombsimon pufakchadan – uzunchoq miya rivojlanadi.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2. Ortki miya pufagidan ko'prik va miyacha rivojlanadi.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lastRenderedPageBreak/>
        <w:t xml:space="preserve">3. O'rta miya pufagidan miya oyoqchalari va to'rt tepalik rivojlanadi.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4. Oraliq miya pufagidan ko'ruv tepaligi, tepalik osti sohasi va tashqi tanalar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rivojlanadi.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5. Oxirgi miya pufagidan bosh miya yarimshari va uning qoplamasi taraqqiy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etadi. </w:t>
      </w:r>
    </w:p>
    <w:p w:rsidR="00D250CD" w:rsidRPr="005B4F4A" w:rsidRDefault="00D250CD" w:rsidP="005B4F4A">
      <w:pPr>
        <w:spacing w:after="0" w:line="240" w:lineRule="auto"/>
        <w:jc w:val="center"/>
        <w:rPr>
          <w:rFonts w:ascii="Times New Roman" w:hAnsi="Times New Roman" w:cs="Times New Roman"/>
          <w:b/>
          <w:sz w:val="28"/>
          <w:szCs w:val="28"/>
          <w:lang w:val="en-US"/>
        </w:rPr>
      </w:pPr>
      <w:r w:rsidRPr="005B4F4A">
        <w:rPr>
          <w:rFonts w:ascii="Times New Roman" w:hAnsi="Times New Roman" w:cs="Times New Roman"/>
          <w:b/>
          <w:sz w:val="28"/>
          <w:szCs w:val="28"/>
          <w:lang w:val="en-US"/>
        </w:rPr>
        <w:t>Uzunchoq miya</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Uzunchoq miya (medulla oblangata) - orqa miyaning davomi bo'lib, uzunligi 3 -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3,5 sm bo'ladi. Uzunchoq miyada orqa miyadagi oldingi orqa kesiklar, yoriqlar va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o'tkazuvchi yo'llar davom etadi.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Uzunchoq miya konus shaklida bo'lib, yuqoridan Varoliy ko'prigiga, pastdan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orqa miyaga yondoshgan. Uning ventral qismini (miyachaning pastki) olivalar,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dorsal qismini miyaning pastki yoki orqa miyachalari tashkil etadi. Miyacha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oyoqchalari nerv tolalaridan iborat. Uzunchoq miyaning yon ustunchalaridan ketma -ket til osti- XII juft, qo'shimcha-XI juft, adashgan- X juft, til-tomoq-IX juft bosh miya nervlarining ildizi chiqadi. Orqa miyadagi kulrang modda uzunchoq miyada tarqoq joylashgan bo'lib, bu moddaning kam qismi rombsimon chuqurchaning tubida bo'ladi. Uning ko'p qismi uzunchoq miya yuzasida tarqalgan bo'lib, uzun choq miya yadrolari deb nomlanadi. Uzunchoq miyada 4 ta bosh miya nervlarining tanasi bo'ladi. Bu tanadan adashgan nerv tanasi muhim ahamiyatga ega bo'lib, u nafas olish, ovqat hazm qilish, qon aylanish va boshqa sistemalarni nerv bilan ta'minlaydi. Agar uzunchoq miya shikastlansa, odam yoki hayvon o'ladi.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Uzunchoq miya ikki xil moddadan ichida joylashgan kulrang va tashqarisidagi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oq moddadan tuzilgan. Kulrang moddada 9 -12 juft bosh miya nervlarining yadrolari, nozik va pog'anasimon dastalar va olivaning yadrolari joylashgan. Bu yadrolarda nafas olish, yurak va qon tomir harakatlarini bajaradigan nerv hujayralari joylashgan. Bulardan tashqari so'lak ajratish, ovqatni yutish, ichaklardagi bezlardan ichak suyuqligini ajratish, qayd qilish va aksirish kabi f unksiyalarni ham bajarish rombsimon chuqurchalarda joylashgan yadrochalarga bog'liq. Uzunchoq miyaning oq moddasi uzun va qisqa o'tkazish yo'llaridan iborat.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Uzunlari bosh va orqa miyadan keladi, kaltalari esa uzunchoq miyaning ichida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joylashgan yadrolarni bir-biriga bog'lash uchun xizmat qiladi.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Ko'prik (pons varolii) ko'ndalang joylashgan tolalardan tuzilgan bo'lib, miya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tubining orqa tomonida joylashgan. </w:t>
      </w:r>
    </w:p>
    <w:p w:rsidR="00D250CD" w:rsidRPr="00D250CD" w:rsidRDefault="00D250CD" w:rsidP="009F1EC2">
      <w:pPr>
        <w:spacing w:after="0" w:line="240" w:lineRule="auto"/>
        <w:rPr>
          <w:rFonts w:ascii="Times New Roman" w:hAnsi="Times New Roman" w:cs="Times New Roman"/>
          <w:sz w:val="28"/>
          <w:szCs w:val="28"/>
          <w:lang w:val="en-US"/>
        </w:rPr>
      </w:pPr>
      <w:r w:rsidRPr="005E25B8">
        <w:rPr>
          <w:rFonts w:ascii="Times New Roman" w:hAnsi="Times New Roman" w:cs="Times New Roman"/>
          <w:b/>
          <w:sz w:val="28"/>
          <w:szCs w:val="28"/>
          <w:lang w:val="en-US"/>
        </w:rPr>
        <w:t>Miyacha (Cerebellum)</w:t>
      </w:r>
      <w:r w:rsidRPr="00D250CD">
        <w:rPr>
          <w:rFonts w:ascii="Times New Roman" w:hAnsi="Times New Roman" w:cs="Times New Roman"/>
          <w:sz w:val="28"/>
          <w:szCs w:val="28"/>
          <w:lang w:val="en-US"/>
        </w:rPr>
        <w:t xml:space="preserve"> bosh miyaning katta bo'laklaridan bo'lib, og'irligi 120 -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150 g gacha bo'ladi. Miyacha bosh miyaning boshqa qismlari bilan uch juft oyoqchalar orqali birlashib turadi: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1. Ustki oyoqchalar.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2. O'rta oyoqchalar.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3. Pastki oyoqchalar.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Rivojlanish davrida o'rta miya va rombsimon miyani birlashtirib turuvchi siqiq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paydo bo'ladi. Bu bo'yin miyachaning ustki oyoqchalari. Miyachaning oldingi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chodiri va qovuzloq uchburchagidan iborat. Bo'yinning ikki tomonida joylashgan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ushbu uchburchak eshituv yo'li nerv tolalardan tuzilgan.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To'rtinchi qorincha (ventriculus quarts) old tomonda Varoliy ko'prigi va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lastRenderedPageBreak/>
        <w:t xml:space="preserve">uzunchoq miyaning rombsimon yuzasi bilan orqa tomondan miyacha oralig'ida hosil bo'lgan bo'shliq bo'lib, oldinda suv yo'li orqali 3 - qorincha bilan, orqadan orqa miya markaziy kanali bilan tutashib turadi. 4 - qorinchaning tubi rombsimon chuqur hosil qilsa old tomoni tubini miyachaning oldingi chodiri, orqa tomondan miyachaning orqa chodiri hosil qiladi. Qorinchaning tomir pardasi chodirning ichki yuzasida bo'lib, uchta teshik orqali qorincha va chodir qo'shiladi.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Rombsimon chuqur to'rt burchakli romb shaklida bo'lib miya bo'ynining, ko'prik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va uzunchoq miyalarning qo'shilishidan yuzaga kelgan. </w:t>
      </w:r>
    </w:p>
    <w:p w:rsidR="00D250CD" w:rsidRPr="005E25B8" w:rsidRDefault="00D250CD" w:rsidP="005E25B8">
      <w:pPr>
        <w:spacing w:after="0" w:line="240" w:lineRule="auto"/>
        <w:jc w:val="center"/>
        <w:rPr>
          <w:rFonts w:ascii="Times New Roman" w:hAnsi="Times New Roman" w:cs="Times New Roman"/>
          <w:b/>
          <w:sz w:val="28"/>
          <w:szCs w:val="28"/>
          <w:lang w:val="en-US"/>
        </w:rPr>
      </w:pPr>
      <w:r w:rsidRPr="005E25B8">
        <w:rPr>
          <w:rFonts w:ascii="Times New Roman" w:hAnsi="Times New Roman" w:cs="Times New Roman"/>
          <w:b/>
          <w:sz w:val="28"/>
          <w:szCs w:val="28"/>
          <w:lang w:val="en-US"/>
        </w:rPr>
        <w:t>O'rta miya</w:t>
      </w:r>
    </w:p>
    <w:p w:rsidR="00D250CD" w:rsidRPr="00D250CD" w:rsidRDefault="00D250CD" w:rsidP="009F1EC2">
      <w:pPr>
        <w:spacing w:after="0" w:line="240" w:lineRule="auto"/>
        <w:rPr>
          <w:rFonts w:ascii="Times New Roman" w:hAnsi="Times New Roman" w:cs="Times New Roman"/>
          <w:sz w:val="28"/>
          <w:szCs w:val="28"/>
          <w:lang w:val="en-US"/>
        </w:rPr>
      </w:pPr>
      <w:r w:rsidRPr="005E25B8">
        <w:rPr>
          <w:rFonts w:ascii="Times New Roman" w:hAnsi="Times New Roman" w:cs="Times New Roman"/>
          <w:b/>
          <w:sz w:val="28"/>
          <w:szCs w:val="28"/>
          <w:lang w:val="en-US"/>
        </w:rPr>
        <w:t>O'rta miya (mesencephalon)</w:t>
      </w:r>
      <w:r w:rsidRPr="00D250CD">
        <w:rPr>
          <w:rFonts w:ascii="Times New Roman" w:hAnsi="Times New Roman" w:cs="Times New Roman"/>
          <w:sz w:val="28"/>
          <w:szCs w:val="28"/>
          <w:lang w:val="en-US"/>
        </w:rPr>
        <w:t xml:space="preserve"> - Varoliy ko'prigi yuqorisida joylashgan bo'lib,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unga to'rt tepalik, miya oyoqchalari va Silviyev kanali kiradi. Har bir tepalikdan bir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tutamdan nerv tolalari chiqadi. To'rt tepalikning yuqorigi 2 tasi ko'rish ta'sirlarini Orintirovka qiluvchi nerv markazlari joylashgan. Pastki 2ta tepalikda eshitish ta'sirlarini Orintirovka qiluvchi nerv markazlari joylashgan. </w:t>
      </w:r>
    </w:p>
    <w:p w:rsidR="00D250CD" w:rsidRPr="00D250CD" w:rsidRDefault="00D250CD" w:rsidP="009F1EC2">
      <w:pPr>
        <w:spacing w:after="0" w:line="240" w:lineRule="auto"/>
        <w:rPr>
          <w:rFonts w:ascii="Times New Roman" w:hAnsi="Times New Roman" w:cs="Times New Roman"/>
          <w:sz w:val="28"/>
          <w:szCs w:val="28"/>
          <w:lang w:val="en-US"/>
        </w:rPr>
      </w:pPr>
      <w:r w:rsidRPr="005E25B8">
        <w:rPr>
          <w:rFonts w:ascii="Times New Roman" w:hAnsi="Times New Roman" w:cs="Times New Roman"/>
          <w:b/>
          <w:sz w:val="28"/>
          <w:szCs w:val="28"/>
          <w:lang w:val="en-US"/>
        </w:rPr>
        <w:t>Miya oyoqchalari (pedunculi cerebri)</w:t>
      </w:r>
      <w:r w:rsidRPr="00D250CD">
        <w:rPr>
          <w:rFonts w:ascii="Times New Roman" w:hAnsi="Times New Roman" w:cs="Times New Roman"/>
          <w:sz w:val="28"/>
          <w:szCs w:val="28"/>
          <w:lang w:val="en-US"/>
        </w:rPr>
        <w:t xml:space="preserve"> uzunchoq miya va Varoliy ko'prigini miya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yarim sharlari bilan bog'laydi. Miya oyoqchalarining asosi va qopqog'i unin g ustki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qismi hisoblanadi. Miya oyoqchasining asosi va qopqog'i pigmentlarga boy bo'lgan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qora tana bilan ajralib turadi. Miya oyoqchalari qopqog'ida g'altaksimon va ko'z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soqqasini harakatga keltiruvchi nervlar tanasi joylashgan. Silniyev vodoprovodi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atrofidagi kulrang moddadan orqa miyaga tushuvchi, orqadagi uzunasiga yo'nalgan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o'tkazuvchi yo'llar to'dasi boshlanadi. Bu to'daga ko'zni harakatlantiruvchi uchinchi, to'rtinchi va oltinchi nerv tolalari ham kiradi. </w:t>
      </w:r>
    </w:p>
    <w:p w:rsidR="005E25B8" w:rsidRDefault="005E25B8" w:rsidP="005E25B8">
      <w:pPr>
        <w:spacing w:after="0" w:line="240" w:lineRule="auto"/>
        <w:jc w:val="center"/>
        <w:rPr>
          <w:rFonts w:ascii="Times New Roman" w:hAnsi="Times New Roman" w:cs="Times New Roman"/>
          <w:b/>
          <w:i/>
          <w:sz w:val="28"/>
          <w:szCs w:val="28"/>
          <w:lang w:val="en-US"/>
        </w:rPr>
      </w:pPr>
    </w:p>
    <w:p w:rsidR="00D250CD" w:rsidRPr="005E25B8" w:rsidRDefault="00D250CD" w:rsidP="005E25B8">
      <w:pPr>
        <w:spacing w:after="0" w:line="240" w:lineRule="auto"/>
        <w:jc w:val="center"/>
        <w:rPr>
          <w:rFonts w:ascii="Times New Roman" w:hAnsi="Times New Roman" w:cs="Times New Roman"/>
          <w:b/>
          <w:i/>
          <w:sz w:val="28"/>
          <w:szCs w:val="28"/>
          <w:lang w:val="en-US"/>
        </w:rPr>
      </w:pPr>
      <w:r w:rsidRPr="005E25B8">
        <w:rPr>
          <w:rFonts w:ascii="Times New Roman" w:hAnsi="Times New Roman" w:cs="Times New Roman"/>
          <w:b/>
          <w:i/>
          <w:sz w:val="28"/>
          <w:szCs w:val="28"/>
          <w:lang w:val="en-US"/>
        </w:rPr>
        <w:t>Oraliq miya</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Oraliq miya (diencephalon) oxirgi miya bilan o'rta miya oralig'ida joylashgan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bo'lib, ko'ruv do'mbog'i do'mbog' osti sohasi va III qorinchadan iborat. Ko'ruv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do'mbog'i soxasi- ko'ruv do'mbog'i, do'mbog' usti, osti va do'mbog' orasidan tuzilgan. Ko'ruv do'mbog'i tuxum shaklidagi kulrang moddadan tuzilgan tepalik bo'lib, ular 2 yarim sharning bag'rida joylashgan. Ko'ruv tepaligi oldingi, ichki va tashqi yadrolardan tashkil topgan. Ko'ruv tepaligining oldingi yadrosi surgichsimon tanalar bilan birgalikda hid bilish sistemasini hosil qiladi. Shunday qilib ko'rish tepaligi sezuvchi yo'llarning po'stloq osti markazi bo'lib xizmat qiladi.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Tepalik usti sohasi. Shishasimon tana miyaning ustki ortig'idan iborat bo'lib,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to'rt tepalikning ustki 2ta teppachasi o'rtasida osi lib joylashgan. Shishasimon tana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boshqa ichki sekresiya bezlari bilan birga tanosil organlarining bir me'yorda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rivojlanishini ta'minlab turadi. </w:t>
      </w:r>
    </w:p>
    <w:p w:rsidR="00D250CD" w:rsidRPr="00D250CD" w:rsidRDefault="00D250CD" w:rsidP="009F1EC2">
      <w:pPr>
        <w:spacing w:after="0" w:line="240" w:lineRule="auto"/>
        <w:rPr>
          <w:rFonts w:ascii="Times New Roman" w:hAnsi="Times New Roman" w:cs="Times New Roman"/>
          <w:sz w:val="28"/>
          <w:szCs w:val="28"/>
          <w:lang w:val="en-US"/>
        </w:rPr>
      </w:pPr>
      <w:r w:rsidRPr="005E25B8">
        <w:rPr>
          <w:rFonts w:ascii="Times New Roman" w:hAnsi="Times New Roman" w:cs="Times New Roman"/>
          <w:b/>
          <w:sz w:val="28"/>
          <w:szCs w:val="28"/>
          <w:lang w:val="en-US"/>
        </w:rPr>
        <w:t>Tepalik orqasi</w:t>
      </w:r>
      <w:r w:rsidRPr="00D250CD">
        <w:rPr>
          <w:rFonts w:ascii="Times New Roman" w:hAnsi="Times New Roman" w:cs="Times New Roman"/>
          <w:sz w:val="28"/>
          <w:szCs w:val="28"/>
          <w:lang w:val="en-US"/>
        </w:rPr>
        <w:t xml:space="preserve"> - ichki va tashqi tizzali tanalardan iborat. O'ng va chap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tomondagi ichki tizzali tana tura tepalikning pastki tizzachalari bilan birga po'stloq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eshituv markazi vazifasini bajaradi. O'ng va chap tomondagi tizzali tana ko'ruv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tepaligi yostig'i ostida joylashgan bo'lib, do'mboqning yostig'i bilan birga po'stloq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osti ko'ruv markazi vazifasini bajaradi. </w:t>
      </w:r>
    </w:p>
    <w:p w:rsidR="00D250CD" w:rsidRPr="00D250CD" w:rsidRDefault="00D250CD" w:rsidP="009F1EC2">
      <w:pPr>
        <w:spacing w:after="0" w:line="240" w:lineRule="auto"/>
        <w:rPr>
          <w:rFonts w:ascii="Times New Roman" w:hAnsi="Times New Roman" w:cs="Times New Roman"/>
          <w:sz w:val="28"/>
          <w:szCs w:val="28"/>
          <w:lang w:val="en-US"/>
        </w:rPr>
      </w:pPr>
      <w:r w:rsidRPr="005E25B8">
        <w:rPr>
          <w:rFonts w:ascii="Times New Roman" w:hAnsi="Times New Roman" w:cs="Times New Roman"/>
          <w:b/>
          <w:sz w:val="28"/>
          <w:szCs w:val="28"/>
          <w:lang w:val="en-US"/>
        </w:rPr>
        <w:t>Do'mboq osti sohasi</w:t>
      </w:r>
      <w:r w:rsidRPr="00D250CD">
        <w:rPr>
          <w:rFonts w:ascii="Times New Roman" w:hAnsi="Times New Roman" w:cs="Times New Roman"/>
          <w:sz w:val="28"/>
          <w:szCs w:val="28"/>
          <w:lang w:val="en-US"/>
        </w:rPr>
        <w:t xml:space="preserve">-kulrang do'mboqcha, miyaning ostki ortig'i, ko'ruv nervi va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uning kesishmasi va surgichsimon tepalardan tuzilgan. Kulrang do'mboqcha oliy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vegetativ markazi bo'lib, modda almashuvi va issiq -sovuqni tartibga solib turadi.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lastRenderedPageBreak/>
        <w:t xml:space="preserve">Surgichsimon tanalar- bir-biridan egatsa bilan ajralib turadi, ularning tarkibida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kulrang moddalar hid bilish vazifasini o'taydi. Uchinchi qorincha ikkita ko'ruv tepaligining oralig'ida joylashgan tor bo'shliq bo'lib, do'mboqchalar qorinchaning ikki yonbosh devori bo'lib ham hisoblanadi. </w:t>
      </w:r>
    </w:p>
    <w:p w:rsidR="00D250CD" w:rsidRPr="005E25B8" w:rsidRDefault="00D250CD" w:rsidP="005E25B8">
      <w:pPr>
        <w:spacing w:after="0" w:line="240" w:lineRule="auto"/>
        <w:jc w:val="center"/>
        <w:rPr>
          <w:rFonts w:ascii="Times New Roman" w:hAnsi="Times New Roman" w:cs="Times New Roman"/>
          <w:b/>
          <w:sz w:val="28"/>
          <w:szCs w:val="28"/>
          <w:lang w:val="en-US"/>
        </w:rPr>
      </w:pPr>
      <w:r w:rsidRPr="005E25B8">
        <w:rPr>
          <w:rFonts w:ascii="Times New Roman" w:hAnsi="Times New Roman" w:cs="Times New Roman"/>
          <w:b/>
          <w:sz w:val="28"/>
          <w:szCs w:val="28"/>
          <w:lang w:val="en-US"/>
        </w:rPr>
        <w:t>Oxirgi miya</w:t>
      </w:r>
    </w:p>
    <w:p w:rsidR="00D250CD" w:rsidRPr="00D250CD" w:rsidRDefault="005E25B8" w:rsidP="009F1EC2">
      <w:pPr>
        <w:spacing w:after="0" w:line="240" w:lineRule="auto"/>
        <w:rPr>
          <w:rFonts w:ascii="Times New Roman" w:hAnsi="Times New Roman" w:cs="Times New Roman"/>
          <w:sz w:val="28"/>
          <w:szCs w:val="28"/>
          <w:lang w:val="en-US"/>
        </w:rPr>
      </w:pPr>
      <w:r w:rsidRPr="005E25B8">
        <w:rPr>
          <w:rFonts w:ascii="Times New Roman" w:hAnsi="Times New Roman" w:cs="Times New Roman"/>
          <w:b/>
          <w:sz w:val="28"/>
          <w:szCs w:val="28"/>
          <w:lang w:val="en-US"/>
        </w:rPr>
        <w:t>Oxirgi miya (telencephalon)</w:t>
      </w:r>
      <w:r w:rsidR="00D250CD" w:rsidRPr="00D250CD">
        <w:rPr>
          <w:rFonts w:ascii="Times New Roman" w:hAnsi="Times New Roman" w:cs="Times New Roman"/>
          <w:sz w:val="28"/>
          <w:szCs w:val="28"/>
          <w:lang w:val="en-US"/>
        </w:rPr>
        <w:t xml:space="preserve"> plashch (yopich) hid bilish miyasi, kul rang yadrolar va yon qorinchalardan tuzilgan. Plashch (pallium) miya yarimsharlarining 2 -4 mm qalinlikda qoplangan (eng keyin rivojlangan) kul rang po'stlog'idan iborat bo'lib, unda tashqi, ichki va ostki yuzalar tafovut etiladi. </w:t>
      </w:r>
    </w:p>
    <w:p w:rsidR="00D250CD" w:rsidRPr="005E25B8" w:rsidRDefault="00D250CD" w:rsidP="005E25B8">
      <w:pPr>
        <w:spacing w:after="0" w:line="240" w:lineRule="auto"/>
        <w:jc w:val="center"/>
        <w:rPr>
          <w:rFonts w:ascii="Times New Roman" w:hAnsi="Times New Roman" w:cs="Times New Roman"/>
          <w:b/>
          <w:sz w:val="28"/>
          <w:szCs w:val="28"/>
          <w:lang w:val="en-US"/>
        </w:rPr>
      </w:pPr>
      <w:r w:rsidRPr="005E25B8">
        <w:rPr>
          <w:rFonts w:ascii="Times New Roman" w:hAnsi="Times New Roman" w:cs="Times New Roman"/>
          <w:b/>
          <w:sz w:val="28"/>
          <w:szCs w:val="28"/>
          <w:lang w:val="en-US"/>
        </w:rPr>
        <w:t>Miya yarim sharlarining ichki tuzilishi</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Miya po'stlog'i (kul rang modda) ostida juda ko'p nerv tolalaridan tuzilgan oq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modda joylashgan. Bu tolalar uch xil: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1. Assosiasion tolalar.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2. Komissural tolalar.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3. Proyeksiol tolalar.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Ichki xalta – oq moddadan tuzilgan bo'lib, yasmiqsimon yadroni dumli yadro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bilan ko'ruv tepaligi yadrosidan ajratib turadi. </w:t>
      </w:r>
    </w:p>
    <w:p w:rsidR="00D250CD" w:rsidRPr="005E25B8" w:rsidRDefault="00D250CD" w:rsidP="005E25B8">
      <w:pPr>
        <w:spacing w:after="0" w:line="240" w:lineRule="auto"/>
        <w:jc w:val="center"/>
        <w:rPr>
          <w:rFonts w:ascii="Times New Roman" w:hAnsi="Times New Roman" w:cs="Times New Roman"/>
          <w:b/>
          <w:sz w:val="28"/>
          <w:szCs w:val="28"/>
          <w:lang w:val="en-US"/>
        </w:rPr>
      </w:pPr>
      <w:r w:rsidRPr="005E25B8">
        <w:rPr>
          <w:rFonts w:ascii="Times New Roman" w:hAnsi="Times New Roman" w:cs="Times New Roman"/>
          <w:b/>
          <w:sz w:val="28"/>
          <w:szCs w:val="28"/>
          <w:lang w:val="en-US"/>
        </w:rPr>
        <w:t>Yarimshar yadrolari</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Miya yarimsharlarining oq modda orasida joylashgan kul rang moddadan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tuzilgan yadrolari bo'ladi. Bu yadrolarga quyidagilar kiradi.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1. Targ'il tana - dumli va yasmiqsimon yadrolardan tashkil topgan.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2. Ixota (to'siq)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3. Bodonsimon yadro. </w:t>
      </w:r>
    </w:p>
    <w:p w:rsidR="003D75FE" w:rsidRDefault="003D75FE" w:rsidP="005E25B8">
      <w:pPr>
        <w:spacing w:after="0" w:line="240" w:lineRule="auto"/>
        <w:jc w:val="center"/>
        <w:rPr>
          <w:rFonts w:ascii="Times New Roman" w:hAnsi="Times New Roman" w:cs="Times New Roman"/>
          <w:b/>
          <w:sz w:val="28"/>
          <w:szCs w:val="28"/>
          <w:lang w:val="en-US"/>
        </w:rPr>
      </w:pPr>
    </w:p>
    <w:p w:rsidR="00D250CD" w:rsidRPr="005E25B8" w:rsidRDefault="005E25B8" w:rsidP="005E25B8">
      <w:pPr>
        <w:spacing w:after="0" w:line="240" w:lineRule="auto"/>
        <w:jc w:val="center"/>
        <w:rPr>
          <w:rFonts w:ascii="Times New Roman" w:hAnsi="Times New Roman" w:cs="Times New Roman"/>
          <w:b/>
          <w:sz w:val="28"/>
          <w:szCs w:val="28"/>
          <w:lang w:val="en-US"/>
        </w:rPr>
      </w:pPr>
      <w:r w:rsidRPr="005E25B8">
        <w:rPr>
          <w:rFonts w:ascii="Times New Roman" w:hAnsi="Times New Roman" w:cs="Times New Roman"/>
          <w:b/>
          <w:sz w:val="28"/>
          <w:szCs w:val="28"/>
          <w:lang w:val="en-US"/>
        </w:rPr>
        <w:t>Miya po'stlog'ining tuzili</w:t>
      </w:r>
      <w:r w:rsidR="00D250CD" w:rsidRPr="005E25B8">
        <w:rPr>
          <w:rFonts w:ascii="Times New Roman" w:hAnsi="Times New Roman" w:cs="Times New Roman"/>
          <w:b/>
          <w:sz w:val="28"/>
          <w:szCs w:val="28"/>
          <w:lang w:val="en-US"/>
        </w:rPr>
        <w:t>shi</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Miya po'stlog'i (sortex) kul rang modda murakkab tuzilgan, 6 qavat joylashgan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nerv hujayralaridan iborat. Hujayralar turli shakllarda bo'lishi bilan bir -biridan farq qiladi.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1. Molekulyar qavat.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2. Tashqi donachali qavat.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3. Piramida qavati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4. Ichki donachali qavat.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5. Tugunchali qavat.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6. Duksimon hujayralar qavati.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Miya po'stlog'ida turli ta'sirlarni qabul qiluvchi zonalar bo'lib, ular vazifasini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o'zaro hamkorlikda bajarishi aniqlangan. Bular quyidagilar: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1. Ixtiyoriy harakatlantiruvchi analizatorlar.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2. Toq qismdagi muskullarni har ikkala yarimshar teng idora qiladi.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3. Bosh bilan ko'zni bir vaqtda qarama qarshi tomonga harakatlantiruvchi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analizatorlar.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4. Bosh harakati va holati bilan bog'liq bo'lgan analizatorlar.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5. Ichki organlar va tomirlar silliq muskullarini harakatga keltiruvchi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analizatorlar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6. Eshituv analizatorlari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lastRenderedPageBreak/>
        <w:t xml:space="preserve">7. Ko'ruv analizatorlari.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8. Hidlov analizatorlarining hujayralari.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9. Maza bilish analizatori.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10. Teri sezgilari analizatorlari.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Yon qorinchalari har ikkala yarimsharning ichida joylashgan bo'lib, birlamchi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pufakchalarning rivojlanish prosesida qolgan bo'shliqdir. </w:t>
      </w:r>
    </w:p>
    <w:p w:rsidR="00D250CD" w:rsidRPr="00D250CD" w:rsidRDefault="00D250CD" w:rsidP="009F1EC2">
      <w:pPr>
        <w:spacing w:after="0" w:line="240" w:lineRule="auto"/>
        <w:rPr>
          <w:rFonts w:ascii="Times New Roman" w:hAnsi="Times New Roman" w:cs="Times New Roman"/>
          <w:sz w:val="28"/>
          <w:szCs w:val="28"/>
          <w:lang w:val="en-US"/>
        </w:rPr>
      </w:pPr>
    </w:p>
    <w:p w:rsidR="00D250CD" w:rsidRPr="005E25B8" w:rsidRDefault="00D250CD" w:rsidP="005E25B8">
      <w:pPr>
        <w:spacing w:after="0" w:line="240" w:lineRule="auto"/>
        <w:jc w:val="center"/>
        <w:rPr>
          <w:rFonts w:ascii="Times New Roman" w:hAnsi="Times New Roman" w:cs="Times New Roman"/>
          <w:b/>
          <w:sz w:val="28"/>
          <w:szCs w:val="28"/>
          <w:lang w:val="en-US"/>
        </w:rPr>
      </w:pPr>
      <w:r w:rsidRPr="005E25B8">
        <w:rPr>
          <w:rFonts w:ascii="Times New Roman" w:hAnsi="Times New Roman" w:cs="Times New Roman"/>
          <w:b/>
          <w:sz w:val="28"/>
          <w:szCs w:val="28"/>
          <w:lang w:val="en-US"/>
        </w:rPr>
        <w:t>Orqa miyaning bosh miyaga o'tkazuv yo'llari</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Miya po'stlog'ida joylashgan analizator tolalari ma'lum bir ta'surotni miya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po'stlog'iga yetkazuvchi nerv tolalaridan tuzilgan o'tkazuvchi yo'llardan iboratdir.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O'tkazuv yo'llari quyidagi turlardan iborat: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1. Miya po'stlog'i bilan orqa miya o'rtasidagi yo'l.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2. Miya po'stlog'i bilan miya yadrolari o'rtasidagi yo'l.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3. Qizil yadro bilan orqa miya o'rtasidagi yo'l.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4. Miyaning harakatini tartibga soluvchi murakab yo'l.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5. Eshituv yo'li.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6. Ko'ruv yo'li. </w:t>
      </w:r>
    </w:p>
    <w:p w:rsidR="00D250CD" w:rsidRPr="005E25B8" w:rsidRDefault="00D250CD" w:rsidP="005E25B8">
      <w:pPr>
        <w:spacing w:after="0" w:line="240" w:lineRule="auto"/>
        <w:jc w:val="center"/>
        <w:rPr>
          <w:rFonts w:ascii="Times New Roman" w:hAnsi="Times New Roman" w:cs="Times New Roman"/>
          <w:b/>
          <w:sz w:val="28"/>
          <w:szCs w:val="28"/>
          <w:lang w:val="en-US"/>
        </w:rPr>
      </w:pPr>
      <w:r w:rsidRPr="005E25B8">
        <w:rPr>
          <w:rFonts w:ascii="Times New Roman" w:hAnsi="Times New Roman" w:cs="Times New Roman"/>
          <w:b/>
          <w:sz w:val="28"/>
          <w:szCs w:val="28"/>
          <w:lang w:val="en-US"/>
        </w:rPr>
        <w:t>Pereferik nerv sistemasi</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Bosh miyaning nervlari Bosh miyada doimiy tartibga ega bo'lgan quyidagi 12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juft nervlardan iborat: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1. Hidlov nervi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2. Ko'rish nervi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3. Ko'zni harakatlantiruvchi nerv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4. G'altak nervi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5. Uch shoxli nerv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6. Uzoqlantiruvchi nerv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7. Yuz nervi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8. Dahliz chig'anoq nervi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9. Yutqin nervi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10 Adashgan nervi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11 Qo'shimcha nervi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12 Til osti nervlari </w:t>
      </w:r>
    </w:p>
    <w:p w:rsidR="00D250CD" w:rsidRDefault="00D250CD" w:rsidP="009F1EC2">
      <w:pPr>
        <w:spacing w:after="0" w:line="240" w:lineRule="auto"/>
        <w:rPr>
          <w:rFonts w:ascii="Times New Roman" w:hAnsi="Times New Roman" w:cs="Times New Roman"/>
          <w:sz w:val="28"/>
          <w:szCs w:val="28"/>
          <w:lang w:val="en-US"/>
        </w:rPr>
      </w:pPr>
    </w:p>
    <w:p w:rsidR="00D250CD" w:rsidRDefault="00D250CD" w:rsidP="009F1EC2">
      <w:pPr>
        <w:spacing w:after="0" w:line="240" w:lineRule="auto"/>
        <w:rPr>
          <w:rFonts w:ascii="Times New Roman" w:hAnsi="Times New Roman" w:cs="Times New Roman"/>
          <w:sz w:val="28"/>
          <w:szCs w:val="28"/>
          <w:lang w:val="en-US"/>
        </w:rPr>
      </w:pPr>
    </w:p>
    <w:p w:rsidR="007709D3" w:rsidRDefault="007709D3" w:rsidP="009F1EC2">
      <w:pPr>
        <w:spacing w:after="0" w:line="240" w:lineRule="auto"/>
        <w:rPr>
          <w:rFonts w:ascii="Times New Roman" w:hAnsi="Times New Roman" w:cs="Times New Roman"/>
          <w:sz w:val="28"/>
          <w:szCs w:val="28"/>
          <w:lang w:val="en-US"/>
        </w:rPr>
      </w:pPr>
    </w:p>
    <w:p w:rsidR="00D250CD" w:rsidRPr="005E25B8" w:rsidRDefault="006D200B" w:rsidP="005E25B8">
      <w:pPr>
        <w:spacing w:after="0" w:line="24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9-</w:t>
      </w:r>
      <w:r w:rsidR="007709D3">
        <w:rPr>
          <w:rFonts w:ascii="Times New Roman" w:hAnsi="Times New Roman" w:cs="Times New Roman"/>
          <w:b/>
          <w:sz w:val="28"/>
          <w:szCs w:val="28"/>
          <w:lang w:val="en-US"/>
        </w:rPr>
        <w:t>MAVZU</w:t>
      </w:r>
      <w:r>
        <w:rPr>
          <w:rFonts w:ascii="Times New Roman" w:hAnsi="Times New Roman" w:cs="Times New Roman"/>
          <w:b/>
          <w:sz w:val="28"/>
          <w:szCs w:val="28"/>
          <w:lang w:val="en-US"/>
        </w:rPr>
        <w:t xml:space="preserve">: </w:t>
      </w:r>
      <w:r w:rsidR="005E25B8" w:rsidRPr="005E25B8">
        <w:rPr>
          <w:rFonts w:ascii="Times New Roman" w:hAnsi="Times New Roman" w:cs="Times New Roman"/>
          <w:b/>
          <w:sz w:val="28"/>
          <w:szCs w:val="28"/>
          <w:lang w:val="en-US"/>
        </w:rPr>
        <w:t>SEZGI A'ZOLARI. (E</w:t>
      </w:r>
      <w:r w:rsidR="00D250CD" w:rsidRPr="005E25B8">
        <w:rPr>
          <w:rFonts w:ascii="Times New Roman" w:hAnsi="Times New Roman" w:cs="Times New Roman"/>
          <w:b/>
          <w:sz w:val="28"/>
          <w:szCs w:val="28"/>
          <w:lang w:val="en-US"/>
        </w:rPr>
        <w:t>STEZIOLOGIYA</w:t>
      </w:r>
      <w:r w:rsidR="005E25B8" w:rsidRPr="005E25B8">
        <w:rPr>
          <w:rFonts w:ascii="Times New Roman" w:hAnsi="Times New Roman" w:cs="Times New Roman"/>
          <w:b/>
          <w:sz w:val="28"/>
          <w:szCs w:val="28"/>
          <w:lang w:val="en-US"/>
        </w:rPr>
        <w:t>)</w:t>
      </w:r>
    </w:p>
    <w:p w:rsidR="00D250CD" w:rsidRPr="00D250CD" w:rsidRDefault="00D250CD" w:rsidP="009F1EC2">
      <w:pPr>
        <w:spacing w:after="0" w:line="240" w:lineRule="auto"/>
        <w:rPr>
          <w:rFonts w:ascii="Times New Roman" w:hAnsi="Times New Roman" w:cs="Times New Roman"/>
          <w:sz w:val="28"/>
          <w:szCs w:val="28"/>
          <w:lang w:val="en-US"/>
        </w:rPr>
      </w:pPr>
    </w:p>
    <w:p w:rsidR="00D250CD" w:rsidRPr="005E25B8" w:rsidRDefault="005E25B8" w:rsidP="005E25B8">
      <w:pPr>
        <w:spacing w:after="0" w:line="24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Reja:</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1. Sezgi a'zolari yoki analizatorlar </w:t>
      </w:r>
      <w:r w:rsidR="005E25B8">
        <w:rPr>
          <w:rFonts w:ascii="Times New Roman" w:hAnsi="Times New Roman" w:cs="Times New Roman"/>
          <w:sz w:val="28"/>
          <w:szCs w:val="28"/>
          <w:lang w:val="en-US"/>
        </w:rPr>
        <w:t xml:space="preserve"> </w:t>
      </w:r>
      <w:r w:rsidRPr="00D250CD">
        <w:rPr>
          <w:rFonts w:ascii="Times New Roman" w:hAnsi="Times New Roman" w:cs="Times New Roman"/>
          <w:sz w:val="28"/>
          <w:szCs w:val="28"/>
          <w:lang w:val="en-US"/>
        </w:rPr>
        <w:t xml:space="preserve">haqida umumiy tushuncha.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2. Sezgi a'zolari filogenezi va ontogenezi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3. Eshitish va muvozanat a'zolari.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4. Eshitish organlarining tuzilishi va joylashishi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5. Ko'rish a'zosi yoki analizatori. Ularning filogenezi va ontogenezi </w:t>
      </w:r>
    </w:p>
    <w:p w:rsidR="00D250CD" w:rsidRPr="00D250CD" w:rsidRDefault="005E25B8" w:rsidP="009F1EC2">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6. </w:t>
      </w:r>
      <w:r w:rsidR="00D250CD" w:rsidRPr="00D250CD">
        <w:rPr>
          <w:rFonts w:ascii="Times New Roman" w:hAnsi="Times New Roman" w:cs="Times New Roman"/>
          <w:sz w:val="28"/>
          <w:szCs w:val="28"/>
          <w:lang w:val="en-US"/>
        </w:rPr>
        <w:t xml:space="preserve">Sezgi reseptorlarining joylashishi, epidermis va yog' bezlarining ahamiyati. </w:t>
      </w:r>
    </w:p>
    <w:p w:rsidR="005E25B8" w:rsidRDefault="005E25B8" w:rsidP="009F1EC2">
      <w:pPr>
        <w:spacing w:after="0" w:line="240" w:lineRule="auto"/>
        <w:rPr>
          <w:rFonts w:ascii="Times New Roman" w:hAnsi="Times New Roman" w:cs="Times New Roman"/>
          <w:sz w:val="28"/>
          <w:szCs w:val="28"/>
          <w:lang w:val="en-US"/>
        </w:rPr>
      </w:pPr>
    </w:p>
    <w:p w:rsidR="00C91A63" w:rsidRDefault="00B26BF3" w:rsidP="009F1EC2">
      <w:pPr>
        <w:spacing w:after="0" w:line="240" w:lineRule="auto"/>
        <w:rPr>
          <w:rFonts w:ascii="Times New Roman" w:hAnsi="Times New Roman" w:cs="Times New Roman"/>
          <w:sz w:val="28"/>
          <w:szCs w:val="28"/>
          <w:lang w:val="en-US"/>
        </w:rPr>
      </w:pPr>
      <w:r>
        <w:rPr>
          <w:rFonts w:ascii="Times New Roman" w:hAnsi="Times New Roman" w:cs="Times New Roman"/>
          <w:noProof/>
          <w:sz w:val="28"/>
          <w:szCs w:val="28"/>
          <w:lang w:eastAsia="ru-RU"/>
        </w:rPr>
        <w:pict>
          <v:group id="_x0000_s1065" style="position:absolute;margin-left:78.9pt;margin-top:-9.95pt;width:475.7pt;height:145.85pt;z-index:-251608064;mso-position-horizontal-relative:page" coordorigin="1798,665" coordsize="8989,3837">
            <v:shape id="_x0000_s1066" type="#_x0000_t75" style="position:absolute;left:1808;top:675;width:8979;height:3827">
              <v:imagedata r:id="rId7" o:title=""/>
            </v:shape>
            <v:shape id="_x0000_s1067" type="#_x0000_t75" style="position:absolute;left:2044;top:1266;width:237;height:355">
              <v:imagedata r:id="rId8" o:title=""/>
            </v:shape>
            <v:shape id="_x0000_s1068" style="position:absolute;left:10293;top:675;width:474;height:474" coordorigin="10294,675" coordsize="474,474" path="m10530,675r-74,12l10391,721r-52,51l10306,837r-12,75l10303,958r25,37l10366,1021r46,9l10458,1021r38,-26l10521,958r9,-46l10530,1148r75,-12l10670,1103r51,-52l10755,986r12,-74l10755,837r-34,-65l10670,721r-65,-34l10530,675xe" fillcolor="#9cac7c" stroked="f">
              <v:path arrowok="t"/>
            </v:shape>
            <v:shape id="_x0000_s1069" style="position:absolute;left:1808;top:675;width:8959;height:3787" coordorigin="1808,675" coordsize="8959,3787" o:spt="100" adj="0,,0" path="m1808,1385r12,-75l1854,1245r51,-51l1970,1160r75,-12l10294,1148r,-236l10306,837r33,-65l10391,721r65,-34l10530,675r75,12l10670,721r51,51l10755,837r12,75l10767,3752r-12,75l10721,3892r-51,51l10605,3977r-75,12l2281,3989r,236l2269,4300r-33,65l2184,4416r-65,34l2045,4462r-75,-12l1905,4416r-51,-51l1820,4300r-12,-75l1808,1385xm1808,1385r12,75l1854,1525r51,51l1970,1610r75,12l2119,1610r65,-34l2236,1525r33,-65l2281,1385r-9,-46l2247,1301r-38,-25l2163,1267r-46,9l2079,1301r-25,38l2045,1385r,237m2281,1385r,2604m10767,912r-12,74l10721,1051r-51,52l10605,1136r-75,12l10294,1148e" filled="f" strokecolor="#c2d59b" strokeweight="1pt">
              <v:stroke joinstyle="round"/>
              <v:formulas/>
              <v:path arrowok="t" o:connecttype="segments"/>
            </v:shape>
            <v:shape id="_x0000_s1070" type="#_x0000_t75" style="position:absolute;left:10283;top:901;width:257;height:257">
              <v:imagedata r:id="rId9" o:title=""/>
            </v:shape>
            <v:shape id="_x0000_s1071" type="#_x0000_t202" style="position:absolute;left:1798;top:665;width:8989;height:3837" filled="f" stroked="f">
              <v:textbox inset="0,0,0,0">
                <w:txbxContent>
                  <w:p w:rsidR="00626CBF" w:rsidRDefault="00626CBF" w:rsidP="00C91A63">
                    <w:pPr>
                      <w:rPr>
                        <w:b/>
                        <w:i/>
                        <w:sz w:val="30"/>
                      </w:rPr>
                    </w:pPr>
                  </w:p>
                  <w:p w:rsidR="00626CBF" w:rsidRPr="00184C06" w:rsidRDefault="00626CBF" w:rsidP="00C91A63">
                    <w:pPr>
                      <w:spacing w:before="193"/>
                      <w:ind w:left="616" w:right="394" w:firstLine="708"/>
                      <w:jc w:val="both"/>
                      <w:rPr>
                        <w:sz w:val="28"/>
                        <w:lang w:val="en-US"/>
                      </w:rPr>
                    </w:pPr>
                  </w:p>
                </w:txbxContent>
              </v:textbox>
            </v:shape>
            <w10:wrap anchorx="page"/>
          </v:group>
        </w:pict>
      </w:r>
      <w:r w:rsidR="005E25B8">
        <w:rPr>
          <w:rFonts w:ascii="Times New Roman" w:hAnsi="Times New Roman" w:cs="Times New Roman"/>
          <w:sz w:val="28"/>
          <w:szCs w:val="28"/>
          <w:lang w:val="en-US"/>
        </w:rPr>
        <w:t xml:space="preserve">          </w:t>
      </w:r>
    </w:p>
    <w:p w:rsidR="00C91A63" w:rsidRDefault="00C91A63" w:rsidP="009F1EC2">
      <w:pPr>
        <w:spacing w:after="0" w:line="240" w:lineRule="auto"/>
        <w:rPr>
          <w:rFonts w:ascii="Times New Roman" w:hAnsi="Times New Roman" w:cs="Times New Roman"/>
          <w:sz w:val="28"/>
          <w:szCs w:val="28"/>
          <w:lang w:val="en-US"/>
        </w:rPr>
      </w:pPr>
    </w:p>
    <w:p w:rsidR="00C91A63" w:rsidRDefault="00C91A63" w:rsidP="009F1EC2">
      <w:pPr>
        <w:spacing w:after="0" w:line="240" w:lineRule="auto"/>
        <w:rPr>
          <w:rFonts w:ascii="Times New Roman" w:hAnsi="Times New Roman" w:cs="Times New Roman"/>
          <w:sz w:val="28"/>
          <w:szCs w:val="28"/>
          <w:lang w:val="en-US"/>
        </w:rPr>
      </w:pPr>
    </w:p>
    <w:p w:rsidR="00C91A63" w:rsidRDefault="00C91A63" w:rsidP="009F1EC2">
      <w:pPr>
        <w:spacing w:after="0" w:line="240" w:lineRule="auto"/>
        <w:rPr>
          <w:rFonts w:ascii="Times New Roman" w:hAnsi="Times New Roman" w:cs="Times New Roman"/>
          <w:sz w:val="28"/>
          <w:szCs w:val="28"/>
          <w:lang w:val="en-US"/>
        </w:rPr>
      </w:pPr>
    </w:p>
    <w:p w:rsidR="00C91A63" w:rsidRDefault="00C91A63" w:rsidP="009F1EC2">
      <w:pPr>
        <w:spacing w:after="0" w:line="240" w:lineRule="auto"/>
        <w:rPr>
          <w:rFonts w:ascii="Times New Roman" w:hAnsi="Times New Roman" w:cs="Times New Roman"/>
          <w:sz w:val="28"/>
          <w:szCs w:val="28"/>
          <w:lang w:val="en-US"/>
        </w:rPr>
      </w:pPr>
    </w:p>
    <w:p w:rsidR="00C91A63" w:rsidRDefault="00C91A63" w:rsidP="009F1EC2">
      <w:pPr>
        <w:spacing w:after="0" w:line="240" w:lineRule="auto"/>
        <w:rPr>
          <w:rFonts w:ascii="Times New Roman" w:hAnsi="Times New Roman" w:cs="Times New Roman"/>
          <w:sz w:val="28"/>
          <w:szCs w:val="28"/>
          <w:lang w:val="en-US"/>
        </w:rPr>
      </w:pPr>
    </w:p>
    <w:p w:rsidR="00C91A63" w:rsidRDefault="00C91A63" w:rsidP="009F1EC2">
      <w:pPr>
        <w:spacing w:after="0" w:line="240" w:lineRule="auto"/>
        <w:rPr>
          <w:rFonts w:ascii="Times New Roman" w:hAnsi="Times New Roman" w:cs="Times New Roman"/>
          <w:sz w:val="28"/>
          <w:szCs w:val="28"/>
          <w:lang w:val="en-US"/>
        </w:rPr>
      </w:pPr>
    </w:p>
    <w:p w:rsidR="00C91A63" w:rsidRDefault="00C91A63" w:rsidP="009F1EC2">
      <w:pPr>
        <w:spacing w:after="0" w:line="240" w:lineRule="auto"/>
        <w:rPr>
          <w:rFonts w:ascii="Times New Roman" w:hAnsi="Times New Roman" w:cs="Times New Roman"/>
          <w:sz w:val="28"/>
          <w:szCs w:val="28"/>
          <w:lang w:val="en-US"/>
        </w:rPr>
      </w:pPr>
    </w:p>
    <w:p w:rsidR="00C91A63" w:rsidRDefault="00C91A63" w:rsidP="009F1EC2">
      <w:pPr>
        <w:spacing w:after="0" w:line="240" w:lineRule="auto"/>
        <w:rPr>
          <w:rFonts w:ascii="Times New Roman" w:hAnsi="Times New Roman" w:cs="Times New Roman"/>
          <w:sz w:val="28"/>
          <w:szCs w:val="28"/>
          <w:lang w:val="en-US"/>
        </w:rPr>
      </w:pPr>
    </w:p>
    <w:p w:rsidR="00D250CD" w:rsidRPr="00D250CD" w:rsidRDefault="005E25B8" w:rsidP="009F1EC2">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D250CD" w:rsidRPr="00D250CD">
        <w:rPr>
          <w:rFonts w:ascii="Times New Roman" w:hAnsi="Times New Roman" w:cs="Times New Roman"/>
          <w:sz w:val="28"/>
          <w:szCs w:val="28"/>
          <w:lang w:val="en-US"/>
        </w:rPr>
        <w:t xml:space="preserve">Odam tashqi ta'sirotlarni sezgi organlari orq ali qabul qiladi. Sezgi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organlari I.P.Pavlov iborasiga ko'ra analizatorlar deb ataladi. Analizatorlarning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pereferik uchlari turli shakldagi nerv oxirlari bo'lib, ular orqali tashqi muhit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taassurotlari qabul qilinib, analizator-larning markaziy qismiga uzatiladi. Sezgi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organlar 3 turli bo'ladi.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1. Tashqaridan keladigon tasirlarni qabul qiluvchi analizatorlar (teri, quloq,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ko'z, ta'm va hid bilish reseptorlari)-</w:t>
      </w:r>
      <w:r w:rsidRPr="005E25B8">
        <w:rPr>
          <w:rFonts w:ascii="Times New Roman" w:hAnsi="Times New Roman" w:cs="Times New Roman"/>
          <w:b/>
          <w:sz w:val="28"/>
          <w:szCs w:val="28"/>
          <w:lang w:val="en-US"/>
        </w:rPr>
        <w:t>ekstrare</w:t>
      </w:r>
      <w:r w:rsidR="005E25B8" w:rsidRPr="005E25B8">
        <w:rPr>
          <w:rFonts w:ascii="Times New Roman" w:hAnsi="Times New Roman" w:cs="Times New Roman"/>
          <w:b/>
          <w:sz w:val="28"/>
          <w:szCs w:val="28"/>
          <w:lang w:val="en-US"/>
        </w:rPr>
        <w:t>t</w:t>
      </w:r>
      <w:r w:rsidRPr="005E25B8">
        <w:rPr>
          <w:rFonts w:ascii="Times New Roman" w:hAnsi="Times New Roman" w:cs="Times New Roman"/>
          <w:b/>
          <w:sz w:val="28"/>
          <w:szCs w:val="28"/>
          <w:lang w:val="en-US"/>
        </w:rPr>
        <w:t>septorlar</w:t>
      </w:r>
      <w:r w:rsidR="005E25B8">
        <w:rPr>
          <w:rFonts w:ascii="Times New Roman" w:hAnsi="Times New Roman" w:cs="Times New Roman"/>
          <w:b/>
          <w:sz w:val="28"/>
          <w:szCs w:val="28"/>
          <w:lang w:val="en-US"/>
        </w:rPr>
        <w:t>;</w:t>
      </w:r>
      <w:r w:rsidRPr="00D250CD">
        <w:rPr>
          <w:rFonts w:ascii="Times New Roman" w:hAnsi="Times New Roman" w:cs="Times New Roman"/>
          <w:sz w:val="28"/>
          <w:szCs w:val="28"/>
          <w:lang w:val="en-US"/>
        </w:rPr>
        <w:t xml:space="preserve">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2. Ichgi organlarda, qon tomir</w:t>
      </w:r>
      <w:r w:rsidR="005E25B8">
        <w:rPr>
          <w:rFonts w:ascii="Times New Roman" w:hAnsi="Times New Roman" w:cs="Times New Roman"/>
          <w:sz w:val="28"/>
          <w:szCs w:val="28"/>
          <w:lang w:val="en-US"/>
        </w:rPr>
        <w:t>larida joylashgan reseptorlar -</w:t>
      </w:r>
      <w:r w:rsidR="005E25B8" w:rsidRPr="005E25B8">
        <w:rPr>
          <w:rFonts w:ascii="Times New Roman" w:hAnsi="Times New Roman" w:cs="Times New Roman"/>
          <w:b/>
          <w:sz w:val="28"/>
          <w:szCs w:val="28"/>
          <w:lang w:val="en-US"/>
        </w:rPr>
        <w:t>e</w:t>
      </w:r>
      <w:r w:rsidRPr="005E25B8">
        <w:rPr>
          <w:rFonts w:ascii="Times New Roman" w:hAnsi="Times New Roman" w:cs="Times New Roman"/>
          <w:b/>
          <w:sz w:val="28"/>
          <w:szCs w:val="28"/>
          <w:lang w:val="en-US"/>
        </w:rPr>
        <w:t>ntrore</w:t>
      </w:r>
      <w:r w:rsidR="005E25B8" w:rsidRPr="005E25B8">
        <w:rPr>
          <w:rFonts w:ascii="Times New Roman" w:hAnsi="Times New Roman" w:cs="Times New Roman"/>
          <w:b/>
          <w:sz w:val="28"/>
          <w:szCs w:val="28"/>
          <w:lang w:val="en-US"/>
        </w:rPr>
        <w:t>t</w:t>
      </w:r>
      <w:r w:rsidRPr="005E25B8">
        <w:rPr>
          <w:rFonts w:ascii="Times New Roman" w:hAnsi="Times New Roman" w:cs="Times New Roman"/>
          <w:b/>
          <w:sz w:val="28"/>
          <w:szCs w:val="28"/>
          <w:lang w:val="en-US"/>
        </w:rPr>
        <w:t>septorlar</w:t>
      </w:r>
      <w:r w:rsidRPr="00D250CD">
        <w:rPr>
          <w:rFonts w:ascii="Times New Roman" w:hAnsi="Times New Roman" w:cs="Times New Roman"/>
          <w:sz w:val="28"/>
          <w:szCs w:val="28"/>
          <w:lang w:val="en-US"/>
        </w:rPr>
        <w:t xml:space="preserve">.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3. Muskullardan, bo'g'imlardan, suyaklardan sezgilarni ularda joylashgan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reseptorlar</w:t>
      </w:r>
      <w:r w:rsidRPr="005E25B8">
        <w:rPr>
          <w:rFonts w:ascii="Times New Roman" w:hAnsi="Times New Roman" w:cs="Times New Roman"/>
          <w:b/>
          <w:sz w:val="28"/>
          <w:szCs w:val="28"/>
          <w:lang w:val="en-US"/>
        </w:rPr>
        <w:t>-proprioreseptorlar</w:t>
      </w:r>
      <w:r w:rsidRPr="00D250CD">
        <w:rPr>
          <w:rFonts w:ascii="Times New Roman" w:hAnsi="Times New Roman" w:cs="Times New Roman"/>
          <w:sz w:val="28"/>
          <w:szCs w:val="28"/>
          <w:lang w:val="en-US"/>
        </w:rPr>
        <w:t xml:space="preserve"> qabul qiladi. </w:t>
      </w:r>
    </w:p>
    <w:p w:rsidR="005E25B8" w:rsidRDefault="005E25B8" w:rsidP="005E25B8">
      <w:pPr>
        <w:spacing w:after="0" w:line="240" w:lineRule="auto"/>
        <w:jc w:val="center"/>
        <w:rPr>
          <w:rFonts w:ascii="Times New Roman" w:hAnsi="Times New Roman" w:cs="Times New Roman"/>
          <w:b/>
          <w:sz w:val="28"/>
          <w:szCs w:val="28"/>
          <w:lang w:val="en-US"/>
        </w:rPr>
      </w:pPr>
    </w:p>
    <w:p w:rsidR="00D250CD" w:rsidRPr="005E25B8" w:rsidRDefault="00D250CD" w:rsidP="005E25B8">
      <w:pPr>
        <w:spacing w:after="0" w:line="240" w:lineRule="auto"/>
        <w:jc w:val="center"/>
        <w:rPr>
          <w:rFonts w:ascii="Times New Roman" w:hAnsi="Times New Roman" w:cs="Times New Roman"/>
          <w:b/>
          <w:sz w:val="28"/>
          <w:szCs w:val="28"/>
          <w:lang w:val="en-US"/>
        </w:rPr>
      </w:pPr>
      <w:r w:rsidRPr="005E25B8">
        <w:rPr>
          <w:rFonts w:ascii="Times New Roman" w:hAnsi="Times New Roman" w:cs="Times New Roman"/>
          <w:b/>
          <w:sz w:val="28"/>
          <w:szCs w:val="28"/>
          <w:lang w:val="en-US"/>
        </w:rPr>
        <w:t>Eshitish va muvozanat organi</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Eshitish va muvozanat saqlash organi (vestibulor cochleare) - eshitish analizatori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uch qism (tashqi, o'rta va ichki) quloqlardan iborat. </w:t>
      </w:r>
    </w:p>
    <w:p w:rsidR="00D250CD" w:rsidRPr="00D250CD" w:rsidRDefault="00D250CD" w:rsidP="009F1EC2">
      <w:pPr>
        <w:spacing w:after="0" w:line="240" w:lineRule="auto"/>
        <w:rPr>
          <w:rFonts w:ascii="Times New Roman" w:hAnsi="Times New Roman" w:cs="Times New Roman"/>
          <w:sz w:val="28"/>
          <w:szCs w:val="28"/>
          <w:lang w:val="en-US"/>
        </w:rPr>
      </w:pPr>
      <w:r w:rsidRPr="00A40484">
        <w:rPr>
          <w:rFonts w:ascii="Times New Roman" w:hAnsi="Times New Roman" w:cs="Times New Roman"/>
          <w:b/>
          <w:sz w:val="28"/>
          <w:szCs w:val="28"/>
          <w:lang w:val="en-US"/>
        </w:rPr>
        <w:t>Tashqi quloq (buris externa)</w:t>
      </w:r>
      <w:r w:rsidRPr="00D250CD">
        <w:rPr>
          <w:rFonts w:ascii="Times New Roman" w:hAnsi="Times New Roman" w:cs="Times New Roman"/>
          <w:sz w:val="28"/>
          <w:szCs w:val="28"/>
          <w:lang w:val="en-US"/>
        </w:rPr>
        <w:t xml:space="preserve"> - buning tarkibiga quloq suprasi va tashqi eshituv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yo'li kiradi. Quloq suprasi elastik tog'aydan tuzilgan, ustidan teri bilan qoplangan. Quloq suprasining tog'ayi quloq chetida qayrilib tamom bo'ladi. Bunga quloq suprasining burmasi deyiladi. Quloq teshigi oldingi tomonda do'mboq bilan chegaralanadi. Quloq suprasini harakatga keltiruvchi muskullar odamda rudiment holatda saqlanib qolgan bo'lsa, ko'pchilik hayvonlarda quloq suprasini tovus h chiqqan tomonga qaratish uchun xizmat qiladi. </w:t>
      </w:r>
    </w:p>
    <w:p w:rsidR="00D250CD" w:rsidRPr="00D250CD" w:rsidRDefault="00D250CD" w:rsidP="009F1EC2">
      <w:pPr>
        <w:spacing w:after="0" w:line="240" w:lineRule="auto"/>
        <w:rPr>
          <w:rFonts w:ascii="Times New Roman" w:hAnsi="Times New Roman" w:cs="Times New Roman"/>
          <w:sz w:val="28"/>
          <w:szCs w:val="28"/>
          <w:lang w:val="en-US"/>
        </w:rPr>
      </w:pPr>
      <w:r w:rsidRPr="00A40484">
        <w:rPr>
          <w:rFonts w:ascii="Times New Roman" w:hAnsi="Times New Roman" w:cs="Times New Roman"/>
          <w:b/>
          <w:sz w:val="28"/>
          <w:szCs w:val="28"/>
          <w:lang w:val="en-US"/>
        </w:rPr>
        <w:t>Tashqi eshituv yo'li -</w:t>
      </w:r>
      <w:r w:rsidRPr="00D250CD">
        <w:rPr>
          <w:rFonts w:ascii="Times New Roman" w:hAnsi="Times New Roman" w:cs="Times New Roman"/>
          <w:sz w:val="28"/>
          <w:szCs w:val="28"/>
          <w:lang w:val="en-US"/>
        </w:rPr>
        <w:t xml:space="preserve"> quloqning tashqi teshigi bilan nog'ora pardasi orasida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joylashgan «S» simon kanal bo'lib, uzunligi 30 -33 mmdan oshmaydi. Tashqi eshituv yo'li qiyshiq bo'lganligi sababli uncha uzoq joyl ashmagan nog'ora pardasi quloq teshigidan qaralganda ko'rinmaydi. Tashqi - eshituv yo'li yog' bezlariga boy. Bundan tashqari unda oltingugurtga maxsus modda ishlab chiqaradigan bezlar, juda ko'p mayda tuklar bor. </w:t>
      </w:r>
    </w:p>
    <w:p w:rsidR="00D250CD" w:rsidRPr="00D250CD" w:rsidRDefault="00D250CD" w:rsidP="009F1EC2">
      <w:pPr>
        <w:spacing w:after="0" w:line="240" w:lineRule="auto"/>
        <w:rPr>
          <w:rFonts w:ascii="Times New Roman" w:hAnsi="Times New Roman" w:cs="Times New Roman"/>
          <w:sz w:val="28"/>
          <w:szCs w:val="28"/>
          <w:lang w:val="en-US"/>
        </w:rPr>
      </w:pPr>
      <w:r w:rsidRPr="00A40484">
        <w:rPr>
          <w:rFonts w:ascii="Times New Roman" w:hAnsi="Times New Roman" w:cs="Times New Roman"/>
          <w:b/>
          <w:sz w:val="28"/>
          <w:szCs w:val="28"/>
          <w:lang w:val="en-US"/>
        </w:rPr>
        <w:t>Quloqni nog'ora pardasi (membranma tympanl)</w:t>
      </w:r>
      <w:r w:rsidRPr="00D250CD">
        <w:rPr>
          <w:rFonts w:ascii="Times New Roman" w:hAnsi="Times New Roman" w:cs="Times New Roman"/>
          <w:sz w:val="28"/>
          <w:szCs w:val="28"/>
          <w:lang w:val="en-US"/>
        </w:rPr>
        <w:t xml:space="preserve"> - soat oynasiga o'xshash botiq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doira shaklda bo'lib, elastik to'qimadan tuzilgan. Diametri 9 -12 mm dan oshmaydi.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Aylana ariqchaga soat oynasi soat korpusiga joylashgandek kirib turadi.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Nog'ora pardaning tashqi eshituv yo'liga qaragan yuzasi yupqa parda bi lan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qoplangan. O'rta qismi yupqaroq bo'lib, tashqi qismdan botiqroq bo'ladi. Nog'ora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pardaning chetlari esa ancha qalinlashib yotadi. </w:t>
      </w:r>
    </w:p>
    <w:p w:rsidR="00D250CD" w:rsidRPr="00A40484" w:rsidRDefault="00D250CD" w:rsidP="00A40484">
      <w:pPr>
        <w:spacing w:after="0" w:line="240" w:lineRule="auto"/>
        <w:jc w:val="center"/>
        <w:rPr>
          <w:rFonts w:ascii="Times New Roman" w:hAnsi="Times New Roman" w:cs="Times New Roman"/>
          <w:b/>
          <w:sz w:val="28"/>
          <w:szCs w:val="28"/>
          <w:lang w:val="en-US"/>
        </w:rPr>
      </w:pPr>
      <w:r w:rsidRPr="00A40484">
        <w:rPr>
          <w:rFonts w:ascii="Times New Roman" w:hAnsi="Times New Roman" w:cs="Times New Roman"/>
          <w:b/>
          <w:sz w:val="28"/>
          <w:szCs w:val="28"/>
          <w:lang w:val="en-US"/>
        </w:rPr>
        <w:t>O'rta quloq</w:t>
      </w:r>
    </w:p>
    <w:p w:rsidR="00D250CD" w:rsidRPr="00D250CD" w:rsidRDefault="00D250CD" w:rsidP="009F1EC2">
      <w:pPr>
        <w:spacing w:after="0" w:line="240" w:lineRule="auto"/>
        <w:rPr>
          <w:rFonts w:ascii="Times New Roman" w:hAnsi="Times New Roman" w:cs="Times New Roman"/>
          <w:sz w:val="28"/>
          <w:szCs w:val="28"/>
          <w:lang w:val="en-US"/>
        </w:rPr>
      </w:pPr>
      <w:r w:rsidRPr="00A40484">
        <w:rPr>
          <w:rFonts w:ascii="Times New Roman" w:hAnsi="Times New Roman" w:cs="Times New Roman"/>
          <w:b/>
          <w:sz w:val="28"/>
          <w:szCs w:val="28"/>
          <w:lang w:val="en-US"/>
        </w:rPr>
        <w:lastRenderedPageBreak/>
        <w:t>O'rta quloq (auris media)</w:t>
      </w:r>
      <w:r w:rsidRPr="00D250CD">
        <w:rPr>
          <w:rFonts w:ascii="Times New Roman" w:hAnsi="Times New Roman" w:cs="Times New Roman"/>
          <w:sz w:val="28"/>
          <w:szCs w:val="28"/>
          <w:lang w:val="en-US"/>
        </w:rPr>
        <w:t xml:space="preserve"> – nog'ora bo'shlig'i va Yevstaxey nayidan tashkil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topgan. </w:t>
      </w:r>
    </w:p>
    <w:p w:rsidR="00D250CD" w:rsidRPr="00D250CD" w:rsidRDefault="00D250CD" w:rsidP="009F1EC2">
      <w:pPr>
        <w:spacing w:after="0" w:line="240" w:lineRule="auto"/>
        <w:rPr>
          <w:rFonts w:ascii="Times New Roman" w:hAnsi="Times New Roman" w:cs="Times New Roman"/>
          <w:sz w:val="28"/>
          <w:szCs w:val="28"/>
          <w:lang w:val="en-US"/>
        </w:rPr>
      </w:pPr>
      <w:r w:rsidRPr="00A40484">
        <w:rPr>
          <w:rFonts w:ascii="Times New Roman" w:hAnsi="Times New Roman" w:cs="Times New Roman"/>
          <w:b/>
          <w:sz w:val="28"/>
          <w:szCs w:val="28"/>
          <w:lang w:val="en-US"/>
        </w:rPr>
        <w:t>Nog'ora bo'shlig'i ( saurn tympanl)</w:t>
      </w:r>
      <w:r w:rsidRPr="00D250CD">
        <w:rPr>
          <w:rFonts w:ascii="Times New Roman" w:hAnsi="Times New Roman" w:cs="Times New Roman"/>
          <w:sz w:val="28"/>
          <w:szCs w:val="28"/>
          <w:lang w:val="en-US"/>
        </w:rPr>
        <w:t xml:space="preserve"> - chakka suyagi toshsimon o'sig'ining ichida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joylashgan bo'lib, hajmi 0,75 - 0,1 mm3 bo'ladi. Nog'ora bo'shlig'ini uning 6 ta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devori chegaralab turadi.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1. Yuqori devori (nog'ora bo'shlig'ining tomi) -nog'ora bo'shlig'i kalla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bo'shlig'idan ajratib turadi.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2. Yuqori devori - bular nog'ora bo'shlig'ini surgichsimon o'siq ichidagi havo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saqlovchi kapalak bilan bog'lab turadi.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3. Ostki devori yoki bo'yinturuq venasiga qaragan devor nog'ora bo'shlig'ini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tubini hosil qiladi. Bu devor chakka suyagining piramida qismini ostida joylashgan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bo'yinturuq chuqurchasi bilan chegaralanadi. Bu chuqurchada bo'yinturuq venasi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joylashgan.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4. Oldingi (ichki uyqu arteriyasi) devori – yupqa suyak plastinkasidan tuzilgan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bo'lib, nog'ora bo'shlig'ini ichki uyqu arteriyasi joylashgan kanalidan ajratib turadi.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Bu plastinkaning yuqorisida Yevstaxey nayiniig teshigi ko'rinadi.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5. Ichki (ichki quloqqa qaragan) devori – yupqa plastinkadan tuzilgan.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Devorning o'rtasida do'nglik bo'lib, uning yuqorisida joylashgan oval teshikni o'rta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quloqqa joylashgan uzangichaning asosi berkitib turadi.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6. Tashqi devor - o'rta quloq bilan tashqi quloq chegarasida joylashgan nog'ora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pardadan iborat.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Nog'ora bo'shlig'ida uchta eshitish suyaklari joylashgan. Birinchisi bolg'acha bo'lib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uning dastasi nog'ora pardaga tegib turadi. Ikkinchi uchi esa sandonchaga bo'g'im hosil qilib tegib turadi. Sangdonchaning uzun oyoqchasi uchinchi eshitish suyagi -uzangchaga bo'g'im hosil qilib qo'shiladi. Uzangchaning kengaygan qismi ichki quloqqa kiruvchi oval teshigini berkitib turadi. To'lqin nog'ora pardani, nog'ora parda o'z navbatida eshitish suyaklarini harakatlantiradi. Oval orqali ichki quloqqa o'tib eshitishni vujudga keltiradi. </w:t>
      </w:r>
    </w:p>
    <w:p w:rsidR="00D250CD" w:rsidRPr="00D250CD" w:rsidRDefault="00D250CD" w:rsidP="009F1EC2">
      <w:pPr>
        <w:spacing w:after="0" w:line="240" w:lineRule="auto"/>
        <w:rPr>
          <w:rFonts w:ascii="Times New Roman" w:hAnsi="Times New Roman" w:cs="Times New Roman"/>
          <w:sz w:val="28"/>
          <w:szCs w:val="28"/>
          <w:lang w:val="en-US"/>
        </w:rPr>
      </w:pPr>
      <w:r w:rsidRPr="00A40484">
        <w:rPr>
          <w:rFonts w:ascii="Times New Roman" w:hAnsi="Times New Roman" w:cs="Times New Roman"/>
          <w:b/>
          <w:sz w:val="28"/>
          <w:szCs w:val="28"/>
          <w:lang w:val="en-US"/>
        </w:rPr>
        <w:t>Yevstaxiy nayi</w:t>
      </w:r>
      <w:r w:rsidRPr="00D250CD">
        <w:rPr>
          <w:rFonts w:ascii="Times New Roman" w:hAnsi="Times New Roman" w:cs="Times New Roman"/>
          <w:sz w:val="28"/>
          <w:szCs w:val="28"/>
          <w:lang w:val="en-US"/>
        </w:rPr>
        <w:t xml:space="preserve"> - o'rta quloq bo'shlig'ini yutqin bilan qo'shib turadi. Nayning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uzunligi o'rta yoshdagi odamlarda 30-40 mm. Bundan suyak qismi varonkasimon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shaklga ega bo'lib, chakka suyagining tarkibidagi muskul nay kanalining pastki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yarmidan iborat. Yevstaxey kanalining kengaygan qismi ham voronkasimon shaklga ega bo'lib, yutqinga ochiladi. Nayni shilliq ishlab chiqaruvchi bezga boy shilliq qavat qoplab turadi. Bu nay o'rta quloq bo'shlig'idagi havoni almashtirib, bir muvozanatda saqlab turish vazifasini bajaradi. </w:t>
      </w:r>
    </w:p>
    <w:p w:rsidR="003D75FE" w:rsidRDefault="003D75FE" w:rsidP="00A40484">
      <w:pPr>
        <w:spacing w:after="0" w:line="240" w:lineRule="auto"/>
        <w:jc w:val="center"/>
        <w:rPr>
          <w:rFonts w:ascii="Times New Roman" w:hAnsi="Times New Roman" w:cs="Times New Roman"/>
          <w:b/>
          <w:sz w:val="28"/>
          <w:szCs w:val="28"/>
          <w:lang w:val="en-US"/>
        </w:rPr>
      </w:pPr>
    </w:p>
    <w:p w:rsidR="00D250CD" w:rsidRPr="00A40484" w:rsidRDefault="00D250CD" w:rsidP="00A40484">
      <w:pPr>
        <w:spacing w:after="0" w:line="240" w:lineRule="auto"/>
        <w:jc w:val="center"/>
        <w:rPr>
          <w:rFonts w:ascii="Times New Roman" w:hAnsi="Times New Roman" w:cs="Times New Roman"/>
          <w:b/>
          <w:sz w:val="28"/>
          <w:szCs w:val="28"/>
          <w:lang w:val="en-US"/>
        </w:rPr>
      </w:pPr>
      <w:r w:rsidRPr="00A40484">
        <w:rPr>
          <w:rFonts w:ascii="Times New Roman" w:hAnsi="Times New Roman" w:cs="Times New Roman"/>
          <w:b/>
          <w:sz w:val="28"/>
          <w:szCs w:val="28"/>
          <w:lang w:val="en-US"/>
        </w:rPr>
        <w:t>Ichki quloq</w:t>
      </w:r>
    </w:p>
    <w:p w:rsidR="00D250CD" w:rsidRPr="00D250CD" w:rsidRDefault="00D250CD" w:rsidP="009F1EC2">
      <w:pPr>
        <w:spacing w:after="0" w:line="240" w:lineRule="auto"/>
        <w:rPr>
          <w:rFonts w:ascii="Times New Roman" w:hAnsi="Times New Roman" w:cs="Times New Roman"/>
          <w:sz w:val="28"/>
          <w:szCs w:val="28"/>
          <w:lang w:val="en-US"/>
        </w:rPr>
      </w:pPr>
      <w:r w:rsidRPr="00A40484">
        <w:rPr>
          <w:rFonts w:ascii="Times New Roman" w:hAnsi="Times New Roman" w:cs="Times New Roman"/>
          <w:b/>
          <w:sz w:val="28"/>
          <w:szCs w:val="28"/>
          <w:lang w:val="en-US"/>
        </w:rPr>
        <w:t>Ichki quloq (auris interna)</w:t>
      </w:r>
      <w:r w:rsidRPr="00D250CD">
        <w:rPr>
          <w:rFonts w:ascii="Times New Roman" w:hAnsi="Times New Roman" w:cs="Times New Roman"/>
          <w:sz w:val="28"/>
          <w:szCs w:val="28"/>
          <w:lang w:val="en-US"/>
        </w:rPr>
        <w:t xml:space="preserve"> yoki labirint ikki qism (tashqi tomondan suyak qism,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uning ichkarisidan esa parda qismidan tuzilgan) bo'lib, chakka suyagining ichida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joylashgan. Labirint yarim halqasimon 3 ta kanaldan, labirint dahlizi va chig'anoqdan iborat. Suyak labirint dahlizi 2-3 tomchi suv sig'dira oladigan bo'shliq bo'lib, o'rta quloqqa yumaloq va oval teshiklar orqali qo'shilib turadi. Dahlizlar orqa tomonida 5 ta teshik, 3 ta yarim halqasimon kanallar oyoqchalarga qo'shiladi. Bulardan tashqari dahliz ichidagi suyuqliq miyaning qattiq pardasi </w:t>
      </w:r>
      <w:r w:rsidRPr="00D250CD">
        <w:rPr>
          <w:rFonts w:ascii="Times New Roman" w:hAnsi="Times New Roman" w:cs="Times New Roman"/>
          <w:sz w:val="28"/>
          <w:szCs w:val="28"/>
          <w:lang w:val="en-US"/>
        </w:rPr>
        <w:lastRenderedPageBreak/>
        <w:t xml:space="preserve">ostdagi bo'shliqqa dahliz suv yo'li orqali qo'shiladi. Shu dahliz ichidagi suyuqlikning bir me'yorda bo'lishini taminlaydi.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Suyak yarim halqasimon kanallar uchta yarim halqasimon kanallardan iborat.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Bular: oldingi, orqa, laperal halqasimon kanallardir. Har bir kanalning ikkitadan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oyog'i bo'lib, ulardan har birining bittadan oyog'i qo'shilib umumiy oyoqchani hosil qiladi. Natijada uchta yarim halqasimon kanalning oltita oyoqchalari 5 ta teshik bo'lib dahlizga ochiladi. </w:t>
      </w:r>
    </w:p>
    <w:p w:rsidR="00D250CD" w:rsidRPr="00D250CD" w:rsidRDefault="00D250CD" w:rsidP="009F1EC2">
      <w:pPr>
        <w:spacing w:after="0" w:line="240" w:lineRule="auto"/>
        <w:rPr>
          <w:rFonts w:ascii="Times New Roman" w:hAnsi="Times New Roman" w:cs="Times New Roman"/>
          <w:sz w:val="28"/>
          <w:szCs w:val="28"/>
          <w:lang w:val="en-US"/>
        </w:rPr>
      </w:pPr>
      <w:r w:rsidRPr="00A40484">
        <w:rPr>
          <w:rFonts w:ascii="Times New Roman" w:hAnsi="Times New Roman" w:cs="Times New Roman"/>
          <w:b/>
          <w:sz w:val="28"/>
          <w:szCs w:val="28"/>
          <w:lang w:val="en-US"/>
        </w:rPr>
        <w:t xml:space="preserve">Chig'anoq </w:t>
      </w:r>
      <w:r w:rsidRPr="00D250CD">
        <w:rPr>
          <w:rFonts w:ascii="Times New Roman" w:hAnsi="Times New Roman" w:cs="Times New Roman"/>
          <w:sz w:val="28"/>
          <w:szCs w:val="28"/>
          <w:lang w:val="en-US"/>
        </w:rPr>
        <w:t xml:space="preserve">- spiralga o'xshash 2,5 marta aylanishdan hosil bo'ladi. Uning birinchi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aylanasi 6 mm, ikkinchi aylanasi 4 mm, uchinchi aylanasi 2 mm. Bir-biridan kichiklashib boradi. Chig'anoq o'qi bilan spiralsimon plastinkalar orasida nerv tugunlari joylashadi. </w:t>
      </w:r>
    </w:p>
    <w:p w:rsidR="00D250CD" w:rsidRPr="00D250CD" w:rsidRDefault="00D250CD" w:rsidP="009F1EC2">
      <w:pPr>
        <w:spacing w:after="0" w:line="240" w:lineRule="auto"/>
        <w:rPr>
          <w:rFonts w:ascii="Times New Roman" w:hAnsi="Times New Roman" w:cs="Times New Roman"/>
          <w:sz w:val="28"/>
          <w:szCs w:val="28"/>
          <w:lang w:val="en-US"/>
        </w:rPr>
      </w:pPr>
      <w:r w:rsidRPr="00A40484">
        <w:rPr>
          <w:rFonts w:ascii="Times New Roman" w:hAnsi="Times New Roman" w:cs="Times New Roman"/>
          <w:b/>
          <w:sz w:val="28"/>
          <w:szCs w:val="28"/>
          <w:lang w:val="en-US"/>
        </w:rPr>
        <w:t>Parda labirinti</w:t>
      </w:r>
      <w:r w:rsidRPr="00D250CD">
        <w:rPr>
          <w:rFonts w:ascii="Times New Roman" w:hAnsi="Times New Roman" w:cs="Times New Roman"/>
          <w:sz w:val="28"/>
          <w:szCs w:val="28"/>
          <w:lang w:val="en-US"/>
        </w:rPr>
        <w:t xml:space="preserve"> - qo'shuvchi to'qimalardan tuzilgan shu labirint shaklini qaytarib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joylashadi. Parda labirint ichidagi endolimfa bo'shlig'idagi endolimfa suyuqligi bo'ladi. Parda yarim halqasimon kanallari xuddi suyak yarim halqasimon kanallariga o'xshab tuzilgan bo'lsa-da, ulardan birmuncha tordir. Parda yarim halqasimon kanallarining kengaygan qismida muvozanat nervining oxirlari joylashgan. Oq dog'lar yuzasida shilliqsimon moddalar ko'rinadi. Muvozanat o'zgarganda ana shu suyuqlik nerv tolalarini qitiqlab bosh miya muvozanat markaziga o'tkazib beradi. Markazda javob taassurotla ishchi organlarga tarqaladi. Umuman yarim halqasimon kanallar muvozanat organi hisoblanadi.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Parda chig'anoq - suyak chig'anog'idan taxminan 3 marta kichik bo'ladi. Chig'anoq </w:t>
      </w:r>
    </w:p>
    <w:p w:rsid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yo'li ichida Kortiyev organi joylashgan. Bu organ har-xil uzunliklardagi tovushlarni qabul qiladi. Havodagi tovush to'lqinlarini qabul qiladi. Havodagi tovush to'lqinlari quloq suprasiga egilib tashqi eshitish orqali nog'ora pardaga borib to'qnashadi, uni tebratadi. Perilimfa tebranishi parda chig'anoq orqali uning ichidagi endolimfani harakatga keltiradi. Natijada Kortiyev organining ichki plastinkasi tebranib, uning ostida joylashgan hujayra ipchalarini qitiqlaydi. Bu yerda eshitish to'lqinlarini eshitish nervining uchlarireseptorlar qabul qilib, taassurotni eshitish yo'li orqali miya po'stlog'idagi eshitish markaziga yetkazadi. Natijada eshitish yuzaga keladi. </w:t>
      </w:r>
    </w:p>
    <w:p w:rsidR="00A40484" w:rsidRPr="00D250CD" w:rsidRDefault="00A40484" w:rsidP="009F1EC2">
      <w:pPr>
        <w:spacing w:after="0" w:line="240" w:lineRule="auto"/>
        <w:rPr>
          <w:rFonts w:ascii="Times New Roman" w:hAnsi="Times New Roman" w:cs="Times New Roman"/>
          <w:sz w:val="28"/>
          <w:szCs w:val="28"/>
          <w:lang w:val="en-US"/>
        </w:rPr>
      </w:pPr>
    </w:p>
    <w:p w:rsidR="00D250CD" w:rsidRPr="00A40484" w:rsidRDefault="00D250CD" w:rsidP="00A40484">
      <w:pPr>
        <w:spacing w:after="0" w:line="240" w:lineRule="auto"/>
        <w:jc w:val="center"/>
        <w:rPr>
          <w:rFonts w:ascii="Times New Roman" w:hAnsi="Times New Roman" w:cs="Times New Roman"/>
          <w:b/>
          <w:sz w:val="28"/>
          <w:szCs w:val="28"/>
          <w:lang w:val="en-US"/>
        </w:rPr>
      </w:pPr>
      <w:r w:rsidRPr="00A40484">
        <w:rPr>
          <w:rFonts w:ascii="Times New Roman" w:hAnsi="Times New Roman" w:cs="Times New Roman"/>
          <w:b/>
          <w:sz w:val="28"/>
          <w:szCs w:val="28"/>
          <w:lang w:val="en-US"/>
        </w:rPr>
        <w:t>Ko'rish organi</w:t>
      </w:r>
    </w:p>
    <w:p w:rsidR="00D250CD" w:rsidRPr="00D250CD" w:rsidRDefault="00D250CD" w:rsidP="009F1EC2">
      <w:pPr>
        <w:spacing w:after="0" w:line="240" w:lineRule="auto"/>
        <w:rPr>
          <w:rFonts w:ascii="Times New Roman" w:hAnsi="Times New Roman" w:cs="Times New Roman"/>
          <w:sz w:val="28"/>
          <w:szCs w:val="28"/>
          <w:lang w:val="en-US"/>
        </w:rPr>
      </w:pPr>
      <w:r w:rsidRPr="00A40484">
        <w:rPr>
          <w:rFonts w:ascii="Times New Roman" w:hAnsi="Times New Roman" w:cs="Times New Roman"/>
          <w:b/>
          <w:sz w:val="28"/>
          <w:szCs w:val="28"/>
          <w:lang w:val="en-US"/>
        </w:rPr>
        <w:t>Ko'rish organi (organum visis)</w:t>
      </w:r>
      <w:r w:rsidRPr="00D250CD">
        <w:rPr>
          <w:rFonts w:ascii="Times New Roman" w:hAnsi="Times New Roman" w:cs="Times New Roman"/>
          <w:sz w:val="28"/>
          <w:szCs w:val="28"/>
          <w:lang w:val="en-US"/>
        </w:rPr>
        <w:t xml:space="preserve"> - ko'z soqqasidan, qovoqlardan ko'z soqqasini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harakatga keltiruvchi muskullardan ko'z yosh apparatidan iborat. </w:t>
      </w:r>
    </w:p>
    <w:p w:rsidR="00D250CD" w:rsidRPr="00D250CD" w:rsidRDefault="00D250CD" w:rsidP="009F1EC2">
      <w:pPr>
        <w:spacing w:after="0" w:line="240" w:lineRule="auto"/>
        <w:rPr>
          <w:rFonts w:ascii="Times New Roman" w:hAnsi="Times New Roman" w:cs="Times New Roman"/>
          <w:sz w:val="28"/>
          <w:szCs w:val="28"/>
          <w:lang w:val="en-US"/>
        </w:rPr>
      </w:pPr>
      <w:r w:rsidRPr="00A40484">
        <w:rPr>
          <w:rFonts w:ascii="Times New Roman" w:hAnsi="Times New Roman" w:cs="Times New Roman"/>
          <w:b/>
          <w:sz w:val="28"/>
          <w:szCs w:val="28"/>
          <w:lang w:val="en-US"/>
        </w:rPr>
        <w:t>Ko'z soqqasi (bulbus oculi)</w:t>
      </w:r>
      <w:r w:rsidRPr="00D250CD">
        <w:rPr>
          <w:rFonts w:ascii="Times New Roman" w:hAnsi="Times New Roman" w:cs="Times New Roman"/>
          <w:sz w:val="28"/>
          <w:szCs w:val="28"/>
          <w:lang w:val="en-US"/>
        </w:rPr>
        <w:t xml:space="preserve"> ning uch qavati tafovut qilinadi: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1. Ko'zning fibroz qavati - ko'z soqqasining eng tashqi qavati bo'lib ko'z soqqasi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shaklini hosil qiladi. Fibroz qavati oq parda va shox pardaga bo'linadi: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a) Oq parda - zich, biriktiruvchi to'qimadan tashkil topgan bo'lib, qovoqlar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ochilganda oppoq bo'lib ko'rinib turadi. Shu pardaning orqa tomonida ko'rish nervi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kirishi uchun teshiklar bo'lib, ustidan ko'z yog'i qavati bilan o'ralgan. </w:t>
      </w:r>
    </w:p>
    <w:p w:rsidR="00D250CD" w:rsidRPr="00D250CD" w:rsidRDefault="00A40484" w:rsidP="009F1EC2">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b) Shox</w:t>
      </w:r>
      <w:r w:rsidR="00D250CD" w:rsidRPr="00D250CD">
        <w:rPr>
          <w:rFonts w:ascii="Times New Roman" w:hAnsi="Times New Roman" w:cs="Times New Roman"/>
          <w:sz w:val="28"/>
          <w:szCs w:val="28"/>
          <w:lang w:val="en-US"/>
        </w:rPr>
        <w:t xml:space="preserve"> parda – oq pardaning bevosita davomidir Shox parda xuddi soat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oynasiga o'xshash qavariq linza shakliga ega. Shox pardaning oq pardaga birikkan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yerida aylana venos kanal bor.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2. Ko'zning o'rta yoki tomirli pardasi - qon tomirlarga boy, tarkibida pigment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lastRenderedPageBreak/>
        <w:t xml:space="preserve">borligidan qoramtir rangga ega. Tomirli parda kiprikli tana va rangdor pardalarga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bo'linadi.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a) Tomirli parda qismi ko'z o'rta pardasini orqa tomonidagi eng katta bo'lagini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tashkil etadi .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 Kiprikli tana - tomirli pardaning oldingi shox parda sohas ida joylashgan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bo'lib, orqadan tomirli parda, oldindan rangdor parda bilan chegaralanadi.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c) Rangdor parda kiprikli tanadan boshlanib, old tomonida qorachiq teshik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bo'lib tugaydi. Pardaning orqa yuzasi tashqari tomonga, oldingi yuzasi shox pardaga qarab joylashgan. Rangdor parda tarkibidagi pigmentga qarab har -xil bo'ladi. Pigment ko'k bo'lsa ko'z qora, oq bo'lsa zangori, butunlay bo'lmasa qizil bo'ladi.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3. To'r parda - ko'z soqqasining eng ichki pardasi bo'lib, ko'z soqqasini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bo'shlig'iga qaragan va shu bo 'shliqda joylashgan shishasimon tanaga bevosita tegib turadi. To'r pardani ikki qavati: tashqi pigment qavat va ichki tiniq qavat yoki asl to'r parda tafovut qilinadi. Nur sezish qobiliyati bor yo'qligiga qarab to'r parda orqako'ruvchi qismi va oldingi to 'r qismga bo'linadi. To'r qavat bag'rida joylashgan kolbacha va tayoqchalar to'r pardaning orqa ko'ruvchi qismidagina joylashgan. </w:t>
      </w:r>
    </w:p>
    <w:p w:rsidR="00D250CD" w:rsidRPr="00A40484" w:rsidRDefault="00D250CD" w:rsidP="00A40484">
      <w:pPr>
        <w:spacing w:after="0" w:line="240" w:lineRule="auto"/>
        <w:jc w:val="center"/>
        <w:rPr>
          <w:rFonts w:ascii="Times New Roman" w:hAnsi="Times New Roman" w:cs="Times New Roman"/>
          <w:b/>
          <w:sz w:val="28"/>
          <w:szCs w:val="28"/>
          <w:lang w:val="en-US"/>
        </w:rPr>
      </w:pPr>
      <w:r w:rsidRPr="00A40484">
        <w:rPr>
          <w:rFonts w:ascii="Times New Roman" w:hAnsi="Times New Roman" w:cs="Times New Roman"/>
          <w:b/>
          <w:sz w:val="28"/>
          <w:szCs w:val="28"/>
          <w:lang w:val="en-US"/>
        </w:rPr>
        <w:t>Ko'zning nur sindiruvchi apparati</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Ko'zning nur sindiruvchi apparatiga shox parda, ko'z gavhari, shishasimon tana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kiradi. </w:t>
      </w:r>
    </w:p>
    <w:p w:rsidR="00D250CD" w:rsidRPr="00D250CD" w:rsidRDefault="00D250CD" w:rsidP="009F1EC2">
      <w:pPr>
        <w:spacing w:after="0" w:line="240" w:lineRule="auto"/>
        <w:rPr>
          <w:rFonts w:ascii="Times New Roman" w:hAnsi="Times New Roman" w:cs="Times New Roman"/>
          <w:sz w:val="28"/>
          <w:szCs w:val="28"/>
          <w:lang w:val="en-US"/>
        </w:rPr>
      </w:pPr>
      <w:r w:rsidRPr="00A40484">
        <w:rPr>
          <w:rFonts w:ascii="Times New Roman" w:hAnsi="Times New Roman" w:cs="Times New Roman"/>
          <w:b/>
          <w:sz w:val="28"/>
          <w:szCs w:val="28"/>
          <w:lang w:val="en-US"/>
        </w:rPr>
        <w:t>Ko'z gavhari (lens crystalline)</w:t>
      </w:r>
      <w:r w:rsidRPr="00D250CD">
        <w:rPr>
          <w:rFonts w:ascii="Times New Roman" w:hAnsi="Times New Roman" w:cs="Times New Roman"/>
          <w:sz w:val="28"/>
          <w:szCs w:val="28"/>
          <w:lang w:val="en-US"/>
        </w:rPr>
        <w:t xml:space="preserve"> - ko'zning nur sindiruvchi apparati ichida deyarli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eng muhimi bo'lib, ikki tomoni qavariq linzaga o'xshaydi. Qavariqlik orqa yuzada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oldingi yuzaga qaraganda kuchliroq. Orqa va oldingi yuzaning o'rtasida ko'z gavhari qutblari deyiladi. Ko'z gavhari ko'zning uzoq yoki yaqinga qarashiga qarab o'zgarib turadi. Uzoqqa qaraganda gavhar atrofidagi yopishgan boylamlar gavharni chetga tortib yalpaytiradi. Yaqinga qaraganda boylamlar bo'shashadi, natijada gavhar bo'shashadi akkomodasiya deb shunga aytiladi. Ikkita oldingi va orqa kameralar mavjud bo'lib ularda suvsimon tiniq suyuqlik oqib turadi. </w:t>
      </w:r>
    </w:p>
    <w:p w:rsidR="00D250CD" w:rsidRPr="00D250CD" w:rsidRDefault="00D250CD" w:rsidP="009F1EC2">
      <w:pPr>
        <w:spacing w:after="0" w:line="240" w:lineRule="auto"/>
        <w:rPr>
          <w:rFonts w:ascii="Times New Roman" w:hAnsi="Times New Roman" w:cs="Times New Roman"/>
          <w:sz w:val="28"/>
          <w:szCs w:val="28"/>
          <w:lang w:val="en-US"/>
        </w:rPr>
      </w:pPr>
      <w:r w:rsidRPr="00A40484">
        <w:rPr>
          <w:rFonts w:ascii="Times New Roman" w:hAnsi="Times New Roman" w:cs="Times New Roman"/>
          <w:b/>
          <w:sz w:val="28"/>
          <w:szCs w:val="28"/>
          <w:lang w:val="en-US"/>
        </w:rPr>
        <w:t>Shisha tana (corpus vitreum)</w:t>
      </w:r>
      <w:r w:rsidRPr="00D250CD">
        <w:rPr>
          <w:rFonts w:ascii="Times New Roman" w:hAnsi="Times New Roman" w:cs="Times New Roman"/>
          <w:sz w:val="28"/>
          <w:szCs w:val="28"/>
          <w:lang w:val="en-US"/>
        </w:rPr>
        <w:t xml:space="preserve"> - ko'z gavhari bilan to'r parda orasida joylashgan tiniq yumshoq modda bo'lib, yupqa parda bilan o'ralgan. Shishasimon tana bilan gavharda qon tomirlari va nervlar uchramaydi. </w:t>
      </w:r>
    </w:p>
    <w:p w:rsidR="00D250CD" w:rsidRPr="00D250CD" w:rsidRDefault="00D250CD" w:rsidP="009F1EC2">
      <w:pPr>
        <w:spacing w:after="0" w:line="240" w:lineRule="auto"/>
        <w:rPr>
          <w:rFonts w:ascii="Times New Roman" w:hAnsi="Times New Roman" w:cs="Times New Roman"/>
          <w:sz w:val="28"/>
          <w:szCs w:val="28"/>
          <w:lang w:val="en-US"/>
        </w:rPr>
      </w:pPr>
      <w:r w:rsidRPr="00A40484">
        <w:rPr>
          <w:rFonts w:ascii="Times New Roman" w:hAnsi="Times New Roman" w:cs="Times New Roman"/>
          <w:b/>
          <w:sz w:val="28"/>
          <w:szCs w:val="28"/>
          <w:lang w:val="en-US"/>
        </w:rPr>
        <w:t>Ko'zning yordamchi apparatlari</w:t>
      </w:r>
      <w:r w:rsidRPr="00D250CD">
        <w:rPr>
          <w:rFonts w:ascii="Times New Roman" w:hAnsi="Times New Roman" w:cs="Times New Roman"/>
          <w:sz w:val="28"/>
          <w:szCs w:val="28"/>
          <w:lang w:val="en-US"/>
        </w:rPr>
        <w:t xml:space="preserve"> - ko'z soqqasini odam ixtiyori bilan ishlovchi 4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ta to'g'ri va ikkita qiyshiq muskullar harakatlanib turadi. Ko'zning qiyshiq muskullari ko'z soqqasini o'qi atrofida aylantiradi. To'g'ri muskullar esa ko'z soqqasini pastga, yuqoriga, tashqariga va ichkariga tomon tortadi. </w:t>
      </w:r>
    </w:p>
    <w:p w:rsidR="00D250CD" w:rsidRPr="00D250CD" w:rsidRDefault="00D250CD" w:rsidP="009F1EC2">
      <w:pPr>
        <w:spacing w:after="0" w:line="240" w:lineRule="auto"/>
        <w:rPr>
          <w:rFonts w:ascii="Times New Roman" w:hAnsi="Times New Roman" w:cs="Times New Roman"/>
          <w:sz w:val="28"/>
          <w:szCs w:val="28"/>
          <w:lang w:val="en-US"/>
        </w:rPr>
      </w:pPr>
      <w:r w:rsidRPr="00A40484">
        <w:rPr>
          <w:rFonts w:ascii="Times New Roman" w:hAnsi="Times New Roman" w:cs="Times New Roman"/>
          <w:b/>
          <w:sz w:val="28"/>
          <w:szCs w:val="28"/>
          <w:lang w:val="en-US"/>
        </w:rPr>
        <w:t>Ko'z yoshi apparati</w:t>
      </w:r>
      <w:r w:rsidRPr="00D250CD">
        <w:rPr>
          <w:rFonts w:ascii="Times New Roman" w:hAnsi="Times New Roman" w:cs="Times New Roman"/>
          <w:sz w:val="28"/>
          <w:szCs w:val="28"/>
          <w:lang w:val="en-US"/>
        </w:rPr>
        <w:t xml:space="preserve"> - ko'z yoshi bezi va ko'z yoshi yo'llaridan tashkil topgan.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Ko'z yoshi bezi ko'z kasalligining tashqi devori tepa qismidagi ko'z yoshi bezi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chuqurchasida joylashgan. Bez oralig'idan o'tgan tepa gavharni ko'taruvchi muskul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payi uni ikki qismga ajratib turadi. Ko'z yoshi bezi ajratadigan suyuqlik ko'z yoshi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yo'li orqali tepa gavharning konyuktivi qismiga ochilib, ko'z soqqasining old ingi va shox pardasini yuvib, ko'z gavharlarining ichkari burchaklaridagi ko'lchaga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to'planadi. Ko'z yoshi qopi ostki tomonga, burun bo'shlig'iga, ostki burun yo'liga </w:t>
      </w:r>
    </w:p>
    <w:p w:rsidR="00A40484"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ochiladi. </w:t>
      </w:r>
    </w:p>
    <w:p w:rsidR="00D250CD" w:rsidRPr="00D250CD" w:rsidRDefault="00D250CD" w:rsidP="009F1EC2">
      <w:pPr>
        <w:spacing w:after="0" w:line="240" w:lineRule="auto"/>
        <w:rPr>
          <w:rFonts w:ascii="Times New Roman" w:hAnsi="Times New Roman" w:cs="Times New Roman"/>
          <w:sz w:val="28"/>
          <w:szCs w:val="28"/>
          <w:lang w:val="en-US"/>
        </w:rPr>
      </w:pPr>
      <w:r w:rsidRPr="00A40484">
        <w:rPr>
          <w:rFonts w:ascii="Times New Roman" w:hAnsi="Times New Roman" w:cs="Times New Roman"/>
          <w:b/>
          <w:sz w:val="28"/>
          <w:szCs w:val="28"/>
          <w:lang w:val="en-US"/>
        </w:rPr>
        <w:lastRenderedPageBreak/>
        <w:t>Teri analizatori (cutis)</w:t>
      </w:r>
      <w:r w:rsidRPr="00D250CD">
        <w:rPr>
          <w:rFonts w:ascii="Times New Roman" w:hAnsi="Times New Roman" w:cs="Times New Roman"/>
          <w:sz w:val="28"/>
          <w:szCs w:val="28"/>
          <w:lang w:val="en-US"/>
        </w:rPr>
        <w:t xml:space="preserve"> - organizm temperaturasini, atmosf</w:t>
      </w:r>
      <w:r w:rsidR="00A40484">
        <w:rPr>
          <w:rFonts w:ascii="Times New Roman" w:hAnsi="Times New Roman" w:cs="Times New Roman"/>
          <w:sz w:val="28"/>
          <w:szCs w:val="28"/>
          <w:lang w:val="en-US"/>
        </w:rPr>
        <w:t>era bosimini, og'riq</w:t>
      </w:r>
      <w:r w:rsidRPr="00D250CD">
        <w:rPr>
          <w:rFonts w:ascii="Times New Roman" w:hAnsi="Times New Roman" w:cs="Times New Roman"/>
          <w:sz w:val="28"/>
          <w:szCs w:val="28"/>
          <w:lang w:val="en-US"/>
        </w:rPr>
        <w:t xml:space="preserve">ni biror narsaga tegib turganini sezibgina qolmasdan, tashqi ta'sirlardan ham saqlaydi.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Teri 3 qavatdan ustki epiteliy qavat - epidermis, o'rta qavat - derma va ichki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qavat - teri osti yog' klechatkadan tuzilgan.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1) teri ustki qavati - ko'p qavatli epiteliydan tuzilgan bo'lib tashqi qavati doimo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yangilanib turadi.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2) chuqur qavat (asl xususiy teri) - elastik va muskul tolalari aralashgan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qo'shuvchi to'qimadan tuzilgan.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Epidenrmis ko'p qavatli yassi epiteliydan tuzilgan. Bu qavat tekis, yaxlit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bo'lgani uchun organizmga infeksiya o'tkazmaydi. Haqiqiy teri - derma qalin bo'lib, epidermis tagida joylashgan. Haqiqiy terida ter bezlari, soch va tuklar ildizi, qon</w:t>
      </w:r>
      <w:r w:rsidR="00A40484">
        <w:rPr>
          <w:rFonts w:ascii="Times New Roman" w:hAnsi="Times New Roman" w:cs="Times New Roman"/>
          <w:sz w:val="28"/>
          <w:szCs w:val="28"/>
          <w:lang w:val="en-US"/>
        </w:rPr>
        <w:t xml:space="preserve"> </w:t>
      </w:r>
      <w:r w:rsidRPr="00D250CD">
        <w:rPr>
          <w:rFonts w:ascii="Times New Roman" w:hAnsi="Times New Roman" w:cs="Times New Roman"/>
          <w:sz w:val="28"/>
          <w:szCs w:val="28"/>
          <w:lang w:val="en-US"/>
        </w:rPr>
        <w:t xml:space="preserve">tomirlari, reseptorlar joylashgan kanaldan ajralib turadi. Bu plastinkaning yuqorisida Yevstaxiy nayining ichki teshigi ko'rinadi.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Yog' bezlari – oyoq qo'l panjalarining kaftlaridan boshqa hamma yerda bo'ladi.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Terini qurib qolishdan saqlaydi. Ter bezlari terining hamma qismida tarqalgan bo'lib, ular ayniqsa qo'l – oyoq kaftida, chot bo'g'imida, qo'ltiq ostida zich joylashgan. Odamning 1 sm2 terisida 500-1000 tagacha teri bezlari bo'ladi. Teri qalinligi hamma yerda ham bir xil bo'lavermasadan, qalin joyda 2,5 - 3 mm, eng yupqa joyda 0,3 -0,5 mm dir. </w:t>
      </w:r>
    </w:p>
    <w:p w:rsidR="00D250CD" w:rsidRPr="00D250CD" w:rsidRDefault="00D250CD" w:rsidP="009F1EC2">
      <w:pPr>
        <w:spacing w:after="0" w:line="240" w:lineRule="auto"/>
        <w:rPr>
          <w:rFonts w:ascii="Times New Roman" w:hAnsi="Times New Roman" w:cs="Times New Roman"/>
          <w:sz w:val="28"/>
          <w:szCs w:val="28"/>
          <w:lang w:val="en-US"/>
        </w:rPr>
      </w:pPr>
      <w:r w:rsidRPr="00A40484">
        <w:rPr>
          <w:rFonts w:ascii="Times New Roman" w:hAnsi="Times New Roman" w:cs="Times New Roman"/>
          <w:b/>
          <w:sz w:val="28"/>
          <w:szCs w:val="28"/>
          <w:lang w:val="en-US"/>
        </w:rPr>
        <w:t>Sut bezlari (glandula mammaria)</w:t>
      </w:r>
      <w:r w:rsidRPr="00D250CD">
        <w:rPr>
          <w:rFonts w:ascii="Times New Roman" w:hAnsi="Times New Roman" w:cs="Times New Roman"/>
          <w:sz w:val="28"/>
          <w:szCs w:val="28"/>
          <w:lang w:val="en-US"/>
        </w:rPr>
        <w:t xml:space="preserve"> - bir juft bo'lib ko'krak ustida joylashadi.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Shuning uchun ko'krak bezlari deb ham ataladi. Ular ter bezlaridan tuzilgan bo'lib,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sut ishlab chiqarishga moslashgan. </w:t>
      </w:r>
    </w:p>
    <w:p w:rsidR="00A40484" w:rsidRDefault="00A40484" w:rsidP="00A40484">
      <w:pPr>
        <w:spacing w:after="0" w:line="240" w:lineRule="auto"/>
        <w:jc w:val="center"/>
        <w:rPr>
          <w:rFonts w:ascii="Times New Roman" w:hAnsi="Times New Roman" w:cs="Times New Roman"/>
          <w:b/>
          <w:sz w:val="28"/>
          <w:szCs w:val="28"/>
          <w:lang w:val="en-US"/>
        </w:rPr>
      </w:pPr>
    </w:p>
    <w:p w:rsidR="00D250CD" w:rsidRPr="00A40484" w:rsidRDefault="00D250CD" w:rsidP="00A40484">
      <w:pPr>
        <w:spacing w:after="0" w:line="240" w:lineRule="auto"/>
        <w:jc w:val="center"/>
        <w:rPr>
          <w:rFonts w:ascii="Times New Roman" w:hAnsi="Times New Roman" w:cs="Times New Roman"/>
          <w:b/>
          <w:sz w:val="28"/>
          <w:szCs w:val="28"/>
          <w:lang w:val="en-US"/>
        </w:rPr>
      </w:pPr>
      <w:r w:rsidRPr="00A40484">
        <w:rPr>
          <w:rFonts w:ascii="Times New Roman" w:hAnsi="Times New Roman" w:cs="Times New Roman"/>
          <w:b/>
          <w:sz w:val="28"/>
          <w:szCs w:val="28"/>
          <w:lang w:val="en-US"/>
        </w:rPr>
        <w:t>Teri va uning hosilalari</w:t>
      </w:r>
    </w:p>
    <w:p w:rsidR="00D250CD" w:rsidRPr="00D250CD" w:rsidRDefault="00D250CD" w:rsidP="009F1EC2">
      <w:pPr>
        <w:spacing w:after="0" w:line="240" w:lineRule="auto"/>
        <w:rPr>
          <w:rFonts w:ascii="Times New Roman" w:hAnsi="Times New Roman" w:cs="Times New Roman"/>
          <w:sz w:val="28"/>
          <w:szCs w:val="28"/>
          <w:lang w:val="en-US"/>
        </w:rPr>
      </w:pPr>
      <w:r w:rsidRPr="00A40484">
        <w:rPr>
          <w:rFonts w:ascii="Times New Roman" w:hAnsi="Times New Roman" w:cs="Times New Roman"/>
          <w:b/>
          <w:sz w:val="28"/>
          <w:szCs w:val="28"/>
          <w:lang w:val="en-US"/>
        </w:rPr>
        <w:t xml:space="preserve"> Teri (cutis)</w:t>
      </w:r>
      <w:r w:rsidRPr="00D250CD">
        <w:rPr>
          <w:rFonts w:ascii="Times New Roman" w:hAnsi="Times New Roman" w:cs="Times New Roman"/>
          <w:sz w:val="28"/>
          <w:szCs w:val="28"/>
          <w:lang w:val="en-US"/>
        </w:rPr>
        <w:t xml:space="preserve"> organizmning tashqi ta’sirdan saqlabgina qolmay, balki muhim sezgi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a’zosi vazifasini ham bajaradi. Teri orqali odam haroratni, atmosfera bosimini, og‘riqni va biror narsa tegib turganini sezadi. Bundan tashqari teri modda almashinuvi, nafas olish va suyuqlik ajratish faoliyatlarida ham ishtirok etadi. Odam terisining  umumiy sathi 1,5-2 m2 bo‘lib, tana o‘lchamiga bevosita bog‘liq. Teri sezuvchanligi odamda juda yaxshi takomil etgan bo‘lib, sezgi retseptorlari terining hamma yerida bir xil tarqalmagan. Lablar, burun va barmoqlarning uchlarida sezgi retseptorlari juda ko‘p. Terida yuza qavat epidermis va chuqur qavat derma tafovut qilinadi.  Epidermis (epidermis) ektodermadan takomillashgan bo‘lib, ko‘p qavatli yassi epiteliydan tuzilgan. Epiteliyni tashqi qavati shox qavatga aylanib, ko‘chib yangilanib turadi. Epidermis son, elka, bilak, bo‘yin, yuz sohalarida yupqa (0,02-0,05 mm), qo‘l va oyoq kafti sohalari ko‘p ta’sirlangani uchun qalin (0,5-2,4 mm) bo‘ladi. </w:t>
      </w:r>
    </w:p>
    <w:p w:rsidR="00D250CD" w:rsidRPr="00D250CD" w:rsidRDefault="00D250CD" w:rsidP="009F1EC2">
      <w:pPr>
        <w:spacing w:after="0" w:line="240" w:lineRule="auto"/>
        <w:rPr>
          <w:rFonts w:ascii="Times New Roman" w:hAnsi="Times New Roman" w:cs="Times New Roman"/>
          <w:sz w:val="28"/>
          <w:szCs w:val="28"/>
          <w:lang w:val="en-US"/>
        </w:rPr>
      </w:pPr>
      <w:r w:rsidRPr="00A40484">
        <w:rPr>
          <w:rFonts w:ascii="Times New Roman" w:hAnsi="Times New Roman" w:cs="Times New Roman"/>
          <w:b/>
          <w:sz w:val="28"/>
          <w:szCs w:val="28"/>
          <w:lang w:val="en-US"/>
        </w:rPr>
        <w:t xml:space="preserve"> Asl teri, derma (dermis</w:t>
      </w:r>
      <w:r w:rsidRPr="00D250CD">
        <w:rPr>
          <w:rFonts w:ascii="Times New Roman" w:hAnsi="Times New Roman" w:cs="Times New Roman"/>
          <w:sz w:val="28"/>
          <w:szCs w:val="28"/>
          <w:lang w:val="en-US"/>
        </w:rPr>
        <w:t xml:space="preserve">) mezodermadan rivojlanib, tolali biriktiruvchi to‘qimadan tuzilgan. Unda elastik tolalar va silliq mushak to‘qimasi bo‘lib, terini elastikligini ta’minlaydi. Dermaning qalinligi bilak sohasida 1-1,5 mm bo‘lsa, orqada 2,5 mm bo‘ladi. Derma ikki qavatdan iborat. Epidermisga tegib turgan yuza so‘rg‘ichsimon qavat (stratum papillare) yumshoq biriktiruvchi to‘qimadan tuzilgan, so‘rgichlar hosil qiladi. Ularni ichida qon, limfa tomirlari va nervlar bo‘lib, so‘rg‘ichlar epidermis yuzasida qirralar hosil qiladi, ular o‘rtasida egatlar </w:t>
      </w:r>
      <w:r w:rsidRPr="00D250CD">
        <w:rPr>
          <w:rFonts w:ascii="Times New Roman" w:hAnsi="Times New Roman" w:cs="Times New Roman"/>
          <w:sz w:val="28"/>
          <w:szCs w:val="28"/>
          <w:lang w:val="en-US"/>
        </w:rPr>
        <w:lastRenderedPageBreak/>
        <w:t xml:space="preserve">bor. Bu egatlar qo‘l kafti sohasida yaxshi ko‘rinib bo‘lib, har bir odamda o‘ziga xos xususiyatga ega. To‘r qavat (stratum reticulare) zich biriktiruvchi to‘qimadan iborat bo‘lib, tarkibida kollogen tolalari ko‘p bo‘ladi. Bu qavat bevosita teri osti yog‘ qatlamiga o‘tib ketadi. Teri osti yog‘ qatlami tanada turli qalinlikda bo‘ladi. Qovoqlar va yorg‘oq terisida yog‘ qatlami bo‘lmaydi. Peshona, burun sohalarida kam bo‘lib, dumba va tavon sohalarida yaxshi rivojlangan bo‘ladi. Terini rangi uning tarkibidagi pigment miqdoriga bogliq. Ba’zi sohalarda (yorg‘oq, sut bezi so‘rg‘ichi atrofida, uyatli lablar va anus atrofida) pigment ko‘proq to‘plangan.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 Sochlar (pili) terini turli sohalarida turlicha qoplagan. Ular epidermis hosilasi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bo‘lib, teri usti qismi va ildizi tafovut qilinadi. </w:t>
      </w:r>
      <w:r w:rsidR="00A40484">
        <w:rPr>
          <w:rFonts w:ascii="Times New Roman" w:hAnsi="Times New Roman" w:cs="Times New Roman"/>
          <w:sz w:val="28"/>
          <w:szCs w:val="28"/>
          <w:lang w:val="en-US"/>
        </w:rPr>
        <w:t xml:space="preserve">Ildizi (radix pili) teri ichida </w:t>
      </w:r>
      <w:r w:rsidRPr="00D250CD">
        <w:rPr>
          <w:rFonts w:ascii="Times New Roman" w:hAnsi="Times New Roman" w:cs="Times New Roman"/>
          <w:sz w:val="28"/>
          <w:szCs w:val="28"/>
          <w:lang w:val="en-US"/>
        </w:rPr>
        <w:t xml:space="preserve">joylashib,sochning o‘suvchi kengaygan qismi soch piyozchasini (bulbi pili) hosil qiladi. Soch ildizi biriktiruvchi to‘qimali qopcha ichida yotadi. Bu qopcha ichiga moy bezlarining chiqaruv nayi ochiladi. Uni sochni ko‘taruvchi mushak (m. arrector pili) o‘raydi. U qisqarganda moy bezini siqadi va soch tikkayadi. Sochning rangi uning tarkibidagi pigmentga bog‘liq. Soch tarkibida havo pufakchalari paydo bo’lib, pigment yo‘qolsa soch oqaradi.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 </w:t>
      </w:r>
      <w:r w:rsidRPr="00A40484">
        <w:rPr>
          <w:rFonts w:ascii="Times New Roman" w:hAnsi="Times New Roman" w:cs="Times New Roman"/>
          <w:b/>
          <w:sz w:val="28"/>
          <w:szCs w:val="28"/>
          <w:lang w:val="en-US"/>
        </w:rPr>
        <w:t>Tirnoqlar (unguis)</w:t>
      </w:r>
      <w:r w:rsidRPr="00D250CD">
        <w:rPr>
          <w:rFonts w:ascii="Times New Roman" w:hAnsi="Times New Roman" w:cs="Times New Roman"/>
          <w:sz w:val="28"/>
          <w:szCs w:val="28"/>
          <w:lang w:val="en-US"/>
        </w:rPr>
        <w:t xml:space="preserve"> epidermisni dag‘allashishidan paydo bo‘ladi. U tirnoq o‘rnida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(matrix unguis) yotadi. Bu tirnoqni o‘suvchi qismi hisoblanadi. Tirnoqda tirnoq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yorig‘ida joylashgan ildizi (radix unguis), tanasi (corpus unguis) va tirnoq o‘rnidan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tashqarida joylashgan erkin chekkasi (margo) tafovut qilinadi. Tirnoqni ildizi va yon tomonidan chegaralagan teri burmalarni tirnoq bolishlari (vallum unguis) deyiladi. Teri hosilalariga ter, moy va sut bezlari kiradi.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 </w:t>
      </w:r>
      <w:r w:rsidRPr="00A40484">
        <w:rPr>
          <w:rFonts w:ascii="Times New Roman" w:hAnsi="Times New Roman" w:cs="Times New Roman"/>
          <w:b/>
          <w:sz w:val="28"/>
          <w:szCs w:val="28"/>
          <w:lang w:val="en-US"/>
        </w:rPr>
        <w:t>Ter bezlari (glandulae sudoriferae)</w:t>
      </w:r>
      <w:r w:rsidRPr="00D250CD">
        <w:rPr>
          <w:rFonts w:ascii="Times New Roman" w:hAnsi="Times New Roman" w:cs="Times New Roman"/>
          <w:sz w:val="28"/>
          <w:szCs w:val="28"/>
          <w:lang w:val="en-US"/>
        </w:rPr>
        <w:t xml:space="preserve"> oddiy naysimon bez bo‘lib, dermani chuqur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qavatida yotadi. Ularning uzun chiqaruv nayi teri yuzasiga ter teshigi bo‘lib ochiladi. Ter bezlari terida bir xil tarqalmagan. Ular qo‘ltiq osti, chov sohalari, qo‘l va oyoq kaftida ko‘p bo‘lsa, glans penis va lab jiyaklarida bo‘lmaydi. Ter bezlari suyuqlik bilan birga turli modda almashinuvda hosil bo‘lgan moddalarni ajratadi va termoregulyatsiyada katta ahamiyatga ega.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 </w:t>
      </w:r>
      <w:r w:rsidRPr="00A40484">
        <w:rPr>
          <w:rFonts w:ascii="Times New Roman" w:hAnsi="Times New Roman" w:cs="Times New Roman"/>
          <w:b/>
          <w:sz w:val="28"/>
          <w:szCs w:val="28"/>
          <w:lang w:val="en-US"/>
        </w:rPr>
        <w:t>Moy bezlari (glandulae sebaceae)</w:t>
      </w:r>
      <w:r w:rsidRPr="00D250CD">
        <w:rPr>
          <w:rFonts w:ascii="Times New Roman" w:hAnsi="Times New Roman" w:cs="Times New Roman"/>
          <w:sz w:val="28"/>
          <w:szCs w:val="28"/>
          <w:lang w:val="en-US"/>
        </w:rPr>
        <w:t xml:space="preserve"> tuzilishi jihatidan oddiy alveolyar bezlar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turkumiga kirib so‘rgichsimon va to‘r qavat chegarasida yotadi. Ularning naylari soch qopchasiga ochiladi. Qo‘l va oyoq kaftida moy bezlari yo‘q.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 </w:t>
      </w:r>
      <w:r w:rsidRPr="00A40484">
        <w:rPr>
          <w:rFonts w:ascii="Times New Roman" w:hAnsi="Times New Roman" w:cs="Times New Roman"/>
          <w:b/>
          <w:sz w:val="28"/>
          <w:szCs w:val="28"/>
          <w:lang w:val="en-US"/>
        </w:rPr>
        <w:t>Sut bezi (glandula mammaria</w:t>
      </w:r>
      <w:r w:rsidRPr="00D250CD">
        <w:rPr>
          <w:rFonts w:ascii="Times New Roman" w:hAnsi="Times New Roman" w:cs="Times New Roman"/>
          <w:sz w:val="28"/>
          <w:szCs w:val="28"/>
          <w:lang w:val="en-US"/>
        </w:rPr>
        <w:t xml:space="preserve">) juft a’zo bo‘lib, ter bezlarida takomil etgan sut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ishlab chiqarishiga moslashgan. U III-VI qovurga sohasida katta ko‘krak </w:t>
      </w:r>
      <w:r w:rsidR="00A40484">
        <w:rPr>
          <w:rFonts w:ascii="Times New Roman" w:hAnsi="Times New Roman" w:cs="Times New Roman"/>
          <w:sz w:val="28"/>
          <w:szCs w:val="28"/>
          <w:lang w:val="en-US"/>
        </w:rPr>
        <w:t xml:space="preserve">mushagini </w:t>
      </w:r>
      <w:r w:rsidRPr="00D250CD">
        <w:rPr>
          <w:rFonts w:ascii="Times New Roman" w:hAnsi="Times New Roman" w:cs="Times New Roman"/>
          <w:sz w:val="28"/>
          <w:szCs w:val="28"/>
          <w:lang w:val="en-US"/>
        </w:rPr>
        <w:t xml:space="preserve">ustida joylashgan. Bezning o‘rta qismida so‘rg‘ichi (papilla mammaria) bo‘lib, uchida 10-15 ta sut naychalari (ductus lactiferi) bo‘ladi. So‘rg‘ich atrofidagi soha so‘rgich yoni doirasida (areola mammae) va so‘rg‘ichda pigment ko‘p bo‘ladi. Sut bezining tanasi 15-20 ta bo‘laklardan (lobi glandulae mammariae) iborat bo‘lib, ular o‘zaro yumshoq tolali biriktiruvchi to‘qima va yog’ to‘qimasi bilan ajragan. Bularni sut bezini ko‘taruvchi boylam (lig. suspensoria mammaria) deb ataladi. Bez bo‘laklari murakkab alveolyar bez tuzilishiga ega bo‘lib, so‘rg‘ichga nisbatan radiar joylashgan. Ularning chiqaruv nayi sut bezi so‘rg‘ichi uchiga ochiladi. Yangi tug‘ilgan qiz bolaning sut bezi uncha takomil etmagan bo‘ladi. U qiz bola balog‘atga yetgan davrida kattalashadi. Homiladorlik davrida bez to‘qimasi o‘sib takomillashadi. </w:t>
      </w:r>
    </w:p>
    <w:p w:rsidR="00A40484" w:rsidRDefault="00A40484" w:rsidP="00A40484">
      <w:pPr>
        <w:spacing w:after="0" w:line="240" w:lineRule="auto"/>
        <w:jc w:val="center"/>
        <w:rPr>
          <w:rFonts w:ascii="Times New Roman" w:hAnsi="Times New Roman" w:cs="Times New Roman"/>
          <w:b/>
          <w:sz w:val="28"/>
          <w:szCs w:val="28"/>
          <w:lang w:val="en-US"/>
        </w:rPr>
      </w:pPr>
    </w:p>
    <w:p w:rsidR="00D250CD" w:rsidRPr="00A40484" w:rsidRDefault="00D250CD" w:rsidP="00A40484">
      <w:pPr>
        <w:spacing w:after="0" w:line="240" w:lineRule="auto"/>
        <w:jc w:val="center"/>
        <w:rPr>
          <w:rFonts w:ascii="Times New Roman" w:hAnsi="Times New Roman" w:cs="Times New Roman"/>
          <w:b/>
          <w:sz w:val="28"/>
          <w:szCs w:val="28"/>
          <w:lang w:val="en-US"/>
        </w:rPr>
      </w:pPr>
      <w:r w:rsidRPr="00A40484">
        <w:rPr>
          <w:rFonts w:ascii="Times New Roman" w:hAnsi="Times New Roman" w:cs="Times New Roman"/>
          <w:b/>
          <w:sz w:val="28"/>
          <w:szCs w:val="28"/>
          <w:lang w:val="en-US"/>
        </w:rPr>
        <w:t>Hid sezish a’zosi</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 </w:t>
      </w:r>
      <w:r w:rsidRPr="00A40484">
        <w:rPr>
          <w:rFonts w:ascii="Times New Roman" w:hAnsi="Times New Roman" w:cs="Times New Roman"/>
          <w:b/>
          <w:sz w:val="28"/>
          <w:szCs w:val="28"/>
          <w:lang w:val="en-US"/>
        </w:rPr>
        <w:t>Hid sezish a’zosi (organum olfactus)</w:t>
      </w:r>
      <w:r w:rsidRPr="00D250CD">
        <w:rPr>
          <w:rFonts w:ascii="Times New Roman" w:hAnsi="Times New Roman" w:cs="Times New Roman"/>
          <w:sz w:val="28"/>
          <w:szCs w:val="28"/>
          <w:lang w:val="en-US"/>
        </w:rPr>
        <w:t xml:space="preserve"> burun bo‘shlig‘ining yuqori qismida yuqori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burun chig‘anog‘i va burun to‘sig‘ining o‘rta qismi shilliq pardasida (regio olfactoria) joylashgan alohida sezuvchi hujayralardan iborat. Bu sohani yuzasi 480mm2 bo‘lib, hidlov hujayralarini soni 160 millionga yaqin, ular hidlov va qo‘llab turuvchi hujayralarga bo‘linadi. Hidlov hujayralari ko‘p sonli kiprikchalar bilan qoplangan bo‘lib, ular </w:t>
      </w:r>
      <w:r w:rsidR="00A40484">
        <w:rPr>
          <w:rFonts w:ascii="Times New Roman" w:hAnsi="Times New Roman" w:cs="Times New Roman"/>
          <w:sz w:val="28"/>
          <w:szCs w:val="28"/>
          <w:lang w:val="en-US"/>
        </w:rPr>
        <w:t xml:space="preserve"> </w:t>
      </w:r>
      <w:r w:rsidRPr="00D250CD">
        <w:rPr>
          <w:rFonts w:ascii="Times New Roman" w:hAnsi="Times New Roman" w:cs="Times New Roman"/>
          <w:sz w:val="28"/>
          <w:szCs w:val="28"/>
          <w:lang w:val="en-US"/>
        </w:rPr>
        <w:t>uni havo bilan uchrashadigan yuzasini ko‘paytir</w:t>
      </w:r>
      <w:r w:rsidR="00A40484">
        <w:rPr>
          <w:rFonts w:ascii="Times New Roman" w:hAnsi="Times New Roman" w:cs="Times New Roman"/>
          <w:sz w:val="28"/>
          <w:szCs w:val="28"/>
          <w:lang w:val="en-US"/>
        </w:rPr>
        <w:t>ib turadi va umumiy yuzasi 5-7m²</w:t>
      </w:r>
      <w:r w:rsidRPr="00D250CD">
        <w:rPr>
          <w:rFonts w:ascii="Times New Roman" w:hAnsi="Times New Roman" w:cs="Times New Roman"/>
          <w:sz w:val="28"/>
          <w:szCs w:val="28"/>
          <w:lang w:val="en-US"/>
        </w:rPr>
        <w:t xml:space="preserve"> yetadi. Bu hujayralarining markaziy o‘simtalari 15-2</w:t>
      </w:r>
      <w:r w:rsidR="00A40484">
        <w:rPr>
          <w:rFonts w:ascii="Times New Roman" w:hAnsi="Times New Roman" w:cs="Times New Roman"/>
          <w:sz w:val="28"/>
          <w:szCs w:val="28"/>
          <w:lang w:val="en-US"/>
        </w:rPr>
        <w:t>0 hidlov nervlari (nn.olfactori</w:t>
      </w:r>
      <w:r w:rsidRPr="00D250CD">
        <w:rPr>
          <w:rFonts w:ascii="Times New Roman" w:hAnsi="Times New Roman" w:cs="Times New Roman"/>
          <w:sz w:val="28"/>
          <w:szCs w:val="28"/>
          <w:lang w:val="en-US"/>
        </w:rPr>
        <w:t xml:space="preserve">) ni hosil qiladi. Hidlov nervi g‘alvir suyakning ilma-teshik plastinkasidan o‘tib kalla ichiga kiradi va hidlov so‘g‘onida tugaydi. Hidlov so‘g‘onida joylashgan II neyron o‘simtalari hidlov yo‘lini hosil qilib, hidlov uchburchagi oldingi ilma-teshik plastinkada tugaydi. Bu </w:t>
      </w:r>
      <w:r w:rsidR="00A40484">
        <w:rPr>
          <w:rFonts w:ascii="Times New Roman" w:hAnsi="Times New Roman" w:cs="Times New Roman"/>
          <w:sz w:val="28"/>
          <w:szCs w:val="28"/>
          <w:lang w:val="en-US"/>
        </w:rPr>
        <w:t>y</w:t>
      </w:r>
      <w:r w:rsidRPr="00D250CD">
        <w:rPr>
          <w:rFonts w:ascii="Times New Roman" w:hAnsi="Times New Roman" w:cs="Times New Roman"/>
          <w:sz w:val="28"/>
          <w:szCs w:val="28"/>
          <w:lang w:val="en-US"/>
        </w:rPr>
        <w:t xml:space="preserve">erdan uchinchi neyron hid sezish markaziga (gyrus parahyppocampalis va uncus)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boradi. Odamda hid bilish a’zosi homila hayotining 4 haftasida juft hid bilish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chuqurchasini qoplagan ektodermadan juft kengayma shaklida paydo bo‘ladi. boshning taraqqiyoti bilan birga, hid bilish chuqurchasi chuqurlashib burun bo‘shlig‘ini hosil qilishda ishtirok etadi. Hid bilish a’zosi kurtagi burun bo‘shlig‘i shilliq pardasiga o‘sib kiradi. </w:t>
      </w:r>
    </w:p>
    <w:p w:rsidR="00D250CD" w:rsidRPr="00A40484" w:rsidRDefault="00D250CD" w:rsidP="00A40484">
      <w:pPr>
        <w:spacing w:after="0" w:line="240" w:lineRule="auto"/>
        <w:jc w:val="center"/>
        <w:rPr>
          <w:rFonts w:ascii="Times New Roman" w:hAnsi="Times New Roman" w:cs="Times New Roman"/>
          <w:b/>
          <w:sz w:val="28"/>
          <w:szCs w:val="28"/>
          <w:lang w:val="en-US"/>
        </w:rPr>
      </w:pPr>
      <w:r w:rsidRPr="00A40484">
        <w:rPr>
          <w:rFonts w:ascii="Times New Roman" w:hAnsi="Times New Roman" w:cs="Times New Roman"/>
          <w:b/>
          <w:sz w:val="28"/>
          <w:szCs w:val="28"/>
          <w:lang w:val="en-US"/>
        </w:rPr>
        <w:t>Tam bilish a’zosi</w:t>
      </w:r>
    </w:p>
    <w:p w:rsidR="00D250CD" w:rsidRPr="00D250CD" w:rsidRDefault="00D250CD" w:rsidP="009F1EC2">
      <w:pPr>
        <w:spacing w:after="0" w:line="240" w:lineRule="auto"/>
        <w:rPr>
          <w:rFonts w:ascii="Times New Roman" w:hAnsi="Times New Roman" w:cs="Times New Roman"/>
          <w:sz w:val="28"/>
          <w:szCs w:val="28"/>
          <w:lang w:val="en-US"/>
        </w:rPr>
      </w:pPr>
      <w:r w:rsidRPr="00A40484">
        <w:rPr>
          <w:rFonts w:ascii="Times New Roman" w:hAnsi="Times New Roman" w:cs="Times New Roman"/>
          <w:b/>
          <w:sz w:val="28"/>
          <w:szCs w:val="28"/>
          <w:lang w:val="en-US"/>
        </w:rPr>
        <w:t>Tam bilish a’zosi (organum gustus)</w:t>
      </w:r>
      <w:r w:rsidRPr="00D250CD">
        <w:rPr>
          <w:rFonts w:ascii="Times New Roman" w:hAnsi="Times New Roman" w:cs="Times New Roman"/>
          <w:sz w:val="28"/>
          <w:szCs w:val="28"/>
          <w:lang w:val="en-US"/>
        </w:rPr>
        <w:t xml:space="preserve"> til so‘rg‘ichlarida, tanglay, tomoq va hiqildoq usti tog‘ayi shilliq pardalarda joylashgan 2000 ga yaqin tam bilish piyozchalaridan iborat. Tam bilish piyozchalari ko‘tarma bilan o‘ralgan so‘rg‘ichlarda homila hayotining uchinchi oyida paydo bo‘la boshlaydi. Ular takomillashmagan epiteliydan unga til-yutqun nervi tolalari o‘sib kirishi ta’sirida rivojlanadi. Dastlab piyozchalar juda ko‘p bo‘ladi. Yangi tug‘ilgan chaqaloq zambrug‘simon so‘rg‘ichida juda ko‘p piyozchalar bo‘lib, keyin yo‘qolib ketadi. Katta odamlarda tam bilish piyozchalarining ko‘p qismi ko‘tarma bilan o‘ralgan, bargsimon so‘rg‘ichlarda, kam qismi zamburg‘simon so‘rg‘ichlarda joylashgan. Tam bilish piyozchalari shilliq parda yuzasiga teshikchalar bilan ochiladi, </w:t>
      </w:r>
    </w:p>
    <w:p w:rsidR="00D250CD" w:rsidRPr="00D250CD" w:rsidRDefault="00D250CD" w:rsidP="009F1EC2">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 xml:space="preserve">ulardan tam bilish xujayralarining o‘simtalari chiqib turadi. Tilning oldingi 2/3 qismidan tam bilish yuz nervining nog‘ora tori tolalari, orqa 1/3 qismi tanglay va tomoq shilliq pardasidan esa til-yutqin nervi tolalari, hiqildoq usti tog‘ayi shilliq pardasidan adashgan nerv tolalari qabul qilib oladi. Ularning markaziy tolalari shu nervning sezuvchi o‘zaklarida tugaydi. Bu o‘zaklar hujayralari aksonlari ko‘ruv bo‘rtig‘iga yo‘naladi. Bu soha hujayralaridan boshlangan uchinchi neyron paragippokompal pushtaning ilmoq sohasidagi po‘stloq markaziga boradi. </w:t>
      </w:r>
    </w:p>
    <w:p w:rsidR="00202891" w:rsidRDefault="00202891" w:rsidP="00E65FCC">
      <w:pPr>
        <w:spacing w:after="0" w:line="240" w:lineRule="auto"/>
        <w:rPr>
          <w:rFonts w:ascii="Times New Roman" w:hAnsi="Times New Roman" w:cs="Times New Roman"/>
          <w:b/>
          <w:sz w:val="28"/>
          <w:szCs w:val="28"/>
          <w:lang w:val="en-US"/>
        </w:rPr>
      </w:pPr>
    </w:p>
    <w:p w:rsidR="00202891" w:rsidRDefault="00202891" w:rsidP="005928A4">
      <w:pPr>
        <w:spacing w:after="0" w:line="240" w:lineRule="auto"/>
        <w:jc w:val="center"/>
        <w:rPr>
          <w:rFonts w:ascii="Times New Roman" w:hAnsi="Times New Roman" w:cs="Times New Roman"/>
          <w:b/>
          <w:sz w:val="28"/>
          <w:szCs w:val="28"/>
          <w:lang w:val="en-US"/>
        </w:rPr>
      </w:pPr>
    </w:p>
    <w:p w:rsidR="00202891" w:rsidRDefault="00202891" w:rsidP="005928A4">
      <w:pPr>
        <w:spacing w:after="0" w:line="240" w:lineRule="auto"/>
        <w:jc w:val="center"/>
        <w:rPr>
          <w:rFonts w:ascii="Times New Roman" w:hAnsi="Times New Roman" w:cs="Times New Roman"/>
          <w:b/>
          <w:sz w:val="28"/>
          <w:szCs w:val="28"/>
          <w:lang w:val="en-US"/>
        </w:rPr>
      </w:pPr>
    </w:p>
    <w:p w:rsidR="00D95998" w:rsidRDefault="00D95998" w:rsidP="005928A4">
      <w:pPr>
        <w:spacing w:after="0" w:line="240" w:lineRule="auto"/>
        <w:jc w:val="center"/>
        <w:rPr>
          <w:rFonts w:ascii="Times New Roman" w:hAnsi="Times New Roman" w:cs="Times New Roman"/>
          <w:b/>
          <w:sz w:val="28"/>
          <w:szCs w:val="28"/>
          <w:lang w:val="en-US"/>
        </w:rPr>
      </w:pPr>
    </w:p>
    <w:p w:rsidR="00D95998" w:rsidRDefault="00D95998" w:rsidP="005928A4">
      <w:pPr>
        <w:spacing w:after="0" w:line="240" w:lineRule="auto"/>
        <w:jc w:val="center"/>
        <w:rPr>
          <w:rFonts w:ascii="Times New Roman" w:hAnsi="Times New Roman" w:cs="Times New Roman"/>
          <w:b/>
          <w:sz w:val="28"/>
          <w:szCs w:val="28"/>
          <w:lang w:val="en-US"/>
        </w:rPr>
      </w:pPr>
    </w:p>
    <w:p w:rsidR="00D95998" w:rsidRDefault="00D95998" w:rsidP="005928A4">
      <w:pPr>
        <w:spacing w:after="0" w:line="240" w:lineRule="auto"/>
        <w:jc w:val="center"/>
        <w:rPr>
          <w:rFonts w:ascii="Times New Roman" w:hAnsi="Times New Roman" w:cs="Times New Roman"/>
          <w:b/>
          <w:sz w:val="28"/>
          <w:szCs w:val="28"/>
          <w:lang w:val="en-US"/>
        </w:rPr>
      </w:pPr>
    </w:p>
    <w:p w:rsidR="00202891" w:rsidRPr="00202891" w:rsidRDefault="00202891" w:rsidP="00202891">
      <w:pPr>
        <w:spacing w:after="0" w:line="240" w:lineRule="auto"/>
        <w:jc w:val="center"/>
        <w:rPr>
          <w:rFonts w:ascii="Times New Roman" w:hAnsi="Times New Roman" w:cs="Times New Roman"/>
          <w:b/>
          <w:sz w:val="36"/>
          <w:szCs w:val="36"/>
          <w:lang w:val="en-US"/>
        </w:rPr>
      </w:pPr>
      <w:r>
        <w:rPr>
          <w:rFonts w:ascii="Times New Roman" w:hAnsi="Times New Roman" w:cs="Times New Roman"/>
          <w:b/>
          <w:sz w:val="36"/>
          <w:szCs w:val="36"/>
          <w:lang w:val="en-US"/>
        </w:rPr>
        <w:lastRenderedPageBreak/>
        <w:t xml:space="preserve">Nazorat uchun test </w:t>
      </w:r>
      <w:r w:rsidRPr="00202891">
        <w:rPr>
          <w:rFonts w:ascii="Times New Roman" w:hAnsi="Times New Roman" w:cs="Times New Roman"/>
          <w:b/>
          <w:sz w:val="36"/>
          <w:szCs w:val="36"/>
          <w:lang w:val="en-US"/>
        </w:rPr>
        <w:t xml:space="preserve"> savollar</w:t>
      </w:r>
      <w:r>
        <w:rPr>
          <w:rFonts w:ascii="Times New Roman" w:hAnsi="Times New Roman" w:cs="Times New Roman"/>
          <w:b/>
          <w:sz w:val="36"/>
          <w:szCs w:val="36"/>
          <w:lang w:val="en-US"/>
        </w:rPr>
        <w:t>i</w:t>
      </w:r>
    </w:p>
    <w:p w:rsidR="00202891" w:rsidRPr="00202891" w:rsidRDefault="00202891" w:rsidP="00202891">
      <w:pPr>
        <w:spacing w:after="0" w:line="240" w:lineRule="auto"/>
        <w:rPr>
          <w:rFonts w:ascii="Times New Roman" w:hAnsi="Times New Roman" w:cs="Times New Roman"/>
          <w:sz w:val="36"/>
          <w:szCs w:val="36"/>
          <w:lang w:val="en-US"/>
        </w:rPr>
      </w:pPr>
    </w:p>
    <w:p w:rsidR="00202891" w:rsidRPr="006A60CA" w:rsidRDefault="00202891" w:rsidP="00202891">
      <w:pPr>
        <w:spacing w:after="0" w:line="240" w:lineRule="auto"/>
        <w:rPr>
          <w:rFonts w:ascii="Times New Roman" w:hAnsi="Times New Roman" w:cs="Times New Roman"/>
          <w:b/>
          <w:sz w:val="28"/>
          <w:szCs w:val="28"/>
          <w:lang w:val="en-US"/>
        </w:rPr>
      </w:pPr>
      <w:r w:rsidRPr="006A60CA">
        <w:rPr>
          <w:rFonts w:ascii="Times New Roman" w:hAnsi="Times New Roman" w:cs="Times New Roman"/>
          <w:b/>
          <w:sz w:val="28"/>
          <w:szCs w:val="28"/>
          <w:lang w:val="en-US"/>
        </w:rPr>
        <w:t xml:space="preserve"> 1.Odam evolyutsiyasinin</w:t>
      </w:r>
      <w:r w:rsidR="00E65FCC" w:rsidRPr="006A60CA">
        <w:rPr>
          <w:rFonts w:ascii="Times New Roman" w:hAnsi="Times New Roman" w:cs="Times New Roman"/>
          <w:b/>
          <w:sz w:val="28"/>
          <w:szCs w:val="28"/>
          <w:lang w:val="en-US"/>
        </w:rPr>
        <w:t>g dastlabki bosqichida muhim ro</w:t>
      </w:r>
      <w:r w:rsidRPr="006A60CA">
        <w:rPr>
          <w:rFonts w:ascii="Times New Roman" w:hAnsi="Times New Roman" w:cs="Times New Roman"/>
          <w:b/>
          <w:sz w:val="28"/>
          <w:szCs w:val="28"/>
          <w:lang w:val="en-US"/>
        </w:rPr>
        <w:t xml:space="preserve">l oynagan biologik </w:t>
      </w:r>
    </w:p>
    <w:p w:rsidR="00202891" w:rsidRPr="006A60CA" w:rsidRDefault="00202891" w:rsidP="00202891">
      <w:pPr>
        <w:spacing w:after="0" w:line="240" w:lineRule="auto"/>
        <w:rPr>
          <w:rFonts w:ascii="Times New Roman" w:hAnsi="Times New Roman" w:cs="Times New Roman"/>
          <w:b/>
          <w:sz w:val="28"/>
          <w:szCs w:val="28"/>
          <w:lang w:val="en-US"/>
        </w:rPr>
      </w:pPr>
      <w:r w:rsidRPr="006A60CA">
        <w:rPr>
          <w:rFonts w:ascii="Times New Roman" w:hAnsi="Times New Roman" w:cs="Times New Roman"/>
          <w:b/>
          <w:sz w:val="28"/>
          <w:szCs w:val="28"/>
          <w:lang w:val="en-US"/>
        </w:rPr>
        <w:t xml:space="preserve">omillar? </w:t>
      </w:r>
    </w:p>
    <w:p w:rsidR="00202891" w:rsidRPr="00EC21AB" w:rsidRDefault="00202891" w:rsidP="00202891">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A) Sun`iy tanlash , yashash uchun kurash, tashqi muhit </w:t>
      </w:r>
    </w:p>
    <w:p w:rsidR="00202891" w:rsidRPr="00EC21AB" w:rsidRDefault="00202891" w:rsidP="00202891">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B) Irsiy o`zgaruvchanlik, yashash uchun kurash, tabiy tanlanish </w:t>
      </w:r>
    </w:p>
    <w:p w:rsidR="00202891" w:rsidRPr="00EC21AB" w:rsidRDefault="00202891" w:rsidP="00202891">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C) Tabiy tanlanish, irsiy o`zgaruvchanlik, irsiy bo`lmagan o`zgaruvchanlik </w:t>
      </w:r>
    </w:p>
    <w:p w:rsidR="00202891" w:rsidRPr="00EC21AB" w:rsidRDefault="00202891" w:rsidP="00202891">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D) Yashash uchun kurash , modifikatsion o`zgaruvchanlik mutatsion o`zgaruvchanlik </w:t>
      </w:r>
    </w:p>
    <w:p w:rsidR="00E65FCC" w:rsidRDefault="00E65FCC" w:rsidP="00202891">
      <w:pPr>
        <w:spacing w:after="0" w:line="240" w:lineRule="auto"/>
        <w:rPr>
          <w:rFonts w:ascii="Times New Roman" w:hAnsi="Times New Roman" w:cs="Times New Roman"/>
          <w:sz w:val="28"/>
          <w:szCs w:val="28"/>
          <w:lang w:val="en-US"/>
        </w:rPr>
      </w:pPr>
    </w:p>
    <w:p w:rsidR="00202891" w:rsidRPr="006A60CA" w:rsidRDefault="00202891" w:rsidP="00202891">
      <w:pPr>
        <w:spacing w:after="0" w:line="240" w:lineRule="auto"/>
        <w:rPr>
          <w:rFonts w:ascii="Times New Roman" w:hAnsi="Times New Roman" w:cs="Times New Roman"/>
          <w:b/>
          <w:sz w:val="28"/>
          <w:szCs w:val="28"/>
          <w:lang w:val="en-US"/>
        </w:rPr>
      </w:pPr>
      <w:r w:rsidRPr="006A60CA">
        <w:rPr>
          <w:rFonts w:ascii="Times New Roman" w:hAnsi="Times New Roman" w:cs="Times New Roman"/>
          <w:b/>
          <w:sz w:val="28"/>
          <w:szCs w:val="28"/>
          <w:lang w:val="en-US"/>
        </w:rPr>
        <w:t xml:space="preserve"> 2. Tubandagi odam ajdodlaridan qaysi birining tu</w:t>
      </w:r>
      <w:r w:rsidR="006A60CA">
        <w:rPr>
          <w:rFonts w:ascii="Times New Roman" w:hAnsi="Times New Roman" w:cs="Times New Roman"/>
          <w:b/>
          <w:sz w:val="28"/>
          <w:szCs w:val="28"/>
          <w:lang w:val="en-US"/>
        </w:rPr>
        <w:t>ri rivojlanib homoq</w:t>
      </w:r>
      <w:r w:rsidRPr="006A60CA">
        <w:rPr>
          <w:rFonts w:ascii="Times New Roman" w:hAnsi="Times New Roman" w:cs="Times New Roman"/>
          <w:b/>
          <w:sz w:val="28"/>
          <w:szCs w:val="28"/>
          <w:lang w:val="en-US"/>
        </w:rPr>
        <w:t xml:space="preserve">abilisni </w:t>
      </w:r>
    </w:p>
    <w:p w:rsidR="00202891" w:rsidRPr="006A60CA" w:rsidRDefault="00202891" w:rsidP="00202891">
      <w:pPr>
        <w:spacing w:after="0" w:line="240" w:lineRule="auto"/>
        <w:rPr>
          <w:rFonts w:ascii="Times New Roman" w:hAnsi="Times New Roman" w:cs="Times New Roman"/>
          <w:b/>
          <w:sz w:val="28"/>
          <w:szCs w:val="28"/>
          <w:lang w:val="en-US"/>
        </w:rPr>
      </w:pPr>
      <w:r w:rsidRPr="006A60CA">
        <w:rPr>
          <w:rFonts w:ascii="Times New Roman" w:hAnsi="Times New Roman" w:cs="Times New Roman"/>
          <w:b/>
          <w:sz w:val="28"/>
          <w:szCs w:val="28"/>
          <w:lang w:val="en-US"/>
        </w:rPr>
        <w:t xml:space="preserve">hosil qilgan? </w:t>
      </w:r>
    </w:p>
    <w:p w:rsidR="00202891" w:rsidRPr="00EC21AB" w:rsidRDefault="00202891" w:rsidP="00202891">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A) ramapitek, </w:t>
      </w:r>
      <w:r w:rsidR="00E65FCC">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B) avstrolopitek </w:t>
      </w:r>
    </w:p>
    <w:p w:rsidR="00202891" w:rsidRPr="00EC21AB" w:rsidRDefault="00202891" w:rsidP="00202891">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C) arxantrop</w:t>
      </w:r>
      <w:r w:rsidR="00E65FCC">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 D) poleantrop </w:t>
      </w:r>
    </w:p>
    <w:p w:rsidR="00E65FCC" w:rsidRDefault="00E65FCC" w:rsidP="00202891">
      <w:pPr>
        <w:spacing w:after="0" w:line="240" w:lineRule="auto"/>
        <w:rPr>
          <w:rFonts w:ascii="Times New Roman" w:hAnsi="Times New Roman" w:cs="Times New Roman"/>
          <w:sz w:val="28"/>
          <w:szCs w:val="28"/>
          <w:lang w:val="en-US"/>
        </w:rPr>
      </w:pPr>
    </w:p>
    <w:p w:rsidR="00202891" w:rsidRPr="006A60CA" w:rsidRDefault="00202891" w:rsidP="00202891">
      <w:pPr>
        <w:spacing w:after="0" w:line="240" w:lineRule="auto"/>
        <w:rPr>
          <w:rFonts w:ascii="Times New Roman" w:hAnsi="Times New Roman" w:cs="Times New Roman"/>
          <w:b/>
          <w:sz w:val="28"/>
          <w:szCs w:val="28"/>
          <w:lang w:val="en-US"/>
        </w:rPr>
      </w:pPr>
      <w:r w:rsidRPr="00EC21AB">
        <w:rPr>
          <w:rFonts w:ascii="Times New Roman" w:hAnsi="Times New Roman" w:cs="Times New Roman"/>
          <w:sz w:val="28"/>
          <w:szCs w:val="28"/>
          <w:lang w:val="en-US"/>
        </w:rPr>
        <w:t xml:space="preserve"> </w:t>
      </w:r>
      <w:r w:rsidRPr="006A60CA">
        <w:rPr>
          <w:rFonts w:ascii="Times New Roman" w:hAnsi="Times New Roman" w:cs="Times New Roman"/>
          <w:b/>
          <w:sz w:val="28"/>
          <w:szCs w:val="28"/>
          <w:lang w:val="en-US"/>
        </w:rPr>
        <w:t xml:space="preserve">3. Peshonasi rivojlanmagan , pastki jag`i yirik, oldinga bo`rtib chiqqan . Bu </w:t>
      </w:r>
    </w:p>
    <w:p w:rsidR="00202891" w:rsidRPr="006A60CA" w:rsidRDefault="00202891" w:rsidP="00202891">
      <w:pPr>
        <w:spacing w:after="0" w:line="240" w:lineRule="auto"/>
        <w:rPr>
          <w:rFonts w:ascii="Times New Roman" w:hAnsi="Times New Roman" w:cs="Times New Roman"/>
          <w:b/>
          <w:sz w:val="28"/>
          <w:szCs w:val="28"/>
          <w:lang w:val="en-US"/>
        </w:rPr>
      </w:pPr>
      <w:r w:rsidRPr="006A60CA">
        <w:rPr>
          <w:rFonts w:ascii="Times New Roman" w:hAnsi="Times New Roman" w:cs="Times New Roman"/>
          <w:b/>
          <w:sz w:val="28"/>
          <w:szCs w:val="28"/>
          <w:lang w:val="en-US"/>
        </w:rPr>
        <w:t xml:space="preserve">belgilar odamning qaysi ajdodlari uchun xos? </w:t>
      </w:r>
    </w:p>
    <w:p w:rsidR="00202891" w:rsidRPr="00EC21AB" w:rsidRDefault="00202891" w:rsidP="00202891">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A) Poleantrop </w:t>
      </w:r>
      <w:r w:rsidR="00E65FCC">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B) Arxantrop </w:t>
      </w:r>
    </w:p>
    <w:p w:rsidR="00202891" w:rsidRPr="00EC21AB" w:rsidRDefault="00202891" w:rsidP="00202891">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C) Neantrop </w:t>
      </w:r>
      <w:r w:rsidR="00E65FCC">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D) Uquvli odam </w:t>
      </w:r>
    </w:p>
    <w:p w:rsidR="00E65FCC" w:rsidRDefault="00202891" w:rsidP="00202891">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w:t>
      </w:r>
      <w:r w:rsidR="00E65FCC">
        <w:rPr>
          <w:rFonts w:ascii="Times New Roman" w:hAnsi="Times New Roman" w:cs="Times New Roman"/>
          <w:sz w:val="28"/>
          <w:szCs w:val="28"/>
          <w:lang w:val="en-US"/>
        </w:rPr>
        <w:t xml:space="preserve"> </w:t>
      </w:r>
    </w:p>
    <w:p w:rsidR="00202891" w:rsidRPr="006A60CA" w:rsidRDefault="00E65FCC" w:rsidP="00202891">
      <w:pPr>
        <w:spacing w:after="0" w:line="240" w:lineRule="auto"/>
        <w:rPr>
          <w:rFonts w:ascii="Times New Roman" w:hAnsi="Times New Roman" w:cs="Times New Roman"/>
          <w:b/>
          <w:sz w:val="28"/>
          <w:szCs w:val="28"/>
          <w:lang w:val="en-US"/>
        </w:rPr>
      </w:pPr>
      <w:r w:rsidRPr="006A60CA">
        <w:rPr>
          <w:rFonts w:ascii="Times New Roman" w:hAnsi="Times New Roman" w:cs="Times New Roman"/>
          <w:b/>
          <w:sz w:val="28"/>
          <w:szCs w:val="28"/>
          <w:lang w:val="en-US"/>
        </w:rPr>
        <w:t>4.</w:t>
      </w:r>
      <w:r w:rsidR="00202891" w:rsidRPr="006A60CA">
        <w:rPr>
          <w:rFonts w:ascii="Times New Roman" w:hAnsi="Times New Roman" w:cs="Times New Roman"/>
          <w:b/>
          <w:sz w:val="28"/>
          <w:szCs w:val="28"/>
          <w:lang w:val="en-US"/>
        </w:rPr>
        <w:t xml:space="preserve">Teshiktosh g`orida odam ajdodlarining qaysi birining skelet qoldiqlari </w:t>
      </w:r>
    </w:p>
    <w:p w:rsidR="00202891" w:rsidRPr="006A60CA" w:rsidRDefault="00202891" w:rsidP="00202891">
      <w:pPr>
        <w:spacing w:after="0" w:line="240" w:lineRule="auto"/>
        <w:rPr>
          <w:rFonts w:ascii="Times New Roman" w:hAnsi="Times New Roman" w:cs="Times New Roman"/>
          <w:b/>
          <w:sz w:val="28"/>
          <w:szCs w:val="28"/>
          <w:lang w:val="en-US"/>
        </w:rPr>
      </w:pPr>
      <w:r w:rsidRPr="006A60CA">
        <w:rPr>
          <w:rFonts w:ascii="Times New Roman" w:hAnsi="Times New Roman" w:cs="Times New Roman"/>
          <w:b/>
          <w:sz w:val="28"/>
          <w:szCs w:val="28"/>
          <w:lang w:val="en-US"/>
        </w:rPr>
        <w:t xml:space="preserve">topilgan? </w:t>
      </w:r>
    </w:p>
    <w:p w:rsidR="00202891" w:rsidRPr="00EC21AB" w:rsidRDefault="00202891" w:rsidP="00202891">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A) Driopitek </w:t>
      </w:r>
      <w:r w:rsidR="00E65FCC">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B) Arxantrop </w:t>
      </w:r>
    </w:p>
    <w:p w:rsidR="00202891" w:rsidRPr="00EC21AB" w:rsidRDefault="00202891" w:rsidP="00202891">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C) Poleantrop</w:t>
      </w:r>
      <w:r w:rsidR="00E65FCC">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 D) Neantrop</w:t>
      </w:r>
      <w:r w:rsidR="00E65FCC">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 E) Kramanyon </w:t>
      </w:r>
    </w:p>
    <w:p w:rsidR="00E65FCC" w:rsidRDefault="00E65FCC" w:rsidP="00202891">
      <w:pPr>
        <w:spacing w:after="0" w:line="240" w:lineRule="auto"/>
        <w:rPr>
          <w:rFonts w:ascii="Times New Roman" w:hAnsi="Times New Roman" w:cs="Times New Roman"/>
          <w:sz w:val="28"/>
          <w:szCs w:val="28"/>
          <w:lang w:val="en-US"/>
        </w:rPr>
      </w:pPr>
    </w:p>
    <w:p w:rsidR="00202891" w:rsidRPr="006A60CA" w:rsidRDefault="00202891" w:rsidP="00202891">
      <w:pPr>
        <w:spacing w:after="0" w:line="240" w:lineRule="auto"/>
        <w:rPr>
          <w:rFonts w:ascii="Times New Roman" w:hAnsi="Times New Roman" w:cs="Times New Roman"/>
          <w:b/>
          <w:sz w:val="28"/>
          <w:szCs w:val="28"/>
          <w:lang w:val="en-US"/>
        </w:rPr>
      </w:pPr>
      <w:r w:rsidRPr="006A60CA">
        <w:rPr>
          <w:rFonts w:ascii="Times New Roman" w:hAnsi="Times New Roman" w:cs="Times New Roman"/>
          <w:b/>
          <w:sz w:val="28"/>
          <w:szCs w:val="28"/>
          <w:lang w:val="en-US"/>
        </w:rPr>
        <w:t xml:space="preserve"> 5. Ilk bor kiyim-kechakdan foydalanishni o’rgangan qadimgi odamlar qaysi? </w:t>
      </w:r>
    </w:p>
    <w:p w:rsidR="00202891" w:rsidRPr="00EC21AB" w:rsidRDefault="00202891" w:rsidP="00202891">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A) Sinantroplar </w:t>
      </w:r>
      <w:r w:rsidR="00E65FCC">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B) Avstrolopiteklar </w:t>
      </w:r>
    </w:p>
    <w:p w:rsidR="00202891" w:rsidRPr="00EC21AB" w:rsidRDefault="00202891" w:rsidP="00202891">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C) Kromanonlar </w:t>
      </w:r>
      <w:r w:rsidR="00E65FCC">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D) Neandertallar </w:t>
      </w:r>
    </w:p>
    <w:p w:rsidR="00E65FCC" w:rsidRDefault="00E65FCC" w:rsidP="00202891">
      <w:pPr>
        <w:spacing w:after="0" w:line="240" w:lineRule="auto"/>
        <w:rPr>
          <w:rFonts w:ascii="Times New Roman" w:hAnsi="Times New Roman" w:cs="Times New Roman"/>
          <w:sz w:val="28"/>
          <w:szCs w:val="28"/>
          <w:lang w:val="en-US"/>
        </w:rPr>
      </w:pPr>
    </w:p>
    <w:p w:rsidR="00202891" w:rsidRPr="006A60CA" w:rsidRDefault="00202891" w:rsidP="00202891">
      <w:pPr>
        <w:spacing w:after="0" w:line="240" w:lineRule="auto"/>
        <w:rPr>
          <w:rFonts w:ascii="Times New Roman" w:hAnsi="Times New Roman" w:cs="Times New Roman"/>
          <w:b/>
          <w:sz w:val="28"/>
          <w:szCs w:val="28"/>
          <w:lang w:val="en-US"/>
        </w:rPr>
      </w:pPr>
      <w:r w:rsidRPr="006A60CA">
        <w:rPr>
          <w:rFonts w:ascii="Times New Roman" w:hAnsi="Times New Roman" w:cs="Times New Roman"/>
          <w:b/>
          <w:sz w:val="28"/>
          <w:szCs w:val="28"/>
          <w:lang w:val="en-US"/>
        </w:rPr>
        <w:t xml:space="preserve"> 6. Janubiy maymun nomini qaysi odam ajdodlari olgan? </w:t>
      </w:r>
    </w:p>
    <w:p w:rsidR="00202891" w:rsidRPr="00EC21AB" w:rsidRDefault="00202891" w:rsidP="00202891">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A) ramapitek, </w:t>
      </w:r>
      <w:r w:rsidR="00E65FCC">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B) avstrolopitek </w:t>
      </w:r>
    </w:p>
    <w:p w:rsidR="00202891" w:rsidRPr="00EC21AB" w:rsidRDefault="00202891" w:rsidP="00202891">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C) arxantrop</w:t>
      </w:r>
      <w:r w:rsidR="00E65FCC">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 D) Poleantrop </w:t>
      </w:r>
    </w:p>
    <w:p w:rsidR="00E65FCC" w:rsidRDefault="00E65FCC" w:rsidP="00202891">
      <w:pPr>
        <w:spacing w:after="0" w:line="240" w:lineRule="auto"/>
        <w:rPr>
          <w:rFonts w:ascii="Times New Roman" w:hAnsi="Times New Roman" w:cs="Times New Roman"/>
          <w:sz w:val="28"/>
          <w:szCs w:val="28"/>
          <w:lang w:val="en-US"/>
        </w:rPr>
      </w:pPr>
    </w:p>
    <w:p w:rsidR="00202891" w:rsidRPr="006A60CA" w:rsidRDefault="00202891" w:rsidP="00202891">
      <w:pPr>
        <w:spacing w:after="0" w:line="240" w:lineRule="auto"/>
        <w:rPr>
          <w:rFonts w:ascii="Times New Roman" w:hAnsi="Times New Roman" w:cs="Times New Roman"/>
          <w:b/>
          <w:sz w:val="28"/>
          <w:szCs w:val="28"/>
          <w:lang w:val="en-US"/>
        </w:rPr>
      </w:pPr>
      <w:r w:rsidRPr="006A60CA">
        <w:rPr>
          <w:rFonts w:ascii="Times New Roman" w:hAnsi="Times New Roman" w:cs="Times New Roman"/>
          <w:b/>
          <w:sz w:val="28"/>
          <w:szCs w:val="28"/>
          <w:lang w:val="en-US"/>
        </w:rPr>
        <w:t xml:space="preserve"> 7. Sinantroplar tashqi ko`rinishi jihatidan qaysi odam ajdodlariga </w:t>
      </w:r>
    </w:p>
    <w:p w:rsidR="00202891" w:rsidRPr="006A60CA" w:rsidRDefault="00202891" w:rsidP="00202891">
      <w:pPr>
        <w:spacing w:after="0" w:line="240" w:lineRule="auto"/>
        <w:rPr>
          <w:rFonts w:ascii="Times New Roman" w:hAnsi="Times New Roman" w:cs="Times New Roman"/>
          <w:b/>
          <w:sz w:val="28"/>
          <w:szCs w:val="28"/>
          <w:lang w:val="en-US"/>
        </w:rPr>
      </w:pPr>
      <w:r w:rsidRPr="006A60CA">
        <w:rPr>
          <w:rFonts w:ascii="Times New Roman" w:hAnsi="Times New Roman" w:cs="Times New Roman"/>
          <w:b/>
          <w:sz w:val="28"/>
          <w:szCs w:val="28"/>
          <w:lang w:val="en-US"/>
        </w:rPr>
        <w:t xml:space="preserve"> o`xshash bo`lgan? </w:t>
      </w:r>
    </w:p>
    <w:p w:rsidR="00202891" w:rsidRPr="00EC21AB" w:rsidRDefault="00202891" w:rsidP="00202891">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A) arxantrop </w:t>
      </w:r>
      <w:r w:rsidR="00E65FCC">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B) pitekantrop </w:t>
      </w:r>
    </w:p>
    <w:p w:rsidR="00202891" w:rsidRPr="00EC21AB" w:rsidRDefault="00202891" w:rsidP="00202891">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C) neantrop </w:t>
      </w:r>
      <w:r w:rsidR="00E65FCC">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D) avstrolopitek </w:t>
      </w:r>
    </w:p>
    <w:p w:rsidR="00E65FCC" w:rsidRDefault="00E65FCC" w:rsidP="00202891">
      <w:pPr>
        <w:spacing w:after="0" w:line="240" w:lineRule="auto"/>
        <w:rPr>
          <w:rFonts w:ascii="Times New Roman" w:hAnsi="Times New Roman" w:cs="Times New Roman"/>
          <w:sz w:val="28"/>
          <w:szCs w:val="28"/>
          <w:lang w:val="en-US"/>
        </w:rPr>
      </w:pPr>
    </w:p>
    <w:p w:rsidR="00202891" w:rsidRPr="006A60CA" w:rsidRDefault="00202891" w:rsidP="00202891">
      <w:pPr>
        <w:spacing w:after="0" w:line="240" w:lineRule="auto"/>
        <w:rPr>
          <w:rFonts w:ascii="Times New Roman" w:hAnsi="Times New Roman" w:cs="Times New Roman"/>
          <w:b/>
          <w:sz w:val="28"/>
          <w:szCs w:val="28"/>
          <w:lang w:val="en-US"/>
        </w:rPr>
      </w:pPr>
      <w:r w:rsidRPr="006A60CA">
        <w:rPr>
          <w:rFonts w:ascii="Times New Roman" w:hAnsi="Times New Roman" w:cs="Times New Roman"/>
          <w:b/>
          <w:sz w:val="28"/>
          <w:szCs w:val="28"/>
          <w:lang w:val="en-US"/>
        </w:rPr>
        <w:t xml:space="preserve"> 8. Homo neanderthalensesga xos xususiyat? </w:t>
      </w:r>
    </w:p>
    <w:p w:rsidR="00202891" w:rsidRPr="00EC21AB" w:rsidRDefault="00202891" w:rsidP="00202891">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A) miya hajmi 900-1100sm3 </w:t>
      </w:r>
      <w:r w:rsidR="00E65FCC">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B) tishlari yirik, iyagi rivojlanmagan </w:t>
      </w:r>
    </w:p>
    <w:p w:rsidR="00202891" w:rsidRPr="00EC21AB" w:rsidRDefault="00202891" w:rsidP="00202891">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C) muzliklar davrida yashagan. </w:t>
      </w:r>
      <w:r w:rsidR="00E65FCC">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D) miya hajmi 1600sm3 </w:t>
      </w:r>
    </w:p>
    <w:p w:rsidR="00E65FCC" w:rsidRDefault="00E65FCC" w:rsidP="00202891">
      <w:pPr>
        <w:spacing w:after="0" w:line="240" w:lineRule="auto"/>
        <w:rPr>
          <w:rFonts w:ascii="Times New Roman" w:hAnsi="Times New Roman" w:cs="Times New Roman"/>
          <w:sz w:val="28"/>
          <w:szCs w:val="28"/>
          <w:lang w:val="en-US"/>
        </w:rPr>
      </w:pPr>
    </w:p>
    <w:p w:rsidR="00202891" w:rsidRPr="006A60CA" w:rsidRDefault="00202891" w:rsidP="00202891">
      <w:pPr>
        <w:spacing w:after="0" w:line="240" w:lineRule="auto"/>
        <w:rPr>
          <w:rFonts w:ascii="Times New Roman" w:hAnsi="Times New Roman" w:cs="Times New Roman"/>
          <w:b/>
          <w:sz w:val="28"/>
          <w:szCs w:val="28"/>
          <w:lang w:val="en-US"/>
        </w:rPr>
      </w:pPr>
      <w:r w:rsidRPr="006A60CA">
        <w:rPr>
          <w:rFonts w:ascii="Times New Roman" w:hAnsi="Times New Roman" w:cs="Times New Roman"/>
          <w:b/>
          <w:sz w:val="28"/>
          <w:szCs w:val="28"/>
          <w:lang w:val="en-US"/>
        </w:rPr>
        <w:t xml:space="preserve"> 9. Nima uchun odamning boshlang`ich avlodlari uzoq yashamaganlar? </w:t>
      </w:r>
    </w:p>
    <w:p w:rsidR="00202891" w:rsidRPr="00EC21AB" w:rsidRDefault="00202891" w:rsidP="00202891">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lastRenderedPageBreak/>
        <w:t xml:space="preserve"> A) u davrda ular uchun havfli bo`lgan yirtqich hayvonlar ko`p bo`lgan </w:t>
      </w:r>
    </w:p>
    <w:p w:rsidR="00202891" w:rsidRPr="00EC21AB" w:rsidRDefault="00202891" w:rsidP="00202891">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B) oziq ovqatning yetishmasligi sababli </w:t>
      </w:r>
    </w:p>
    <w:p w:rsidR="00202891" w:rsidRPr="00EC21AB" w:rsidRDefault="00202891" w:rsidP="00202891">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C) noqulay ob- havoning mavjudligi sababli </w:t>
      </w:r>
    </w:p>
    <w:p w:rsidR="00202891" w:rsidRPr="00EC21AB" w:rsidRDefault="00202891" w:rsidP="00202891">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D) jamoa orasida ko`p janglarning bo`lishi </w:t>
      </w:r>
    </w:p>
    <w:p w:rsidR="00E65FCC" w:rsidRDefault="00202891" w:rsidP="00202891">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w:t>
      </w:r>
    </w:p>
    <w:p w:rsidR="00202891" w:rsidRPr="006A60CA" w:rsidRDefault="00202891" w:rsidP="00202891">
      <w:pPr>
        <w:spacing w:after="0" w:line="240" w:lineRule="auto"/>
        <w:rPr>
          <w:rFonts w:ascii="Times New Roman" w:hAnsi="Times New Roman" w:cs="Times New Roman"/>
          <w:b/>
          <w:sz w:val="28"/>
          <w:szCs w:val="28"/>
          <w:lang w:val="en-US"/>
        </w:rPr>
      </w:pPr>
      <w:r w:rsidRPr="006A60CA">
        <w:rPr>
          <w:rFonts w:ascii="Times New Roman" w:hAnsi="Times New Roman" w:cs="Times New Roman"/>
          <w:b/>
          <w:sz w:val="28"/>
          <w:szCs w:val="28"/>
          <w:lang w:val="en-US"/>
        </w:rPr>
        <w:t xml:space="preserve">10. Dyubua Yava orolidan qaysi odam ajdodlarining suyaklarini topgan </w:t>
      </w:r>
    </w:p>
    <w:p w:rsidR="00202891" w:rsidRPr="00EC21AB" w:rsidRDefault="00202891" w:rsidP="00202891">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A) ramapitek,</w:t>
      </w:r>
      <w:r w:rsidR="00E65FCC">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 B) avstrolopitek </w:t>
      </w:r>
    </w:p>
    <w:p w:rsidR="00202891" w:rsidRPr="00EC21AB" w:rsidRDefault="00202891" w:rsidP="00202891">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C) arxantrop</w:t>
      </w:r>
      <w:r w:rsidR="00E65FCC">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 D) pitekantrop </w:t>
      </w:r>
    </w:p>
    <w:p w:rsidR="00E65FCC" w:rsidRDefault="00202891" w:rsidP="00202891">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w:t>
      </w:r>
    </w:p>
    <w:p w:rsidR="00202891" w:rsidRPr="006A60CA" w:rsidRDefault="00202891" w:rsidP="00202891">
      <w:pPr>
        <w:spacing w:after="0" w:line="240" w:lineRule="auto"/>
        <w:rPr>
          <w:rFonts w:ascii="Times New Roman" w:hAnsi="Times New Roman" w:cs="Times New Roman"/>
          <w:b/>
          <w:sz w:val="28"/>
          <w:szCs w:val="28"/>
          <w:lang w:val="en-US"/>
        </w:rPr>
      </w:pPr>
      <w:r w:rsidRPr="006A60CA">
        <w:rPr>
          <w:rFonts w:ascii="Times New Roman" w:hAnsi="Times New Roman" w:cs="Times New Roman"/>
          <w:b/>
          <w:sz w:val="28"/>
          <w:szCs w:val="28"/>
          <w:lang w:val="en-US"/>
        </w:rPr>
        <w:t xml:space="preserve">11. Homo erectus turiga qaysi odam ajdodlari kiritilgan? </w:t>
      </w:r>
    </w:p>
    <w:p w:rsidR="00202891" w:rsidRPr="00EC21AB" w:rsidRDefault="00202891" w:rsidP="00202891">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A) Pitekantroplar, sinantroplar </w:t>
      </w:r>
      <w:r w:rsidR="00E65FCC">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B) Neantrop, Kromanon </w:t>
      </w:r>
    </w:p>
    <w:p w:rsidR="00202891" w:rsidRPr="00EC21AB" w:rsidRDefault="00202891" w:rsidP="00202891">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C) Poleantrop, Neantrop </w:t>
      </w:r>
      <w:r w:rsidR="00E65FCC">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D) Arxantrop, Poleantrop </w:t>
      </w:r>
    </w:p>
    <w:p w:rsidR="00E65FCC" w:rsidRDefault="00202891" w:rsidP="00202891">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w:t>
      </w:r>
    </w:p>
    <w:p w:rsidR="00202891" w:rsidRPr="006A60CA" w:rsidRDefault="00202891" w:rsidP="00202891">
      <w:pPr>
        <w:spacing w:after="0" w:line="240" w:lineRule="auto"/>
        <w:rPr>
          <w:rFonts w:ascii="Times New Roman" w:hAnsi="Times New Roman" w:cs="Times New Roman"/>
          <w:b/>
          <w:sz w:val="28"/>
          <w:szCs w:val="28"/>
          <w:lang w:val="en-US"/>
        </w:rPr>
      </w:pPr>
      <w:r w:rsidRPr="006A60CA">
        <w:rPr>
          <w:rFonts w:ascii="Times New Roman" w:hAnsi="Times New Roman" w:cs="Times New Roman"/>
          <w:b/>
          <w:sz w:val="28"/>
          <w:szCs w:val="28"/>
          <w:lang w:val="en-US"/>
        </w:rPr>
        <w:t xml:space="preserve">12. Qaysi odam ajdod turlarida miya hajmi eng yirik bo`lgan? </w:t>
      </w:r>
    </w:p>
    <w:p w:rsidR="00202891" w:rsidRPr="00EC21AB" w:rsidRDefault="00202891" w:rsidP="00202891">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A) Driopitek </w:t>
      </w:r>
      <w:r w:rsidR="00E65FCC">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B) Arxantrop </w:t>
      </w:r>
    </w:p>
    <w:p w:rsidR="00202891" w:rsidRPr="00EC21AB" w:rsidRDefault="00202891" w:rsidP="00202891">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C) Poleantrop </w:t>
      </w:r>
      <w:r w:rsidR="00E65FCC">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D) Neantrop </w:t>
      </w:r>
      <w:r w:rsidR="00E65FCC">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E) Kromanon </w:t>
      </w:r>
    </w:p>
    <w:p w:rsidR="00E65FCC" w:rsidRDefault="00202891" w:rsidP="00202891">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w:t>
      </w:r>
    </w:p>
    <w:p w:rsidR="00202891" w:rsidRPr="006A60CA" w:rsidRDefault="00202891" w:rsidP="00202891">
      <w:pPr>
        <w:spacing w:after="0" w:line="240" w:lineRule="auto"/>
        <w:rPr>
          <w:rFonts w:ascii="Times New Roman" w:hAnsi="Times New Roman" w:cs="Times New Roman"/>
          <w:b/>
          <w:sz w:val="28"/>
          <w:szCs w:val="28"/>
          <w:lang w:val="en-US"/>
        </w:rPr>
      </w:pPr>
      <w:r w:rsidRPr="006A60CA">
        <w:rPr>
          <w:rFonts w:ascii="Times New Roman" w:hAnsi="Times New Roman" w:cs="Times New Roman"/>
          <w:b/>
          <w:sz w:val="28"/>
          <w:szCs w:val="28"/>
          <w:lang w:val="en-US"/>
        </w:rPr>
        <w:t xml:space="preserve">13. Ma’noli nutq qaysi odam ajdodlarida rivojlangan? </w:t>
      </w:r>
    </w:p>
    <w:p w:rsidR="00202891" w:rsidRPr="00EC21AB" w:rsidRDefault="00202891" w:rsidP="00202891">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A) Pitekantroplar </w:t>
      </w:r>
      <w:r w:rsidR="00E65FCC">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B) Neandertallar </w:t>
      </w:r>
    </w:p>
    <w:p w:rsidR="00202891" w:rsidRPr="00EC21AB" w:rsidRDefault="00202891" w:rsidP="00202891">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C) Poleantrop </w:t>
      </w:r>
      <w:r w:rsidR="00E65FCC">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D) Neantrop </w:t>
      </w:r>
    </w:p>
    <w:p w:rsidR="006A60CA" w:rsidRDefault="006A60CA" w:rsidP="00202891">
      <w:pPr>
        <w:spacing w:after="0" w:line="240" w:lineRule="auto"/>
        <w:rPr>
          <w:rFonts w:ascii="Times New Roman" w:hAnsi="Times New Roman" w:cs="Times New Roman"/>
          <w:sz w:val="28"/>
          <w:szCs w:val="28"/>
          <w:lang w:val="en-US"/>
        </w:rPr>
      </w:pPr>
    </w:p>
    <w:p w:rsidR="00202891" w:rsidRPr="006A60CA" w:rsidRDefault="00202891" w:rsidP="00202891">
      <w:pPr>
        <w:spacing w:after="0" w:line="240" w:lineRule="auto"/>
        <w:rPr>
          <w:rFonts w:ascii="Times New Roman" w:hAnsi="Times New Roman" w:cs="Times New Roman"/>
          <w:b/>
          <w:sz w:val="28"/>
          <w:szCs w:val="28"/>
          <w:lang w:val="en-US"/>
        </w:rPr>
      </w:pPr>
      <w:r w:rsidRPr="006A60CA">
        <w:rPr>
          <w:rFonts w:ascii="Times New Roman" w:hAnsi="Times New Roman" w:cs="Times New Roman"/>
          <w:b/>
          <w:sz w:val="28"/>
          <w:szCs w:val="28"/>
          <w:lang w:val="en-US"/>
        </w:rPr>
        <w:t xml:space="preserve"> 14. Avstrolopiteklarning oziqlanish usullari qanday bo`lgan? </w:t>
      </w:r>
    </w:p>
    <w:p w:rsidR="00E65FCC" w:rsidRDefault="00202891" w:rsidP="00202891">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A) asosan go’sht, ildizmevalar </w:t>
      </w:r>
    </w:p>
    <w:p w:rsidR="00202891" w:rsidRPr="00EC21AB" w:rsidRDefault="00E65FCC" w:rsidP="00202891">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202891" w:rsidRPr="00EC21AB">
        <w:rPr>
          <w:rFonts w:ascii="Times New Roman" w:hAnsi="Times New Roman" w:cs="Times New Roman"/>
          <w:sz w:val="28"/>
          <w:szCs w:val="28"/>
          <w:lang w:val="en-US"/>
        </w:rPr>
        <w:t xml:space="preserve">B) dehqonchilik mahsulotlari, donli ekinlar </w:t>
      </w:r>
    </w:p>
    <w:p w:rsidR="00E65FCC" w:rsidRDefault="00202891" w:rsidP="00202891">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C) poliz ekinlari va go’sht </w:t>
      </w:r>
    </w:p>
    <w:p w:rsidR="00202891" w:rsidRPr="00EC21AB" w:rsidRDefault="00E65FCC" w:rsidP="00202891">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202891" w:rsidRPr="00EC21AB">
        <w:rPr>
          <w:rFonts w:ascii="Times New Roman" w:hAnsi="Times New Roman" w:cs="Times New Roman"/>
          <w:sz w:val="28"/>
          <w:szCs w:val="28"/>
          <w:lang w:val="en-US"/>
        </w:rPr>
        <w:t xml:space="preserve">D) pishgan go’sht, sut va non </w:t>
      </w:r>
    </w:p>
    <w:p w:rsidR="006A60CA" w:rsidRDefault="006A60CA" w:rsidP="00202891">
      <w:pPr>
        <w:spacing w:after="0" w:line="240" w:lineRule="auto"/>
        <w:rPr>
          <w:rFonts w:ascii="Times New Roman" w:hAnsi="Times New Roman" w:cs="Times New Roman"/>
          <w:b/>
          <w:sz w:val="28"/>
          <w:szCs w:val="28"/>
          <w:lang w:val="en-US"/>
        </w:rPr>
      </w:pPr>
    </w:p>
    <w:p w:rsidR="00202891" w:rsidRPr="006A60CA" w:rsidRDefault="00202891" w:rsidP="00202891">
      <w:pPr>
        <w:spacing w:after="0" w:line="240" w:lineRule="auto"/>
        <w:rPr>
          <w:rFonts w:ascii="Times New Roman" w:hAnsi="Times New Roman" w:cs="Times New Roman"/>
          <w:b/>
          <w:sz w:val="28"/>
          <w:szCs w:val="28"/>
          <w:lang w:val="en-US"/>
        </w:rPr>
      </w:pPr>
      <w:r w:rsidRPr="006A60CA">
        <w:rPr>
          <w:rFonts w:ascii="Times New Roman" w:hAnsi="Times New Roman" w:cs="Times New Roman"/>
          <w:b/>
          <w:sz w:val="28"/>
          <w:szCs w:val="28"/>
          <w:lang w:val="en-US"/>
        </w:rPr>
        <w:t xml:space="preserve"> 15. Xitoydan topilgan eng qadimgi odamlar? </w:t>
      </w:r>
    </w:p>
    <w:p w:rsidR="00202891" w:rsidRPr="00EC21AB" w:rsidRDefault="00202891" w:rsidP="00202891">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A) sinantroplar </w:t>
      </w:r>
      <w:r w:rsidR="006A60CA">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B) avstrolopiteklar </w:t>
      </w:r>
    </w:p>
    <w:p w:rsidR="00202891" w:rsidRPr="00EC21AB" w:rsidRDefault="00202891" w:rsidP="00202891">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C) Kromanonlar </w:t>
      </w:r>
      <w:r w:rsidR="006A60CA">
        <w:rPr>
          <w:rFonts w:ascii="Times New Roman" w:hAnsi="Times New Roman" w:cs="Times New Roman"/>
          <w:sz w:val="28"/>
          <w:szCs w:val="28"/>
          <w:lang w:val="en-US"/>
        </w:rPr>
        <w:t xml:space="preserve">                  </w:t>
      </w:r>
      <w:r w:rsidRPr="00EC21AB">
        <w:rPr>
          <w:rFonts w:ascii="Times New Roman" w:hAnsi="Times New Roman" w:cs="Times New Roman"/>
          <w:sz w:val="28"/>
          <w:szCs w:val="28"/>
          <w:lang w:val="en-US"/>
        </w:rPr>
        <w:t xml:space="preserve">D) Neandertallar </w:t>
      </w:r>
    </w:p>
    <w:p w:rsidR="00202891" w:rsidRPr="00EC21AB" w:rsidRDefault="00202891" w:rsidP="00202891">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w:t>
      </w:r>
    </w:p>
    <w:p w:rsidR="00202891" w:rsidRPr="00EC21AB" w:rsidRDefault="00202891" w:rsidP="00202891">
      <w:pPr>
        <w:spacing w:after="0" w:line="240" w:lineRule="auto"/>
        <w:rPr>
          <w:rFonts w:ascii="Times New Roman" w:hAnsi="Times New Roman" w:cs="Times New Roman"/>
          <w:sz w:val="28"/>
          <w:szCs w:val="28"/>
          <w:lang w:val="en-US"/>
        </w:rPr>
      </w:pPr>
      <w:r w:rsidRPr="00EC21AB">
        <w:rPr>
          <w:rFonts w:ascii="Times New Roman" w:hAnsi="Times New Roman" w:cs="Times New Roman"/>
          <w:sz w:val="28"/>
          <w:szCs w:val="28"/>
          <w:lang w:val="en-US"/>
        </w:rPr>
        <w:t xml:space="preserve"> </w:t>
      </w:r>
    </w:p>
    <w:p w:rsidR="00E65FCC" w:rsidRDefault="00E65FCC" w:rsidP="003D75FE">
      <w:pPr>
        <w:spacing w:after="0" w:line="240" w:lineRule="auto"/>
        <w:jc w:val="center"/>
        <w:rPr>
          <w:rFonts w:ascii="Times New Roman" w:hAnsi="Times New Roman" w:cs="Times New Roman"/>
          <w:b/>
          <w:sz w:val="32"/>
          <w:szCs w:val="32"/>
          <w:lang w:val="en-US"/>
        </w:rPr>
      </w:pPr>
    </w:p>
    <w:p w:rsidR="00E65FCC" w:rsidRDefault="00E65FCC" w:rsidP="003D75FE">
      <w:pPr>
        <w:spacing w:after="0" w:line="240" w:lineRule="auto"/>
        <w:jc w:val="center"/>
        <w:rPr>
          <w:rFonts w:ascii="Times New Roman" w:hAnsi="Times New Roman" w:cs="Times New Roman"/>
          <w:b/>
          <w:sz w:val="32"/>
          <w:szCs w:val="32"/>
          <w:lang w:val="en-US"/>
        </w:rPr>
      </w:pPr>
    </w:p>
    <w:p w:rsidR="00E65FCC" w:rsidRDefault="00E65FCC" w:rsidP="003D75FE">
      <w:pPr>
        <w:spacing w:after="0" w:line="240" w:lineRule="auto"/>
        <w:jc w:val="center"/>
        <w:rPr>
          <w:rFonts w:ascii="Times New Roman" w:hAnsi="Times New Roman" w:cs="Times New Roman"/>
          <w:b/>
          <w:sz w:val="32"/>
          <w:szCs w:val="32"/>
          <w:lang w:val="en-US"/>
        </w:rPr>
      </w:pPr>
    </w:p>
    <w:p w:rsidR="00E65FCC" w:rsidRDefault="00E65FCC" w:rsidP="003D75FE">
      <w:pPr>
        <w:spacing w:after="0" w:line="240" w:lineRule="auto"/>
        <w:jc w:val="center"/>
        <w:rPr>
          <w:rFonts w:ascii="Times New Roman" w:hAnsi="Times New Roman" w:cs="Times New Roman"/>
          <w:b/>
          <w:sz w:val="32"/>
          <w:szCs w:val="32"/>
          <w:lang w:val="en-US"/>
        </w:rPr>
      </w:pPr>
    </w:p>
    <w:p w:rsidR="00E65FCC" w:rsidRDefault="00E65FCC" w:rsidP="003D75FE">
      <w:pPr>
        <w:spacing w:after="0" w:line="240" w:lineRule="auto"/>
        <w:jc w:val="center"/>
        <w:rPr>
          <w:rFonts w:ascii="Times New Roman" w:hAnsi="Times New Roman" w:cs="Times New Roman"/>
          <w:b/>
          <w:sz w:val="32"/>
          <w:szCs w:val="32"/>
          <w:lang w:val="en-US"/>
        </w:rPr>
      </w:pPr>
    </w:p>
    <w:p w:rsidR="00E65FCC" w:rsidRDefault="00E65FCC" w:rsidP="003D75FE">
      <w:pPr>
        <w:spacing w:after="0" w:line="240" w:lineRule="auto"/>
        <w:jc w:val="center"/>
        <w:rPr>
          <w:rFonts w:ascii="Times New Roman" w:hAnsi="Times New Roman" w:cs="Times New Roman"/>
          <w:b/>
          <w:sz w:val="32"/>
          <w:szCs w:val="32"/>
          <w:lang w:val="en-US"/>
        </w:rPr>
      </w:pPr>
    </w:p>
    <w:p w:rsidR="00E65FCC" w:rsidRDefault="00E65FCC" w:rsidP="003D75FE">
      <w:pPr>
        <w:spacing w:after="0" w:line="240" w:lineRule="auto"/>
        <w:jc w:val="center"/>
        <w:rPr>
          <w:rFonts w:ascii="Times New Roman" w:hAnsi="Times New Roman" w:cs="Times New Roman"/>
          <w:b/>
          <w:sz w:val="32"/>
          <w:szCs w:val="32"/>
          <w:lang w:val="en-US"/>
        </w:rPr>
      </w:pPr>
    </w:p>
    <w:p w:rsidR="00E65FCC" w:rsidRDefault="00E65FCC" w:rsidP="003D75FE">
      <w:pPr>
        <w:spacing w:after="0" w:line="240" w:lineRule="auto"/>
        <w:jc w:val="center"/>
        <w:rPr>
          <w:rFonts w:ascii="Times New Roman" w:hAnsi="Times New Roman" w:cs="Times New Roman"/>
          <w:b/>
          <w:sz w:val="32"/>
          <w:szCs w:val="32"/>
          <w:lang w:val="en-US"/>
        </w:rPr>
      </w:pPr>
    </w:p>
    <w:p w:rsidR="00E65FCC" w:rsidRDefault="00E65FCC" w:rsidP="003D75FE">
      <w:pPr>
        <w:spacing w:after="0" w:line="240" w:lineRule="auto"/>
        <w:jc w:val="center"/>
        <w:rPr>
          <w:rFonts w:ascii="Times New Roman" w:hAnsi="Times New Roman" w:cs="Times New Roman"/>
          <w:b/>
          <w:sz w:val="32"/>
          <w:szCs w:val="32"/>
          <w:lang w:val="en-US"/>
        </w:rPr>
      </w:pPr>
    </w:p>
    <w:p w:rsidR="00E65FCC" w:rsidRDefault="00E65FCC" w:rsidP="00B20240">
      <w:pPr>
        <w:spacing w:after="0" w:line="240" w:lineRule="auto"/>
        <w:rPr>
          <w:rFonts w:ascii="Times New Roman" w:hAnsi="Times New Roman" w:cs="Times New Roman"/>
          <w:b/>
          <w:sz w:val="32"/>
          <w:szCs w:val="32"/>
          <w:lang w:val="en-US"/>
        </w:rPr>
      </w:pPr>
    </w:p>
    <w:p w:rsidR="00B20240" w:rsidRDefault="00B20240" w:rsidP="00B20240">
      <w:pPr>
        <w:spacing w:after="0" w:line="240" w:lineRule="auto"/>
        <w:rPr>
          <w:rFonts w:ascii="Times New Roman" w:hAnsi="Times New Roman" w:cs="Times New Roman"/>
          <w:b/>
          <w:sz w:val="32"/>
          <w:szCs w:val="32"/>
          <w:lang w:val="en-US"/>
        </w:rPr>
      </w:pPr>
    </w:p>
    <w:p w:rsidR="00E65FCC" w:rsidRDefault="00E65FCC" w:rsidP="003D75FE">
      <w:pPr>
        <w:spacing w:after="0" w:line="240" w:lineRule="auto"/>
        <w:jc w:val="center"/>
        <w:rPr>
          <w:rFonts w:ascii="Times New Roman" w:hAnsi="Times New Roman" w:cs="Times New Roman"/>
          <w:b/>
          <w:sz w:val="32"/>
          <w:szCs w:val="32"/>
          <w:lang w:val="en-US"/>
        </w:rPr>
      </w:pPr>
    </w:p>
    <w:p w:rsidR="003D75FE" w:rsidRDefault="003D75FE" w:rsidP="00076997">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8</w:t>
      </w:r>
      <w:r w:rsidRPr="00EC21AB">
        <w:rPr>
          <w:rFonts w:ascii="Times New Roman" w:hAnsi="Times New Roman" w:cs="Times New Roman"/>
          <w:sz w:val="28"/>
          <w:szCs w:val="28"/>
          <w:lang w:val="en-US"/>
        </w:rPr>
        <w:t xml:space="preserve">. </w:t>
      </w:r>
    </w:p>
    <w:p w:rsidR="003D75FE" w:rsidRPr="00EC21AB"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b/>
          <w:sz w:val="28"/>
          <w:szCs w:val="28"/>
          <w:lang w:val="en-US"/>
        </w:rPr>
        <w:t>2</w:t>
      </w:r>
      <w:r w:rsidR="003D75FE" w:rsidRPr="00EC21AB">
        <w:rPr>
          <w:rFonts w:ascii="Times New Roman" w:hAnsi="Times New Roman" w:cs="Times New Roman"/>
          <w:sz w:val="28"/>
          <w:szCs w:val="28"/>
          <w:lang w:val="en-US"/>
        </w:rPr>
        <w:t xml:space="preserve">1. Skelet yoki ko'ndalang targ'il muskullar qanday tuzi lishga ega? </w:t>
      </w:r>
    </w:p>
    <w:p w:rsidR="003D75FE" w:rsidRPr="00EC21AB"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2</w:t>
      </w:r>
      <w:r w:rsidR="003D75FE" w:rsidRPr="00EC21AB">
        <w:rPr>
          <w:rFonts w:ascii="Times New Roman" w:hAnsi="Times New Roman" w:cs="Times New Roman"/>
          <w:sz w:val="28"/>
          <w:szCs w:val="28"/>
          <w:lang w:val="en-US"/>
        </w:rPr>
        <w:t xml:space="preserve">2. Silliq muskullar bilan ko'ndalang targ'il muskullar farqi nimada? </w:t>
      </w:r>
    </w:p>
    <w:p w:rsidR="003D75FE" w:rsidRPr="00EC21AB"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2</w:t>
      </w:r>
      <w:r w:rsidR="003D75FE" w:rsidRPr="00EC21AB">
        <w:rPr>
          <w:rFonts w:ascii="Times New Roman" w:hAnsi="Times New Roman" w:cs="Times New Roman"/>
          <w:sz w:val="28"/>
          <w:szCs w:val="28"/>
          <w:lang w:val="en-US"/>
        </w:rPr>
        <w:t xml:space="preserve">3. Orqa yuza va chuqur muskullari tuzilishi va joylashishi. </w:t>
      </w:r>
    </w:p>
    <w:p w:rsidR="003D75FE" w:rsidRPr="00EC21AB"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2</w:t>
      </w:r>
      <w:r w:rsidR="003D75FE" w:rsidRPr="00EC21AB">
        <w:rPr>
          <w:rFonts w:ascii="Times New Roman" w:hAnsi="Times New Roman" w:cs="Times New Roman"/>
          <w:sz w:val="28"/>
          <w:szCs w:val="28"/>
          <w:lang w:val="en-US"/>
        </w:rPr>
        <w:t xml:space="preserve">4. Ko'krak muskullari tuzilishi va joylashishini aytib bering. </w:t>
      </w:r>
    </w:p>
    <w:p w:rsidR="003D75FE"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2</w:t>
      </w:r>
      <w:r w:rsidR="003D75FE" w:rsidRPr="00EC21AB">
        <w:rPr>
          <w:rFonts w:ascii="Times New Roman" w:hAnsi="Times New Roman" w:cs="Times New Roman"/>
          <w:sz w:val="28"/>
          <w:szCs w:val="28"/>
          <w:lang w:val="en-US"/>
        </w:rPr>
        <w:t>5. Qorin muskullarin</w:t>
      </w:r>
      <w:r w:rsidR="003D75FE">
        <w:rPr>
          <w:rFonts w:ascii="Times New Roman" w:hAnsi="Times New Roman" w:cs="Times New Roman"/>
          <w:sz w:val="28"/>
          <w:szCs w:val="28"/>
          <w:lang w:val="en-US"/>
        </w:rPr>
        <w:t>ing nomlari va joylashishini ay</w:t>
      </w:r>
      <w:r w:rsidR="003D75FE" w:rsidRPr="00EC21AB">
        <w:rPr>
          <w:rFonts w:ascii="Times New Roman" w:hAnsi="Times New Roman" w:cs="Times New Roman"/>
          <w:sz w:val="28"/>
          <w:szCs w:val="28"/>
          <w:lang w:val="en-US"/>
        </w:rPr>
        <w:t>ting.</w:t>
      </w:r>
    </w:p>
    <w:p w:rsidR="003D75FE" w:rsidRPr="00852561"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26</w:t>
      </w:r>
      <w:r w:rsidR="003D75FE" w:rsidRPr="00852561">
        <w:rPr>
          <w:rFonts w:ascii="Times New Roman" w:hAnsi="Times New Roman" w:cs="Times New Roman"/>
          <w:sz w:val="28"/>
          <w:szCs w:val="28"/>
          <w:lang w:val="en-US"/>
        </w:rPr>
        <w:t xml:space="preserve">. So'lak bezlari ua ularning turlari. </w:t>
      </w:r>
    </w:p>
    <w:p w:rsidR="003D75FE" w:rsidRPr="00852561" w:rsidRDefault="003D75FE" w:rsidP="003D75FE">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2</w:t>
      </w:r>
      <w:r w:rsidR="00E65FCC">
        <w:rPr>
          <w:rFonts w:ascii="Times New Roman" w:hAnsi="Times New Roman" w:cs="Times New Roman"/>
          <w:sz w:val="28"/>
          <w:szCs w:val="28"/>
          <w:lang w:val="en-US"/>
        </w:rPr>
        <w:t>7</w:t>
      </w:r>
      <w:r w:rsidRPr="00852561">
        <w:rPr>
          <w:rFonts w:ascii="Times New Roman" w:hAnsi="Times New Roman" w:cs="Times New Roman"/>
          <w:sz w:val="28"/>
          <w:szCs w:val="28"/>
          <w:lang w:val="en-US"/>
        </w:rPr>
        <w:t xml:space="preserve">. Tilning funksiyasi va uning so`rg`ichlari. </w:t>
      </w:r>
    </w:p>
    <w:p w:rsidR="003D75FE" w:rsidRPr="00852561"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28</w:t>
      </w:r>
      <w:r w:rsidR="003D75FE" w:rsidRPr="00852561">
        <w:rPr>
          <w:rFonts w:ascii="Times New Roman" w:hAnsi="Times New Roman" w:cs="Times New Roman"/>
          <w:sz w:val="28"/>
          <w:szCs w:val="28"/>
          <w:lang w:val="en-US"/>
        </w:rPr>
        <w:t xml:space="preserve">. Tishlarning tuzilishi va uning qicmlarini ayting. </w:t>
      </w:r>
    </w:p>
    <w:p w:rsidR="003D75FE" w:rsidRPr="00852561"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29</w:t>
      </w:r>
      <w:r w:rsidR="003D75FE" w:rsidRPr="00852561">
        <w:rPr>
          <w:rFonts w:ascii="Times New Roman" w:hAnsi="Times New Roman" w:cs="Times New Roman"/>
          <w:sz w:val="28"/>
          <w:szCs w:val="28"/>
          <w:lang w:val="en-US"/>
        </w:rPr>
        <w:t xml:space="preserve">. Qizilo'ngach dvori qanday tuzilishga ega. </w:t>
      </w:r>
    </w:p>
    <w:p w:rsidR="003D75FE" w:rsidRPr="00852561"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30</w:t>
      </w:r>
      <w:r w:rsidR="003D75FE" w:rsidRPr="00852561">
        <w:rPr>
          <w:rFonts w:ascii="Times New Roman" w:hAnsi="Times New Roman" w:cs="Times New Roman"/>
          <w:sz w:val="28"/>
          <w:szCs w:val="28"/>
          <w:lang w:val="en-US"/>
        </w:rPr>
        <w:t xml:space="preserve">.Me'da qanday qismlardan iborat. </w:t>
      </w:r>
    </w:p>
    <w:p w:rsidR="003D75FE"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31</w:t>
      </w:r>
      <w:r w:rsidR="003D75FE" w:rsidRPr="00852561">
        <w:rPr>
          <w:rFonts w:ascii="Times New Roman" w:hAnsi="Times New Roman" w:cs="Times New Roman"/>
          <w:sz w:val="28"/>
          <w:szCs w:val="28"/>
          <w:lang w:val="en-US"/>
        </w:rPr>
        <w:t>.Ichaklar tuzilishi va uning qicmlarini ayting</w:t>
      </w:r>
    </w:p>
    <w:p w:rsidR="003D75FE" w:rsidRPr="00D250CD"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32</w:t>
      </w:r>
      <w:r w:rsidR="003D75FE" w:rsidRPr="00D250CD">
        <w:rPr>
          <w:rFonts w:ascii="Times New Roman" w:hAnsi="Times New Roman" w:cs="Times New Roman"/>
          <w:sz w:val="28"/>
          <w:szCs w:val="28"/>
          <w:lang w:val="en-US"/>
        </w:rPr>
        <w:t xml:space="preserve">. Qon tomirlarining tuzilishi. </w:t>
      </w:r>
    </w:p>
    <w:p w:rsidR="003D75FE" w:rsidRPr="00D250CD"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33</w:t>
      </w:r>
      <w:r w:rsidR="003D75FE" w:rsidRPr="00D250CD">
        <w:rPr>
          <w:rFonts w:ascii="Times New Roman" w:hAnsi="Times New Roman" w:cs="Times New Roman"/>
          <w:sz w:val="28"/>
          <w:szCs w:val="28"/>
          <w:lang w:val="en-US"/>
        </w:rPr>
        <w:t xml:space="preserve">. Qanday qon tomirlari arteriya tomiri deyiladi? </w:t>
      </w:r>
    </w:p>
    <w:p w:rsidR="003D75FE" w:rsidRPr="00D250CD" w:rsidRDefault="003D75FE" w:rsidP="003D75FE">
      <w:pPr>
        <w:spacing w:after="0" w:line="240" w:lineRule="auto"/>
        <w:rPr>
          <w:rFonts w:ascii="Times New Roman" w:hAnsi="Times New Roman" w:cs="Times New Roman"/>
          <w:sz w:val="28"/>
          <w:szCs w:val="28"/>
          <w:lang w:val="en-US"/>
        </w:rPr>
      </w:pPr>
      <w:r w:rsidRPr="00D250CD">
        <w:rPr>
          <w:rFonts w:ascii="Times New Roman" w:hAnsi="Times New Roman" w:cs="Times New Roman"/>
          <w:sz w:val="28"/>
          <w:szCs w:val="28"/>
          <w:lang w:val="en-US"/>
        </w:rPr>
        <w:t>3</w:t>
      </w:r>
      <w:r w:rsidR="00E65FCC">
        <w:rPr>
          <w:rFonts w:ascii="Times New Roman" w:hAnsi="Times New Roman" w:cs="Times New Roman"/>
          <w:sz w:val="28"/>
          <w:szCs w:val="28"/>
          <w:lang w:val="en-US"/>
        </w:rPr>
        <w:t>4</w:t>
      </w:r>
      <w:r w:rsidRPr="00D250CD">
        <w:rPr>
          <w:rFonts w:ascii="Times New Roman" w:hAnsi="Times New Roman" w:cs="Times New Roman"/>
          <w:sz w:val="28"/>
          <w:szCs w:val="28"/>
          <w:lang w:val="en-US"/>
        </w:rPr>
        <w:t xml:space="preserve">. Qanday qon tomirlariga vena qon tomirlari deyiladi? </w:t>
      </w:r>
    </w:p>
    <w:p w:rsidR="003D75FE" w:rsidRPr="00D250CD"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35</w:t>
      </w:r>
      <w:r w:rsidR="003D75FE" w:rsidRPr="00D250CD">
        <w:rPr>
          <w:rFonts w:ascii="Times New Roman" w:hAnsi="Times New Roman" w:cs="Times New Roman"/>
          <w:sz w:val="28"/>
          <w:szCs w:val="28"/>
          <w:lang w:val="en-US"/>
        </w:rPr>
        <w:t xml:space="preserve">. Yurak devori qanday qismlardan iborat? </w:t>
      </w:r>
    </w:p>
    <w:p w:rsidR="003D75FE" w:rsidRPr="00D250CD"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36</w:t>
      </w:r>
      <w:r w:rsidR="003D75FE" w:rsidRPr="00D250CD">
        <w:rPr>
          <w:rFonts w:ascii="Times New Roman" w:hAnsi="Times New Roman" w:cs="Times New Roman"/>
          <w:sz w:val="28"/>
          <w:szCs w:val="28"/>
          <w:lang w:val="en-US"/>
        </w:rPr>
        <w:t xml:space="preserve">. Yurakda qanday klapanlar joylashgan? </w:t>
      </w:r>
    </w:p>
    <w:p w:rsidR="003D75FE" w:rsidRPr="00D250CD"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37</w:t>
      </w:r>
      <w:r w:rsidR="003D75FE" w:rsidRPr="00D250CD">
        <w:rPr>
          <w:rFonts w:ascii="Times New Roman" w:hAnsi="Times New Roman" w:cs="Times New Roman"/>
          <w:sz w:val="28"/>
          <w:szCs w:val="28"/>
          <w:lang w:val="en-US"/>
        </w:rPr>
        <w:t xml:space="preserve">. Yurak muskul qavati nima deb ataladi va u qanday tuzilgan? </w:t>
      </w:r>
    </w:p>
    <w:p w:rsidR="003D75FE" w:rsidRPr="00D250CD"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38</w:t>
      </w:r>
      <w:r w:rsidR="003D75FE" w:rsidRPr="00D250CD">
        <w:rPr>
          <w:rFonts w:ascii="Times New Roman" w:hAnsi="Times New Roman" w:cs="Times New Roman"/>
          <w:sz w:val="28"/>
          <w:szCs w:val="28"/>
          <w:lang w:val="en-US"/>
        </w:rPr>
        <w:t xml:space="preserve">. Yurakning o'zini qon tomiri qanday joylashgan? </w:t>
      </w:r>
    </w:p>
    <w:p w:rsidR="003D75FE" w:rsidRPr="00D250CD"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39</w:t>
      </w:r>
      <w:r w:rsidR="003D75FE" w:rsidRPr="00D250CD">
        <w:rPr>
          <w:rFonts w:ascii="Times New Roman" w:hAnsi="Times New Roman" w:cs="Times New Roman"/>
          <w:sz w:val="28"/>
          <w:szCs w:val="28"/>
          <w:lang w:val="en-US"/>
        </w:rPr>
        <w:t xml:space="preserve">. Yurakning o'tkazuvchi sistemasini tushuntirib bering. </w:t>
      </w:r>
    </w:p>
    <w:p w:rsidR="003D75FE" w:rsidRPr="00D250CD"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40</w:t>
      </w:r>
      <w:r w:rsidR="003D75FE" w:rsidRPr="00D250CD">
        <w:rPr>
          <w:rFonts w:ascii="Times New Roman" w:hAnsi="Times New Roman" w:cs="Times New Roman"/>
          <w:sz w:val="28"/>
          <w:szCs w:val="28"/>
          <w:lang w:val="en-US"/>
        </w:rPr>
        <w:t xml:space="preserve">. Katta qon aylanish sistemasi va funksiyasi. </w:t>
      </w:r>
    </w:p>
    <w:p w:rsidR="003D75FE" w:rsidRPr="00D250CD"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41</w:t>
      </w:r>
      <w:r w:rsidR="003D75FE" w:rsidRPr="00D250CD">
        <w:rPr>
          <w:rFonts w:ascii="Times New Roman" w:hAnsi="Times New Roman" w:cs="Times New Roman"/>
          <w:sz w:val="28"/>
          <w:szCs w:val="28"/>
          <w:lang w:val="en-US"/>
        </w:rPr>
        <w:t xml:space="preserve">. Umumiy, tashqi va ichki uyqu arteriyalari qanday qismlarga bo'linadi? </w:t>
      </w:r>
    </w:p>
    <w:p w:rsidR="003D75FE" w:rsidRPr="00D250CD"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42</w:t>
      </w:r>
      <w:r w:rsidR="003D75FE" w:rsidRPr="00D250CD">
        <w:rPr>
          <w:rFonts w:ascii="Times New Roman" w:hAnsi="Times New Roman" w:cs="Times New Roman"/>
          <w:sz w:val="28"/>
          <w:szCs w:val="28"/>
          <w:lang w:val="en-US"/>
        </w:rPr>
        <w:t xml:space="preserve">. Qorin aortasining yo'nalishi va tarmoqlari. </w:t>
      </w:r>
    </w:p>
    <w:p w:rsidR="003D75FE" w:rsidRPr="00D250CD"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43</w:t>
      </w:r>
      <w:r w:rsidR="003D75FE" w:rsidRPr="00D250CD">
        <w:rPr>
          <w:rFonts w:ascii="Times New Roman" w:hAnsi="Times New Roman" w:cs="Times New Roman"/>
          <w:sz w:val="28"/>
          <w:szCs w:val="28"/>
          <w:lang w:val="en-US"/>
        </w:rPr>
        <w:t xml:space="preserve">. Umumiy yonbosh arteriyasi va uning tarmoqlari. </w:t>
      </w:r>
    </w:p>
    <w:p w:rsidR="003D75FE" w:rsidRPr="00D250CD"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44</w:t>
      </w:r>
      <w:r w:rsidR="003D75FE" w:rsidRPr="00D250CD">
        <w:rPr>
          <w:rFonts w:ascii="Times New Roman" w:hAnsi="Times New Roman" w:cs="Times New Roman"/>
          <w:sz w:val="28"/>
          <w:szCs w:val="28"/>
          <w:lang w:val="en-US"/>
        </w:rPr>
        <w:t xml:space="preserve">. Son arteriyasi yunashi va uning tarmoqlari. </w:t>
      </w:r>
    </w:p>
    <w:p w:rsidR="003D75FE" w:rsidRPr="00D250CD"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45</w:t>
      </w:r>
      <w:r w:rsidR="003D75FE" w:rsidRPr="00D250CD">
        <w:rPr>
          <w:rFonts w:ascii="Times New Roman" w:hAnsi="Times New Roman" w:cs="Times New Roman"/>
          <w:sz w:val="28"/>
          <w:szCs w:val="28"/>
          <w:lang w:val="en-US"/>
        </w:rPr>
        <w:t xml:space="preserve">. Vena qon tomirlarining arteriya qon tomirlaridan farqi. </w:t>
      </w:r>
    </w:p>
    <w:p w:rsidR="003D75FE" w:rsidRPr="00D250CD"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46</w:t>
      </w:r>
      <w:r w:rsidR="003D75FE" w:rsidRPr="00D250CD">
        <w:rPr>
          <w:rFonts w:ascii="Times New Roman" w:hAnsi="Times New Roman" w:cs="Times New Roman"/>
          <w:sz w:val="28"/>
          <w:szCs w:val="28"/>
          <w:lang w:val="en-US"/>
        </w:rPr>
        <w:t xml:space="preserve">. Yuqori kovak venaning hosil bo'lishi </w:t>
      </w:r>
    </w:p>
    <w:p w:rsidR="003D75FE" w:rsidRPr="00D250CD"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47</w:t>
      </w:r>
      <w:r w:rsidR="003D75FE" w:rsidRPr="00D250CD">
        <w:rPr>
          <w:rFonts w:ascii="Times New Roman" w:hAnsi="Times New Roman" w:cs="Times New Roman"/>
          <w:sz w:val="28"/>
          <w:szCs w:val="28"/>
          <w:lang w:val="en-US"/>
        </w:rPr>
        <w:t xml:space="preserve">. Pastki kovak venaning hosil bo'lishi </w:t>
      </w:r>
    </w:p>
    <w:p w:rsidR="003D75FE" w:rsidRPr="00D250CD"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48</w:t>
      </w:r>
      <w:r w:rsidR="003D75FE" w:rsidRPr="00D250CD">
        <w:rPr>
          <w:rFonts w:ascii="Times New Roman" w:hAnsi="Times New Roman" w:cs="Times New Roman"/>
          <w:sz w:val="28"/>
          <w:szCs w:val="28"/>
          <w:lang w:val="en-US"/>
        </w:rPr>
        <w:t xml:space="preserve">. Limfa qon tomirlarining tuzilishi </w:t>
      </w:r>
    </w:p>
    <w:p w:rsidR="003D75FE"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49</w:t>
      </w:r>
      <w:r w:rsidR="003D75FE" w:rsidRPr="00D250CD">
        <w:rPr>
          <w:rFonts w:ascii="Times New Roman" w:hAnsi="Times New Roman" w:cs="Times New Roman"/>
          <w:sz w:val="28"/>
          <w:szCs w:val="28"/>
          <w:lang w:val="en-US"/>
        </w:rPr>
        <w:t>. Ko'krak limfa yo'lining tuzilishi</w:t>
      </w:r>
    </w:p>
    <w:p w:rsidR="003D75FE" w:rsidRPr="00852561"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50</w:t>
      </w:r>
      <w:r w:rsidR="003D75FE" w:rsidRPr="00852561">
        <w:rPr>
          <w:rFonts w:ascii="Times New Roman" w:hAnsi="Times New Roman" w:cs="Times New Roman"/>
          <w:sz w:val="28"/>
          <w:szCs w:val="28"/>
          <w:lang w:val="en-US"/>
        </w:rPr>
        <w:t xml:space="preserve">. Siydik ajratish va chiqarish organlari qaysi organlardan tuzilgan va ularni </w:t>
      </w:r>
    </w:p>
    <w:p w:rsidR="003D75FE" w:rsidRPr="00852561" w:rsidRDefault="003D75FE" w:rsidP="003D75FE">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 xml:space="preserve">funksiyalari. </w:t>
      </w:r>
    </w:p>
    <w:p w:rsidR="003D75FE" w:rsidRPr="00852561"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51</w:t>
      </w:r>
      <w:r w:rsidR="003D75FE" w:rsidRPr="00852561">
        <w:rPr>
          <w:rFonts w:ascii="Times New Roman" w:hAnsi="Times New Roman" w:cs="Times New Roman"/>
          <w:sz w:val="28"/>
          <w:szCs w:val="28"/>
          <w:lang w:val="en-US"/>
        </w:rPr>
        <w:t xml:space="preserve">. Buyrak strukturaviy birligi nima. </w:t>
      </w:r>
    </w:p>
    <w:p w:rsidR="003D75FE" w:rsidRPr="00852561"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52</w:t>
      </w:r>
      <w:r w:rsidR="003D75FE" w:rsidRPr="00852561">
        <w:rPr>
          <w:rFonts w:ascii="Times New Roman" w:hAnsi="Times New Roman" w:cs="Times New Roman"/>
          <w:sz w:val="28"/>
          <w:szCs w:val="28"/>
          <w:lang w:val="en-US"/>
        </w:rPr>
        <w:t xml:space="preserve">. Qovuqning tuzilishi. </w:t>
      </w:r>
    </w:p>
    <w:p w:rsidR="003D75FE" w:rsidRPr="00852561"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53</w:t>
      </w:r>
      <w:r w:rsidR="003D75FE" w:rsidRPr="00852561">
        <w:rPr>
          <w:rFonts w:ascii="Times New Roman" w:hAnsi="Times New Roman" w:cs="Times New Roman"/>
          <w:sz w:val="28"/>
          <w:szCs w:val="28"/>
          <w:lang w:val="en-US"/>
        </w:rPr>
        <w:t xml:space="preserve">. Erkaklarningg ichki tanosil organlari. </w:t>
      </w:r>
    </w:p>
    <w:p w:rsidR="003D75FE" w:rsidRPr="00852561" w:rsidRDefault="003D75FE" w:rsidP="003D75FE">
      <w:pPr>
        <w:spacing w:after="0" w:line="240" w:lineRule="auto"/>
        <w:rPr>
          <w:rFonts w:ascii="Times New Roman" w:hAnsi="Times New Roman" w:cs="Times New Roman"/>
          <w:sz w:val="28"/>
          <w:szCs w:val="28"/>
          <w:lang w:val="en-US"/>
        </w:rPr>
      </w:pPr>
      <w:r w:rsidRPr="00852561">
        <w:rPr>
          <w:rFonts w:ascii="Times New Roman" w:hAnsi="Times New Roman" w:cs="Times New Roman"/>
          <w:sz w:val="28"/>
          <w:szCs w:val="28"/>
          <w:lang w:val="en-US"/>
        </w:rPr>
        <w:t>5</w:t>
      </w:r>
      <w:r w:rsidR="00E65FCC">
        <w:rPr>
          <w:rFonts w:ascii="Times New Roman" w:hAnsi="Times New Roman" w:cs="Times New Roman"/>
          <w:sz w:val="28"/>
          <w:szCs w:val="28"/>
          <w:lang w:val="en-US"/>
        </w:rPr>
        <w:t>4</w:t>
      </w:r>
      <w:r w:rsidRPr="00852561">
        <w:rPr>
          <w:rFonts w:ascii="Times New Roman" w:hAnsi="Times New Roman" w:cs="Times New Roman"/>
          <w:sz w:val="28"/>
          <w:szCs w:val="28"/>
          <w:lang w:val="en-US"/>
        </w:rPr>
        <w:t xml:space="preserve">. Erkaklarni tashqi tanosil organlari. </w:t>
      </w:r>
    </w:p>
    <w:p w:rsidR="003D75FE" w:rsidRPr="00852561"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55</w:t>
      </w:r>
      <w:r w:rsidR="003D75FE" w:rsidRPr="00852561">
        <w:rPr>
          <w:rFonts w:ascii="Times New Roman" w:hAnsi="Times New Roman" w:cs="Times New Roman"/>
          <w:sz w:val="28"/>
          <w:szCs w:val="28"/>
          <w:lang w:val="en-US"/>
        </w:rPr>
        <w:t xml:space="preserve">. Ayollarning ichki tanosil organlari. </w:t>
      </w:r>
    </w:p>
    <w:p w:rsidR="003D75FE" w:rsidRPr="00852561"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56</w:t>
      </w:r>
      <w:r w:rsidR="003D75FE" w:rsidRPr="00852561">
        <w:rPr>
          <w:rFonts w:ascii="Times New Roman" w:hAnsi="Times New Roman" w:cs="Times New Roman"/>
          <w:sz w:val="28"/>
          <w:szCs w:val="28"/>
          <w:lang w:val="en-US"/>
        </w:rPr>
        <w:t xml:space="preserve">. Bachadon nayi, joylashgan o'rni, qismlari. </w:t>
      </w:r>
    </w:p>
    <w:p w:rsidR="003D75FE" w:rsidRPr="00852561"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57</w:t>
      </w:r>
      <w:r w:rsidR="003D75FE" w:rsidRPr="00852561">
        <w:rPr>
          <w:rFonts w:ascii="Times New Roman" w:hAnsi="Times New Roman" w:cs="Times New Roman"/>
          <w:sz w:val="28"/>
          <w:szCs w:val="28"/>
          <w:lang w:val="en-US"/>
        </w:rPr>
        <w:t xml:space="preserve">. Qorin parda bachadonni qanday o'ragan. </w:t>
      </w:r>
    </w:p>
    <w:p w:rsidR="003D75FE"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58</w:t>
      </w:r>
      <w:r w:rsidR="003D75FE" w:rsidRPr="00852561">
        <w:rPr>
          <w:rFonts w:ascii="Times New Roman" w:hAnsi="Times New Roman" w:cs="Times New Roman"/>
          <w:sz w:val="28"/>
          <w:szCs w:val="28"/>
          <w:lang w:val="en-US"/>
        </w:rPr>
        <w:t>. Ayollarninng tashqi tanosil organlari.</w:t>
      </w:r>
    </w:p>
    <w:p w:rsidR="003D75FE" w:rsidRPr="00D250CD" w:rsidRDefault="00E65FCC" w:rsidP="003D75FE">
      <w:pPr>
        <w:spacing w:after="0" w:line="240" w:lineRule="auto"/>
        <w:rPr>
          <w:rFonts w:ascii="Times New Roman" w:hAnsi="Times New Roman" w:cs="Times New Roman"/>
          <w:sz w:val="28"/>
          <w:szCs w:val="28"/>
          <w:lang w:val="en-US"/>
        </w:rPr>
      </w:pPr>
      <w:r w:rsidRPr="00E65FCC">
        <w:rPr>
          <w:rFonts w:ascii="Times New Roman" w:hAnsi="Times New Roman" w:cs="Times New Roman"/>
          <w:sz w:val="28"/>
          <w:szCs w:val="28"/>
          <w:lang w:val="en-US"/>
        </w:rPr>
        <w:t>59</w:t>
      </w:r>
      <w:r>
        <w:rPr>
          <w:rFonts w:ascii="Times New Roman" w:hAnsi="Times New Roman" w:cs="Times New Roman"/>
          <w:sz w:val="28"/>
          <w:szCs w:val="28"/>
          <w:lang w:val="en-US"/>
        </w:rPr>
        <w:t>.</w:t>
      </w:r>
      <w:r w:rsidR="003D75FE" w:rsidRPr="00D250CD">
        <w:rPr>
          <w:rFonts w:ascii="Times New Roman" w:hAnsi="Times New Roman" w:cs="Times New Roman"/>
          <w:sz w:val="28"/>
          <w:szCs w:val="28"/>
          <w:lang w:val="en-US"/>
        </w:rPr>
        <w:t xml:space="preserve"> Orqa miyaning tuzilishi, joylashgan o'rni. </w:t>
      </w:r>
    </w:p>
    <w:p w:rsidR="003D75FE" w:rsidRPr="00D250CD"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lastRenderedPageBreak/>
        <w:t xml:space="preserve"> 60.</w:t>
      </w:r>
      <w:r w:rsidR="003D75FE" w:rsidRPr="00D250CD">
        <w:rPr>
          <w:rFonts w:ascii="Times New Roman" w:hAnsi="Times New Roman" w:cs="Times New Roman"/>
          <w:sz w:val="28"/>
          <w:szCs w:val="28"/>
          <w:lang w:val="en-US"/>
        </w:rPr>
        <w:t xml:space="preserve"> Orqa miya qanday moddalardan tarkib topgan? </w:t>
      </w:r>
    </w:p>
    <w:p w:rsidR="003D75FE" w:rsidRPr="00D250CD"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61.</w:t>
      </w:r>
      <w:r w:rsidR="003D75FE" w:rsidRPr="00D250CD">
        <w:rPr>
          <w:rFonts w:ascii="Times New Roman" w:hAnsi="Times New Roman" w:cs="Times New Roman"/>
          <w:sz w:val="28"/>
          <w:szCs w:val="28"/>
          <w:lang w:val="en-US"/>
        </w:rPr>
        <w:t xml:space="preserve"> Orqa miyadan necha juft nervlar chiqadi? </w:t>
      </w:r>
    </w:p>
    <w:p w:rsidR="003D75FE" w:rsidRPr="00D250CD"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62.</w:t>
      </w:r>
      <w:r w:rsidR="003D75FE" w:rsidRPr="00D250CD">
        <w:rPr>
          <w:rFonts w:ascii="Times New Roman" w:hAnsi="Times New Roman" w:cs="Times New Roman"/>
          <w:sz w:val="28"/>
          <w:szCs w:val="28"/>
          <w:lang w:val="en-US"/>
        </w:rPr>
        <w:t xml:space="preserve"> Markaziy kanal deganda nimani tushunasiz? </w:t>
      </w:r>
    </w:p>
    <w:p w:rsidR="003D75FE" w:rsidRPr="00E65FCC" w:rsidRDefault="00E65FCC" w:rsidP="00E65FCC">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63.</w:t>
      </w:r>
      <w:r w:rsidR="003D75FE" w:rsidRPr="00D250CD">
        <w:rPr>
          <w:rFonts w:ascii="Times New Roman" w:hAnsi="Times New Roman" w:cs="Times New Roman"/>
          <w:sz w:val="28"/>
          <w:szCs w:val="28"/>
          <w:lang w:val="en-US"/>
        </w:rPr>
        <w:t xml:space="preserve"> Reseptor deganda nimani tushunasiz? </w:t>
      </w:r>
    </w:p>
    <w:p w:rsidR="003D75FE" w:rsidRPr="00D250CD"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64</w:t>
      </w:r>
      <w:r w:rsidR="003D75FE" w:rsidRPr="00D250CD">
        <w:rPr>
          <w:rFonts w:ascii="Times New Roman" w:hAnsi="Times New Roman" w:cs="Times New Roman"/>
          <w:sz w:val="28"/>
          <w:szCs w:val="28"/>
          <w:lang w:val="en-US"/>
        </w:rPr>
        <w:t xml:space="preserve">. Qaysi organlar sezgi organlari hisoblanadi? </w:t>
      </w:r>
    </w:p>
    <w:p w:rsidR="003D75FE" w:rsidRPr="00D250CD"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65</w:t>
      </w:r>
      <w:r w:rsidR="003D75FE" w:rsidRPr="00D250CD">
        <w:rPr>
          <w:rFonts w:ascii="Times New Roman" w:hAnsi="Times New Roman" w:cs="Times New Roman"/>
          <w:sz w:val="28"/>
          <w:szCs w:val="28"/>
          <w:lang w:val="en-US"/>
        </w:rPr>
        <w:t xml:space="preserve">. Tashqi quloqning tuzilishi va vazifasi. </w:t>
      </w:r>
    </w:p>
    <w:p w:rsidR="003D75FE" w:rsidRPr="00D250CD"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66</w:t>
      </w:r>
      <w:r w:rsidR="003D75FE" w:rsidRPr="00D250CD">
        <w:rPr>
          <w:rFonts w:ascii="Times New Roman" w:hAnsi="Times New Roman" w:cs="Times New Roman"/>
          <w:sz w:val="28"/>
          <w:szCs w:val="28"/>
          <w:lang w:val="en-US"/>
        </w:rPr>
        <w:t xml:space="preserve">. O'rta quloqning tuzilishi va vazifasi. </w:t>
      </w:r>
    </w:p>
    <w:p w:rsidR="003D75FE" w:rsidRPr="00D250CD"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67</w:t>
      </w:r>
      <w:r w:rsidR="003D75FE" w:rsidRPr="00D250CD">
        <w:rPr>
          <w:rFonts w:ascii="Times New Roman" w:hAnsi="Times New Roman" w:cs="Times New Roman"/>
          <w:sz w:val="28"/>
          <w:szCs w:val="28"/>
          <w:lang w:val="en-US"/>
        </w:rPr>
        <w:t xml:space="preserve">. Ko'rish organi qaysi qismlardan tashkil topgan? </w:t>
      </w:r>
    </w:p>
    <w:p w:rsidR="003D75FE" w:rsidRPr="00D250CD"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68</w:t>
      </w:r>
      <w:r w:rsidR="003D75FE" w:rsidRPr="00D250CD">
        <w:rPr>
          <w:rFonts w:ascii="Times New Roman" w:hAnsi="Times New Roman" w:cs="Times New Roman"/>
          <w:sz w:val="28"/>
          <w:szCs w:val="28"/>
          <w:lang w:val="en-US"/>
        </w:rPr>
        <w:t xml:space="preserve">. Ko'z gavhari joylashgan o'rni. </w:t>
      </w:r>
    </w:p>
    <w:p w:rsidR="003D75FE"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69</w:t>
      </w:r>
      <w:r w:rsidR="003D75FE" w:rsidRPr="00D250CD">
        <w:rPr>
          <w:rFonts w:ascii="Times New Roman" w:hAnsi="Times New Roman" w:cs="Times New Roman"/>
          <w:sz w:val="28"/>
          <w:szCs w:val="28"/>
          <w:lang w:val="en-US"/>
        </w:rPr>
        <w:t>. Rangdor parda, ko'z qorachig'i deb nimaga aytilad</w:t>
      </w:r>
      <w:r w:rsidR="003D75FE">
        <w:rPr>
          <w:rFonts w:ascii="Times New Roman" w:hAnsi="Times New Roman" w:cs="Times New Roman"/>
          <w:sz w:val="28"/>
          <w:szCs w:val="28"/>
          <w:lang w:val="en-US"/>
        </w:rPr>
        <w:t>i?</w:t>
      </w:r>
    </w:p>
    <w:p w:rsidR="003D75FE" w:rsidRDefault="00E65FCC" w:rsidP="003D75F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70. Ko’z gavharining vazifasini bilasizmi?</w:t>
      </w:r>
    </w:p>
    <w:p w:rsidR="00202891" w:rsidRDefault="00202891" w:rsidP="005928A4">
      <w:pPr>
        <w:spacing w:after="0" w:line="240" w:lineRule="auto"/>
        <w:jc w:val="center"/>
        <w:rPr>
          <w:rFonts w:ascii="Times New Roman" w:hAnsi="Times New Roman" w:cs="Times New Roman"/>
          <w:b/>
          <w:sz w:val="28"/>
          <w:szCs w:val="28"/>
          <w:lang w:val="en-US"/>
        </w:rPr>
      </w:pPr>
    </w:p>
    <w:p w:rsidR="00202891" w:rsidRDefault="00202891" w:rsidP="005928A4">
      <w:pPr>
        <w:spacing w:after="0" w:line="240" w:lineRule="auto"/>
        <w:jc w:val="center"/>
        <w:rPr>
          <w:rFonts w:ascii="Times New Roman" w:hAnsi="Times New Roman" w:cs="Times New Roman"/>
          <w:b/>
          <w:sz w:val="28"/>
          <w:szCs w:val="28"/>
          <w:lang w:val="en-US"/>
        </w:rPr>
      </w:pPr>
    </w:p>
    <w:p w:rsidR="000E46A6" w:rsidRDefault="000E46A6" w:rsidP="000E46A6">
      <w:pPr>
        <w:spacing w:after="0" w:line="240" w:lineRule="auto"/>
        <w:rPr>
          <w:rFonts w:ascii="Times New Roman" w:hAnsi="Times New Roman" w:cs="Times New Roman"/>
          <w:sz w:val="28"/>
          <w:szCs w:val="28"/>
          <w:lang w:val="en-US"/>
        </w:rPr>
      </w:pPr>
    </w:p>
    <w:p w:rsidR="00E24D82" w:rsidRDefault="00E24D82" w:rsidP="000E46A6">
      <w:pPr>
        <w:spacing w:after="0" w:line="240" w:lineRule="auto"/>
        <w:rPr>
          <w:rFonts w:ascii="Times New Roman" w:hAnsi="Times New Roman" w:cs="Times New Roman"/>
          <w:sz w:val="28"/>
          <w:szCs w:val="28"/>
          <w:lang w:val="en-US"/>
        </w:rPr>
      </w:pPr>
    </w:p>
    <w:p w:rsidR="00E24D82" w:rsidRDefault="00E24D82" w:rsidP="000E46A6">
      <w:pPr>
        <w:spacing w:after="0" w:line="240" w:lineRule="auto"/>
        <w:rPr>
          <w:rFonts w:ascii="Times New Roman" w:hAnsi="Times New Roman" w:cs="Times New Roman"/>
          <w:sz w:val="28"/>
          <w:szCs w:val="28"/>
          <w:lang w:val="en-US"/>
        </w:rPr>
      </w:pPr>
    </w:p>
    <w:p w:rsidR="00E24D82" w:rsidRDefault="00E24D82" w:rsidP="000E46A6">
      <w:pPr>
        <w:spacing w:after="0" w:line="240" w:lineRule="auto"/>
        <w:rPr>
          <w:rFonts w:ascii="Times New Roman" w:hAnsi="Times New Roman" w:cs="Times New Roman"/>
          <w:sz w:val="28"/>
          <w:szCs w:val="28"/>
          <w:lang w:val="en-US"/>
        </w:rPr>
      </w:pPr>
    </w:p>
    <w:p w:rsidR="00E24D82" w:rsidRDefault="00E24D82" w:rsidP="000E46A6">
      <w:pPr>
        <w:spacing w:after="0" w:line="240" w:lineRule="auto"/>
        <w:rPr>
          <w:rFonts w:ascii="Times New Roman" w:hAnsi="Times New Roman" w:cs="Times New Roman"/>
          <w:sz w:val="28"/>
          <w:szCs w:val="28"/>
          <w:lang w:val="en-US"/>
        </w:rPr>
      </w:pPr>
    </w:p>
    <w:p w:rsidR="00E24D82" w:rsidRDefault="00E24D82" w:rsidP="000E46A6">
      <w:pPr>
        <w:spacing w:after="0" w:line="240" w:lineRule="auto"/>
        <w:rPr>
          <w:rFonts w:ascii="Times New Roman" w:hAnsi="Times New Roman" w:cs="Times New Roman"/>
          <w:sz w:val="28"/>
          <w:szCs w:val="28"/>
          <w:lang w:val="en-US"/>
        </w:rPr>
      </w:pPr>
    </w:p>
    <w:p w:rsidR="00E24D82" w:rsidRDefault="00E24D82" w:rsidP="000E46A6">
      <w:pPr>
        <w:spacing w:after="0" w:line="240" w:lineRule="auto"/>
        <w:rPr>
          <w:rFonts w:ascii="Times New Roman" w:hAnsi="Times New Roman" w:cs="Times New Roman"/>
          <w:sz w:val="28"/>
          <w:szCs w:val="28"/>
          <w:lang w:val="en-US"/>
        </w:rPr>
      </w:pPr>
    </w:p>
    <w:p w:rsidR="00E24D82" w:rsidRDefault="00E24D82" w:rsidP="000E46A6">
      <w:pPr>
        <w:spacing w:after="0" w:line="240" w:lineRule="auto"/>
        <w:rPr>
          <w:rFonts w:ascii="Times New Roman" w:hAnsi="Times New Roman" w:cs="Times New Roman"/>
          <w:sz w:val="28"/>
          <w:szCs w:val="28"/>
          <w:lang w:val="en-US"/>
        </w:rPr>
      </w:pPr>
    </w:p>
    <w:p w:rsidR="00E24D82" w:rsidRDefault="00E24D82" w:rsidP="000E46A6">
      <w:pPr>
        <w:spacing w:after="0" w:line="240" w:lineRule="auto"/>
        <w:rPr>
          <w:rFonts w:ascii="Times New Roman" w:hAnsi="Times New Roman" w:cs="Times New Roman"/>
          <w:sz w:val="28"/>
          <w:szCs w:val="28"/>
          <w:lang w:val="en-US"/>
        </w:rPr>
      </w:pPr>
    </w:p>
    <w:p w:rsidR="00E24D82" w:rsidRDefault="00E24D82" w:rsidP="000E46A6">
      <w:pPr>
        <w:spacing w:after="0" w:line="240" w:lineRule="auto"/>
        <w:rPr>
          <w:rFonts w:ascii="Times New Roman" w:hAnsi="Times New Roman" w:cs="Times New Roman"/>
          <w:sz w:val="28"/>
          <w:szCs w:val="28"/>
          <w:lang w:val="en-US"/>
        </w:rPr>
      </w:pPr>
    </w:p>
    <w:p w:rsidR="00E24D82" w:rsidRDefault="00E24D82" w:rsidP="000E46A6">
      <w:pPr>
        <w:spacing w:after="0" w:line="240" w:lineRule="auto"/>
        <w:rPr>
          <w:rFonts w:ascii="Times New Roman" w:hAnsi="Times New Roman" w:cs="Times New Roman"/>
          <w:sz w:val="28"/>
          <w:szCs w:val="28"/>
          <w:lang w:val="en-US"/>
        </w:rPr>
      </w:pPr>
    </w:p>
    <w:p w:rsidR="00E24D82" w:rsidRDefault="00E24D82" w:rsidP="000E46A6">
      <w:pPr>
        <w:spacing w:after="0" w:line="240" w:lineRule="auto"/>
        <w:rPr>
          <w:rFonts w:ascii="Times New Roman" w:hAnsi="Times New Roman" w:cs="Times New Roman"/>
          <w:sz w:val="28"/>
          <w:szCs w:val="28"/>
          <w:lang w:val="en-US"/>
        </w:rPr>
      </w:pPr>
    </w:p>
    <w:p w:rsidR="00E24D82" w:rsidRDefault="00E24D82" w:rsidP="000E46A6">
      <w:pPr>
        <w:spacing w:after="0" w:line="240" w:lineRule="auto"/>
        <w:rPr>
          <w:rFonts w:ascii="Times New Roman" w:hAnsi="Times New Roman" w:cs="Times New Roman"/>
          <w:sz w:val="28"/>
          <w:szCs w:val="28"/>
          <w:lang w:val="en-US"/>
        </w:rPr>
      </w:pPr>
    </w:p>
    <w:p w:rsidR="00E24D82" w:rsidRDefault="00E24D82" w:rsidP="000E46A6">
      <w:pPr>
        <w:spacing w:after="0" w:line="240" w:lineRule="auto"/>
        <w:rPr>
          <w:rFonts w:ascii="Times New Roman" w:hAnsi="Times New Roman" w:cs="Times New Roman"/>
          <w:sz w:val="28"/>
          <w:szCs w:val="28"/>
          <w:lang w:val="en-US"/>
        </w:rPr>
      </w:pPr>
    </w:p>
    <w:p w:rsidR="00E24D82" w:rsidRDefault="00B12333" w:rsidP="00D757B6">
      <w:pPr>
        <w:spacing w:after="0" w:line="240" w:lineRule="auto"/>
        <w:jc w:val="center"/>
        <w:rPr>
          <w:rFonts w:ascii="Times New Roman" w:hAnsi="Times New Roman" w:cs="Times New Roman"/>
          <w:b/>
          <w:sz w:val="28"/>
          <w:szCs w:val="28"/>
          <w:lang w:val="en-US"/>
        </w:rPr>
      </w:pPr>
      <w:r w:rsidRPr="00D757B6">
        <w:rPr>
          <w:rFonts w:ascii="Times New Roman" w:hAnsi="Times New Roman" w:cs="Times New Roman"/>
          <w:b/>
          <w:sz w:val="28"/>
          <w:szCs w:val="28"/>
          <w:lang w:val="en-US"/>
        </w:rPr>
        <w:t>Mustaqil ta’</w:t>
      </w:r>
      <w:r w:rsidR="004028EC">
        <w:rPr>
          <w:rFonts w:ascii="Times New Roman" w:hAnsi="Times New Roman" w:cs="Times New Roman"/>
          <w:b/>
          <w:sz w:val="28"/>
          <w:szCs w:val="28"/>
          <w:lang w:val="en-US"/>
        </w:rPr>
        <w:t xml:space="preserve">lim </w:t>
      </w:r>
    </w:p>
    <w:p w:rsidR="004028EC" w:rsidRDefault="004028EC" w:rsidP="004028EC">
      <w:pPr>
        <w:spacing w:after="0" w:line="240" w:lineRule="auto"/>
        <w:ind w:firstLine="720"/>
        <w:jc w:val="both"/>
        <w:rPr>
          <w:b/>
          <w:bCs/>
          <w:szCs w:val="28"/>
          <w:lang w:val="uz-Latn-UZ"/>
        </w:rPr>
      </w:pPr>
    </w:p>
    <w:p w:rsidR="004028EC" w:rsidRPr="004028EC" w:rsidRDefault="004028EC" w:rsidP="004028EC">
      <w:pPr>
        <w:spacing w:after="0" w:line="240" w:lineRule="auto"/>
        <w:ind w:firstLine="720"/>
        <w:jc w:val="both"/>
        <w:rPr>
          <w:rFonts w:ascii="Times New Roman" w:hAnsi="Times New Roman" w:cs="Times New Roman"/>
          <w:sz w:val="28"/>
          <w:szCs w:val="28"/>
          <w:lang w:val="uz-Latn-UZ" w:eastAsia="ru-RU"/>
        </w:rPr>
      </w:pPr>
      <w:r w:rsidRPr="004028EC">
        <w:rPr>
          <w:rFonts w:ascii="Times New Roman" w:hAnsi="Times New Roman" w:cs="Times New Roman"/>
          <w:sz w:val="28"/>
          <w:szCs w:val="28"/>
          <w:lang w:val="uz-Latn-UZ" w:eastAsia="ru-RU"/>
        </w:rPr>
        <w:t xml:space="preserve">Talaba mustaqil </w:t>
      </w:r>
      <w:r w:rsidRPr="004028EC">
        <w:rPr>
          <w:rFonts w:ascii="Times New Roman" w:hAnsi="Times New Roman" w:cs="Times New Roman"/>
          <w:bCs/>
          <w:sz w:val="28"/>
          <w:szCs w:val="28"/>
          <w:lang w:val="uz-Cyrl-UZ" w:eastAsia="ru-RU"/>
        </w:rPr>
        <w:t>ta’lim</w:t>
      </w:r>
      <w:r w:rsidRPr="004028EC">
        <w:rPr>
          <w:rFonts w:ascii="Times New Roman" w:hAnsi="Times New Roman" w:cs="Times New Roman"/>
          <w:sz w:val="28"/>
          <w:szCs w:val="28"/>
          <w:lang w:val="uz-Latn-UZ" w:eastAsia="ru-RU"/>
        </w:rPr>
        <w:t>tayyorlashda muayyan fanning xususiyatlarini hisobga olgan holda quyidagi shakllardan foydalanish tavsiya etiladi:</w:t>
      </w:r>
    </w:p>
    <w:p w:rsidR="004028EC" w:rsidRPr="004028EC" w:rsidRDefault="004028EC" w:rsidP="004028EC">
      <w:pPr>
        <w:numPr>
          <w:ilvl w:val="0"/>
          <w:numId w:val="15"/>
        </w:numPr>
        <w:tabs>
          <w:tab w:val="clear" w:pos="1665"/>
          <w:tab w:val="left" w:pos="-180"/>
          <w:tab w:val="num" w:pos="0"/>
        </w:tabs>
        <w:spacing w:after="0" w:line="240" w:lineRule="auto"/>
        <w:ind w:left="0" w:firstLine="567"/>
        <w:jc w:val="both"/>
        <w:rPr>
          <w:rFonts w:ascii="Times New Roman" w:hAnsi="Times New Roman" w:cs="Times New Roman"/>
          <w:sz w:val="28"/>
          <w:szCs w:val="28"/>
          <w:lang w:val="en-US" w:eastAsia="ru-RU"/>
        </w:rPr>
      </w:pPr>
      <w:r w:rsidRPr="002B3AFE">
        <w:rPr>
          <w:rFonts w:ascii="Times New Roman" w:hAnsi="Times New Roman" w:cs="Times New Roman"/>
          <w:sz w:val="28"/>
          <w:szCs w:val="28"/>
          <w:lang w:val="uz-Latn-UZ" w:eastAsia="ru-RU"/>
        </w:rPr>
        <w:t xml:space="preserve"> </w:t>
      </w:r>
      <w:r w:rsidRPr="004028EC">
        <w:rPr>
          <w:rFonts w:ascii="Times New Roman" w:hAnsi="Times New Roman" w:cs="Times New Roman"/>
          <w:sz w:val="28"/>
          <w:szCs w:val="28"/>
          <w:lang w:val="en-US" w:eastAsia="ru-RU"/>
        </w:rPr>
        <w:t>darslik va o‘quv qo‘llanmalarning boblari va mavzularini o‘rganish. Bunday tashkiliy shakl, odatda, birinchi kurs talabalari uchun tavsiya etiladi, chunki bu toifa talabalarda mustaqil tahsil olish tajribasi kam bo‘ladi. Bunday ish natijalari laboratoriya mashg‘ulotlarida, kollokviumlarda hamda referatlar, individual berilgan vazifalar bo‘yicha tekshiriladi.</w:t>
      </w:r>
    </w:p>
    <w:p w:rsidR="004028EC" w:rsidRPr="004028EC" w:rsidRDefault="004028EC" w:rsidP="004028EC">
      <w:pPr>
        <w:numPr>
          <w:ilvl w:val="0"/>
          <w:numId w:val="15"/>
        </w:numPr>
        <w:tabs>
          <w:tab w:val="clear" w:pos="1665"/>
          <w:tab w:val="num" w:pos="-360"/>
          <w:tab w:val="num" w:pos="0"/>
        </w:tabs>
        <w:spacing w:after="0" w:line="240" w:lineRule="auto"/>
        <w:ind w:left="0" w:firstLine="567"/>
        <w:jc w:val="both"/>
        <w:rPr>
          <w:rFonts w:ascii="Times New Roman" w:hAnsi="Times New Roman" w:cs="Times New Roman"/>
          <w:sz w:val="28"/>
          <w:szCs w:val="28"/>
          <w:lang w:val="en-US" w:eastAsia="ru-RU"/>
        </w:rPr>
      </w:pPr>
      <w:r>
        <w:rPr>
          <w:rFonts w:ascii="Times New Roman" w:hAnsi="Times New Roman" w:cs="Times New Roman"/>
          <w:sz w:val="28"/>
          <w:szCs w:val="28"/>
          <w:lang w:val="en-US" w:eastAsia="ru-RU"/>
        </w:rPr>
        <w:t xml:space="preserve"> </w:t>
      </w:r>
      <w:r w:rsidRPr="004028EC">
        <w:rPr>
          <w:rFonts w:ascii="Times New Roman" w:hAnsi="Times New Roman" w:cs="Times New Roman"/>
          <w:sz w:val="28"/>
          <w:szCs w:val="28"/>
          <w:lang w:val="en-US" w:eastAsia="ru-RU"/>
        </w:rPr>
        <w:t>tarqatma materiallar bo‘yicha ma’ruza qismlarini o‘zlashtirish. Bunda o‘qituvchi asosiy materialning bayon qilinishiga alohida ahamiyat berishi lozim bo‘ladi. Tarqatma materiallar hajmi</w:t>
      </w:r>
      <w:r>
        <w:rPr>
          <w:rFonts w:ascii="Times New Roman" w:hAnsi="Times New Roman" w:cs="Times New Roman"/>
          <w:sz w:val="28"/>
          <w:szCs w:val="28"/>
          <w:lang w:val="en-US" w:eastAsia="ru-RU"/>
        </w:rPr>
        <w:t xml:space="preserve"> har bir ma’ruza uchun </w:t>
      </w:r>
      <w:r w:rsidRPr="004028EC">
        <w:rPr>
          <w:rFonts w:ascii="Times New Roman" w:hAnsi="Times New Roman" w:cs="Times New Roman"/>
          <w:sz w:val="28"/>
          <w:szCs w:val="28"/>
          <w:lang w:val="en-US" w:eastAsia="ru-RU"/>
        </w:rPr>
        <w:t>5-8 sahifa bo‘lishiga erishish kerak. Bunday</w:t>
      </w:r>
      <w:r>
        <w:rPr>
          <w:rFonts w:ascii="Times New Roman" w:hAnsi="Times New Roman" w:cs="Times New Roman"/>
          <w:sz w:val="28"/>
          <w:szCs w:val="28"/>
          <w:lang w:val="en-US" w:eastAsia="ru-RU"/>
        </w:rPr>
        <w:t xml:space="preserve"> </w:t>
      </w:r>
      <w:r w:rsidRPr="004028EC">
        <w:rPr>
          <w:rFonts w:ascii="Times New Roman" w:hAnsi="Times New Roman" w:cs="Times New Roman"/>
          <w:sz w:val="28"/>
          <w:szCs w:val="28"/>
          <w:lang w:val="en-US" w:eastAsia="ru-RU"/>
        </w:rPr>
        <w:t>ish</w:t>
      </w:r>
      <w:r>
        <w:rPr>
          <w:rFonts w:ascii="Times New Roman" w:hAnsi="Times New Roman" w:cs="Times New Roman"/>
          <w:sz w:val="28"/>
          <w:szCs w:val="28"/>
          <w:lang w:val="en-US" w:eastAsia="ru-RU"/>
        </w:rPr>
        <w:t xml:space="preserve"> </w:t>
      </w:r>
      <w:r w:rsidRPr="004028EC">
        <w:rPr>
          <w:rFonts w:ascii="Times New Roman" w:hAnsi="Times New Roman" w:cs="Times New Roman"/>
          <w:sz w:val="28"/>
          <w:szCs w:val="28"/>
          <w:lang w:val="en-US" w:eastAsia="ru-RU"/>
        </w:rPr>
        <w:t>natijalari</w:t>
      </w:r>
      <w:r>
        <w:rPr>
          <w:rFonts w:ascii="Times New Roman" w:hAnsi="Times New Roman" w:cs="Times New Roman"/>
          <w:sz w:val="28"/>
          <w:szCs w:val="28"/>
          <w:lang w:val="en-US" w:eastAsia="ru-RU"/>
        </w:rPr>
        <w:t xml:space="preserve"> </w:t>
      </w:r>
      <w:r w:rsidRPr="004028EC">
        <w:rPr>
          <w:rFonts w:ascii="Times New Roman" w:hAnsi="Times New Roman" w:cs="Times New Roman"/>
          <w:sz w:val="28"/>
          <w:szCs w:val="28"/>
          <w:lang w:val="en-US" w:eastAsia="ru-RU"/>
        </w:rPr>
        <w:t>reyting</w:t>
      </w:r>
      <w:r>
        <w:rPr>
          <w:rFonts w:ascii="Times New Roman" w:hAnsi="Times New Roman" w:cs="Times New Roman"/>
          <w:sz w:val="28"/>
          <w:szCs w:val="28"/>
          <w:lang w:val="en-US" w:eastAsia="ru-RU"/>
        </w:rPr>
        <w:t xml:space="preserve"> </w:t>
      </w:r>
      <w:r w:rsidRPr="004028EC">
        <w:rPr>
          <w:rFonts w:ascii="Times New Roman" w:hAnsi="Times New Roman" w:cs="Times New Roman"/>
          <w:sz w:val="28"/>
          <w:szCs w:val="28"/>
          <w:lang w:val="en-US" w:eastAsia="ru-RU"/>
        </w:rPr>
        <w:t>nazoratining</w:t>
      </w:r>
      <w:r>
        <w:rPr>
          <w:rFonts w:ascii="Times New Roman" w:hAnsi="Times New Roman" w:cs="Times New Roman"/>
          <w:sz w:val="28"/>
          <w:szCs w:val="28"/>
          <w:lang w:val="en-US" w:eastAsia="ru-RU"/>
        </w:rPr>
        <w:t xml:space="preserve"> </w:t>
      </w:r>
      <w:r w:rsidRPr="004028EC">
        <w:rPr>
          <w:rFonts w:ascii="Times New Roman" w:hAnsi="Times New Roman" w:cs="Times New Roman"/>
          <w:sz w:val="28"/>
          <w:szCs w:val="28"/>
          <w:lang w:val="en-US" w:eastAsia="ru-RU"/>
        </w:rPr>
        <w:t>muvofiq</w:t>
      </w:r>
      <w:r>
        <w:rPr>
          <w:rFonts w:ascii="Times New Roman" w:hAnsi="Times New Roman" w:cs="Times New Roman"/>
          <w:sz w:val="28"/>
          <w:szCs w:val="28"/>
          <w:lang w:val="en-US" w:eastAsia="ru-RU"/>
        </w:rPr>
        <w:t xml:space="preserve"> </w:t>
      </w:r>
      <w:r w:rsidRPr="004028EC">
        <w:rPr>
          <w:rFonts w:ascii="Times New Roman" w:hAnsi="Times New Roman" w:cs="Times New Roman"/>
          <w:sz w:val="28"/>
          <w:szCs w:val="28"/>
          <w:lang w:val="en-US" w:eastAsia="ru-RU"/>
        </w:rPr>
        <w:t>bosqichlarida</w:t>
      </w:r>
      <w:r>
        <w:rPr>
          <w:rFonts w:ascii="Times New Roman" w:hAnsi="Times New Roman" w:cs="Times New Roman"/>
          <w:sz w:val="28"/>
          <w:szCs w:val="28"/>
          <w:lang w:val="en-US" w:eastAsia="ru-RU"/>
        </w:rPr>
        <w:t xml:space="preserve"> </w:t>
      </w:r>
      <w:r w:rsidRPr="004028EC">
        <w:rPr>
          <w:rFonts w:ascii="Times New Roman" w:hAnsi="Times New Roman" w:cs="Times New Roman"/>
          <w:sz w:val="28"/>
          <w:szCs w:val="28"/>
          <w:lang w:val="en-US" w:eastAsia="ru-RU"/>
        </w:rPr>
        <w:t>tekshiriladi.</w:t>
      </w:r>
    </w:p>
    <w:p w:rsidR="004028EC" w:rsidRPr="004028EC" w:rsidRDefault="004028EC" w:rsidP="004028EC">
      <w:pPr>
        <w:numPr>
          <w:ilvl w:val="0"/>
          <w:numId w:val="15"/>
        </w:numPr>
        <w:tabs>
          <w:tab w:val="clear" w:pos="1665"/>
          <w:tab w:val="num" w:pos="-180"/>
          <w:tab w:val="num" w:pos="0"/>
        </w:tabs>
        <w:spacing w:after="0" w:line="240" w:lineRule="auto"/>
        <w:ind w:left="0" w:firstLine="567"/>
        <w:jc w:val="both"/>
        <w:rPr>
          <w:rFonts w:ascii="Times New Roman" w:hAnsi="Times New Roman" w:cs="Times New Roman"/>
          <w:sz w:val="28"/>
          <w:szCs w:val="28"/>
          <w:lang w:val="en-US" w:eastAsia="ru-RU"/>
        </w:rPr>
      </w:pPr>
      <w:r>
        <w:rPr>
          <w:rFonts w:ascii="Times New Roman" w:hAnsi="Times New Roman" w:cs="Times New Roman"/>
          <w:sz w:val="28"/>
          <w:szCs w:val="28"/>
          <w:lang w:val="en-US" w:eastAsia="ru-RU"/>
        </w:rPr>
        <w:t xml:space="preserve"> </w:t>
      </w:r>
      <w:r w:rsidRPr="004028EC">
        <w:rPr>
          <w:rFonts w:ascii="Times New Roman" w:hAnsi="Times New Roman" w:cs="Times New Roman"/>
          <w:sz w:val="28"/>
          <w:szCs w:val="28"/>
          <w:lang w:val="en-US" w:eastAsia="ru-RU"/>
        </w:rPr>
        <w:t>o‘qitish va nazorat qilishning avtomatlashtrilgan tizimlari bilan ishlash. Bu usul ma’ruza mashg‘ulotlari hamda laboratoriya mashg‘ulotlarga tayyorgarlik ko‘rish jarayonida qo‘llanilinishi mumkin.</w:t>
      </w:r>
    </w:p>
    <w:p w:rsidR="004028EC" w:rsidRPr="004028EC" w:rsidRDefault="004028EC" w:rsidP="004028EC">
      <w:pPr>
        <w:numPr>
          <w:ilvl w:val="0"/>
          <w:numId w:val="15"/>
        </w:numPr>
        <w:tabs>
          <w:tab w:val="clear" w:pos="1665"/>
          <w:tab w:val="num" w:pos="0"/>
        </w:tabs>
        <w:spacing w:after="0" w:line="240" w:lineRule="auto"/>
        <w:ind w:left="0" w:firstLine="567"/>
        <w:jc w:val="both"/>
        <w:rPr>
          <w:rFonts w:ascii="Times New Roman" w:hAnsi="Times New Roman" w:cs="Times New Roman"/>
          <w:sz w:val="28"/>
          <w:szCs w:val="28"/>
          <w:lang w:val="en-US" w:eastAsia="ru-RU"/>
        </w:rPr>
      </w:pPr>
      <w:r>
        <w:rPr>
          <w:rFonts w:ascii="Times New Roman" w:hAnsi="Times New Roman" w:cs="Times New Roman"/>
          <w:sz w:val="28"/>
          <w:szCs w:val="28"/>
          <w:lang w:val="en-US" w:eastAsia="ru-RU"/>
        </w:rPr>
        <w:lastRenderedPageBreak/>
        <w:t xml:space="preserve"> </w:t>
      </w:r>
      <w:r w:rsidRPr="004028EC">
        <w:rPr>
          <w:rFonts w:ascii="Times New Roman" w:hAnsi="Times New Roman" w:cs="Times New Roman"/>
          <w:sz w:val="28"/>
          <w:szCs w:val="28"/>
          <w:lang w:val="en-US" w:eastAsia="ru-RU"/>
        </w:rPr>
        <w:t>o‘z –o‘zini baxolash orqali bilimni uzluksiz nazorat qilish. Talaba maxsus formula yordamida o‘z bilimni o‘zi baxolaydi va maxsus nazorat daftariga qayd etib boradi.</w:t>
      </w:r>
    </w:p>
    <w:p w:rsidR="004028EC" w:rsidRPr="004028EC" w:rsidRDefault="004028EC" w:rsidP="004028EC">
      <w:pPr>
        <w:numPr>
          <w:ilvl w:val="0"/>
          <w:numId w:val="15"/>
        </w:numPr>
        <w:tabs>
          <w:tab w:val="clear" w:pos="1665"/>
          <w:tab w:val="num" w:pos="0"/>
        </w:tabs>
        <w:spacing w:after="0" w:line="240" w:lineRule="auto"/>
        <w:ind w:left="0" w:firstLine="567"/>
        <w:jc w:val="both"/>
        <w:rPr>
          <w:rFonts w:ascii="Times New Roman" w:hAnsi="Times New Roman" w:cs="Times New Roman"/>
          <w:sz w:val="28"/>
          <w:szCs w:val="28"/>
          <w:lang w:val="en-US" w:eastAsia="ru-RU"/>
        </w:rPr>
      </w:pPr>
      <w:r>
        <w:rPr>
          <w:rFonts w:ascii="Times New Roman" w:hAnsi="Times New Roman" w:cs="Times New Roman"/>
          <w:sz w:val="28"/>
          <w:szCs w:val="28"/>
          <w:lang w:val="en-US" w:eastAsia="ru-RU"/>
        </w:rPr>
        <w:t xml:space="preserve"> </w:t>
      </w:r>
      <w:r w:rsidRPr="004028EC">
        <w:rPr>
          <w:rFonts w:ascii="Times New Roman" w:hAnsi="Times New Roman" w:cs="Times New Roman"/>
          <w:sz w:val="28"/>
          <w:szCs w:val="28"/>
          <w:lang w:val="en-US" w:eastAsia="ru-RU"/>
        </w:rPr>
        <w:t>fanning boblari va mavzulari ustida ishlash.Bu maxsus va ilmiy adabiyotlar (monografiya, maqolalar) referatlar, kurs ishlari, bitiruv malakaviy ishlarini bajarish jarayonida amalga oshiriladi. Mustaqil tahsilning bu shakli barcha kurs talabalariga tavsiya etiladi. Uning natijalari ham reyting nazoratida aks etadi.</w:t>
      </w:r>
    </w:p>
    <w:p w:rsidR="004028EC" w:rsidRDefault="004028EC" w:rsidP="004028EC">
      <w:pPr>
        <w:spacing w:after="0" w:line="240" w:lineRule="auto"/>
        <w:ind w:left="360" w:firstLine="540"/>
        <w:jc w:val="center"/>
        <w:rPr>
          <w:b/>
          <w:bCs/>
          <w:color w:val="000000"/>
          <w:spacing w:val="9"/>
          <w:szCs w:val="28"/>
          <w:lang w:val="en-US" w:eastAsia="ru-RU"/>
        </w:rPr>
      </w:pPr>
    </w:p>
    <w:p w:rsidR="004028EC" w:rsidRDefault="004028EC" w:rsidP="00D757B6">
      <w:pPr>
        <w:spacing w:after="0" w:line="240" w:lineRule="auto"/>
        <w:jc w:val="center"/>
        <w:rPr>
          <w:rFonts w:ascii="Times New Roman" w:hAnsi="Times New Roman" w:cs="Times New Roman"/>
          <w:b/>
          <w:sz w:val="28"/>
          <w:szCs w:val="28"/>
          <w:lang w:val="en-US"/>
        </w:rPr>
      </w:pPr>
    </w:p>
    <w:p w:rsidR="00C22A08" w:rsidRDefault="004028EC" w:rsidP="00D757B6">
      <w:pPr>
        <w:spacing w:after="0" w:line="240" w:lineRule="auto"/>
        <w:jc w:val="center"/>
        <w:rPr>
          <w:rFonts w:ascii="Times New Roman" w:hAnsi="Times New Roman" w:cs="Times New Roman"/>
          <w:b/>
          <w:sz w:val="28"/>
          <w:szCs w:val="28"/>
          <w:lang w:val="en-US"/>
        </w:rPr>
      </w:pPr>
      <w:r w:rsidRPr="00D757B6">
        <w:rPr>
          <w:rFonts w:ascii="Times New Roman" w:hAnsi="Times New Roman" w:cs="Times New Roman"/>
          <w:b/>
          <w:sz w:val="28"/>
          <w:szCs w:val="28"/>
          <w:lang w:val="en-US"/>
        </w:rPr>
        <w:t>Mustaqil ta’lim mavzulari</w:t>
      </w:r>
    </w:p>
    <w:p w:rsidR="00C22A08" w:rsidRPr="00D757B6" w:rsidRDefault="00C22A08" w:rsidP="00D757B6">
      <w:pPr>
        <w:spacing w:after="0" w:line="240" w:lineRule="auto"/>
        <w:jc w:val="center"/>
        <w:rPr>
          <w:rFonts w:ascii="Times New Roman" w:hAnsi="Times New Roman" w:cs="Times New Roman"/>
          <w:b/>
          <w:sz w:val="28"/>
          <w:szCs w:val="28"/>
          <w:lang w:val="en-US"/>
        </w:rPr>
      </w:pPr>
    </w:p>
    <w:p w:rsidR="00B12333" w:rsidRDefault="00B12333" w:rsidP="00C22A08">
      <w:pPr>
        <w:pStyle w:val="a4"/>
        <w:numPr>
          <w:ilvl w:val="0"/>
          <w:numId w:val="14"/>
        </w:numPr>
        <w:spacing w:line="360" w:lineRule="auto"/>
        <w:ind w:left="782" w:hanging="357"/>
        <w:rPr>
          <w:sz w:val="28"/>
          <w:szCs w:val="28"/>
          <w:lang w:val="en-US"/>
        </w:rPr>
      </w:pPr>
      <w:r>
        <w:rPr>
          <w:sz w:val="28"/>
          <w:szCs w:val="28"/>
          <w:lang w:val="en-US"/>
        </w:rPr>
        <w:t>Skeletning tuzilishi</w:t>
      </w:r>
    </w:p>
    <w:p w:rsidR="00B12333" w:rsidRDefault="00D757B6" w:rsidP="00C22A08">
      <w:pPr>
        <w:pStyle w:val="a4"/>
        <w:numPr>
          <w:ilvl w:val="0"/>
          <w:numId w:val="14"/>
        </w:numPr>
        <w:spacing w:line="360" w:lineRule="auto"/>
        <w:ind w:left="782" w:hanging="357"/>
        <w:rPr>
          <w:sz w:val="28"/>
          <w:szCs w:val="28"/>
          <w:lang w:val="en-US"/>
        </w:rPr>
      </w:pPr>
      <w:r>
        <w:rPr>
          <w:sz w:val="28"/>
          <w:szCs w:val="28"/>
          <w:lang w:val="en-US"/>
        </w:rPr>
        <w:t>Muskul sistemasi.</w:t>
      </w:r>
    </w:p>
    <w:p w:rsidR="00B12333" w:rsidRDefault="00B12333" w:rsidP="00C22A08">
      <w:pPr>
        <w:pStyle w:val="a4"/>
        <w:numPr>
          <w:ilvl w:val="0"/>
          <w:numId w:val="14"/>
        </w:numPr>
        <w:spacing w:line="360" w:lineRule="auto"/>
        <w:ind w:left="782" w:hanging="357"/>
        <w:rPr>
          <w:sz w:val="28"/>
          <w:szCs w:val="28"/>
          <w:lang w:val="en-US"/>
        </w:rPr>
      </w:pPr>
      <w:r w:rsidRPr="007A76B6">
        <w:rPr>
          <w:sz w:val="28"/>
          <w:szCs w:val="28"/>
          <w:lang w:val="uz-Cyrl-UZ"/>
        </w:rPr>
        <w:t>Ichki a`zolar (Splanxnologiya). Ovqat hazm qilish sistemasi.</w:t>
      </w:r>
    </w:p>
    <w:p w:rsidR="00B12333" w:rsidRDefault="00EF2FE9" w:rsidP="00C22A08">
      <w:pPr>
        <w:pStyle w:val="a4"/>
        <w:numPr>
          <w:ilvl w:val="0"/>
          <w:numId w:val="14"/>
        </w:numPr>
        <w:spacing w:line="360" w:lineRule="auto"/>
        <w:ind w:left="782" w:hanging="357"/>
        <w:rPr>
          <w:sz w:val="28"/>
          <w:szCs w:val="28"/>
          <w:lang w:val="en-US"/>
        </w:rPr>
      </w:pPr>
      <w:r w:rsidRPr="001625D3">
        <w:rPr>
          <w:sz w:val="28"/>
          <w:szCs w:val="28"/>
          <w:lang w:val="en-US"/>
        </w:rPr>
        <w:t>Nafas a’zo</w:t>
      </w:r>
      <w:r>
        <w:rPr>
          <w:sz w:val="28"/>
          <w:szCs w:val="28"/>
          <w:lang w:val="en-US"/>
        </w:rPr>
        <w:t>larining tuzilishi va fiziologiyasi</w:t>
      </w:r>
    </w:p>
    <w:p w:rsidR="00EF2FE9" w:rsidRDefault="00EF2FE9" w:rsidP="00C22A08">
      <w:pPr>
        <w:pStyle w:val="a4"/>
        <w:numPr>
          <w:ilvl w:val="0"/>
          <w:numId w:val="14"/>
        </w:numPr>
        <w:spacing w:line="360" w:lineRule="auto"/>
        <w:ind w:left="782" w:hanging="357"/>
        <w:rPr>
          <w:sz w:val="28"/>
          <w:szCs w:val="28"/>
          <w:lang w:val="en-US"/>
        </w:rPr>
      </w:pPr>
      <w:r w:rsidRPr="001625D3">
        <w:rPr>
          <w:sz w:val="28"/>
          <w:szCs w:val="28"/>
          <w:lang w:val="en-US"/>
        </w:rPr>
        <w:t>Yu</w:t>
      </w:r>
      <w:r>
        <w:rPr>
          <w:sz w:val="28"/>
          <w:szCs w:val="28"/>
          <w:lang w:val="en-US"/>
        </w:rPr>
        <w:t>rak qon tomirlarining tuzilishi</w:t>
      </w:r>
    </w:p>
    <w:p w:rsidR="00EF2FE9" w:rsidRDefault="00EF2FE9" w:rsidP="00C22A08">
      <w:pPr>
        <w:pStyle w:val="a4"/>
        <w:numPr>
          <w:ilvl w:val="0"/>
          <w:numId w:val="14"/>
        </w:numPr>
        <w:spacing w:line="360" w:lineRule="auto"/>
        <w:ind w:left="782" w:hanging="357"/>
        <w:rPr>
          <w:sz w:val="28"/>
          <w:szCs w:val="28"/>
          <w:lang w:val="en-US"/>
        </w:rPr>
      </w:pPr>
      <w:r w:rsidRPr="00893508">
        <w:rPr>
          <w:sz w:val="28"/>
          <w:szCs w:val="28"/>
          <w:lang w:val="en-US"/>
        </w:rPr>
        <w:t>Ichki sekretsiya bez</w:t>
      </w:r>
      <w:r>
        <w:rPr>
          <w:sz w:val="28"/>
          <w:szCs w:val="28"/>
          <w:lang w:val="en-US"/>
        </w:rPr>
        <w:t>larining tuzilishi va ahamiyati</w:t>
      </w:r>
    </w:p>
    <w:p w:rsidR="00EF2FE9" w:rsidRDefault="00EF2FE9" w:rsidP="00C22A08">
      <w:pPr>
        <w:pStyle w:val="a4"/>
        <w:numPr>
          <w:ilvl w:val="0"/>
          <w:numId w:val="14"/>
        </w:numPr>
        <w:spacing w:line="360" w:lineRule="auto"/>
        <w:ind w:left="782" w:hanging="357"/>
        <w:rPr>
          <w:sz w:val="28"/>
          <w:szCs w:val="28"/>
          <w:lang w:val="en-US"/>
        </w:rPr>
      </w:pPr>
      <w:r>
        <w:rPr>
          <w:sz w:val="28"/>
          <w:szCs w:val="28"/>
          <w:lang w:val="en-US"/>
        </w:rPr>
        <w:t>Ayirish a’zolarining tuzilishi</w:t>
      </w:r>
    </w:p>
    <w:p w:rsidR="00EF2FE9" w:rsidRDefault="00EF2FE9" w:rsidP="00C22A08">
      <w:pPr>
        <w:pStyle w:val="a4"/>
        <w:numPr>
          <w:ilvl w:val="0"/>
          <w:numId w:val="14"/>
        </w:numPr>
        <w:spacing w:line="360" w:lineRule="auto"/>
        <w:ind w:left="782" w:hanging="357"/>
        <w:rPr>
          <w:sz w:val="28"/>
          <w:szCs w:val="28"/>
          <w:lang w:val="en-US"/>
        </w:rPr>
      </w:pPr>
      <w:r w:rsidRPr="00893508">
        <w:rPr>
          <w:sz w:val="28"/>
          <w:szCs w:val="28"/>
        </w:rPr>
        <w:t xml:space="preserve">Nerv </w:t>
      </w:r>
      <w:r>
        <w:rPr>
          <w:sz w:val="28"/>
          <w:szCs w:val="28"/>
        </w:rPr>
        <w:t>sistemasi</w:t>
      </w:r>
    </w:p>
    <w:p w:rsidR="00EF2FE9" w:rsidRDefault="00EF2FE9" w:rsidP="00C22A08">
      <w:pPr>
        <w:pStyle w:val="a4"/>
        <w:numPr>
          <w:ilvl w:val="0"/>
          <w:numId w:val="14"/>
        </w:numPr>
        <w:spacing w:line="360" w:lineRule="auto"/>
        <w:ind w:left="782" w:hanging="357"/>
        <w:rPr>
          <w:sz w:val="28"/>
          <w:szCs w:val="28"/>
          <w:lang w:val="en-US"/>
        </w:rPr>
      </w:pPr>
      <w:r w:rsidRPr="00F56401">
        <w:rPr>
          <w:sz w:val="28"/>
          <w:szCs w:val="28"/>
          <w:lang w:val="uz-Cyrl-UZ"/>
        </w:rPr>
        <w:t>Analizatorlari</w:t>
      </w:r>
      <w:r w:rsidRPr="00FC0FE1">
        <w:rPr>
          <w:sz w:val="28"/>
          <w:szCs w:val="28"/>
          <w:lang w:val="uz-Cyrl-UZ"/>
        </w:rPr>
        <w:t>ning tuzilishi</w:t>
      </w:r>
    </w:p>
    <w:p w:rsidR="00B611F5" w:rsidRDefault="00B611F5" w:rsidP="00C22A08">
      <w:pPr>
        <w:pStyle w:val="a4"/>
        <w:numPr>
          <w:ilvl w:val="0"/>
          <w:numId w:val="14"/>
        </w:numPr>
        <w:spacing w:line="360" w:lineRule="auto"/>
        <w:ind w:left="782" w:hanging="357"/>
        <w:rPr>
          <w:sz w:val="28"/>
          <w:szCs w:val="28"/>
          <w:lang w:val="en-US"/>
        </w:rPr>
      </w:pPr>
      <w:r w:rsidRPr="00FC0FE1">
        <w:rPr>
          <w:sz w:val="28"/>
          <w:szCs w:val="28"/>
          <w:lang w:val="uz-Cyrl-UZ"/>
        </w:rPr>
        <w:t>Ko‘rish  a’zosining tuzilishi</w:t>
      </w:r>
      <w:r>
        <w:rPr>
          <w:sz w:val="28"/>
          <w:szCs w:val="28"/>
          <w:lang w:val="uz-Cyrl-UZ"/>
        </w:rPr>
        <w:t>.</w:t>
      </w:r>
    </w:p>
    <w:p w:rsidR="00B611F5" w:rsidRDefault="00B611F5" w:rsidP="00C22A08">
      <w:pPr>
        <w:pStyle w:val="a4"/>
        <w:numPr>
          <w:ilvl w:val="0"/>
          <w:numId w:val="14"/>
        </w:numPr>
        <w:spacing w:line="360" w:lineRule="auto"/>
        <w:ind w:left="782" w:hanging="357"/>
        <w:rPr>
          <w:sz w:val="28"/>
          <w:szCs w:val="28"/>
          <w:lang w:val="en-US"/>
        </w:rPr>
      </w:pPr>
      <w:r w:rsidRPr="00FC0FE1">
        <w:rPr>
          <w:sz w:val="28"/>
          <w:szCs w:val="28"/>
          <w:lang w:val="uz-Cyrl-UZ"/>
        </w:rPr>
        <w:t>Eshitish a’zosining tuzilishi</w:t>
      </w:r>
      <w:r>
        <w:rPr>
          <w:sz w:val="28"/>
          <w:szCs w:val="28"/>
          <w:lang w:val="en-US"/>
        </w:rPr>
        <w:t>.</w:t>
      </w:r>
    </w:p>
    <w:p w:rsidR="00B611F5" w:rsidRDefault="00B611F5" w:rsidP="00C22A08">
      <w:pPr>
        <w:pStyle w:val="a4"/>
        <w:numPr>
          <w:ilvl w:val="0"/>
          <w:numId w:val="14"/>
        </w:numPr>
        <w:spacing w:line="360" w:lineRule="auto"/>
        <w:ind w:left="782" w:hanging="357"/>
        <w:rPr>
          <w:sz w:val="28"/>
          <w:szCs w:val="28"/>
          <w:lang w:val="en-US"/>
        </w:rPr>
      </w:pPr>
      <w:r>
        <w:rPr>
          <w:sz w:val="28"/>
          <w:szCs w:val="28"/>
          <w:lang w:val="en-US"/>
        </w:rPr>
        <w:t xml:space="preserve">Hid bilish va </w:t>
      </w:r>
      <w:r w:rsidRPr="00FC0FE1">
        <w:rPr>
          <w:sz w:val="28"/>
          <w:szCs w:val="28"/>
          <w:lang w:val="en-US"/>
        </w:rPr>
        <w:t>tam bilish</w:t>
      </w:r>
      <w:r w:rsidRPr="00FC0FE1">
        <w:rPr>
          <w:sz w:val="28"/>
          <w:szCs w:val="28"/>
          <w:lang w:val="uz-Cyrl-UZ"/>
        </w:rPr>
        <w:t xml:space="preserve"> a’zosining tuzilishi</w:t>
      </w:r>
      <w:r>
        <w:rPr>
          <w:sz w:val="28"/>
          <w:szCs w:val="28"/>
          <w:lang w:val="en-US"/>
        </w:rPr>
        <w:t>.</w:t>
      </w:r>
    </w:p>
    <w:p w:rsidR="00B611F5" w:rsidRDefault="00B611F5" w:rsidP="00C22A08">
      <w:pPr>
        <w:pStyle w:val="a4"/>
        <w:numPr>
          <w:ilvl w:val="0"/>
          <w:numId w:val="14"/>
        </w:numPr>
        <w:spacing w:line="360" w:lineRule="auto"/>
        <w:ind w:left="782" w:hanging="357"/>
        <w:rPr>
          <w:sz w:val="28"/>
          <w:szCs w:val="28"/>
          <w:lang w:val="en-US"/>
        </w:rPr>
      </w:pPr>
      <w:r w:rsidRPr="00893508">
        <w:rPr>
          <w:sz w:val="28"/>
          <w:szCs w:val="28"/>
          <w:lang w:val="en-US"/>
        </w:rPr>
        <w:t>Terining tuzilishi va fiziologiyasi. Termoregulyatsiya</w:t>
      </w:r>
    </w:p>
    <w:p w:rsidR="00D757B6" w:rsidRDefault="00D757B6" w:rsidP="00C22A08">
      <w:pPr>
        <w:pStyle w:val="a4"/>
        <w:numPr>
          <w:ilvl w:val="0"/>
          <w:numId w:val="14"/>
        </w:numPr>
        <w:spacing w:line="360" w:lineRule="auto"/>
        <w:ind w:left="782" w:hanging="357"/>
        <w:rPr>
          <w:sz w:val="28"/>
          <w:szCs w:val="28"/>
          <w:lang w:val="en-US"/>
        </w:rPr>
      </w:pPr>
      <w:r w:rsidRPr="00893508">
        <w:rPr>
          <w:sz w:val="28"/>
          <w:szCs w:val="28"/>
          <w:lang w:val="en-US"/>
        </w:rPr>
        <w:t>Xotira</w:t>
      </w:r>
      <w:r>
        <w:rPr>
          <w:sz w:val="28"/>
          <w:szCs w:val="28"/>
          <w:lang w:val="en-US"/>
        </w:rPr>
        <w:t>. Xotira turlari va Hissiyotlar</w:t>
      </w:r>
    </w:p>
    <w:p w:rsidR="00D757B6" w:rsidRPr="00B12333" w:rsidRDefault="00D757B6" w:rsidP="00D757B6">
      <w:pPr>
        <w:pStyle w:val="a4"/>
        <w:rPr>
          <w:sz w:val="28"/>
          <w:szCs w:val="28"/>
          <w:lang w:val="en-US"/>
        </w:rPr>
      </w:pPr>
    </w:p>
    <w:p w:rsidR="00E24D82" w:rsidRDefault="00E24D82" w:rsidP="000E46A6">
      <w:pPr>
        <w:spacing w:after="0" w:line="240" w:lineRule="auto"/>
        <w:rPr>
          <w:rFonts w:ascii="Times New Roman" w:hAnsi="Times New Roman" w:cs="Times New Roman"/>
          <w:sz w:val="28"/>
          <w:szCs w:val="28"/>
          <w:lang w:val="en-US"/>
        </w:rPr>
      </w:pPr>
    </w:p>
    <w:p w:rsidR="004028EC" w:rsidRDefault="004028EC" w:rsidP="000E46A6">
      <w:pPr>
        <w:spacing w:after="0" w:line="240" w:lineRule="auto"/>
        <w:rPr>
          <w:rFonts w:ascii="Times New Roman" w:hAnsi="Times New Roman" w:cs="Times New Roman"/>
          <w:sz w:val="28"/>
          <w:szCs w:val="28"/>
          <w:lang w:val="en-US"/>
        </w:rPr>
      </w:pPr>
    </w:p>
    <w:p w:rsidR="004028EC" w:rsidRDefault="004028EC" w:rsidP="000E46A6">
      <w:pPr>
        <w:spacing w:after="0" w:line="240" w:lineRule="auto"/>
        <w:rPr>
          <w:rFonts w:ascii="Times New Roman" w:hAnsi="Times New Roman" w:cs="Times New Roman"/>
          <w:sz w:val="28"/>
          <w:szCs w:val="28"/>
          <w:lang w:val="en-US"/>
        </w:rPr>
      </w:pPr>
    </w:p>
    <w:p w:rsidR="004028EC" w:rsidRDefault="004028EC" w:rsidP="000E46A6">
      <w:pPr>
        <w:spacing w:after="0" w:line="240" w:lineRule="auto"/>
        <w:rPr>
          <w:rFonts w:ascii="Times New Roman" w:hAnsi="Times New Roman" w:cs="Times New Roman"/>
          <w:sz w:val="28"/>
          <w:szCs w:val="28"/>
          <w:lang w:val="en-US"/>
        </w:rPr>
      </w:pPr>
    </w:p>
    <w:p w:rsidR="004028EC" w:rsidRDefault="004028EC" w:rsidP="000E46A6">
      <w:pPr>
        <w:spacing w:after="0" w:line="240" w:lineRule="auto"/>
        <w:rPr>
          <w:rFonts w:ascii="Times New Roman" w:hAnsi="Times New Roman" w:cs="Times New Roman"/>
          <w:sz w:val="28"/>
          <w:szCs w:val="28"/>
          <w:lang w:val="en-US"/>
        </w:rPr>
      </w:pPr>
    </w:p>
    <w:p w:rsidR="004028EC" w:rsidRDefault="004028EC" w:rsidP="000E46A6">
      <w:pPr>
        <w:spacing w:after="0" w:line="240" w:lineRule="auto"/>
        <w:rPr>
          <w:rFonts w:ascii="Times New Roman" w:hAnsi="Times New Roman" w:cs="Times New Roman"/>
          <w:sz w:val="28"/>
          <w:szCs w:val="28"/>
          <w:lang w:val="en-US"/>
        </w:rPr>
      </w:pPr>
    </w:p>
    <w:p w:rsidR="004028EC" w:rsidRDefault="004028EC" w:rsidP="000E46A6">
      <w:pPr>
        <w:spacing w:after="0" w:line="240" w:lineRule="auto"/>
        <w:rPr>
          <w:rFonts w:ascii="Times New Roman" w:hAnsi="Times New Roman" w:cs="Times New Roman"/>
          <w:sz w:val="28"/>
          <w:szCs w:val="28"/>
          <w:lang w:val="en-US"/>
        </w:rPr>
      </w:pPr>
    </w:p>
    <w:p w:rsidR="004028EC" w:rsidRDefault="004028EC" w:rsidP="000E46A6">
      <w:pPr>
        <w:spacing w:after="0" w:line="240" w:lineRule="auto"/>
        <w:rPr>
          <w:rFonts w:ascii="Times New Roman" w:hAnsi="Times New Roman" w:cs="Times New Roman"/>
          <w:sz w:val="28"/>
          <w:szCs w:val="28"/>
          <w:lang w:val="en-US"/>
        </w:rPr>
      </w:pPr>
    </w:p>
    <w:p w:rsidR="004028EC" w:rsidRDefault="004028EC" w:rsidP="000E46A6">
      <w:pPr>
        <w:spacing w:after="0" w:line="240" w:lineRule="auto"/>
        <w:rPr>
          <w:rFonts w:ascii="Times New Roman" w:hAnsi="Times New Roman" w:cs="Times New Roman"/>
          <w:sz w:val="28"/>
          <w:szCs w:val="28"/>
          <w:lang w:val="en-US"/>
        </w:rPr>
      </w:pPr>
    </w:p>
    <w:p w:rsidR="004028EC" w:rsidRDefault="004028EC" w:rsidP="000E46A6">
      <w:pPr>
        <w:spacing w:after="0" w:line="240" w:lineRule="auto"/>
        <w:rPr>
          <w:rFonts w:ascii="Times New Roman" w:hAnsi="Times New Roman" w:cs="Times New Roman"/>
          <w:sz w:val="28"/>
          <w:szCs w:val="28"/>
          <w:lang w:val="en-US"/>
        </w:rPr>
      </w:pPr>
    </w:p>
    <w:p w:rsidR="004028EC" w:rsidRDefault="004028EC" w:rsidP="000E46A6">
      <w:pPr>
        <w:spacing w:after="0" w:line="240" w:lineRule="auto"/>
        <w:rPr>
          <w:rFonts w:ascii="Times New Roman" w:hAnsi="Times New Roman" w:cs="Times New Roman"/>
          <w:sz w:val="28"/>
          <w:szCs w:val="28"/>
          <w:lang w:val="en-US"/>
        </w:rPr>
      </w:pPr>
    </w:p>
    <w:p w:rsidR="004028EC" w:rsidRDefault="004028EC" w:rsidP="000E46A6">
      <w:pPr>
        <w:spacing w:after="0" w:line="240" w:lineRule="auto"/>
        <w:rPr>
          <w:rFonts w:ascii="Times New Roman" w:hAnsi="Times New Roman" w:cs="Times New Roman"/>
          <w:sz w:val="28"/>
          <w:szCs w:val="28"/>
          <w:lang w:val="en-US"/>
        </w:rPr>
      </w:pPr>
    </w:p>
    <w:p w:rsidR="004028EC" w:rsidRDefault="004028EC" w:rsidP="000E46A6">
      <w:pPr>
        <w:spacing w:after="0" w:line="240" w:lineRule="auto"/>
        <w:rPr>
          <w:rFonts w:ascii="Times New Roman" w:hAnsi="Times New Roman" w:cs="Times New Roman"/>
          <w:sz w:val="28"/>
          <w:szCs w:val="28"/>
          <w:lang w:val="en-US"/>
        </w:rPr>
      </w:pPr>
    </w:p>
    <w:p w:rsidR="004028EC" w:rsidRDefault="004028EC" w:rsidP="000E46A6">
      <w:pPr>
        <w:spacing w:after="0" w:line="240" w:lineRule="auto"/>
        <w:rPr>
          <w:rFonts w:ascii="Times New Roman" w:hAnsi="Times New Roman" w:cs="Times New Roman"/>
          <w:sz w:val="28"/>
          <w:szCs w:val="28"/>
          <w:lang w:val="en-US"/>
        </w:rPr>
      </w:pPr>
    </w:p>
    <w:p w:rsidR="004028EC" w:rsidRDefault="004028EC" w:rsidP="000E46A6">
      <w:pPr>
        <w:spacing w:after="0" w:line="240" w:lineRule="auto"/>
        <w:rPr>
          <w:rFonts w:ascii="Times New Roman" w:hAnsi="Times New Roman" w:cs="Times New Roman"/>
          <w:sz w:val="28"/>
          <w:szCs w:val="28"/>
          <w:lang w:val="en-US"/>
        </w:rPr>
      </w:pPr>
    </w:p>
    <w:p w:rsidR="004028EC" w:rsidRDefault="004028EC" w:rsidP="000E46A6">
      <w:pPr>
        <w:spacing w:after="0" w:line="240" w:lineRule="auto"/>
        <w:rPr>
          <w:rFonts w:ascii="Times New Roman" w:hAnsi="Times New Roman" w:cs="Times New Roman"/>
          <w:sz w:val="28"/>
          <w:szCs w:val="28"/>
          <w:lang w:val="en-US"/>
        </w:rPr>
      </w:pPr>
    </w:p>
    <w:p w:rsidR="004028EC" w:rsidRDefault="004028EC" w:rsidP="000E46A6">
      <w:pPr>
        <w:spacing w:after="0" w:line="240" w:lineRule="auto"/>
        <w:rPr>
          <w:rFonts w:ascii="Times New Roman" w:hAnsi="Times New Roman" w:cs="Times New Roman"/>
          <w:sz w:val="28"/>
          <w:szCs w:val="28"/>
          <w:lang w:val="en-US"/>
        </w:rPr>
      </w:pPr>
    </w:p>
    <w:p w:rsidR="004028EC" w:rsidRDefault="004028EC" w:rsidP="000E46A6">
      <w:pPr>
        <w:spacing w:after="0" w:line="240" w:lineRule="auto"/>
        <w:rPr>
          <w:rFonts w:ascii="Times New Roman" w:hAnsi="Times New Roman" w:cs="Times New Roman"/>
          <w:sz w:val="28"/>
          <w:szCs w:val="28"/>
          <w:lang w:val="en-US"/>
        </w:rPr>
      </w:pPr>
    </w:p>
    <w:p w:rsidR="004028EC" w:rsidRDefault="004028EC" w:rsidP="000E46A6">
      <w:pPr>
        <w:spacing w:after="0" w:line="240" w:lineRule="auto"/>
        <w:rPr>
          <w:rFonts w:ascii="Times New Roman" w:hAnsi="Times New Roman" w:cs="Times New Roman"/>
          <w:sz w:val="28"/>
          <w:szCs w:val="28"/>
          <w:lang w:val="en-US"/>
        </w:rPr>
      </w:pPr>
    </w:p>
    <w:p w:rsidR="004028EC" w:rsidRDefault="004028EC" w:rsidP="000E46A6">
      <w:pPr>
        <w:spacing w:after="0" w:line="240" w:lineRule="auto"/>
        <w:rPr>
          <w:rFonts w:ascii="Times New Roman" w:hAnsi="Times New Roman" w:cs="Times New Roman"/>
          <w:sz w:val="28"/>
          <w:szCs w:val="28"/>
          <w:lang w:val="en-US"/>
        </w:rPr>
      </w:pPr>
    </w:p>
    <w:p w:rsidR="004028EC" w:rsidRDefault="004028EC" w:rsidP="000E46A6">
      <w:pPr>
        <w:spacing w:after="0" w:line="240" w:lineRule="auto"/>
        <w:rPr>
          <w:rFonts w:ascii="Times New Roman" w:hAnsi="Times New Roman" w:cs="Times New Roman"/>
          <w:sz w:val="28"/>
          <w:szCs w:val="28"/>
          <w:lang w:val="en-US"/>
        </w:rPr>
      </w:pPr>
    </w:p>
    <w:p w:rsidR="004028EC" w:rsidRDefault="004028EC" w:rsidP="000E46A6">
      <w:pPr>
        <w:spacing w:after="0" w:line="240" w:lineRule="auto"/>
        <w:rPr>
          <w:rFonts w:ascii="Times New Roman" w:hAnsi="Times New Roman" w:cs="Times New Roman"/>
          <w:sz w:val="28"/>
          <w:szCs w:val="28"/>
          <w:lang w:val="en-US"/>
        </w:rPr>
      </w:pPr>
    </w:p>
    <w:p w:rsidR="004028EC" w:rsidRDefault="004028EC" w:rsidP="000E46A6">
      <w:pPr>
        <w:spacing w:after="0" w:line="240" w:lineRule="auto"/>
        <w:rPr>
          <w:rFonts w:ascii="Times New Roman" w:hAnsi="Times New Roman" w:cs="Times New Roman"/>
          <w:sz w:val="28"/>
          <w:szCs w:val="28"/>
          <w:lang w:val="en-US"/>
        </w:rPr>
      </w:pPr>
    </w:p>
    <w:p w:rsidR="004028EC" w:rsidRDefault="004028EC" w:rsidP="000E46A6">
      <w:pPr>
        <w:spacing w:after="0" w:line="240" w:lineRule="auto"/>
        <w:rPr>
          <w:rFonts w:ascii="Times New Roman" w:hAnsi="Times New Roman" w:cs="Times New Roman"/>
          <w:sz w:val="28"/>
          <w:szCs w:val="28"/>
          <w:lang w:val="en-US"/>
        </w:rPr>
      </w:pPr>
    </w:p>
    <w:p w:rsidR="004028EC" w:rsidRDefault="004028EC" w:rsidP="000E46A6">
      <w:pPr>
        <w:spacing w:after="0" w:line="240" w:lineRule="auto"/>
        <w:rPr>
          <w:rFonts w:ascii="Times New Roman" w:hAnsi="Times New Roman" w:cs="Times New Roman"/>
          <w:sz w:val="28"/>
          <w:szCs w:val="28"/>
          <w:lang w:val="en-US"/>
        </w:rPr>
      </w:pPr>
    </w:p>
    <w:p w:rsidR="004028EC" w:rsidRDefault="004028EC" w:rsidP="000E46A6">
      <w:pPr>
        <w:spacing w:after="0" w:line="240" w:lineRule="auto"/>
        <w:rPr>
          <w:rFonts w:ascii="Times New Roman" w:hAnsi="Times New Roman" w:cs="Times New Roman"/>
          <w:sz w:val="28"/>
          <w:szCs w:val="28"/>
          <w:lang w:val="en-US"/>
        </w:rPr>
      </w:pPr>
    </w:p>
    <w:p w:rsidR="004028EC" w:rsidRDefault="004028EC" w:rsidP="000E46A6">
      <w:pPr>
        <w:spacing w:after="0" w:line="240" w:lineRule="auto"/>
        <w:rPr>
          <w:rFonts w:ascii="Times New Roman" w:hAnsi="Times New Roman" w:cs="Times New Roman"/>
          <w:sz w:val="28"/>
          <w:szCs w:val="28"/>
          <w:lang w:val="en-US"/>
        </w:rPr>
      </w:pPr>
    </w:p>
    <w:p w:rsidR="004028EC" w:rsidRDefault="004028EC" w:rsidP="000E46A6">
      <w:pPr>
        <w:spacing w:after="0" w:line="240" w:lineRule="auto"/>
        <w:rPr>
          <w:rFonts w:ascii="Times New Roman" w:hAnsi="Times New Roman" w:cs="Times New Roman"/>
          <w:sz w:val="28"/>
          <w:szCs w:val="28"/>
          <w:lang w:val="en-US"/>
        </w:rPr>
      </w:pPr>
    </w:p>
    <w:p w:rsidR="004028EC" w:rsidRDefault="004028EC" w:rsidP="000E46A6">
      <w:pPr>
        <w:spacing w:after="0" w:line="240" w:lineRule="auto"/>
        <w:rPr>
          <w:rFonts w:ascii="Times New Roman" w:hAnsi="Times New Roman" w:cs="Times New Roman"/>
          <w:sz w:val="28"/>
          <w:szCs w:val="28"/>
          <w:lang w:val="en-US"/>
        </w:rPr>
      </w:pPr>
    </w:p>
    <w:p w:rsidR="004028EC" w:rsidRDefault="004028EC" w:rsidP="000E46A6">
      <w:pPr>
        <w:spacing w:after="0" w:line="240" w:lineRule="auto"/>
        <w:rPr>
          <w:rFonts w:ascii="Times New Roman" w:hAnsi="Times New Roman" w:cs="Times New Roman"/>
          <w:sz w:val="28"/>
          <w:szCs w:val="28"/>
          <w:lang w:val="en-US"/>
        </w:rPr>
      </w:pPr>
    </w:p>
    <w:p w:rsidR="004028EC" w:rsidRDefault="004028EC" w:rsidP="000E46A6">
      <w:pPr>
        <w:spacing w:after="0" w:line="240" w:lineRule="auto"/>
        <w:rPr>
          <w:rFonts w:ascii="Times New Roman" w:hAnsi="Times New Roman" w:cs="Times New Roman"/>
          <w:sz w:val="28"/>
          <w:szCs w:val="28"/>
          <w:lang w:val="en-US"/>
        </w:rPr>
      </w:pPr>
    </w:p>
    <w:p w:rsidR="004028EC" w:rsidRDefault="004028EC" w:rsidP="000E46A6">
      <w:pPr>
        <w:spacing w:after="0" w:line="240" w:lineRule="auto"/>
        <w:rPr>
          <w:rFonts w:ascii="Times New Roman" w:hAnsi="Times New Roman" w:cs="Times New Roman"/>
          <w:sz w:val="28"/>
          <w:szCs w:val="28"/>
          <w:lang w:val="en-US"/>
        </w:rPr>
      </w:pPr>
    </w:p>
    <w:p w:rsidR="004028EC" w:rsidRDefault="004028EC" w:rsidP="000E46A6">
      <w:pPr>
        <w:spacing w:after="0" w:line="240" w:lineRule="auto"/>
        <w:rPr>
          <w:rFonts w:ascii="Times New Roman" w:hAnsi="Times New Roman" w:cs="Times New Roman"/>
          <w:sz w:val="28"/>
          <w:szCs w:val="28"/>
          <w:lang w:val="en-US"/>
        </w:rPr>
      </w:pPr>
    </w:p>
    <w:p w:rsidR="004028EC" w:rsidRDefault="004028EC" w:rsidP="000E46A6">
      <w:pPr>
        <w:spacing w:after="0" w:line="240" w:lineRule="auto"/>
        <w:rPr>
          <w:rFonts w:ascii="Times New Roman" w:hAnsi="Times New Roman" w:cs="Times New Roman"/>
          <w:sz w:val="28"/>
          <w:szCs w:val="28"/>
          <w:lang w:val="en-US"/>
        </w:rPr>
      </w:pPr>
    </w:p>
    <w:p w:rsidR="004028EC" w:rsidRDefault="004028EC" w:rsidP="000E46A6">
      <w:pPr>
        <w:spacing w:after="0" w:line="240" w:lineRule="auto"/>
        <w:rPr>
          <w:rFonts w:ascii="Times New Roman" w:hAnsi="Times New Roman" w:cs="Times New Roman"/>
          <w:sz w:val="28"/>
          <w:szCs w:val="28"/>
          <w:lang w:val="en-US"/>
        </w:rPr>
      </w:pPr>
    </w:p>
    <w:p w:rsidR="004028EC" w:rsidRDefault="004028EC" w:rsidP="000E46A6">
      <w:pPr>
        <w:spacing w:after="0" w:line="240" w:lineRule="auto"/>
        <w:rPr>
          <w:rFonts w:ascii="Times New Roman" w:hAnsi="Times New Roman" w:cs="Times New Roman"/>
          <w:sz w:val="28"/>
          <w:szCs w:val="28"/>
          <w:lang w:val="en-US"/>
        </w:rPr>
      </w:pPr>
    </w:p>
    <w:p w:rsidR="004028EC" w:rsidRDefault="004028EC" w:rsidP="000E46A6">
      <w:pPr>
        <w:spacing w:after="0" w:line="240" w:lineRule="auto"/>
        <w:rPr>
          <w:rFonts w:ascii="Times New Roman" w:hAnsi="Times New Roman" w:cs="Times New Roman"/>
          <w:sz w:val="28"/>
          <w:szCs w:val="28"/>
          <w:lang w:val="en-US"/>
        </w:rPr>
      </w:pPr>
    </w:p>
    <w:p w:rsidR="004028EC" w:rsidRDefault="004028EC" w:rsidP="000E46A6">
      <w:pPr>
        <w:spacing w:after="0" w:line="240" w:lineRule="auto"/>
        <w:rPr>
          <w:rFonts w:ascii="Times New Roman" w:hAnsi="Times New Roman" w:cs="Times New Roman"/>
          <w:sz w:val="28"/>
          <w:szCs w:val="28"/>
          <w:lang w:val="en-US"/>
        </w:rPr>
      </w:pPr>
    </w:p>
    <w:p w:rsidR="004028EC" w:rsidRDefault="004028EC" w:rsidP="000E46A6">
      <w:pPr>
        <w:spacing w:after="0" w:line="240" w:lineRule="auto"/>
        <w:rPr>
          <w:rFonts w:ascii="Times New Roman" w:hAnsi="Times New Roman" w:cs="Times New Roman"/>
          <w:sz w:val="28"/>
          <w:szCs w:val="28"/>
          <w:lang w:val="en-US"/>
        </w:rPr>
      </w:pPr>
    </w:p>
    <w:p w:rsidR="00FD4FA9" w:rsidRPr="00FD4FA9" w:rsidRDefault="00FD4FA9" w:rsidP="00FD4FA9">
      <w:pPr>
        <w:spacing w:line="360" w:lineRule="auto"/>
        <w:jc w:val="center"/>
        <w:rPr>
          <w:rFonts w:ascii="Times New Roman" w:hAnsi="Times New Roman" w:cs="Times New Roman"/>
          <w:b/>
          <w:sz w:val="28"/>
          <w:szCs w:val="28"/>
          <w:lang w:val="uz-Cyrl-UZ"/>
        </w:rPr>
      </w:pPr>
      <w:r>
        <w:rPr>
          <w:b/>
          <w:szCs w:val="28"/>
          <w:lang w:val="en-US"/>
        </w:rPr>
        <w:t xml:space="preserve">8. </w:t>
      </w:r>
      <w:r w:rsidRPr="00FD4FA9">
        <w:rPr>
          <w:rFonts w:ascii="Times New Roman" w:hAnsi="Times New Roman" w:cs="Times New Roman"/>
          <w:b/>
          <w:sz w:val="28"/>
          <w:szCs w:val="28"/>
          <w:lang w:val="uz-Cyrl-UZ"/>
        </w:rPr>
        <w:t>Asosiy</w:t>
      </w:r>
      <w:r w:rsidRPr="00FD4FA9">
        <w:rPr>
          <w:rFonts w:ascii="Times New Roman" w:hAnsi="Times New Roman" w:cs="Times New Roman"/>
          <w:b/>
          <w:sz w:val="28"/>
          <w:szCs w:val="28"/>
          <w:lang w:val="it-IT"/>
        </w:rPr>
        <w:t xml:space="preserve"> va </w:t>
      </w:r>
      <w:r w:rsidRPr="00FD4FA9">
        <w:rPr>
          <w:rFonts w:ascii="Times New Roman" w:hAnsi="Times New Roman" w:cs="Times New Roman"/>
          <w:b/>
          <w:bCs/>
          <w:sz w:val="28"/>
          <w:szCs w:val="28"/>
          <w:lang w:val="it-IT"/>
        </w:rPr>
        <w:t>q</w:t>
      </w:r>
      <w:r w:rsidRPr="00FD4FA9">
        <w:rPr>
          <w:rFonts w:ascii="Times New Roman" w:hAnsi="Times New Roman" w:cs="Times New Roman"/>
          <w:b/>
          <w:bCs/>
          <w:sz w:val="28"/>
          <w:szCs w:val="28"/>
          <w:lang w:val="uz-Cyrl-UZ"/>
        </w:rPr>
        <w:t>o`shimcha adabiyotlar</w:t>
      </w:r>
      <w:r w:rsidRPr="00FD4FA9">
        <w:rPr>
          <w:rFonts w:ascii="Times New Roman" w:hAnsi="Times New Roman" w:cs="Times New Roman"/>
          <w:b/>
          <w:sz w:val="28"/>
          <w:szCs w:val="28"/>
          <w:lang w:val="en-US"/>
        </w:rPr>
        <w:t>hamda axborot manbalari</w:t>
      </w:r>
    </w:p>
    <w:p w:rsidR="00FD4FA9" w:rsidRPr="00FD4FA9" w:rsidRDefault="00FD4FA9" w:rsidP="00FD4FA9">
      <w:pPr>
        <w:shd w:val="clear" w:color="auto" w:fill="FFFFFF"/>
        <w:tabs>
          <w:tab w:val="left" w:pos="814"/>
        </w:tabs>
        <w:ind w:left="391"/>
        <w:jc w:val="center"/>
        <w:rPr>
          <w:rFonts w:ascii="Times New Roman" w:hAnsi="Times New Roman" w:cs="Times New Roman"/>
          <w:sz w:val="28"/>
          <w:szCs w:val="28"/>
          <w:lang w:val="en-US"/>
        </w:rPr>
      </w:pPr>
      <w:r w:rsidRPr="00FD4FA9">
        <w:rPr>
          <w:rFonts w:ascii="Times New Roman" w:hAnsi="Times New Roman" w:cs="Times New Roman"/>
          <w:sz w:val="28"/>
          <w:szCs w:val="28"/>
          <w:lang w:val="uz-Cyrl-UZ"/>
        </w:rPr>
        <w:t>Asosiy</w:t>
      </w:r>
    </w:p>
    <w:tbl>
      <w:tblPr>
        <w:tblW w:w="10301"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45"/>
        <w:gridCol w:w="2249"/>
        <w:gridCol w:w="1418"/>
        <w:gridCol w:w="1843"/>
        <w:gridCol w:w="1536"/>
        <w:gridCol w:w="1003"/>
        <w:gridCol w:w="617"/>
        <w:gridCol w:w="1190"/>
      </w:tblGrid>
      <w:tr w:rsidR="00FD4FA9" w:rsidRPr="00FD4FA9" w:rsidTr="00257907">
        <w:tc>
          <w:tcPr>
            <w:tcW w:w="445" w:type="dxa"/>
            <w:vMerge w:val="restart"/>
          </w:tcPr>
          <w:p w:rsidR="00FD4FA9" w:rsidRPr="00FD4FA9" w:rsidRDefault="00FD4FA9" w:rsidP="00031810">
            <w:pPr>
              <w:pStyle w:val="aa"/>
              <w:rPr>
                <w:sz w:val="28"/>
                <w:szCs w:val="28"/>
                <w:lang w:val="uz-Cyrl-UZ"/>
              </w:rPr>
            </w:pPr>
            <w:r w:rsidRPr="00FD4FA9">
              <w:rPr>
                <w:sz w:val="28"/>
                <w:szCs w:val="28"/>
                <w:lang w:val="uz-Cyrl-UZ"/>
              </w:rPr>
              <w:t>№</w:t>
            </w:r>
          </w:p>
        </w:tc>
        <w:tc>
          <w:tcPr>
            <w:tcW w:w="2249" w:type="dxa"/>
            <w:vMerge w:val="restart"/>
          </w:tcPr>
          <w:p w:rsidR="00FD4FA9" w:rsidRPr="00FD4FA9" w:rsidRDefault="00FD4FA9" w:rsidP="00031810">
            <w:pPr>
              <w:pStyle w:val="aa"/>
              <w:jc w:val="center"/>
              <w:rPr>
                <w:sz w:val="28"/>
                <w:szCs w:val="28"/>
                <w:lang w:val="uz-Cyrl-UZ"/>
              </w:rPr>
            </w:pPr>
            <w:r w:rsidRPr="00FD4FA9">
              <w:rPr>
                <w:sz w:val="28"/>
                <w:szCs w:val="28"/>
                <w:lang w:val="uz-Cyrl-UZ"/>
              </w:rPr>
              <w:t>Muallif</w:t>
            </w:r>
          </w:p>
        </w:tc>
        <w:tc>
          <w:tcPr>
            <w:tcW w:w="1418" w:type="dxa"/>
            <w:vMerge w:val="restart"/>
          </w:tcPr>
          <w:p w:rsidR="00FD4FA9" w:rsidRPr="00FD4FA9" w:rsidRDefault="00FD4FA9" w:rsidP="00031810">
            <w:pPr>
              <w:pStyle w:val="aa"/>
              <w:jc w:val="center"/>
              <w:rPr>
                <w:sz w:val="28"/>
                <w:szCs w:val="28"/>
                <w:lang w:val="uz-Cyrl-UZ"/>
              </w:rPr>
            </w:pPr>
            <w:r w:rsidRPr="00FD4FA9">
              <w:rPr>
                <w:sz w:val="28"/>
                <w:szCs w:val="28"/>
                <w:lang w:val="uz-Cyrl-UZ"/>
              </w:rPr>
              <w:t>Adabiyot nomi</w:t>
            </w:r>
          </w:p>
        </w:tc>
        <w:tc>
          <w:tcPr>
            <w:tcW w:w="1843" w:type="dxa"/>
            <w:vMerge w:val="restart"/>
          </w:tcPr>
          <w:p w:rsidR="00FD4FA9" w:rsidRPr="00FD4FA9" w:rsidRDefault="00FD4FA9" w:rsidP="00031810">
            <w:pPr>
              <w:pStyle w:val="aa"/>
              <w:jc w:val="center"/>
              <w:rPr>
                <w:sz w:val="28"/>
                <w:szCs w:val="28"/>
                <w:lang w:val="uz-Cyrl-UZ"/>
              </w:rPr>
            </w:pPr>
            <w:r w:rsidRPr="00FD4FA9">
              <w:rPr>
                <w:sz w:val="28"/>
                <w:szCs w:val="28"/>
                <w:lang w:val="uz-Cyrl-UZ"/>
              </w:rPr>
              <w:t>Nashr</w:t>
            </w:r>
          </w:p>
          <w:p w:rsidR="00FD4FA9" w:rsidRPr="00FD4FA9" w:rsidRDefault="00FD4FA9" w:rsidP="00031810">
            <w:pPr>
              <w:pStyle w:val="aa"/>
              <w:jc w:val="center"/>
              <w:rPr>
                <w:sz w:val="28"/>
                <w:szCs w:val="28"/>
                <w:lang w:val="uz-Cyrl-UZ"/>
              </w:rPr>
            </w:pPr>
            <w:r w:rsidRPr="00FD4FA9">
              <w:rPr>
                <w:sz w:val="28"/>
                <w:szCs w:val="28"/>
                <w:lang w:val="uz-Cyrl-UZ"/>
              </w:rPr>
              <w:t>yili</w:t>
            </w:r>
          </w:p>
        </w:tc>
        <w:tc>
          <w:tcPr>
            <w:tcW w:w="1536" w:type="dxa"/>
            <w:vMerge w:val="restart"/>
          </w:tcPr>
          <w:p w:rsidR="00FD4FA9" w:rsidRPr="00FD4FA9" w:rsidRDefault="00FD4FA9" w:rsidP="00031810">
            <w:pPr>
              <w:pStyle w:val="aa"/>
              <w:jc w:val="center"/>
              <w:rPr>
                <w:sz w:val="28"/>
                <w:szCs w:val="28"/>
                <w:lang w:val="uz-Cyrl-UZ"/>
              </w:rPr>
            </w:pPr>
            <w:r w:rsidRPr="00FD4FA9">
              <w:rPr>
                <w:sz w:val="28"/>
                <w:szCs w:val="28"/>
                <w:lang w:val="uz-Cyrl-UZ"/>
              </w:rPr>
              <w:t>Adabiyotning ARM dagi shifri</w:t>
            </w:r>
          </w:p>
        </w:tc>
        <w:tc>
          <w:tcPr>
            <w:tcW w:w="1620" w:type="dxa"/>
            <w:gridSpan w:val="2"/>
          </w:tcPr>
          <w:p w:rsidR="00FD4FA9" w:rsidRPr="00FD4FA9" w:rsidRDefault="00FD4FA9" w:rsidP="00031810">
            <w:pPr>
              <w:pStyle w:val="aa"/>
              <w:jc w:val="center"/>
              <w:rPr>
                <w:sz w:val="28"/>
                <w:szCs w:val="28"/>
                <w:lang w:val="uz-Cyrl-UZ"/>
              </w:rPr>
            </w:pPr>
            <w:r w:rsidRPr="00FD4FA9">
              <w:rPr>
                <w:sz w:val="28"/>
                <w:szCs w:val="28"/>
                <w:lang w:val="uz-Cyrl-UZ"/>
              </w:rPr>
              <w:t>Adabiyotning   ARM  dagi</w:t>
            </w:r>
          </w:p>
        </w:tc>
        <w:tc>
          <w:tcPr>
            <w:tcW w:w="1190" w:type="dxa"/>
            <w:vMerge w:val="restart"/>
          </w:tcPr>
          <w:p w:rsidR="00FD4FA9" w:rsidRPr="00FD4FA9" w:rsidRDefault="00FD4FA9" w:rsidP="00031810">
            <w:pPr>
              <w:tabs>
                <w:tab w:val="left" w:pos="814"/>
              </w:tabs>
              <w:jc w:val="center"/>
              <w:rPr>
                <w:rFonts w:ascii="Times New Roman" w:hAnsi="Times New Roman" w:cs="Times New Roman"/>
                <w:sz w:val="28"/>
                <w:szCs w:val="28"/>
                <w:lang w:val="en-US"/>
              </w:rPr>
            </w:pPr>
            <w:r w:rsidRPr="00FD4FA9">
              <w:rPr>
                <w:rFonts w:ascii="Times New Roman" w:hAnsi="Times New Roman" w:cs="Times New Roman"/>
                <w:sz w:val="28"/>
                <w:szCs w:val="28"/>
                <w:lang w:val="en-US"/>
              </w:rPr>
              <w:t>Adabiyot turi</w:t>
            </w:r>
          </w:p>
        </w:tc>
      </w:tr>
      <w:tr w:rsidR="00FD4FA9" w:rsidRPr="00FD4FA9" w:rsidTr="00257907">
        <w:tc>
          <w:tcPr>
            <w:tcW w:w="445" w:type="dxa"/>
            <w:vMerge/>
          </w:tcPr>
          <w:p w:rsidR="00FD4FA9" w:rsidRPr="00FD4FA9" w:rsidRDefault="00FD4FA9" w:rsidP="00031810">
            <w:pPr>
              <w:tabs>
                <w:tab w:val="left" w:pos="814"/>
              </w:tabs>
              <w:jc w:val="center"/>
              <w:rPr>
                <w:rFonts w:ascii="Times New Roman" w:hAnsi="Times New Roman" w:cs="Times New Roman"/>
                <w:sz w:val="28"/>
                <w:szCs w:val="28"/>
                <w:lang w:val="en-US"/>
              </w:rPr>
            </w:pPr>
          </w:p>
        </w:tc>
        <w:tc>
          <w:tcPr>
            <w:tcW w:w="2249" w:type="dxa"/>
            <w:vMerge/>
          </w:tcPr>
          <w:p w:rsidR="00FD4FA9" w:rsidRPr="00FD4FA9" w:rsidRDefault="00FD4FA9" w:rsidP="00031810">
            <w:pPr>
              <w:tabs>
                <w:tab w:val="left" w:pos="814"/>
              </w:tabs>
              <w:jc w:val="center"/>
              <w:rPr>
                <w:rFonts w:ascii="Times New Roman" w:hAnsi="Times New Roman" w:cs="Times New Roman"/>
                <w:sz w:val="28"/>
                <w:szCs w:val="28"/>
                <w:lang w:val="en-US"/>
              </w:rPr>
            </w:pPr>
          </w:p>
        </w:tc>
        <w:tc>
          <w:tcPr>
            <w:tcW w:w="1418" w:type="dxa"/>
            <w:vMerge/>
          </w:tcPr>
          <w:p w:rsidR="00FD4FA9" w:rsidRPr="00FD4FA9" w:rsidRDefault="00FD4FA9" w:rsidP="00031810">
            <w:pPr>
              <w:tabs>
                <w:tab w:val="left" w:pos="814"/>
              </w:tabs>
              <w:jc w:val="center"/>
              <w:rPr>
                <w:rFonts w:ascii="Times New Roman" w:hAnsi="Times New Roman" w:cs="Times New Roman"/>
                <w:sz w:val="28"/>
                <w:szCs w:val="28"/>
                <w:lang w:val="en-US"/>
              </w:rPr>
            </w:pPr>
          </w:p>
        </w:tc>
        <w:tc>
          <w:tcPr>
            <w:tcW w:w="1843" w:type="dxa"/>
            <w:vMerge/>
          </w:tcPr>
          <w:p w:rsidR="00FD4FA9" w:rsidRPr="00FD4FA9" w:rsidRDefault="00FD4FA9" w:rsidP="00031810">
            <w:pPr>
              <w:tabs>
                <w:tab w:val="left" w:pos="814"/>
              </w:tabs>
              <w:jc w:val="center"/>
              <w:rPr>
                <w:rFonts w:ascii="Times New Roman" w:hAnsi="Times New Roman" w:cs="Times New Roman"/>
                <w:sz w:val="28"/>
                <w:szCs w:val="28"/>
                <w:lang w:val="en-US"/>
              </w:rPr>
            </w:pPr>
          </w:p>
        </w:tc>
        <w:tc>
          <w:tcPr>
            <w:tcW w:w="1536" w:type="dxa"/>
            <w:vMerge/>
          </w:tcPr>
          <w:p w:rsidR="00FD4FA9" w:rsidRPr="00FD4FA9" w:rsidRDefault="00FD4FA9" w:rsidP="00031810">
            <w:pPr>
              <w:tabs>
                <w:tab w:val="left" w:pos="814"/>
              </w:tabs>
              <w:jc w:val="center"/>
              <w:rPr>
                <w:rFonts w:ascii="Times New Roman" w:hAnsi="Times New Roman" w:cs="Times New Roman"/>
                <w:sz w:val="28"/>
                <w:szCs w:val="28"/>
                <w:lang w:val="en-US"/>
              </w:rPr>
            </w:pPr>
          </w:p>
        </w:tc>
        <w:tc>
          <w:tcPr>
            <w:tcW w:w="1003" w:type="dxa"/>
          </w:tcPr>
          <w:p w:rsidR="00FD4FA9" w:rsidRPr="00FD4FA9" w:rsidRDefault="00FD4FA9" w:rsidP="00031810">
            <w:pPr>
              <w:pStyle w:val="aa"/>
              <w:jc w:val="center"/>
              <w:rPr>
                <w:sz w:val="28"/>
                <w:szCs w:val="28"/>
                <w:lang w:val="uz-Cyrl-UZ"/>
              </w:rPr>
            </w:pPr>
            <w:r w:rsidRPr="00FD4FA9">
              <w:rPr>
                <w:sz w:val="28"/>
                <w:szCs w:val="28"/>
                <w:lang w:val="uz-Cyrl-UZ"/>
              </w:rPr>
              <w:t>inventar raqami</w:t>
            </w:r>
          </w:p>
        </w:tc>
        <w:tc>
          <w:tcPr>
            <w:tcW w:w="617" w:type="dxa"/>
          </w:tcPr>
          <w:p w:rsidR="00FD4FA9" w:rsidRPr="00FD4FA9" w:rsidRDefault="00FD4FA9" w:rsidP="00031810">
            <w:pPr>
              <w:pStyle w:val="aa"/>
              <w:jc w:val="center"/>
              <w:rPr>
                <w:sz w:val="28"/>
                <w:szCs w:val="28"/>
                <w:lang w:val="en-US"/>
              </w:rPr>
            </w:pPr>
            <w:r w:rsidRPr="00FD4FA9">
              <w:rPr>
                <w:sz w:val="28"/>
                <w:szCs w:val="28"/>
                <w:lang w:val="en-US"/>
              </w:rPr>
              <w:t>soni</w:t>
            </w:r>
          </w:p>
        </w:tc>
        <w:tc>
          <w:tcPr>
            <w:tcW w:w="1190" w:type="dxa"/>
            <w:vMerge/>
          </w:tcPr>
          <w:p w:rsidR="00FD4FA9" w:rsidRPr="00FD4FA9" w:rsidRDefault="00FD4FA9" w:rsidP="00031810">
            <w:pPr>
              <w:tabs>
                <w:tab w:val="left" w:pos="814"/>
              </w:tabs>
              <w:jc w:val="center"/>
              <w:rPr>
                <w:rFonts w:ascii="Times New Roman" w:hAnsi="Times New Roman" w:cs="Times New Roman"/>
                <w:sz w:val="28"/>
                <w:szCs w:val="28"/>
                <w:lang w:val="en-US"/>
              </w:rPr>
            </w:pPr>
          </w:p>
        </w:tc>
      </w:tr>
      <w:tr w:rsidR="00FD4FA9" w:rsidRPr="00FD4FA9" w:rsidTr="00257907">
        <w:tc>
          <w:tcPr>
            <w:tcW w:w="445" w:type="dxa"/>
          </w:tcPr>
          <w:p w:rsidR="00FD4FA9" w:rsidRPr="00FD4FA9" w:rsidRDefault="00FD4FA9" w:rsidP="00031810">
            <w:pPr>
              <w:pStyle w:val="aa"/>
              <w:rPr>
                <w:sz w:val="28"/>
                <w:szCs w:val="28"/>
                <w:lang w:val="uz-Cyrl-UZ"/>
              </w:rPr>
            </w:pPr>
          </w:p>
          <w:p w:rsidR="00FD4FA9" w:rsidRPr="00FD4FA9" w:rsidRDefault="00FD4FA9" w:rsidP="00031810">
            <w:pPr>
              <w:pStyle w:val="aa"/>
              <w:rPr>
                <w:sz w:val="28"/>
                <w:szCs w:val="28"/>
                <w:lang w:val="en-US"/>
              </w:rPr>
            </w:pPr>
            <w:r w:rsidRPr="00FD4FA9">
              <w:rPr>
                <w:sz w:val="28"/>
                <w:szCs w:val="28"/>
                <w:lang w:val="en-US"/>
              </w:rPr>
              <w:t>1</w:t>
            </w:r>
          </w:p>
        </w:tc>
        <w:tc>
          <w:tcPr>
            <w:tcW w:w="2249" w:type="dxa"/>
          </w:tcPr>
          <w:p w:rsidR="00FD4FA9" w:rsidRPr="00FD4FA9" w:rsidRDefault="00FD4FA9" w:rsidP="00031810">
            <w:pPr>
              <w:pStyle w:val="aa"/>
              <w:rPr>
                <w:sz w:val="28"/>
                <w:szCs w:val="28"/>
                <w:lang w:val="uz-Cyrl-UZ"/>
              </w:rPr>
            </w:pPr>
            <w:r w:rsidRPr="00FD4FA9">
              <w:rPr>
                <w:sz w:val="28"/>
                <w:szCs w:val="28"/>
                <w:lang w:val="uz-Cyrl-UZ"/>
              </w:rPr>
              <w:t xml:space="preserve">Z.T.Rajamurodov,  A.L.Rajabov </w:t>
            </w:r>
          </w:p>
        </w:tc>
        <w:tc>
          <w:tcPr>
            <w:tcW w:w="1418" w:type="dxa"/>
          </w:tcPr>
          <w:p w:rsidR="00FD4FA9" w:rsidRPr="00FD4FA9" w:rsidRDefault="00FD4FA9" w:rsidP="00031810">
            <w:pPr>
              <w:pStyle w:val="aa"/>
              <w:rPr>
                <w:sz w:val="28"/>
                <w:szCs w:val="28"/>
                <w:lang w:val="uz-Cyrl-UZ"/>
              </w:rPr>
            </w:pPr>
            <w:r w:rsidRPr="00FD4FA9">
              <w:rPr>
                <w:sz w:val="28"/>
                <w:szCs w:val="28"/>
                <w:lang w:val="uz-Cyrl-UZ"/>
              </w:rPr>
              <w:t>Odam va hayvonlar fiziologiyasi</w:t>
            </w:r>
          </w:p>
        </w:tc>
        <w:tc>
          <w:tcPr>
            <w:tcW w:w="1843" w:type="dxa"/>
          </w:tcPr>
          <w:p w:rsidR="00FD4FA9" w:rsidRPr="00FD4FA9" w:rsidRDefault="00FD4FA9" w:rsidP="00031810">
            <w:pPr>
              <w:pStyle w:val="aa"/>
              <w:rPr>
                <w:sz w:val="28"/>
                <w:szCs w:val="28"/>
                <w:lang w:val="uz-Cyrl-UZ"/>
              </w:rPr>
            </w:pPr>
            <w:r w:rsidRPr="00FD4FA9">
              <w:rPr>
                <w:sz w:val="28"/>
                <w:szCs w:val="28"/>
                <w:lang w:val="uz-Cyrl-UZ"/>
              </w:rPr>
              <w:t>T. 2010</w:t>
            </w:r>
          </w:p>
        </w:tc>
        <w:tc>
          <w:tcPr>
            <w:tcW w:w="1536" w:type="dxa"/>
          </w:tcPr>
          <w:p w:rsidR="00FD4FA9" w:rsidRPr="00FD4FA9" w:rsidRDefault="00FD4FA9" w:rsidP="00031810">
            <w:pPr>
              <w:autoSpaceDE w:val="0"/>
              <w:autoSpaceDN w:val="0"/>
              <w:jc w:val="center"/>
              <w:rPr>
                <w:rFonts w:ascii="Times New Roman" w:hAnsi="Times New Roman" w:cs="Times New Roman"/>
                <w:sz w:val="28"/>
                <w:szCs w:val="28"/>
                <w:lang w:val="en-US"/>
              </w:rPr>
            </w:pPr>
            <w:r w:rsidRPr="00FD4FA9">
              <w:rPr>
                <w:rFonts w:ascii="Times New Roman" w:hAnsi="Times New Roman" w:cs="Times New Roman"/>
                <w:sz w:val="28"/>
                <w:szCs w:val="28"/>
                <w:lang w:val="uz-Cyrl-UZ"/>
              </w:rPr>
              <w:t xml:space="preserve">28.903 </w:t>
            </w:r>
            <w:r w:rsidRPr="00FD4FA9">
              <w:rPr>
                <w:rFonts w:ascii="Times New Roman" w:hAnsi="Times New Roman" w:cs="Times New Roman"/>
                <w:sz w:val="28"/>
                <w:szCs w:val="28"/>
                <w:lang w:val="en-US"/>
              </w:rPr>
              <w:t>ya 73 R 17</w:t>
            </w:r>
          </w:p>
        </w:tc>
        <w:tc>
          <w:tcPr>
            <w:tcW w:w="1003" w:type="dxa"/>
          </w:tcPr>
          <w:p w:rsidR="00FD4FA9" w:rsidRPr="00FD4FA9" w:rsidRDefault="00FD4FA9" w:rsidP="00031810">
            <w:pPr>
              <w:widowControl w:val="0"/>
              <w:autoSpaceDE w:val="0"/>
              <w:autoSpaceDN w:val="0"/>
              <w:adjustRightInd w:val="0"/>
              <w:jc w:val="both"/>
              <w:rPr>
                <w:rFonts w:ascii="Times New Roman" w:eastAsia="Batang" w:hAnsi="Times New Roman" w:cs="Times New Roman"/>
                <w:color w:val="000000"/>
                <w:sz w:val="28"/>
                <w:szCs w:val="28"/>
                <w:lang w:val="uz-Cyrl-UZ"/>
              </w:rPr>
            </w:pPr>
            <w:r w:rsidRPr="00FD4FA9">
              <w:rPr>
                <w:rFonts w:ascii="Times New Roman" w:hAnsi="Times New Roman" w:cs="Times New Roman"/>
                <w:sz w:val="28"/>
                <w:szCs w:val="28"/>
                <w:lang w:val="uz-Cyrl-UZ"/>
              </w:rPr>
              <w:t>У-7127</w:t>
            </w:r>
          </w:p>
        </w:tc>
        <w:tc>
          <w:tcPr>
            <w:tcW w:w="617" w:type="dxa"/>
          </w:tcPr>
          <w:p w:rsidR="00FD4FA9" w:rsidRPr="00FD4FA9" w:rsidRDefault="00FD4FA9" w:rsidP="00031810">
            <w:pPr>
              <w:widowControl w:val="0"/>
              <w:autoSpaceDE w:val="0"/>
              <w:autoSpaceDN w:val="0"/>
              <w:adjustRightInd w:val="0"/>
              <w:jc w:val="both"/>
              <w:rPr>
                <w:rFonts w:ascii="Times New Roman" w:hAnsi="Times New Roman" w:cs="Times New Roman"/>
                <w:sz w:val="28"/>
                <w:szCs w:val="28"/>
                <w:lang w:val="en-US"/>
              </w:rPr>
            </w:pPr>
            <w:r w:rsidRPr="00FD4FA9">
              <w:rPr>
                <w:rFonts w:ascii="Times New Roman" w:hAnsi="Times New Roman" w:cs="Times New Roman"/>
                <w:sz w:val="28"/>
                <w:szCs w:val="28"/>
                <w:lang w:val="en-US"/>
              </w:rPr>
              <w:t>85</w:t>
            </w:r>
          </w:p>
        </w:tc>
        <w:tc>
          <w:tcPr>
            <w:tcW w:w="1190" w:type="dxa"/>
          </w:tcPr>
          <w:p w:rsidR="00FD4FA9" w:rsidRPr="00FD4FA9" w:rsidRDefault="00FD4FA9" w:rsidP="00031810">
            <w:pPr>
              <w:widowControl w:val="0"/>
              <w:autoSpaceDE w:val="0"/>
              <w:autoSpaceDN w:val="0"/>
              <w:adjustRightInd w:val="0"/>
              <w:jc w:val="both"/>
              <w:rPr>
                <w:rFonts w:ascii="Times New Roman" w:hAnsi="Times New Roman" w:cs="Times New Roman"/>
                <w:sz w:val="28"/>
                <w:szCs w:val="28"/>
                <w:lang w:val="uz-Cyrl-UZ"/>
              </w:rPr>
            </w:pPr>
            <w:r w:rsidRPr="00FD4FA9">
              <w:rPr>
                <w:rFonts w:ascii="Times New Roman" w:hAnsi="Times New Roman" w:cs="Times New Roman"/>
                <w:sz w:val="28"/>
                <w:szCs w:val="28"/>
                <w:lang w:val="en-US"/>
              </w:rPr>
              <w:t>Darslik</w:t>
            </w:r>
          </w:p>
        </w:tc>
      </w:tr>
      <w:tr w:rsidR="00FD4FA9" w:rsidRPr="00FD4FA9" w:rsidTr="00257907">
        <w:tc>
          <w:tcPr>
            <w:tcW w:w="445" w:type="dxa"/>
          </w:tcPr>
          <w:p w:rsidR="00FD4FA9" w:rsidRPr="00FD4FA9" w:rsidRDefault="00FD4FA9" w:rsidP="00031810">
            <w:pPr>
              <w:pStyle w:val="aa"/>
              <w:rPr>
                <w:sz w:val="28"/>
                <w:szCs w:val="28"/>
                <w:lang w:val="uz-Cyrl-UZ"/>
              </w:rPr>
            </w:pPr>
            <w:r w:rsidRPr="00FD4FA9">
              <w:rPr>
                <w:sz w:val="28"/>
                <w:szCs w:val="28"/>
                <w:lang w:val="uz-Cyrl-UZ"/>
              </w:rPr>
              <w:t>2</w:t>
            </w:r>
          </w:p>
        </w:tc>
        <w:tc>
          <w:tcPr>
            <w:tcW w:w="2249" w:type="dxa"/>
          </w:tcPr>
          <w:p w:rsidR="00FD4FA9" w:rsidRPr="00FD4FA9" w:rsidRDefault="00FD4FA9" w:rsidP="00031810">
            <w:pPr>
              <w:pStyle w:val="aa"/>
              <w:rPr>
                <w:sz w:val="28"/>
                <w:szCs w:val="28"/>
                <w:lang w:val="uz-Cyrl-UZ"/>
              </w:rPr>
            </w:pPr>
            <w:r w:rsidRPr="00FD4FA9">
              <w:rPr>
                <w:sz w:val="28"/>
                <w:szCs w:val="28"/>
                <w:lang w:val="uz-Cyrl-UZ"/>
              </w:rPr>
              <w:t>I.K.Axmedov</w:t>
            </w:r>
          </w:p>
        </w:tc>
        <w:tc>
          <w:tcPr>
            <w:tcW w:w="1418" w:type="dxa"/>
          </w:tcPr>
          <w:p w:rsidR="00FD4FA9" w:rsidRPr="00FD4FA9" w:rsidRDefault="00FD4FA9" w:rsidP="00031810">
            <w:pPr>
              <w:pStyle w:val="aa"/>
              <w:rPr>
                <w:sz w:val="28"/>
                <w:szCs w:val="28"/>
                <w:lang w:val="uz-Cyrl-UZ"/>
              </w:rPr>
            </w:pPr>
            <w:r w:rsidRPr="00FD4FA9">
              <w:rPr>
                <w:sz w:val="28"/>
                <w:szCs w:val="28"/>
                <w:lang w:val="uz-Cyrl-UZ"/>
              </w:rPr>
              <w:t xml:space="preserve">“Atlas odam </w:t>
            </w:r>
            <w:r w:rsidRPr="00FD4FA9">
              <w:rPr>
                <w:sz w:val="28"/>
                <w:szCs w:val="28"/>
                <w:lang w:val="uz-Cyrl-UZ"/>
              </w:rPr>
              <w:lastRenderedPageBreak/>
              <w:t xml:space="preserve">anatomiyasi”  </w:t>
            </w:r>
          </w:p>
        </w:tc>
        <w:tc>
          <w:tcPr>
            <w:tcW w:w="1843" w:type="dxa"/>
          </w:tcPr>
          <w:p w:rsidR="00FD4FA9" w:rsidRPr="00FD4FA9" w:rsidRDefault="00FD4FA9" w:rsidP="00031810">
            <w:pPr>
              <w:pStyle w:val="aa"/>
              <w:rPr>
                <w:sz w:val="28"/>
                <w:szCs w:val="28"/>
                <w:lang w:val="en-US"/>
              </w:rPr>
            </w:pPr>
            <w:r w:rsidRPr="00FD4FA9">
              <w:rPr>
                <w:sz w:val="28"/>
                <w:szCs w:val="28"/>
                <w:lang w:val="uz-Cyrl-UZ"/>
              </w:rPr>
              <w:lastRenderedPageBreak/>
              <w:t xml:space="preserve">T. “Uzb. Milliy </w:t>
            </w:r>
            <w:r w:rsidRPr="00FD4FA9">
              <w:rPr>
                <w:sz w:val="28"/>
                <w:szCs w:val="28"/>
                <w:lang w:val="uz-Cyrl-UZ"/>
              </w:rPr>
              <w:lastRenderedPageBreak/>
              <w:t>ensiklopediyasi”.</w:t>
            </w:r>
          </w:p>
          <w:p w:rsidR="00FD4FA9" w:rsidRPr="00FD4FA9" w:rsidRDefault="00FD4FA9" w:rsidP="00031810">
            <w:pPr>
              <w:pStyle w:val="aa"/>
              <w:rPr>
                <w:sz w:val="28"/>
                <w:szCs w:val="28"/>
                <w:lang w:val="uz-Cyrl-UZ"/>
              </w:rPr>
            </w:pPr>
            <w:r w:rsidRPr="00FD4FA9">
              <w:rPr>
                <w:sz w:val="28"/>
                <w:szCs w:val="28"/>
                <w:lang w:val="en-US"/>
              </w:rPr>
              <w:t xml:space="preserve">2005 </w:t>
            </w:r>
            <w:r w:rsidRPr="00FD4FA9">
              <w:rPr>
                <w:sz w:val="28"/>
                <w:szCs w:val="28"/>
                <w:lang w:val="uz-Cyrl-UZ"/>
              </w:rPr>
              <w:t>y</w:t>
            </w:r>
          </w:p>
        </w:tc>
        <w:tc>
          <w:tcPr>
            <w:tcW w:w="1536" w:type="dxa"/>
          </w:tcPr>
          <w:p w:rsidR="00FD4FA9" w:rsidRPr="00FD4FA9" w:rsidRDefault="00FD4FA9" w:rsidP="00031810">
            <w:pPr>
              <w:ind w:left="-55"/>
              <w:rPr>
                <w:rFonts w:ascii="Times New Roman" w:hAnsi="Times New Roman" w:cs="Times New Roman"/>
                <w:sz w:val="28"/>
                <w:szCs w:val="28"/>
                <w:lang w:val="en-US"/>
              </w:rPr>
            </w:pPr>
            <w:r w:rsidRPr="00FD4FA9">
              <w:rPr>
                <w:rFonts w:ascii="Times New Roman" w:hAnsi="Times New Roman" w:cs="Times New Roman"/>
                <w:sz w:val="28"/>
                <w:szCs w:val="28"/>
                <w:lang w:val="uz-Cyrl-UZ"/>
              </w:rPr>
              <w:lastRenderedPageBreak/>
              <w:t>1-tom-</w:t>
            </w:r>
            <w:r w:rsidRPr="00FD4FA9">
              <w:rPr>
                <w:rFonts w:ascii="Times New Roman" w:hAnsi="Times New Roman" w:cs="Times New Roman"/>
                <w:sz w:val="28"/>
                <w:szCs w:val="28"/>
                <w:lang w:val="uz-Cyrl-UZ"/>
              </w:rPr>
              <w:lastRenderedPageBreak/>
              <w:t>6</w:t>
            </w:r>
            <w:r w:rsidRPr="00FD4FA9">
              <w:rPr>
                <w:rFonts w:ascii="Times New Roman" w:hAnsi="Times New Roman" w:cs="Times New Roman"/>
                <w:sz w:val="28"/>
                <w:szCs w:val="28"/>
                <w:lang w:val="en-US"/>
              </w:rPr>
              <w:t>300</w:t>
            </w:r>
            <w:r w:rsidRPr="00FD4FA9">
              <w:rPr>
                <w:rFonts w:ascii="Times New Roman" w:hAnsi="Times New Roman" w:cs="Times New Roman"/>
                <w:sz w:val="28"/>
                <w:szCs w:val="28"/>
                <w:lang w:val="uz-Cyrl-UZ"/>
              </w:rPr>
              <w:t xml:space="preserve">, </w:t>
            </w:r>
          </w:p>
          <w:p w:rsidR="00FD4FA9" w:rsidRPr="00FD4FA9" w:rsidRDefault="00FD4FA9" w:rsidP="00031810">
            <w:pPr>
              <w:ind w:left="-55"/>
              <w:rPr>
                <w:rFonts w:ascii="Times New Roman" w:hAnsi="Times New Roman" w:cs="Times New Roman"/>
                <w:sz w:val="28"/>
                <w:szCs w:val="28"/>
                <w:lang w:val="en-US"/>
              </w:rPr>
            </w:pPr>
            <w:r w:rsidRPr="00FD4FA9">
              <w:rPr>
                <w:rFonts w:ascii="Times New Roman" w:hAnsi="Times New Roman" w:cs="Times New Roman"/>
                <w:sz w:val="28"/>
                <w:szCs w:val="28"/>
                <w:lang w:val="uz-Cyrl-UZ"/>
              </w:rPr>
              <w:t>2-tom-6</w:t>
            </w:r>
            <w:r w:rsidRPr="00FD4FA9">
              <w:rPr>
                <w:rFonts w:ascii="Times New Roman" w:hAnsi="Times New Roman" w:cs="Times New Roman"/>
                <w:sz w:val="28"/>
                <w:szCs w:val="28"/>
                <w:lang w:val="en-US"/>
              </w:rPr>
              <w:t>463</w:t>
            </w:r>
          </w:p>
        </w:tc>
        <w:tc>
          <w:tcPr>
            <w:tcW w:w="1003" w:type="dxa"/>
          </w:tcPr>
          <w:p w:rsidR="00FD4FA9" w:rsidRPr="00FD4FA9" w:rsidRDefault="00FD4FA9" w:rsidP="00031810">
            <w:pPr>
              <w:ind w:left="-55"/>
              <w:rPr>
                <w:rFonts w:ascii="Times New Roman" w:hAnsi="Times New Roman" w:cs="Times New Roman"/>
                <w:sz w:val="28"/>
                <w:szCs w:val="28"/>
                <w:lang w:val="en-US"/>
              </w:rPr>
            </w:pPr>
            <w:r w:rsidRPr="00FD4FA9">
              <w:rPr>
                <w:rFonts w:ascii="Times New Roman" w:hAnsi="Times New Roman" w:cs="Times New Roman"/>
                <w:sz w:val="28"/>
                <w:szCs w:val="28"/>
                <w:lang w:val="uz-Cyrl-UZ"/>
              </w:rPr>
              <w:lastRenderedPageBreak/>
              <w:t>У-</w:t>
            </w:r>
            <w:r w:rsidRPr="00FD4FA9">
              <w:rPr>
                <w:rFonts w:ascii="Times New Roman" w:hAnsi="Times New Roman" w:cs="Times New Roman"/>
                <w:sz w:val="28"/>
                <w:szCs w:val="28"/>
                <w:lang w:val="uz-Cyrl-UZ"/>
              </w:rPr>
              <w:lastRenderedPageBreak/>
              <w:t>6</w:t>
            </w:r>
            <w:r w:rsidRPr="00FD4FA9">
              <w:rPr>
                <w:rFonts w:ascii="Times New Roman" w:hAnsi="Times New Roman" w:cs="Times New Roman"/>
                <w:sz w:val="28"/>
                <w:szCs w:val="28"/>
                <w:lang w:val="en-US"/>
              </w:rPr>
              <w:t>300</w:t>
            </w:r>
            <w:r w:rsidRPr="00FD4FA9">
              <w:rPr>
                <w:rFonts w:ascii="Times New Roman" w:hAnsi="Times New Roman" w:cs="Times New Roman"/>
                <w:sz w:val="28"/>
                <w:szCs w:val="28"/>
                <w:lang w:val="uz-Cyrl-UZ"/>
              </w:rPr>
              <w:t xml:space="preserve">, </w:t>
            </w:r>
          </w:p>
          <w:p w:rsidR="00FD4FA9" w:rsidRPr="00FD4FA9" w:rsidRDefault="00FD4FA9" w:rsidP="00031810">
            <w:pPr>
              <w:widowControl w:val="0"/>
              <w:autoSpaceDE w:val="0"/>
              <w:autoSpaceDN w:val="0"/>
              <w:adjustRightInd w:val="0"/>
              <w:jc w:val="both"/>
              <w:rPr>
                <w:rFonts w:ascii="Times New Roman" w:hAnsi="Times New Roman" w:cs="Times New Roman"/>
                <w:sz w:val="28"/>
                <w:szCs w:val="28"/>
                <w:lang w:val="uz-Cyrl-UZ"/>
              </w:rPr>
            </w:pPr>
            <w:r w:rsidRPr="00FD4FA9">
              <w:rPr>
                <w:rFonts w:ascii="Times New Roman" w:hAnsi="Times New Roman" w:cs="Times New Roman"/>
                <w:sz w:val="28"/>
                <w:szCs w:val="28"/>
                <w:lang w:val="uz-Cyrl-UZ"/>
              </w:rPr>
              <w:t>У-6</w:t>
            </w:r>
            <w:r w:rsidRPr="00FD4FA9">
              <w:rPr>
                <w:rFonts w:ascii="Times New Roman" w:hAnsi="Times New Roman" w:cs="Times New Roman"/>
                <w:sz w:val="28"/>
                <w:szCs w:val="28"/>
                <w:lang w:val="en-US"/>
              </w:rPr>
              <w:t>463</w:t>
            </w:r>
          </w:p>
        </w:tc>
        <w:tc>
          <w:tcPr>
            <w:tcW w:w="617" w:type="dxa"/>
          </w:tcPr>
          <w:p w:rsidR="00FD4FA9" w:rsidRPr="00FD4FA9" w:rsidRDefault="00FD4FA9" w:rsidP="00031810">
            <w:pPr>
              <w:widowControl w:val="0"/>
              <w:autoSpaceDE w:val="0"/>
              <w:autoSpaceDN w:val="0"/>
              <w:adjustRightInd w:val="0"/>
              <w:jc w:val="both"/>
              <w:rPr>
                <w:rFonts w:ascii="Times New Roman" w:hAnsi="Times New Roman" w:cs="Times New Roman"/>
                <w:sz w:val="28"/>
                <w:szCs w:val="28"/>
                <w:lang w:val="en-US"/>
              </w:rPr>
            </w:pPr>
            <w:r w:rsidRPr="00FD4FA9">
              <w:rPr>
                <w:rFonts w:ascii="Times New Roman" w:hAnsi="Times New Roman" w:cs="Times New Roman"/>
                <w:sz w:val="28"/>
                <w:szCs w:val="28"/>
                <w:lang w:val="en-US"/>
              </w:rPr>
              <w:lastRenderedPageBreak/>
              <w:t>34</w:t>
            </w:r>
          </w:p>
        </w:tc>
        <w:tc>
          <w:tcPr>
            <w:tcW w:w="1190" w:type="dxa"/>
          </w:tcPr>
          <w:p w:rsidR="00FD4FA9" w:rsidRPr="00FD4FA9" w:rsidRDefault="00FD4FA9" w:rsidP="00031810">
            <w:pPr>
              <w:widowControl w:val="0"/>
              <w:autoSpaceDE w:val="0"/>
              <w:autoSpaceDN w:val="0"/>
              <w:adjustRightInd w:val="0"/>
              <w:jc w:val="both"/>
              <w:rPr>
                <w:rFonts w:ascii="Times New Roman" w:hAnsi="Times New Roman" w:cs="Times New Roman"/>
                <w:sz w:val="28"/>
                <w:szCs w:val="28"/>
                <w:lang w:val="en-US"/>
              </w:rPr>
            </w:pPr>
            <w:r w:rsidRPr="00FD4FA9">
              <w:rPr>
                <w:rFonts w:ascii="Times New Roman" w:hAnsi="Times New Roman" w:cs="Times New Roman"/>
                <w:sz w:val="28"/>
                <w:szCs w:val="28"/>
                <w:lang w:val="en-US"/>
              </w:rPr>
              <w:t xml:space="preserve">Darslik </w:t>
            </w:r>
          </w:p>
        </w:tc>
      </w:tr>
      <w:tr w:rsidR="00FD4FA9" w:rsidRPr="00FD4FA9" w:rsidTr="00257907">
        <w:tc>
          <w:tcPr>
            <w:tcW w:w="445" w:type="dxa"/>
          </w:tcPr>
          <w:p w:rsidR="00FD4FA9" w:rsidRPr="00FD4FA9" w:rsidRDefault="00FD4FA9" w:rsidP="00031810">
            <w:pPr>
              <w:pStyle w:val="aa"/>
              <w:rPr>
                <w:sz w:val="28"/>
                <w:szCs w:val="28"/>
                <w:lang w:val="uz-Cyrl-UZ"/>
              </w:rPr>
            </w:pPr>
            <w:r w:rsidRPr="00FD4FA9">
              <w:rPr>
                <w:sz w:val="28"/>
                <w:szCs w:val="28"/>
                <w:lang w:val="uz-Cyrl-UZ"/>
              </w:rPr>
              <w:t>3</w:t>
            </w:r>
          </w:p>
        </w:tc>
        <w:tc>
          <w:tcPr>
            <w:tcW w:w="2249" w:type="dxa"/>
          </w:tcPr>
          <w:p w:rsidR="00FD4FA9" w:rsidRPr="00FD4FA9" w:rsidRDefault="00FD4FA9" w:rsidP="00031810">
            <w:pPr>
              <w:pStyle w:val="aa"/>
              <w:rPr>
                <w:sz w:val="28"/>
                <w:szCs w:val="28"/>
                <w:lang w:val="uz-Cyrl-UZ"/>
              </w:rPr>
            </w:pPr>
            <w:r w:rsidRPr="00FD4FA9">
              <w:rPr>
                <w:sz w:val="28"/>
                <w:szCs w:val="28"/>
                <w:lang w:val="uz-Cyrl-UZ"/>
              </w:rPr>
              <w:t xml:space="preserve">E.N.Nuriddinov </w:t>
            </w:r>
          </w:p>
        </w:tc>
        <w:tc>
          <w:tcPr>
            <w:tcW w:w="1418" w:type="dxa"/>
          </w:tcPr>
          <w:p w:rsidR="00FD4FA9" w:rsidRPr="00FD4FA9" w:rsidRDefault="00FD4FA9" w:rsidP="00031810">
            <w:pPr>
              <w:pStyle w:val="aa"/>
              <w:rPr>
                <w:sz w:val="28"/>
                <w:szCs w:val="28"/>
                <w:lang w:val="uz-Cyrl-UZ"/>
              </w:rPr>
            </w:pPr>
            <w:r w:rsidRPr="00FD4FA9">
              <w:rPr>
                <w:sz w:val="28"/>
                <w:szCs w:val="28"/>
                <w:lang w:val="uz-Cyrl-UZ"/>
              </w:rPr>
              <w:t>Odam fiziologiyasi</w:t>
            </w:r>
          </w:p>
        </w:tc>
        <w:tc>
          <w:tcPr>
            <w:tcW w:w="1843" w:type="dxa"/>
          </w:tcPr>
          <w:p w:rsidR="00FD4FA9" w:rsidRPr="00FD4FA9" w:rsidRDefault="00FD4FA9" w:rsidP="00031810">
            <w:pPr>
              <w:pStyle w:val="aa"/>
              <w:rPr>
                <w:sz w:val="28"/>
                <w:szCs w:val="28"/>
                <w:lang w:val="uz-Cyrl-UZ"/>
              </w:rPr>
            </w:pPr>
            <w:r w:rsidRPr="00FD4FA9">
              <w:rPr>
                <w:sz w:val="28"/>
                <w:szCs w:val="28"/>
                <w:lang w:val="uz-Cyrl-UZ"/>
              </w:rPr>
              <w:t>T.“Aloqachi” 2005 y.</w:t>
            </w:r>
          </w:p>
        </w:tc>
        <w:tc>
          <w:tcPr>
            <w:tcW w:w="1536" w:type="dxa"/>
          </w:tcPr>
          <w:p w:rsidR="00FD4FA9" w:rsidRPr="00FD4FA9" w:rsidRDefault="00FD4FA9" w:rsidP="00031810">
            <w:pPr>
              <w:autoSpaceDE w:val="0"/>
              <w:autoSpaceDN w:val="0"/>
              <w:jc w:val="center"/>
              <w:rPr>
                <w:rFonts w:ascii="Times New Roman" w:hAnsi="Times New Roman" w:cs="Times New Roman"/>
                <w:sz w:val="28"/>
                <w:szCs w:val="28"/>
                <w:lang w:val="en-US"/>
              </w:rPr>
            </w:pPr>
            <w:r w:rsidRPr="00FD4FA9">
              <w:rPr>
                <w:rFonts w:ascii="Times New Roman" w:hAnsi="Times New Roman" w:cs="Times New Roman"/>
                <w:sz w:val="28"/>
                <w:szCs w:val="28"/>
                <w:lang w:val="en-US"/>
              </w:rPr>
              <w:t>28.903 N 94</w:t>
            </w:r>
          </w:p>
        </w:tc>
        <w:tc>
          <w:tcPr>
            <w:tcW w:w="1003" w:type="dxa"/>
          </w:tcPr>
          <w:p w:rsidR="00FD4FA9" w:rsidRPr="00FD4FA9" w:rsidRDefault="00FD4FA9" w:rsidP="00031810">
            <w:pPr>
              <w:widowControl w:val="0"/>
              <w:autoSpaceDE w:val="0"/>
              <w:autoSpaceDN w:val="0"/>
              <w:adjustRightInd w:val="0"/>
              <w:jc w:val="both"/>
              <w:rPr>
                <w:rFonts w:ascii="Times New Roman" w:hAnsi="Times New Roman" w:cs="Times New Roman"/>
                <w:sz w:val="28"/>
                <w:szCs w:val="28"/>
                <w:lang w:val="en-US"/>
              </w:rPr>
            </w:pPr>
            <w:r w:rsidRPr="00FD4FA9">
              <w:rPr>
                <w:rFonts w:ascii="Times New Roman" w:hAnsi="Times New Roman" w:cs="Times New Roman"/>
                <w:sz w:val="28"/>
                <w:szCs w:val="28"/>
                <w:lang w:val="uz-Cyrl-UZ"/>
              </w:rPr>
              <w:t>У-63</w:t>
            </w:r>
            <w:r w:rsidRPr="00FD4FA9">
              <w:rPr>
                <w:rFonts w:ascii="Times New Roman" w:hAnsi="Times New Roman" w:cs="Times New Roman"/>
                <w:sz w:val="28"/>
                <w:szCs w:val="28"/>
                <w:lang w:val="en-US"/>
              </w:rPr>
              <w:t>85</w:t>
            </w:r>
          </w:p>
        </w:tc>
        <w:tc>
          <w:tcPr>
            <w:tcW w:w="617" w:type="dxa"/>
          </w:tcPr>
          <w:p w:rsidR="00FD4FA9" w:rsidRPr="00FD4FA9" w:rsidRDefault="00FD4FA9" w:rsidP="00031810">
            <w:pPr>
              <w:widowControl w:val="0"/>
              <w:autoSpaceDE w:val="0"/>
              <w:autoSpaceDN w:val="0"/>
              <w:adjustRightInd w:val="0"/>
              <w:jc w:val="both"/>
              <w:rPr>
                <w:rFonts w:ascii="Times New Roman" w:hAnsi="Times New Roman" w:cs="Times New Roman"/>
                <w:sz w:val="28"/>
                <w:szCs w:val="28"/>
                <w:lang w:val="en-US"/>
              </w:rPr>
            </w:pPr>
            <w:r w:rsidRPr="00FD4FA9">
              <w:rPr>
                <w:rFonts w:ascii="Times New Roman" w:hAnsi="Times New Roman" w:cs="Times New Roman"/>
                <w:sz w:val="28"/>
                <w:szCs w:val="28"/>
                <w:lang w:val="en-US"/>
              </w:rPr>
              <w:t>40</w:t>
            </w:r>
          </w:p>
        </w:tc>
        <w:tc>
          <w:tcPr>
            <w:tcW w:w="1190" w:type="dxa"/>
          </w:tcPr>
          <w:p w:rsidR="00FD4FA9" w:rsidRPr="00FD4FA9" w:rsidRDefault="00FD4FA9" w:rsidP="00031810">
            <w:pPr>
              <w:widowControl w:val="0"/>
              <w:autoSpaceDE w:val="0"/>
              <w:autoSpaceDN w:val="0"/>
              <w:adjustRightInd w:val="0"/>
              <w:jc w:val="both"/>
              <w:rPr>
                <w:rFonts w:ascii="Times New Roman" w:hAnsi="Times New Roman" w:cs="Times New Roman"/>
                <w:sz w:val="28"/>
                <w:szCs w:val="28"/>
                <w:lang w:val="uz-Cyrl-UZ"/>
              </w:rPr>
            </w:pPr>
            <w:r w:rsidRPr="00FD4FA9">
              <w:rPr>
                <w:rFonts w:ascii="Times New Roman" w:hAnsi="Times New Roman" w:cs="Times New Roman"/>
                <w:sz w:val="28"/>
                <w:szCs w:val="28"/>
                <w:lang w:val="en-US"/>
              </w:rPr>
              <w:t>Darslik</w:t>
            </w:r>
          </w:p>
        </w:tc>
      </w:tr>
      <w:tr w:rsidR="00FD4FA9" w:rsidRPr="00FD4FA9" w:rsidTr="00257907">
        <w:tc>
          <w:tcPr>
            <w:tcW w:w="445" w:type="dxa"/>
          </w:tcPr>
          <w:p w:rsidR="00FD4FA9" w:rsidRPr="00FD4FA9" w:rsidRDefault="00FD4FA9" w:rsidP="00031810">
            <w:pPr>
              <w:pStyle w:val="aa"/>
              <w:rPr>
                <w:sz w:val="28"/>
                <w:szCs w:val="28"/>
                <w:lang w:val="uz-Cyrl-UZ"/>
              </w:rPr>
            </w:pPr>
            <w:r w:rsidRPr="00FD4FA9">
              <w:rPr>
                <w:sz w:val="28"/>
                <w:szCs w:val="28"/>
                <w:lang w:val="uz-Cyrl-UZ"/>
              </w:rPr>
              <w:t>4</w:t>
            </w:r>
          </w:p>
        </w:tc>
        <w:tc>
          <w:tcPr>
            <w:tcW w:w="2249" w:type="dxa"/>
          </w:tcPr>
          <w:p w:rsidR="00FD4FA9" w:rsidRPr="00FD4FA9" w:rsidRDefault="00FD4FA9" w:rsidP="00031810">
            <w:pPr>
              <w:pStyle w:val="aa"/>
              <w:rPr>
                <w:sz w:val="28"/>
                <w:szCs w:val="28"/>
                <w:lang w:val="uz-Cyrl-UZ"/>
              </w:rPr>
            </w:pPr>
            <w:r w:rsidRPr="00FD4FA9">
              <w:rPr>
                <w:sz w:val="28"/>
                <w:szCs w:val="28"/>
                <w:lang w:val="uz-Cyrl-UZ"/>
              </w:rPr>
              <w:t>АлматовК.Т., Алламуратов.Ш.И.</w:t>
            </w:r>
          </w:p>
        </w:tc>
        <w:tc>
          <w:tcPr>
            <w:tcW w:w="1418" w:type="dxa"/>
          </w:tcPr>
          <w:p w:rsidR="00FD4FA9" w:rsidRPr="00FD4FA9" w:rsidRDefault="00FD4FA9" w:rsidP="00031810">
            <w:pPr>
              <w:pStyle w:val="aa"/>
              <w:rPr>
                <w:sz w:val="28"/>
                <w:szCs w:val="28"/>
                <w:lang w:val="uz-Cyrl-UZ"/>
              </w:rPr>
            </w:pPr>
            <w:r w:rsidRPr="00FD4FA9">
              <w:rPr>
                <w:sz w:val="28"/>
                <w:szCs w:val="28"/>
                <w:lang w:val="uz-Cyrl-UZ"/>
              </w:rPr>
              <w:t>Одам ва ҳайвон</w:t>
            </w:r>
            <w:r w:rsidR="00257907" w:rsidRPr="00257907">
              <w:rPr>
                <w:sz w:val="28"/>
                <w:szCs w:val="28"/>
              </w:rPr>
              <w:t xml:space="preserve"> </w:t>
            </w:r>
            <w:r w:rsidRPr="00FD4FA9">
              <w:rPr>
                <w:sz w:val="28"/>
                <w:szCs w:val="28"/>
                <w:lang w:val="uz-Cyrl-UZ"/>
              </w:rPr>
              <w:t>лар физиоло</w:t>
            </w:r>
            <w:r w:rsidR="00257907" w:rsidRPr="00257907">
              <w:rPr>
                <w:sz w:val="28"/>
                <w:szCs w:val="28"/>
              </w:rPr>
              <w:t xml:space="preserve"> </w:t>
            </w:r>
            <w:r w:rsidRPr="00FD4FA9">
              <w:rPr>
                <w:sz w:val="28"/>
                <w:szCs w:val="28"/>
                <w:lang w:val="uz-Cyrl-UZ"/>
              </w:rPr>
              <w:t>гияси</w:t>
            </w:r>
          </w:p>
        </w:tc>
        <w:tc>
          <w:tcPr>
            <w:tcW w:w="1843" w:type="dxa"/>
          </w:tcPr>
          <w:p w:rsidR="00FD4FA9" w:rsidRPr="00FD4FA9" w:rsidRDefault="00FD4FA9" w:rsidP="00031810">
            <w:pPr>
              <w:pStyle w:val="aa"/>
              <w:rPr>
                <w:sz w:val="28"/>
                <w:szCs w:val="28"/>
                <w:lang w:val="uz-Cyrl-UZ"/>
              </w:rPr>
            </w:pPr>
            <w:r w:rsidRPr="00FD4FA9">
              <w:rPr>
                <w:sz w:val="28"/>
                <w:szCs w:val="28"/>
                <w:lang w:val="uz-Cyrl-UZ"/>
              </w:rPr>
              <w:t>Т. Университет. 2004 й.</w:t>
            </w:r>
          </w:p>
        </w:tc>
        <w:tc>
          <w:tcPr>
            <w:tcW w:w="1536" w:type="dxa"/>
          </w:tcPr>
          <w:p w:rsidR="00FD4FA9" w:rsidRPr="00FD4FA9" w:rsidRDefault="00FD4FA9" w:rsidP="00031810">
            <w:pPr>
              <w:pStyle w:val="aa"/>
              <w:jc w:val="center"/>
              <w:rPr>
                <w:sz w:val="28"/>
                <w:szCs w:val="28"/>
                <w:lang w:val="uz-Cyrl-UZ"/>
              </w:rPr>
            </w:pPr>
            <w:r w:rsidRPr="00FD4FA9">
              <w:rPr>
                <w:sz w:val="28"/>
                <w:szCs w:val="28"/>
                <w:lang w:val="uz-Cyrl-UZ"/>
              </w:rPr>
              <w:t>28.073. я 73 А 52</w:t>
            </w:r>
          </w:p>
        </w:tc>
        <w:tc>
          <w:tcPr>
            <w:tcW w:w="1003" w:type="dxa"/>
          </w:tcPr>
          <w:p w:rsidR="00FD4FA9" w:rsidRPr="00FD4FA9" w:rsidRDefault="00FD4FA9" w:rsidP="00031810">
            <w:pPr>
              <w:widowControl w:val="0"/>
              <w:autoSpaceDE w:val="0"/>
              <w:autoSpaceDN w:val="0"/>
              <w:adjustRightInd w:val="0"/>
              <w:jc w:val="both"/>
              <w:rPr>
                <w:rFonts w:ascii="Times New Roman" w:eastAsia="Batang" w:hAnsi="Times New Roman" w:cs="Times New Roman"/>
                <w:color w:val="000000"/>
                <w:sz w:val="28"/>
                <w:szCs w:val="28"/>
                <w:lang w:val="uz-Cyrl-UZ"/>
              </w:rPr>
            </w:pPr>
            <w:r w:rsidRPr="00FD4FA9">
              <w:rPr>
                <w:rFonts w:ascii="Times New Roman" w:hAnsi="Times New Roman" w:cs="Times New Roman"/>
                <w:sz w:val="28"/>
                <w:szCs w:val="28"/>
                <w:lang w:val="uz-Cyrl-UZ"/>
              </w:rPr>
              <w:t>У -6216</w:t>
            </w:r>
          </w:p>
        </w:tc>
        <w:tc>
          <w:tcPr>
            <w:tcW w:w="617" w:type="dxa"/>
          </w:tcPr>
          <w:p w:rsidR="00FD4FA9" w:rsidRPr="00FD4FA9" w:rsidRDefault="00FD4FA9" w:rsidP="00031810">
            <w:pPr>
              <w:widowControl w:val="0"/>
              <w:autoSpaceDE w:val="0"/>
              <w:autoSpaceDN w:val="0"/>
              <w:adjustRightInd w:val="0"/>
              <w:jc w:val="both"/>
              <w:rPr>
                <w:rFonts w:ascii="Times New Roman" w:hAnsi="Times New Roman" w:cs="Times New Roman"/>
                <w:sz w:val="28"/>
                <w:szCs w:val="28"/>
                <w:lang w:val="en-US"/>
              </w:rPr>
            </w:pPr>
            <w:r w:rsidRPr="00FD4FA9">
              <w:rPr>
                <w:rFonts w:ascii="Times New Roman" w:hAnsi="Times New Roman" w:cs="Times New Roman"/>
                <w:sz w:val="28"/>
                <w:szCs w:val="28"/>
                <w:lang w:val="en-US"/>
              </w:rPr>
              <w:t>100</w:t>
            </w:r>
          </w:p>
        </w:tc>
        <w:tc>
          <w:tcPr>
            <w:tcW w:w="1190" w:type="dxa"/>
          </w:tcPr>
          <w:p w:rsidR="00FD4FA9" w:rsidRPr="00FD4FA9" w:rsidRDefault="00FD4FA9" w:rsidP="00031810">
            <w:pPr>
              <w:widowControl w:val="0"/>
              <w:autoSpaceDE w:val="0"/>
              <w:autoSpaceDN w:val="0"/>
              <w:adjustRightInd w:val="0"/>
              <w:jc w:val="both"/>
              <w:rPr>
                <w:rFonts w:ascii="Times New Roman" w:hAnsi="Times New Roman" w:cs="Times New Roman"/>
                <w:sz w:val="28"/>
                <w:szCs w:val="28"/>
                <w:lang w:val="uz-Cyrl-UZ"/>
              </w:rPr>
            </w:pPr>
            <w:r w:rsidRPr="00FD4FA9">
              <w:rPr>
                <w:rFonts w:ascii="Times New Roman" w:hAnsi="Times New Roman" w:cs="Times New Roman"/>
                <w:sz w:val="28"/>
                <w:szCs w:val="28"/>
                <w:lang w:val="en-US"/>
              </w:rPr>
              <w:t>Дарслик</w:t>
            </w:r>
          </w:p>
        </w:tc>
      </w:tr>
      <w:tr w:rsidR="00FD4FA9" w:rsidRPr="00FD4FA9" w:rsidTr="00257907">
        <w:tc>
          <w:tcPr>
            <w:tcW w:w="445" w:type="dxa"/>
          </w:tcPr>
          <w:p w:rsidR="00FD4FA9" w:rsidRPr="00FD4FA9" w:rsidRDefault="00FD4FA9" w:rsidP="00031810">
            <w:pPr>
              <w:pStyle w:val="aa"/>
              <w:rPr>
                <w:sz w:val="28"/>
                <w:szCs w:val="28"/>
                <w:lang w:val="uz-Cyrl-UZ"/>
              </w:rPr>
            </w:pPr>
            <w:r w:rsidRPr="00FD4FA9">
              <w:rPr>
                <w:sz w:val="28"/>
                <w:szCs w:val="28"/>
                <w:lang w:val="uz-Cyrl-UZ"/>
              </w:rPr>
              <w:t>5</w:t>
            </w:r>
          </w:p>
        </w:tc>
        <w:tc>
          <w:tcPr>
            <w:tcW w:w="2249" w:type="dxa"/>
          </w:tcPr>
          <w:p w:rsidR="00FD4FA9" w:rsidRPr="00FD4FA9" w:rsidRDefault="00FD4FA9" w:rsidP="00031810">
            <w:pPr>
              <w:pStyle w:val="aa"/>
              <w:rPr>
                <w:sz w:val="28"/>
                <w:szCs w:val="28"/>
                <w:lang w:val="uz-Cyrl-UZ"/>
              </w:rPr>
            </w:pPr>
            <w:r w:rsidRPr="00FD4FA9">
              <w:rPr>
                <w:sz w:val="28"/>
                <w:szCs w:val="28"/>
                <w:lang w:val="uz-Cyrl-UZ"/>
              </w:rPr>
              <w:t>AhmedovA.</w:t>
            </w:r>
          </w:p>
        </w:tc>
        <w:tc>
          <w:tcPr>
            <w:tcW w:w="1418" w:type="dxa"/>
          </w:tcPr>
          <w:p w:rsidR="00FD4FA9" w:rsidRPr="00FD4FA9" w:rsidRDefault="00FD4FA9" w:rsidP="00031810">
            <w:pPr>
              <w:pStyle w:val="aa"/>
              <w:rPr>
                <w:sz w:val="28"/>
                <w:szCs w:val="28"/>
                <w:lang w:val="uz-Cyrl-UZ"/>
              </w:rPr>
            </w:pPr>
            <w:r w:rsidRPr="00FD4FA9">
              <w:rPr>
                <w:sz w:val="28"/>
                <w:szCs w:val="28"/>
                <w:lang w:val="uz-Cyrl-UZ"/>
              </w:rPr>
              <w:t>Odam anatomiyasi</w:t>
            </w:r>
          </w:p>
        </w:tc>
        <w:tc>
          <w:tcPr>
            <w:tcW w:w="1843" w:type="dxa"/>
          </w:tcPr>
          <w:p w:rsidR="00FD4FA9" w:rsidRPr="00FD4FA9" w:rsidRDefault="00FD4FA9" w:rsidP="00031810">
            <w:pPr>
              <w:pStyle w:val="aa"/>
              <w:rPr>
                <w:sz w:val="28"/>
                <w:szCs w:val="28"/>
                <w:lang w:val="uz-Cyrl-UZ"/>
              </w:rPr>
            </w:pPr>
            <w:r w:rsidRPr="00FD4FA9">
              <w:rPr>
                <w:sz w:val="28"/>
                <w:szCs w:val="28"/>
                <w:lang w:val="uz-Cyrl-UZ"/>
              </w:rPr>
              <w:t>Iqtisod moliya 2007 y</w:t>
            </w:r>
          </w:p>
        </w:tc>
        <w:tc>
          <w:tcPr>
            <w:tcW w:w="1536" w:type="dxa"/>
          </w:tcPr>
          <w:p w:rsidR="00FD4FA9" w:rsidRPr="00FD4FA9" w:rsidRDefault="00FD4FA9" w:rsidP="00031810">
            <w:pPr>
              <w:autoSpaceDE w:val="0"/>
              <w:autoSpaceDN w:val="0"/>
              <w:rPr>
                <w:rFonts w:ascii="Times New Roman" w:hAnsi="Times New Roman" w:cs="Times New Roman"/>
                <w:sz w:val="28"/>
                <w:szCs w:val="28"/>
                <w:lang w:val="uz-Cyrl-UZ"/>
              </w:rPr>
            </w:pPr>
            <w:r w:rsidRPr="00FD4FA9">
              <w:rPr>
                <w:rFonts w:ascii="Times New Roman" w:hAnsi="Times New Roman" w:cs="Times New Roman"/>
                <w:sz w:val="28"/>
                <w:szCs w:val="28"/>
                <w:lang w:val="uz-Cyrl-UZ"/>
              </w:rPr>
              <w:t>28.726 Ya 73 A27</w:t>
            </w:r>
          </w:p>
        </w:tc>
        <w:tc>
          <w:tcPr>
            <w:tcW w:w="1003" w:type="dxa"/>
          </w:tcPr>
          <w:p w:rsidR="00FD4FA9" w:rsidRPr="00FD4FA9" w:rsidRDefault="00FD4FA9" w:rsidP="00031810">
            <w:pPr>
              <w:widowControl w:val="0"/>
              <w:autoSpaceDE w:val="0"/>
              <w:autoSpaceDN w:val="0"/>
              <w:adjustRightInd w:val="0"/>
              <w:jc w:val="both"/>
              <w:rPr>
                <w:rFonts w:ascii="Times New Roman" w:eastAsia="Batang" w:hAnsi="Times New Roman" w:cs="Times New Roman"/>
                <w:color w:val="000000"/>
                <w:sz w:val="28"/>
                <w:szCs w:val="28"/>
                <w:lang w:val="uz-Cyrl-UZ"/>
              </w:rPr>
            </w:pPr>
            <w:r w:rsidRPr="00FD4FA9">
              <w:rPr>
                <w:rFonts w:ascii="Times New Roman" w:hAnsi="Times New Roman" w:cs="Times New Roman"/>
                <w:sz w:val="28"/>
                <w:szCs w:val="28"/>
                <w:lang w:val="uz-Cyrl-UZ"/>
              </w:rPr>
              <w:t>У-6623</w:t>
            </w:r>
          </w:p>
        </w:tc>
        <w:tc>
          <w:tcPr>
            <w:tcW w:w="617" w:type="dxa"/>
          </w:tcPr>
          <w:p w:rsidR="00FD4FA9" w:rsidRPr="00FD4FA9" w:rsidRDefault="00FD4FA9" w:rsidP="00031810">
            <w:pPr>
              <w:widowControl w:val="0"/>
              <w:autoSpaceDE w:val="0"/>
              <w:autoSpaceDN w:val="0"/>
              <w:adjustRightInd w:val="0"/>
              <w:jc w:val="both"/>
              <w:rPr>
                <w:rFonts w:ascii="Times New Roman" w:hAnsi="Times New Roman" w:cs="Times New Roman"/>
                <w:sz w:val="28"/>
                <w:szCs w:val="28"/>
                <w:lang w:val="en-US"/>
              </w:rPr>
            </w:pPr>
            <w:r w:rsidRPr="00FD4FA9">
              <w:rPr>
                <w:rFonts w:ascii="Times New Roman" w:hAnsi="Times New Roman" w:cs="Times New Roman"/>
                <w:sz w:val="28"/>
                <w:szCs w:val="28"/>
                <w:lang w:val="en-US"/>
              </w:rPr>
              <w:t>20</w:t>
            </w:r>
          </w:p>
        </w:tc>
        <w:tc>
          <w:tcPr>
            <w:tcW w:w="1190" w:type="dxa"/>
          </w:tcPr>
          <w:p w:rsidR="00FD4FA9" w:rsidRPr="00FD4FA9" w:rsidRDefault="00FD4FA9" w:rsidP="00031810">
            <w:pPr>
              <w:widowControl w:val="0"/>
              <w:autoSpaceDE w:val="0"/>
              <w:autoSpaceDN w:val="0"/>
              <w:adjustRightInd w:val="0"/>
              <w:jc w:val="both"/>
              <w:rPr>
                <w:rFonts w:ascii="Times New Roman" w:hAnsi="Times New Roman" w:cs="Times New Roman"/>
                <w:sz w:val="28"/>
                <w:szCs w:val="28"/>
                <w:lang w:val="uz-Cyrl-UZ"/>
              </w:rPr>
            </w:pPr>
            <w:r w:rsidRPr="00FD4FA9">
              <w:rPr>
                <w:rFonts w:ascii="Times New Roman" w:hAnsi="Times New Roman" w:cs="Times New Roman"/>
                <w:sz w:val="28"/>
                <w:szCs w:val="28"/>
                <w:lang w:val="en-US"/>
              </w:rPr>
              <w:t>Darslik</w:t>
            </w:r>
          </w:p>
        </w:tc>
      </w:tr>
    </w:tbl>
    <w:p w:rsidR="00FD4FA9" w:rsidRPr="00FD4FA9" w:rsidRDefault="00FD4FA9" w:rsidP="00FD4FA9">
      <w:pPr>
        <w:pStyle w:val="3"/>
        <w:ind w:firstLine="720"/>
        <w:jc w:val="center"/>
        <w:rPr>
          <w:rFonts w:ascii="Times New Roman" w:hAnsi="Times New Roman" w:cs="Times New Roman"/>
          <w:sz w:val="28"/>
          <w:szCs w:val="28"/>
          <w:lang w:val="en-US"/>
        </w:rPr>
      </w:pPr>
    </w:p>
    <w:p w:rsidR="00FD4FA9" w:rsidRPr="00FD4FA9" w:rsidRDefault="00FD4FA9" w:rsidP="00FD4FA9">
      <w:pPr>
        <w:pStyle w:val="3"/>
        <w:ind w:firstLine="720"/>
        <w:jc w:val="center"/>
        <w:rPr>
          <w:rFonts w:ascii="Times New Roman" w:hAnsi="Times New Roman" w:cs="Times New Roman"/>
          <w:sz w:val="28"/>
          <w:szCs w:val="28"/>
          <w:lang w:val="uz-Cyrl-UZ"/>
        </w:rPr>
      </w:pPr>
      <w:r w:rsidRPr="00FD4FA9">
        <w:rPr>
          <w:rFonts w:ascii="Times New Roman" w:hAnsi="Times New Roman" w:cs="Times New Roman"/>
          <w:sz w:val="28"/>
          <w:szCs w:val="28"/>
          <w:lang w:val="uz-Cyrl-UZ"/>
        </w:rPr>
        <w:t>Qo`shimcha adabiyotlar:</w:t>
      </w:r>
    </w:p>
    <w:p w:rsidR="00FD4FA9" w:rsidRPr="00FD4FA9" w:rsidRDefault="00FD4FA9" w:rsidP="00FD4FA9">
      <w:pPr>
        <w:numPr>
          <w:ilvl w:val="0"/>
          <w:numId w:val="17"/>
        </w:numPr>
        <w:tabs>
          <w:tab w:val="left" w:pos="284"/>
        </w:tabs>
        <w:spacing w:after="0" w:line="240" w:lineRule="auto"/>
        <w:ind w:left="0" w:firstLine="0"/>
        <w:jc w:val="both"/>
        <w:rPr>
          <w:rFonts w:ascii="Times New Roman" w:hAnsi="Times New Roman" w:cs="Times New Roman"/>
          <w:sz w:val="28"/>
          <w:szCs w:val="28"/>
          <w:lang w:val="uz-Cyrl-UZ"/>
        </w:rPr>
      </w:pPr>
      <w:r w:rsidRPr="00FD4FA9">
        <w:rPr>
          <w:rFonts w:ascii="Times New Roman" w:hAnsi="Times New Roman" w:cs="Times New Roman"/>
          <w:sz w:val="28"/>
          <w:szCs w:val="28"/>
          <w:lang w:val="uz-Cyrl-UZ"/>
        </w:rPr>
        <w:t>R.Boxodirov“Odamanatomiyasi” T. “O‘zbekiston”, 2006 y</w:t>
      </w:r>
    </w:p>
    <w:p w:rsidR="00FD4FA9" w:rsidRPr="00FD4FA9" w:rsidRDefault="00FD4FA9" w:rsidP="00FD4FA9">
      <w:pPr>
        <w:tabs>
          <w:tab w:val="left" w:pos="284"/>
        </w:tabs>
        <w:jc w:val="both"/>
        <w:rPr>
          <w:rFonts w:ascii="Times New Roman" w:hAnsi="Times New Roman" w:cs="Times New Roman"/>
          <w:sz w:val="28"/>
          <w:szCs w:val="28"/>
          <w:lang w:val="en-US"/>
        </w:rPr>
      </w:pPr>
      <w:r w:rsidRPr="00FD4FA9">
        <w:rPr>
          <w:rFonts w:ascii="Times New Roman" w:hAnsi="Times New Roman" w:cs="Times New Roman"/>
          <w:sz w:val="28"/>
          <w:szCs w:val="28"/>
          <w:lang w:val="uz-Cyrl-UZ"/>
        </w:rPr>
        <w:t xml:space="preserve"> (INV-6403) </w:t>
      </w:r>
    </w:p>
    <w:p w:rsidR="00FD4FA9" w:rsidRPr="00FD4FA9" w:rsidRDefault="00FD4FA9" w:rsidP="00FD4FA9">
      <w:pPr>
        <w:numPr>
          <w:ilvl w:val="0"/>
          <w:numId w:val="17"/>
        </w:numPr>
        <w:tabs>
          <w:tab w:val="left" w:pos="284"/>
        </w:tabs>
        <w:spacing w:after="0" w:line="240" w:lineRule="auto"/>
        <w:ind w:left="0" w:firstLine="0"/>
        <w:jc w:val="both"/>
        <w:rPr>
          <w:rFonts w:ascii="Times New Roman" w:hAnsi="Times New Roman" w:cs="Times New Roman"/>
          <w:sz w:val="28"/>
          <w:szCs w:val="28"/>
          <w:lang w:val="en-US"/>
        </w:rPr>
      </w:pPr>
      <w:r w:rsidRPr="00FD4FA9">
        <w:rPr>
          <w:rFonts w:ascii="Times New Roman" w:hAnsi="Times New Roman" w:cs="Times New Roman"/>
          <w:color w:val="000000"/>
          <w:sz w:val="28"/>
          <w:szCs w:val="28"/>
          <w:lang w:val="en-US"/>
        </w:rPr>
        <w:t>A.Faller, M.Schuenko “The human body”</w:t>
      </w:r>
      <w:r w:rsidRPr="00FD4FA9">
        <w:rPr>
          <w:rFonts w:ascii="Times New Roman" w:hAnsi="Times New Roman" w:cs="Times New Roman"/>
          <w:sz w:val="28"/>
          <w:szCs w:val="28"/>
          <w:lang w:val="en-US"/>
        </w:rPr>
        <w:t xml:space="preserve"> InstituteofAnatomy CAU Kiel,Germany Stuttgart · NewYork.</w:t>
      </w:r>
      <w:r w:rsidRPr="00FD4FA9">
        <w:rPr>
          <w:rFonts w:ascii="Times New Roman" w:hAnsi="Times New Roman" w:cs="Times New Roman"/>
          <w:sz w:val="28"/>
          <w:szCs w:val="28"/>
          <w:lang w:val="uz-Cyrl-UZ"/>
        </w:rPr>
        <w:t>2004</w:t>
      </w:r>
    </w:p>
    <w:p w:rsidR="00257907" w:rsidRDefault="00257907" w:rsidP="00FD4FA9">
      <w:pPr>
        <w:jc w:val="center"/>
        <w:rPr>
          <w:rFonts w:ascii="Times New Roman" w:hAnsi="Times New Roman" w:cs="Times New Roman"/>
          <w:sz w:val="28"/>
          <w:szCs w:val="28"/>
          <w:lang w:val="en-US"/>
        </w:rPr>
      </w:pPr>
    </w:p>
    <w:p w:rsidR="00257907" w:rsidRDefault="00257907" w:rsidP="00FD4FA9">
      <w:pPr>
        <w:jc w:val="center"/>
        <w:rPr>
          <w:rFonts w:ascii="Times New Roman" w:hAnsi="Times New Roman" w:cs="Times New Roman"/>
          <w:sz w:val="28"/>
          <w:szCs w:val="28"/>
          <w:lang w:val="en-US"/>
        </w:rPr>
      </w:pPr>
    </w:p>
    <w:p w:rsidR="00257907" w:rsidRDefault="00257907" w:rsidP="00FD4FA9">
      <w:pPr>
        <w:jc w:val="center"/>
        <w:rPr>
          <w:rFonts w:ascii="Times New Roman" w:hAnsi="Times New Roman" w:cs="Times New Roman"/>
          <w:sz w:val="28"/>
          <w:szCs w:val="28"/>
          <w:lang w:val="en-US"/>
        </w:rPr>
      </w:pPr>
    </w:p>
    <w:p w:rsidR="00FD4FA9" w:rsidRPr="00257907" w:rsidRDefault="00FD4FA9" w:rsidP="00FD4FA9">
      <w:pPr>
        <w:jc w:val="center"/>
        <w:rPr>
          <w:rFonts w:ascii="Times New Roman" w:hAnsi="Times New Roman" w:cs="Times New Roman"/>
          <w:b/>
          <w:sz w:val="28"/>
          <w:szCs w:val="28"/>
          <w:lang w:val="uz-Cyrl-UZ"/>
        </w:rPr>
      </w:pPr>
      <w:r w:rsidRPr="00257907">
        <w:rPr>
          <w:rFonts w:ascii="Times New Roman" w:hAnsi="Times New Roman" w:cs="Times New Roman"/>
          <w:b/>
          <w:sz w:val="28"/>
          <w:szCs w:val="28"/>
          <w:lang w:val="en-US"/>
        </w:rPr>
        <w:t>Internet saytlari</w:t>
      </w:r>
    </w:p>
    <w:p w:rsidR="00FD4FA9" w:rsidRPr="00FD4FA9" w:rsidRDefault="00FD4FA9" w:rsidP="00FD4FA9">
      <w:pPr>
        <w:ind w:left="720"/>
        <w:rPr>
          <w:rFonts w:ascii="Times New Roman" w:hAnsi="Times New Roman" w:cs="Times New Roman"/>
          <w:sz w:val="28"/>
          <w:szCs w:val="28"/>
          <w:lang w:val="uz-Cyrl-UZ"/>
        </w:rPr>
      </w:pPr>
    </w:p>
    <w:p w:rsidR="00FD4FA9" w:rsidRPr="00FD4FA9" w:rsidRDefault="00B26BF3" w:rsidP="00FD4FA9">
      <w:pPr>
        <w:numPr>
          <w:ilvl w:val="0"/>
          <w:numId w:val="13"/>
        </w:numPr>
        <w:tabs>
          <w:tab w:val="clear" w:pos="928"/>
          <w:tab w:val="num" w:pos="1080"/>
        </w:tabs>
        <w:spacing w:after="0" w:line="240" w:lineRule="auto"/>
        <w:ind w:left="1080"/>
        <w:rPr>
          <w:rFonts w:ascii="Times New Roman" w:hAnsi="Times New Roman" w:cs="Times New Roman"/>
          <w:sz w:val="28"/>
          <w:szCs w:val="28"/>
          <w:lang w:val="uz-Cyrl-UZ"/>
        </w:rPr>
      </w:pPr>
      <w:hyperlink r:id="rId32" w:history="1">
        <w:r w:rsidR="00FD4FA9" w:rsidRPr="00FD4FA9">
          <w:rPr>
            <w:rStyle w:val="a3"/>
            <w:rFonts w:ascii="Times New Roman" w:hAnsi="Times New Roman" w:cs="Times New Roman"/>
            <w:sz w:val="28"/>
            <w:szCs w:val="28"/>
            <w:lang w:val="uz-Cyrl-UZ"/>
          </w:rPr>
          <w:t>www.tdpu.uz</w:t>
        </w:r>
      </w:hyperlink>
    </w:p>
    <w:p w:rsidR="00FD4FA9" w:rsidRPr="00FD4FA9" w:rsidRDefault="00B26BF3" w:rsidP="00FD4FA9">
      <w:pPr>
        <w:numPr>
          <w:ilvl w:val="0"/>
          <w:numId w:val="13"/>
        </w:numPr>
        <w:tabs>
          <w:tab w:val="clear" w:pos="928"/>
          <w:tab w:val="num" w:pos="1080"/>
        </w:tabs>
        <w:spacing w:after="0" w:line="240" w:lineRule="auto"/>
        <w:ind w:left="1080"/>
        <w:rPr>
          <w:rFonts w:ascii="Times New Roman" w:hAnsi="Times New Roman" w:cs="Times New Roman"/>
          <w:sz w:val="28"/>
          <w:szCs w:val="28"/>
        </w:rPr>
      </w:pPr>
      <w:hyperlink r:id="rId33" w:history="1">
        <w:r w:rsidR="00FD4FA9" w:rsidRPr="00FD4FA9">
          <w:rPr>
            <w:rStyle w:val="a3"/>
            <w:rFonts w:ascii="Times New Roman" w:hAnsi="Times New Roman" w:cs="Times New Roman"/>
            <w:sz w:val="28"/>
            <w:szCs w:val="28"/>
            <w:lang w:val="uz-Cyrl-UZ"/>
          </w:rPr>
          <w:t>www.pedago</w:t>
        </w:r>
        <w:r w:rsidR="00FD4FA9" w:rsidRPr="00FD4FA9">
          <w:rPr>
            <w:rStyle w:val="a3"/>
            <w:rFonts w:ascii="Times New Roman" w:hAnsi="Times New Roman" w:cs="Times New Roman"/>
            <w:sz w:val="28"/>
            <w:szCs w:val="28"/>
            <w:lang w:val="en-AU"/>
          </w:rPr>
          <w:t>g</w:t>
        </w:r>
        <w:r w:rsidR="00FD4FA9" w:rsidRPr="00FD4FA9">
          <w:rPr>
            <w:rStyle w:val="a3"/>
            <w:rFonts w:ascii="Times New Roman" w:hAnsi="Times New Roman" w:cs="Times New Roman"/>
            <w:sz w:val="28"/>
            <w:szCs w:val="28"/>
          </w:rPr>
          <w:t>.</w:t>
        </w:r>
        <w:r w:rsidR="00FD4FA9" w:rsidRPr="00FD4FA9">
          <w:rPr>
            <w:rStyle w:val="a3"/>
            <w:rFonts w:ascii="Times New Roman" w:hAnsi="Times New Roman" w:cs="Times New Roman"/>
            <w:sz w:val="28"/>
            <w:szCs w:val="28"/>
            <w:lang w:val="en-AU"/>
          </w:rPr>
          <w:t>uz</w:t>
        </w:r>
      </w:hyperlink>
    </w:p>
    <w:p w:rsidR="00FD4FA9" w:rsidRPr="00FD4FA9" w:rsidRDefault="00FD4FA9" w:rsidP="00FD4FA9">
      <w:pPr>
        <w:numPr>
          <w:ilvl w:val="0"/>
          <w:numId w:val="13"/>
        </w:numPr>
        <w:tabs>
          <w:tab w:val="clear" w:pos="928"/>
          <w:tab w:val="num" w:pos="1080"/>
        </w:tabs>
        <w:spacing w:after="0" w:line="240" w:lineRule="auto"/>
        <w:ind w:left="1080"/>
        <w:rPr>
          <w:rFonts w:ascii="Times New Roman" w:hAnsi="Times New Roman" w:cs="Times New Roman"/>
          <w:sz w:val="28"/>
          <w:szCs w:val="28"/>
        </w:rPr>
      </w:pPr>
      <w:r w:rsidRPr="00FD4FA9">
        <w:rPr>
          <w:rFonts w:ascii="Times New Roman" w:hAnsi="Times New Roman" w:cs="Times New Roman"/>
          <w:sz w:val="28"/>
          <w:szCs w:val="28"/>
          <w:lang w:val="en-AU"/>
        </w:rPr>
        <w:t>www</w:t>
      </w:r>
      <w:r w:rsidRPr="00FD4FA9">
        <w:rPr>
          <w:rFonts w:ascii="Times New Roman" w:hAnsi="Times New Roman" w:cs="Times New Roman"/>
          <w:sz w:val="28"/>
          <w:szCs w:val="28"/>
        </w:rPr>
        <w:t>.</w:t>
      </w:r>
      <w:r w:rsidRPr="00FD4FA9">
        <w:rPr>
          <w:rFonts w:ascii="Times New Roman" w:hAnsi="Times New Roman" w:cs="Times New Roman"/>
          <w:sz w:val="28"/>
          <w:szCs w:val="28"/>
          <w:lang w:val="en-AU"/>
        </w:rPr>
        <w:t>physiology</w:t>
      </w:r>
      <w:r w:rsidRPr="00FD4FA9">
        <w:rPr>
          <w:rFonts w:ascii="Times New Roman" w:hAnsi="Times New Roman" w:cs="Times New Roman"/>
          <w:sz w:val="28"/>
          <w:szCs w:val="28"/>
        </w:rPr>
        <w:t>.</w:t>
      </w:r>
      <w:r w:rsidRPr="00FD4FA9">
        <w:rPr>
          <w:rFonts w:ascii="Times New Roman" w:hAnsi="Times New Roman" w:cs="Times New Roman"/>
          <w:sz w:val="28"/>
          <w:szCs w:val="28"/>
          <w:lang w:val="en-AU"/>
        </w:rPr>
        <w:t>ru</w:t>
      </w:r>
      <w:r w:rsidRPr="00FD4FA9">
        <w:rPr>
          <w:rFonts w:ascii="Times New Roman" w:hAnsi="Times New Roman" w:cs="Times New Roman"/>
          <w:sz w:val="28"/>
          <w:szCs w:val="28"/>
        </w:rPr>
        <w:t>/</w:t>
      </w:r>
      <w:r w:rsidRPr="00FD4FA9">
        <w:rPr>
          <w:rFonts w:ascii="Times New Roman" w:hAnsi="Times New Roman" w:cs="Times New Roman"/>
          <w:sz w:val="28"/>
          <w:szCs w:val="28"/>
          <w:lang w:val="en-AU"/>
        </w:rPr>
        <w:t>handbooks</w:t>
      </w:r>
      <w:r w:rsidRPr="00FD4FA9">
        <w:rPr>
          <w:rFonts w:ascii="Times New Roman" w:hAnsi="Times New Roman" w:cs="Times New Roman"/>
          <w:sz w:val="28"/>
          <w:szCs w:val="28"/>
        </w:rPr>
        <w:t>.</w:t>
      </w:r>
      <w:r w:rsidRPr="00FD4FA9">
        <w:rPr>
          <w:rFonts w:ascii="Times New Roman" w:hAnsi="Times New Roman" w:cs="Times New Roman"/>
          <w:sz w:val="28"/>
          <w:szCs w:val="28"/>
          <w:lang w:val="en-AU"/>
        </w:rPr>
        <w:t>html</w:t>
      </w:r>
    </w:p>
    <w:p w:rsidR="00FD4FA9" w:rsidRPr="00FD4FA9" w:rsidRDefault="00B26BF3" w:rsidP="00FD4FA9">
      <w:pPr>
        <w:numPr>
          <w:ilvl w:val="0"/>
          <w:numId w:val="13"/>
        </w:numPr>
        <w:tabs>
          <w:tab w:val="clear" w:pos="928"/>
          <w:tab w:val="num" w:pos="1080"/>
        </w:tabs>
        <w:spacing w:after="0" w:line="240" w:lineRule="auto"/>
        <w:ind w:left="1080"/>
        <w:rPr>
          <w:rFonts w:ascii="Times New Roman" w:hAnsi="Times New Roman" w:cs="Times New Roman"/>
          <w:sz w:val="28"/>
          <w:szCs w:val="28"/>
        </w:rPr>
      </w:pPr>
      <w:hyperlink r:id="rId34" w:history="1">
        <w:r w:rsidR="00FD4FA9" w:rsidRPr="00FD4FA9">
          <w:rPr>
            <w:rStyle w:val="a3"/>
            <w:rFonts w:ascii="Times New Roman" w:hAnsi="Times New Roman" w:cs="Times New Roman"/>
            <w:sz w:val="28"/>
            <w:szCs w:val="28"/>
            <w:lang w:val="en-AU"/>
          </w:rPr>
          <w:t>www</w:t>
        </w:r>
        <w:r w:rsidR="00FD4FA9" w:rsidRPr="00FD4FA9">
          <w:rPr>
            <w:rStyle w:val="a3"/>
            <w:rFonts w:ascii="Times New Roman" w:hAnsi="Times New Roman" w:cs="Times New Roman"/>
            <w:sz w:val="28"/>
            <w:szCs w:val="28"/>
          </w:rPr>
          <w:t>.</w:t>
        </w:r>
        <w:r w:rsidR="00FD4FA9" w:rsidRPr="00FD4FA9">
          <w:rPr>
            <w:rStyle w:val="a3"/>
            <w:rFonts w:ascii="Times New Roman" w:hAnsi="Times New Roman" w:cs="Times New Roman"/>
            <w:sz w:val="28"/>
            <w:szCs w:val="28"/>
            <w:lang w:val="en-AU"/>
          </w:rPr>
          <w:t>curator</w:t>
        </w:r>
        <w:r w:rsidR="00FD4FA9" w:rsidRPr="00FD4FA9">
          <w:rPr>
            <w:rStyle w:val="a3"/>
            <w:rFonts w:ascii="Times New Roman" w:hAnsi="Times New Roman" w:cs="Times New Roman"/>
            <w:sz w:val="28"/>
            <w:szCs w:val="28"/>
          </w:rPr>
          <w:t>.</w:t>
        </w:r>
        <w:r w:rsidR="00FD4FA9" w:rsidRPr="00FD4FA9">
          <w:rPr>
            <w:rStyle w:val="a3"/>
            <w:rFonts w:ascii="Times New Roman" w:hAnsi="Times New Roman" w:cs="Times New Roman"/>
            <w:sz w:val="28"/>
            <w:szCs w:val="28"/>
            <w:lang w:val="en-AU"/>
          </w:rPr>
          <w:t>ru</w:t>
        </w:r>
        <w:r w:rsidR="00FD4FA9" w:rsidRPr="00FD4FA9">
          <w:rPr>
            <w:rStyle w:val="a3"/>
            <w:rFonts w:ascii="Times New Roman" w:hAnsi="Times New Roman" w:cs="Times New Roman"/>
            <w:sz w:val="28"/>
            <w:szCs w:val="28"/>
          </w:rPr>
          <w:t>/</w:t>
        </w:r>
        <w:r w:rsidR="00FD4FA9" w:rsidRPr="00FD4FA9">
          <w:rPr>
            <w:rStyle w:val="a3"/>
            <w:rFonts w:ascii="Times New Roman" w:hAnsi="Times New Roman" w:cs="Times New Roman"/>
            <w:sz w:val="28"/>
            <w:szCs w:val="28"/>
            <w:lang w:val="en-AU"/>
          </w:rPr>
          <w:t>e</w:t>
        </w:r>
        <w:r w:rsidR="00FD4FA9" w:rsidRPr="00FD4FA9">
          <w:rPr>
            <w:rStyle w:val="a3"/>
            <w:rFonts w:ascii="Times New Roman" w:hAnsi="Times New Roman" w:cs="Times New Roman"/>
            <w:sz w:val="28"/>
            <w:szCs w:val="28"/>
          </w:rPr>
          <w:t>-</w:t>
        </w:r>
        <w:r w:rsidR="00FD4FA9" w:rsidRPr="00FD4FA9">
          <w:rPr>
            <w:rStyle w:val="a3"/>
            <w:rFonts w:ascii="Times New Roman" w:hAnsi="Times New Roman" w:cs="Times New Roman"/>
            <w:sz w:val="28"/>
            <w:szCs w:val="28"/>
            <w:lang w:val="en-AU"/>
          </w:rPr>
          <w:t>books</w:t>
        </w:r>
        <w:r w:rsidR="00FD4FA9" w:rsidRPr="00FD4FA9">
          <w:rPr>
            <w:rStyle w:val="a3"/>
            <w:rFonts w:ascii="Times New Roman" w:hAnsi="Times New Roman" w:cs="Times New Roman"/>
            <w:sz w:val="28"/>
            <w:szCs w:val="28"/>
          </w:rPr>
          <w:t>/</w:t>
        </w:r>
        <w:r w:rsidR="00FD4FA9" w:rsidRPr="00FD4FA9">
          <w:rPr>
            <w:rStyle w:val="a3"/>
            <w:rFonts w:ascii="Times New Roman" w:hAnsi="Times New Roman" w:cs="Times New Roman"/>
            <w:sz w:val="28"/>
            <w:szCs w:val="28"/>
            <w:lang w:val="en-AU"/>
          </w:rPr>
          <w:t>b</w:t>
        </w:r>
        <w:r w:rsidR="00FD4FA9" w:rsidRPr="00FD4FA9">
          <w:rPr>
            <w:rStyle w:val="a3"/>
            <w:rFonts w:ascii="Times New Roman" w:hAnsi="Times New Roman" w:cs="Times New Roman"/>
            <w:sz w:val="28"/>
            <w:szCs w:val="28"/>
          </w:rPr>
          <w:t>22.</w:t>
        </w:r>
        <w:r w:rsidR="00FD4FA9" w:rsidRPr="00FD4FA9">
          <w:rPr>
            <w:rStyle w:val="a3"/>
            <w:rFonts w:ascii="Times New Roman" w:hAnsi="Times New Roman" w:cs="Times New Roman"/>
            <w:sz w:val="28"/>
            <w:szCs w:val="28"/>
            <w:lang w:val="en-AU"/>
          </w:rPr>
          <w:t>html</w:t>
        </w:r>
      </w:hyperlink>
    </w:p>
    <w:p w:rsidR="00FD4FA9" w:rsidRPr="00FD4FA9" w:rsidRDefault="00FD4FA9" w:rsidP="00FD4FA9">
      <w:pPr>
        <w:numPr>
          <w:ilvl w:val="0"/>
          <w:numId w:val="13"/>
        </w:numPr>
        <w:tabs>
          <w:tab w:val="clear" w:pos="928"/>
          <w:tab w:val="num" w:pos="1080"/>
        </w:tabs>
        <w:spacing w:after="0" w:line="240" w:lineRule="auto"/>
        <w:ind w:left="1080"/>
        <w:rPr>
          <w:rFonts w:ascii="Times New Roman" w:hAnsi="Times New Roman" w:cs="Times New Roman"/>
          <w:sz w:val="28"/>
          <w:szCs w:val="28"/>
          <w:lang w:val="en-GB"/>
        </w:rPr>
      </w:pPr>
      <w:r w:rsidRPr="00FD4FA9">
        <w:rPr>
          <w:rFonts w:ascii="Times New Roman" w:hAnsi="Times New Roman" w:cs="Times New Roman"/>
          <w:sz w:val="28"/>
          <w:szCs w:val="28"/>
          <w:lang w:val="en-US"/>
        </w:rPr>
        <w:t xml:space="preserve">college.ru/biology/course/content/chapterh/section3/paragraph4/subparagraph6.html </w:t>
      </w:r>
    </w:p>
    <w:p w:rsidR="00FD4FA9" w:rsidRPr="00FD4FA9" w:rsidRDefault="00FD4FA9" w:rsidP="00FD4FA9">
      <w:pPr>
        <w:numPr>
          <w:ilvl w:val="0"/>
          <w:numId w:val="13"/>
        </w:numPr>
        <w:tabs>
          <w:tab w:val="clear" w:pos="928"/>
          <w:tab w:val="num" w:pos="1080"/>
        </w:tabs>
        <w:spacing w:after="0" w:line="240" w:lineRule="auto"/>
        <w:ind w:left="1080"/>
        <w:rPr>
          <w:rFonts w:ascii="Times New Roman" w:hAnsi="Times New Roman" w:cs="Times New Roman"/>
          <w:sz w:val="28"/>
          <w:szCs w:val="28"/>
          <w:lang w:val="en-GB"/>
        </w:rPr>
      </w:pPr>
      <w:r w:rsidRPr="00FD4FA9">
        <w:rPr>
          <w:rFonts w:ascii="Times New Roman" w:hAnsi="Times New Roman" w:cs="Times New Roman"/>
          <w:sz w:val="28"/>
          <w:szCs w:val="28"/>
          <w:lang w:val="en-US"/>
        </w:rPr>
        <w:t xml:space="preserve"> djvu-inf.narod.ru/nblib.htm </w:t>
      </w:r>
    </w:p>
    <w:p w:rsidR="00FD4FA9" w:rsidRPr="00FD4FA9" w:rsidRDefault="00FD4FA9" w:rsidP="00FD4FA9">
      <w:pPr>
        <w:ind w:left="720"/>
        <w:rPr>
          <w:rFonts w:ascii="Times New Roman" w:hAnsi="Times New Roman" w:cs="Times New Roman"/>
          <w:sz w:val="28"/>
          <w:szCs w:val="28"/>
          <w:lang w:val="en-GB"/>
        </w:rPr>
      </w:pPr>
    </w:p>
    <w:p w:rsidR="00FD4FA9" w:rsidRPr="00FD4FA9" w:rsidRDefault="00FD4FA9" w:rsidP="00FD4FA9">
      <w:pPr>
        <w:spacing w:line="360" w:lineRule="auto"/>
        <w:ind w:left="720"/>
        <w:rPr>
          <w:rFonts w:ascii="Times New Roman" w:hAnsi="Times New Roman" w:cs="Times New Roman"/>
          <w:sz w:val="28"/>
          <w:szCs w:val="28"/>
          <w:lang w:val="en-US"/>
        </w:rPr>
      </w:pPr>
    </w:p>
    <w:p w:rsidR="005A5ED1" w:rsidRPr="00FD4FA9" w:rsidRDefault="005A5ED1" w:rsidP="005A5ED1">
      <w:pPr>
        <w:ind w:firstLine="708"/>
        <w:jc w:val="both"/>
        <w:rPr>
          <w:rFonts w:ascii="Times New Roman" w:hAnsi="Times New Roman" w:cs="Times New Roman"/>
          <w:sz w:val="28"/>
          <w:szCs w:val="28"/>
          <w:lang w:val="en-US"/>
        </w:rPr>
      </w:pPr>
    </w:p>
    <w:p w:rsidR="002B3AFE" w:rsidRDefault="002B3AFE" w:rsidP="00D91DA8">
      <w:pPr>
        <w:tabs>
          <w:tab w:val="left" w:pos="3390"/>
        </w:tabs>
        <w:rPr>
          <w:rFonts w:ascii="Times New Roman" w:hAnsi="Times New Roman" w:cs="Times New Roman"/>
          <w:sz w:val="28"/>
          <w:szCs w:val="28"/>
          <w:lang w:val="en-US"/>
        </w:rPr>
      </w:pPr>
    </w:p>
    <w:p w:rsidR="002B3AFE" w:rsidRDefault="002B3AFE" w:rsidP="00D91DA8">
      <w:pPr>
        <w:tabs>
          <w:tab w:val="left" w:pos="3390"/>
        </w:tabs>
        <w:rPr>
          <w:rFonts w:ascii="Times New Roman" w:hAnsi="Times New Roman" w:cs="Times New Roman"/>
          <w:sz w:val="28"/>
          <w:szCs w:val="28"/>
          <w:lang w:val="en-US"/>
        </w:rPr>
      </w:pPr>
    </w:p>
    <w:p w:rsidR="002B3AFE" w:rsidRDefault="002B3AFE" w:rsidP="00D91DA8">
      <w:pPr>
        <w:tabs>
          <w:tab w:val="left" w:pos="3390"/>
        </w:tabs>
        <w:rPr>
          <w:rFonts w:ascii="Times New Roman" w:hAnsi="Times New Roman" w:cs="Times New Roman"/>
          <w:sz w:val="28"/>
          <w:szCs w:val="28"/>
          <w:lang w:val="en-US"/>
        </w:rPr>
      </w:pPr>
    </w:p>
    <w:p w:rsidR="002B3AFE" w:rsidRDefault="002B3AFE" w:rsidP="00D91DA8">
      <w:pPr>
        <w:tabs>
          <w:tab w:val="left" w:pos="3390"/>
        </w:tabs>
        <w:rPr>
          <w:rFonts w:ascii="Times New Roman" w:hAnsi="Times New Roman" w:cs="Times New Roman"/>
          <w:sz w:val="28"/>
          <w:szCs w:val="28"/>
          <w:lang w:val="en-US"/>
        </w:rPr>
      </w:pPr>
    </w:p>
    <w:p w:rsidR="002B3AFE" w:rsidRDefault="002B3AFE" w:rsidP="00D91DA8">
      <w:pPr>
        <w:tabs>
          <w:tab w:val="left" w:pos="3390"/>
        </w:tabs>
        <w:rPr>
          <w:rFonts w:ascii="Times New Roman" w:hAnsi="Times New Roman" w:cs="Times New Roman"/>
          <w:sz w:val="28"/>
          <w:szCs w:val="28"/>
          <w:lang w:val="en-US"/>
        </w:rPr>
      </w:pPr>
    </w:p>
    <w:p w:rsidR="00D91DA8" w:rsidRDefault="00D91DA8" w:rsidP="00D91DA8">
      <w:pPr>
        <w:tabs>
          <w:tab w:val="left" w:pos="3390"/>
        </w:tabs>
        <w:rPr>
          <w:rFonts w:ascii="Times New Roman" w:hAnsi="Times New Roman" w:cs="Times New Roman"/>
          <w:sz w:val="28"/>
          <w:szCs w:val="28"/>
          <w:lang w:val="en-US"/>
        </w:rPr>
      </w:pPr>
    </w:p>
    <w:p w:rsidR="00D91DA8" w:rsidRDefault="00D91DA8" w:rsidP="00CA4C16">
      <w:pPr>
        <w:tabs>
          <w:tab w:val="left" w:pos="3390"/>
        </w:tabs>
        <w:jc w:val="center"/>
        <w:rPr>
          <w:rFonts w:ascii="Times New Roman" w:hAnsi="Times New Roman" w:cs="Times New Roman"/>
          <w:b/>
          <w:sz w:val="28"/>
          <w:szCs w:val="28"/>
          <w:lang w:val="en-US"/>
        </w:rPr>
      </w:pPr>
      <w:r w:rsidRPr="00CA4C16">
        <w:rPr>
          <w:rFonts w:ascii="Times New Roman" w:hAnsi="Times New Roman" w:cs="Times New Roman"/>
          <w:b/>
          <w:sz w:val="28"/>
          <w:szCs w:val="28"/>
          <w:lang w:val="en-US"/>
        </w:rPr>
        <w:t>ILOVALAR</w:t>
      </w:r>
    </w:p>
    <w:p w:rsidR="00CA4C16" w:rsidRDefault="00CA4C16" w:rsidP="00CA4C16">
      <w:pPr>
        <w:tabs>
          <w:tab w:val="left" w:pos="3390"/>
        </w:tabs>
        <w:jc w:val="center"/>
        <w:rPr>
          <w:rFonts w:ascii="Times New Roman" w:hAnsi="Times New Roman" w:cs="Times New Roman"/>
          <w:b/>
          <w:sz w:val="28"/>
          <w:szCs w:val="28"/>
          <w:lang w:val="en-US"/>
        </w:rPr>
      </w:pPr>
    </w:p>
    <w:p w:rsidR="00CA4C16" w:rsidRPr="00CA4C16" w:rsidRDefault="00CA4C16" w:rsidP="00CA4C16">
      <w:pPr>
        <w:tabs>
          <w:tab w:val="left" w:pos="3390"/>
        </w:tabs>
        <w:jc w:val="right"/>
        <w:rPr>
          <w:rFonts w:ascii="Times New Roman" w:hAnsi="Times New Roman" w:cs="Times New Roman"/>
          <w:i/>
          <w:sz w:val="28"/>
          <w:szCs w:val="28"/>
          <w:lang w:val="en-US"/>
        </w:rPr>
      </w:pPr>
      <w:r>
        <w:rPr>
          <w:rFonts w:ascii="Times New Roman" w:hAnsi="Times New Roman" w:cs="Times New Roman"/>
          <w:i/>
          <w:sz w:val="28"/>
          <w:szCs w:val="28"/>
          <w:lang w:val="en-US"/>
        </w:rPr>
        <w:t>1-ilova</w:t>
      </w:r>
    </w:p>
    <w:p w:rsidR="00CA4C16" w:rsidRDefault="00CA4C16" w:rsidP="00CA4C16">
      <w:pPr>
        <w:tabs>
          <w:tab w:val="left" w:pos="3390"/>
        </w:tabs>
        <w:jc w:val="center"/>
        <w:rPr>
          <w:rFonts w:eastAsia="Times New Roman"/>
          <w:szCs w:val="28"/>
          <w:lang w:val="en-US" w:eastAsia="ru-RU"/>
        </w:rPr>
      </w:pPr>
      <w:r w:rsidRPr="00427F31">
        <w:rPr>
          <w:rFonts w:eastAsia="Times New Roman"/>
          <w:szCs w:val="28"/>
          <w:lang w:eastAsia="ru-RU"/>
        </w:rPr>
        <w:object w:dxaOrig="4981" w:dyaOrig="3736">
          <v:shape id="_x0000_i1025" type="#_x0000_t75" style="width:338.65pt;height:223.3pt" o:ole="">
            <v:imagedata r:id="rId35" o:title=""/>
          </v:shape>
          <o:OLEObject Type="Embed" ProgID="PowerPoint.Slide.12" ShapeID="_x0000_i1025" DrawAspect="Content" ObjectID="_1809427307" r:id="rId36"/>
        </w:object>
      </w:r>
    </w:p>
    <w:p w:rsidR="007B2434" w:rsidRPr="007B2434" w:rsidRDefault="007B2434" w:rsidP="007B2434">
      <w:pPr>
        <w:tabs>
          <w:tab w:val="left" w:pos="3390"/>
        </w:tabs>
        <w:jc w:val="right"/>
        <w:rPr>
          <w:rFonts w:ascii="Times New Roman" w:eastAsia="Times New Roman" w:hAnsi="Times New Roman" w:cs="Times New Roman"/>
          <w:i/>
          <w:sz w:val="28"/>
          <w:szCs w:val="28"/>
          <w:lang w:val="en-US" w:eastAsia="ru-RU"/>
        </w:rPr>
      </w:pPr>
      <w:r w:rsidRPr="007B2434">
        <w:rPr>
          <w:rFonts w:ascii="Times New Roman" w:eastAsia="Times New Roman" w:hAnsi="Times New Roman" w:cs="Times New Roman"/>
          <w:i/>
          <w:sz w:val="28"/>
          <w:szCs w:val="28"/>
          <w:lang w:val="en-US" w:eastAsia="ru-RU"/>
        </w:rPr>
        <w:t>2-ilova</w:t>
      </w:r>
    </w:p>
    <w:p w:rsidR="007B2434" w:rsidRDefault="007B2434" w:rsidP="00CA4C16">
      <w:pPr>
        <w:tabs>
          <w:tab w:val="left" w:pos="3390"/>
        </w:tabs>
        <w:jc w:val="center"/>
        <w:rPr>
          <w:rFonts w:ascii="Times New Roman" w:hAnsi="Times New Roman" w:cs="Times New Roman"/>
          <w:b/>
          <w:sz w:val="28"/>
          <w:szCs w:val="28"/>
          <w:lang w:val="en-US"/>
        </w:rPr>
      </w:pPr>
      <w:r w:rsidRPr="00EC7E25">
        <w:rPr>
          <w:rFonts w:eastAsia="Times New Roman"/>
          <w:szCs w:val="28"/>
          <w:lang w:eastAsia="ru-RU"/>
        </w:rPr>
        <w:object w:dxaOrig="7040" w:dyaOrig="5277">
          <v:shape id="_x0000_i1026" type="#_x0000_t75" style="width:386.25pt;height:321.55pt" o:ole="">
            <v:imagedata r:id="rId37" o:title=""/>
          </v:shape>
          <o:OLEObject Type="Embed" ProgID="PowerPoint.Slide.12" ShapeID="_x0000_i1026" DrawAspect="Content" ObjectID="_1809427308" r:id="rId38"/>
        </w:object>
      </w:r>
    </w:p>
    <w:p w:rsidR="007B2434" w:rsidRDefault="007B2434" w:rsidP="007B2434">
      <w:pPr>
        <w:tabs>
          <w:tab w:val="left" w:pos="7215"/>
        </w:tabs>
        <w:rPr>
          <w:rFonts w:ascii="Times New Roman" w:hAnsi="Times New Roman" w:cs="Times New Roman"/>
          <w:sz w:val="28"/>
          <w:szCs w:val="28"/>
          <w:lang w:val="en-US"/>
        </w:rPr>
      </w:pPr>
      <w:r>
        <w:rPr>
          <w:rFonts w:ascii="Times New Roman" w:hAnsi="Times New Roman" w:cs="Times New Roman"/>
          <w:sz w:val="28"/>
          <w:szCs w:val="28"/>
          <w:lang w:val="en-US"/>
        </w:rPr>
        <w:tab/>
      </w:r>
    </w:p>
    <w:p w:rsidR="007B2434" w:rsidRDefault="007B2434" w:rsidP="007B2434">
      <w:pPr>
        <w:tabs>
          <w:tab w:val="left" w:pos="7215"/>
        </w:tabs>
        <w:rPr>
          <w:rFonts w:ascii="Times New Roman" w:hAnsi="Times New Roman" w:cs="Times New Roman"/>
          <w:sz w:val="28"/>
          <w:szCs w:val="28"/>
          <w:lang w:val="en-US"/>
        </w:rPr>
      </w:pPr>
    </w:p>
    <w:p w:rsidR="007B2434" w:rsidRPr="00405980" w:rsidRDefault="00405980" w:rsidP="00405980">
      <w:pPr>
        <w:tabs>
          <w:tab w:val="left" w:pos="7215"/>
        </w:tabs>
        <w:jc w:val="right"/>
        <w:rPr>
          <w:rFonts w:ascii="Times New Roman" w:hAnsi="Times New Roman" w:cs="Times New Roman"/>
          <w:i/>
          <w:sz w:val="28"/>
          <w:szCs w:val="28"/>
          <w:lang w:val="en-US"/>
        </w:rPr>
      </w:pPr>
      <w:r w:rsidRPr="00405980">
        <w:rPr>
          <w:rFonts w:ascii="Times New Roman" w:hAnsi="Times New Roman" w:cs="Times New Roman"/>
          <w:i/>
          <w:sz w:val="28"/>
          <w:szCs w:val="28"/>
          <w:lang w:val="en-US"/>
        </w:rPr>
        <w:t>3-ilova</w:t>
      </w:r>
    </w:p>
    <w:p w:rsidR="002F6876" w:rsidRDefault="00405980" w:rsidP="007B2434">
      <w:pPr>
        <w:tabs>
          <w:tab w:val="left" w:pos="7215"/>
        </w:tabs>
        <w:rPr>
          <w:rFonts w:ascii="Times New Roman" w:hAnsi="Times New Roman" w:cs="Times New Roman"/>
          <w:sz w:val="28"/>
          <w:szCs w:val="28"/>
          <w:lang w:val="en-US"/>
        </w:rPr>
      </w:pPr>
      <w:r w:rsidRPr="0079075D">
        <w:rPr>
          <w:rFonts w:eastAsia="Times New Roman"/>
          <w:szCs w:val="28"/>
          <w:lang w:eastAsia="ru-RU"/>
        </w:rPr>
        <w:object w:dxaOrig="7198" w:dyaOrig="5398">
          <v:shape id="_x0000_i1027" type="#_x0000_t75" style="width:463.75pt;height:311.8pt" o:ole="">
            <v:imagedata r:id="rId39" o:title=""/>
          </v:shape>
          <o:OLEObject Type="Embed" ProgID="PowerPoint.Slide.12" ShapeID="_x0000_i1027" DrawAspect="Content" ObjectID="_1809427309" r:id="rId40"/>
        </w:object>
      </w:r>
    </w:p>
    <w:p w:rsidR="00405980" w:rsidRPr="002F6876" w:rsidRDefault="002F6876" w:rsidP="002F6876">
      <w:pPr>
        <w:jc w:val="right"/>
        <w:rPr>
          <w:rFonts w:ascii="Times New Roman" w:hAnsi="Times New Roman" w:cs="Times New Roman"/>
          <w:i/>
          <w:sz w:val="28"/>
          <w:szCs w:val="28"/>
          <w:lang w:val="en-US"/>
        </w:rPr>
      </w:pPr>
      <w:r w:rsidRPr="002F6876">
        <w:rPr>
          <w:rFonts w:ascii="Times New Roman" w:hAnsi="Times New Roman" w:cs="Times New Roman"/>
          <w:i/>
          <w:sz w:val="28"/>
          <w:szCs w:val="28"/>
          <w:lang w:val="en-US"/>
        </w:rPr>
        <w:t>4-ilova</w:t>
      </w:r>
    </w:p>
    <w:p w:rsidR="002F6876" w:rsidRDefault="002F6876" w:rsidP="002F6876">
      <w:pPr>
        <w:jc w:val="center"/>
        <w:rPr>
          <w:rFonts w:ascii="Times New Roman" w:hAnsi="Times New Roman" w:cs="Times New Roman"/>
          <w:sz w:val="28"/>
          <w:szCs w:val="28"/>
          <w:lang w:val="en-US"/>
        </w:rPr>
      </w:pPr>
      <w:r w:rsidRPr="002F6876">
        <w:rPr>
          <w:rFonts w:ascii="Times New Roman" w:hAnsi="Times New Roman" w:cs="Times New Roman"/>
          <w:noProof/>
          <w:sz w:val="28"/>
          <w:szCs w:val="28"/>
          <w:lang w:eastAsia="ru-RU"/>
        </w:rPr>
        <w:drawing>
          <wp:inline distT="0" distB="0" distL="0" distR="0">
            <wp:extent cx="6110605" cy="3657600"/>
            <wp:effectExtent l="19050" t="0" r="4445" b="0"/>
            <wp:docPr id="88" name="Рисунок 88"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Безымянный"/>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10605" cy="3657600"/>
                    </a:xfrm>
                    <a:prstGeom prst="rect">
                      <a:avLst/>
                    </a:prstGeom>
                    <a:noFill/>
                    <a:ln>
                      <a:noFill/>
                    </a:ln>
                  </pic:spPr>
                </pic:pic>
              </a:graphicData>
            </a:graphic>
          </wp:inline>
        </w:drawing>
      </w:r>
    </w:p>
    <w:p w:rsidR="002F6876" w:rsidRDefault="002F6876" w:rsidP="002F6876">
      <w:pPr>
        <w:jc w:val="right"/>
        <w:rPr>
          <w:rFonts w:ascii="Times New Roman" w:hAnsi="Times New Roman" w:cs="Times New Roman"/>
          <w:sz w:val="28"/>
          <w:szCs w:val="28"/>
          <w:lang w:val="en-US"/>
        </w:rPr>
      </w:pPr>
    </w:p>
    <w:p w:rsidR="002F6876" w:rsidRDefault="002F6876" w:rsidP="002F6876">
      <w:pPr>
        <w:jc w:val="right"/>
        <w:rPr>
          <w:rFonts w:ascii="Times New Roman" w:hAnsi="Times New Roman" w:cs="Times New Roman"/>
          <w:sz w:val="28"/>
          <w:szCs w:val="28"/>
          <w:lang w:val="en-US"/>
        </w:rPr>
      </w:pPr>
    </w:p>
    <w:p w:rsidR="002F6876" w:rsidRPr="003929BB" w:rsidRDefault="00031810" w:rsidP="002F6876">
      <w:pPr>
        <w:jc w:val="right"/>
        <w:rPr>
          <w:rFonts w:ascii="Times New Roman" w:hAnsi="Times New Roman" w:cs="Times New Roman"/>
          <w:i/>
          <w:sz w:val="28"/>
          <w:szCs w:val="28"/>
          <w:lang w:val="en-US"/>
        </w:rPr>
      </w:pPr>
      <w:r w:rsidRPr="003929BB">
        <w:rPr>
          <w:rFonts w:ascii="Times New Roman" w:hAnsi="Times New Roman" w:cs="Times New Roman"/>
          <w:i/>
          <w:sz w:val="28"/>
          <w:szCs w:val="28"/>
          <w:lang w:val="en-US"/>
        </w:rPr>
        <w:lastRenderedPageBreak/>
        <w:t>5-ilova</w:t>
      </w:r>
    </w:p>
    <w:p w:rsidR="00031810" w:rsidRDefault="00031810" w:rsidP="00031810">
      <w:pPr>
        <w:jc w:val="center"/>
        <w:rPr>
          <w:rFonts w:ascii="Times New Roman" w:hAnsi="Times New Roman" w:cs="Times New Roman"/>
          <w:sz w:val="28"/>
          <w:szCs w:val="28"/>
          <w:lang w:val="en-US"/>
        </w:rPr>
      </w:pPr>
      <w:r>
        <w:rPr>
          <w:noProof/>
          <w:lang w:eastAsia="ru-RU"/>
        </w:rPr>
        <w:drawing>
          <wp:inline distT="0" distB="0" distL="0" distR="0">
            <wp:extent cx="4162425" cy="4781550"/>
            <wp:effectExtent l="19050" t="0" r="9525" b="0"/>
            <wp:docPr id="4" name="Рисунок 5" descr="Skelet-mushak tizimi. Takrorlash. (maqola) | Khan Acade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kelet-mushak tizimi. Takrorlash. (maqola) | Khan Academy"/>
                    <pic:cNvPicPr>
                      <a:picLocks noChangeAspect="1" noChangeArrowheads="1"/>
                    </pic:cNvPicPr>
                  </pic:nvPicPr>
                  <pic:blipFill>
                    <a:blip r:embed="rId42"/>
                    <a:srcRect/>
                    <a:stretch>
                      <a:fillRect/>
                    </a:stretch>
                  </pic:blipFill>
                  <pic:spPr bwMode="auto">
                    <a:xfrm>
                      <a:off x="0" y="0"/>
                      <a:ext cx="4162425" cy="4781550"/>
                    </a:xfrm>
                    <a:prstGeom prst="rect">
                      <a:avLst/>
                    </a:prstGeom>
                    <a:noFill/>
                    <a:ln w="9525">
                      <a:noFill/>
                      <a:miter lim="800000"/>
                      <a:headEnd/>
                      <a:tailEnd/>
                    </a:ln>
                  </pic:spPr>
                </pic:pic>
              </a:graphicData>
            </a:graphic>
          </wp:inline>
        </w:drawing>
      </w:r>
    </w:p>
    <w:p w:rsidR="003929BB" w:rsidRPr="003929BB" w:rsidRDefault="003929BB" w:rsidP="003929BB">
      <w:pPr>
        <w:jc w:val="right"/>
        <w:rPr>
          <w:rFonts w:ascii="Times New Roman" w:hAnsi="Times New Roman" w:cs="Times New Roman"/>
          <w:i/>
          <w:sz w:val="28"/>
          <w:szCs w:val="28"/>
          <w:lang w:val="en-US"/>
        </w:rPr>
      </w:pPr>
      <w:r w:rsidRPr="003929BB">
        <w:rPr>
          <w:rFonts w:ascii="Times New Roman" w:hAnsi="Times New Roman" w:cs="Times New Roman"/>
          <w:i/>
          <w:sz w:val="28"/>
          <w:szCs w:val="28"/>
          <w:lang w:val="en-US"/>
        </w:rPr>
        <w:t>6-ilova</w:t>
      </w:r>
    </w:p>
    <w:p w:rsidR="003929BB" w:rsidRDefault="003929BB" w:rsidP="003929BB">
      <w:pPr>
        <w:jc w:val="center"/>
        <w:rPr>
          <w:rFonts w:ascii="Times New Roman" w:hAnsi="Times New Roman" w:cs="Times New Roman"/>
          <w:sz w:val="28"/>
          <w:szCs w:val="28"/>
          <w:lang w:val="en-US"/>
        </w:rPr>
      </w:pPr>
      <w:r>
        <w:rPr>
          <w:noProof/>
          <w:lang w:eastAsia="ru-RU"/>
        </w:rPr>
        <w:lastRenderedPageBreak/>
        <w:drawing>
          <wp:inline distT="0" distB="0" distL="0" distR="0">
            <wp:extent cx="5229225" cy="3409950"/>
            <wp:effectExtent l="19050" t="0" r="9525" b="0"/>
            <wp:docPr id="8" name="Рисунок 8" descr="Презентация по биологии на тему &amp;quot;Мускуллар&amp;quot; (8 класс на узбекском язы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резентация по биологии на тему &amp;quot;Мускуллар&amp;quot; (8 класс на узбекском языке)"/>
                    <pic:cNvPicPr>
                      <a:picLocks noChangeAspect="1" noChangeArrowheads="1"/>
                    </pic:cNvPicPr>
                  </pic:nvPicPr>
                  <pic:blipFill>
                    <a:blip r:embed="rId43"/>
                    <a:srcRect/>
                    <a:stretch>
                      <a:fillRect/>
                    </a:stretch>
                  </pic:blipFill>
                  <pic:spPr bwMode="auto">
                    <a:xfrm>
                      <a:off x="0" y="0"/>
                      <a:ext cx="5229225" cy="3409950"/>
                    </a:xfrm>
                    <a:prstGeom prst="rect">
                      <a:avLst/>
                    </a:prstGeom>
                    <a:noFill/>
                    <a:ln w="9525">
                      <a:noFill/>
                      <a:miter lim="800000"/>
                      <a:headEnd/>
                      <a:tailEnd/>
                    </a:ln>
                  </pic:spPr>
                </pic:pic>
              </a:graphicData>
            </a:graphic>
          </wp:inline>
        </w:drawing>
      </w:r>
    </w:p>
    <w:p w:rsidR="003929BB" w:rsidRPr="003929BB" w:rsidRDefault="003929BB" w:rsidP="003929BB">
      <w:pPr>
        <w:jc w:val="right"/>
        <w:rPr>
          <w:rFonts w:ascii="Times New Roman" w:hAnsi="Times New Roman" w:cs="Times New Roman"/>
          <w:i/>
          <w:sz w:val="28"/>
          <w:szCs w:val="28"/>
          <w:lang w:val="en-US"/>
        </w:rPr>
      </w:pPr>
      <w:r w:rsidRPr="003929BB">
        <w:rPr>
          <w:rFonts w:ascii="Times New Roman" w:hAnsi="Times New Roman" w:cs="Times New Roman"/>
          <w:i/>
          <w:sz w:val="28"/>
          <w:szCs w:val="28"/>
          <w:lang w:val="en-US"/>
        </w:rPr>
        <w:t>7-ilova</w:t>
      </w:r>
    </w:p>
    <w:p w:rsidR="003929BB" w:rsidRDefault="003929BB" w:rsidP="003929BB">
      <w:pPr>
        <w:jc w:val="center"/>
        <w:rPr>
          <w:rFonts w:ascii="Times New Roman" w:hAnsi="Times New Roman" w:cs="Times New Roman"/>
          <w:sz w:val="28"/>
          <w:szCs w:val="28"/>
          <w:lang w:val="en-US"/>
        </w:rPr>
      </w:pPr>
      <w:r>
        <w:rPr>
          <w:noProof/>
          <w:lang w:eastAsia="ru-RU"/>
        </w:rPr>
        <w:drawing>
          <wp:inline distT="0" distB="0" distL="0" distR="0">
            <wp:extent cx="5938853" cy="4381500"/>
            <wp:effectExtent l="19050" t="0" r="4747" b="0"/>
            <wp:docPr id="6" name="Рисунок 11" descr="Muskul-skelet tizimi. Mushaklar. Biologiya darsi “Mushaklar, muskullar  turlari, ularning tuzilishi va ma&amp;#39;nosi Odam mushaklarining no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uskul-skelet tizimi. Mushaklar. Biologiya darsi “Mushaklar, muskullar  turlari, ularning tuzilishi va ma&amp;#39;nosi Odam mushaklarining nomi"/>
                    <pic:cNvPicPr>
                      <a:picLocks noChangeAspect="1" noChangeArrowheads="1"/>
                    </pic:cNvPicPr>
                  </pic:nvPicPr>
                  <pic:blipFill>
                    <a:blip r:embed="rId44"/>
                    <a:srcRect/>
                    <a:stretch>
                      <a:fillRect/>
                    </a:stretch>
                  </pic:blipFill>
                  <pic:spPr bwMode="auto">
                    <a:xfrm>
                      <a:off x="0" y="0"/>
                      <a:ext cx="5940425" cy="4382660"/>
                    </a:xfrm>
                    <a:prstGeom prst="rect">
                      <a:avLst/>
                    </a:prstGeom>
                    <a:noFill/>
                    <a:ln w="9525">
                      <a:noFill/>
                      <a:miter lim="800000"/>
                      <a:headEnd/>
                      <a:tailEnd/>
                    </a:ln>
                  </pic:spPr>
                </pic:pic>
              </a:graphicData>
            </a:graphic>
          </wp:inline>
        </w:drawing>
      </w:r>
    </w:p>
    <w:p w:rsidR="003929BB" w:rsidRDefault="003929BB" w:rsidP="003929BB">
      <w:pPr>
        <w:jc w:val="right"/>
        <w:rPr>
          <w:rFonts w:ascii="Times New Roman" w:hAnsi="Times New Roman" w:cs="Times New Roman"/>
          <w:i/>
          <w:sz w:val="28"/>
          <w:szCs w:val="28"/>
          <w:lang w:val="en-US"/>
        </w:rPr>
      </w:pPr>
      <w:r w:rsidRPr="003929BB">
        <w:rPr>
          <w:rFonts w:ascii="Times New Roman" w:hAnsi="Times New Roman" w:cs="Times New Roman"/>
          <w:i/>
          <w:sz w:val="28"/>
          <w:szCs w:val="28"/>
          <w:lang w:val="en-US"/>
        </w:rPr>
        <w:t>8-ilova</w:t>
      </w:r>
    </w:p>
    <w:p w:rsidR="003929BB" w:rsidRDefault="003929BB" w:rsidP="003929BB">
      <w:pPr>
        <w:jc w:val="center"/>
        <w:rPr>
          <w:rFonts w:ascii="Times New Roman" w:hAnsi="Times New Roman" w:cs="Times New Roman"/>
          <w:sz w:val="28"/>
          <w:szCs w:val="28"/>
          <w:lang w:val="en-US"/>
        </w:rPr>
      </w:pPr>
      <w:r>
        <w:rPr>
          <w:noProof/>
          <w:lang w:eastAsia="ru-RU"/>
        </w:rPr>
        <w:lastRenderedPageBreak/>
        <w:drawing>
          <wp:inline distT="0" distB="0" distL="0" distR="0">
            <wp:extent cx="5940425" cy="3724275"/>
            <wp:effectExtent l="19050" t="0" r="3175" b="0"/>
            <wp:docPr id="14" name="Рисунок 14" descr="OVQAT HAZM QILISH SISTEMASI Rja 1 Ovqat haz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OVQAT HAZM QILISH SISTEMASI Rja 1 Ovqat hazm"/>
                    <pic:cNvPicPr>
                      <a:picLocks noChangeAspect="1" noChangeArrowheads="1"/>
                    </pic:cNvPicPr>
                  </pic:nvPicPr>
                  <pic:blipFill>
                    <a:blip r:embed="rId45"/>
                    <a:srcRect/>
                    <a:stretch>
                      <a:fillRect/>
                    </a:stretch>
                  </pic:blipFill>
                  <pic:spPr bwMode="auto">
                    <a:xfrm>
                      <a:off x="0" y="0"/>
                      <a:ext cx="5940425" cy="3724275"/>
                    </a:xfrm>
                    <a:prstGeom prst="rect">
                      <a:avLst/>
                    </a:prstGeom>
                    <a:noFill/>
                    <a:ln w="9525">
                      <a:noFill/>
                      <a:miter lim="800000"/>
                      <a:headEnd/>
                      <a:tailEnd/>
                    </a:ln>
                  </pic:spPr>
                </pic:pic>
              </a:graphicData>
            </a:graphic>
          </wp:inline>
        </w:drawing>
      </w:r>
    </w:p>
    <w:p w:rsidR="003929BB" w:rsidRDefault="003929BB" w:rsidP="003929BB">
      <w:pPr>
        <w:jc w:val="right"/>
        <w:rPr>
          <w:rFonts w:ascii="Times New Roman" w:hAnsi="Times New Roman" w:cs="Times New Roman"/>
          <w:sz w:val="28"/>
          <w:szCs w:val="28"/>
          <w:lang w:val="en-US"/>
        </w:rPr>
      </w:pPr>
      <w:r>
        <w:rPr>
          <w:rFonts w:ascii="Times New Roman" w:hAnsi="Times New Roman" w:cs="Times New Roman"/>
          <w:sz w:val="28"/>
          <w:szCs w:val="28"/>
          <w:lang w:val="en-US"/>
        </w:rPr>
        <w:t>9-ilova</w:t>
      </w:r>
    </w:p>
    <w:p w:rsidR="00015D71" w:rsidRDefault="003929BB" w:rsidP="003929BB">
      <w:pPr>
        <w:jc w:val="right"/>
        <w:rPr>
          <w:rFonts w:ascii="Times New Roman" w:hAnsi="Times New Roman" w:cs="Times New Roman"/>
          <w:sz w:val="28"/>
          <w:szCs w:val="28"/>
          <w:lang w:val="en-US"/>
        </w:rPr>
      </w:pPr>
      <w:r>
        <w:rPr>
          <w:noProof/>
          <w:lang w:eastAsia="ru-RU"/>
        </w:rPr>
        <w:drawing>
          <wp:inline distT="0" distB="0" distL="0" distR="0">
            <wp:extent cx="5940425" cy="3143250"/>
            <wp:effectExtent l="19050" t="0" r="3175" b="0"/>
            <wp:docPr id="17" name="Рисунок 17" descr="A Qodiriy nomidagi Jizzax Davlat pedagogika instituti Tabiatshunosl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Qodiriy nomidagi Jizzax Davlat pedagogika instituti Tabiatshunoslik"/>
                    <pic:cNvPicPr>
                      <a:picLocks noChangeAspect="1" noChangeArrowheads="1"/>
                    </pic:cNvPicPr>
                  </pic:nvPicPr>
                  <pic:blipFill>
                    <a:blip r:embed="rId46"/>
                    <a:srcRect/>
                    <a:stretch>
                      <a:fillRect/>
                    </a:stretch>
                  </pic:blipFill>
                  <pic:spPr bwMode="auto">
                    <a:xfrm>
                      <a:off x="0" y="0"/>
                      <a:ext cx="5940425" cy="3143250"/>
                    </a:xfrm>
                    <a:prstGeom prst="rect">
                      <a:avLst/>
                    </a:prstGeom>
                    <a:noFill/>
                    <a:ln w="9525">
                      <a:noFill/>
                      <a:miter lim="800000"/>
                      <a:headEnd/>
                      <a:tailEnd/>
                    </a:ln>
                  </pic:spPr>
                </pic:pic>
              </a:graphicData>
            </a:graphic>
          </wp:inline>
        </w:drawing>
      </w:r>
    </w:p>
    <w:p w:rsidR="003929BB" w:rsidRDefault="00015D71" w:rsidP="00015D71">
      <w:pPr>
        <w:tabs>
          <w:tab w:val="left" w:pos="8250"/>
        </w:tabs>
        <w:rPr>
          <w:rFonts w:ascii="Times New Roman" w:hAnsi="Times New Roman" w:cs="Times New Roman"/>
          <w:sz w:val="28"/>
          <w:szCs w:val="28"/>
          <w:lang w:val="en-US"/>
        </w:rPr>
      </w:pPr>
      <w:r>
        <w:rPr>
          <w:rFonts w:ascii="Times New Roman" w:hAnsi="Times New Roman" w:cs="Times New Roman"/>
          <w:sz w:val="28"/>
          <w:szCs w:val="28"/>
          <w:lang w:val="en-US"/>
        </w:rPr>
        <w:tab/>
        <w:t>10-ilova</w:t>
      </w:r>
    </w:p>
    <w:p w:rsidR="00015D71" w:rsidRDefault="00015D71" w:rsidP="00015D71">
      <w:pPr>
        <w:tabs>
          <w:tab w:val="left" w:pos="8250"/>
        </w:tabs>
        <w:rPr>
          <w:rFonts w:ascii="Times New Roman" w:hAnsi="Times New Roman" w:cs="Times New Roman"/>
          <w:sz w:val="28"/>
          <w:szCs w:val="28"/>
          <w:lang w:val="en-US"/>
        </w:rPr>
      </w:pPr>
      <w:r>
        <w:rPr>
          <w:noProof/>
          <w:lang w:eastAsia="ru-RU"/>
        </w:rPr>
        <w:drawing>
          <wp:anchor distT="0" distB="0" distL="114300" distR="114300" simplePos="0" relativeHeight="251682816" behindDoc="0" locked="0" layoutInCell="1" allowOverlap="1">
            <wp:simplePos x="0" y="0"/>
            <wp:positionH relativeFrom="column">
              <wp:align>left</wp:align>
            </wp:positionH>
            <wp:positionV relativeFrom="paragraph">
              <wp:align>top</wp:align>
            </wp:positionV>
            <wp:extent cx="5543550" cy="5105400"/>
            <wp:effectExtent l="0" t="0" r="0" b="0"/>
            <wp:wrapSquare wrapText="bothSides"/>
            <wp:docPr id="20" name="Рисунок 20" descr="Nafas olish sistemasi — Tele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afas olish sistemasi — Teletyp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43550" cy="5105400"/>
                    </a:xfrm>
                    <a:prstGeom prst="rect">
                      <a:avLst/>
                    </a:prstGeom>
                    <a:noFill/>
                    <a:ln w="9525">
                      <a:noFill/>
                      <a:miter lim="800000"/>
                      <a:headEnd/>
                      <a:tailEnd/>
                    </a:ln>
                  </pic:spPr>
                </pic:pic>
              </a:graphicData>
            </a:graphic>
          </wp:anchor>
        </w:drawing>
      </w:r>
      <w:r w:rsidR="006A59AF">
        <w:rPr>
          <w:rFonts w:ascii="Times New Roman" w:hAnsi="Times New Roman" w:cs="Times New Roman"/>
          <w:sz w:val="28"/>
          <w:szCs w:val="28"/>
          <w:lang w:val="en-US"/>
        </w:rPr>
        <w:br w:type="textWrapping" w:clear="all"/>
      </w:r>
      <w:r w:rsidR="00364170">
        <w:rPr>
          <w:rFonts w:ascii="Times New Roman"/>
          <w:noProof/>
          <w:sz w:val="17"/>
          <w:lang w:eastAsia="ru-RU"/>
        </w:rPr>
        <w:lastRenderedPageBreak/>
        <w:drawing>
          <wp:anchor distT="0" distB="0" distL="0" distR="0" simplePos="0" relativeHeight="251662336" behindDoc="0" locked="0" layoutInCell="1" allowOverlap="1" wp14:anchorId="019EA948" wp14:editId="3ED0E21C">
            <wp:simplePos x="0" y="0"/>
            <wp:positionH relativeFrom="page">
              <wp:posOffset>722145</wp:posOffset>
            </wp:positionH>
            <wp:positionV relativeFrom="page">
              <wp:posOffset>1021362</wp:posOffset>
            </wp:positionV>
            <wp:extent cx="6117451" cy="9700254"/>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48" cstate="print"/>
                    <a:stretch>
                      <a:fillRect/>
                    </a:stretch>
                  </pic:blipFill>
                  <pic:spPr>
                    <a:xfrm>
                      <a:off x="0" y="0"/>
                      <a:ext cx="6117451" cy="9700254"/>
                    </a:xfrm>
                    <a:prstGeom prst="rect">
                      <a:avLst/>
                    </a:prstGeom>
                  </pic:spPr>
                </pic:pic>
              </a:graphicData>
            </a:graphic>
            <wp14:sizeRelH relativeFrom="margin">
              <wp14:pctWidth>0</wp14:pctWidth>
            </wp14:sizeRelH>
            <wp14:sizeRelV relativeFrom="margin">
              <wp14:pctHeight>0</wp14:pctHeight>
            </wp14:sizeRelV>
          </wp:anchor>
        </w:drawing>
      </w:r>
    </w:p>
    <w:p w:rsidR="00015D71" w:rsidRDefault="00015D71" w:rsidP="00015D71">
      <w:pPr>
        <w:tabs>
          <w:tab w:val="left" w:pos="8250"/>
        </w:tabs>
        <w:rPr>
          <w:rFonts w:ascii="Times New Roman" w:hAnsi="Times New Roman" w:cs="Times New Roman"/>
          <w:sz w:val="28"/>
          <w:szCs w:val="28"/>
          <w:lang w:val="en-US"/>
        </w:rPr>
      </w:pPr>
    </w:p>
    <w:p w:rsidR="006A59AF" w:rsidRDefault="006A59AF" w:rsidP="00015D71">
      <w:pPr>
        <w:tabs>
          <w:tab w:val="left" w:pos="8250"/>
        </w:tabs>
        <w:rPr>
          <w:rFonts w:ascii="Times New Roman" w:hAnsi="Times New Roman" w:cs="Times New Roman"/>
          <w:b/>
          <w:noProof/>
          <w:sz w:val="28"/>
          <w:szCs w:val="28"/>
          <w:lang w:val="en-US" w:eastAsia="ru-RU"/>
        </w:rPr>
      </w:pPr>
    </w:p>
    <w:p w:rsidR="006A59AF" w:rsidRDefault="006A59AF" w:rsidP="00015D71">
      <w:pPr>
        <w:tabs>
          <w:tab w:val="left" w:pos="8250"/>
        </w:tabs>
        <w:rPr>
          <w:rFonts w:ascii="Times New Roman" w:hAnsi="Times New Roman" w:cs="Times New Roman"/>
          <w:b/>
          <w:noProof/>
          <w:sz w:val="28"/>
          <w:szCs w:val="28"/>
          <w:lang w:val="en-US" w:eastAsia="ru-RU"/>
        </w:rPr>
      </w:pPr>
    </w:p>
    <w:p w:rsidR="006A59AF" w:rsidRDefault="006A59AF" w:rsidP="00015D71">
      <w:pPr>
        <w:tabs>
          <w:tab w:val="left" w:pos="8250"/>
        </w:tabs>
        <w:rPr>
          <w:rFonts w:ascii="Times New Roman" w:hAnsi="Times New Roman" w:cs="Times New Roman"/>
          <w:sz w:val="28"/>
          <w:szCs w:val="28"/>
          <w:lang w:val="en-US"/>
        </w:rPr>
      </w:pPr>
    </w:p>
    <w:p w:rsidR="006A59AF" w:rsidRPr="006A59AF" w:rsidRDefault="006A59AF" w:rsidP="006A59AF">
      <w:pPr>
        <w:rPr>
          <w:rFonts w:ascii="Times New Roman" w:hAnsi="Times New Roman" w:cs="Times New Roman"/>
          <w:sz w:val="28"/>
          <w:szCs w:val="28"/>
          <w:lang w:val="en-US"/>
        </w:rPr>
      </w:pPr>
    </w:p>
    <w:p w:rsidR="006A59AF" w:rsidRPr="006A59AF" w:rsidRDefault="006A59AF" w:rsidP="006A59AF">
      <w:pPr>
        <w:rPr>
          <w:rFonts w:ascii="Times New Roman" w:hAnsi="Times New Roman" w:cs="Times New Roman"/>
          <w:sz w:val="28"/>
          <w:szCs w:val="28"/>
          <w:lang w:val="en-US"/>
        </w:rPr>
      </w:pPr>
    </w:p>
    <w:p w:rsidR="006A59AF" w:rsidRPr="006A59AF" w:rsidRDefault="006A59AF" w:rsidP="006A59AF">
      <w:pPr>
        <w:rPr>
          <w:rFonts w:ascii="Times New Roman" w:hAnsi="Times New Roman" w:cs="Times New Roman"/>
          <w:sz w:val="28"/>
          <w:szCs w:val="28"/>
          <w:lang w:val="en-US"/>
        </w:rPr>
      </w:pPr>
    </w:p>
    <w:p w:rsidR="006A59AF" w:rsidRPr="006A59AF" w:rsidRDefault="006A59AF" w:rsidP="006A59AF">
      <w:pPr>
        <w:rPr>
          <w:rFonts w:ascii="Times New Roman" w:hAnsi="Times New Roman" w:cs="Times New Roman"/>
          <w:sz w:val="28"/>
          <w:szCs w:val="28"/>
          <w:lang w:val="en-US"/>
        </w:rPr>
      </w:pPr>
    </w:p>
    <w:p w:rsidR="006A59AF" w:rsidRPr="006A59AF" w:rsidRDefault="006A59AF" w:rsidP="006A59AF">
      <w:pPr>
        <w:rPr>
          <w:rFonts w:ascii="Times New Roman" w:hAnsi="Times New Roman" w:cs="Times New Roman"/>
          <w:sz w:val="28"/>
          <w:szCs w:val="28"/>
          <w:lang w:val="en-US"/>
        </w:rPr>
      </w:pPr>
    </w:p>
    <w:p w:rsidR="006A59AF" w:rsidRPr="006A59AF" w:rsidRDefault="006A59AF" w:rsidP="006A59AF">
      <w:pPr>
        <w:rPr>
          <w:rFonts w:ascii="Times New Roman" w:hAnsi="Times New Roman" w:cs="Times New Roman"/>
          <w:sz w:val="28"/>
          <w:szCs w:val="28"/>
          <w:lang w:val="en-US"/>
        </w:rPr>
      </w:pPr>
    </w:p>
    <w:p w:rsidR="006A59AF" w:rsidRPr="006A59AF" w:rsidRDefault="006A59AF" w:rsidP="006A59AF">
      <w:pPr>
        <w:rPr>
          <w:rFonts w:ascii="Times New Roman" w:hAnsi="Times New Roman" w:cs="Times New Roman"/>
          <w:sz w:val="28"/>
          <w:szCs w:val="28"/>
          <w:lang w:val="en-US"/>
        </w:rPr>
      </w:pPr>
    </w:p>
    <w:p w:rsidR="006A59AF" w:rsidRPr="006A59AF" w:rsidRDefault="006A59AF" w:rsidP="006A59AF">
      <w:pPr>
        <w:rPr>
          <w:rFonts w:ascii="Times New Roman" w:hAnsi="Times New Roman" w:cs="Times New Roman"/>
          <w:sz w:val="28"/>
          <w:szCs w:val="28"/>
          <w:lang w:val="en-US"/>
        </w:rPr>
      </w:pPr>
    </w:p>
    <w:p w:rsidR="006A59AF" w:rsidRPr="006A59AF" w:rsidRDefault="006A59AF" w:rsidP="006A59AF">
      <w:pPr>
        <w:rPr>
          <w:rFonts w:ascii="Times New Roman" w:hAnsi="Times New Roman" w:cs="Times New Roman"/>
          <w:sz w:val="28"/>
          <w:szCs w:val="28"/>
          <w:lang w:val="en-US"/>
        </w:rPr>
      </w:pPr>
    </w:p>
    <w:p w:rsidR="006A59AF" w:rsidRPr="006A59AF" w:rsidRDefault="006A59AF" w:rsidP="006A59AF">
      <w:pPr>
        <w:rPr>
          <w:rFonts w:ascii="Times New Roman" w:hAnsi="Times New Roman" w:cs="Times New Roman"/>
          <w:sz w:val="28"/>
          <w:szCs w:val="28"/>
          <w:lang w:val="en-US"/>
        </w:rPr>
      </w:pPr>
    </w:p>
    <w:p w:rsidR="006A59AF" w:rsidRPr="006A59AF" w:rsidRDefault="006A59AF" w:rsidP="006A59AF">
      <w:pPr>
        <w:rPr>
          <w:rFonts w:ascii="Times New Roman" w:hAnsi="Times New Roman" w:cs="Times New Roman"/>
          <w:sz w:val="28"/>
          <w:szCs w:val="28"/>
          <w:lang w:val="en-US"/>
        </w:rPr>
      </w:pPr>
    </w:p>
    <w:p w:rsidR="006A59AF" w:rsidRPr="006A59AF" w:rsidRDefault="006A59AF" w:rsidP="006A59AF">
      <w:pPr>
        <w:rPr>
          <w:rFonts w:ascii="Times New Roman" w:hAnsi="Times New Roman" w:cs="Times New Roman"/>
          <w:sz w:val="28"/>
          <w:szCs w:val="28"/>
          <w:lang w:val="en-US"/>
        </w:rPr>
      </w:pPr>
    </w:p>
    <w:p w:rsidR="006A59AF" w:rsidRPr="006A59AF" w:rsidRDefault="006A59AF" w:rsidP="006A59AF">
      <w:pPr>
        <w:rPr>
          <w:rFonts w:ascii="Times New Roman" w:hAnsi="Times New Roman" w:cs="Times New Roman"/>
          <w:sz w:val="28"/>
          <w:szCs w:val="28"/>
          <w:lang w:val="en-US"/>
        </w:rPr>
      </w:pPr>
    </w:p>
    <w:p w:rsidR="006A59AF" w:rsidRPr="006A59AF" w:rsidRDefault="006A59AF" w:rsidP="006A59AF">
      <w:pPr>
        <w:rPr>
          <w:rFonts w:ascii="Times New Roman" w:hAnsi="Times New Roman" w:cs="Times New Roman"/>
          <w:sz w:val="28"/>
          <w:szCs w:val="28"/>
          <w:lang w:val="en-US"/>
        </w:rPr>
      </w:pPr>
    </w:p>
    <w:p w:rsidR="006A59AF" w:rsidRPr="006A59AF" w:rsidRDefault="006A59AF" w:rsidP="006A59AF">
      <w:pPr>
        <w:rPr>
          <w:rFonts w:ascii="Times New Roman" w:hAnsi="Times New Roman" w:cs="Times New Roman"/>
          <w:sz w:val="28"/>
          <w:szCs w:val="28"/>
          <w:lang w:val="en-US"/>
        </w:rPr>
      </w:pPr>
    </w:p>
    <w:p w:rsidR="006A59AF" w:rsidRDefault="006A59AF" w:rsidP="006A59AF">
      <w:pPr>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r>
        <w:rPr>
          <w:rFonts w:ascii="Times New Roman" w:hAnsi="Times New Roman" w:cs="Times New Roman"/>
          <w:sz w:val="28"/>
          <w:szCs w:val="28"/>
          <w:lang w:val="en-US"/>
        </w:rPr>
        <w:tab/>
      </w: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364170" w:rsidP="006A59AF">
      <w:pPr>
        <w:tabs>
          <w:tab w:val="left" w:pos="6019"/>
        </w:tabs>
        <w:rPr>
          <w:rFonts w:ascii="Times New Roman" w:hAnsi="Times New Roman" w:cs="Times New Roman"/>
          <w:sz w:val="28"/>
          <w:szCs w:val="28"/>
          <w:lang w:val="en-US"/>
        </w:rPr>
      </w:pPr>
      <w:r>
        <w:rPr>
          <w:rFonts w:ascii="Times New Roman"/>
          <w:noProof/>
          <w:sz w:val="17"/>
          <w:lang w:eastAsia="ru-RU"/>
        </w:rPr>
        <w:drawing>
          <wp:anchor distT="0" distB="0" distL="0" distR="0" simplePos="0" relativeHeight="251667456" behindDoc="0" locked="0" layoutInCell="1" allowOverlap="1" wp14:anchorId="02D0CC88" wp14:editId="1F432F16">
            <wp:simplePos x="0" y="0"/>
            <wp:positionH relativeFrom="page">
              <wp:posOffset>107085</wp:posOffset>
            </wp:positionH>
            <wp:positionV relativeFrom="page">
              <wp:posOffset>1298490</wp:posOffset>
            </wp:positionV>
            <wp:extent cx="6696294" cy="9800147"/>
            <wp:effectExtent l="0" t="0" r="0" b="0"/>
            <wp:wrapNone/>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49" cstate="print"/>
                    <a:stretch>
                      <a:fillRect/>
                    </a:stretch>
                  </pic:blipFill>
                  <pic:spPr>
                    <a:xfrm>
                      <a:off x="0" y="0"/>
                      <a:ext cx="6696294" cy="9800147"/>
                    </a:xfrm>
                    <a:prstGeom prst="rect">
                      <a:avLst/>
                    </a:prstGeom>
                  </pic:spPr>
                </pic:pic>
              </a:graphicData>
            </a:graphic>
            <wp14:sizeRelH relativeFrom="margin">
              <wp14:pctWidth>0</wp14:pctWidth>
            </wp14:sizeRelH>
            <wp14:sizeRelV relativeFrom="margin">
              <wp14:pctHeight>0</wp14:pctHeight>
            </wp14:sizeRelV>
          </wp:anchor>
        </w:drawing>
      </w: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364170" w:rsidP="006A59AF">
      <w:pPr>
        <w:tabs>
          <w:tab w:val="left" w:pos="6019"/>
        </w:tabs>
        <w:rPr>
          <w:rFonts w:ascii="Times New Roman" w:hAnsi="Times New Roman" w:cs="Times New Roman"/>
          <w:sz w:val="28"/>
          <w:szCs w:val="28"/>
          <w:lang w:val="en-US"/>
        </w:rPr>
      </w:pPr>
      <w:r>
        <w:rPr>
          <w:rFonts w:ascii="Times New Roman"/>
          <w:noProof/>
          <w:sz w:val="17"/>
          <w:lang w:eastAsia="ru-RU"/>
        </w:rPr>
        <w:lastRenderedPageBreak/>
        <w:drawing>
          <wp:anchor distT="0" distB="0" distL="0" distR="0" simplePos="0" relativeHeight="251714560" behindDoc="0" locked="0" layoutInCell="1" allowOverlap="1" wp14:anchorId="485ECF57" wp14:editId="784529C6">
            <wp:simplePos x="0" y="0"/>
            <wp:positionH relativeFrom="page">
              <wp:posOffset>133438</wp:posOffset>
            </wp:positionH>
            <wp:positionV relativeFrom="page">
              <wp:posOffset>719455</wp:posOffset>
            </wp:positionV>
            <wp:extent cx="7320154" cy="10692003"/>
            <wp:effectExtent l="0" t="0" r="0" b="0"/>
            <wp:wrapNone/>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50" cstate="print"/>
                    <a:stretch>
                      <a:fillRect/>
                    </a:stretch>
                  </pic:blipFill>
                  <pic:spPr>
                    <a:xfrm>
                      <a:off x="0" y="0"/>
                      <a:ext cx="7320154" cy="10692003"/>
                    </a:xfrm>
                    <a:prstGeom prst="rect">
                      <a:avLst/>
                    </a:prstGeom>
                  </pic:spPr>
                </pic:pic>
              </a:graphicData>
            </a:graphic>
          </wp:anchor>
        </w:drawing>
      </w: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364170" w:rsidP="006A59AF">
      <w:pPr>
        <w:tabs>
          <w:tab w:val="left" w:pos="6019"/>
        </w:tabs>
        <w:rPr>
          <w:rFonts w:ascii="Times New Roman" w:hAnsi="Times New Roman" w:cs="Times New Roman"/>
          <w:sz w:val="28"/>
          <w:szCs w:val="28"/>
          <w:lang w:val="en-US"/>
        </w:rPr>
      </w:pPr>
      <w:r>
        <w:rPr>
          <w:rFonts w:ascii="Times New Roman"/>
          <w:noProof/>
          <w:sz w:val="17"/>
          <w:lang w:eastAsia="ru-RU"/>
        </w:rPr>
        <w:lastRenderedPageBreak/>
        <w:drawing>
          <wp:anchor distT="0" distB="0" distL="0" distR="0" simplePos="0" relativeHeight="251716608" behindDoc="0" locked="0" layoutInCell="1" allowOverlap="1" wp14:anchorId="53EE9024" wp14:editId="021C8CF9">
            <wp:simplePos x="0" y="0"/>
            <wp:positionH relativeFrom="page">
              <wp:posOffset>-4386</wp:posOffset>
            </wp:positionH>
            <wp:positionV relativeFrom="page">
              <wp:posOffset>-3559</wp:posOffset>
            </wp:positionV>
            <wp:extent cx="7176985" cy="10692003"/>
            <wp:effectExtent l="0" t="0" r="0" b="0"/>
            <wp:wrapNone/>
            <wp:docPr id="22"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51" cstate="print"/>
                    <a:stretch>
                      <a:fillRect/>
                    </a:stretch>
                  </pic:blipFill>
                  <pic:spPr>
                    <a:xfrm>
                      <a:off x="0" y="0"/>
                      <a:ext cx="7176985" cy="10692003"/>
                    </a:xfrm>
                    <a:prstGeom prst="rect">
                      <a:avLst/>
                    </a:prstGeom>
                  </pic:spPr>
                </pic:pic>
              </a:graphicData>
            </a:graphic>
          </wp:anchor>
        </w:drawing>
      </w: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364170" w:rsidP="006A59AF">
      <w:pPr>
        <w:tabs>
          <w:tab w:val="left" w:pos="6019"/>
        </w:tabs>
        <w:rPr>
          <w:rFonts w:ascii="Times New Roman" w:hAnsi="Times New Roman" w:cs="Times New Roman"/>
          <w:sz w:val="28"/>
          <w:szCs w:val="28"/>
          <w:lang w:val="en-US"/>
        </w:rPr>
      </w:pPr>
      <w:r>
        <w:rPr>
          <w:rFonts w:ascii="Times New Roman"/>
          <w:noProof/>
          <w:sz w:val="17"/>
          <w:lang w:eastAsia="ru-RU"/>
        </w:rPr>
        <w:lastRenderedPageBreak/>
        <w:drawing>
          <wp:anchor distT="0" distB="0" distL="0" distR="0" simplePos="0" relativeHeight="251718656" behindDoc="0" locked="0" layoutInCell="1" allowOverlap="1" wp14:anchorId="2A548FEC" wp14:editId="09222243">
            <wp:simplePos x="0" y="0"/>
            <wp:positionH relativeFrom="page">
              <wp:posOffset>-174507</wp:posOffset>
            </wp:positionH>
            <wp:positionV relativeFrom="page">
              <wp:posOffset>-450127</wp:posOffset>
            </wp:positionV>
            <wp:extent cx="7438293" cy="10692003"/>
            <wp:effectExtent l="0" t="0" r="0" b="0"/>
            <wp:wrapNone/>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52" cstate="print"/>
                    <a:stretch>
                      <a:fillRect/>
                    </a:stretch>
                  </pic:blipFill>
                  <pic:spPr>
                    <a:xfrm>
                      <a:off x="0" y="0"/>
                      <a:ext cx="7438293" cy="10692003"/>
                    </a:xfrm>
                    <a:prstGeom prst="rect">
                      <a:avLst/>
                    </a:prstGeom>
                  </pic:spPr>
                </pic:pic>
              </a:graphicData>
            </a:graphic>
          </wp:anchor>
        </w:drawing>
      </w: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364170" w:rsidP="006A59AF">
      <w:pPr>
        <w:tabs>
          <w:tab w:val="left" w:pos="6019"/>
        </w:tabs>
        <w:rPr>
          <w:rFonts w:ascii="Times New Roman" w:hAnsi="Times New Roman" w:cs="Times New Roman"/>
          <w:sz w:val="28"/>
          <w:szCs w:val="28"/>
          <w:lang w:val="en-US"/>
        </w:rPr>
      </w:pPr>
      <w:r>
        <w:rPr>
          <w:rFonts w:ascii="Times New Roman"/>
          <w:noProof/>
          <w:sz w:val="17"/>
          <w:lang w:eastAsia="ru-RU"/>
        </w:rPr>
        <w:lastRenderedPageBreak/>
        <w:drawing>
          <wp:anchor distT="0" distB="0" distL="0" distR="0" simplePos="0" relativeHeight="251720704" behindDoc="0" locked="0" layoutInCell="1" allowOverlap="1" wp14:anchorId="422D221D" wp14:editId="5882937E">
            <wp:simplePos x="0" y="0"/>
            <wp:positionH relativeFrom="page">
              <wp:posOffset>-387158</wp:posOffset>
            </wp:positionH>
            <wp:positionV relativeFrom="page">
              <wp:posOffset>-3559</wp:posOffset>
            </wp:positionV>
            <wp:extent cx="7428802" cy="10692003"/>
            <wp:effectExtent l="0" t="0" r="0" b="0"/>
            <wp:wrapNone/>
            <wp:docPr id="2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53" cstate="print"/>
                    <a:stretch>
                      <a:fillRect/>
                    </a:stretch>
                  </pic:blipFill>
                  <pic:spPr>
                    <a:xfrm>
                      <a:off x="0" y="0"/>
                      <a:ext cx="7428802" cy="10692003"/>
                    </a:xfrm>
                    <a:prstGeom prst="rect">
                      <a:avLst/>
                    </a:prstGeom>
                  </pic:spPr>
                </pic:pic>
              </a:graphicData>
            </a:graphic>
          </wp:anchor>
        </w:drawing>
      </w: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364170" w:rsidP="006A59AF">
      <w:pPr>
        <w:tabs>
          <w:tab w:val="left" w:pos="6019"/>
        </w:tabs>
        <w:rPr>
          <w:rFonts w:ascii="Times New Roman" w:hAnsi="Times New Roman" w:cs="Times New Roman"/>
          <w:sz w:val="28"/>
          <w:szCs w:val="28"/>
          <w:lang w:val="en-US"/>
        </w:rPr>
      </w:pPr>
      <w:r>
        <w:rPr>
          <w:rFonts w:ascii="Times New Roman"/>
          <w:noProof/>
          <w:sz w:val="17"/>
          <w:lang w:eastAsia="ru-RU"/>
        </w:rPr>
        <w:lastRenderedPageBreak/>
        <w:drawing>
          <wp:anchor distT="0" distB="0" distL="0" distR="0" simplePos="0" relativeHeight="251722752" behindDoc="0" locked="0" layoutInCell="1" allowOverlap="1" wp14:anchorId="7AD6BCBC" wp14:editId="1B137521">
            <wp:simplePos x="0" y="0"/>
            <wp:positionH relativeFrom="page">
              <wp:posOffset>-259567</wp:posOffset>
            </wp:positionH>
            <wp:positionV relativeFrom="page">
              <wp:posOffset>-24824</wp:posOffset>
            </wp:positionV>
            <wp:extent cx="7499338" cy="10692003"/>
            <wp:effectExtent l="0" t="0" r="0" b="0"/>
            <wp:wrapNone/>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54" cstate="print"/>
                    <a:stretch>
                      <a:fillRect/>
                    </a:stretch>
                  </pic:blipFill>
                  <pic:spPr>
                    <a:xfrm>
                      <a:off x="0" y="0"/>
                      <a:ext cx="7499338" cy="10692003"/>
                    </a:xfrm>
                    <a:prstGeom prst="rect">
                      <a:avLst/>
                    </a:prstGeom>
                  </pic:spPr>
                </pic:pic>
              </a:graphicData>
            </a:graphic>
          </wp:anchor>
        </w:drawing>
      </w: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364170" w:rsidP="006A59AF">
      <w:pPr>
        <w:tabs>
          <w:tab w:val="left" w:pos="6019"/>
        </w:tabs>
        <w:rPr>
          <w:rFonts w:ascii="Times New Roman" w:hAnsi="Times New Roman" w:cs="Times New Roman"/>
          <w:sz w:val="28"/>
          <w:szCs w:val="28"/>
          <w:lang w:val="en-US"/>
        </w:rPr>
      </w:pPr>
      <w:r>
        <w:rPr>
          <w:rFonts w:ascii="Times New Roman"/>
          <w:noProof/>
          <w:sz w:val="17"/>
          <w:lang w:eastAsia="ru-RU"/>
        </w:rPr>
        <w:lastRenderedPageBreak/>
        <w:drawing>
          <wp:anchor distT="0" distB="0" distL="0" distR="0" simplePos="0" relativeHeight="251724800" behindDoc="0" locked="0" layoutInCell="1" allowOverlap="1" wp14:anchorId="2D5550C2" wp14:editId="3D07F413">
            <wp:simplePos x="0" y="0"/>
            <wp:positionH relativeFrom="page">
              <wp:posOffset>-206405</wp:posOffset>
            </wp:positionH>
            <wp:positionV relativeFrom="page">
              <wp:posOffset>283520</wp:posOffset>
            </wp:positionV>
            <wp:extent cx="7218909" cy="10692003"/>
            <wp:effectExtent l="0" t="0" r="0" b="0"/>
            <wp:wrapNone/>
            <wp:docPr id="29"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55" cstate="print"/>
                    <a:stretch>
                      <a:fillRect/>
                    </a:stretch>
                  </pic:blipFill>
                  <pic:spPr>
                    <a:xfrm>
                      <a:off x="0" y="0"/>
                      <a:ext cx="7218909" cy="10692003"/>
                    </a:xfrm>
                    <a:prstGeom prst="rect">
                      <a:avLst/>
                    </a:prstGeom>
                  </pic:spPr>
                </pic:pic>
              </a:graphicData>
            </a:graphic>
          </wp:anchor>
        </w:drawing>
      </w: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364170" w:rsidP="006A59AF">
      <w:pPr>
        <w:tabs>
          <w:tab w:val="left" w:pos="6019"/>
        </w:tabs>
        <w:rPr>
          <w:rFonts w:ascii="Times New Roman" w:hAnsi="Times New Roman" w:cs="Times New Roman"/>
          <w:sz w:val="28"/>
          <w:szCs w:val="28"/>
          <w:lang w:val="en-US"/>
        </w:rPr>
      </w:pPr>
      <w:r>
        <w:rPr>
          <w:rFonts w:ascii="Times New Roman"/>
          <w:noProof/>
          <w:sz w:val="17"/>
          <w:lang w:eastAsia="ru-RU"/>
        </w:rPr>
        <w:lastRenderedPageBreak/>
        <w:drawing>
          <wp:anchor distT="0" distB="0" distL="0" distR="0" simplePos="0" relativeHeight="251726848" behindDoc="0" locked="0" layoutInCell="1" allowOverlap="1" wp14:anchorId="1C6CFAF5" wp14:editId="1BE4391C">
            <wp:simplePos x="0" y="0"/>
            <wp:positionH relativeFrom="page">
              <wp:posOffset>58818</wp:posOffset>
            </wp:positionH>
            <wp:positionV relativeFrom="page">
              <wp:posOffset>708660</wp:posOffset>
            </wp:positionV>
            <wp:extent cx="7492478" cy="10692003"/>
            <wp:effectExtent l="0" t="0" r="0" b="0"/>
            <wp:wrapNone/>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56" cstate="print"/>
                    <a:stretch>
                      <a:fillRect/>
                    </a:stretch>
                  </pic:blipFill>
                  <pic:spPr>
                    <a:xfrm>
                      <a:off x="0" y="0"/>
                      <a:ext cx="7492478" cy="10692003"/>
                    </a:xfrm>
                    <a:prstGeom prst="rect">
                      <a:avLst/>
                    </a:prstGeom>
                  </pic:spPr>
                </pic:pic>
              </a:graphicData>
            </a:graphic>
          </wp:anchor>
        </w:drawing>
      </w: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6A59AF" w:rsidRDefault="006A59AF" w:rsidP="006A59AF">
      <w:pPr>
        <w:tabs>
          <w:tab w:val="left" w:pos="6019"/>
        </w:tabs>
        <w:rPr>
          <w:rFonts w:ascii="Times New Roman" w:hAnsi="Times New Roman" w:cs="Times New Roman"/>
          <w:sz w:val="28"/>
          <w:szCs w:val="28"/>
          <w:lang w:val="en-US"/>
        </w:rPr>
      </w:pPr>
    </w:p>
    <w:p w:rsidR="00E2716C" w:rsidRDefault="00E2716C" w:rsidP="00364170">
      <w:pPr>
        <w:rPr>
          <w:rFonts w:ascii="Times New Roman" w:hAnsi="Times New Roman" w:cs="Times New Roman"/>
          <w:sz w:val="28"/>
          <w:szCs w:val="28"/>
          <w:lang w:val="en-US"/>
        </w:rPr>
      </w:pPr>
    </w:p>
    <w:p w:rsidR="00E2716C" w:rsidRDefault="00E2716C" w:rsidP="00E2716C">
      <w:pPr>
        <w:jc w:val="center"/>
        <w:rPr>
          <w:rFonts w:ascii="Times New Roman" w:hAnsi="Times New Roman" w:cs="Times New Roman"/>
          <w:sz w:val="28"/>
          <w:szCs w:val="28"/>
          <w:lang w:val="en-US"/>
        </w:rPr>
      </w:pPr>
    </w:p>
    <w:p w:rsidR="006F1966" w:rsidRPr="006F1966" w:rsidRDefault="006F1966" w:rsidP="006F1966">
      <w:pPr>
        <w:jc w:val="center"/>
        <w:rPr>
          <w:rFonts w:ascii="Times New Roman" w:hAnsi="Times New Roman" w:cs="Times New Roman"/>
          <w:b/>
          <w:bCs/>
          <w:sz w:val="28"/>
          <w:szCs w:val="28"/>
          <w:lang w:val="uz-Cyrl-UZ"/>
        </w:rPr>
      </w:pPr>
      <w:r w:rsidRPr="006F1966">
        <w:rPr>
          <w:rFonts w:ascii="Times New Roman" w:hAnsi="Times New Roman" w:cs="Times New Roman"/>
          <w:b/>
          <w:bCs/>
          <w:sz w:val="28"/>
          <w:szCs w:val="28"/>
          <w:lang w:val="uz-Cyrl-UZ"/>
        </w:rPr>
        <w:t>OʻZBEKISTON RESPUBLIKASI</w:t>
      </w:r>
    </w:p>
    <w:p w:rsidR="006F1966" w:rsidRPr="006F1966" w:rsidRDefault="006F1966" w:rsidP="006F1966">
      <w:pPr>
        <w:jc w:val="center"/>
        <w:rPr>
          <w:rFonts w:ascii="Times New Roman" w:hAnsi="Times New Roman" w:cs="Times New Roman"/>
          <w:b/>
          <w:bCs/>
          <w:sz w:val="28"/>
          <w:szCs w:val="28"/>
          <w:lang w:val="it-IT"/>
        </w:rPr>
      </w:pPr>
      <w:r w:rsidRPr="006F1966">
        <w:rPr>
          <w:rFonts w:ascii="Times New Roman" w:hAnsi="Times New Roman" w:cs="Times New Roman"/>
          <w:b/>
          <w:bCs/>
          <w:sz w:val="28"/>
          <w:szCs w:val="28"/>
          <w:lang w:val="it-IT"/>
        </w:rPr>
        <w:t xml:space="preserve">OLIY TA’LIM, FAN VA </w:t>
      </w:r>
      <w:r w:rsidRPr="006F1966">
        <w:rPr>
          <w:rFonts w:ascii="Times New Roman" w:hAnsi="Times New Roman" w:cs="Times New Roman"/>
          <w:b/>
          <w:sz w:val="28"/>
          <w:szCs w:val="28"/>
          <w:lang w:val="it-IT"/>
        </w:rPr>
        <w:t>INNOVATSIYALAR</w:t>
      </w:r>
      <w:r w:rsidRPr="006F1966">
        <w:rPr>
          <w:rFonts w:ascii="Times New Roman" w:hAnsi="Times New Roman" w:cs="Times New Roman"/>
          <w:b/>
          <w:bCs/>
          <w:sz w:val="28"/>
          <w:szCs w:val="28"/>
          <w:lang w:val="it-IT"/>
        </w:rPr>
        <w:t xml:space="preserve"> VAZIRLIGI</w:t>
      </w:r>
    </w:p>
    <w:p w:rsidR="006F1966" w:rsidRPr="006F1966" w:rsidRDefault="006F1966" w:rsidP="006F1966">
      <w:pPr>
        <w:jc w:val="center"/>
        <w:rPr>
          <w:rFonts w:ascii="Times New Roman" w:hAnsi="Times New Roman" w:cs="Times New Roman"/>
          <w:b/>
          <w:bCs/>
          <w:sz w:val="28"/>
          <w:szCs w:val="28"/>
          <w:lang w:val="it-IT"/>
        </w:rPr>
      </w:pPr>
      <w:r w:rsidRPr="006F1966">
        <w:rPr>
          <w:rFonts w:ascii="Times New Roman" w:hAnsi="Times New Roman" w:cs="Times New Roman"/>
          <w:b/>
          <w:bCs/>
          <w:sz w:val="28"/>
          <w:szCs w:val="28"/>
          <w:lang w:val="it-IT"/>
        </w:rPr>
        <w:t>CHIRCHIQ DAVLAT PEDAGOGIKA UNIVERSITETI</w:t>
      </w:r>
    </w:p>
    <w:p w:rsidR="006F1966" w:rsidRPr="006F1966" w:rsidRDefault="006F1966" w:rsidP="006F1966">
      <w:pPr>
        <w:jc w:val="center"/>
        <w:rPr>
          <w:rFonts w:ascii="Times New Roman" w:hAnsi="Times New Roman" w:cs="Times New Roman"/>
          <w:b/>
          <w:bCs/>
          <w:sz w:val="28"/>
          <w:szCs w:val="28"/>
          <w:lang w:val="it-IT"/>
        </w:rPr>
      </w:pPr>
    </w:p>
    <w:p w:rsidR="006F1966" w:rsidRPr="006F1966" w:rsidRDefault="006F1966" w:rsidP="006F1966">
      <w:pPr>
        <w:jc w:val="center"/>
        <w:rPr>
          <w:rFonts w:ascii="Times New Roman" w:hAnsi="Times New Roman" w:cs="Times New Roman"/>
          <w:b/>
          <w:bCs/>
          <w:sz w:val="28"/>
          <w:szCs w:val="28"/>
          <w:lang w:val="it-IT"/>
        </w:rPr>
      </w:pPr>
    </w:p>
    <w:p w:rsidR="006F1966" w:rsidRPr="006F1966" w:rsidRDefault="006F1966" w:rsidP="006F1966">
      <w:pPr>
        <w:rPr>
          <w:rFonts w:ascii="Times New Roman" w:hAnsi="Times New Roman" w:cs="Times New Roman"/>
          <w:color w:val="1D1B11"/>
          <w:sz w:val="28"/>
          <w:szCs w:val="28"/>
          <w:lang w:val="it-IT"/>
        </w:rPr>
      </w:pPr>
    </w:p>
    <w:p w:rsidR="006F1966" w:rsidRPr="006F1966" w:rsidRDefault="006F1966" w:rsidP="006F1966">
      <w:pPr>
        <w:spacing w:line="360" w:lineRule="auto"/>
        <w:ind w:left="4820"/>
        <w:jc w:val="center"/>
        <w:rPr>
          <w:rFonts w:ascii="Times New Roman" w:hAnsi="Times New Roman" w:cs="Times New Roman"/>
          <w:b/>
          <w:bCs/>
          <w:sz w:val="28"/>
          <w:szCs w:val="28"/>
          <w:lang w:val="uz-Cyrl-UZ"/>
        </w:rPr>
      </w:pPr>
      <w:r w:rsidRPr="006F1966">
        <w:rPr>
          <w:rFonts w:ascii="Times New Roman" w:hAnsi="Times New Roman" w:cs="Times New Roman"/>
          <w:b/>
          <w:bCs/>
          <w:sz w:val="28"/>
          <w:szCs w:val="28"/>
          <w:lang w:val="uz-Cyrl-UZ"/>
        </w:rPr>
        <w:t>“TASDIQLAYMAN”</w:t>
      </w:r>
    </w:p>
    <w:p w:rsidR="006F1966" w:rsidRPr="006F1966" w:rsidRDefault="001759AF" w:rsidP="006F1966">
      <w:pPr>
        <w:spacing w:line="360" w:lineRule="auto"/>
        <w:ind w:left="4820"/>
        <w:jc w:val="center"/>
        <w:rPr>
          <w:rFonts w:ascii="Times New Roman" w:hAnsi="Times New Roman" w:cs="Times New Roman"/>
          <w:sz w:val="28"/>
          <w:szCs w:val="28"/>
          <w:lang w:val="en-US"/>
        </w:rPr>
      </w:pPr>
      <w:r>
        <w:rPr>
          <w:rFonts w:ascii="Times New Roman" w:hAnsi="Times New Roman" w:cs="Times New Roman"/>
          <w:sz w:val="28"/>
          <w:szCs w:val="28"/>
          <w:lang w:val="uz-Cyrl-UZ"/>
        </w:rPr>
        <w:t>O‘</w:t>
      </w:r>
      <w:r w:rsidR="006F1966" w:rsidRPr="006F1966">
        <w:rPr>
          <w:rFonts w:ascii="Times New Roman" w:hAnsi="Times New Roman" w:cs="Times New Roman"/>
          <w:sz w:val="28"/>
          <w:szCs w:val="28"/>
          <w:lang w:val="uz-Cyrl-UZ"/>
        </w:rPr>
        <w:t>quv ishlari boʻyicha prorektor</w:t>
      </w:r>
    </w:p>
    <w:p w:rsidR="006F1966" w:rsidRPr="006F1966" w:rsidRDefault="006F1966" w:rsidP="006F1966">
      <w:pPr>
        <w:spacing w:line="360" w:lineRule="auto"/>
        <w:ind w:left="8222" w:hanging="2551"/>
        <w:jc w:val="center"/>
        <w:rPr>
          <w:rFonts w:ascii="Times New Roman" w:hAnsi="Times New Roman" w:cs="Times New Roman"/>
          <w:color w:val="000000"/>
          <w:sz w:val="28"/>
          <w:szCs w:val="28"/>
          <w:lang w:val="uz-Cyrl-UZ"/>
        </w:rPr>
      </w:pPr>
      <w:r w:rsidRPr="006F1966">
        <w:rPr>
          <w:rFonts w:ascii="Times New Roman" w:hAnsi="Times New Roman" w:cs="Times New Roman"/>
          <w:sz w:val="28"/>
          <w:szCs w:val="28"/>
          <w:lang w:val="uz-Cyrl-UZ"/>
        </w:rPr>
        <w:t xml:space="preserve">__________ </w:t>
      </w:r>
      <w:r w:rsidRPr="006F1966">
        <w:rPr>
          <w:rFonts w:ascii="Times New Roman" w:eastAsia="Calibri" w:hAnsi="Times New Roman" w:cs="Times New Roman"/>
          <w:b/>
          <w:color w:val="000000"/>
          <w:sz w:val="28"/>
          <w:szCs w:val="28"/>
          <w:lang w:val="uz-Cyrl-UZ"/>
        </w:rPr>
        <w:t>D.</w:t>
      </w:r>
      <w:r w:rsidRPr="006F1966">
        <w:rPr>
          <w:rFonts w:ascii="Times New Roman" w:eastAsia="Calibri" w:hAnsi="Times New Roman" w:cs="Times New Roman"/>
          <w:b/>
          <w:color w:val="000000"/>
          <w:sz w:val="28"/>
          <w:szCs w:val="28"/>
          <w:lang w:val="en-US"/>
        </w:rPr>
        <w:t xml:space="preserve"> B. </w:t>
      </w:r>
      <w:r w:rsidRPr="006F1966">
        <w:rPr>
          <w:rFonts w:ascii="Times New Roman" w:eastAsia="Calibri" w:hAnsi="Times New Roman" w:cs="Times New Roman"/>
          <w:b/>
          <w:color w:val="000000"/>
          <w:sz w:val="28"/>
          <w:szCs w:val="28"/>
          <w:lang w:val="uz-Cyrl-UZ"/>
        </w:rPr>
        <w:t>Axmadjanov</w:t>
      </w:r>
    </w:p>
    <w:p w:rsidR="006F1966" w:rsidRPr="006F1966" w:rsidRDefault="006F1966" w:rsidP="006F1966">
      <w:pPr>
        <w:spacing w:line="360" w:lineRule="auto"/>
        <w:ind w:left="4820"/>
        <w:jc w:val="center"/>
        <w:rPr>
          <w:rFonts w:ascii="Times New Roman" w:hAnsi="Times New Roman" w:cs="Times New Roman"/>
          <w:bCs/>
          <w:sz w:val="28"/>
          <w:szCs w:val="28"/>
          <w:lang w:val="uz-Cyrl-UZ"/>
        </w:rPr>
      </w:pPr>
      <w:r w:rsidRPr="006F1966">
        <w:rPr>
          <w:rFonts w:ascii="Times New Roman" w:hAnsi="Times New Roman" w:cs="Times New Roman"/>
          <w:sz w:val="28"/>
          <w:szCs w:val="28"/>
          <w:lang w:val="uz-Cyrl-UZ"/>
        </w:rPr>
        <w:t>2024 yil “___” _________</w:t>
      </w:r>
    </w:p>
    <w:p w:rsidR="006F1966" w:rsidRPr="006F1966" w:rsidRDefault="006F1966" w:rsidP="006F1966">
      <w:pPr>
        <w:jc w:val="center"/>
        <w:rPr>
          <w:rFonts w:ascii="Times New Roman" w:hAnsi="Times New Roman" w:cs="Times New Roman"/>
          <w:b/>
          <w:bCs/>
          <w:sz w:val="28"/>
          <w:szCs w:val="28"/>
          <w:lang w:val="uz-Cyrl-UZ"/>
        </w:rPr>
      </w:pPr>
    </w:p>
    <w:p w:rsidR="006F1966" w:rsidRPr="006F1966" w:rsidRDefault="006F1966" w:rsidP="006F1966">
      <w:pPr>
        <w:jc w:val="center"/>
        <w:rPr>
          <w:rFonts w:ascii="Times New Roman" w:hAnsi="Times New Roman" w:cs="Times New Roman"/>
          <w:b/>
          <w:bCs/>
          <w:sz w:val="28"/>
          <w:szCs w:val="28"/>
          <w:lang w:val="uz-Cyrl-UZ"/>
        </w:rPr>
      </w:pPr>
    </w:p>
    <w:p w:rsidR="006F1966" w:rsidRPr="006F1966" w:rsidRDefault="006F1966" w:rsidP="006F1966">
      <w:pPr>
        <w:jc w:val="center"/>
        <w:rPr>
          <w:rFonts w:ascii="Times New Roman" w:hAnsi="Times New Roman" w:cs="Times New Roman"/>
          <w:b/>
          <w:bCs/>
          <w:sz w:val="28"/>
          <w:szCs w:val="28"/>
          <w:lang w:val="uz-Cyrl-UZ"/>
        </w:rPr>
      </w:pPr>
      <w:r w:rsidRPr="006F1966">
        <w:rPr>
          <w:rFonts w:ascii="Times New Roman" w:hAnsi="Times New Roman" w:cs="Times New Roman"/>
          <w:b/>
          <w:bCs/>
          <w:sz w:val="28"/>
          <w:szCs w:val="28"/>
          <w:lang w:val="en-US"/>
        </w:rPr>
        <w:t>ODAM ANATOMIYASI VA FIZIOLOGIYASI</w:t>
      </w:r>
      <w:r w:rsidRPr="006F1966">
        <w:rPr>
          <w:rFonts w:ascii="Times New Roman" w:hAnsi="Times New Roman" w:cs="Times New Roman"/>
          <w:b/>
          <w:bCs/>
          <w:sz w:val="28"/>
          <w:szCs w:val="28"/>
          <w:lang w:val="uz-Cyrl-UZ"/>
        </w:rPr>
        <w:t xml:space="preserve"> FANI BOʻYICHA</w:t>
      </w:r>
    </w:p>
    <w:p w:rsidR="006F1966" w:rsidRPr="006F1966" w:rsidRDefault="006F1966" w:rsidP="006F1966">
      <w:pPr>
        <w:jc w:val="center"/>
        <w:rPr>
          <w:rFonts w:ascii="Times New Roman" w:hAnsi="Times New Roman" w:cs="Times New Roman"/>
          <w:bCs/>
          <w:sz w:val="28"/>
          <w:szCs w:val="28"/>
          <w:lang w:val="uz-Cyrl-UZ"/>
        </w:rPr>
      </w:pPr>
      <w:r w:rsidRPr="006F1966">
        <w:rPr>
          <w:rFonts w:ascii="Times New Roman" w:hAnsi="Times New Roman" w:cs="Times New Roman"/>
          <w:b/>
          <w:bCs/>
          <w:sz w:val="28"/>
          <w:szCs w:val="28"/>
          <w:lang w:val="uz-Cyrl-UZ"/>
        </w:rPr>
        <w:t>SILLABUS</w:t>
      </w:r>
    </w:p>
    <w:p w:rsidR="006F1966" w:rsidRPr="006F1966" w:rsidRDefault="006F1966" w:rsidP="006F1966">
      <w:pPr>
        <w:jc w:val="center"/>
        <w:rPr>
          <w:rFonts w:ascii="Times New Roman" w:hAnsi="Times New Roman" w:cs="Times New Roman"/>
          <w:b/>
          <w:bCs/>
          <w:sz w:val="28"/>
          <w:szCs w:val="28"/>
          <w:lang w:val="uz-Latn-UZ"/>
        </w:rPr>
      </w:pPr>
      <w:r w:rsidRPr="006F1966">
        <w:rPr>
          <w:rFonts w:ascii="Times New Roman" w:hAnsi="Times New Roman" w:cs="Times New Roman"/>
          <w:b/>
          <w:bCs/>
          <w:sz w:val="28"/>
          <w:szCs w:val="28"/>
          <w:lang w:val="uz-Latn-UZ"/>
        </w:rPr>
        <w:t>(Ta’lim shakli: k</w:t>
      </w:r>
      <w:r w:rsidRPr="006F1966">
        <w:rPr>
          <w:rFonts w:ascii="Times New Roman" w:hAnsi="Times New Roman" w:cs="Times New Roman"/>
          <w:b/>
          <w:bCs/>
          <w:sz w:val="28"/>
          <w:szCs w:val="28"/>
          <w:lang w:val="uz-Cyrl-UZ"/>
        </w:rPr>
        <w:t>unduzgi</w:t>
      </w:r>
      <w:r w:rsidRPr="006F1966">
        <w:rPr>
          <w:rFonts w:ascii="Times New Roman" w:hAnsi="Times New Roman" w:cs="Times New Roman"/>
          <w:b/>
          <w:bCs/>
          <w:sz w:val="28"/>
          <w:szCs w:val="28"/>
          <w:lang w:val="en-US"/>
        </w:rPr>
        <w:t xml:space="preserve"> 1-bosqich</w:t>
      </w:r>
      <w:r w:rsidRPr="006F1966">
        <w:rPr>
          <w:rFonts w:ascii="Times New Roman" w:hAnsi="Times New Roman" w:cs="Times New Roman"/>
          <w:b/>
          <w:bCs/>
          <w:sz w:val="28"/>
          <w:szCs w:val="28"/>
          <w:lang w:val="uz-Latn-UZ"/>
        </w:rPr>
        <w:t>)</w:t>
      </w:r>
    </w:p>
    <w:p w:rsidR="006F1966" w:rsidRPr="006F1966" w:rsidRDefault="006F1966" w:rsidP="006F1966">
      <w:pPr>
        <w:rPr>
          <w:rFonts w:ascii="Times New Roman" w:hAnsi="Times New Roman" w:cs="Times New Roman"/>
          <w:color w:val="1D1B11"/>
          <w:sz w:val="28"/>
          <w:szCs w:val="28"/>
          <w:lang w:val="uz-Cyrl-UZ"/>
        </w:rPr>
      </w:pPr>
    </w:p>
    <w:p w:rsidR="006F1966" w:rsidRPr="006F1966" w:rsidRDefault="006F1966" w:rsidP="006F1966">
      <w:pPr>
        <w:rPr>
          <w:rFonts w:ascii="Times New Roman" w:hAnsi="Times New Roman" w:cs="Times New Roman"/>
          <w:color w:val="1D1B11"/>
          <w:sz w:val="28"/>
          <w:szCs w:val="28"/>
          <w:lang w:val="uz-Cyrl-UZ"/>
        </w:rPr>
      </w:pPr>
    </w:p>
    <w:p w:rsidR="006F1966" w:rsidRPr="006F1966" w:rsidRDefault="006F1966" w:rsidP="006F1966">
      <w:pPr>
        <w:rPr>
          <w:rFonts w:ascii="Times New Roman" w:hAnsi="Times New Roman" w:cs="Times New Roman"/>
          <w:color w:val="1D1B11"/>
          <w:sz w:val="28"/>
          <w:szCs w:val="28"/>
          <w:lang w:val="uz-Cyrl-UZ"/>
        </w:rPr>
      </w:pPr>
      <w:r w:rsidRPr="006F1966">
        <w:rPr>
          <w:rFonts w:ascii="Times New Roman" w:hAnsi="Times New Roman" w:cs="Times New Roman"/>
          <w:color w:val="1D1B11"/>
          <w:sz w:val="28"/>
          <w:szCs w:val="28"/>
          <w:lang w:val="uz-Cyrl-UZ"/>
        </w:rPr>
        <w:t>Bilim sohasi:</w:t>
      </w:r>
      <w:r w:rsidRPr="006F1966">
        <w:rPr>
          <w:rFonts w:ascii="Times New Roman" w:hAnsi="Times New Roman" w:cs="Times New Roman"/>
          <w:color w:val="1D1B11"/>
          <w:sz w:val="28"/>
          <w:szCs w:val="28"/>
          <w:lang w:val="uz-Cyrl-UZ"/>
        </w:rPr>
        <w:tab/>
      </w:r>
      <w:r w:rsidRPr="006F1966">
        <w:rPr>
          <w:rFonts w:ascii="Times New Roman" w:hAnsi="Times New Roman" w:cs="Times New Roman"/>
          <w:color w:val="1D1B11"/>
          <w:sz w:val="28"/>
          <w:szCs w:val="28"/>
          <w:lang w:val="uz-Latn-UZ"/>
        </w:rPr>
        <w:t xml:space="preserve">    </w:t>
      </w:r>
      <w:r w:rsidRPr="006F1966">
        <w:rPr>
          <w:rFonts w:ascii="Times New Roman" w:hAnsi="Times New Roman" w:cs="Times New Roman"/>
          <w:color w:val="1D1B11"/>
          <w:sz w:val="28"/>
          <w:szCs w:val="28"/>
          <w:lang w:val="uz-Cyrl-UZ"/>
        </w:rPr>
        <w:t xml:space="preserve">100000 – Ta’lim </w:t>
      </w:r>
    </w:p>
    <w:p w:rsidR="006F1966" w:rsidRPr="006F1966" w:rsidRDefault="006F1966" w:rsidP="006F1966">
      <w:pPr>
        <w:rPr>
          <w:rFonts w:ascii="Times New Roman" w:hAnsi="Times New Roman" w:cs="Times New Roman"/>
          <w:color w:val="1D1B11"/>
          <w:sz w:val="28"/>
          <w:szCs w:val="28"/>
          <w:lang w:val="uz-Cyrl-UZ"/>
        </w:rPr>
      </w:pPr>
      <w:r w:rsidRPr="006F1966">
        <w:rPr>
          <w:rFonts w:ascii="Times New Roman" w:hAnsi="Times New Roman" w:cs="Times New Roman"/>
          <w:color w:val="1D1B11"/>
          <w:sz w:val="28"/>
          <w:szCs w:val="28"/>
          <w:lang w:val="uz-Cyrl-UZ"/>
        </w:rPr>
        <w:t xml:space="preserve">Ta’lim sohasi: </w:t>
      </w:r>
      <w:r w:rsidRPr="006F1966">
        <w:rPr>
          <w:rFonts w:ascii="Times New Roman" w:hAnsi="Times New Roman" w:cs="Times New Roman"/>
          <w:color w:val="1D1B11"/>
          <w:sz w:val="28"/>
          <w:szCs w:val="28"/>
          <w:lang w:val="uz-Cyrl-UZ"/>
        </w:rPr>
        <w:tab/>
      </w:r>
      <w:r w:rsidRPr="006F1966">
        <w:rPr>
          <w:rFonts w:ascii="Times New Roman" w:hAnsi="Times New Roman" w:cs="Times New Roman"/>
          <w:color w:val="1D1B11"/>
          <w:sz w:val="28"/>
          <w:szCs w:val="28"/>
          <w:lang w:val="uz-Latn-UZ"/>
        </w:rPr>
        <w:t xml:space="preserve">    </w:t>
      </w:r>
      <w:r w:rsidRPr="006F1966">
        <w:rPr>
          <w:rFonts w:ascii="Times New Roman" w:hAnsi="Times New Roman" w:cs="Times New Roman"/>
          <w:color w:val="1D1B11"/>
          <w:sz w:val="28"/>
          <w:szCs w:val="28"/>
          <w:lang w:val="uz-Cyrl-UZ"/>
        </w:rPr>
        <w:t xml:space="preserve">110000 - Ta’lim </w:t>
      </w:r>
    </w:p>
    <w:p w:rsidR="006F1966" w:rsidRPr="006F1966" w:rsidRDefault="006F1966" w:rsidP="006F1966">
      <w:pPr>
        <w:rPr>
          <w:rFonts w:ascii="Times New Roman" w:hAnsi="Times New Roman" w:cs="Times New Roman"/>
          <w:color w:val="1D1B11"/>
          <w:sz w:val="28"/>
          <w:szCs w:val="28"/>
          <w:lang w:val="uz-Cyrl-UZ"/>
        </w:rPr>
      </w:pPr>
      <w:r w:rsidRPr="006F1966">
        <w:rPr>
          <w:rFonts w:ascii="Times New Roman" w:hAnsi="Times New Roman" w:cs="Times New Roman"/>
          <w:color w:val="1D1B11"/>
          <w:sz w:val="28"/>
          <w:szCs w:val="28"/>
          <w:lang w:val="uz-Cyrl-UZ"/>
        </w:rPr>
        <w:t>Talim yo‘nalishi</w:t>
      </w:r>
      <w:r w:rsidRPr="006F1966">
        <w:rPr>
          <w:rFonts w:ascii="Times New Roman" w:hAnsi="Times New Roman" w:cs="Times New Roman"/>
          <w:color w:val="1D1B11"/>
          <w:sz w:val="28"/>
          <w:szCs w:val="28"/>
          <w:lang w:val="pt-BR"/>
        </w:rPr>
        <w:t xml:space="preserve">: </w:t>
      </w:r>
      <w:r w:rsidRPr="006F1966">
        <w:rPr>
          <w:rFonts w:ascii="Times New Roman" w:hAnsi="Times New Roman" w:cs="Times New Roman"/>
          <w:color w:val="1D1B11"/>
          <w:sz w:val="28"/>
          <w:szCs w:val="28"/>
          <w:lang w:val="uz-Cyrl-UZ"/>
        </w:rPr>
        <w:t xml:space="preserve">      </w:t>
      </w:r>
      <w:r w:rsidRPr="006F1966">
        <w:rPr>
          <w:rFonts w:ascii="Times New Roman" w:hAnsi="Times New Roman" w:cs="Times New Roman"/>
          <w:sz w:val="28"/>
          <w:szCs w:val="28"/>
          <w:lang w:val="uz-Cyrl-UZ"/>
        </w:rPr>
        <w:t>6011</w:t>
      </w:r>
      <w:r w:rsidRPr="006F1966">
        <w:rPr>
          <w:rFonts w:ascii="Times New Roman" w:hAnsi="Times New Roman" w:cs="Times New Roman"/>
          <w:sz w:val="28"/>
          <w:szCs w:val="28"/>
          <w:lang w:val="uz-Latn-UZ"/>
        </w:rPr>
        <w:t>27</w:t>
      </w:r>
      <w:r w:rsidRPr="006F1966">
        <w:rPr>
          <w:rFonts w:ascii="Times New Roman" w:hAnsi="Times New Roman" w:cs="Times New Roman"/>
          <w:sz w:val="28"/>
          <w:szCs w:val="28"/>
          <w:lang w:val="uz-Cyrl-UZ"/>
        </w:rPr>
        <w:t>00</w:t>
      </w:r>
      <w:r w:rsidRPr="006F1966">
        <w:rPr>
          <w:rFonts w:ascii="Times New Roman" w:hAnsi="Times New Roman" w:cs="Times New Roman"/>
          <w:color w:val="1D1B11"/>
          <w:sz w:val="28"/>
          <w:szCs w:val="28"/>
          <w:lang w:val="uz-Cyrl-UZ"/>
        </w:rPr>
        <w:t xml:space="preserve"> –</w:t>
      </w:r>
      <w:r w:rsidRPr="006F1966">
        <w:rPr>
          <w:rFonts w:ascii="Times New Roman" w:hAnsi="Times New Roman" w:cs="Times New Roman"/>
          <w:color w:val="1D1B11"/>
          <w:sz w:val="28"/>
          <w:szCs w:val="28"/>
          <w:lang w:val="uz-Latn-UZ"/>
        </w:rPr>
        <w:t xml:space="preserve">Maxsus pedagogika: Logopediya </w:t>
      </w:r>
      <w:r w:rsidRPr="006F1966">
        <w:rPr>
          <w:rFonts w:ascii="Times New Roman" w:hAnsi="Times New Roman" w:cs="Times New Roman"/>
          <w:color w:val="1D1B11"/>
          <w:sz w:val="28"/>
          <w:szCs w:val="28"/>
          <w:lang w:val="uz-Cyrl-UZ"/>
        </w:rPr>
        <w:t xml:space="preserve">  </w:t>
      </w:r>
    </w:p>
    <w:p w:rsidR="006F1966" w:rsidRPr="006F1966" w:rsidRDefault="006F1966" w:rsidP="006F1966">
      <w:pPr>
        <w:rPr>
          <w:rFonts w:ascii="Times New Roman" w:hAnsi="Times New Roman" w:cs="Times New Roman"/>
          <w:color w:val="1D1B11"/>
          <w:sz w:val="28"/>
          <w:szCs w:val="28"/>
          <w:lang w:val="uz-Cyrl-UZ"/>
        </w:rPr>
      </w:pPr>
    </w:p>
    <w:p w:rsidR="006F1966" w:rsidRPr="006F1966" w:rsidRDefault="006F1966" w:rsidP="006F1966">
      <w:pPr>
        <w:rPr>
          <w:rFonts w:ascii="Times New Roman" w:hAnsi="Times New Roman" w:cs="Times New Roman"/>
          <w:b/>
          <w:sz w:val="28"/>
          <w:szCs w:val="28"/>
          <w:lang w:val="en-US"/>
        </w:rPr>
      </w:pPr>
    </w:p>
    <w:p w:rsidR="006F1966" w:rsidRPr="006F1966" w:rsidRDefault="006F1966" w:rsidP="006F1966">
      <w:pPr>
        <w:jc w:val="center"/>
        <w:rPr>
          <w:rFonts w:ascii="Times New Roman" w:hAnsi="Times New Roman" w:cs="Times New Roman"/>
          <w:b/>
          <w:sz w:val="28"/>
          <w:szCs w:val="28"/>
        </w:rPr>
      </w:pPr>
      <w:r w:rsidRPr="006F1966">
        <w:rPr>
          <w:rFonts w:ascii="Times New Roman" w:hAnsi="Times New Roman" w:cs="Times New Roman"/>
          <w:b/>
          <w:sz w:val="28"/>
          <w:szCs w:val="28"/>
          <w:lang w:val="uz-Cyrl-UZ"/>
        </w:rPr>
        <w:t>Chirchiq – 202</w:t>
      </w:r>
      <w:r w:rsidRPr="006F1966">
        <w:rPr>
          <w:rFonts w:ascii="Times New Roman" w:hAnsi="Times New Roman" w:cs="Times New Roman"/>
          <w:b/>
          <w:sz w:val="28"/>
          <w:szCs w:val="28"/>
        </w:rPr>
        <w:t>4</w:t>
      </w:r>
    </w:p>
    <w:tbl>
      <w:tblPr>
        <w:tblStyle w:val="a6"/>
        <w:tblW w:w="5059" w:type="pct"/>
        <w:jc w:val="center"/>
        <w:tblBorders>
          <w:top w:val="single" w:sz="4" w:space="0" w:color="auto"/>
          <w:left w:val="single" w:sz="4" w:space="0" w:color="auto"/>
          <w:bottom w:val="single" w:sz="4" w:space="0" w:color="auto"/>
          <w:right w:val="single" w:sz="4" w:space="0" w:color="auto"/>
          <w:insideH w:val="none" w:sz="0" w:space="0" w:color="auto"/>
          <w:insideV w:val="none" w:sz="0" w:space="0" w:color="auto"/>
        </w:tblBorders>
        <w:shd w:val="clear" w:color="auto" w:fill="D9D9D9" w:themeFill="background1" w:themeFillShade="D9"/>
        <w:tblCellMar>
          <w:left w:w="28" w:type="dxa"/>
          <w:right w:w="28" w:type="dxa"/>
        </w:tblCellMar>
        <w:tblLook w:val="04A0" w:firstRow="1" w:lastRow="0" w:firstColumn="1" w:lastColumn="0" w:noHBand="0" w:noVBand="1"/>
      </w:tblPr>
      <w:tblGrid>
        <w:gridCol w:w="1828"/>
        <w:gridCol w:w="5961"/>
        <w:gridCol w:w="1733"/>
      </w:tblGrid>
      <w:tr w:rsidR="006F1966" w:rsidRPr="006F1966" w:rsidTr="00BC6E1B">
        <w:trPr>
          <w:trHeight w:val="1125"/>
          <w:jc w:val="center"/>
        </w:trPr>
        <w:tc>
          <w:tcPr>
            <w:tcW w:w="960" w:type="pct"/>
            <w:shd w:val="clear" w:color="auto" w:fill="D9D9D9" w:themeFill="background1" w:themeFillShade="D9"/>
          </w:tcPr>
          <w:p w:rsidR="006F1966" w:rsidRPr="006F1966" w:rsidRDefault="006F1966" w:rsidP="00BC6E1B">
            <w:pPr>
              <w:spacing w:line="20" w:lineRule="atLeast"/>
              <w:jc w:val="center"/>
              <w:rPr>
                <w:rFonts w:ascii="Times New Roman" w:hAnsi="Times New Roman" w:cs="Times New Roman"/>
                <w:b/>
                <w:sz w:val="28"/>
                <w:szCs w:val="28"/>
                <w:lang w:val="uz-Cyrl-UZ"/>
              </w:rPr>
            </w:pPr>
            <w:bookmarkStart w:id="1" w:name="_Hlk38037397"/>
            <w:r w:rsidRPr="006F1966">
              <w:rPr>
                <w:rFonts w:ascii="Times New Roman" w:hAnsi="Times New Roman" w:cs="Times New Roman"/>
                <w:b/>
                <w:noProof/>
                <w:sz w:val="28"/>
                <w:szCs w:val="28"/>
                <w:lang w:eastAsia="ru-RU"/>
              </w:rPr>
              <w:lastRenderedPageBreak/>
              <w:drawing>
                <wp:inline distT="0" distB="0" distL="0" distR="0" wp14:anchorId="3C53D53E" wp14:editId="772874A7">
                  <wp:extent cx="895350" cy="771525"/>
                  <wp:effectExtent l="0" t="0" r="0" b="9525"/>
                  <wp:docPr id="16" name="Рисунок 16" descr="D:\Desktop\channels4_profile Ra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channels4_profile Rasm.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895350" cy="771525"/>
                          </a:xfrm>
                          <a:prstGeom prst="rect">
                            <a:avLst/>
                          </a:prstGeom>
                          <a:noFill/>
                          <a:ln>
                            <a:noFill/>
                          </a:ln>
                        </pic:spPr>
                      </pic:pic>
                    </a:graphicData>
                  </a:graphic>
                </wp:inline>
              </w:drawing>
            </w:r>
          </w:p>
        </w:tc>
        <w:tc>
          <w:tcPr>
            <w:tcW w:w="3130" w:type="pct"/>
            <w:shd w:val="clear" w:color="auto" w:fill="D9D9D9" w:themeFill="background1" w:themeFillShade="D9"/>
          </w:tcPr>
          <w:p w:rsidR="006F1966" w:rsidRPr="006F1966" w:rsidRDefault="006F1966" w:rsidP="00BC6E1B">
            <w:pPr>
              <w:spacing w:line="20" w:lineRule="atLeast"/>
              <w:jc w:val="center"/>
              <w:rPr>
                <w:rFonts w:ascii="Times New Roman" w:hAnsi="Times New Roman" w:cs="Times New Roman"/>
                <w:b/>
                <w:sz w:val="28"/>
                <w:szCs w:val="28"/>
                <w:lang w:val="uz-Cyrl-UZ"/>
              </w:rPr>
            </w:pPr>
          </w:p>
          <w:p w:rsidR="006F1966" w:rsidRPr="006F1966" w:rsidRDefault="006F1966" w:rsidP="00BC6E1B">
            <w:pPr>
              <w:spacing w:line="20" w:lineRule="atLeast"/>
              <w:jc w:val="center"/>
              <w:rPr>
                <w:rFonts w:ascii="Times New Roman" w:hAnsi="Times New Roman" w:cs="Times New Roman"/>
                <w:b/>
                <w:sz w:val="28"/>
                <w:szCs w:val="28"/>
                <w:lang w:val="en-US"/>
              </w:rPr>
            </w:pPr>
            <w:r w:rsidRPr="006F1966">
              <w:rPr>
                <w:rFonts w:ascii="Times New Roman" w:hAnsi="Times New Roman" w:cs="Times New Roman"/>
                <w:b/>
                <w:sz w:val="28"/>
                <w:szCs w:val="28"/>
                <w:lang w:val="uz-Cyrl-UZ"/>
              </w:rPr>
              <w:t>FAN SILLABUSI</w:t>
            </w:r>
          </w:p>
          <w:p w:rsidR="006F1966" w:rsidRPr="006F1966" w:rsidRDefault="006F1966" w:rsidP="00BC6E1B">
            <w:pPr>
              <w:spacing w:line="20" w:lineRule="atLeast"/>
              <w:jc w:val="center"/>
              <w:rPr>
                <w:rFonts w:ascii="Times New Roman" w:hAnsi="Times New Roman" w:cs="Times New Roman"/>
                <w:b/>
                <w:sz w:val="28"/>
                <w:szCs w:val="28"/>
                <w:lang w:val="en-US"/>
              </w:rPr>
            </w:pPr>
          </w:p>
        </w:tc>
        <w:tc>
          <w:tcPr>
            <w:tcW w:w="910" w:type="pct"/>
            <w:shd w:val="clear" w:color="auto" w:fill="D9D9D9" w:themeFill="background1" w:themeFillShade="D9"/>
          </w:tcPr>
          <w:p w:rsidR="006F1966" w:rsidRPr="006F1966" w:rsidRDefault="006F1966" w:rsidP="00BC6E1B">
            <w:pPr>
              <w:spacing w:line="20" w:lineRule="atLeast"/>
              <w:jc w:val="center"/>
              <w:rPr>
                <w:rFonts w:ascii="Times New Roman" w:hAnsi="Times New Roman" w:cs="Times New Roman"/>
                <w:b/>
                <w:sz w:val="28"/>
                <w:szCs w:val="28"/>
                <w:lang w:val="uz-Cyrl-UZ"/>
              </w:rPr>
            </w:pPr>
          </w:p>
        </w:tc>
      </w:tr>
    </w:tbl>
    <w:p w:rsidR="006F1966" w:rsidRPr="006F1966" w:rsidRDefault="006F1966" w:rsidP="006F1966">
      <w:pPr>
        <w:rPr>
          <w:rFonts w:ascii="Times New Roman" w:hAnsi="Times New Roman" w:cs="Times New Roman"/>
          <w:sz w:val="28"/>
          <w:szCs w:val="28"/>
          <w:lang w:val="en-US"/>
        </w:rPr>
      </w:pPr>
    </w:p>
    <w:tbl>
      <w:tblPr>
        <w:tblStyle w:val="a6"/>
        <w:tblW w:w="5001" w:type="pct"/>
        <w:jc w:val="center"/>
        <w:tblLook w:val="04A0" w:firstRow="1" w:lastRow="0" w:firstColumn="1" w:lastColumn="0" w:noHBand="0" w:noVBand="1"/>
      </w:tblPr>
      <w:tblGrid>
        <w:gridCol w:w="4789"/>
        <w:gridCol w:w="1633"/>
        <w:gridCol w:w="1457"/>
        <w:gridCol w:w="1694"/>
      </w:tblGrid>
      <w:tr w:rsidR="006F1966" w:rsidRPr="006F1966" w:rsidTr="00BC6E1B">
        <w:trPr>
          <w:jc w:val="center"/>
        </w:trPr>
        <w:tc>
          <w:tcPr>
            <w:tcW w:w="2501" w:type="pct"/>
            <w:shd w:val="clear" w:color="auto" w:fill="D9D9D9" w:themeFill="background1" w:themeFillShade="D9"/>
            <w:vAlign w:val="center"/>
          </w:tcPr>
          <w:bookmarkEnd w:id="1"/>
          <w:p w:rsidR="006F1966" w:rsidRPr="006F1966" w:rsidRDefault="006F1966" w:rsidP="00BC6E1B">
            <w:pPr>
              <w:rPr>
                <w:rFonts w:ascii="Times New Roman" w:hAnsi="Times New Roman" w:cs="Times New Roman"/>
                <w:b/>
                <w:sz w:val="28"/>
                <w:szCs w:val="28"/>
                <w:lang w:val="uz-Latn-UZ"/>
              </w:rPr>
            </w:pPr>
            <w:r w:rsidRPr="006F1966">
              <w:rPr>
                <w:rFonts w:ascii="Times New Roman" w:hAnsi="Times New Roman" w:cs="Times New Roman"/>
                <w:b/>
                <w:sz w:val="28"/>
                <w:szCs w:val="28"/>
                <w:lang w:val="uz-Latn-UZ"/>
              </w:rPr>
              <w:t>Oʻquv yili:</w:t>
            </w:r>
          </w:p>
        </w:tc>
        <w:tc>
          <w:tcPr>
            <w:tcW w:w="2499" w:type="pct"/>
            <w:gridSpan w:val="3"/>
            <w:vAlign w:val="center"/>
          </w:tcPr>
          <w:p w:rsidR="006F1966" w:rsidRPr="006F1966" w:rsidRDefault="006F1966" w:rsidP="00BC6E1B">
            <w:pPr>
              <w:rPr>
                <w:rFonts w:ascii="Times New Roman" w:hAnsi="Times New Roman" w:cs="Times New Roman"/>
                <w:sz w:val="28"/>
                <w:szCs w:val="28"/>
              </w:rPr>
            </w:pPr>
            <w:r w:rsidRPr="006F1966">
              <w:rPr>
                <w:rFonts w:ascii="Times New Roman" w:hAnsi="Times New Roman" w:cs="Times New Roman"/>
                <w:sz w:val="28"/>
                <w:szCs w:val="28"/>
                <w:lang w:val="uz-Latn-UZ"/>
              </w:rPr>
              <w:t>202</w:t>
            </w:r>
            <w:r w:rsidRPr="006F1966">
              <w:rPr>
                <w:rFonts w:ascii="Times New Roman" w:hAnsi="Times New Roman" w:cs="Times New Roman"/>
                <w:sz w:val="28"/>
                <w:szCs w:val="28"/>
              </w:rPr>
              <w:t>4</w:t>
            </w:r>
            <w:r w:rsidRPr="006F1966">
              <w:rPr>
                <w:rFonts w:ascii="Times New Roman" w:hAnsi="Times New Roman" w:cs="Times New Roman"/>
                <w:sz w:val="28"/>
                <w:szCs w:val="28"/>
                <w:lang w:val="uz-Latn-UZ"/>
              </w:rPr>
              <w:t>/202</w:t>
            </w:r>
            <w:r w:rsidRPr="006F1966">
              <w:rPr>
                <w:rFonts w:ascii="Times New Roman" w:hAnsi="Times New Roman" w:cs="Times New Roman"/>
                <w:sz w:val="28"/>
                <w:szCs w:val="28"/>
              </w:rPr>
              <w:t>5</w:t>
            </w:r>
          </w:p>
        </w:tc>
      </w:tr>
      <w:tr w:rsidR="006F1966" w:rsidRPr="006F1966" w:rsidTr="00BC6E1B">
        <w:trPr>
          <w:jc w:val="center"/>
        </w:trPr>
        <w:tc>
          <w:tcPr>
            <w:tcW w:w="2501" w:type="pct"/>
            <w:shd w:val="clear" w:color="auto" w:fill="D9D9D9" w:themeFill="background1" w:themeFillShade="D9"/>
            <w:vAlign w:val="center"/>
          </w:tcPr>
          <w:p w:rsidR="006F1966" w:rsidRPr="006F1966" w:rsidRDefault="006F1966" w:rsidP="00BC6E1B">
            <w:pPr>
              <w:rPr>
                <w:rFonts w:ascii="Times New Roman" w:hAnsi="Times New Roman" w:cs="Times New Roman"/>
                <w:b/>
                <w:sz w:val="28"/>
                <w:szCs w:val="28"/>
                <w:lang w:val="en-US"/>
              </w:rPr>
            </w:pPr>
            <w:r w:rsidRPr="006F1966">
              <w:rPr>
                <w:rFonts w:ascii="Times New Roman" w:hAnsi="Times New Roman" w:cs="Times New Roman"/>
                <w:b/>
                <w:sz w:val="28"/>
                <w:szCs w:val="28"/>
                <w:lang w:val="uz-Cyrl-UZ"/>
              </w:rPr>
              <w:t>Fan nomi:</w:t>
            </w:r>
          </w:p>
        </w:tc>
        <w:tc>
          <w:tcPr>
            <w:tcW w:w="2499" w:type="pct"/>
            <w:gridSpan w:val="3"/>
            <w:vAlign w:val="center"/>
          </w:tcPr>
          <w:p w:rsidR="006F1966" w:rsidRPr="006F1966" w:rsidRDefault="006F1966" w:rsidP="00BC6E1B">
            <w:pPr>
              <w:rPr>
                <w:rFonts w:ascii="Times New Roman" w:hAnsi="Times New Roman" w:cs="Times New Roman"/>
                <w:bCs/>
                <w:sz w:val="28"/>
                <w:szCs w:val="28"/>
                <w:lang w:val="uz-Latn-UZ"/>
              </w:rPr>
            </w:pPr>
            <w:r w:rsidRPr="006F1966">
              <w:rPr>
                <w:rFonts w:ascii="Times New Roman" w:hAnsi="Times New Roman" w:cs="Times New Roman"/>
                <w:bCs/>
                <w:sz w:val="28"/>
                <w:szCs w:val="28"/>
                <w:lang w:val="uz-Latn-UZ"/>
              </w:rPr>
              <w:t>Odam anatomiyasi va fiziologiyasi</w:t>
            </w:r>
          </w:p>
        </w:tc>
      </w:tr>
      <w:tr w:rsidR="006F1966" w:rsidRPr="006F1966" w:rsidTr="00BC6E1B">
        <w:trPr>
          <w:jc w:val="center"/>
        </w:trPr>
        <w:tc>
          <w:tcPr>
            <w:tcW w:w="2501" w:type="pct"/>
            <w:shd w:val="clear" w:color="auto" w:fill="D9D9D9" w:themeFill="background1" w:themeFillShade="D9"/>
            <w:vAlign w:val="center"/>
          </w:tcPr>
          <w:p w:rsidR="006F1966" w:rsidRPr="006F1966" w:rsidRDefault="006F1966" w:rsidP="00BC6E1B">
            <w:pPr>
              <w:rPr>
                <w:rFonts w:ascii="Times New Roman" w:hAnsi="Times New Roman" w:cs="Times New Roman"/>
                <w:b/>
                <w:sz w:val="28"/>
                <w:szCs w:val="28"/>
                <w:lang w:val="uz-Cyrl-UZ"/>
              </w:rPr>
            </w:pPr>
            <w:r w:rsidRPr="006F1966">
              <w:rPr>
                <w:rFonts w:ascii="Times New Roman" w:hAnsi="Times New Roman" w:cs="Times New Roman"/>
                <w:b/>
                <w:sz w:val="28"/>
                <w:szCs w:val="28"/>
                <w:lang w:val="uz-Cyrl-UZ"/>
              </w:rPr>
              <w:t>Fan turi:</w:t>
            </w:r>
          </w:p>
        </w:tc>
        <w:tc>
          <w:tcPr>
            <w:tcW w:w="2499" w:type="pct"/>
            <w:gridSpan w:val="3"/>
            <w:vAlign w:val="center"/>
          </w:tcPr>
          <w:p w:rsidR="006F1966" w:rsidRPr="006F1966" w:rsidRDefault="006F1966" w:rsidP="00BC6E1B">
            <w:pPr>
              <w:rPr>
                <w:rFonts w:ascii="Times New Roman" w:hAnsi="Times New Roman" w:cs="Times New Roman"/>
                <w:sz w:val="28"/>
                <w:szCs w:val="28"/>
                <w:lang w:val="en-US"/>
              </w:rPr>
            </w:pPr>
            <w:r w:rsidRPr="006F1966">
              <w:rPr>
                <w:rFonts w:ascii="Times New Roman" w:hAnsi="Times New Roman" w:cs="Times New Roman"/>
                <w:sz w:val="28"/>
                <w:szCs w:val="28"/>
                <w:lang w:val="en-US"/>
              </w:rPr>
              <w:t>Majburiy</w:t>
            </w:r>
          </w:p>
        </w:tc>
      </w:tr>
      <w:tr w:rsidR="006F1966" w:rsidRPr="006F1966" w:rsidTr="00BC6E1B">
        <w:trPr>
          <w:jc w:val="center"/>
        </w:trPr>
        <w:tc>
          <w:tcPr>
            <w:tcW w:w="2501" w:type="pct"/>
            <w:shd w:val="clear" w:color="auto" w:fill="D9D9D9" w:themeFill="background1" w:themeFillShade="D9"/>
            <w:vAlign w:val="center"/>
          </w:tcPr>
          <w:p w:rsidR="006F1966" w:rsidRPr="006F1966" w:rsidRDefault="006F1966" w:rsidP="00BC6E1B">
            <w:pPr>
              <w:rPr>
                <w:rFonts w:ascii="Times New Roman" w:hAnsi="Times New Roman" w:cs="Times New Roman"/>
                <w:b/>
                <w:sz w:val="28"/>
                <w:szCs w:val="28"/>
                <w:lang w:val="en-US"/>
              </w:rPr>
            </w:pPr>
            <w:r w:rsidRPr="006F1966">
              <w:rPr>
                <w:rFonts w:ascii="Times New Roman" w:hAnsi="Times New Roman" w:cs="Times New Roman"/>
                <w:b/>
                <w:sz w:val="28"/>
                <w:szCs w:val="28"/>
                <w:lang w:val="en-US"/>
              </w:rPr>
              <w:t>Fan kodi:</w:t>
            </w:r>
          </w:p>
        </w:tc>
        <w:tc>
          <w:tcPr>
            <w:tcW w:w="2499" w:type="pct"/>
            <w:gridSpan w:val="3"/>
            <w:vAlign w:val="center"/>
          </w:tcPr>
          <w:p w:rsidR="006F1966" w:rsidRPr="006F1966" w:rsidRDefault="006F1966" w:rsidP="00BC6E1B">
            <w:pPr>
              <w:rPr>
                <w:rFonts w:ascii="Times New Roman" w:hAnsi="Times New Roman" w:cs="Times New Roman"/>
                <w:sz w:val="28"/>
                <w:szCs w:val="28"/>
                <w:lang w:val="en-US"/>
              </w:rPr>
            </w:pPr>
            <w:r w:rsidRPr="006F1966">
              <w:rPr>
                <w:rFonts w:ascii="Times New Roman" w:hAnsi="Times New Roman" w:cs="Times New Roman"/>
                <w:color w:val="1D1B11"/>
                <w:sz w:val="28"/>
                <w:szCs w:val="28"/>
                <w:lang w:val="en-GB"/>
              </w:rPr>
              <w:t>OAVF1106</w:t>
            </w:r>
          </w:p>
        </w:tc>
      </w:tr>
      <w:tr w:rsidR="006F1966" w:rsidRPr="006F1966" w:rsidTr="00BC6E1B">
        <w:trPr>
          <w:jc w:val="center"/>
        </w:trPr>
        <w:tc>
          <w:tcPr>
            <w:tcW w:w="2501" w:type="pct"/>
            <w:shd w:val="clear" w:color="auto" w:fill="D9D9D9" w:themeFill="background1" w:themeFillShade="D9"/>
            <w:vAlign w:val="center"/>
          </w:tcPr>
          <w:p w:rsidR="006F1966" w:rsidRPr="006F1966" w:rsidRDefault="006F1966" w:rsidP="00BC6E1B">
            <w:pPr>
              <w:rPr>
                <w:rFonts w:ascii="Times New Roman" w:hAnsi="Times New Roman" w:cs="Times New Roman"/>
                <w:b/>
                <w:color w:val="000000" w:themeColor="text1"/>
                <w:sz w:val="28"/>
                <w:szCs w:val="28"/>
                <w:lang w:val="uz-Cyrl-UZ"/>
              </w:rPr>
            </w:pPr>
            <w:r w:rsidRPr="006F1966">
              <w:rPr>
                <w:rFonts w:ascii="Times New Roman" w:hAnsi="Times New Roman" w:cs="Times New Roman"/>
                <w:b/>
                <w:color w:val="000000" w:themeColor="text1"/>
                <w:sz w:val="28"/>
                <w:szCs w:val="28"/>
                <w:lang w:val="uz-Cyrl-UZ"/>
              </w:rPr>
              <w:t>Yil:</w:t>
            </w:r>
          </w:p>
        </w:tc>
        <w:tc>
          <w:tcPr>
            <w:tcW w:w="2499" w:type="pct"/>
            <w:gridSpan w:val="3"/>
            <w:shd w:val="clear" w:color="auto" w:fill="auto"/>
            <w:vAlign w:val="center"/>
          </w:tcPr>
          <w:p w:rsidR="006F1966" w:rsidRPr="006F1966" w:rsidRDefault="006F1966" w:rsidP="00BC6E1B">
            <w:pPr>
              <w:rPr>
                <w:rFonts w:ascii="Times New Roman" w:hAnsi="Times New Roman" w:cs="Times New Roman"/>
                <w:sz w:val="28"/>
                <w:szCs w:val="28"/>
                <w:lang w:val="uz-Latn-UZ"/>
              </w:rPr>
            </w:pPr>
            <w:r w:rsidRPr="006F1966">
              <w:rPr>
                <w:rFonts w:ascii="Times New Roman" w:hAnsi="Times New Roman" w:cs="Times New Roman"/>
                <w:sz w:val="28"/>
                <w:szCs w:val="28"/>
                <w:lang w:val="uz-Cyrl-UZ"/>
              </w:rPr>
              <w:t>4</w:t>
            </w:r>
          </w:p>
        </w:tc>
      </w:tr>
      <w:tr w:rsidR="006F1966" w:rsidRPr="006F1966" w:rsidTr="00BC6E1B">
        <w:trPr>
          <w:jc w:val="center"/>
        </w:trPr>
        <w:tc>
          <w:tcPr>
            <w:tcW w:w="2501" w:type="pct"/>
            <w:shd w:val="clear" w:color="auto" w:fill="D9D9D9" w:themeFill="background1" w:themeFillShade="D9"/>
            <w:vAlign w:val="center"/>
          </w:tcPr>
          <w:p w:rsidR="006F1966" w:rsidRPr="006F1966" w:rsidRDefault="006F1966" w:rsidP="00BC6E1B">
            <w:pPr>
              <w:rPr>
                <w:rFonts w:ascii="Times New Roman" w:hAnsi="Times New Roman" w:cs="Times New Roman"/>
                <w:b/>
                <w:sz w:val="28"/>
                <w:szCs w:val="28"/>
                <w:lang w:val="uz-Cyrl-UZ"/>
              </w:rPr>
            </w:pPr>
            <w:r w:rsidRPr="006F1966">
              <w:rPr>
                <w:rFonts w:ascii="Times New Roman" w:hAnsi="Times New Roman" w:cs="Times New Roman"/>
                <w:b/>
                <w:sz w:val="28"/>
                <w:szCs w:val="28"/>
                <w:lang w:val="uz-Cyrl-UZ"/>
              </w:rPr>
              <w:t>Ta’lim shakli:</w:t>
            </w:r>
          </w:p>
        </w:tc>
        <w:tc>
          <w:tcPr>
            <w:tcW w:w="2499" w:type="pct"/>
            <w:gridSpan w:val="3"/>
            <w:vAlign w:val="center"/>
          </w:tcPr>
          <w:p w:rsidR="006F1966" w:rsidRPr="006F1966" w:rsidRDefault="006F1966" w:rsidP="00BC6E1B">
            <w:pPr>
              <w:rPr>
                <w:rFonts w:ascii="Times New Roman" w:hAnsi="Times New Roman" w:cs="Times New Roman"/>
                <w:sz w:val="28"/>
                <w:szCs w:val="28"/>
                <w:lang w:val="uz-Cyrl-UZ"/>
              </w:rPr>
            </w:pPr>
            <w:r w:rsidRPr="006F1966">
              <w:rPr>
                <w:rFonts w:ascii="Times New Roman" w:hAnsi="Times New Roman" w:cs="Times New Roman"/>
                <w:sz w:val="28"/>
                <w:szCs w:val="28"/>
                <w:lang w:val="uz-Cyrl-UZ"/>
              </w:rPr>
              <w:t>Kunduzgi</w:t>
            </w:r>
          </w:p>
        </w:tc>
      </w:tr>
      <w:tr w:rsidR="006F1966" w:rsidRPr="006F1966" w:rsidTr="00BC6E1B">
        <w:trPr>
          <w:jc w:val="center"/>
        </w:trPr>
        <w:tc>
          <w:tcPr>
            <w:tcW w:w="2501" w:type="pct"/>
            <w:shd w:val="clear" w:color="auto" w:fill="D9D9D9" w:themeFill="background1" w:themeFillShade="D9"/>
            <w:vAlign w:val="center"/>
          </w:tcPr>
          <w:p w:rsidR="006F1966" w:rsidRPr="006F1966" w:rsidRDefault="006F1966" w:rsidP="00BC6E1B">
            <w:pPr>
              <w:rPr>
                <w:rFonts w:ascii="Times New Roman" w:hAnsi="Times New Roman" w:cs="Times New Roman"/>
                <w:b/>
                <w:sz w:val="28"/>
                <w:szCs w:val="28"/>
                <w:lang w:val="uz-Latn-UZ"/>
              </w:rPr>
            </w:pPr>
            <w:r w:rsidRPr="006F1966">
              <w:rPr>
                <w:rFonts w:ascii="Times New Roman" w:hAnsi="Times New Roman" w:cs="Times New Roman"/>
                <w:b/>
                <w:sz w:val="28"/>
                <w:szCs w:val="28"/>
                <w:lang w:val="uz-Latn-UZ"/>
              </w:rPr>
              <w:t>Ta’lim turi</w:t>
            </w:r>
          </w:p>
        </w:tc>
        <w:tc>
          <w:tcPr>
            <w:tcW w:w="2499" w:type="pct"/>
            <w:gridSpan w:val="3"/>
            <w:vAlign w:val="center"/>
          </w:tcPr>
          <w:p w:rsidR="006F1966" w:rsidRPr="006F1966" w:rsidRDefault="006F1966" w:rsidP="00BC6E1B">
            <w:pPr>
              <w:rPr>
                <w:rFonts w:ascii="Times New Roman" w:hAnsi="Times New Roman" w:cs="Times New Roman"/>
                <w:sz w:val="28"/>
                <w:szCs w:val="28"/>
                <w:lang w:val="uz-Latn-UZ"/>
              </w:rPr>
            </w:pPr>
            <w:r w:rsidRPr="006F1966">
              <w:rPr>
                <w:rFonts w:ascii="Times New Roman" w:hAnsi="Times New Roman" w:cs="Times New Roman"/>
                <w:sz w:val="28"/>
                <w:szCs w:val="28"/>
                <w:lang w:val="uz-Latn-UZ"/>
              </w:rPr>
              <w:t>Bakalavriat</w:t>
            </w:r>
          </w:p>
        </w:tc>
      </w:tr>
      <w:tr w:rsidR="006F1966" w:rsidRPr="006F1966" w:rsidTr="00BC6E1B">
        <w:trPr>
          <w:jc w:val="center"/>
        </w:trPr>
        <w:tc>
          <w:tcPr>
            <w:tcW w:w="2501" w:type="pct"/>
            <w:vMerge w:val="restart"/>
            <w:shd w:val="clear" w:color="auto" w:fill="D9D9D9" w:themeFill="background1" w:themeFillShade="D9"/>
            <w:vAlign w:val="center"/>
          </w:tcPr>
          <w:p w:rsidR="006F1966" w:rsidRPr="006F1966" w:rsidRDefault="006F1966" w:rsidP="00BC6E1B">
            <w:pPr>
              <w:rPr>
                <w:rFonts w:ascii="Times New Roman" w:hAnsi="Times New Roman" w:cs="Times New Roman"/>
                <w:b/>
                <w:sz w:val="28"/>
                <w:szCs w:val="28"/>
                <w:lang w:val="uz-Cyrl-UZ"/>
              </w:rPr>
            </w:pPr>
            <w:r w:rsidRPr="006F1966">
              <w:rPr>
                <w:rFonts w:ascii="Times New Roman" w:hAnsi="Times New Roman" w:cs="Times New Roman"/>
                <w:b/>
                <w:sz w:val="28"/>
                <w:szCs w:val="28"/>
                <w:lang w:val="uz-Cyrl-UZ"/>
              </w:rPr>
              <w:t>Mashgʻulotlar shakli va semestrga ajratilgan soatlar:</w:t>
            </w:r>
          </w:p>
        </w:tc>
        <w:tc>
          <w:tcPr>
            <w:tcW w:w="853" w:type="pct"/>
            <w:vAlign w:val="center"/>
          </w:tcPr>
          <w:p w:rsidR="006F1966" w:rsidRPr="006F1966" w:rsidRDefault="006F1966" w:rsidP="00BC6E1B">
            <w:pPr>
              <w:jc w:val="center"/>
              <w:rPr>
                <w:rFonts w:ascii="Times New Roman" w:hAnsi="Times New Roman" w:cs="Times New Roman"/>
                <w:b/>
                <w:sz w:val="28"/>
                <w:szCs w:val="28"/>
                <w:lang w:val="uz-Latn-UZ"/>
              </w:rPr>
            </w:pPr>
            <w:r w:rsidRPr="006F1966">
              <w:rPr>
                <w:rFonts w:ascii="Times New Roman" w:hAnsi="Times New Roman" w:cs="Times New Roman"/>
                <w:b/>
                <w:sz w:val="28"/>
                <w:szCs w:val="28"/>
                <w:lang w:val="uz-Latn-UZ"/>
              </w:rPr>
              <w:t>Jami</w:t>
            </w:r>
          </w:p>
        </w:tc>
        <w:tc>
          <w:tcPr>
            <w:tcW w:w="761" w:type="pct"/>
            <w:vAlign w:val="center"/>
          </w:tcPr>
          <w:p w:rsidR="006F1966" w:rsidRPr="006F1966" w:rsidRDefault="006F1966" w:rsidP="00BC6E1B">
            <w:pPr>
              <w:jc w:val="center"/>
              <w:rPr>
                <w:rFonts w:ascii="Times New Roman" w:hAnsi="Times New Roman" w:cs="Times New Roman"/>
                <w:b/>
                <w:sz w:val="28"/>
                <w:szCs w:val="28"/>
                <w:lang w:val="uz-Latn-UZ"/>
              </w:rPr>
            </w:pPr>
            <w:r w:rsidRPr="006F1966">
              <w:rPr>
                <w:rFonts w:ascii="Times New Roman" w:hAnsi="Times New Roman" w:cs="Times New Roman"/>
                <w:b/>
                <w:sz w:val="28"/>
                <w:szCs w:val="28"/>
                <w:lang w:val="uz-Latn-UZ"/>
              </w:rPr>
              <w:t>1-semestr</w:t>
            </w:r>
          </w:p>
        </w:tc>
        <w:tc>
          <w:tcPr>
            <w:tcW w:w="885" w:type="pct"/>
            <w:vAlign w:val="center"/>
          </w:tcPr>
          <w:p w:rsidR="006F1966" w:rsidRPr="006F1966" w:rsidRDefault="006F1966" w:rsidP="00BC6E1B">
            <w:pPr>
              <w:rPr>
                <w:rFonts w:ascii="Times New Roman" w:hAnsi="Times New Roman" w:cs="Times New Roman"/>
                <w:b/>
                <w:sz w:val="28"/>
                <w:szCs w:val="28"/>
                <w:lang w:val="uz-Cyrl-UZ"/>
              </w:rPr>
            </w:pPr>
            <w:r w:rsidRPr="006F1966">
              <w:rPr>
                <w:rFonts w:ascii="Times New Roman" w:hAnsi="Times New Roman" w:cs="Times New Roman"/>
                <w:b/>
                <w:sz w:val="28"/>
                <w:szCs w:val="28"/>
                <w:lang w:val="uz-Latn-UZ"/>
              </w:rPr>
              <w:t>2-semestr</w:t>
            </w:r>
          </w:p>
        </w:tc>
      </w:tr>
      <w:tr w:rsidR="006F1966" w:rsidRPr="006F1966" w:rsidTr="00BC6E1B">
        <w:trPr>
          <w:jc w:val="center"/>
        </w:trPr>
        <w:tc>
          <w:tcPr>
            <w:tcW w:w="2501" w:type="pct"/>
            <w:vMerge/>
            <w:shd w:val="clear" w:color="auto" w:fill="D9D9D9" w:themeFill="background1" w:themeFillShade="D9"/>
            <w:vAlign w:val="center"/>
          </w:tcPr>
          <w:p w:rsidR="006F1966" w:rsidRPr="006F1966" w:rsidRDefault="006F1966" w:rsidP="00BC6E1B">
            <w:pPr>
              <w:rPr>
                <w:rFonts w:ascii="Times New Roman" w:hAnsi="Times New Roman" w:cs="Times New Roman"/>
                <w:b/>
                <w:sz w:val="28"/>
                <w:szCs w:val="28"/>
                <w:lang w:val="uz-Cyrl-UZ"/>
              </w:rPr>
            </w:pPr>
          </w:p>
        </w:tc>
        <w:tc>
          <w:tcPr>
            <w:tcW w:w="853" w:type="pct"/>
            <w:shd w:val="clear" w:color="auto" w:fill="FFFFFF" w:themeFill="background1"/>
            <w:vAlign w:val="center"/>
          </w:tcPr>
          <w:p w:rsidR="006F1966" w:rsidRPr="006F1966" w:rsidRDefault="006F1966" w:rsidP="00BC6E1B">
            <w:pPr>
              <w:jc w:val="center"/>
              <w:rPr>
                <w:rFonts w:ascii="Times New Roman" w:hAnsi="Times New Roman" w:cs="Times New Roman"/>
                <w:b/>
                <w:sz w:val="28"/>
                <w:szCs w:val="28"/>
                <w:lang w:val="en-US"/>
              </w:rPr>
            </w:pPr>
            <w:r w:rsidRPr="006F1966">
              <w:rPr>
                <w:rFonts w:ascii="Times New Roman" w:hAnsi="Times New Roman" w:cs="Times New Roman"/>
                <w:b/>
                <w:sz w:val="28"/>
                <w:szCs w:val="28"/>
                <w:lang w:val="en-US"/>
              </w:rPr>
              <w:t>180</w:t>
            </w:r>
          </w:p>
        </w:tc>
        <w:tc>
          <w:tcPr>
            <w:tcW w:w="761" w:type="pct"/>
            <w:shd w:val="clear" w:color="auto" w:fill="FFFFFF" w:themeFill="background1"/>
            <w:vAlign w:val="center"/>
          </w:tcPr>
          <w:p w:rsidR="006F1966" w:rsidRPr="006F1966" w:rsidRDefault="006F1966" w:rsidP="00BC6E1B">
            <w:pPr>
              <w:jc w:val="center"/>
              <w:rPr>
                <w:rFonts w:ascii="Times New Roman" w:hAnsi="Times New Roman" w:cs="Times New Roman"/>
                <w:sz w:val="28"/>
                <w:szCs w:val="28"/>
                <w:lang w:val="en-US"/>
              </w:rPr>
            </w:pPr>
            <w:r w:rsidRPr="006F1966">
              <w:rPr>
                <w:rFonts w:ascii="Times New Roman" w:hAnsi="Times New Roman" w:cs="Times New Roman"/>
                <w:sz w:val="28"/>
                <w:szCs w:val="28"/>
                <w:lang w:val="en-US"/>
              </w:rPr>
              <w:t>180</w:t>
            </w:r>
          </w:p>
        </w:tc>
        <w:tc>
          <w:tcPr>
            <w:tcW w:w="885" w:type="pct"/>
            <w:shd w:val="clear" w:color="auto" w:fill="FFFFFF" w:themeFill="background1"/>
          </w:tcPr>
          <w:p w:rsidR="006F1966" w:rsidRPr="006F1966" w:rsidRDefault="006F1966" w:rsidP="00BC6E1B">
            <w:pPr>
              <w:jc w:val="center"/>
              <w:rPr>
                <w:rFonts w:ascii="Times New Roman" w:hAnsi="Times New Roman" w:cs="Times New Roman"/>
                <w:sz w:val="28"/>
                <w:szCs w:val="28"/>
                <w:lang w:val="en-US"/>
              </w:rPr>
            </w:pPr>
            <w:r w:rsidRPr="006F1966">
              <w:rPr>
                <w:rFonts w:ascii="Times New Roman" w:hAnsi="Times New Roman" w:cs="Times New Roman"/>
                <w:b/>
                <w:sz w:val="28"/>
                <w:szCs w:val="28"/>
                <w:lang w:val="uz-Cyrl-UZ"/>
              </w:rPr>
              <w:t>—</w:t>
            </w:r>
          </w:p>
        </w:tc>
      </w:tr>
      <w:tr w:rsidR="006F1966" w:rsidRPr="006F1966" w:rsidTr="00BC6E1B">
        <w:trPr>
          <w:jc w:val="center"/>
        </w:trPr>
        <w:tc>
          <w:tcPr>
            <w:tcW w:w="2501" w:type="pct"/>
            <w:shd w:val="clear" w:color="auto" w:fill="D9D9D9" w:themeFill="background1" w:themeFillShade="D9"/>
            <w:vAlign w:val="center"/>
          </w:tcPr>
          <w:p w:rsidR="006F1966" w:rsidRPr="006F1966" w:rsidRDefault="006F1966" w:rsidP="00BC6E1B">
            <w:pPr>
              <w:ind w:left="1134" w:firstLine="142"/>
              <w:rPr>
                <w:rFonts w:ascii="Times New Roman" w:hAnsi="Times New Roman" w:cs="Times New Roman"/>
                <w:sz w:val="28"/>
                <w:szCs w:val="28"/>
                <w:lang w:val="uz-Cyrl-UZ"/>
              </w:rPr>
            </w:pPr>
            <w:r w:rsidRPr="006F1966">
              <w:rPr>
                <w:rFonts w:ascii="Times New Roman" w:hAnsi="Times New Roman" w:cs="Times New Roman"/>
                <w:sz w:val="28"/>
                <w:szCs w:val="28"/>
                <w:lang w:val="uz-Cyrl-UZ"/>
              </w:rPr>
              <w:t>Ma’ruza</w:t>
            </w:r>
          </w:p>
        </w:tc>
        <w:tc>
          <w:tcPr>
            <w:tcW w:w="853" w:type="pct"/>
            <w:shd w:val="clear" w:color="auto" w:fill="FFFFFF" w:themeFill="background1"/>
            <w:vAlign w:val="center"/>
          </w:tcPr>
          <w:p w:rsidR="006F1966" w:rsidRPr="006F1966" w:rsidRDefault="006F1966" w:rsidP="00BC6E1B">
            <w:pPr>
              <w:jc w:val="center"/>
              <w:rPr>
                <w:rFonts w:ascii="Times New Roman" w:hAnsi="Times New Roman" w:cs="Times New Roman"/>
                <w:b/>
                <w:sz w:val="28"/>
                <w:szCs w:val="28"/>
                <w:lang w:val="en-US"/>
              </w:rPr>
            </w:pPr>
            <w:r w:rsidRPr="006F1966">
              <w:rPr>
                <w:rFonts w:ascii="Times New Roman" w:hAnsi="Times New Roman" w:cs="Times New Roman"/>
                <w:b/>
                <w:sz w:val="28"/>
                <w:szCs w:val="28"/>
                <w:lang w:val="en-US"/>
              </w:rPr>
              <w:t>30</w:t>
            </w:r>
          </w:p>
        </w:tc>
        <w:tc>
          <w:tcPr>
            <w:tcW w:w="761" w:type="pct"/>
            <w:shd w:val="clear" w:color="auto" w:fill="FFFFFF" w:themeFill="background1"/>
            <w:vAlign w:val="center"/>
          </w:tcPr>
          <w:p w:rsidR="006F1966" w:rsidRPr="006F1966" w:rsidRDefault="006F1966" w:rsidP="00BC6E1B">
            <w:pPr>
              <w:jc w:val="center"/>
              <w:rPr>
                <w:rFonts w:ascii="Times New Roman" w:hAnsi="Times New Roman" w:cs="Times New Roman"/>
                <w:sz w:val="28"/>
                <w:szCs w:val="28"/>
                <w:lang w:val="en-US"/>
              </w:rPr>
            </w:pPr>
            <w:r w:rsidRPr="006F1966">
              <w:rPr>
                <w:rFonts w:ascii="Times New Roman" w:hAnsi="Times New Roman" w:cs="Times New Roman"/>
                <w:sz w:val="28"/>
                <w:szCs w:val="28"/>
                <w:lang w:val="en-US"/>
              </w:rPr>
              <w:t>30</w:t>
            </w:r>
          </w:p>
        </w:tc>
        <w:tc>
          <w:tcPr>
            <w:tcW w:w="885" w:type="pct"/>
            <w:shd w:val="clear" w:color="auto" w:fill="FFFFFF" w:themeFill="background1"/>
          </w:tcPr>
          <w:p w:rsidR="006F1966" w:rsidRPr="006F1966" w:rsidRDefault="006F1966" w:rsidP="00BC6E1B">
            <w:pPr>
              <w:jc w:val="center"/>
              <w:rPr>
                <w:rFonts w:ascii="Times New Roman" w:hAnsi="Times New Roman" w:cs="Times New Roman"/>
                <w:sz w:val="28"/>
                <w:szCs w:val="28"/>
                <w:lang w:val="uz-Cyrl-UZ"/>
              </w:rPr>
            </w:pPr>
            <w:r w:rsidRPr="006F1966">
              <w:rPr>
                <w:rFonts w:ascii="Times New Roman" w:hAnsi="Times New Roman" w:cs="Times New Roman"/>
                <w:b/>
                <w:sz w:val="28"/>
                <w:szCs w:val="28"/>
                <w:lang w:val="uz-Cyrl-UZ"/>
              </w:rPr>
              <w:t>—</w:t>
            </w:r>
          </w:p>
        </w:tc>
      </w:tr>
      <w:tr w:rsidR="006F1966" w:rsidRPr="006F1966" w:rsidTr="00BC6E1B">
        <w:trPr>
          <w:jc w:val="center"/>
        </w:trPr>
        <w:tc>
          <w:tcPr>
            <w:tcW w:w="2501" w:type="pct"/>
            <w:shd w:val="clear" w:color="auto" w:fill="D9D9D9" w:themeFill="background1" w:themeFillShade="D9"/>
            <w:vAlign w:val="center"/>
          </w:tcPr>
          <w:p w:rsidR="006F1966" w:rsidRPr="006F1966" w:rsidRDefault="006F1966" w:rsidP="00BC6E1B">
            <w:pPr>
              <w:ind w:left="1134" w:firstLine="142"/>
              <w:rPr>
                <w:rFonts w:ascii="Times New Roman" w:hAnsi="Times New Roman" w:cs="Times New Roman"/>
                <w:sz w:val="28"/>
                <w:szCs w:val="28"/>
                <w:lang w:val="uz-Cyrl-UZ"/>
              </w:rPr>
            </w:pPr>
            <w:r w:rsidRPr="006F1966">
              <w:rPr>
                <w:rFonts w:ascii="Times New Roman" w:hAnsi="Times New Roman" w:cs="Times New Roman"/>
                <w:sz w:val="28"/>
                <w:szCs w:val="28"/>
                <w:lang w:val="uz-Cyrl-UZ"/>
              </w:rPr>
              <w:t>Amaliy mashgʻulotlar</w:t>
            </w:r>
          </w:p>
        </w:tc>
        <w:tc>
          <w:tcPr>
            <w:tcW w:w="853" w:type="pct"/>
            <w:shd w:val="clear" w:color="auto" w:fill="FFFFFF" w:themeFill="background1"/>
            <w:vAlign w:val="center"/>
          </w:tcPr>
          <w:p w:rsidR="006F1966" w:rsidRPr="006F1966" w:rsidRDefault="006F1966" w:rsidP="00BC6E1B">
            <w:pPr>
              <w:jc w:val="center"/>
              <w:rPr>
                <w:rFonts w:ascii="Times New Roman" w:hAnsi="Times New Roman" w:cs="Times New Roman"/>
                <w:sz w:val="28"/>
                <w:szCs w:val="28"/>
                <w:lang w:val="en-US"/>
              </w:rPr>
            </w:pPr>
            <w:r w:rsidRPr="006F1966">
              <w:rPr>
                <w:rFonts w:ascii="Times New Roman" w:hAnsi="Times New Roman" w:cs="Times New Roman"/>
                <w:sz w:val="28"/>
                <w:szCs w:val="28"/>
                <w:lang w:val="en-US"/>
              </w:rPr>
              <w:t>60</w:t>
            </w:r>
          </w:p>
        </w:tc>
        <w:tc>
          <w:tcPr>
            <w:tcW w:w="761" w:type="pct"/>
            <w:shd w:val="clear" w:color="auto" w:fill="FFFFFF" w:themeFill="background1"/>
            <w:vAlign w:val="center"/>
          </w:tcPr>
          <w:p w:rsidR="006F1966" w:rsidRPr="006F1966" w:rsidRDefault="006F1966" w:rsidP="00BC6E1B">
            <w:pPr>
              <w:jc w:val="center"/>
              <w:rPr>
                <w:rFonts w:ascii="Times New Roman" w:hAnsi="Times New Roman" w:cs="Times New Roman"/>
                <w:sz w:val="28"/>
                <w:szCs w:val="28"/>
                <w:lang w:val="en-US"/>
              </w:rPr>
            </w:pPr>
            <w:r w:rsidRPr="006F1966">
              <w:rPr>
                <w:rFonts w:ascii="Times New Roman" w:hAnsi="Times New Roman" w:cs="Times New Roman"/>
                <w:sz w:val="28"/>
                <w:szCs w:val="28"/>
                <w:lang w:val="en-US"/>
              </w:rPr>
              <w:t>60</w:t>
            </w:r>
          </w:p>
        </w:tc>
        <w:tc>
          <w:tcPr>
            <w:tcW w:w="885" w:type="pct"/>
            <w:shd w:val="clear" w:color="auto" w:fill="FFFFFF" w:themeFill="background1"/>
          </w:tcPr>
          <w:p w:rsidR="006F1966" w:rsidRPr="006F1966" w:rsidRDefault="006F1966" w:rsidP="00BC6E1B">
            <w:pPr>
              <w:jc w:val="center"/>
              <w:rPr>
                <w:rFonts w:ascii="Times New Roman" w:hAnsi="Times New Roman" w:cs="Times New Roman"/>
                <w:sz w:val="28"/>
                <w:szCs w:val="28"/>
                <w:lang w:val="en-US"/>
              </w:rPr>
            </w:pPr>
            <w:r w:rsidRPr="006F1966">
              <w:rPr>
                <w:rFonts w:ascii="Times New Roman" w:hAnsi="Times New Roman" w:cs="Times New Roman"/>
                <w:b/>
                <w:sz w:val="28"/>
                <w:szCs w:val="28"/>
                <w:lang w:val="uz-Cyrl-UZ"/>
              </w:rPr>
              <w:t>—</w:t>
            </w:r>
          </w:p>
        </w:tc>
      </w:tr>
      <w:tr w:rsidR="006F1966" w:rsidRPr="006F1966" w:rsidTr="00BC6E1B">
        <w:trPr>
          <w:jc w:val="center"/>
        </w:trPr>
        <w:tc>
          <w:tcPr>
            <w:tcW w:w="2501" w:type="pct"/>
            <w:shd w:val="clear" w:color="auto" w:fill="D9D9D9" w:themeFill="background1" w:themeFillShade="D9"/>
            <w:vAlign w:val="center"/>
          </w:tcPr>
          <w:p w:rsidR="006F1966" w:rsidRPr="006F1966" w:rsidRDefault="006F1966" w:rsidP="00BC6E1B">
            <w:pPr>
              <w:ind w:left="1134" w:firstLine="142"/>
              <w:rPr>
                <w:rFonts w:ascii="Times New Roman" w:hAnsi="Times New Roman" w:cs="Times New Roman"/>
                <w:sz w:val="28"/>
                <w:szCs w:val="28"/>
                <w:lang w:val="uz-Cyrl-UZ"/>
              </w:rPr>
            </w:pPr>
            <w:r w:rsidRPr="006F1966">
              <w:rPr>
                <w:rFonts w:ascii="Times New Roman" w:hAnsi="Times New Roman" w:cs="Times New Roman"/>
                <w:sz w:val="28"/>
                <w:szCs w:val="28"/>
                <w:lang w:val="uz-Cyrl-UZ"/>
              </w:rPr>
              <w:t>Laboratoriya mashgʻulotlari</w:t>
            </w:r>
          </w:p>
        </w:tc>
        <w:tc>
          <w:tcPr>
            <w:tcW w:w="853" w:type="pct"/>
            <w:shd w:val="clear" w:color="auto" w:fill="FFFFFF" w:themeFill="background1"/>
            <w:vAlign w:val="center"/>
          </w:tcPr>
          <w:p w:rsidR="006F1966" w:rsidRPr="006F1966" w:rsidRDefault="006F1966" w:rsidP="00BC6E1B">
            <w:pPr>
              <w:jc w:val="center"/>
              <w:rPr>
                <w:rFonts w:ascii="Times New Roman" w:hAnsi="Times New Roman" w:cs="Times New Roman"/>
                <w:sz w:val="28"/>
                <w:szCs w:val="28"/>
                <w:lang w:val="uz-Cyrl-UZ"/>
              </w:rPr>
            </w:pPr>
            <w:r w:rsidRPr="006F1966">
              <w:rPr>
                <w:rFonts w:ascii="Times New Roman" w:hAnsi="Times New Roman" w:cs="Times New Roman"/>
                <w:b/>
                <w:sz w:val="28"/>
                <w:szCs w:val="28"/>
                <w:lang w:val="uz-Cyrl-UZ"/>
              </w:rPr>
              <w:t>—</w:t>
            </w:r>
          </w:p>
        </w:tc>
        <w:tc>
          <w:tcPr>
            <w:tcW w:w="761" w:type="pct"/>
            <w:shd w:val="clear" w:color="auto" w:fill="FFFFFF" w:themeFill="background1"/>
            <w:vAlign w:val="center"/>
          </w:tcPr>
          <w:p w:rsidR="006F1966" w:rsidRPr="006F1966" w:rsidRDefault="006F1966" w:rsidP="00BC6E1B">
            <w:pPr>
              <w:jc w:val="center"/>
              <w:rPr>
                <w:rFonts w:ascii="Times New Roman" w:hAnsi="Times New Roman" w:cs="Times New Roman"/>
                <w:sz w:val="28"/>
                <w:szCs w:val="28"/>
                <w:lang w:val="uz-Cyrl-UZ"/>
              </w:rPr>
            </w:pPr>
            <w:r w:rsidRPr="006F1966">
              <w:rPr>
                <w:rFonts w:ascii="Times New Roman" w:hAnsi="Times New Roman" w:cs="Times New Roman"/>
                <w:b/>
                <w:sz w:val="28"/>
                <w:szCs w:val="28"/>
                <w:lang w:val="uz-Cyrl-UZ"/>
              </w:rPr>
              <w:t>—</w:t>
            </w:r>
          </w:p>
        </w:tc>
        <w:tc>
          <w:tcPr>
            <w:tcW w:w="885" w:type="pct"/>
            <w:shd w:val="clear" w:color="auto" w:fill="FFFFFF" w:themeFill="background1"/>
          </w:tcPr>
          <w:p w:rsidR="006F1966" w:rsidRPr="006F1966" w:rsidRDefault="006F1966" w:rsidP="00BC6E1B">
            <w:pPr>
              <w:jc w:val="center"/>
              <w:rPr>
                <w:rFonts w:ascii="Times New Roman" w:hAnsi="Times New Roman" w:cs="Times New Roman"/>
                <w:sz w:val="28"/>
                <w:szCs w:val="28"/>
                <w:lang w:val="uz-Cyrl-UZ"/>
              </w:rPr>
            </w:pPr>
            <w:r w:rsidRPr="006F1966">
              <w:rPr>
                <w:rFonts w:ascii="Times New Roman" w:hAnsi="Times New Roman" w:cs="Times New Roman"/>
                <w:b/>
                <w:sz w:val="28"/>
                <w:szCs w:val="28"/>
                <w:lang w:val="uz-Cyrl-UZ"/>
              </w:rPr>
              <w:t>—</w:t>
            </w:r>
          </w:p>
        </w:tc>
      </w:tr>
      <w:tr w:rsidR="006F1966" w:rsidRPr="006F1966" w:rsidTr="00BC6E1B">
        <w:trPr>
          <w:jc w:val="center"/>
        </w:trPr>
        <w:tc>
          <w:tcPr>
            <w:tcW w:w="2501" w:type="pct"/>
            <w:shd w:val="clear" w:color="auto" w:fill="D9D9D9" w:themeFill="background1" w:themeFillShade="D9"/>
            <w:vAlign w:val="center"/>
          </w:tcPr>
          <w:p w:rsidR="006F1966" w:rsidRPr="006F1966" w:rsidRDefault="006F1966" w:rsidP="00BC6E1B">
            <w:pPr>
              <w:ind w:left="1134" w:firstLine="142"/>
              <w:rPr>
                <w:rFonts w:ascii="Times New Roman" w:hAnsi="Times New Roman" w:cs="Times New Roman"/>
                <w:sz w:val="28"/>
                <w:szCs w:val="28"/>
                <w:lang w:val="uz-Cyrl-UZ"/>
              </w:rPr>
            </w:pPr>
            <w:r w:rsidRPr="006F1966">
              <w:rPr>
                <w:rFonts w:ascii="Times New Roman" w:hAnsi="Times New Roman" w:cs="Times New Roman"/>
                <w:sz w:val="28"/>
                <w:szCs w:val="28"/>
                <w:lang w:val="uz-Cyrl-UZ"/>
              </w:rPr>
              <w:t>Seminar</w:t>
            </w:r>
          </w:p>
        </w:tc>
        <w:tc>
          <w:tcPr>
            <w:tcW w:w="853" w:type="pct"/>
            <w:shd w:val="clear" w:color="auto" w:fill="FFFFFF" w:themeFill="background1"/>
            <w:vAlign w:val="center"/>
          </w:tcPr>
          <w:p w:rsidR="006F1966" w:rsidRPr="006F1966" w:rsidRDefault="006F1966" w:rsidP="00BC6E1B">
            <w:pPr>
              <w:jc w:val="center"/>
              <w:rPr>
                <w:rFonts w:ascii="Times New Roman" w:hAnsi="Times New Roman" w:cs="Times New Roman"/>
                <w:b/>
                <w:sz w:val="28"/>
                <w:szCs w:val="28"/>
                <w:lang w:val="uz-Latn-UZ"/>
              </w:rPr>
            </w:pPr>
            <w:r w:rsidRPr="006F1966">
              <w:rPr>
                <w:rFonts w:ascii="Times New Roman" w:hAnsi="Times New Roman" w:cs="Times New Roman"/>
                <w:b/>
                <w:sz w:val="28"/>
                <w:szCs w:val="28"/>
                <w:lang w:val="uz-Latn-UZ"/>
              </w:rPr>
              <w:t>-</w:t>
            </w:r>
          </w:p>
        </w:tc>
        <w:tc>
          <w:tcPr>
            <w:tcW w:w="761" w:type="pct"/>
            <w:shd w:val="clear" w:color="auto" w:fill="FFFFFF" w:themeFill="background1"/>
            <w:vAlign w:val="center"/>
          </w:tcPr>
          <w:p w:rsidR="006F1966" w:rsidRPr="006F1966" w:rsidRDefault="006F1966" w:rsidP="00BC6E1B">
            <w:pPr>
              <w:jc w:val="center"/>
              <w:rPr>
                <w:rFonts w:ascii="Times New Roman" w:hAnsi="Times New Roman" w:cs="Times New Roman"/>
                <w:sz w:val="28"/>
                <w:szCs w:val="28"/>
                <w:lang w:val="uz-Latn-UZ"/>
              </w:rPr>
            </w:pPr>
            <w:r w:rsidRPr="006F1966">
              <w:rPr>
                <w:rFonts w:ascii="Times New Roman" w:hAnsi="Times New Roman" w:cs="Times New Roman"/>
                <w:sz w:val="28"/>
                <w:szCs w:val="28"/>
                <w:lang w:val="uz-Latn-UZ"/>
              </w:rPr>
              <w:t>-</w:t>
            </w:r>
          </w:p>
        </w:tc>
        <w:tc>
          <w:tcPr>
            <w:tcW w:w="885" w:type="pct"/>
            <w:shd w:val="clear" w:color="auto" w:fill="FFFFFF" w:themeFill="background1"/>
          </w:tcPr>
          <w:p w:rsidR="006F1966" w:rsidRPr="006F1966" w:rsidRDefault="006F1966" w:rsidP="00BC6E1B">
            <w:pPr>
              <w:jc w:val="center"/>
              <w:rPr>
                <w:rFonts w:ascii="Times New Roman" w:hAnsi="Times New Roman" w:cs="Times New Roman"/>
                <w:sz w:val="28"/>
                <w:szCs w:val="28"/>
                <w:lang w:val="en-US"/>
              </w:rPr>
            </w:pPr>
            <w:r w:rsidRPr="006F1966">
              <w:rPr>
                <w:rFonts w:ascii="Times New Roman" w:hAnsi="Times New Roman" w:cs="Times New Roman"/>
                <w:b/>
                <w:sz w:val="28"/>
                <w:szCs w:val="28"/>
                <w:lang w:val="uz-Cyrl-UZ"/>
              </w:rPr>
              <w:t>—</w:t>
            </w:r>
          </w:p>
        </w:tc>
      </w:tr>
      <w:tr w:rsidR="006F1966" w:rsidRPr="006F1966" w:rsidTr="00BC6E1B">
        <w:trPr>
          <w:jc w:val="center"/>
        </w:trPr>
        <w:tc>
          <w:tcPr>
            <w:tcW w:w="2501" w:type="pct"/>
            <w:shd w:val="clear" w:color="auto" w:fill="D9D9D9" w:themeFill="background1" w:themeFillShade="D9"/>
            <w:vAlign w:val="center"/>
          </w:tcPr>
          <w:p w:rsidR="006F1966" w:rsidRPr="006F1966" w:rsidRDefault="006F1966" w:rsidP="00BC6E1B">
            <w:pPr>
              <w:ind w:left="1134" w:firstLine="142"/>
              <w:rPr>
                <w:rFonts w:ascii="Times New Roman" w:hAnsi="Times New Roman" w:cs="Times New Roman"/>
                <w:sz w:val="28"/>
                <w:szCs w:val="28"/>
                <w:lang w:val="uz-Cyrl-UZ"/>
              </w:rPr>
            </w:pPr>
            <w:r w:rsidRPr="006F1966">
              <w:rPr>
                <w:rFonts w:ascii="Times New Roman" w:hAnsi="Times New Roman" w:cs="Times New Roman"/>
                <w:sz w:val="28"/>
                <w:szCs w:val="28"/>
                <w:lang w:val="uz-Cyrl-UZ"/>
              </w:rPr>
              <w:t>Mustaqil ta’lim</w:t>
            </w:r>
          </w:p>
        </w:tc>
        <w:tc>
          <w:tcPr>
            <w:tcW w:w="853" w:type="pct"/>
            <w:shd w:val="clear" w:color="auto" w:fill="FFFFFF" w:themeFill="background1"/>
            <w:vAlign w:val="center"/>
          </w:tcPr>
          <w:p w:rsidR="006F1966" w:rsidRPr="006F1966" w:rsidRDefault="006F1966" w:rsidP="00BC6E1B">
            <w:pPr>
              <w:jc w:val="center"/>
              <w:rPr>
                <w:rFonts w:ascii="Times New Roman" w:hAnsi="Times New Roman" w:cs="Times New Roman"/>
                <w:b/>
                <w:sz w:val="28"/>
                <w:szCs w:val="28"/>
                <w:lang w:val="en-US"/>
              </w:rPr>
            </w:pPr>
            <w:r w:rsidRPr="006F1966">
              <w:rPr>
                <w:rFonts w:ascii="Times New Roman" w:hAnsi="Times New Roman" w:cs="Times New Roman"/>
                <w:b/>
                <w:sz w:val="28"/>
                <w:szCs w:val="28"/>
                <w:lang w:val="en-US"/>
              </w:rPr>
              <w:t>90</w:t>
            </w:r>
          </w:p>
        </w:tc>
        <w:tc>
          <w:tcPr>
            <w:tcW w:w="761" w:type="pct"/>
            <w:shd w:val="clear" w:color="auto" w:fill="FFFFFF" w:themeFill="background1"/>
            <w:vAlign w:val="center"/>
          </w:tcPr>
          <w:p w:rsidR="006F1966" w:rsidRPr="006F1966" w:rsidRDefault="006F1966" w:rsidP="00BC6E1B">
            <w:pPr>
              <w:jc w:val="center"/>
              <w:rPr>
                <w:rFonts w:ascii="Times New Roman" w:hAnsi="Times New Roman" w:cs="Times New Roman"/>
                <w:sz w:val="28"/>
                <w:szCs w:val="28"/>
                <w:lang w:val="en-US"/>
              </w:rPr>
            </w:pPr>
            <w:r w:rsidRPr="006F1966">
              <w:rPr>
                <w:rFonts w:ascii="Times New Roman" w:hAnsi="Times New Roman" w:cs="Times New Roman"/>
                <w:sz w:val="28"/>
                <w:szCs w:val="28"/>
                <w:lang w:val="en-US"/>
              </w:rPr>
              <w:t>90</w:t>
            </w:r>
          </w:p>
        </w:tc>
        <w:tc>
          <w:tcPr>
            <w:tcW w:w="885" w:type="pct"/>
            <w:shd w:val="clear" w:color="auto" w:fill="FFFFFF" w:themeFill="background1"/>
          </w:tcPr>
          <w:p w:rsidR="006F1966" w:rsidRPr="006F1966" w:rsidRDefault="006F1966" w:rsidP="00BC6E1B">
            <w:pPr>
              <w:jc w:val="center"/>
              <w:rPr>
                <w:rFonts w:ascii="Times New Roman" w:hAnsi="Times New Roman" w:cs="Times New Roman"/>
                <w:sz w:val="28"/>
                <w:szCs w:val="28"/>
                <w:lang w:val="uz-Cyrl-UZ"/>
              </w:rPr>
            </w:pPr>
            <w:r w:rsidRPr="006F1966">
              <w:rPr>
                <w:rFonts w:ascii="Times New Roman" w:hAnsi="Times New Roman" w:cs="Times New Roman"/>
                <w:b/>
                <w:sz w:val="28"/>
                <w:szCs w:val="28"/>
                <w:lang w:val="uz-Cyrl-UZ"/>
              </w:rPr>
              <w:t>—</w:t>
            </w:r>
          </w:p>
        </w:tc>
      </w:tr>
      <w:tr w:rsidR="006F1966" w:rsidRPr="006F1966" w:rsidTr="00BC6E1B">
        <w:trPr>
          <w:jc w:val="center"/>
        </w:trPr>
        <w:tc>
          <w:tcPr>
            <w:tcW w:w="2501" w:type="pct"/>
            <w:shd w:val="clear" w:color="auto" w:fill="D9D9D9" w:themeFill="background1" w:themeFillShade="D9"/>
            <w:vAlign w:val="center"/>
          </w:tcPr>
          <w:p w:rsidR="006F1966" w:rsidRPr="006F1966" w:rsidRDefault="006F1966" w:rsidP="00BC6E1B">
            <w:pPr>
              <w:rPr>
                <w:rFonts w:ascii="Times New Roman" w:hAnsi="Times New Roman" w:cs="Times New Roman"/>
                <w:b/>
                <w:sz w:val="28"/>
                <w:szCs w:val="28"/>
                <w:lang w:val="uz-Cyrl-UZ"/>
              </w:rPr>
            </w:pPr>
            <w:r w:rsidRPr="006F1966">
              <w:rPr>
                <w:rFonts w:ascii="Times New Roman" w:hAnsi="Times New Roman" w:cs="Times New Roman"/>
                <w:b/>
                <w:sz w:val="28"/>
                <w:szCs w:val="28"/>
                <w:lang w:val="uz-Cyrl-UZ"/>
              </w:rPr>
              <w:t>Kredit miqdori:</w:t>
            </w:r>
          </w:p>
        </w:tc>
        <w:tc>
          <w:tcPr>
            <w:tcW w:w="853" w:type="pct"/>
            <w:shd w:val="clear" w:color="auto" w:fill="FFFFFF" w:themeFill="background1"/>
            <w:vAlign w:val="center"/>
          </w:tcPr>
          <w:p w:rsidR="006F1966" w:rsidRPr="006F1966" w:rsidRDefault="006F1966" w:rsidP="00BC6E1B">
            <w:pPr>
              <w:jc w:val="center"/>
              <w:rPr>
                <w:rFonts w:ascii="Times New Roman" w:hAnsi="Times New Roman" w:cs="Times New Roman"/>
                <w:b/>
                <w:sz w:val="28"/>
                <w:szCs w:val="28"/>
                <w:lang w:val="en-US"/>
              </w:rPr>
            </w:pPr>
            <w:r w:rsidRPr="006F1966">
              <w:rPr>
                <w:rFonts w:ascii="Times New Roman" w:hAnsi="Times New Roman" w:cs="Times New Roman"/>
                <w:b/>
                <w:sz w:val="28"/>
                <w:szCs w:val="28"/>
                <w:lang w:val="en-US"/>
              </w:rPr>
              <w:t>6</w:t>
            </w:r>
          </w:p>
        </w:tc>
        <w:tc>
          <w:tcPr>
            <w:tcW w:w="761" w:type="pct"/>
            <w:shd w:val="clear" w:color="auto" w:fill="FFFFFF" w:themeFill="background1"/>
            <w:vAlign w:val="center"/>
          </w:tcPr>
          <w:p w:rsidR="006F1966" w:rsidRPr="006F1966" w:rsidRDefault="006F1966" w:rsidP="00BC6E1B">
            <w:pPr>
              <w:jc w:val="center"/>
              <w:rPr>
                <w:rFonts w:ascii="Times New Roman" w:hAnsi="Times New Roman" w:cs="Times New Roman"/>
                <w:sz w:val="28"/>
                <w:szCs w:val="28"/>
                <w:lang w:val="uz-Latn-UZ"/>
              </w:rPr>
            </w:pPr>
            <w:r w:rsidRPr="006F1966">
              <w:rPr>
                <w:rFonts w:ascii="Times New Roman" w:hAnsi="Times New Roman" w:cs="Times New Roman"/>
                <w:sz w:val="28"/>
                <w:szCs w:val="28"/>
                <w:lang w:val="uz-Latn-UZ"/>
              </w:rPr>
              <w:t>6</w:t>
            </w:r>
          </w:p>
        </w:tc>
        <w:tc>
          <w:tcPr>
            <w:tcW w:w="885" w:type="pct"/>
            <w:shd w:val="clear" w:color="auto" w:fill="FFFFFF" w:themeFill="background1"/>
          </w:tcPr>
          <w:p w:rsidR="006F1966" w:rsidRPr="006F1966" w:rsidRDefault="006F1966" w:rsidP="00BC6E1B">
            <w:pPr>
              <w:jc w:val="center"/>
              <w:rPr>
                <w:rFonts w:ascii="Times New Roman" w:hAnsi="Times New Roman" w:cs="Times New Roman"/>
                <w:sz w:val="28"/>
                <w:szCs w:val="28"/>
                <w:lang w:val="en-US"/>
              </w:rPr>
            </w:pPr>
            <w:r w:rsidRPr="006F1966">
              <w:rPr>
                <w:rFonts w:ascii="Times New Roman" w:hAnsi="Times New Roman" w:cs="Times New Roman"/>
                <w:b/>
                <w:sz w:val="28"/>
                <w:szCs w:val="28"/>
                <w:lang w:val="uz-Cyrl-UZ"/>
              </w:rPr>
              <w:t>—</w:t>
            </w:r>
          </w:p>
        </w:tc>
      </w:tr>
      <w:tr w:rsidR="006F1966" w:rsidRPr="006F1966" w:rsidTr="00BC6E1B">
        <w:trPr>
          <w:jc w:val="center"/>
        </w:trPr>
        <w:tc>
          <w:tcPr>
            <w:tcW w:w="2501" w:type="pct"/>
            <w:vMerge w:val="restart"/>
            <w:shd w:val="clear" w:color="auto" w:fill="D9D9D9" w:themeFill="background1" w:themeFillShade="D9"/>
            <w:vAlign w:val="center"/>
          </w:tcPr>
          <w:p w:rsidR="006F1966" w:rsidRPr="006F1966" w:rsidRDefault="006F1966" w:rsidP="00BC6E1B">
            <w:pPr>
              <w:rPr>
                <w:rFonts w:ascii="Times New Roman" w:hAnsi="Times New Roman" w:cs="Times New Roman"/>
                <w:b/>
                <w:sz w:val="28"/>
                <w:szCs w:val="28"/>
                <w:lang w:val="en-US"/>
              </w:rPr>
            </w:pPr>
            <w:r w:rsidRPr="006F1966">
              <w:rPr>
                <w:rFonts w:ascii="Times New Roman" w:hAnsi="Times New Roman" w:cs="Times New Roman"/>
                <w:b/>
                <w:sz w:val="28"/>
                <w:szCs w:val="28"/>
                <w:lang w:val="uz-Cyrl-UZ"/>
              </w:rPr>
              <w:t>Baholash shakli:</w:t>
            </w:r>
          </w:p>
        </w:tc>
        <w:tc>
          <w:tcPr>
            <w:tcW w:w="853" w:type="pct"/>
            <w:vAlign w:val="center"/>
          </w:tcPr>
          <w:p w:rsidR="006F1966" w:rsidRPr="006F1966" w:rsidRDefault="006F1966" w:rsidP="00BC6E1B">
            <w:pPr>
              <w:rPr>
                <w:rFonts w:ascii="Times New Roman" w:hAnsi="Times New Roman" w:cs="Times New Roman"/>
                <w:b/>
                <w:sz w:val="28"/>
                <w:szCs w:val="28"/>
                <w:lang w:val="en-US"/>
              </w:rPr>
            </w:pPr>
            <w:r w:rsidRPr="006F1966">
              <w:rPr>
                <w:rFonts w:ascii="Times New Roman" w:hAnsi="Times New Roman" w:cs="Times New Roman"/>
                <w:b/>
                <w:sz w:val="28"/>
                <w:szCs w:val="28"/>
                <w:lang w:val="en-US"/>
              </w:rPr>
              <w:t xml:space="preserve">      O.N </w:t>
            </w:r>
          </w:p>
        </w:tc>
        <w:tc>
          <w:tcPr>
            <w:tcW w:w="761" w:type="pct"/>
            <w:vAlign w:val="center"/>
          </w:tcPr>
          <w:p w:rsidR="006F1966" w:rsidRPr="006F1966" w:rsidRDefault="006F1966" w:rsidP="00BC6E1B">
            <w:pPr>
              <w:jc w:val="center"/>
              <w:rPr>
                <w:rFonts w:ascii="Times New Roman" w:hAnsi="Times New Roman" w:cs="Times New Roman"/>
                <w:color w:val="000000" w:themeColor="text1"/>
                <w:sz w:val="28"/>
                <w:szCs w:val="28"/>
                <w:lang w:val="en-US"/>
              </w:rPr>
            </w:pPr>
            <w:r w:rsidRPr="006F1966">
              <w:rPr>
                <w:rFonts w:ascii="Times New Roman" w:hAnsi="Times New Roman" w:cs="Times New Roman"/>
                <w:color w:val="000000" w:themeColor="text1"/>
                <w:sz w:val="28"/>
                <w:szCs w:val="28"/>
                <w:lang w:val="en-US"/>
              </w:rPr>
              <w:t>yozma</w:t>
            </w:r>
          </w:p>
        </w:tc>
        <w:tc>
          <w:tcPr>
            <w:tcW w:w="885" w:type="pct"/>
          </w:tcPr>
          <w:p w:rsidR="006F1966" w:rsidRPr="006F1966" w:rsidRDefault="006F1966" w:rsidP="00BC6E1B">
            <w:pPr>
              <w:jc w:val="center"/>
              <w:rPr>
                <w:rFonts w:ascii="Times New Roman" w:hAnsi="Times New Roman" w:cs="Times New Roman"/>
                <w:sz w:val="28"/>
                <w:szCs w:val="28"/>
                <w:lang w:val="en-US"/>
              </w:rPr>
            </w:pPr>
            <w:r w:rsidRPr="006F1966">
              <w:rPr>
                <w:rFonts w:ascii="Times New Roman" w:hAnsi="Times New Roman" w:cs="Times New Roman"/>
                <w:b/>
                <w:sz w:val="28"/>
                <w:szCs w:val="28"/>
                <w:lang w:val="uz-Cyrl-UZ"/>
              </w:rPr>
              <w:t>—</w:t>
            </w:r>
          </w:p>
        </w:tc>
      </w:tr>
      <w:tr w:rsidR="006F1966" w:rsidRPr="006F1966" w:rsidTr="00BC6E1B">
        <w:trPr>
          <w:jc w:val="center"/>
        </w:trPr>
        <w:tc>
          <w:tcPr>
            <w:tcW w:w="2501" w:type="pct"/>
            <w:vMerge/>
            <w:shd w:val="clear" w:color="auto" w:fill="D9D9D9" w:themeFill="background1" w:themeFillShade="D9"/>
            <w:vAlign w:val="center"/>
          </w:tcPr>
          <w:p w:rsidR="006F1966" w:rsidRPr="006F1966" w:rsidRDefault="006F1966" w:rsidP="00BC6E1B">
            <w:pPr>
              <w:rPr>
                <w:rFonts w:ascii="Times New Roman" w:hAnsi="Times New Roman" w:cs="Times New Roman"/>
                <w:b/>
                <w:sz w:val="28"/>
                <w:szCs w:val="28"/>
                <w:lang w:val="en-US"/>
              </w:rPr>
            </w:pPr>
          </w:p>
        </w:tc>
        <w:tc>
          <w:tcPr>
            <w:tcW w:w="853" w:type="pct"/>
            <w:vAlign w:val="center"/>
          </w:tcPr>
          <w:p w:rsidR="006F1966" w:rsidRPr="006F1966" w:rsidRDefault="006F1966" w:rsidP="00BC6E1B">
            <w:pPr>
              <w:jc w:val="center"/>
              <w:rPr>
                <w:rFonts w:ascii="Times New Roman" w:hAnsi="Times New Roman" w:cs="Times New Roman"/>
                <w:b/>
                <w:sz w:val="28"/>
                <w:szCs w:val="28"/>
                <w:lang w:val="uz-Cyrl-UZ"/>
              </w:rPr>
            </w:pPr>
            <w:r w:rsidRPr="006F1966">
              <w:rPr>
                <w:rFonts w:ascii="Times New Roman" w:hAnsi="Times New Roman" w:cs="Times New Roman"/>
                <w:b/>
                <w:sz w:val="28"/>
                <w:szCs w:val="28"/>
                <w:lang w:val="en-US"/>
              </w:rPr>
              <w:t>Yakuniy nazorat</w:t>
            </w:r>
          </w:p>
        </w:tc>
        <w:tc>
          <w:tcPr>
            <w:tcW w:w="761" w:type="pct"/>
            <w:vAlign w:val="center"/>
          </w:tcPr>
          <w:p w:rsidR="006F1966" w:rsidRPr="006F1966" w:rsidRDefault="006F1966" w:rsidP="00BC6E1B">
            <w:pPr>
              <w:jc w:val="center"/>
              <w:rPr>
                <w:rFonts w:ascii="Times New Roman" w:hAnsi="Times New Roman" w:cs="Times New Roman"/>
                <w:color w:val="000000" w:themeColor="text1"/>
                <w:sz w:val="28"/>
                <w:szCs w:val="28"/>
                <w:lang w:val="en-US"/>
              </w:rPr>
            </w:pPr>
            <w:r w:rsidRPr="006F1966">
              <w:rPr>
                <w:rFonts w:ascii="Times New Roman" w:hAnsi="Times New Roman" w:cs="Times New Roman"/>
                <w:color w:val="000000" w:themeColor="text1"/>
                <w:sz w:val="28"/>
                <w:szCs w:val="28"/>
                <w:lang w:val="en-US"/>
              </w:rPr>
              <w:t>yozma</w:t>
            </w:r>
          </w:p>
        </w:tc>
        <w:tc>
          <w:tcPr>
            <w:tcW w:w="885" w:type="pct"/>
          </w:tcPr>
          <w:p w:rsidR="006F1966" w:rsidRPr="006F1966" w:rsidRDefault="006F1966" w:rsidP="00BC6E1B">
            <w:pPr>
              <w:jc w:val="center"/>
              <w:rPr>
                <w:rFonts w:ascii="Times New Roman" w:hAnsi="Times New Roman" w:cs="Times New Roman"/>
                <w:sz w:val="28"/>
                <w:szCs w:val="28"/>
                <w:lang w:val="uz-Cyrl-UZ"/>
              </w:rPr>
            </w:pPr>
            <w:r w:rsidRPr="006F1966">
              <w:rPr>
                <w:rFonts w:ascii="Times New Roman" w:hAnsi="Times New Roman" w:cs="Times New Roman"/>
                <w:b/>
                <w:sz w:val="28"/>
                <w:szCs w:val="28"/>
                <w:lang w:val="uz-Cyrl-UZ"/>
              </w:rPr>
              <w:t>—</w:t>
            </w:r>
          </w:p>
        </w:tc>
      </w:tr>
      <w:tr w:rsidR="006F1966" w:rsidRPr="006F1966" w:rsidTr="00BC6E1B">
        <w:trPr>
          <w:jc w:val="center"/>
        </w:trPr>
        <w:tc>
          <w:tcPr>
            <w:tcW w:w="2501" w:type="pct"/>
            <w:shd w:val="clear" w:color="auto" w:fill="D9D9D9" w:themeFill="background1" w:themeFillShade="D9"/>
            <w:vAlign w:val="center"/>
          </w:tcPr>
          <w:p w:rsidR="006F1966" w:rsidRPr="006F1966" w:rsidRDefault="006F1966" w:rsidP="00BC6E1B">
            <w:pPr>
              <w:rPr>
                <w:rFonts w:ascii="Times New Roman" w:hAnsi="Times New Roman" w:cs="Times New Roman"/>
                <w:b/>
                <w:sz w:val="28"/>
                <w:szCs w:val="28"/>
                <w:lang w:val="en-US"/>
              </w:rPr>
            </w:pPr>
            <w:r w:rsidRPr="006F1966">
              <w:rPr>
                <w:rFonts w:ascii="Times New Roman" w:hAnsi="Times New Roman" w:cs="Times New Roman"/>
                <w:b/>
                <w:sz w:val="28"/>
                <w:szCs w:val="28"/>
                <w:lang w:val="en-US"/>
              </w:rPr>
              <w:t>Fan uchun mas’ul kafedra:</w:t>
            </w:r>
          </w:p>
        </w:tc>
        <w:tc>
          <w:tcPr>
            <w:tcW w:w="2499" w:type="pct"/>
            <w:gridSpan w:val="3"/>
            <w:vAlign w:val="center"/>
          </w:tcPr>
          <w:p w:rsidR="006F1966" w:rsidRPr="006F1966" w:rsidRDefault="006F1966" w:rsidP="00BC6E1B">
            <w:pPr>
              <w:rPr>
                <w:rFonts w:ascii="Times New Roman" w:hAnsi="Times New Roman" w:cs="Times New Roman"/>
                <w:b/>
                <w:sz w:val="28"/>
                <w:szCs w:val="28"/>
                <w:lang w:val="en-US"/>
              </w:rPr>
            </w:pPr>
            <w:r w:rsidRPr="006F1966">
              <w:rPr>
                <w:rFonts w:ascii="Times New Roman" w:hAnsi="Times New Roman" w:cs="Times New Roman"/>
                <w:b/>
                <w:sz w:val="28"/>
                <w:szCs w:val="28"/>
                <w:lang w:val="en-US"/>
              </w:rPr>
              <w:t>Biologiya kafedrasi</w:t>
            </w:r>
          </w:p>
        </w:tc>
      </w:tr>
    </w:tbl>
    <w:p w:rsidR="006F1966" w:rsidRPr="006F1966" w:rsidRDefault="006F1966" w:rsidP="006F1966">
      <w:pPr>
        <w:jc w:val="center"/>
        <w:rPr>
          <w:rFonts w:ascii="Times New Roman" w:hAnsi="Times New Roman" w:cs="Times New Roman"/>
          <w:sz w:val="28"/>
          <w:szCs w:val="28"/>
          <w:lang w:val="uz-Cyrl-UZ"/>
        </w:rPr>
      </w:pPr>
    </w:p>
    <w:p w:rsidR="006F1966" w:rsidRPr="006F1966" w:rsidRDefault="006F1966" w:rsidP="006F1966">
      <w:pPr>
        <w:jc w:val="center"/>
        <w:rPr>
          <w:rFonts w:ascii="Times New Roman" w:hAnsi="Times New Roman" w:cs="Times New Roman"/>
          <w:b/>
          <w:sz w:val="28"/>
          <w:szCs w:val="28"/>
          <w:lang w:val="uz-Cyrl-UZ"/>
        </w:rPr>
      </w:pPr>
      <w:r w:rsidRPr="006F1966">
        <w:rPr>
          <w:rFonts w:ascii="Times New Roman" w:hAnsi="Times New Roman" w:cs="Times New Roman"/>
          <w:b/>
          <w:sz w:val="28"/>
          <w:szCs w:val="28"/>
          <w:lang w:val="uz-Cyrl-UZ"/>
        </w:rPr>
        <w:t>Fan oʻqituvchisi toʻgʻrisida ma’lumot</w:t>
      </w:r>
    </w:p>
    <w:p w:rsidR="006F1966" w:rsidRPr="006F1966" w:rsidRDefault="006F1966" w:rsidP="006F1966">
      <w:pPr>
        <w:jc w:val="center"/>
        <w:rPr>
          <w:rFonts w:ascii="Times New Roman" w:hAnsi="Times New Roman" w:cs="Times New Roman"/>
          <w:sz w:val="28"/>
          <w:szCs w:val="28"/>
          <w:lang w:val="uz-Cyrl-UZ"/>
        </w:rPr>
      </w:pPr>
    </w:p>
    <w:tbl>
      <w:tblPr>
        <w:tblStyle w:val="a6"/>
        <w:tblW w:w="5006" w:type="pct"/>
        <w:tblInd w:w="-5" w:type="dxa"/>
        <w:tblLook w:val="04A0" w:firstRow="1" w:lastRow="0" w:firstColumn="1" w:lastColumn="0" w:noHBand="0" w:noVBand="1"/>
      </w:tblPr>
      <w:tblGrid>
        <w:gridCol w:w="1974"/>
        <w:gridCol w:w="7608"/>
      </w:tblGrid>
      <w:tr w:rsidR="006F1966" w:rsidRPr="006F1966" w:rsidTr="00BC6E1B">
        <w:trPr>
          <w:cantSplit/>
        </w:trPr>
        <w:tc>
          <w:tcPr>
            <w:tcW w:w="1030" w:type="pct"/>
          </w:tcPr>
          <w:p w:rsidR="006F1966" w:rsidRPr="006F1966" w:rsidRDefault="006F1966" w:rsidP="00BC6E1B">
            <w:pPr>
              <w:rPr>
                <w:rFonts w:ascii="Times New Roman" w:hAnsi="Times New Roman" w:cs="Times New Roman"/>
                <w:b/>
                <w:sz w:val="28"/>
                <w:szCs w:val="28"/>
                <w:lang w:val="uz-Cyrl-UZ"/>
              </w:rPr>
            </w:pPr>
            <w:r w:rsidRPr="006F1966">
              <w:rPr>
                <w:rFonts w:ascii="Times New Roman" w:hAnsi="Times New Roman" w:cs="Times New Roman"/>
                <w:b/>
                <w:sz w:val="28"/>
                <w:szCs w:val="28"/>
                <w:lang w:val="uz-Cyrl-UZ"/>
              </w:rPr>
              <w:t>Muallif</w:t>
            </w:r>
            <w:r w:rsidRPr="006F1966">
              <w:rPr>
                <w:rFonts w:ascii="Times New Roman" w:hAnsi="Times New Roman" w:cs="Times New Roman"/>
                <w:b/>
                <w:sz w:val="28"/>
                <w:szCs w:val="28"/>
                <w:lang w:val="uz-Latn-UZ"/>
              </w:rPr>
              <w:t xml:space="preserve"> (lar)</w:t>
            </w:r>
            <w:r w:rsidRPr="006F1966">
              <w:rPr>
                <w:rFonts w:ascii="Times New Roman" w:hAnsi="Times New Roman" w:cs="Times New Roman"/>
                <w:b/>
                <w:sz w:val="28"/>
                <w:szCs w:val="28"/>
                <w:lang w:val="uz-Cyrl-UZ"/>
              </w:rPr>
              <w:t>:</w:t>
            </w:r>
          </w:p>
        </w:tc>
        <w:tc>
          <w:tcPr>
            <w:tcW w:w="3970" w:type="pct"/>
            <w:vAlign w:val="center"/>
          </w:tcPr>
          <w:p w:rsidR="006F1966" w:rsidRPr="006F1966" w:rsidRDefault="006F1966" w:rsidP="00BC6E1B">
            <w:pPr>
              <w:rPr>
                <w:rFonts w:ascii="Times New Roman" w:hAnsi="Times New Roman" w:cs="Times New Roman"/>
                <w:sz w:val="28"/>
                <w:szCs w:val="28"/>
                <w:lang w:val="en-US"/>
              </w:rPr>
            </w:pPr>
            <w:r w:rsidRPr="006F1966">
              <w:rPr>
                <w:rFonts w:ascii="Times New Roman" w:hAnsi="Times New Roman" w:cs="Times New Roman"/>
                <w:sz w:val="28"/>
                <w:szCs w:val="28"/>
                <w:lang w:val="en-US"/>
              </w:rPr>
              <w:t>Raxmatullayeva Anor Qayrullayevna</w:t>
            </w:r>
          </w:p>
        </w:tc>
      </w:tr>
      <w:tr w:rsidR="006F1966" w:rsidRPr="006F1966" w:rsidTr="00BC6E1B">
        <w:trPr>
          <w:cantSplit/>
        </w:trPr>
        <w:tc>
          <w:tcPr>
            <w:tcW w:w="1030" w:type="pct"/>
          </w:tcPr>
          <w:p w:rsidR="006F1966" w:rsidRPr="006F1966" w:rsidRDefault="006F1966" w:rsidP="00BC6E1B">
            <w:pPr>
              <w:rPr>
                <w:rFonts w:ascii="Times New Roman" w:hAnsi="Times New Roman" w:cs="Times New Roman"/>
                <w:b/>
                <w:sz w:val="28"/>
                <w:szCs w:val="28"/>
                <w:lang w:val="uz-Cyrl-UZ"/>
              </w:rPr>
            </w:pPr>
            <w:r w:rsidRPr="006F1966">
              <w:rPr>
                <w:rFonts w:ascii="Times New Roman" w:hAnsi="Times New Roman" w:cs="Times New Roman"/>
                <w:b/>
                <w:sz w:val="28"/>
                <w:szCs w:val="28"/>
                <w:lang w:val="uz-Cyrl-UZ"/>
              </w:rPr>
              <w:t>E-mail:</w:t>
            </w:r>
          </w:p>
        </w:tc>
        <w:tc>
          <w:tcPr>
            <w:tcW w:w="3970" w:type="pct"/>
            <w:vAlign w:val="center"/>
          </w:tcPr>
          <w:p w:rsidR="006F1966" w:rsidRPr="006F1966" w:rsidRDefault="006F1966" w:rsidP="00BC6E1B">
            <w:pPr>
              <w:rPr>
                <w:rFonts w:ascii="Times New Roman" w:hAnsi="Times New Roman" w:cs="Times New Roman"/>
                <w:i/>
                <w:sz w:val="28"/>
                <w:szCs w:val="28"/>
                <w:lang w:val="uz-Cyrl-UZ"/>
              </w:rPr>
            </w:pPr>
            <w:r w:rsidRPr="006F1966">
              <w:rPr>
                <w:rFonts w:ascii="Times New Roman" w:hAnsi="Times New Roman" w:cs="Times New Roman"/>
                <w:i/>
                <w:sz w:val="28"/>
                <w:szCs w:val="28"/>
                <w:lang w:val="en-US"/>
              </w:rPr>
              <w:t>raxmatullayeva</w:t>
            </w:r>
            <w:r w:rsidRPr="006F1966">
              <w:rPr>
                <w:rFonts w:ascii="Times New Roman" w:hAnsi="Times New Roman" w:cs="Times New Roman"/>
                <w:sz w:val="28"/>
                <w:szCs w:val="28"/>
                <w:lang w:val="uz-Cyrl-UZ"/>
              </w:rPr>
              <w:t xml:space="preserve"> 19</w:t>
            </w:r>
            <w:r w:rsidRPr="006F1966">
              <w:rPr>
                <w:rFonts w:ascii="Times New Roman" w:hAnsi="Times New Roman" w:cs="Times New Roman"/>
                <w:sz w:val="28"/>
                <w:szCs w:val="28"/>
                <w:lang w:val="en-US"/>
              </w:rPr>
              <w:t>7</w:t>
            </w:r>
            <w:r w:rsidRPr="006F1966">
              <w:rPr>
                <w:rFonts w:ascii="Times New Roman" w:hAnsi="Times New Roman" w:cs="Times New Roman"/>
                <w:sz w:val="28"/>
                <w:szCs w:val="28"/>
                <w:lang w:val="uz-Cyrl-UZ"/>
              </w:rPr>
              <w:t>2</w:t>
            </w:r>
            <w:r w:rsidRPr="006F1966">
              <w:rPr>
                <w:rFonts w:ascii="Times New Roman" w:hAnsi="Times New Roman" w:cs="Times New Roman"/>
                <w:i/>
                <w:sz w:val="28"/>
                <w:szCs w:val="28"/>
                <w:lang w:val="uz-Cyrl-UZ"/>
              </w:rPr>
              <w:t>@ mail.ru</w:t>
            </w:r>
            <w:hyperlink r:id="rId58" w:history="1"/>
          </w:p>
        </w:tc>
      </w:tr>
      <w:tr w:rsidR="006F1966" w:rsidRPr="006F1966" w:rsidTr="00BC6E1B">
        <w:trPr>
          <w:cantSplit/>
        </w:trPr>
        <w:tc>
          <w:tcPr>
            <w:tcW w:w="1030" w:type="pct"/>
          </w:tcPr>
          <w:p w:rsidR="006F1966" w:rsidRPr="006F1966" w:rsidRDefault="006F1966" w:rsidP="00BC6E1B">
            <w:pPr>
              <w:rPr>
                <w:rFonts w:ascii="Times New Roman" w:hAnsi="Times New Roman" w:cs="Times New Roman"/>
                <w:b/>
                <w:sz w:val="28"/>
                <w:szCs w:val="28"/>
                <w:lang w:val="uz-Latn-UZ"/>
              </w:rPr>
            </w:pPr>
            <w:r w:rsidRPr="006F1966">
              <w:rPr>
                <w:rFonts w:ascii="Times New Roman" w:hAnsi="Times New Roman" w:cs="Times New Roman"/>
                <w:b/>
                <w:sz w:val="28"/>
                <w:szCs w:val="28"/>
                <w:lang w:val="uz-Latn-UZ"/>
              </w:rPr>
              <w:t>Telefon raqami</w:t>
            </w:r>
          </w:p>
        </w:tc>
        <w:tc>
          <w:tcPr>
            <w:tcW w:w="3970" w:type="pct"/>
            <w:vAlign w:val="center"/>
          </w:tcPr>
          <w:p w:rsidR="006F1966" w:rsidRPr="006F1966" w:rsidRDefault="006F1966" w:rsidP="00BC6E1B">
            <w:pPr>
              <w:rPr>
                <w:rFonts w:ascii="Times New Roman" w:hAnsi="Times New Roman" w:cs="Times New Roman"/>
                <w:sz w:val="28"/>
                <w:szCs w:val="28"/>
                <w:lang w:val="uz-Latn-UZ"/>
              </w:rPr>
            </w:pPr>
            <w:r w:rsidRPr="006F1966">
              <w:rPr>
                <w:rFonts w:ascii="Times New Roman" w:hAnsi="Times New Roman" w:cs="Times New Roman"/>
                <w:sz w:val="28"/>
                <w:szCs w:val="28"/>
                <w:lang w:val="uz-Latn-UZ"/>
              </w:rPr>
              <w:t>(99) 816-74-13</w:t>
            </w:r>
          </w:p>
        </w:tc>
      </w:tr>
      <w:tr w:rsidR="006F1966" w:rsidRPr="00405287" w:rsidTr="00BC6E1B">
        <w:trPr>
          <w:cantSplit/>
        </w:trPr>
        <w:tc>
          <w:tcPr>
            <w:tcW w:w="1030" w:type="pct"/>
          </w:tcPr>
          <w:p w:rsidR="006F1966" w:rsidRPr="006F1966" w:rsidRDefault="006F1966" w:rsidP="00BC6E1B">
            <w:pPr>
              <w:rPr>
                <w:rFonts w:ascii="Times New Roman" w:hAnsi="Times New Roman" w:cs="Times New Roman"/>
                <w:b/>
                <w:sz w:val="28"/>
                <w:szCs w:val="28"/>
                <w:lang w:val="uz-Cyrl-UZ"/>
              </w:rPr>
            </w:pPr>
            <w:r w:rsidRPr="006F1966">
              <w:rPr>
                <w:rFonts w:ascii="Times New Roman" w:hAnsi="Times New Roman" w:cs="Times New Roman"/>
                <w:b/>
                <w:sz w:val="28"/>
                <w:szCs w:val="28"/>
                <w:lang w:val="uz-Cyrl-UZ"/>
              </w:rPr>
              <w:t>Tashkilot:</w:t>
            </w:r>
          </w:p>
        </w:tc>
        <w:tc>
          <w:tcPr>
            <w:tcW w:w="3970" w:type="pct"/>
            <w:vAlign w:val="center"/>
          </w:tcPr>
          <w:p w:rsidR="006F1966" w:rsidRPr="006F1966" w:rsidRDefault="006F1966" w:rsidP="00BC6E1B">
            <w:pPr>
              <w:spacing w:line="360" w:lineRule="auto"/>
              <w:rPr>
                <w:rFonts w:ascii="Times New Roman" w:hAnsi="Times New Roman" w:cs="Times New Roman"/>
                <w:b/>
                <w:bCs/>
                <w:sz w:val="28"/>
                <w:szCs w:val="28"/>
                <w:lang w:val="uz-Cyrl-UZ"/>
              </w:rPr>
            </w:pPr>
            <w:r w:rsidRPr="006F1966">
              <w:rPr>
                <w:rFonts w:ascii="Times New Roman" w:hAnsi="Times New Roman" w:cs="Times New Roman"/>
                <w:sz w:val="28"/>
                <w:szCs w:val="28"/>
                <w:lang w:val="uz-Cyrl-UZ"/>
              </w:rPr>
              <w:t>Chirchiq davlat pedagogika universiteti,  “</w:t>
            </w:r>
            <w:r w:rsidRPr="006F1966">
              <w:rPr>
                <w:rFonts w:ascii="Times New Roman" w:hAnsi="Times New Roman" w:cs="Times New Roman"/>
                <w:sz w:val="28"/>
                <w:szCs w:val="28"/>
                <w:lang w:val="it-IT"/>
              </w:rPr>
              <w:t>Biologiya</w:t>
            </w:r>
            <w:r w:rsidRPr="006F1966">
              <w:rPr>
                <w:rFonts w:ascii="Times New Roman" w:hAnsi="Times New Roman" w:cs="Times New Roman"/>
                <w:sz w:val="28"/>
                <w:szCs w:val="28"/>
                <w:lang w:val="uz-Cyrl-UZ"/>
              </w:rPr>
              <w:t>” kafedrasi</w:t>
            </w:r>
          </w:p>
        </w:tc>
      </w:tr>
      <w:tr w:rsidR="006F1966" w:rsidRPr="00405287" w:rsidTr="00BC6E1B">
        <w:trPr>
          <w:cantSplit/>
        </w:trPr>
        <w:tc>
          <w:tcPr>
            <w:tcW w:w="1030" w:type="pct"/>
          </w:tcPr>
          <w:p w:rsidR="006F1966" w:rsidRPr="006F1966" w:rsidRDefault="006F1966" w:rsidP="00BC6E1B">
            <w:pPr>
              <w:rPr>
                <w:rFonts w:ascii="Times New Roman" w:hAnsi="Times New Roman" w:cs="Times New Roman"/>
                <w:b/>
                <w:sz w:val="28"/>
                <w:szCs w:val="28"/>
                <w:lang w:val="uz-Cyrl-UZ"/>
              </w:rPr>
            </w:pPr>
            <w:r w:rsidRPr="006F1966">
              <w:rPr>
                <w:rFonts w:ascii="Times New Roman" w:hAnsi="Times New Roman" w:cs="Times New Roman"/>
                <w:b/>
                <w:sz w:val="28"/>
                <w:szCs w:val="28"/>
                <w:lang w:val="uz-Cyrl-UZ"/>
              </w:rPr>
              <w:t>Taqrizchilar:</w:t>
            </w:r>
          </w:p>
        </w:tc>
        <w:tc>
          <w:tcPr>
            <w:tcW w:w="3970" w:type="pct"/>
            <w:vAlign w:val="center"/>
          </w:tcPr>
          <w:p w:rsidR="006F1966" w:rsidRPr="006F1966" w:rsidRDefault="006F1966" w:rsidP="00BC6E1B">
            <w:pPr>
              <w:rPr>
                <w:rFonts w:ascii="Times New Roman" w:hAnsi="Times New Roman" w:cs="Times New Roman"/>
                <w:color w:val="1D1B11"/>
                <w:sz w:val="28"/>
                <w:szCs w:val="28"/>
                <w:lang w:val="uz-Cyrl-UZ"/>
              </w:rPr>
            </w:pPr>
            <w:r w:rsidRPr="006F1966">
              <w:rPr>
                <w:rFonts w:ascii="Times New Roman" w:hAnsi="Times New Roman" w:cs="Times New Roman"/>
                <w:b/>
                <w:color w:val="1D1B11"/>
                <w:sz w:val="28"/>
                <w:szCs w:val="28"/>
                <w:lang w:val="uz-Cyrl-UZ"/>
              </w:rPr>
              <w:t>L.N.Egamberdiyeva</w:t>
            </w:r>
            <w:r w:rsidRPr="006F1966">
              <w:rPr>
                <w:rFonts w:ascii="Times New Roman" w:hAnsi="Times New Roman" w:cs="Times New Roman"/>
                <w:color w:val="1D1B11"/>
                <w:sz w:val="28"/>
                <w:szCs w:val="28"/>
                <w:lang w:val="uz-Cyrl-UZ"/>
              </w:rPr>
              <w:t xml:space="preserve"> – Astraxan davlat texnika universiteti Toshkent viloyatidagi filiali suv bioresurslari va texnologiyalari kafedrasi dotsenti, b.f.n.</w:t>
            </w:r>
          </w:p>
          <w:p w:rsidR="006F1966" w:rsidRPr="006F1966" w:rsidRDefault="006F1966" w:rsidP="00BC6E1B">
            <w:pPr>
              <w:pStyle w:val="TableParagraph"/>
              <w:spacing w:line="276" w:lineRule="auto"/>
              <w:ind w:left="0" w:right="140"/>
              <w:jc w:val="both"/>
              <w:rPr>
                <w:bCs/>
                <w:sz w:val="28"/>
                <w:szCs w:val="28"/>
                <w:lang w:val="uz-Latn-UZ"/>
              </w:rPr>
            </w:pPr>
            <w:r w:rsidRPr="006F1966">
              <w:rPr>
                <w:b/>
                <w:bCs/>
                <w:color w:val="1D1B11"/>
                <w:sz w:val="28"/>
                <w:szCs w:val="28"/>
                <w:lang w:val="uz-Cyrl-UZ"/>
              </w:rPr>
              <w:t xml:space="preserve">Z.Sh. Sobirova </w:t>
            </w:r>
            <w:r w:rsidRPr="006F1966">
              <w:rPr>
                <w:color w:val="1D1B11"/>
                <w:sz w:val="28"/>
                <w:szCs w:val="28"/>
                <w:lang w:val="uz-Cyrl-UZ"/>
              </w:rPr>
              <w:t>–   ChDPU “Biologiya”  kafedrasi o’qituvchisi b.f.f.d., (PhD).</w:t>
            </w:r>
          </w:p>
        </w:tc>
      </w:tr>
    </w:tbl>
    <w:p w:rsidR="006F1966" w:rsidRPr="006F1966" w:rsidRDefault="006F1966" w:rsidP="006F1966">
      <w:pPr>
        <w:rPr>
          <w:rFonts w:ascii="Times New Roman" w:hAnsi="Times New Roman" w:cs="Times New Roman"/>
          <w:sz w:val="28"/>
          <w:szCs w:val="28"/>
          <w:lang w:val="uz-Latn-UZ"/>
        </w:rPr>
      </w:pPr>
    </w:p>
    <w:tbl>
      <w:tblPr>
        <w:tblStyle w:val="a6"/>
        <w:tblW w:w="5000" w:type="pct"/>
        <w:jc w:val="center"/>
        <w:tblLook w:val="04A0" w:firstRow="1" w:lastRow="0" w:firstColumn="1" w:lastColumn="0" w:noHBand="0" w:noVBand="1"/>
      </w:tblPr>
      <w:tblGrid>
        <w:gridCol w:w="982"/>
        <w:gridCol w:w="8589"/>
      </w:tblGrid>
      <w:tr w:rsidR="006F1966" w:rsidRPr="006F1966" w:rsidTr="00BC6E1B">
        <w:trPr>
          <w:cantSplit/>
          <w:trHeight w:val="567"/>
          <w:jc w:val="center"/>
        </w:trPr>
        <w:tc>
          <w:tcPr>
            <w:tcW w:w="5000" w:type="pct"/>
            <w:gridSpan w:val="2"/>
            <w:vAlign w:val="center"/>
          </w:tcPr>
          <w:p w:rsidR="006F1966" w:rsidRPr="006F1966" w:rsidRDefault="006F1966" w:rsidP="00BC6E1B">
            <w:pPr>
              <w:jc w:val="center"/>
              <w:rPr>
                <w:rFonts w:ascii="Times New Roman" w:hAnsi="Times New Roman" w:cs="Times New Roman"/>
                <w:b/>
                <w:sz w:val="28"/>
                <w:szCs w:val="28"/>
                <w:lang w:val="uz-Cyrl-UZ"/>
              </w:rPr>
            </w:pPr>
            <w:r w:rsidRPr="006F1966">
              <w:rPr>
                <w:rFonts w:ascii="Times New Roman" w:hAnsi="Times New Roman" w:cs="Times New Roman"/>
                <w:b/>
                <w:sz w:val="28"/>
                <w:szCs w:val="28"/>
                <w:lang w:val="uz-Cyrl-UZ"/>
              </w:rPr>
              <w:lastRenderedPageBreak/>
              <w:t>Fan maqsadi (FM)</w:t>
            </w:r>
          </w:p>
        </w:tc>
      </w:tr>
      <w:tr w:rsidR="006F1966" w:rsidRPr="00405287" w:rsidTr="00BC6E1B">
        <w:trPr>
          <w:jc w:val="center"/>
        </w:trPr>
        <w:tc>
          <w:tcPr>
            <w:tcW w:w="513" w:type="pct"/>
            <w:vAlign w:val="center"/>
          </w:tcPr>
          <w:p w:rsidR="006F1966" w:rsidRPr="006F1966" w:rsidRDefault="006F1966" w:rsidP="00BC6E1B">
            <w:pPr>
              <w:jc w:val="center"/>
              <w:rPr>
                <w:rFonts w:ascii="Times New Roman" w:hAnsi="Times New Roman" w:cs="Times New Roman"/>
                <w:b/>
                <w:sz w:val="28"/>
                <w:szCs w:val="28"/>
                <w:lang w:val="uz-Cyrl-UZ"/>
              </w:rPr>
            </w:pPr>
            <w:r w:rsidRPr="006F1966">
              <w:rPr>
                <w:rFonts w:ascii="Times New Roman" w:hAnsi="Times New Roman" w:cs="Times New Roman"/>
                <w:b/>
                <w:sz w:val="28"/>
                <w:szCs w:val="28"/>
                <w:lang w:val="uz-Cyrl-UZ"/>
              </w:rPr>
              <w:t>FM1</w:t>
            </w:r>
          </w:p>
        </w:tc>
        <w:tc>
          <w:tcPr>
            <w:tcW w:w="4487" w:type="pct"/>
            <w:vAlign w:val="center"/>
          </w:tcPr>
          <w:p w:rsidR="006F1966" w:rsidRPr="006F1966" w:rsidRDefault="006F1966" w:rsidP="00BC6E1B">
            <w:pPr>
              <w:ind w:left="76" w:right="7" w:firstLine="567"/>
              <w:rPr>
                <w:rFonts w:ascii="Times New Roman" w:hAnsi="Times New Roman" w:cs="Times New Roman"/>
                <w:sz w:val="28"/>
                <w:szCs w:val="28"/>
                <w:lang w:val="uz-Cyrl-UZ"/>
              </w:rPr>
            </w:pPr>
            <w:r w:rsidRPr="006F1966">
              <w:rPr>
                <w:rFonts w:ascii="Times New Roman" w:hAnsi="Times New Roman" w:cs="Times New Roman"/>
                <w:sz w:val="28"/>
                <w:szCs w:val="28"/>
                <w:lang w:val="uz-Cyrl-UZ"/>
              </w:rPr>
              <w:t xml:space="preserve">Odam anatomiyasi va fiziologiyasi fanining maqsadi - talabalar organizmning bir butinligini, organizm va tashqi muhitning o‘zaro bog‘liqligini, uning o‘ziga xos yosh xususiyatlarini, </w:t>
            </w:r>
            <w:r w:rsidRPr="006F1966">
              <w:rPr>
                <w:rFonts w:ascii="Times New Roman" w:hAnsi="Times New Roman" w:cs="Times New Roman"/>
                <w:color w:val="1D1B11"/>
                <w:sz w:val="28"/>
                <w:szCs w:val="28"/>
                <w:lang w:val="uz-Cyrl-UZ"/>
              </w:rPr>
              <w:t>odam organizmining umumiy tuzilishi, tapografiyasini,</w:t>
            </w:r>
            <w:r w:rsidRPr="006F1966">
              <w:rPr>
                <w:rFonts w:ascii="Times New Roman" w:hAnsi="Times New Roman" w:cs="Times New Roman"/>
                <w:sz w:val="28"/>
                <w:szCs w:val="28"/>
                <w:lang w:val="uz-Cyrl-UZ"/>
              </w:rPr>
              <w:t xml:space="preserve"> organlar tizimining tuzilishi, fiziologiyasi va gigiyenasi, organizmning bir butinligini, organizm va tashqi muhitning o‘zaro bog‘liqligini, uning o‘ziga xos ta’snifini o‘rganadi.</w:t>
            </w:r>
          </w:p>
        </w:tc>
      </w:tr>
    </w:tbl>
    <w:p w:rsidR="006F1966" w:rsidRPr="006F1966" w:rsidRDefault="006F1966" w:rsidP="006F1966">
      <w:pPr>
        <w:jc w:val="center"/>
        <w:rPr>
          <w:rFonts w:ascii="Times New Roman" w:hAnsi="Times New Roman" w:cs="Times New Roman"/>
          <w:sz w:val="28"/>
          <w:szCs w:val="28"/>
          <w:lang w:val="uz-Cyrl-UZ"/>
        </w:rPr>
      </w:pPr>
    </w:p>
    <w:tbl>
      <w:tblPr>
        <w:tblStyle w:val="a6"/>
        <w:tblW w:w="5000" w:type="pct"/>
        <w:jc w:val="center"/>
        <w:tblLook w:val="04A0" w:firstRow="1" w:lastRow="0" w:firstColumn="1" w:lastColumn="0" w:noHBand="0" w:noVBand="1"/>
      </w:tblPr>
      <w:tblGrid>
        <w:gridCol w:w="982"/>
        <w:gridCol w:w="8589"/>
      </w:tblGrid>
      <w:tr w:rsidR="006F1966" w:rsidRPr="00405287" w:rsidTr="00BC6E1B">
        <w:trPr>
          <w:cantSplit/>
          <w:trHeight w:val="567"/>
          <w:jc w:val="center"/>
        </w:trPr>
        <w:tc>
          <w:tcPr>
            <w:tcW w:w="5000" w:type="pct"/>
            <w:gridSpan w:val="2"/>
            <w:vAlign w:val="center"/>
          </w:tcPr>
          <w:p w:rsidR="006F1966" w:rsidRPr="006F1966" w:rsidRDefault="006F1966" w:rsidP="00BC6E1B">
            <w:pPr>
              <w:jc w:val="center"/>
              <w:rPr>
                <w:rFonts w:ascii="Times New Roman" w:hAnsi="Times New Roman" w:cs="Times New Roman"/>
                <w:b/>
                <w:sz w:val="28"/>
                <w:szCs w:val="28"/>
                <w:lang w:val="uz-Cyrl-UZ"/>
              </w:rPr>
            </w:pPr>
            <w:r w:rsidRPr="006F1966">
              <w:rPr>
                <w:rFonts w:ascii="Times New Roman" w:hAnsi="Times New Roman" w:cs="Times New Roman"/>
                <w:b/>
                <w:sz w:val="28"/>
                <w:szCs w:val="28"/>
                <w:lang w:val="uz-Cyrl-UZ"/>
              </w:rPr>
              <w:t>Fanni oʻzlashtirish uchun zarur boshlangʻich bilimlar</w:t>
            </w:r>
          </w:p>
        </w:tc>
      </w:tr>
      <w:tr w:rsidR="006F1966" w:rsidRPr="006F1966" w:rsidTr="00BC6E1B">
        <w:trPr>
          <w:jc w:val="center"/>
        </w:trPr>
        <w:tc>
          <w:tcPr>
            <w:tcW w:w="513" w:type="pct"/>
            <w:vAlign w:val="center"/>
          </w:tcPr>
          <w:p w:rsidR="006F1966" w:rsidRPr="006F1966" w:rsidRDefault="006F1966" w:rsidP="00BC6E1B">
            <w:pPr>
              <w:jc w:val="center"/>
              <w:rPr>
                <w:rFonts w:ascii="Times New Roman" w:hAnsi="Times New Roman" w:cs="Times New Roman"/>
                <w:b/>
                <w:sz w:val="28"/>
                <w:szCs w:val="28"/>
                <w:lang w:val="uz-Cyrl-UZ"/>
              </w:rPr>
            </w:pPr>
            <w:r w:rsidRPr="006F1966">
              <w:rPr>
                <w:rFonts w:ascii="Times New Roman" w:hAnsi="Times New Roman" w:cs="Times New Roman"/>
                <w:b/>
                <w:sz w:val="28"/>
                <w:szCs w:val="28"/>
                <w:lang w:val="uz-Cyrl-UZ"/>
              </w:rPr>
              <w:t>1.</w:t>
            </w:r>
          </w:p>
        </w:tc>
        <w:tc>
          <w:tcPr>
            <w:tcW w:w="4487" w:type="pct"/>
            <w:vAlign w:val="center"/>
          </w:tcPr>
          <w:p w:rsidR="006F1966" w:rsidRPr="006F1966" w:rsidRDefault="006F1966" w:rsidP="00BC6E1B">
            <w:pPr>
              <w:rPr>
                <w:rFonts w:ascii="Times New Roman" w:hAnsi="Times New Roman" w:cs="Times New Roman"/>
                <w:color w:val="FF0000"/>
                <w:sz w:val="28"/>
                <w:szCs w:val="28"/>
                <w:lang w:val="en-US"/>
              </w:rPr>
            </w:pPr>
            <w:r w:rsidRPr="006F1966">
              <w:rPr>
                <w:rFonts w:ascii="Times New Roman" w:hAnsi="Times New Roman" w:cs="Times New Roman"/>
                <w:sz w:val="28"/>
                <w:szCs w:val="28"/>
                <w:lang w:val="en-US"/>
              </w:rPr>
              <w:t>Odam anatomiyasi</w:t>
            </w:r>
          </w:p>
        </w:tc>
      </w:tr>
      <w:tr w:rsidR="006F1966" w:rsidRPr="006F1966" w:rsidTr="00BC6E1B">
        <w:trPr>
          <w:jc w:val="center"/>
        </w:trPr>
        <w:tc>
          <w:tcPr>
            <w:tcW w:w="513" w:type="pct"/>
            <w:vAlign w:val="center"/>
          </w:tcPr>
          <w:p w:rsidR="006F1966" w:rsidRPr="006F1966" w:rsidRDefault="006F1966" w:rsidP="00BC6E1B">
            <w:pPr>
              <w:jc w:val="center"/>
              <w:rPr>
                <w:rFonts w:ascii="Times New Roman" w:hAnsi="Times New Roman" w:cs="Times New Roman"/>
                <w:b/>
                <w:color w:val="000000" w:themeColor="text1"/>
                <w:sz w:val="28"/>
                <w:szCs w:val="28"/>
                <w:lang w:val="uz-Cyrl-UZ"/>
              </w:rPr>
            </w:pPr>
            <w:r w:rsidRPr="006F1966">
              <w:rPr>
                <w:rFonts w:ascii="Times New Roman" w:hAnsi="Times New Roman" w:cs="Times New Roman"/>
                <w:b/>
                <w:color w:val="000000" w:themeColor="text1"/>
                <w:sz w:val="28"/>
                <w:szCs w:val="28"/>
                <w:lang w:val="uz-Cyrl-UZ"/>
              </w:rPr>
              <w:t>2.</w:t>
            </w:r>
          </w:p>
        </w:tc>
        <w:tc>
          <w:tcPr>
            <w:tcW w:w="4487" w:type="pct"/>
            <w:vAlign w:val="center"/>
          </w:tcPr>
          <w:p w:rsidR="006F1966" w:rsidRPr="006F1966" w:rsidRDefault="006F1966" w:rsidP="00BC6E1B">
            <w:pPr>
              <w:rPr>
                <w:rFonts w:ascii="Times New Roman" w:hAnsi="Times New Roman" w:cs="Times New Roman"/>
                <w:color w:val="FF0000"/>
                <w:sz w:val="28"/>
                <w:szCs w:val="28"/>
                <w:lang w:val="en-US"/>
              </w:rPr>
            </w:pPr>
            <w:r w:rsidRPr="006F1966">
              <w:rPr>
                <w:rFonts w:ascii="Times New Roman" w:hAnsi="Times New Roman" w:cs="Times New Roman"/>
                <w:color w:val="000000" w:themeColor="text1"/>
                <w:sz w:val="28"/>
                <w:szCs w:val="28"/>
                <w:lang w:val="en-US"/>
              </w:rPr>
              <w:t>Odam fiziologiyasi</w:t>
            </w:r>
          </w:p>
        </w:tc>
      </w:tr>
    </w:tbl>
    <w:p w:rsidR="006F1966" w:rsidRPr="006F1966" w:rsidRDefault="006F1966" w:rsidP="006F1966">
      <w:pPr>
        <w:jc w:val="center"/>
        <w:rPr>
          <w:rFonts w:ascii="Times New Roman" w:hAnsi="Times New Roman" w:cs="Times New Roman"/>
          <w:sz w:val="28"/>
          <w:szCs w:val="28"/>
          <w:lang w:val="uz-Cyrl-UZ"/>
        </w:rPr>
      </w:pPr>
    </w:p>
    <w:tbl>
      <w:tblPr>
        <w:tblStyle w:val="a6"/>
        <w:tblW w:w="5000" w:type="pct"/>
        <w:jc w:val="center"/>
        <w:tblLook w:val="04A0" w:firstRow="1" w:lastRow="0" w:firstColumn="1" w:lastColumn="0" w:noHBand="0" w:noVBand="1"/>
      </w:tblPr>
      <w:tblGrid>
        <w:gridCol w:w="982"/>
        <w:gridCol w:w="8589"/>
      </w:tblGrid>
      <w:tr w:rsidR="006F1966" w:rsidRPr="006F1966" w:rsidTr="00BC6E1B">
        <w:trPr>
          <w:cantSplit/>
          <w:trHeight w:val="567"/>
          <w:jc w:val="center"/>
        </w:trPr>
        <w:tc>
          <w:tcPr>
            <w:tcW w:w="5000" w:type="pct"/>
            <w:gridSpan w:val="2"/>
            <w:vAlign w:val="center"/>
          </w:tcPr>
          <w:p w:rsidR="006F1966" w:rsidRPr="006F1966" w:rsidRDefault="006F1966" w:rsidP="00BC6E1B">
            <w:pPr>
              <w:jc w:val="center"/>
              <w:rPr>
                <w:rFonts w:ascii="Times New Roman" w:hAnsi="Times New Roman" w:cs="Times New Roman"/>
                <w:b/>
                <w:sz w:val="28"/>
                <w:szCs w:val="28"/>
                <w:lang w:val="uz-Cyrl-UZ"/>
              </w:rPr>
            </w:pPr>
            <w:r w:rsidRPr="006F1966">
              <w:rPr>
                <w:rFonts w:ascii="Times New Roman" w:hAnsi="Times New Roman" w:cs="Times New Roman"/>
                <w:b/>
                <w:sz w:val="28"/>
                <w:szCs w:val="28"/>
                <w:lang w:val="uz-Cyrl-UZ"/>
              </w:rPr>
              <w:t>Ta’lim natijalari (TN)</w:t>
            </w:r>
          </w:p>
        </w:tc>
      </w:tr>
      <w:tr w:rsidR="006F1966" w:rsidRPr="006F1966" w:rsidTr="00BC6E1B">
        <w:trPr>
          <w:jc w:val="center"/>
        </w:trPr>
        <w:tc>
          <w:tcPr>
            <w:tcW w:w="513" w:type="pct"/>
            <w:vAlign w:val="center"/>
          </w:tcPr>
          <w:p w:rsidR="006F1966" w:rsidRPr="006F1966" w:rsidRDefault="006F1966" w:rsidP="00BC6E1B">
            <w:pPr>
              <w:jc w:val="center"/>
              <w:rPr>
                <w:rFonts w:ascii="Times New Roman" w:hAnsi="Times New Roman" w:cs="Times New Roman"/>
                <w:b/>
                <w:sz w:val="28"/>
                <w:szCs w:val="28"/>
                <w:highlight w:val="yellow"/>
                <w:lang w:val="uz-Cyrl-UZ"/>
              </w:rPr>
            </w:pPr>
          </w:p>
        </w:tc>
        <w:tc>
          <w:tcPr>
            <w:tcW w:w="4487" w:type="pct"/>
            <w:vAlign w:val="center"/>
          </w:tcPr>
          <w:p w:rsidR="006F1966" w:rsidRPr="006F1966" w:rsidRDefault="006F1966" w:rsidP="00BC6E1B">
            <w:pPr>
              <w:rPr>
                <w:rFonts w:ascii="Times New Roman" w:hAnsi="Times New Roman" w:cs="Times New Roman"/>
                <w:b/>
                <w:i/>
                <w:sz w:val="28"/>
                <w:szCs w:val="28"/>
                <w:lang w:val="uz-Cyrl-UZ"/>
              </w:rPr>
            </w:pPr>
            <w:r w:rsidRPr="006F1966">
              <w:rPr>
                <w:rFonts w:ascii="Times New Roman" w:hAnsi="Times New Roman" w:cs="Times New Roman"/>
                <w:b/>
                <w:i/>
                <w:sz w:val="28"/>
                <w:szCs w:val="28"/>
                <w:lang w:val="uz-Cyrl-UZ"/>
              </w:rPr>
              <w:t>Bilimlar ji</w:t>
            </w:r>
            <w:r w:rsidRPr="006F1966">
              <w:rPr>
                <w:rFonts w:ascii="Times New Roman" w:hAnsi="Times New Roman" w:cs="Times New Roman"/>
                <w:b/>
                <w:i/>
                <w:sz w:val="28"/>
                <w:szCs w:val="28"/>
                <w:lang w:val="uz-Latn-UZ"/>
              </w:rPr>
              <w:t>h</w:t>
            </w:r>
            <w:r w:rsidRPr="006F1966">
              <w:rPr>
                <w:rFonts w:ascii="Times New Roman" w:hAnsi="Times New Roman" w:cs="Times New Roman"/>
                <w:b/>
                <w:i/>
                <w:sz w:val="28"/>
                <w:szCs w:val="28"/>
                <w:lang w:val="uz-Cyrl-UZ"/>
              </w:rPr>
              <w:t>atidan:</w:t>
            </w:r>
          </w:p>
        </w:tc>
      </w:tr>
      <w:tr w:rsidR="006F1966" w:rsidRPr="00405287" w:rsidTr="00BC6E1B">
        <w:trPr>
          <w:trHeight w:val="633"/>
          <w:jc w:val="center"/>
        </w:trPr>
        <w:tc>
          <w:tcPr>
            <w:tcW w:w="513" w:type="pct"/>
            <w:vAlign w:val="center"/>
          </w:tcPr>
          <w:p w:rsidR="006F1966" w:rsidRPr="006F1966" w:rsidRDefault="006F1966" w:rsidP="00BC6E1B">
            <w:pPr>
              <w:jc w:val="center"/>
              <w:rPr>
                <w:rFonts w:ascii="Times New Roman" w:hAnsi="Times New Roman" w:cs="Times New Roman"/>
                <w:b/>
                <w:sz w:val="28"/>
                <w:szCs w:val="28"/>
                <w:lang w:val="uz-Cyrl-UZ"/>
              </w:rPr>
            </w:pPr>
            <w:r w:rsidRPr="006F1966">
              <w:rPr>
                <w:rFonts w:ascii="Times New Roman" w:hAnsi="Times New Roman" w:cs="Times New Roman"/>
                <w:b/>
                <w:sz w:val="28"/>
                <w:szCs w:val="28"/>
                <w:lang w:val="uz-Cyrl-UZ"/>
              </w:rPr>
              <w:t>TN1</w:t>
            </w:r>
          </w:p>
        </w:tc>
        <w:tc>
          <w:tcPr>
            <w:tcW w:w="4487" w:type="pct"/>
            <w:vAlign w:val="center"/>
          </w:tcPr>
          <w:p w:rsidR="006F1966" w:rsidRPr="006F1966" w:rsidRDefault="006F1966" w:rsidP="00BC6E1B">
            <w:pPr>
              <w:rPr>
                <w:rFonts w:ascii="Times New Roman" w:hAnsi="Times New Roman" w:cs="Times New Roman"/>
                <w:sz w:val="28"/>
                <w:szCs w:val="28"/>
                <w:lang w:val="uz-Cyrl-UZ"/>
              </w:rPr>
            </w:pPr>
            <w:r w:rsidRPr="006F1966">
              <w:rPr>
                <w:rFonts w:ascii="Times New Roman" w:hAnsi="Times New Roman" w:cs="Times New Roman"/>
                <w:color w:val="000000" w:themeColor="text1"/>
                <w:sz w:val="28"/>
                <w:szCs w:val="28"/>
                <w:lang w:val="uz-Cyrl-UZ"/>
              </w:rPr>
              <w:t>Odam anatomiyasi va fiziologiyasi faninng predmeti, maqsadi, vazifalari, boshqa fanlar bilan aloqasi, rivojlanish tarixi;</w:t>
            </w:r>
          </w:p>
        </w:tc>
      </w:tr>
      <w:tr w:rsidR="006F1966" w:rsidRPr="00405287" w:rsidTr="00BC6E1B">
        <w:trPr>
          <w:trHeight w:val="505"/>
          <w:jc w:val="center"/>
        </w:trPr>
        <w:tc>
          <w:tcPr>
            <w:tcW w:w="513" w:type="pct"/>
            <w:vAlign w:val="center"/>
          </w:tcPr>
          <w:p w:rsidR="006F1966" w:rsidRPr="006F1966" w:rsidRDefault="006F1966" w:rsidP="00BC6E1B">
            <w:pPr>
              <w:jc w:val="center"/>
              <w:rPr>
                <w:rFonts w:ascii="Times New Roman" w:hAnsi="Times New Roman" w:cs="Times New Roman"/>
                <w:b/>
                <w:sz w:val="28"/>
                <w:szCs w:val="28"/>
                <w:lang w:val="uz-Cyrl-UZ"/>
              </w:rPr>
            </w:pPr>
            <w:r w:rsidRPr="006F1966">
              <w:rPr>
                <w:rFonts w:ascii="Times New Roman" w:hAnsi="Times New Roman" w:cs="Times New Roman"/>
                <w:b/>
                <w:sz w:val="28"/>
                <w:szCs w:val="28"/>
                <w:lang w:val="uz-Cyrl-UZ"/>
              </w:rPr>
              <w:t>TN2</w:t>
            </w:r>
          </w:p>
        </w:tc>
        <w:tc>
          <w:tcPr>
            <w:tcW w:w="4487" w:type="pct"/>
            <w:vAlign w:val="center"/>
          </w:tcPr>
          <w:p w:rsidR="006F1966" w:rsidRPr="006F1966" w:rsidRDefault="006F1966" w:rsidP="00BC6E1B">
            <w:pPr>
              <w:pStyle w:val="TableParagraph"/>
              <w:tabs>
                <w:tab w:val="left" w:pos="-6936"/>
              </w:tabs>
              <w:ind w:left="0"/>
              <w:jc w:val="both"/>
              <w:rPr>
                <w:color w:val="000000" w:themeColor="text1"/>
                <w:sz w:val="28"/>
                <w:szCs w:val="28"/>
                <w:lang w:val="uz-Cyrl-UZ"/>
              </w:rPr>
            </w:pPr>
            <w:r w:rsidRPr="006F1966">
              <w:rPr>
                <w:sz w:val="28"/>
                <w:szCs w:val="28"/>
                <w:lang w:val="en-GB"/>
              </w:rPr>
              <w:t>Odam organizmining bir butunligi va tashqi muhit bilan bog‘liqligini;</w:t>
            </w:r>
          </w:p>
        </w:tc>
      </w:tr>
      <w:tr w:rsidR="006F1966" w:rsidRPr="00405287" w:rsidTr="00BC6E1B">
        <w:trPr>
          <w:jc w:val="center"/>
        </w:trPr>
        <w:tc>
          <w:tcPr>
            <w:tcW w:w="513" w:type="pct"/>
            <w:vAlign w:val="center"/>
          </w:tcPr>
          <w:p w:rsidR="006F1966" w:rsidRPr="006F1966" w:rsidRDefault="006F1966" w:rsidP="00BC6E1B">
            <w:pPr>
              <w:jc w:val="center"/>
              <w:rPr>
                <w:rFonts w:ascii="Times New Roman" w:hAnsi="Times New Roman" w:cs="Times New Roman"/>
                <w:b/>
                <w:sz w:val="28"/>
                <w:szCs w:val="28"/>
                <w:lang w:val="uz-Cyrl-UZ"/>
              </w:rPr>
            </w:pPr>
            <w:r w:rsidRPr="006F1966">
              <w:rPr>
                <w:rFonts w:ascii="Times New Roman" w:hAnsi="Times New Roman" w:cs="Times New Roman"/>
                <w:b/>
                <w:sz w:val="28"/>
                <w:szCs w:val="28"/>
                <w:lang w:val="uz-Cyrl-UZ"/>
              </w:rPr>
              <w:t>TN3</w:t>
            </w:r>
          </w:p>
        </w:tc>
        <w:tc>
          <w:tcPr>
            <w:tcW w:w="4487" w:type="pct"/>
            <w:vAlign w:val="center"/>
          </w:tcPr>
          <w:p w:rsidR="006F1966" w:rsidRPr="006F1966" w:rsidRDefault="006F1966" w:rsidP="00BC6E1B">
            <w:pPr>
              <w:rPr>
                <w:rFonts w:ascii="Times New Roman" w:hAnsi="Times New Roman" w:cs="Times New Roman"/>
                <w:color w:val="000000" w:themeColor="text1"/>
                <w:sz w:val="28"/>
                <w:szCs w:val="28"/>
                <w:lang w:val="uz-Cyrl-UZ"/>
              </w:rPr>
            </w:pPr>
            <w:r w:rsidRPr="006F1966">
              <w:rPr>
                <w:rFonts w:ascii="Times New Roman" w:hAnsi="Times New Roman" w:cs="Times New Roman"/>
                <w:color w:val="1D1B11"/>
                <w:sz w:val="28"/>
                <w:szCs w:val="28"/>
                <w:lang w:val="uz-Cyrl-UZ"/>
              </w:rPr>
              <w:t>Odam organizmidagi a’zolarning (tayanch harakat sistemasi, ovqat hazm qilish sistemasi, nafas olish sistemasi, ayirish sistemasi, endokrin sistemasi, nerv sistemasi, oliy nerv faoliyati va boshqa) tuzilishini;</w:t>
            </w:r>
          </w:p>
        </w:tc>
      </w:tr>
      <w:tr w:rsidR="006F1966" w:rsidRPr="00405287" w:rsidTr="00BC6E1B">
        <w:trPr>
          <w:jc w:val="center"/>
        </w:trPr>
        <w:tc>
          <w:tcPr>
            <w:tcW w:w="513" w:type="pct"/>
            <w:vAlign w:val="center"/>
          </w:tcPr>
          <w:p w:rsidR="006F1966" w:rsidRPr="006F1966" w:rsidRDefault="006F1966" w:rsidP="00BC6E1B">
            <w:pPr>
              <w:jc w:val="center"/>
              <w:rPr>
                <w:rFonts w:ascii="Times New Roman" w:hAnsi="Times New Roman" w:cs="Times New Roman"/>
                <w:b/>
                <w:sz w:val="28"/>
                <w:szCs w:val="28"/>
                <w:lang w:val="uz-Cyrl-UZ"/>
              </w:rPr>
            </w:pPr>
            <w:r w:rsidRPr="006F1966">
              <w:rPr>
                <w:rFonts w:ascii="Times New Roman" w:hAnsi="Times New Roman" w:cs="Times New Roman"/>
                <w:b/>
                <w:sz w:val="28"/>
                <w:szCs w:val="28"/>
                <w:lang w:val="uz-Cyrl-UZ"/>
              </w:rPr>
              <w:t>TN4</w:t>
            </w:r>
          </w:p>
        </w:tc>
        <w:tc>
          <w:tcPr>
            <w:tcW w:w="4487" w:type="pct"/>
            <w:vAlign w:val="center"/>
          </w:tcPr>
          <w:p w:rsidR="006F1966" w:rsidRPr="006F1966" w:rsidRDefault="006F1966" w:rsidP="00BC6E1B">
            <w:pPr>
              <w:rPr>
                <w:rFonts w:ascii="Times New Roman" w:hAnsi="Times New Roman" w:cs="Times New Roman"/>
                <w:color w:val="000000" w:themeColor="text1"/>
                <w:sz w:val="28"/>
                <w:szCs w:val="28"/>
                <w:lang w:val="it-IT"/>
              </w:rPr>
            </w:pPr>
            <w:r w:rsidRPr="006F1966">
              <w:rPr>
                <w:rFonts w:ascii="Times New Roman" w:hAnsi="Times New Roman" w:cs="Times New Roman"/>
                <w:color w:val="000000" w:themeColor="text1"/>
                <w:sz w:val="28"/>
                <w:szCs w:val="28"/>
                <w:lang w:val="it-IT"/>
              </w:rPr>
              <w:t>A’zolarning ishlash fiziologiyasi va gigiyenasini o‘rganadi.</w:t>
            </w:r>
          </w:p>
        </w:tc>
      </w:tr>
      <w:tr w:rsidR="006F1966" w:rsidRPr="006F1966" w:rsidTr="00BC6E1B">
        <w:trPr>
          <w:jc w:val="center"/>
        </w:trPr>
        <w:tc>
          <w:tcPr>
            <w:tcW w:w="513" w:type="pct"/>
            <w:vAlign w:val="center"/>
          </w:tcPr>
          <w:p w:rsidR="006F1966" w:rsidRPr="006F1966" w:rsidRDefault="006F1966" w:rsidP="00BC6E1B">
            <w:pPr>
              <w:jc w:val="center"/>
              <w:rPr>
                <w:rFonts w:ascii="Times New Roman" w:hAnsi="Times New Roman" w:cs="Times New Roman"/>
                <w:b/>
                <w:sz w:val="28"/>
                <w:szCs w:val="28"/>
                <w:lang w:val="uz-Cyrl-UZ"/>
              </w:rPr>
            </w:pPr>
          </w:p>
        </w:tc>
        <w:tc>
          <w:tcPr>
            <w:tcW w:w="4487" w:type="pct"/>
            <w:vAlign w:val="center"/>
          </w:tcPr>
          <w:p w:rsidR="006F1966" w:rsidRPr="006F1966" w:rsidRDefault="006F1966" w:rsidP="00BC6E1B">
            <w:pPr>
              <w:rPr>
                <w:rFonts w:ascii="Times New Roman" w:hAnsi="Times New Roman" w:cs="Times New Roman"/>
                <w:b/>
                <w:i/>
                <w:sz w:val="28"/>
                <w:szCs w:val="28"/>
                <w:lang w:val="uz-Cyrl-UZ"/>
              </w:rPr>
            </w:pPr>
            <w:r w:rsidRPr="006F1966">
              <w:rPr>
                <w:rFonts w:ascii="Times New Roman" w:hAnsi="Times New Roman" w:cs="Times New Roman"/>
                <w:b/>
                <w:i/>
                <w:sz w:val="28"/>
                <w:szCs w:val="28"/>
                <w:lang w:val="uz-Cyrl-UZ"/>
              </w:rPr>
              <w:t>Koʻnikmalar ji</w:t>
            </w:r>
            <w:r w:rsidRPr="006F1966">
              <w:rPr>
                <w:rFonts w:ascii="Times New Roman" w:hAnsi="Times New Roman" w:cs="Times New Roman"/>
                <w:b/>
                <w:i/>
                <w:sz w:val="28"/>
                <w:szCs w:val="28"/>
                <w:lang w:val="uz-Latn-UZ"/>
              </w:rPr>
              <w:t>h</w:t>
            </w:r>
            <w:r w:rsidRPr="006F1966">
              <w:rPr>
                <w:rFonts w:ascii="Times New Roman" w:hAnsi="Times New Roman" w:cs="Times New Roman"/>
                <w:b/>
                <w:i/>
                <w:sz w:val="28"/>
                <w:szCs w:val="28"/>
                <w:lang w:val="uz-Cyrl-UZ"/>
              </w:rPr>
              <w:t>atidan:</w:t>
            </w:r>
          </w:p>
        </w:tc>
      </w:tr>
      <w:tr w:rsidR="006F1966" w:rsidRPr="00405287" w:rsidTr="00BC6E1B">
        <w:trPr>
          <w:jc w:val="center"/>
        </w:trPr>
        <w:tc>
          <w:tcPr>
            <w:tcW w:w="513" w:type="pct"/>
            <w:vAlign w:val="center"/>
          </w:tcPr>
          <w:p w:rsidR="006F1966" w:rsidRPr="006F1966" w:rsidRDefault="006F1966" w:rsidP="00BC6E1B">
            <w:pPr>
              <w:jc w:val="center"/>
              <w:rPr>
                <w:rFonts w:ascii="Times New Roman" w:hAnsi="Times New Roman" w:cs="Times New Roman"/>
                <w:b/>
                <w:sz w:val="28"/>
                <w:szCs w:val="28"/>
                <w:lang w:val="uz-Cyrl-UZ"/>
              </w:rPr>
            </w:pPr>
            <w:r w:rsidRPr="006F1966">
              <w:rPr>
                <w:rFonts w:ascii="Times New Roman" w:hAnsi="Times New Roman" w:cs="Times New Roman"/>
                <w:b/>
                <w:sz w:val="28"/>
                <w:szCs w:val="28"/>
                <w:lang w:val="uz-Cyrl-UZ"/>
              </w:rPr>
              <w:t>TN5</w:t>
            </w:r>
          </w:p>
        </w:tc>
        <w:tc>
          <w:tcPr>
            <w:tcW w:w="4487" w:type="pct"/>
            <w:vAlign w:val="center"/>
          </w:tcPr>
          <w:p w:rsidR="006F1966" w:rsidRPr="006F1966" w:rsidRDefault="006F1966" w:rsidP="00BC6E1B">
            <w:pPr>
              <w:rPr>
                <w:rFonts w:ascii="Times New Roman" w:hAnsi="Times New Roman" w:cs="Times New Roman"/>
                <w:w w:val="106"/>
                <w:sz w:val="28"/>
                <w:szCs w:val="28"/>
                <w:lang w:val="uz-Cyrl-UZ"/>
              </w:rPr>
            </w:pPr>
            <w:r w:rsidRPr="006F1966">
              <w:rPr>
                <w:rFonts w:ascii="Times New Roman" w:hAnsi="Times New Roman" w:cs="Times New Roman"/>
                <w:w w:val="106"/>
                <w:sz w:val="28"/>
                <w:szCs w:val="28"/>
                <w:lang w:val="uz-Cyrl-UZ"/>
              </w:rPr>
              <w:t>talaba odam organizmining bir butunligini va tashqi muhit bilan aloqadorli to‘g‘risida tushunchaga ega bo‘ladi;</w:t>
            </w:r>
            <w:r w:rsidRPr="006F1966">
              <w:rPr>
                <w:rFonts w:ascii="Times New Roman" w:hAnsi="Times New Roman" w:cs="Times New Roman"/>
                <w:spacing w:val="-4"/>
                <w:sz w:val="28"/>
                <w:szCs w:val="28"/>
                <w:lang w:val="uz-Cyrl-UZ"/>
              </w:rPr>
              <w:t xml:space="preserve"> </w:t>
            </w:r>
          </w:p>
        </w:tc>
      </w:tr>
      <w:tr w:rsidR="006F1966" w:rsidRPr="00405287" w:rsidTr="00BC6E1B">
        <w:trPr>
          <w:jc w:val="center"/>
        </w:trPr>
        <w:tc>
          <w:tcPr>
            <w:tcW w:w="513" w:type="pct"/>
            <w:vAlign w:val="center"/>
          </w:tcPr>
          <w:p w:rsidR="006F1966" w:rsidRPr="006F1966" w:rsidRDefault="006F1966" w:rsidP="00BC6E1B">
            <w:pPr>
              <w:jc w:val="center"/>
              <w:rPr>
                <w:rFonts w:ascii="Times New Roman" w:hAnsi="Times New Roman" w:cs="Times New Roman"/>
                <w:b/>
                <w:sz w:val="28"/>
                <w:szCs w:val="28"/>
                <w:lang w:val="uz-Cyrl-UZ"/>
              </w:rPr>
            </w:pPr>
            <w:r w:rsidRPr="006F1966">
              <w:rPr>
                <w:rFonts w:ascii="Times New Roman" w:hAnsi="Times New Roman" w:cs="Times New Roman"/>
                <w:b/>
                <w:sz w:val="28"/>
                <w:szCs w:val="28"/>
                <w:lang w:val="uz-Cyrl-UZ"/>
              </w:rPr>
              <w:t>TN6</w:t>
            </w:r>
          </w:p>
        </w:tc>
        <w:tc>
          <w:tcPr>
            <w:tcW w:w="4487" w:type="pct"/>
            <w:vAlign w:val="center"/>
          </w:tcPr>
          <w:p w:rsidR="006F1966" w:rsidRPr="006F1966" w:rsidRDefault="006F1966" w:rsidP="00BC6E1B">
            <w:pPr>
              <w:rPr>
                <w:rFonts w:ascii="Times New Roman" w:hAnsi="Times New Roman" w:cs="Times New Roman"/>
                <w:w w:val="106"/>
                <w:sz w:val="28"/>
                <w:szCs w:val="28"/>
                <w:lang w:val="uz-Cyrl-UZ"/>
              </w:rPr>
            </w:pPr>
            <w:r w:rsidRPr="006F1966">
              <w:rPr>
                <w:rFonts w:ascii="Times New Roman" w:hAnsi="Times New Roman" w:cs="Times New Roman"/>
                <w:sz w:val="28"/>
                <w:szCs w:val="28"/>
                <w:lang w:val="uz-Cyrl-UZ"/>
              </w:rPr>
              <w:t>odam organizmidagi a’zolarning tuzilishi va tapografiyas</w:t>
            </w:r>
            <w:r w:rsidRPr="006F1966">
              <w:rPr>
                <w:rFonts w:ascii="Times New Roman" w:hAnsi="Times New Roman" w:cs="Times New Roman"/>
                <w:sz w:val="28"/>
                <w:szCs w:val="28"/>
                <w:lang w:val="it-IT"/>
              </w:rPr>
              <w:t>i to‘g‘risida bilimga ega bo‘ladi</w:t>
            </w:r>
            <w:r w:rsidRPr="006F1966">
              <w:rPr>
                <w:rFonts w:ascii="Times New Roman" w:hAnsi="Times New Roman" w:cs="Times New Roman"/>
                <w:sz w:val="28"/>
                <w:szCs w:val="28"/>
                <w:lang w:val="uz-Cyrl-UZ"/>
              </w:rPr>
              <w:t>;</w:t>
            </w:r>
          </w:p>
        </w:tc>
      </w:tr>
      <w:tr w:rsidR="006F1966" w:rsidRPr="00405287" w:rsidTr="00BC6E1B">
        <w:trPr>
          <w:jc w:val="center"/>
        </w:trPr>
        <w:tc>
          <w:tcPr>
            <w:tcW w:w="513" w:type="pct"/>
            <w:vAlign w:val="center"/>
          </w:tcPr>
          <w:p w:rsidR="006F1966" w:rsidRPr="006F1966" w:rsidRDefault="006F1966" w:rsidP="00BC6E1B">
            <w:pPr>
              <w:jc w:val="center"/>
              <w:rPr>
                <w:rFonts w:ascii="Times New Roman" w:hAnsi="Times New Roman" w:cs="Times New Roman"/>
                <w:b/>
                <w:sz w:val="28"/>
                <w:szCs w:val="28"/>
                <w:lang w:val="uz-Cyrl-UZ"/>
              </w:rPr>
            </w:pPr>
            <w:r w:rsidRPr="006F1966">
              <w:rPr>
                <w:rFonts w:ascii="Times New Roman" w:hAnsi="Times New Roman" w:cs="Times New Roman"/>
                <w:b/>
                <w:sz w:val="28"/>
                <w:szCs w:val="28"/>
                <w:lang w:val="uz-Cyrl-UZ"/>
              </w:rPr>
              <w:t>TN7</w:t>
            </w:r>
          </w:p>
        </w:tc>
        <w:tc>
          <w:tcPr>
            <w:tcW w:w="4487" w:type="pct"/>
            <w:vAlign w:val="center"/>
          </w:tcPr>
          <w:p w:rsidR="006F1966" w:rsidRPr="006F1966" w:rsidRDefault="006F1966" w:rsidP="00BC6E1B">
            <w:pPr>
              <w:rPr>
                <w:rFonts w:ascii="Times New Roman" w:hAnsi="Times New Roman" w:cs="Times New Roman"/>
                <w:w w:val="106"/>
                <w:sz w:val="28"/>
                <w:szCs w:val="28"/>
                <w:lang w:val="uz-Cyrl-UZ"/>
              </w:rPr>
            </w:pPr>
            <w:r w:rsidRPr="006F1966">
              <w:rPr>
                <w:rFonts w:ascii="Times New Roman" w:hAnsi="Times New Roman" w:cs="Times New Roman"/>
                <w:sz w:val="28"/>
                <w:szCs w:val="28"/>
                <w:lang w:val="uz-Cyrl-UZ"/>
              </w:rPr>
              <w:t>a’zolarning ishlash mexanizmi va vazifalarini tushungan holda pedagogik faoliyatni amalga oshira oladi;</w:t>
            </w:r>
          </w:p>
        </w:tc>
      </w:tr>
      <w:tr w:rsidR="006F1966" w:rsidRPr="00405287" w:rsidTr="00BC6E1B">
        <w:trPr>
          <w:jc w:val="center"/>
        </w:trPr>
        <w:tc>
          <w:tcPr>
            <w:tcW w:w="513" w:type="pct"/>
            <w:vAlign w:val="center"/>
          </w:tcPr>
          <w:p w:rsidR="006F1966" w:rsidRPr="006F1966" w:rsidRDefault="006F1966" w:rsidP="00BC6E1B">
            <w:pPr>
              <w:jc w:val="center"/>
              <w:rPr>
                <w:rFonts w:ascii="Times New Roman" w:hAnsi="Times New Roman" w:cs="Times New Roman"/>
                <w:b/>
                <w:sz w:val="28"/>
                <w:szCs w:val="28"/>
                <w:lang w:val="uz-Cyrl-UZ"/>
              </w:rPr>
            </w:pPr>
            <w:r w:rsidRPr="006F1966">
              <w:rPr>
                <w:rFonts w:ascii="Times New Roman" w:hAnsi="Times New Roman" w:cs="Times New Roman"/>
                <w:b/>
                <w:sz w:val="28"/>
                <w:szCs w:val="28"/>
                <w:lang w:val="uz-Cyrl-UZ"/>
              </w:rPr>
              <w:t>TN8</w:t>
            </w:r>
          </w:p>
        </w:tc>
        <w:tc>
          <w:tcPr>
            <w:tcW w:w="4487" w:type="pct"/>
            <w:vAlign w:val="center"/>
          </w:tcPr>
          <w:p w:rsidR="006F1966" w:rsidRPr="006F1966" w:rsidRDefault="006F1966" w:rsidP="00BC6E1B">
            <w:pPr>
              <w:rPr>
                <w:rFonts w:ascii="Times New Roman" w:hAnsi="Times New Roman" w:cs="Times New Roman"/>
                <w:color w:val="000000" w:themeColor="text1"/>
                <w:sz w:val="28"/>
                <w:szCs w:val="28"/>
                <w:lang w:val="uz-Cyrl-UZ"/>
              </w:rPr>
            </w:pPr>
            <w:r w:rsidRPr="006F1966">
              <w:rPr>
                <w:rFonts w:ascii="Times New Roman" w:hAnsi="Times New Roman" w:cs="Times New Roman"/>
                <w:color w:val="000000" w:themeColor="text1"/>
                <w:sz w:val="28"/>
                <w:szCs w:val="28"/>
                <w:lang w:val="uz-Cyrl-UZ"/>
              </w:rPr>
              <w:t>Fanni o‘tish davomida zamonaviy pedagogik va multimediya texnologiyalardan foydalanish tushunchasiga ega bo‘ladi.</w:t>
            </w:r>
          </w:p>
        </w:tc>
      </w:tr>
    </w:tbl>
    <w:p w:rsidR="006F1966" w:rsidRPr="006F1966" w:rsidRDefault="006F1966" w:rsidP="006F1966">
      <w:pPr>
        <w:jc w:val="center"/>
        <w:rPr>
          <w:rFonts w:ascii="Times New Roman" w:hAnsi="Times New Roman" w:cs="Times New Roman"/>
          <w:sz w:val="28"/>
          <w:szCs w:val="28"/>
          <w:lang w:val="uz-Cyrl-UZ"/>
        </w:rPr>
      </w:pPr>
    </w:p>
    <w:tbl>
      <w:tblPr>
        <w:tblStyle w:val="a6"/>
        <w:tblW w:w="5000" w:type="pct"/>
        <w:jc w:val="center"/>
        <w:tblLook w:val="04A0" w:firstRow="1" w:lastRow="0" w:firstColumn="1" w:lastColumn="0" w:noHBand="0" w:noVBand="1"/>
      </w:tblPr>
      <w:tblGrid>
        <w:gridCol w:w="982"/>
        <w:gridCol w:w="7829"/>
        <w:gridCol w:w="747"/>
        <w:gridCol w:w="13"/>
      </w:tblGrid>
      <w:tr w:rsidR="006F1966" w:rsidRPr="006F1966" w:rsidTr="00BC6E1B">
        <w:trPr>
          <w:cantSplit/>
          <w:trHeight w:val="567"/>
          <w:jc w:val="center"/>
        </w:trPr>
        <w:tc>
          <w:tcPr>
            <w:tcW w:w="5000" w:type="pct"/>
            <w:gridSpan w:val="4"/>
            <w:vAlign w:val="center"/>
          </w:tcPr>
          <w:p w:rsidR="006F1966" w:rsidRPr="006F1966" w:rsidRDefault="006F1966" w:rsidP="00BC6E1B">
            <w:pPr>
              <w:jc w:val="center"/>
              <w:rPr>
                <w:rFonts w:ascii="Times New Roman" w:hAnsi="Times New Roman" w:cs="Times New Roman"/>
                <w:b/>
                <w:sz w:val="28"/>
                <w:szCs w:val="28"/>
                <w:lang w:val="uz-Cyrl-UZ"/>
              </w:rPr>
            </w:pPr>
            <w:r w:rsidRPr="006F1966">
              <w:rPr>
                <w:rFonts w:ascii="Times New Roman" w:hAnsi="Times New Roman" w:cs="Times New Roman"/>
                <w:b/>
                <w:sz w:val="28"/>
                <w:szCs w:val="28"/>
                <w:lang w:val="uz-Cyrl-UZ"/>
              </w:rPr>
              <w:t>Fan mazmuni</w:t>
            </w:r>
          </w:p>
        </w:tc>
      </w:tr>
      <w:tr w:rsidR="006F1966" w:rsidRPr="006F1966" w:rsidTr="00BC6E1B">
        <w:trPr>
          <w:cantSplit/>
          <w:trHeight w:val="567"/>
          <w:jc w:val="center"/>
        </w:trPr>
        <w:tc>
          <w:tcPr>
            <w:tcW w:w="4603" w:type="pct"/>
            <w:gridSpan w:val="2"/>
            <w:vAlign w:val="center"/>
          </w:tcPr>
          <w:p w:rsidR="006F1966" w:rsidRPr="006F1966" w:rsidRDefault="006F1966" w:rsidP="00BC6E1B">
            <w:pPr>
              <w:jc w:val="center"/>
              <w:rPr>
                <w:rFonts w:ascii="Times New Roman" w:hAnsi="Times New Roman" w:cs="Times New Roman"/>
                <w:b/>
                <w:sz w:val="28"/>
                <w:szCs w:val="28"/>
                <w:lang w:val="uz-Cyrl-UZ"/>
              </w:rPr>
            </w:pPr>
            <w:r w:rsidRPr="006F1966">
              <w:rPr>
                <w:rFonts w:ascii="Times New Roman" w:hAnsi="Times New Roman" w:cs="Times New Roman"/>
                <w:b/>
                <w:sz w:val="28"/>
                <w:szCs w:val="28"/>
                <w:lang w:val="uz-Cyrl-UZ"/>
              </w:rPr>
              <w:t xml:space="preserve">Mashgʻulotlar shakli: </w:t>
            </w:r>
            <w:r w:rsidRPr="006F1966">
              <w:rPr>
                <w:rFonts w:ascii="Times New Roman" w:hAnsi="Times New Roman" w:cs="Times New Roman"/>
                <w:b/>
                <w:sz w:val="28"/>
                <w:szCs w:val="28"/>
                <w:lang w:val="uz-Latn-UZ"/>
              </w:rPr>
              <w:t>M</w:t>
            </w:r>
            <w:r w:rsidRPr="006F1966">
              <w:rPr>
                <w:rFonts w:ascii="Times New Roman" w:hAnsi="Times New Roman" w:cs="Times New Roman"/>
                <w:b/>
                <w:sz w:val="28"/>
                <w:szCs w:val="28"/>
                <w:lang w:val="uz-Cyrl-UZ"/>
              </w:rPr>
              <w:t>a’ruza (M)</w:t>
            </w:r>
          </w:p>
        </w:tc>
        <w:tc>
          <w:tcPr>
            <w:tcW w:w="397" w:type="pct"/>
            <w:gridSpan w:val="2"/>
            <w:vAlign w:val="center"/>
          </w:tcPr>
          <w:p w:rsidR="006F1966" w:rsidRPr="006F1966" w:rsidRDefault="006F1966" w:rsidP="00BC6E1B">
            <w:pPr>
              <w:jc w:val="center"/>
              <w:rPr>
                <w:rFonts w:ascii="Times New Roman" w:hAnsi="Times New Roman" w:cs="Times New Roman"/>
                <w:b/>
                <w:sz w:val="28"/>
                <w:szCs w:val="28"/>
                <w:lang w:val="uz-Cyrl-UZ"/>
              </w:rPr>
            </w:pPr>
            <w:r w:rsidRPr="006F1966">
              <w:rPr>
                <w:rFonts w:ascii="Times New Roman" w:hAnsi="Times New Roman" w:cs="Times New Roman"/>
                <w:b/>
                <w:sz w:val="28"/>
                <w:szCs w:val="28"/>
                <w:lang w:val="uz-Cyrl-UZ"/>
              </w:rPr>
              <w:t>Soat</w:t>
            </w:r>
          </w:p>
        </w:tc>
      </w:tr>
      <w:tr w:rsidR="006F1966" w:rsidRPr="006F1966" w:rsidTr="00BC6E1B">
        <w:trPr>
          <w:cantSplit/>
          <w:trHeight w:val="567"/>
          <w:jc w:val="center"/>
        </w:trPr>
        <w:tc>
          <w:tcPr>
            <w:tcW w:w="5000" w:type="pct"/>
            <w:gridSpan w:val="4"/>
            <w:vAlign w:val="center"/>
          </w:tcPr>
          <w:p w:rsidR="006F1966" w:rsidRPr="006F1966" w:rsidRDefault="006F1966" w:rsidP="00BC6E1B">
            <w:pPr>
              <w:jc w:val="center"/>
              <w:rPr>
                <w:rFonts w:ascii="Times New Roman" w:hAnsi="Times New Roman" w:cs="Times New Roman"/>
                <w:b/>
                <w:sz w:val="28"/>
                <w:szCs w:val="28"/>
                <w:lang w:val="en-US"/>
              </w:rPr>
            </w:pPr>
            <w:r w:rsidRPr="006F1966">
              <w:rPr>
                <w:rFonts w:ascii="Times New Roman" w:hAnsi="Times New Roman" w:cs="Times New Roman"/>
                <w:b/>
                <w:sz w:val="28"/>
                <w:szCs w:val="28"/>
                <w:lang w:val="en-US"/>
              </w:rPr>
              <w:t>1-yarim yillik</w:t>
            </w:r>
          </w:p>
        </w:tc>
      </w:tr>
      <w:tr w:rsidR="006F1966" w:rsidRPr="006F1966" w:rsidTr="00BC6E1B">
        <w:trPr>
          <w:gridAfter w:val="1"/>
          <w:wAfter w:w="7" w:type="pct"/>
          <w:jc w:val="center"/>
        </w:trPr>
        <w:tc>
          <w:tcPr>
            <w:tcW w:w="513" w:type="pct"/>
            <w:vAlign w:val="center"/>
          </w:tcPr>
          <w:p w:rsidR="006F1966" w:rsidRPr="006F1966" w:rsidRDefault="006F1966" w:rsidP="006F1966">
            <w:pPr>
              <w:pStyle w:val="a4"/>
              <w:numPr>
                <w:ilvl w:val="0"/>
                <w:numId w:val="21"/>
              </w:numPr>
              <w:ind w:left="0" w:firstLine="0"/>
              <w:jc w:val="center"/>
              <w:rPr>
                <w:b/>
                <w:sz w:val="28"/>
                <w:szCs w:val="28"/>
                <w:lang w:val="uz-Cyrl-UZ"/>
              </w:rPr>
            </w:pPr>
          </w:p>
        </w:tc>
        <w:tc>
          <w:tcPr>
            <w:tcW w:w="4090" w:type="pct"/>
            <w:shd w:val="clear" w:color="auto" w:fill="auto"/>
          </w:tcPr>
          <w:p w:rsidR="006F1966" w:rsidRPr="006F1966" w:rsidRDefault="006F1966" w:rsidP="00BC6E1B">
            <w:pPr>
              <w:rPr>
                <w:rFonts w:ascii="Times New Roman" w:hAnsi="Times New Roman" w:cs="Times New Roman"/>
                <w:bCs/>
                <w:color w:val="1D1B11"/>
                <w:sz w:val="28"/>
                <w:szCs w:val="28"/>
                <w:lang w:val="it-IT"/>
              </w:rPr>
            </w:pPr>
            <w:r w:rsidRPr="006F1966">
              <w:rPr>
                <w:rFonts w:ascii="Times New Roman" w:hAnsi="Times New Roman" w:cs="Times New Roman"/>
                <w:bCs/>
                <w:color w:val="1D1B11"/>
                <w:sz w:val="28"/>
                <w:szCs w:val="28"/>
                <w:lang w:val="uz-Cyrl-UZ"/>
              </w:rPr>
              <w:t>Kirish. Fanning tarixi. O‘rganish uslublari. Odam tanasini hujayralari, to‘qimalari, organlari</w:t>
            </w:r>
            <w:r w:rsidRPr="006F1966">
              <w:rPr>
                <w:rFonts w:ascii="Times New Roman" w:hAnsi="Times New Roman" w:cs="Times New Roman"/>
                <w:bCs/>
                <w:color w:val="1D1B11"/>
                <w:sz w:val="28"/>
                <w:szCs w:val="28"/>
                <w:lang w:val="it-IT"/>
              </w:rPr>
              <w:t>.</w:t>
            </w:r>
          </w:p>
        </w:tc>
        <w:tc>
          <w:tcPr>
            <w:tcW w:w="390" w:type="pct"/>
            <w:vAlign w:val="center"/>
          </w:tcPr>
          <w:p w:rsidR="006F1966" w:rsidRPr="006F1966" w:rsidRDefault="006F1966" w:rsidP="00BC6E1B">
            <w:pPr>
              <w:jc w:val="center"/>
              <w:rPr>
                <w:rFonts w:ascii="Times New Roman" w:hAnsi="Times New Roman" w:cs="Times New Roman"/>
                <w:bCs/>
                <w:color w:val="000000" w:themeColor="text1"/>
                <w:sz w:val="28"/>
                <w:szCs w:val="28"/>
                <w:lang w:val="uz-Cyrl-UZ"/>
              </w:rPr>
            </w:pPr>
            <w:r w:rsidRPr="006F1966">
              <w:rPr>
                <w:rFonts w:ascii="Times New Roman" w:hAnsi="Times New Roman" w:cs="Times New Roman"/>
                <w:bCs/>
                <w:color w:val="000000" w:themeColor="text1"/>
                <w:sz w:val="28"/>
                <w:szCs w:val="28"/>
                <w:lang w:val="uz-Cyrl-UZ"/>
              </w:rPr>
              <w:t>2</w:t>
            </w:r>
          </w:p>
        </w:tc>
      </w:tr>
      <w:tr w:rsidR="006F1966" w:rsidRPr="006F1966" w:rsidTr="00BC6E1B">
        <w:trPr>
          <w:gridAfter w:val="1"/>
          <w:wAfter w:w="7" w:type="pct"/>
          <w:jc w:val="center"/>
        </w:trPr>
        <w:tc>
          <w:tcPr>
            <w:tcW w:w="513" w:type="pct"/>
            <w:vAlign w:val="center"/>
          </w:tcPr>
          <w:p w:rsidR="006F1966" w:rsidRPr="006F1966" w:rsidRDefault="006F1966" w:rsidP="006F1966">
            <w:pPr>
              <w:pStyle w:val="a4"/>
              <w:numPr>
                <w:ilvl w:val="0"/>
                <w:numId w:val="21"/>
              </w:numPr>
              <w:ind w:left="0" w:firstLine="0"/>
              <w:jc w:val="center"/>
              <w:rPr>
                <w:b/>
                <w:sz w:val="28"/>
                <w:szCs w:val="28"/>
                <w:lang w:val="uz-Cyrl-UZ"/>
              </w:rPr>
            </w:pPr>
          </w:p>
        </w:tc>
        <w:tc>
          <w:tcPr>
            <w:tcW w:w="4090" w:type="pct"/>
            <w:shd w:val="clear" w:color="auto" w:fill="auto"/>
          </w:tcPr>
          <w:p w:rsidR="006F1966" w:rsidRPr="006F1966" w:rsidRDefault="006F1966" w:rsidP="00BC6E1B">
            <w:pPr>
              <w:rPr>
                <w:rFonts w:ascii="Times New Roman" w:hAnsi="Times New Roman" w:cs="Times New Roman"/>
                <w:bCs/>
                <w:sz w:val="28"/>
                <w:szCs w:val="28"/>
                <w:lang w:val="uz-Cyrl-UZ"/>
              </w:rPr>
            </w:pPr>
            <w:r w:rsidRPr="006F1966">
              <w:rPr>
                <w:rFonts w:ascii="Times New Roman" w:hAnsi="Times New Roman" w:cs="Times New Roman"/>
                <w:bCs/>
                <w:color w:val="1D1B11"/>
                <w:sz w:val="28"/>
                <w:szCs w:val="28"/>
                <w:lang w:val="uz-Cyrl-UZ"/>
              </w:rPr>
              <w:t>Osteologiya</w:t>
            </w:r>
            <w:r w:rsidRPr="006F1966">
              <w:rPr>
                <w:rFonts w:ascii="Times New Roman" w:hAnsi="Times New Roman" w:cs="Times New Roman"/>
                <w:bCs/>
                <w:color w:val="1D1B11"/>
                <w:sz w:val="28"/>
                <w:szCs w:val="28"/>
                <w:lang w:val="it-IT"/>
              </w:rPr>
              <w:t xml:space="preserve">. Artrologiya. Suyak tizimini anatomiyasi va fiziologiyasi. </w:t>
            </w:r>
            <w:r w:rsidRPr="006F1966">
              <w:rPr>
                <w:rFonts w:ascii="Times New Roman" w:hAnsi="Times New Roman" w:cs="Times New Roman"/>
                <w:bCs/>
                <w:sz w:val="28"/>
                <w:szCs w:val="28"/>
                <w:lang w:val="pt-BR"/>
              </w:rPr>
              <w:t>Xilma-xilligi</w:t>
            </w:r>
            <w:r w:rsidRPr="006F1966">
              <w:rPr>
                <w:rFonts w:ascii="Times New Roman" w:hAnsi="Times New Roman" w:cs="Times New Roman"/>
                <w:bCs/>
                <w:sz w:val="28"/>
                <w:szCs w:val="28"/>
                <w:lang w:val="uz-Cyrl-UZ"/>
              </w:rPr>
              <w:t>,</w:t>
            </w:r>
            <w:r w:rsidRPr="006F1966">
              <w:rPr>
                <w:rFonts w:ascii="Times New Roman" w:hAnsi="Times New Roman" w:cs="Times New Roman"/>
                <w:bCs/>
                <w:sz w:val="28"/>
                <w:szCs w:val="28"/>
                <w:lang w:val="pt-BR"/>
              </w:rPr>
              <w:t xml:space="preserve"> tuzilishi</w:t>
            </w:r>
            <w:r w:rsidRPr="006F1966">
              <w:rPr>
                <w:rFonts w:ascii="Times New Roman" w:hAnsi="Times New Roman" w:cs="Times New Roman"/>
                <w:bCs/>
                <w:sz w:val="28"/>
                <w:szCs w:val="28"/>
                <w:lang w:val="uz-Cyrl-UZ"/>
              </w:rPr>
              <w:t xml:space="preserve"> va funktsiyalari</w:t>
            </w:r>
          </w:p>
        </w:tc>
        <w:tc>
          <w:tcPr>
            <w:tcW w:w="390" w:type="pct"/>
            <w:vAlign w:val="center"/>
          </w:tcPr>
          <w:p w:rsidR="006F1966" w:rsidRPr="006F1966" w:rsidRDefault="006F1966" w:rsidP="00BC6E1B">
            <w:pPr>
              <w:contextualSpacing/>
              <w:jc w:val="center"/>
              <w:rPr>
                <w:rFonts w:ascii="Times New Roman" w:hAnsi="Times New Roman" w:cs="Times New Roman"/>
                <w:iCs/>
                <w:sz w:val="28"/>
                <w:szCs w:val="28"/>
                <w:lang w:val="uz-Cyrl-UZ"/>
              </w:rPr>
            </w:pPr>
            <w:r w:rsidRPr="006F1966">
              <w:rPr>
                <w:rFonts w:ascii="Times New Roman" w:hAnsi="Times New Roman" w:cs="Times New Roman"/>
                <w:iCs/>
                <w:sz w:val="28"/>
                <w:szCs w:val="28"/>
                <w:lang w:val="uz-Cyrl-UZ"/>
              </w:rPr>
              <w:t>2</w:t>
            </w:r>
          </w:p>
        </w:tc>
      </w:tr>
      <w:tr w:rsidR="006F1966" w:rsidRPr="006F1966" w:rsidTr="00BC6E1B">
        <w:trPr>
          <w:gridAfter w:val="1"/>
          <w:wAfter w:w="7" w:type="pct"/>
          <w:jc w:val="center"/>
        </w:trPr>
        <w:tc>
          <w:tcPr>
            <w:tcW w:w="513" w:type="pct"/>
            <w:vAlign w:val="center"/>
          </w:tcPr>
          <w:p w:rsidR="006F1966" w:rsidRPr="006F1966" w:rsidRDefault="006F1966" w:rsidP="006F1966">
            <w:pPr>
              <w:pStyle w:val="a4"/>
              <w:numPr>
                <w:ilvl w:val="0"/>
                <w:numId w:val="21"/>
              </w:numPr>
              <w:ind w:left="0" w:firstLine="0"/>
              <w:jc w:val="center"/>
              <w:rPr>
                <w:b/>
                <w:sz w:val="28"/>
                <w:szCs w:val="28"/>
                <w:lang w:val="uz-Cyrl-UZ"/>
              </w:rPr>
            </w:pPr>
          </w:p>
        </w:tc>
        <w:tc>
          <w:tcPr>
            <w:tcW w:w="4090" w:type="pct"/>
            <w:shd w:val="clear" w:color="auto" w:fill="auto"/>
          </w:tcPr>
          <w:p w:rsidR="006F1966" w:rsidRPr="006F1966" w:rsidRDefault="006F1966" w:rsidP="00BC6E1B">
            <w:pPr>
              <w:rPr>
                <w:rFonts w:ascii="Times New Roman" w:hAnsi="Times New Roman" w:cs="Times New Roman"/>
                <w:bCs/>
                <w:color w:val="1D1B11"/>
                <w:sz w:val="28"/>
                <w:szCs w:val="28"/>
                <w:lang w:val="uz-Cyrl-UZ"/>
              </w:rPr>
            </w:pPr>
            <w:r w:rsidRPr="006F1966">
              <w:rPr>
                <w:rFonts w:ascii="Times New Roman" w:hAnsi="Times New Roman" w:cs="Times New Roman"/>
                <w:bCs/>
                <w:color w:val="1D1B11"/>
                <w:sz w:val="28"/>
                <w:szCs w:val="28"/>
                <w:lang w:val="uz-Cyrl-UZ"/>
              </w:rPr>
              <w:t xml:space="preserve">Muskul tizimi – </w:t>
            </w:r>
            <w:r w:rsidRPr="006F1966">
              <w:rPr>
                <w:rFonts w:ascii="Times New Roman" w:hAnsi="Times New Roman" w:cs="Times New Roman"/>
                <w:bCs/>
                <w:color w:val="1D1B11"/>
                <w:sz w:val="28"/>
                <w:szCs w:val="28"/>
                <w:lang w:val="it-IT"/>
              </w:rPr>
              <w:t>m</w:t>
            </w:r>
            <w:r w:rsidRPr="006F1966">
              <w:rPr>
                <w:rFonts w:ascii="Times New Roman" w:hAnsi="Times New Roman" w:cs="Times New Roman"/>
                <w:bCs/>
                <w:color w:val="1D1B11"/>
                <w:sz w:val="28"/>
                <w:szCs w:val="28"/>
                <w:lang w:val="uz-Cyrl-UZ"/>
              </w:rPr>
              <w:t>iologiya</w:t>
            </w:r>
            <w:r w:rsidRPr="006F1966">
              <w:rPr>
                <w:rFonts w:ascii="Times New Roman" w:hAnsi="Times New Roman" w:cs="Times New Roman"/>
                <w:bCs/>
                <w:color w:val="1D1B11"/>
                <w:sz w:val="28"/>
                <w:szCs w:val="28"/>
                <w:lang w:val="it-IT"/>
              </w:rPr>
              <w:t xml:space="preserve">. </w:t>
            </w:r>
            <w:r w:rsidRPr="006F1966">
              <w:rPr>
                <w:rFonts w:ascii="Times New Roman" w:hAnsi="Times New Roman" w:cs="Times New Roman"/>
                <w:bCs/>
                <w:sz w:val="28"/>
                <w:szCs w:val="28"/>
                <w:lang w:val="pt-BR"/>
              </w:rPr>
              <w:t>Muskullarning anatomiyasi va fiziologiyasi. Xilma-xilligi</w:t>
            </w:r>
            <w:r w:rsidRPr="006F1966">
              <w:rPr>
                <w:rFonts w:ascii="Times New Roman" w:hAnsi="Times New Roman" w:cs="Times New Roman"/>
                <w:bCs/>
                <w:sz w:val="28"/>
                <w:szCs w:val="28"/>
                <w:lang w:val="uz-Cyrl-UZ"/>
              </w:rPr>
              <w:t>,</w:t>
            </w:r>
            <w:r w:rsidRPr="006F1966">
              <w:rPr>
                <w:rFonts w:ascii="Times New Roman" w:hAnsi="Times New Roman" w:cs="Times New Roman"/>
                <w:bCs/>
                <w:sz w:val="28"/>
                <w:szCs w:val="28"/>
                <w:lang w:val="pt-BR"/>
              </w:rPr>
              <w:t xml:space="preserve"> tuzilishi</w:t>
            </w:r>
            <w:r w:rsidRPr="006F1966">
              <w:rPr>
                <w:rFonts w:ascii="Times New Roman" w:hAnsi="Times New Roman" w:cs="Times New Roman"/>
                <w:bCs/>
                <w:sz w:val="28"/>
                <w:szCs w:val="28"/>
                <w:lang w:val="uz-Cyrl-UZ"/>
              </w:rPr>
              <w:t xml:space="preserve"> va funktsiyalari.</w:t>
            </w:r>
            <w:r w:rsidRPr="006F1966">
              <w:rPr>
                <w:rFonts w:ascii="Times New Roman" w:hAnsi="Times New Roman" w:cs="Times New Roman"/>
                <w:bCs/>
                <w:color w:val="1D1B11"/>
                <w:sz w:val="28"/>
                <w:szCs w:val="28"/>
                <w:lang w:val="uz-Cyrl-UZ"/>
              </w:rPr>
              <w:t xml:space="preserve"> Mushaklarninf asosiy guruhlari</w:t>
            </w:r>
          </w:p>
        </w:tc>
        <w:tc>
          <w:tcPr>
            <w:tcW w:w="390" w:type="pct"/>
            <w:vAlign w:val="center"/>
          </w:tcPr>
          <w:p w:rsidR="006F1966" w:rsidRPr="006F1966" w:rsidRDefault="006F1966" w:rsidP="00BC6E1B">
            <w:pPr>
              <w:contextualSpacing/>
              <w:jc w:val="center"/>
              <w:rPr>
                <w:rFonts w:ascii="Times New Roman" w:hAnsi="Times New Roman" w:cs="Times New Roman"/>
                <w:sz w:val="28"/>
                <w:szCs w:val="28"/>
                <w:lang w:val="uz-Cyrl-UZ"/>
              </w:rPr>
            </w:pPr>
            <w:r w:rsidRPr="006F1966">
              <w:rPr>
                <w:rFonts w:ascii="Times New Roman" w:hAnsi="Times New Roman" w:cs="Times New Roman"/>
                <w:sz w:val="28"/>
                <w:szCs w:val="28"/>
                <w:lang w:val="uz-Cyrl-UZ"/>
              </w:rPr>
              <w:t>2</w:t>
            </w:r>
          </w:p>
        </w:tc>
      </w:tr>
      <w:tr w:rsidR="006F1966" w:rsidRPr="006F1966" w:rsidTr="00BC6E1B">
        <w:trPr>
          <w:gridAfter w:val="1"/>
          <w:wAfter w:w="7" w:type="pct"/>
          <w:jc w:val="center"/>
        </w:trPr>
        <w:tc>
          <w:tcPr>
            <w:tcW w:w="513" w:type="pct"/>
            <w:vAlign w:val="center"/>
          </w:tcPr>
          <w:p w:rsidR="006F1966" w:rsidRPr="006F1966" w:rsidRDefault="006F1966" w:rsidP="006F1966">
            <w:pPr>
              <w:pStyle w:val="a4"/>
              <w:numPr>
                <w:ilvl w:val="0"/>
                <w:numId w:val="21"/>
              </w:numPr>
              <w:ind w:left="0" w:firstLine="0"/>
              <w:jc w:val="center"/>
              <w:rPr>
                <w:b/>
                <w:sz w:val="28"/>
                <w:szCs w:val="28"/>
                <w:lang w:val="uz-Cyrl-UZ"/>
              </w:rPr>
            </w:pPr>
          </w:p>
        </w:tc>
        <w:tc>
          <w:tcPr>
            <w:tcW w:w="4090" w:type="pct"/>
            <w:shd w:val="clear" w:color="auto" w:fill="auto"/>
          </w:tcPr>
          <w:p w:rsidR="006F1966" w:rsidRPr="006F1966" w:rsidRDefault="006F1966" w:rsidP="00BC6E1B">
            <w:pPr>
              <w:shd w:val="clear" w:color="auto" w:fill="FFFFFF"/>
              <w:autoSpaceDE w:val="0"/>
              <w:autoSpaceDN w:val="0"/>
              <w:adjustRightInd w:val="0"/>
              <w:rPr>
                <w:rFonts w:ascii="Times New Roman" w:hAnsi="Times New Roman" w:cs="Times New Roman"/>
                <w:bCs/>
                <w:sz w:val="28"/>
                <w:szCs w:val="28"/>
                <w:lang w:val="it-IT"/>
              </w:rPr>
            </w:pPr>
            <w:r w:rsidRPr="006F1966">
              <w:rPr>
                <w:rFonts w:ascii="Times New Roman" w:hAnsi="Times New Roman" w:cs="Times New Roman"/>
                <w:bCs/>
                <w:color w:val="1D1B11"/>
                <w:sz w:val="28"/>
                <w:szCs w:val="28"/>
                <w:lang w:val="uz-Cyrl-UZ"/>
              </w:rPr>
              <w:t>Organizmning ichki muhiti haqida tushuncha</w:t>
            </w:r>
          </w:p>
        </w:tc>
        <w:tc>
          <w:tcPr>
            <w:tcW w:w="390" w:type="pct"/>
            <w:vAlign w:val="center"/>
          </w:tcPr>
          <w:p w:rsidR="006F1966" w:rsidRPr="006F1966" w:rsidRDefault="006F1966" w:rsidP="00BC6E1B">
            <w:pPr>
              <w:pStyle w:val="af6"/>
              <w:tabs>
                <w:tab w:val="clear" w:pos="975"/>
              </w:tabs>
              <w:spacing w:before="0" w:after="0" w:line="240" w:lineRule="auto"/>
              <w:ind w:firstLine="0"/>
              <w:rPr>
                <w:b w:val="0"/>
                <w:color w:val="000000" w:themeColor="text1"/>
              </w:rPr>
            </w:pPr>
            <w:r w:rsidRPr="006F1966">
              <w:rPr>
                <w:b w:val="0"/>
                <w:color w:val="000000" w:themeColor="text1"/>
              </w:rPr>
              <w:t>2</w:t>
            </w:r>
          </w:p>
        </w:tc>
      </w:tr>
      <w:tr w:rsidR="006F1966" w:rsidRPr="006F1966" w:rsidTr="00BC6E1B">
        <w:trPr>
          <w:gridAfter w:val="1"/>
          <w:wAfter w:w="7" w:type="pct"/>
          <w:jc w:val="center"/>
        </w:trPr>
        <w:tc>
          <w:tcPr>
            <w:tcW w:w="513" w:type="pct"/>
            <w:vAlign w:val="center"/>
          </w:tcPr>
          <w:p w:rsidR="006F1966" w:rsidRPr="006F1966" w:rsidRDefault="006F1966" w:rsidP="006F1966">
            <w:pPr>
              <w:pStyle w:val="a4"/>
              <w:numPr>
                <w:ilvl w:val="0"/>
                <w:numId w:val="21"/>
              </w:numPr>
              <w:ind w:left="0" w:firstLine="0"/>
              <w:jc w:val="center"/>
              <w:rPr>
                <w:b/>
                <w:sz w:val="28"/>
                <w:szCs w:val="28"/>
                <w:lang w:val="uz-Cyrl-UZ"/>
              </w:rPr>
            </w:pPr>
          </w:p>
        </w:tc>
        <w:tc>
          <w:tcPr>
            <w:tcW w:w="4090" w:type="pct"/>
            <w:shd w:val="clear" w:color="auto" w:fill="auto"/>
          </w:tcPr>
          <w:p w:rsidR="006F1966" w:rsidRPr="006F1966" w:rsidRDefault="006F1966" w:rsidP="00BC6E1B">
            <w:pPr>
              <w:shd w:val="clear" w:color="auto" w:fill="FFFFFF"/>
              <w:autoSpaceDE w:val="0"/>
              <w:autoSpaceDN w:val="0"/>
              <w:adjustRightInd w:val="0"/>
              <w:rPr>
                <w:rFonts w:ascii="Times New Roman" w:hAnsi="Times New Roman" w:cs="Times New Roman"/>
                <w:bCs/>
                <w:sz w:val="28"/>
                <w:szCs w:val="28"/>
                <w:lang w:val="uz-Cyrl-UZ"/>
              </w:rPr>
            </w:pPr>
            <w:r w:rsidRPr="006F1966">
              <w:rPr>
                <w:rFonts w:ascii="Times New Roman" w:hAnsi="Times New Roman" w:cs="Times New Roman"/>
                <w:bCs/>
                <w:color w:val="1D1B11"/>
                <w:sz w:val="28"/>
                <w:szCs w:val="28"/>
                <w:lang w:val="sv-SE"/>
              </w:rPr>
              <w:t>A</w:t>
            </w:r>
            <w:r w:rsidRPr="006F1966">
              <w:rPr>
                <w:rFonts w:ascii="Times New Roman" w:hAnsi="Times New Roman" w:cs="Times New Roman"/>
                <w:bCs/>
                <w:color w:val="1D1B11"/>
                <w:sz w:val="28"/>
                <w:szCs w:val="28"/>
                <w:lang w:val="uz-Cyrl-UZ"/>
              </w:rPr>
              <w:t>ngiologiya</w:t>
            </w:r>
            <w:r w:rsidRPr="006F1966">
              <w:rPr>
                <w:rFonts w:ascii="Times New Roman" w:hAnsi="Times New Roman" w:cs="Times New Roman"/>
                <w:bCs/>
                <w:color w:val="1D1B11"/>
                <w:sz w:val="28"/>
                <w:szCs w:val="28"/>
                <w:lang w:val="sv-SE"/>
              </w:rPr>
              <w:t>.</w:t>
            </w:r>
            <w:r w:rsidRPr="006F1966">
              <w:rPr>
                <w:rFonts w:ascii="Times New Roman" w:hAnsi="Times New Roman" w:cs="Times New Roman"/>
                <w:bCs/>
                <w:sz w:val="28"/>
                <w:szCs w:val="28"/>
                <w:lang w:val="sv-SE"/>
              </w:rPr>
              <w:t xml:space="preserve"> Yurakning tuzilishi va ahamiyati.</w:t>
            </w:r>
            <w:r w:rsidRPr="006F1966">
              <w:rPr>
                <w:rFonts w:ascii="Times New Roman" w:hAnsi="Times New Roman" w:cs="Times New Roman"/>
                <w:bCs/>
                <w:sz w:val="28"/>
                <w:szCs w:val="28"/>
                <w:lang w:val="it-IT"/>
              </w:rPr>
              <w:t xml:space="preserve">  </w:t>
            </w:r>
            <w:r w:rsidRPr="006F1966">
              <w:rPr>
                <w:rFonts w:ascii="Times New Roman" w:hAnsi="Times New Roman" w:cs="Times New Roman"/>
                <w:bCs/>
                <w:color w:val="1D1B11"/>
                <w:sz w:val="28"/>
                <w:szCs w:val="28"/>
                <w:lang w:val="it-IT"/>
              </w:rPr>
              <w:t>Yurakning fiziologiyasi.</w:t>
            </w:r>
            <w:r w:rsidRPr="006F1966">
              <w:rPr>
                <w:rFonts w:ascii="Times New Roman" w:hAnsi="Times New Roman" w:cs="Times New Roman"/>
                <w:bCs/>
                <w:sz w:val="28"/>
                <w:szCs w:val="28"/>
                <w:lang w:val="it-IT"/>
              </w:rPr>
              <w:t xml:space="preserve"> Qon aylanish va limfa sistemasining ta’rifi.        </w:t>
            </w:r>
          </w:p>
        </w:tc>
        <w:tc>
          <w:tcPr>
            <w:tcW w:w="390" w:type="pct"/>
            <w:vAlign w:val="center"/>
          </w:tcPr>
          <w:p w:rsidR="006F1966" w:rsidRPr="006F1966" w:rsidRDefault="006F1966" w:rsidP="00BC6E1B">
            <w:pPr>
              <w:contextualSpacing/>
              <w:jc w:val="center"/>
              <w:rPr>
                <w:rFonts w:ascii="Times New Roman" w:hAnsi="Times New Roman" w:cs="Times New Roman"/>
                <w:color w:val="000000" w:themeColor="text1"/>
                <w:sz w:val="28"/>
                <w:szCs w:val="28"/>
                <w:lang w:val="uz-Cyrl-UZ"/>
              </w:rPr>
            </w:pPr>
            <w:r w:rsidRPr="006F1966">
              <w:rPr>
                <w:rFonts w:ascii="Times New Roman" w:hAnsi="Times New Roman" w:cs="Times New Roman"/>
                <w:color w:val="000000" w:themeColor="text1"/>
                <w:sz w:val="28"/>
                <w:szCs w:val="28"/>
                <w:lang w:val="uz-Cyrl-UZ"/>
              </w:rPr>
              <w:t>2</w:t>
            </w:r>
          </w:p>
        </w:tc>
      </w:tr>
      <w:tr w:rsidR="006F1966" w:rsidRPr="006F1966" w:rsidTr="00BC6E1B">
        <w:trPr>
          <w:gridAfter w:val="1"/>
          <w:wAfter w:w="7" w:type="pct"/>
          <w:jc w:val="center"/>
        </w:trPr>
        <w:tc>
          <w:tcPr>
            <w:tcW w:w="513" w:type="pct"/>
            <w:vAlign w:val="center"/>
          </w:tcPr>
          <w:p w:rsidR="006F1966" w:rsidRPr="006F1966" w:rsidRDefault="006F1966" w:rsidP="006F1966">
            <w:pPr>
              <w:pStyle w:val="a4"/>
              <w:numPr>
                <w:ilvl w:val="0"/>
                <w:numId w:val="21"/>
              </w:numPr>
              <w:ind w:left="0" w:firstLine="0"/>
              <w:jc w:val="center"/>
              <w:rPr>
                <w:b/>
                <w:sz w:val="28"/>
                <w:szCs w:val="28"/>
                <w:lang w:val="uz-Cyrl-UZ"/>
              </w:rPr>
            </w:pPr>
          </w:p>
        </w:tc>
        <w:tc>
          <w:tcPr>
            <w:tcW w:w="4090" w:type="pct"/>
            <w:shd w:val="clear" w:color="auto" w:fill="auto"/>
          </w:tcPr>
          <w:p w:rsidR="006F1966" w:rsidRPr="006F1966" w:rsidRDefault="006F1966" w:rsidP="00BC6E1B">
            <w:pPr>
              <w:rPr>
                <w:rFonts w:ascii="Times New Roman" w:hAnsi="Times New Roman" w:cs="Times New Roman"/>
                <w:bCs/>
                <w:sz w:val="28"/>
                <w:szCs w:val="28"/>
                <w:lang w:val="uz-Latn-UZ"/>
              </w:rPr>
            </w:pPr>
            <w:r w:rsidRPr="006F1966">
              <w:rPr>
                <w:rFonts w:ascii="Times New Roman" w:hAnsi="Times New Roman" w:cs="Times New Roman"/>
                <w:bCs/>
                <w:color w:val="1D1B11"/>
                <w:sz w:val="28"/>
                <w:szCs w:val="28"/>
                <w:lang w:val="uz-Cyrl-UZ"/>
              </w:rPr>
              <w:t>Splaxnologiya. Nafas olish a’zolari anatomiyasi va fiziologiyasi</w:t>
            </w:r>
          </w:p>
        </w:tc>
        <w:tc>
          <w:tcPr>
            <w:tcW w:w="390" w:type="pct"/>
            <w:vAlign w:val="center"/>
          </w:tcPr>
          <w:p w:rsidR="006F1966" w:rsidRPr="006F1966" w:rsidRDefault="006F1966" w:rsidP="00BC6E1B">
            <w:pPr>
              <w:contextualSpacing/>
              <w:jc w:val="center"/>
              <w:rPr>
                <w:rFonts w:ascii="Times New Roman" w:hAnsi="Times New Roman" w:cs="Times New Roman"/>
                <w:color w:val="000000" w:themeColor="text1"/>
                <w:sz w:val="28"/>
                <w:szCs w:val="28"/>
                <w:lang w:val="uz-Cyrl-UZ"/>
              </w:rPr>
            </w:pPr>
            <w:r w:rsidRPr="006F1966">
              <w:rPr>
                <w:rFonts w:ascii="Times New Roman" w:hAnsi="Times New Roman" w:cs="Times New Roman"/>
                <w:color w:val="000000" w:themeColor="text1"/>
                <w:sz w:val="28"/>
                <w:szCs w:val="28"/>
                <w:lang w:val="uz-Cyrl-UZ"/>
              </w:rPr>
              <w:t>2</w:t>
            </w:r>
          </w:p>
        </w:tc>
      </w:tr>
      <w:tr w:rsidR="006F1966" w:rsidRPr="006F1966" w:rsidTr="00BC6E1B">
        <w:trPr>
          <w:gridAfter w:val="1"/>
          <w:wAfter w:w="7" w:type="pct"/>
          <w:jc w:val="center"/>
        </w:trPr>
        <w:tc>
          <w:tcPr>
            <w:tcW w:w="513" w:type="pct"/>
            <w:vAlign w:val="center"/>
          </w:tcPr>
          <w:p w:rsidR="006F1966" w:rsidRPr="006F1966" w:rsidRDefault="006F1966" w:rsidP="006F1966">
            <w:pPr>
              <w:pStyle w:val="a4"/>
              <w:numPr>
                <w:ilvl w:val="0"/>
                <w:numId w:val="21"/>
              </w:numPr>
              <w:ind w:left="0" w:firstLine="0"/>
              <w:jc w:val="center"/>
              <w:rPr>
                <w:b/>
                <w:sz w:val="28"/>
                <w:szCs w:val="28"/>
                <w:lang w:val="uz-Cyrl-UZ"/>
              </w:rPr>
            </w:pPr>
          </w:p>
        </w:tc>
        <w:tc>
          <w:tcPr>
            <w:tcW w:w="4090" w:type="pct"/>
            <w:shd w:val="clear" w:color="auto" w:fill="auto"/>
          </w:tcPr>
          <w:p w:rsidR="006F1966" w:rsidRPr="006F1966" w:rsidRDefault="006F1966" w:rsidP="00BC6E1B">
            <w:pPr>
              <w:rPr>
                <w:rFonts w:ascii="Times New Roman" w:hAnsi="Times New Roman" w:cs="Times New Roman"/>
                <w:bCs/>
                <w:sz w:val="28"/>
                <w:szCs w:val="28"/>
                <w:lang w:val="uz-Cyrl-UZ"/>
              </w:rPr>
            </w:pPr>
            <w:r w:rsidRPr="006F1966">
              <w:rPr>
                <w:rFonts w:ascii="Times New Roman" w:hAnsi="Times New Roman" w:cs="Times New Roman"/>
                <w:bCs/>
                <w:color w:val="1D1B11"/>
                <w:sz w:val="28"/>
                <w:szCs w:val="28"/>
                <w:lang w:val="uz-Cyrl-UZ"/>
              </w:rPr>
              <w:t>Ovqat hazm qilish a’zolari tuzilishi</w:t>
            </w:r>
            <w:r w:rsidRPr="006F1966">
              <w:rPr>
                <w:rFonts w:ascii="Times New Roman" w:hAnsi="Times New Roman" w:cs="Times New Roman"/>
                <w:bCs/>
                <w:color w:val="1D1B11"/>
                <w:sz w:val="28"/>
                <w:szCs w:val="28"/>
                <w:lang w:val="sv-SE"/>
              </w:rPr>
              <w:t>.</w:t>
            </w:r>
          </w:p>
        </w:tc>
        <w:tc>
          <w:tcPr>
            <w:tcW w:w="390" w:type="pct"/>
            <w:vAlign w:val="center"/>
          </w:tcPr>
          <w:p w:rsidR="006F1966" w:rsidRPr="006F1966" w:rsidRDefault="006F1966" w:rsidP="00BC6E1B">
            <w:pPr>
              <w:shd w:val="clear" w:color="auto" w:fill="FFFFFF"/>
              <w:autoSpaceDE w:val="0"/>
              <w:autoSpaceDN w:val="0"/>
              <w:jc w:val="center"/>
              <w:rPr>
                <w:rFonts w:ascii="Times New Roman" w:hAnsi="Times New Roman" w:cs="Times New Roman"/>
                <w:color w:val="000000" w:themeColor="text1"/>
                <w:sz w:val="28"/>
                <w:szCs w:val="28"/>
                <w:lang w:val="uz-Cyrl-UZ"/>
              </w:rPr>
            </w:pPr>
            <w:r w:rsidRPr="006F1966">
              <w:rPr>
                <w:rFonts w:ascii="Times New Roman" w:hAnsi="Times New Roman" w:cs="Times New Roman"/>
                <w:color w:val="000000" w:themeColor="text1"/>
                <w:sz w:val="28"/>
                <w:szCs w:val="28"/>
                <w:lang w:val="uz-Cyrl-UZ"/>
              </w:rPr>
              <w:t>2</w:t>
            </w:r>
          </w:p>
        </w:tc>
      </w:tr>
      <w:tr w:rsidR="006F1966" w:rsidRPr="006F1966" w:rsidTr="00BC6E1B">
        <w:trPr>
          <w:gridAfter w:val="1"/>
          <w:wAfter w:w="7" w:type="pct"/>
          <w:jc w:val="center"/>
        </w:trPr>
        <w:tc>
          <w:tcPr>
            <w:tcW w:w="513" w:type="pct"/>
            <w:vAlign w:val="center"/>
          </w:tcPr>
          <w:p w:rsidR="006F1966" w:rsidRPr="006F1966" w:rsidRDefault="006F1966" w:rsidP="006F1966">
            <w:pPr>
              <w:pStyle w:val="a4"/>
              <w:numPr>
                <w:ilvl w:val="0"/>
                <w:numId w:val="21"/>
              </w:numPr>
              <w:ind w:left="0" w:firstLine="0"/>
              <w:jc w:val="center"/>
              <w:rPr>
                <w:b/>
                <w:sz w:val="28"/>
                <w:szCs w:val="28"/>
                <w:lang w:val="uz-Cyrl-UZ"/>
              </w:rPr>
            </w:pPr>
          </w:p>
        </w:tc>
        <w:tc>
          <w:tcPr>
            <w:tcW w:w="4090" w:type="pct"/>
            <w:shd w:val="clear" w:color="auto" w:fill="auto"/>
          </w:tcPr>
          <w:p w:rsidR="006F1966" w:rsidRPr="006F1966" w:rsidRDefault="006F1966" w:rsidP="00BC6E1B">
            <w:pPr>
              <w:rPr>
                <w:rFonts w:ascii="Times New Roman" w:hAnsi="Times New Roman" w:cs="Times New Roman"/>
                <w:bCs/>
                <w:sz w:val="28"/>
                <w:szCs w:val="28"/>
                <w:lang w:val="uz-Latn-UZ"/>
              </w:rPr>
            </w:pPr>
            <w:r w:rsidRPr="006F1966">
              <w:rPr>
                <w:rFonts w:ascii="Times New Roman" w:hAnsi="Times New Roman" w:cs="Times New Roman"/>
                <w:bCs/>
                <w:color w:val="1D1B11"/>
                <w:sz w:val="28"/>
                <w:szCs w:val="28"/>
                <w:lang w:val="it-IT"/>
              </w:rPr>
              <w:t>Modda va energiya almashinuvi fiziologiyasi</w:t>
            </w:r>
          </w:p>
        </w:tc>
        <w:tc>
          <w:tcPr>
            <w:tcW w:w="390" w:type="pct"/>
            <w:vAlign w:val="center"/>
          </w:tcPr>
          <w:p w:rsidR="006F1966" w:rsidRPr="006F1966" w:rsidRDefault="006F1966" w:rsidP="00BC6E1B">
            <w:pPr>
              <w:shd w:val="clear" w:color="auto" w:fill="FFFFFF"/>
              <w:autoSpaceDE w:val="0"/>
              <w:autoSpaceDN w:val="0"/>
              <w:jc w:val="center"/>
              <w:rPr>
                <w:rFonts w:ascii="Times New Roman" w:hAnsi="Times New Roman" w:cs="Times New Roman"/>
                <w:color w:val="000000" w:themeColor="text1"/>
                <w:sz w:val="28"/>
                <w:szCs w:val="28"/>
                <w:lang w:val="uz-Cyrl-UZ"/>
              </w:rPr>
            </w:pPr>
            <w:r w:rsidRPr="006F1966">
              <w:rPr>
                <w:rFonts w:ascii="Times New Roman" w:hAnsi="Times New Roman" w:cs="Times New Roman"/>
                <w:color w:val="000000" w:themeColor="text1"/>
                <w:sz w:val="28"/>
                <w:szCs w:val="28"/>
                <w:lang w:val="uz-Cyrl-UZ"/>
              </w:rPr>
              <w:t>2</w:t>
            </w:r>
          </w:p>
        </w:tc>
      </w:tr>
      <w:tr w:rsidR="006F1966" w:rsidRPr="006F1966" w:rsidTr="00BC6E1B">
        <w:trPr>
          <w:gridAfter w:val="1"/>
          <w:wAfter w:w="7" w:type="pct"/>
          <w:jc w:val="center"/>
        </w:trPr>
        <w:tc>
          <w:tcPr>
            <w:tcW w:w="513" w:type="pct"/>
            <w:vAlign w:val="center"/>
          </w:tcPr>
          <w:p w:rsidR="006F1966" w:rsidRPr="006F1966" w:rsidRDefault="006F1966" w:rsidP="006F1966">
            <w:pPr>
              <w:pStyle w:val="a4"/>
              <w:numPr>
                <w:ilvl w:val="0"/>
                <w:numId w:val="21"/>
              </w:numPr>
              <w:ind w:left="0" w:firstLine="0"/>
              <w:jc w:val="center"/>
              <w:rPr>
                <w:b/>
                <w:sz w:val="28"/>
                <w:szCs w:val="28"/>
                <w:lang w:val="uz-Cyrl-UZ"/>
              </w:rPr>
            </w:pPr>
          </w:p>
        </w:tc>
        <w:tc>
          <w:tcPr>
            <w:tcW w:w="4090" w:type="pct"/>
            <w:shd w:val="clear" w:color="auto" w:fill="auto"/>
          </w:tcPr>
          <w:p w:rsidR="006F1966" w:rsidRPr="006F1966" w:rsidRDefault="006F1966" w:rsidP="00BC6E1B">
            <w:pPr>
              <w:rPr>
                <w:rFonts w:ascii="Times New Roman" w:hAnsi="Times New Roman" w:cs="Times New Roman"/>
                <w:bCs/>
                <w:color w:val="1D1B11"/>
                <w:sz w:val="28"/>
                <w:szCs w:val="28"/>
                <w:lang w:val="uz-Cyrl-UZ"/>
              </w:rPr>
            </w:pPr>
            <w:r w:rsidRPr="006F1966">
              <w:rPr>
                <w:rFonts w:ascii="Times New Roman" w:hAnsi="Times New Roman" w:cs="Times New Roman"/>
                <w:bCs/>
                <w:color w:val="1D1B11"/>
                <w:sz w:val="28"/>
                <w:szCs w:val="28"/>
                <w:lang w:val="en-GB"/>
              </w:rPr>
              <w:t>Ayirish sistemasi. Ayirish</w:t>
            </w:r>
            <w:r w:rsidRPr="006F1966">
              <w:rPr>
                <w:rFonts w:ascii="Times New Roman" w:hAnsi="Times New Roman" w:cs="Times New Roman"/>
                <w:bCs/>
                <w:color w:val="1D1B11"/>
                <w:sz w:val="28"/>
                <w:szCs w:val="28"/>
                <w:lang w:val="uz-Cyrl-UZ"/>
              </w:rPr>
              <w:t xml:space="preserve"> a’zolarining umumiy tavsifi. Buyrakning tuzilishi</w:t>
            </w:r>
            <w:r w:rsidRPr="006F1966">
              <w:rPr>
                <w:rFonts w:ascii="Times New Roman" w:hAnsi="Times New Roman" w:cs="Times New Roman"/>
                <w:bCs/>
                <w:color w:val="1D1B11"/>
                <w:sz w:val="28"/>
                <w:szCs w:val="28"/>
                <w:lang w:val="uz-Latn-UZ"/>
              </w:rPr>
              <w:t xml:space="preserve">. </w:t>
            </w:r>
            <w:r w:rsidRPr="006F1966">
              <w:rPr>
                <w:rFonts w:ascii="Times New Roman" w:hAnsi="Times New Roman" w:cs="Times New Roman"/>
                <w:bCs/>
                <w:color w:val="1D1B11"/>
                <w:sz w:val="28"/>
                <w:szCs w:val="28"/>
                <w:lang w:val="uz-Cyrl-UZ"/>
              </w:rPr>
              <w:t>Ayirish a’zolarining fiziologiyasi</w:t>
            </w:r>
          </w:p>
        </w:tc>
        <w:tc>
          <w:tcPr>
            <w:tcW w:w="390" w:type="pct"/>
            <w:vAlign w:val="center"/>
          </w:tcPr>
          <w:p w:rsidR="006F1966" w:rsidRPr="006F1966" w:rsidRDefault="006F1966" w:rsidP="00BC6E1B">
            <w:pPr>
              <w:shd w:val="clear" w:color="auto" w:fill="FFFFFF"/>
              <w:autoSpaceDE w:val="0"/>
              <w:autoSpaceDN w:val="0"/>
              <w:jc w:val="center"/>
              <w:rPr>
                <w:rFonts w:ascii="Times New Roman" w:hAnsi="Times New Roman" w:cs="Times New Roman"/>
                <w:color w:val="000000" w:themeColor="text1"/>
                <w:sz w:val="28"/>
                <w:szCs w:val="28"/>
                <w:lang w:val="uz-Cyrl-UZ"/>
              </w:rPr>
            </w:pPr>
            <w:r w:rsidRPr="006F1966">
              <w:rPr>
                <w:rFonts w:ascii="Times New Roman" w:hAnsi="Times New Roman" w:cs="Times New Roman"/>
                <w:color w:val="000000" w:themeColor="text1"/>
                <w:sz w:val="28"/>
                <w:szCs w:val="28"/>
                <w:lang w:val="uz-Cyrl-UZ"/>
              </w:rPr>
              <w:t>2</w:t>
            </w:r>
          </w:p>
        </w:tc>
      </w:tr>
      <w:tr w:rsidR="006F1966" w:rsidRPr="006F1966" w:rsidTr="00BC6E1B">
        <w:trPr>
          <w:gridAfter w:val="1"/>
          <w:wAfter w:w="7" w:type="pct"/>
          <w:jc w:val="center"/>
        </w:trPr>
        <w:tc>
          <w:tcPr>
            <w:tcW w:w="513" w:type="pct"/>
            <w:vAlign w:val="center"/>
          </w:tcPr>
          <w:p w:rsidR="006F1966" w:rsidRPr="006F1966" w:rsidRDefault="006F1966" w:rsidP="006F1966">
            <w:pPr>
              <w:pStyle w:val="a4"/>
              <w:numPr>
                <w:ilvl w:val="0"/>
                <w:numId w:val="21"/>
              </w:numPr>
              <w:ind w:left="0" w:firstLine="0"/>
              <w:jc w:val="center"/>
              <w:rPr>
                <w:b/>
                <w:sz w:val="28"/>
                <w:szCs w:val="28"/>
                <w:lang w:val="uz-Cyrl-UZ"/>
              </w:rPr>
            </w:pPr>
          </w:p>
        </w:tc>
        <w:tc>
          <w:tcPr>
            <w:tcW w:w="4090" w:type="pct"/>
            <w:shd w:val="clear" w:color="auto" w:fill="auto"/>
          </w:tcPr>
          <w:p w:rsidR="006F1966" w:rsidRPr="006F1966" w:rsidRDefault="006F1966" w:rsidP="00BC6E1B">
            <w:pPr>
              <w:rPr>
                <w:rFonts w:ascii="Times New Roman" w:hAnsi="Times New Roman" w:cs="Times New Roman"/>
                <w:bCs/>
                <w:color w:val="1D1B11"/>
                <w:sz w:val="28"/>
                <w:szCs w:val="28"/>
                <w:lang w:val="it-IT"/>
              </w:rPr>
            </w:pPr>
            <w:r w:rsidRPr="006F1966">
              <w:rPr>
                <w:rFonts w:ascii="Times New Roman" w:hAnsi="Times New Roman" w:cs="Times New Roman"/>
                <w:color w:val="1D1B11"/>
                <w:sz w:val="28"/>
                <w:szCs w:val="28"/>
                <w:lang w:val="uz-Cyrl-UZ"/>
              </w:rPr>
              <w:t>Ichki sekretsiya bezlari anatomiyasi va fiziologiyas</w:t>
            </w:r>
            <w:r w:rsidRPr="006F1966">
              <w:rPr>
                <w:rFonts w:ascii="Times New Roman" w:hAnsi="Times New Roman" w:cs="Times New Roman"/>
                <w:color w:val="1D1B11"/>
                <w:sz w:val="28"/>
                <w:szCs w:val="28"/>
                <w:lang w:val="it-IT"/>
              </w:rPr>
              <w:t>i</w:t>
            </w:r>
          </w:p>
        </w:tc>
        <w:tc>
          <w:tcPr>
            <w:tcW w:w="390" w:type="pct"/>
            <w:vAlign w:val="center"/>
          </w:tcPr>
          <w:p w:rsidR="006F1966" w:rsidRPr="006F1966" w:rsidRDefault="006F1966" w:rsidP="00BC6E1B">
            <w:pPr>
              <w:autoSpaceDE w:val="0"/>
              <w:autoSpaceDN w:val="0"/>
              <w:jc w:val="center"/>
              <w:rPr>
                <w:rFonts w:ascii="Times New Roman" w:hAnsi="Times New Roman" w:cs="Times New Roman"/>
                <w:color w:val="000000" w:themeColor="text1"/>
                <w:sz w:val="28"/>
                <w:szCs w:val="28"/>
                <w:lang w:val="uz-Cyrl-UZ"/>
              </w:rPr>
            </w:pPr>
            <w:r w:rsidRPr="006F1966">
              <w:rPr>
                <w:rFonts w:ascii="Times New Roman" w:hAnsi="Times New Roman" w:cs="Times New Roman"/>
                <w:color w:val="000000" w:themeColor="text1"/>
                <w:sz w:val="28"/>
                <w:szCs w:val="28"/>
                <w:lang w:val="uz-Cyrl-UZ"/>
              </w:rPr>
              <w:t>2</w:t>
            </w:r>
          </w:p>
        </w:tc>
      </w:tr>
      <w:tr w:rsidR="006F1966" w:rsidRPr="006F1966" w:rsidTr="00BC6E1B">
        <w:trPr>
          <w:gridAfter w:val="1"/>
          <w:wAfter w:w="7" w:type="pct"/>
          <w:jc w:val="center"/>
        </w:trPr>
        <w:tc>
          <w:tcPr>
            <w:tcW w:w="513" w:type="pct"/>
            <w:vAlign w:val="center"/>
          </w:tcPr>
          <w:p w:rsidR="006F1966" w:rsidRPr="006F1966" w:rsidRDefault="006F1966" w:rsidP="006F1966">
            <w:pPr>
              <w:pStyle w:val="a4"/>
              <w:numPr>
                <w:ilvl w:val="0"/>
                <w:numId w:val="21"/>
              </w:numPr>
              <w:ind w:left="0" w:firstLine="0"/>
              <w:jc w:val="center"/>
              <w:rPr>
                <w:b/>
                <w:sz w:val="28"/>
                <w:szCs w:val="28"/>
                <w:lang w:val="uz-Cyrl-UZ"/>
              </w:rPr>
            </w:pPr>
          </w:p>
        </w:tc>
        <w:tc>
          <w:tcPr>
            <w:tcW w:w="4090" w:type="pct"/>
            <w:shd w:val="clear" w:color="auto" w:fill="auto"/>
          </w:tcPr>
          <w:p w:rsidR="006F1966" w:rsidRPr="006F1966" w:rsidRDefault="006F1966" w:rsidP="00BC6E1B">
            <w:pPr>
              <w:rPr>
                <w:rFonts w:ascii="Times New Roman" w:hAnsi="Times New Roman" w:cs="Times New Roman"/>
                <w:bCs/>
                <w:color w:val="1D1B11"/>
                <w:sz w:val="28"/>
                <w:szCs w:val="28"/>
                <w:lang w:val="uz-Latn-UZ"/>
              </w:rPr>
            </w:pPr>
            <w:r w:rsidRPr="006F1966">
              <w:rPr>
                <w:rFonts w:ascii="Times New Roman" w:hAnsi="Times New Roman" w:cs="Times New Roman"/>
                <w:sz w:val="28"/>
                <w:szCs w:val="28"/>
                <w:lang w:val="de-DE"/>
              </w:rPr>
              <w:t>Aralash</w:t>
            </w:r>
            <w:r w:rsidRPr="006F1966">
              <w:rPr>
                <w:rFonts w:ascii="Times New Roman" w:hAnsi="Times New Roman" w:cs="Times New Roman"/>
                <w:sz w:val="28"/>
                <w:szCs w:val="28"/>
                <w:lang w:val="uz-Cyrl-UZ"/>
              </w:rPr>
              <w:t xml:space="preserve"> s</w:t>
            </w:r>
            <w:r w:rsidRPr="006F1966">
              <w:rPr>
                <w:rFonts w:ascii="Times New Roman" w:hAnsi="Times New Roman" w:cs="Times New Roman"/>
                <w:color w:val="1D1B11"/>
                <w:sz w:val="28"/>
                <w:szCs w:val="28"/>
                <w:lang w:val="uz-Cyrl-UZ"/>
              </w:rPr>
              <w:t>ekretsiya bezlari</w:t>
            </w:r>
            <w:r w:rsidRPr="006F1966">
              <w:rPr>
                <w:rFonts w:ascii="Times New Roman" w:hAnsi="Times New Roman" w:cs="Times New Roman"/>
                <w:color w:val="1D1B11"/>
                <w:sz w:val="28"/>
                <w:szCs w:val="28"/>
                <w:lang w:val="de-DE"/>
              </w:rPr>
              <w:t xml:space="preserve"> anatomiyasi va fiziologiyasi</w:t>
            </w:r>
          </w:p>
        </w:tc>
        <w:tc>
          <w:tcPr>
            <w:tcW w:w="390" w:type="pct"/>
            <w:vAlign w:val="center"/>
          </w:tcPr>
          <w:p w:rsidR="006F1966" w:rsidRPr="006F1966" w:rsidRDefault="006F1966" w:rsidP="00BC6E1B">
            <w:pPr>
              <w:autoSpaceDE w:val="0"/>
              <w:autoSpaceDN w:val="0"/>
              <w:jc w:val="center"/>
              <w:rPr>
                <w:rFonts w:ascii="Times New Roman" w:hAnsi="Times New Roman" w:cs="Times New Roman"/>
                <w:color w:val="000000" w:themeColor="text1"/>
                <w:sz w:val="28"/>
                <w:szCs w:val="28"/>
                <w:lang w:val="uz-Cyrl-UZ"/>
              </w:rPr>
            </w:pPr>
            <w:r w:rsidRPr="006F1966">
              <w:rPr>
                <w:rFonts w:ascii="Times New Roman" w:hAnsi="Times New Roman" w:cs="Times New Roman"/>
                <w:color w:val="000000" w:themeColor="text1"/>
                <w:sz w:val="28"/>
                <w:szCs w:val="28"/>
                <w:lang w:val="uz-Cyrl-UZ"/>
              </w:rPr>
              <w:t>2</w:t>
            </w:r>
          </w:p>
        </w:tc>
      </w:tr>
      <w:tr w:rsidR="006F1966" w:rsidRPr="006F1966" w:rsidTr="00BC6E1B">
        <w:trPr>
          <w:gridAfter w:val="1"/>
          <w:wAfter w:w="7" w:type="pct"/>
          <w:jc w:val="center"/>
        </w:trPr>
        <w:tc>
          <w:tcPr>
            <w:tcW w:w="513" w:type="pct"/>
            <w:vAlign w:val="center"/>
          </w:tcPr>
          <w:p w:rsidR="006F1966" w:rsidRPr="006F1966" w:rsidRDefault="006F1966" w:rsidP="006F1966">
            <w:pPr>
              <w:pStyle w:val="a4"/>
              <w:numPr>
                <w:ilvl w:val="0"/>
                <w:numId w:val="21"/>
              </w:numPr>
              <w:ind w:left="0" w:firstLine="0"/>
              <w:jc w:val="center"/>
              <w:rPr>
                <w:b/>
                <w:sz w:val="28"/>
                <w:szCs w:val="28"/>
                <w:lang w:val="uz-Cyrl-UZ"/>
              </w:rPr>
            </w:pPr>
          </w:p>
        </w:tc>
        <w:tc>
          <w:tcPr>
            <w:tcW w:w="4090" w:type="pct"/>
            <w:shd w:val="clear" w:color="auto" w:fill="auto"/>
          </w:tcPr>
          <w:p w:rsidR="006F1966" w:rsidRPr="006F1966" w:rsidRDefault="006F1966" w:rsidP="00BC6E1B">
            <w:pPr>
              <w:rPr>
                <w:rFonts w:ascii="Times New Roman" w:hAnsi="Times New Roman" w:cs="Times New Roman"/>
                <w:color w:val="1D1B11"/>
                <w:sz w:val="28"/>
                <w:szCs w:val="28"/>
                <w:lang w:val="uz-Latn-UZ"/>
              </w:rPr>
            </w:pPr>
            <w:r w:rsidRPr="006F1966">
              <w:rPr>
                <w:rFonts w:ascii="Times New Roman" w:hAnsi="Times New Roman" w:cs="Times New Roman"/>
                <w:color w:val="1D1B11"/>
                <w:sz w:val="28"/>
                <w:szCs w:val="28"/>
                <w:lang w:val="uz-Cyrl-UZ"/>
              </w:rPr>
              <w:t xml:space="preserve">Nerv </w:t>
            </w:r>
            <w:r w:rsidRPr="006F1966">
              <w:rPr>
                <w:rFonts w:ascii="Times New Roman" w:hAnsi="Times New Roman" w:cs="Times New Roman"/>
                <w:color w:val="1D1B11"/>
                <w:sz w:val="28"/>
                <w:szCs w:val="28"/>
                <w:lang w:val="uz-Latn-UZ"/>
              </w:rPr>
              <w:t xml:space="preserve">tizimining filogenezi va ontogenezi. </w:t>
            </w:r>
            <w:r w:rsidRPr="006F1966">
              <w:rPr>
                <w:rFonts w:ascii="Times New Roman" w:hAnsi="Times New Roman" w:cs="Times New Roman"/>
                <w:color w:val="1D1B11"/>
                <w:sz w:val="28"/>
                <w:szCs w:val="28"/>
                <w:lang w:val="it-IT"/>
              </w:rPr>
              <w:t>Markaziy nerv sistemasi</w:t>
            </w:r>
          </w:p>
        </w:tc>
        <w:tc>
          <w:tcPr>
            <w:tcW w:w="390" w:type="pct"/>
            <w:vAlign w:val="center"/>
          </w:tcPr>
          <w:p w:rsidR="006F1966" w:rsidRPr="006F1966" w:rsidRDefault="006F1966" w:rsidP="00BC6E1B">
            <w:pPr>
              <w:contextualSpacing/>
              <w:jc w:val="center"/>
              <w:rPr>
                <w:rFonts w:ascii="Times New Roman" w:hAnsi="Times New Roman" w:cs="Times New Roman"/>
                <w:color w:val="000000" w:themeColor="text1"/>
                <w:sz w:val="28"/>
                <w:szCs w:val="28"/>
                <w:lang w:val="uz-Cyrl-UZ"/>
              </w:rPr>
            </w:pPr>
            <w:r w:rsidRPr="006F1966">
              <w:rPr>
                <w:rFonts w:ascii="Times New Roman" w:hAnsi="Times New Roman" w:cs="Times New Roman"/>
                <w:color w:val="000000" w:themeColor="text1"/>
                <w:sz w:val="28"/>
                <w:szCs w:val="28"/>
                <w:lang w:val="uz-Cyrl-UZ"/>
              </w:rPr>
              <w:t>2</w:t>
            </w:r>
          </w:p>
        </w:tc>
      </w:tr>
      <w:tr w:rsidR="006F1966" w:rsidRPr="006F1966" w:rsidTr="00BC6E1B">
        <w:trPr>
          <w:gridAfter w:val="1"/>
          <w:wAfter w:w="7" w:type="pct"/>
          <w:jc w:val="center"/>
        </w:trPr>
        <w:tc>
          <w:tcPr>
            <w:tcW w:w="513" w:type="pct"/>
            <w:vAlign w:val="center"/>
          </w:tcPr>
          <w:p w:rsidR="006F1966" w:rsidRPr="006F1966" w:rsidRDefault="006F1966" w:rsidP="006F1966">
            <w:pPr>
              <w:pStyle w:val="a4"/>
              <w:numPr>
                <w:ilvl w:val="0"/>
                <w:numId w:val="21"/>
              </w:numPr>
              <w:ind w:left="0" w:firstLine="0"/>
              <w:jc w:val="center"/>
              <w:rPr>
                <w:b/>
                <w:sz w:val="28"/>
                <w:szCs w:val="28"/>
                <w:lang w:val="uz-Cyrl-UZ"/>
              </w:rPr>
            </w:pPr>
          </w:p>
        </w:tc>
        <w:tc>
          <w:tcPr>
            <w:tcW w:w="4090" w:type="pct"/>
            <w:shd w:val="clear" w:color="auto" w:fill="auto"/>
          </w:tcPr>
          <w:p w:rsidR="006F1966" w:rsidRPr="006F1966" w:rsidRDefault="006F1966" w:rsidP="00BC6E1B">
            <w:pPr>
              <w:tabs>
                <w:tab w:val="left" w:pos="993"/>
              </w:tabs>
              <w:rPr>
                <w:rFonts w:ascii="Times New Roman" w:hAnsi="Times New Roman" w:cs="Times New Roman"/>
                <w:sz w:val="28"/>
                <w:szCs w:val="28"/>
                <w:lang w:val="uz-Latn-UZ"/>
              </w:rPr>
            </w:pPr>
            <w:r w:rsidRPr="006F1966">
              <w:rPr>
                <w:rFonts w:ascii="Times New Roman" w:hAnsi="Times New Roman" w:cs="Times New Roman"/>
                <w:sz w:val="28"/>
                <w:szCs w:val="28"/>
                <w:lang w:val="uz-Latn-UZ"/>
              </w:rPr>
              <w:t>Periferik nerv sistemasi. Somatik va vegetativ nerv sistemasi haqida tushuncha</w:t>
            </w:r>
          </w:p>
        </w:tc>
        <w:tc>
          <w:tcPr>
            <w:tcW w:w="390" w:type="pct"/>
            <w:vAlign w:val="center"/>
          </w:tcPr>
          <w:p w:rsidR="006F1966" w:rsidRPr="006F1966" w:rsidRDefault="006F1966" w:rsidP="00BC6E1B">
            <w:pPr>
              <w:contextualSpacing/>
              <w:jc w:val="center"/>
              <w:rPr>
                <w:rFonts w:ascii="Times New Roman" w:hAnsi="Times New Roman" w:cs="Times New Roman"/>
                <w:color w:val="000000" w:themeColor="text1"/>
                <w:sz w:val="28"/>
                <w:szCs w:val="28"/>
                <w:lang w:val="uz-Cyrl-UZ"/>
              </w:rPr>
            </w:pPr>
            <w:r w:rsidRPr="006F1966">
              <w:rPr>
                <w:rFonts w:ascii="Times New Roman" w:hAnsi="Times New Roman" w:cs="Times New Roman"/>
                <w:color w:val="000000" w:themeColor="text1"/>
                <w:sz w:val="28"/>
                <w:szCs w:val="28"/>
                <w:lang w:val="uz-Cyrl-UZ"/>
              </w:rPr>
              <w:t>2</w:t>
            </w:r>
          </w:p>
        </w:tc>
      </w:tr>
      <w:tr w:rsidR="006F1966" w:rsidRPr="006F1966" w:rsidTr="00BC6E1B">
        <w:trPr>
          <w:gridAfter w:val="1"/>
          <w:wAfter w:w="7" w:type="pct"/>
          <w:jc w:val="center"/>
        </w:trPr>
        <w:tc>
          <w:tcPr>
            <w:tcW w:w="513" w:type="pct"/>
            <w:vAlign w:val="center"/>
          </w:tcPr>
          <w:p w:rsidR="006F1966" w:rsidRPr="006F1966" w:rsidRDefault="006F1966" w:rsidP="006F1966">
            <w:pPr>
              <w:pStyle w:val="a4"/>
              <w:numPr>
                <w:ilvl w:val="0"/>
                <w:numId w:val="21"/>
              </w:numPr>
              <w:ind w:left="0" w:firstLine="0"/>
              <w:jc w:val="center"/>
              <w:rPr>
                <w:b/>
                <w:sz w:val="28"/>
                <w:szCs w:val="28"/>
                <w:lang w:val="uz-Cyrl-UZ"/>
              </w:rPr>
            </w:pPr>
          </w:p>
        </w:tc>
        <w:tc>
          <w:tcPr>
            <w:tcW w:w="4090" w:type="pct"/>
            <w:shd w:val="clear" w:color="auto" w:fill="auto"/>
          </w:tcPr>
          <w:p w:rsidR="006F1966" w:rsidRPr="006F1966" w:rsidRDefault="006F1966" w:rsidP="00BC6E1B">
            <w:pPr>
              <w:shd w:val="clear" w:color="auto" w:fill="FFFFFF"/>
              <w:autoSpaceDE w:val="0"/>
              <w:autoSpaceDN w:val="0"/>
              <w:adjustRightInd w:val="0"/>
              <w:rPr>
                <w:rFonts w:ascii="Times New Roman" w:eastAsia="Calibri" w:hAnsi="Times New Roman" w:cs="Times New Roman"/>
                <w:bCs/>
                <w:sz w:val="28"/>
                <w:szCs w:val="28"/>
                <w:lang w:val="uz-Cyrl-UZ"/>
              </w:rPr>
            </w:pPr>
            <w:r w:rsidRPr="006F1966">
              <w:rPr>
                <w:rFonts w:ascii="Times New Roman" w:hAnsi="Times New Roman" w:cs="Times New Roman"/>
                <w:color w:val="1D1B11"/>
                <w:sz w:val="28"/>
                <w:szCs w:val="28"/>
                <w:lang w:val="it-IT"/>
              </w:rPr>
              <w:t>Oliy nerv faoliyati fiziologiyasi</w:t>
            </w:r>
          </w:p>
        </w:tc>
        <w:tc>
          <w:tcPr>
            <w:tcW w:w="390" w:type="pct"/>
            <w:vAlign w:val="center"/>
          </w:tcPr>
          <w:p w:rsidR="006F1966" w:rsidRPr="006F1966" w:rsidRDefault="006F1966" w:rsidP="00BC6E1B">
            <w:pPr>
              <w:contextualSpacing/>
              <w:jc w:val="center"/>
              <w:rPr>
                <w:rFonts w:ascii="Times New Roman" w:hAnsi="Times New Roman" w:cs="Times New Roman"/>
                <w:color w:val="000000" w:themeColor="text1"/>
                <w:sz w:val="28"/>
                <w:szCs w:val="28"/>
                <w:lang w:val="uz-Cyrl-UZ"/>
              </w:rPr>
            </w:pPr>
            <w:r w:rsidRPr="006F1966">
              <w:rPr>
                <w:rFonts w:ascii="Times New Roman" w:hAnsi="Times New Roman" w:cs="Times New Roman"/>
                <w:color w:val="000000" w:themeColor="text1"/>
                <w:sz w:val="28"/>
                <w:szCs w:val="28"/>
                <w:lang w:val="uz-Cyrl-UZ"/>
              </w:rPr>
              <w:t>2</w:t>
            </w:r>
          </w:p>
        </w:tc>
      </w:tr>
      <w:tr w:rsidR="006F1966" w:rsidRPr="006F1966" w:rsidTr="00BC6E1B">
        <w:trPr>
          <w:gridAfter w:val="1"/>
          <w:wAfter w:w="7" w:type="pct"/>
          <w:jc w:val="center"/>
        </w:trPr>
        <w:tc>
          <w:tcPr>
            <w:tcW w:w="513" w:type="pct"/>
            <w:vAlign w:val="center"/>
          </w:tcPr>
          <w:p w:rsidR="006F1966" w:rsidRPr="006F1966" w:rsidRDefault="006F1966" w:rsidP="006F1966">
            <w:pPr>
              <w:pStyle w:val="a4"/>
              <w:numPr>
                <w:ilvl w:val="0"/>
                <w:numId w:val="21"/>
              </w:numPr>
              <w:ind w:left="0" w:firstLine="0"/>
              <w:jc w:val="center"/>
              <w:rPr>
                <w:b/>
                <w:sz w:val="28"/>
                <w:szCs w:val="28"/>
                <w:lang w:val="uz-Cyrl-UZ"/>
              </w:rPr>
            </w:pPr>
          </w:p>
        </w:tc>
        <w:tc>
          <w:tcPr>
            <w:tcW w:w="4090" w:type="pct"/>
            <w:shd w:val="clear" w:color="auto" w:fill="auto"/>
          </w:tcPr>
          <w:p w:rsidR="006F1966" w:rsidRPr="006F1966" w:rsidRDefault="006F1966" w:rsidP="00BC6E1B">
            <w:pPr>
              <w:tabs>
                <w:tab w:val="left" w:pos="709"/>
              </w:tabs>
              <w:rPr>
                <w:rFonts w:ascii="Times New Roman" w:hAnsi="Times New Roman" w:cs="Times New Roman"/>
                <w:bCs/>
                <w:sz w:val="28"/>
                <w:szCs w:val="28"/>
                <w:lang w:val="uz-Cyrl-UZ"/>
              </w:rPr>
            </w:pPr>
            <w:r w:rsidRPr="006F1966">
              <w:rPr>
                <w:rFonts w:ascii="Times New Roman" w:hAnsi="Times New Roman" w:cs="Times New Roman"/>
                <w:color w:val="1D1B11"/>
                <w:sz w:val="28"/>
                <w:szCs w:val="28"/>
                <w:lang w:val="en-US"/>
              </w:rPr>
              <w:t>Sezgi organlar (analizatorlar) asosiy tushunchalar.</w:t>
            </w:r>
            <w:r w:rsidRPr="006F1966">
              <w:rPr>
                <w:rFonts w:ascii="Times New Roman" w:hAnsi="Times New Roman" w:cs="Times New Roman"/>
                <w:color w:val="1D1B11"/>
                <w:sz w:val="28"/>
                <w:szCs w:val="28"/>
                <w:lang w:val="en-GB"/>
              </w:rPr>
              <w:t xml:space="preserve"> K</w:t>
            </w:r>
            <w:r w:rsidRPr="006F1966">
              <w:rPr>
                <w:rFonts w:ascii="Times New Roman" w:hAnsi="Times New Roman" w:cs="Times New Roman"/>
                <w:color w:val="1D1B11"/>
                <w:sz w:val="28"/>
                <w:szCs w:val="28"/>
                <w:lang w:val="uz-Cyrl-UZ"/>
              </w:rPr>
              <w:t>o‘rish</w:t>
            </w:r>
            <w:r w:rsidRPr="006F1966">
              <w:rPr>
                <w:rFonts w:ascii="Times New Roman" w:hAnsi="Times New Roman" w:cs="Times New Roman"/>
                <w:color w:val="1D1B11"/>
                <w:sz w:val="28"/>
                <w:szCs w:val="28"/>
                <w:lang w:val="uz-Latn-UZ"/>
              </w:rPr>
              <w:t>,</w:t>
            </w:r>
            <w:r w:rsidRPr="006F1966">
              <w:rPr>
                <w:rFonts w:ascii="Times New Roman" w:hAnsi="Times New Roman" w:cs="Times New Roman"/>
                <w:color w:val="1D1B11"/>
                <w:sz w:val="28"/>
                <w:szCs w:val="28"/>
                <w:lang w:val="uz-Cyrl-UZ"/>
              </w:rPr>
              <w:t xml:space="preserve"> </w:t>
            </w:r>
            <w:r w:rsidRPr="006F1966">
              <w:rPr>
                <w:rFonts w:ascii="Times New Roman" w:hAnsi="Times New Roman" w:cs="Times New Roman"/>
                <w:color w:val="1D1B11"/>
                <w:sz w:val="28"/>
                <w:szCs w:val="28"/>
                <w:lang w:val="uz-Latn-UZ"/>
              </w:rPr>
              <w:t>e</w:t>
            </w:r>
            <w:r w:rsidRPr="006F1966">
              <w:rPr>
                <w:rFonts w:ascii="Times New Roman" w:hAnsi="Times New Roman" w:cs="Times New Roman"/>
                <w:color w:val="1D1B11"/>
                <w:sz w:val="28"/>
                <w:szCs w:val="28"/>
                <w:lang w:val="uz-Cyrl-UZ"/>
              </w:rPr>
              <w:t>shitish</w:t>
            </w:r>
            <w:r w:rsidRPr="006F1966">
              <w:rPr>
                <w:rFonts w:ascii="Times New Roman" w:hAnsi="Times New Roman" w:cs="Times New Roman"/>
                <w:color w:val="1D1B11"/>
                <w:sz w:val="28"/>
                <w:szCs w:val="28"/>
                <w:lang w:val="uz-Latn-UZ"/>
              </w:rPr>
              <w:t>, ta’m bilish</w:t>
            </w:r>
            <w:r w:rsidRPr="006F1966">
              <w:rPr>
                <w:rFonts w:ascii="Times New Roman" w:hAnsi="Times New Roman" w:cs="Times New Roman"/>
                <w:color w:val="1D1B11"/>
                <w:sz w:val="28"/>
                <w:szCs w:val="28"/>
                <w:lang w:val="en-GB"/>
              </w:rPr>
              <w:t xml:space="preserve"> analizatorlarining tuzilishi va fiziologiyasi</w:t>
            </w:r>
          </w:p>
        </w:tc>
        <w:tc>
          <w:tcPr>
            <w:tcW w:w="390" w:type="pct"/>
            <w:vAlign w:val="center"/>
          </w:tcPr>
          <w:p w:rsidR="006F1966" w:rsidRPr="006F1966" w:rsidRDefault="006F1966" w:rsidP="00BC6E1B">
            <w:pPr>
              <w:contextualSpacing/>
              <w:jc w:val="center"/>
              <w:rPr>
                <w:rFonts w:ascii="Times New Roman" w:hAnsi="Times New Roman" w:cs="Times New Roman"/>
                <w:color w:val="000000" w:themeColor="text1"/>
                <w:sz w:val="28"/>
                <w:szCs w:val="28"/>
                <w:lang w:val="uz-Cyrl-UZ"/>
              </w:rPr>
            </w:pPr>
            <w:r w:rsidRPr="006F1966">
              <w:rPr>
                <w:rFonts w:ascii="Times New Roman" w:hAnsi="Times New Roman" w:cs="Times New Roman"/>
                <w:color w:val="000000" w:themeColor="text1"/>
                <w:sz w:val="28"/>
                <w:szCs w:val="28"/>
                <w:lang w:val="uz-Cyrl-UZ"/>
              </w:rPr>
              <w:t>2</w:t>
            </w:r>
          </w:p>
        </w:tc>
      </w:tr>
      <w:tr w:rsidR="006F1966" w:rsidRPr="006F1966" w:rsidTr="00BC6E1B">
        <w:trPr>
          <w:jc w:val="center"/>
        </w:trPr>
        <w:tc>
          <w:tcPr>
            <w:tcW w:w="4603" w:type="pct"/>
            <w:gridSpan w:val="2"/>
            <w:vAlign w:val="center"/>
          </w:tcPr>
          <w:p w:rsidR="006F1966" w:rsidRPr="006F1966" w:rsidRDefault="006F1966" w:rsidP="00BC6E1B">
            <w:pPr>
              <w:contextualSpacing/>
              <w:rPr>
                <w:rFonts w:ascii="Times New Roman" w:hAnsi="Times New Roman" w:cs="Times New Roman"/>
                <w:b/>
                <w:color w:val="000000" w:themeColor="text1"/>
                <w:sz w:val="28"/>
                <w:szCs w:val="28"/>
                <w:lang w:val="en-US"/>
              </w:rPr>
            </w:pPr>
            <w:r w:rsidRPr="006F1966">
              <w:rPr>
                <w:rFonts w:ascii="Times New Roman" w:hAnsi="Times New Roman" w:cs="Times New Roman"/>
                <w:b/>
                <w:color w:val="000000" w:themeColor="text1"/>
                <w:sz w:val="28"/>
                <w:szCs w:val="28"/>
                <w:lang w:val="en-US"/>
              </w:rPr>
              <w:t>Jami</w:t>
            </w:r>
          </w:p>
        </w:tc>
        <w:tc>
          <w:tcPr>
            <w:tcW w:w="397" w:type="pct"/>
            <w:gridSpan w:val="2"/>
            <w:vAlign w:val="center"/>
          </w:tcPr>
          <w:p w:rsidR="006F1966" w:rsidRPr="006F1966" w:rsidRDefault="006F1966" w:rsidP="00BC6E1B">
            <w:pPr>
              <w:contextualSpacing/>
              <w:jc w:val="center"/>
              <w:rPr>
                <w:rFonts w:ascii="Times New Roman" w:hAnsi="Times New Roman" w:cs="Times New Roman"/>
                <w:b/>
                <w:color w:val="000000" w:themeColor="text1"/>
                <w:sz w:val="28"/>
                <w:szCs w:val="28"/>
                <w:lang w:val="en-US"/>
              </w:rPr>
            </w:pPr>
            <w:r w:rsidRPr="006F1966">
              <w:rPr>
                <w:rFonts w:ascii="Times New Roman" w:hAnsi="Times New Roman" w:cs="Times New Roman"/>
                <w:b/>
                <w:color w:val="000000" w:themeColor="text1"/>
                <w:sz w:val="28"/>
                <w:szCs w:val="28"/>
                <w:lang w:val="en-US"/>
              </w:rPr>
              <w:t>30</w:t>
            </w:r>
          </w:p>
        </w:tc>
      </w:tr>
      <w:tr w:rsidR="006F1966" w:rsidRPr="00405287" w:rsidTr="00BC6E1B">
        <w:trPr>
          <w:jc w:val="center"/>
        </w:trPr>
        <w:tc>
          <w:tcPr>
            <w:tcW w:w="5000" w:type="pct"/>
            <w:gridSpan w:val="4"/>
            <w:vAlign w:val="center"/>
          </w:tcPr>
          <w:p w:rsidR="006F1966" w:rsidRPr="006F1966" w:rsidRDefault="006F1966" w:rsidP="00BC6E1B">
            <w:pPr>
              <w:contextualSpacing/>
              <w:jc w:val="center"/>
              <w:rPr>
                <w:rFonts w:ascii="Times New Roman" w:hAnsi="Times New Roman" w:cs="Times New Roman"/>
                <w:b/>
                <w:sz w:val="28"/>
                <w:szCs w:val="28"/>
                <w:lang w:val="en-US"/>
              </w:rPr>
            </w:pPr>
            <w:r w:rsidRPr="006F1966">
              <w:rPr>
                <w:rFonts w:ascii="Times New Roman" w:hAnsi="Times New Roman" w:cs="Times New Roman"/>
                <w:b/>
                <w:color w:val="000000"/>
                <w:sz w:val="28"/>
                <w:szCs w:val="28"/>
                <w:lang w:val="uz-Cyrl-UZ"/>
              </w:rPr>
              <w:t>Mashgʻulotlar shakli: Amaliy mashg‘</w:t>
            </w:r>
            <w:r w:rsidRPr="006F1966">
              <w:rPr>
                <w:rFonts w:ascii="Times New Roman" w:hAnsi="Times New Roman" w:cs="Times New Roman"/>
                <w:b/>
                <w:color w:val="000000"/>
                <w:sz w:val="28"/>
                <w:szCs w:val="28"/>
                <w:lang w:val="en-GB"/>
              </w:rPr>
              <w:t>ulot</w:t>
            </w:r>
            <w:r w:rsidRPr="006F1966">
              <w:rPr>
                <w:rFonts w:ascii="Times New Roman" w:hAnsi="Times New Roman" w:cs="Times New Roman"/>
                <w:b/>
                <w:color w:val="000000"/>
                <w:sz w:val="28"/>
                <w:szCs w:val="28"/>
                <w:lang w:val="uz-Cyrl-UZ"/>
              </w:rPr>
              <w:t xml:space="preserve"> (</w:t>
            </w:r>
            <w:r w:rsidRPr="006F1966">
              <w:rPr>
                <w:rFonts w:ascii="Times New Roman" w:hAnsi="Times New Roman" w:cs="Times New Roman"/>
                <w:b/>
                <w:color w:val="000000"/>
                <w:sz w:val="28"/>
                <w:szCs w:val="28"/>
                <w:lang w:val="en-GB"/>
              </w:rPr>
              <w:t>A</w:t>
            </w:r>
            <w:r w:rsidRPr="006F1966">
              <w:rPr>
                <w:rFonts w:ascii="Times New Roman" w:hAnsi="Times New Roman" w:cs="Times New Roman"/>
                <w:b/>
                <w:color w:val="000000"/>
                <w:sz w:val="28"/>
                <w:szCs w:val="28"/>
                <w:lang w:val="uz-Cyrl-UZ"/>
              </w:rPr>
              <w:t>)</w:t>
            </w:r>
          </w:p>
        </w:tc>
      </w:tr>
      <w:tr w:rsidR="006F1966" w:rsidRPr="006F1966" w:rsidTr="00BC6E1B">
        <w:trPr>
          <w:jc w:val="center"/>
        </w:trPr>
        <w:tc>
          <w:tcPr>
            <w:tcW w:w="5000" w:type="pct"/>
            <w:gridSpan w:val="4"/>
            <w:vAlign w:val="center"/>
          </w:tcPr>
          <w:p w:rsidR="006F1966" w:rsidRPr="006F1966" w:rsidRDefault="006F1966" w:rsidP="00BC6E1B">
            <w:pPr>
              <w:contextualSpacing/>
              <w:jc w:val="center"/>
              <w:rPr>
                <w:rFonts w:ascii="Times New Roman" w:hAnsi="Times New Roman" w:cs="Times New Roman"/>
                <w:color w:val="000000" w:themeColor="text1"/>
                <w:sz w:val="28"/>
                <w:szCs w:val="28"/>
                <w:lang w:val="uz-Cyrl-UZ"/>
              </w:rPr>
            </w:pPr>
            <w:r w:rsidRPr="006F1966">
              <w:rPr>
                <w:rFonts w:ascii="Times New Roman" w:hAnsi="Times New Roman" w:cs="Times New Roman"/>
                <w:b/>
                <w:sz w:val="28"/>
                <w:szCs w:val="28"/>
                <w:lang w:val="en-US"/>
              </w:rPr>
              <w:t>1-yarim yillik</w:t>
            </w:r>
          </w:p>
        </w:tc>
      </w:tr>
      <w:tr w:rsidR="006F1966" w:rsidRPr="006F1966" w:rsidTr="00BC6E1B">
        <w:trPr>
          <w:gridAfter w:val="1"/>
          <w:wAfter w:w="7" w:type="pct"/>
          <w:jc w:val="center"/>
        </w:trPr>
        <w:tc>
          <w:tcPr>
            <w:tcW w:w="513" w:type="pct"/>
            <w:vAlign w:val="center"/>
          </w:tcPr>
          <w:p w:rsidR="006F1966" w:rsidRPr="006F1966" w:rsidRDefault="006F1966" w:rsidP="00BC6E1B">
            <w:pPr>
              <w:pStyle w:val="a4"/>
              <w:ind w:left="0"/>
              <w:jc w:val="center"/>
              <w:rPr>
                <w:b/>
                <w:sz w:val="28"/>
                <w:szCs w:val="28"/>
                <w:lang w:val="en-US"/>
              </w:rPr>
            </w:pPr>
            <w:r w:rsidRPr="006F1966">
              <w:rPr>
                <w:b/>
                <w:sz w:val="28"/>
                <w:szCs w:val="28"/>
                <w:lang w:val="en-US"/>
              </w:rPr>
              <w:t>A1</w:t>
            </w:r>
          </w:p>
        </w:tc>
        <w:tc>
          <w:tcPr>
            <w:tcW w:w="4090" w:type="pct"/>
            <w:shd w:val="clear" w:color="auto" w:fill="auto"/>
          </w:tcPr>
          <w:p w:rsidR="006F1966" w:rsidRPr="006F1966" w:rsidRDefault="006F1966" w:rsidP="00BC6E1B">
            <w:pPr>
              <w:shd w:val="clear" w:color="auto" w:fill="FFFFFF"/>
              <w:rPr>
                <w:rFonts w:ascii="Times New Roman" w:hAnsi="Times New Roman" w:cs="Times New Roman"/>
                <w:sz w:val="28"/>
                <w:szCs w:val="28"/>
                <w:lang w:val="it-IT"/>
              </w:rPr>
            </w:pPr>
            <w:r w:rsidRPr="006F1966">
              <w:rPr>
                <w:rFonts w:ascii="Times New Roman" w:hAnsi="Times New Roman" w:cs="Times New Roman"/>
                <w:color w:val="1D1B11"/>
                <w:sz w:val="28"/>
                <w:szCs w:val="28"/>
                <w:lang w:val="it-IT"/>
              </w:rPr>
              <w:t>Odam anatomiyasi va fiziologiyasi f</w:t>
            </w:r>
            <w:r w:rsidRPr="006F1966">
              <w:rPr>
                <w:rFonts w:ascii="Times New Roman" w:hAnsi="Times New Roman" w:cs="Times New Roman"/>
                <w:color w:val="1D1B11"/>
                <w:sz w:val="28"/>
                <w:szCs w:val="28"/>
                <w:lang w:val="sv-SE"/>
              </w:rPr>
              <w:t xml:space="preserve">anining tadqiqot usullari. </w:t>
            </w:r>
            <w:r w:rsidRPr="006F1966">
              <w:rPr>
                <w:rFonts w:ascii="Times New Roman" w:hAnsi="Times New Roman" w:cs="Times New Roman"/>
                <w:color w:val="1D1B11"/>
                <w:sz w:val="28"/>
                <w:szCs w:val="28"/>
                <w:lang w:val="it-IT"/>
              </w:rPr>
              <w:t>Anatomik atlas va t</w:t>
            </w:r>
            <w:r w:rsidRPr="006F1966">
              <w:rPr>
                <w:rFonts w:ascii="Times New Roman" w:hAnsi="Times New Roman" w:cs="Times New Roman"/>
                <w:color w:val="1D1B11"/>
                <w:sz w:val="28"/>
                <w:szCs w:val="28"/>
                <w:lang w:val="uz-Cyrl-UZ"/>
              </w:rPr>
              <w:t>arqatma materiallar yordamida inson tanasining a’zolari va to‘qimalarini o‘rganish</w:t>
            </w:r>
            <w:r w:rsidRPr="006F1966">
              <w:rPr>
                <w:rFonts w:ascii="Times New Roman" w:hAnsi="Times New Roman" w:cs="Times New Roman"/>
                <w:color w:val="1D1B11"/>
                <w:sz w:val="28"/>
                <w:szCs w:val="28"/>
                <w:lang w:val="it-IT"/>
              </w:rPr>
              <w:t>.</w:t>
            </w:r>
          </w:p>
        </w:tc>
        <w:tc>
          <w:tcPr>
            <w:tcW w:w="390" w:type="pct"/>
            <w:vAlign w:val="center"/>
          </w:tcPr>
          <w:p w:rsidR="006F1966" w:rsidRPr="006F1966" w:rsidRDefault="006F1966" w:rsidP="00BC6E1B">
            <w:pPr>
              <w:contextualSpacing/>
              <w:jc w:val="center"/>
              <w:rPr>
                <w:rFonts w:ascii="Times New Roman" w:hAnsi="Times New Roman" w:cs="Times New Roman"/>
                <w:color w:val="000000" w:themeColor="text1"/>
                <w:sz w:val="28"/>
                <w:szCs w:val="28"/>
                <w:lang w:val="uz-Cyrl-UZ"/>
              </w:rPr>
            </w:pPr>
            <w:r w:rsidRPr="006F1966">
              <w:rPr>
                <w:rFonts w:ascii="Times New Roman" w:hAnsi="Times New Roman" w:cs="Times New Roman"/>
                <w:bCs/>
                <w:color w:val="000000" w:themeColor="text1"/>
                <w:sz w:val="28"/>
                <w:szCs w:val="28"/>
                <w:lang w:val="uz-Cyrl-UZ"/>
              </w:rPr>
              <w:t>2</w:t>
            </w:r>
          </w:p>
        </w:tc>
      </w:tr>
      <w:tr w:rsidR="006F1966" w:rsidRPr="006F1966" w:rsidTr="00BC6E1B">
        <w:trPr>
          <w:gridAfter w:val="1"/>
          <w:wAfter w:w="7" w:type="pct"/>
          <w:jc w:val="center"/>
        </w:trPr>
        <w:tc>
          <w:tcPr>
            <w:tcW w:w="513" w:type="pct"/>
            <w:vAlign w:val="center"/>
          </w:tcPr>
          <w:p w:rsidR="006F1966" w:rsidRPr="006F1966" w:rsidRDefault="006F1966" w:rsidP="00BC6E1B">
            <w:pPr>
              <w:pStyle w:val="a4"/>
              <w:ind w:left="0"/>
              <w:jc w:val="center"/>
              <w:rPr>
                <w:b/>
                <w:sz w:val="28"/>
                <w:szCs w:val="28"/>
                <w:lang w:val="en-US"/>
              </w:rPr>
            </w:pPr>
            <w:r w:rsidRPr="006F1966">
              <w:rPr>
                <w:b/>
                <w:sz w:val="28"/>
                <w:szCs w:val="28"/>
                <w:lang w:val="en-US"/>
              </w:rPr>
              <w:t>A2</w:t>
            </w:r>
          </w:p>
        </w:tc>
        <w:tc>
          <w:tcPr>
            <w:tcW w:w="4090" w:type="pct"/>
            <w:shd w:val="clear" w:color="auto" w:fill="auto"/>
          </w:tcPr>
          <w:p w:rsidR="006F1966" w:rsidRPr="006F1966" w:rsidRDefault="006F1966" w:rsidP="00BC6E1B">
            <w:pPr>
              <w:rPr>
                <w:rFonts w:ascii="Times New Roman" w:hAnsi="Times New Roman" w:cs="Times New Roman"/>
                <w:b/>
                <w:sz w:val="28"/>
                <w:szCs w:val="28"/>
                <w:lang w:val="uz-Cyrl-UZ"/>
              </w:rPr>
            </w:pPr>
            <w:r w:rsidRPr="006F1966">
              <w:rPr>
                <w:rFonts w:ascii="Times New Roman" w:hAnsi="Times New Roman" w:cs="Times New Roman"/>
                <w:color w:val="000000"/>
                <w:sz w:val="28"/>
                <w:szCs w:val="28"/>
                <w:lang w:val="it-IT"/>
              </w:rPr>
              <w:t>Odam tanasidagi to‘qimalarning tuzilishini va fiziologiyasini o‘rganish.</w:t>
            </w:r>
          </w:p>
        </w:tc>
        <w:tc>
          <w:tcPr>
            <w:tcW w:w="390" w:type="pct"/>
            <w:vAlign w:val="center"/>
          </w:tcPr>
          <w:p w:rsidR="006F1966" w:rsidRPr="006F1966" w:rsidRDefault="006F1966" w:rsidP="00BC6E1B">
            <w:pPr>
              <w:contextualSpacing/>
              <w:jc w:val="center"/>
              <w:rPr>
                <w:rFonts w:ascii="Times New Roman" w:hAnsi="Times New Roman" w:cs="Times New Roman"/>
                <w:color w:val="000000" w:themeColor="text1"/>
                <w:sz w:val="28"/>
                <w:szCs w:val="28"/>
                <w:lang w:val="uz-Cyrl-UZ"/>
              </w:rPr>
            </w:pPr>
            <w:r w:rsidRPr="006F1966">
              <w:rPr>
                <w:rFonts w:ascii="Times New Roman" w:hAnsi="Times New Roman" w:cs="Times New Roman"/>
                <w:iCs/>
                <w:sz w:val="28"/>
                <w:szCs w:val="28"/>
                <w:lang w:val="uz-Cyrl-UZ"/>
              </w:rPr>
              <w:t>2</w:t>
            </w:r>
          </w:p>
        </w:tc>
      </w:tr>
      <w:tr w:rsidR="006F1966" w:rsidRPr="006F1966" w:rsidTr="00BC6E1B">
        <w:trPr>
          <w:gridAfter w:val="1"/>
          <w:wAfter w:w="7" w:type="pct"/>
          <w:jc w:val="center"/>
        </w:trPr>
        <w:tc>
          <w:tcPr>
            <w:tcW w:w="513" w:type="pct"/>
            <w:vAlign w:val="center"/>
          </w:tcPr>
          <w:p w:rsidR="006F1966" w:rsidRPr="006F1966" w:rsidRDefault="006F1966" w:rsidP="00BC6E1B">
            <w:pPr>
              <w:pStyle w:val="a4"/>
              <w:ind w:left="0"/>
              <w:jc w:val="center"/>
              <w:rPr>
                <w:b/>
                <w:sz w:val="28"/>
                <w:szCs w:val="28"/>
                <w:lang w:val="en-US"/>
              </w:rPr>
            </w:pPr>
            <w:r w:rsidRPr="006F1966">
              <w:rPr>
                <w:b/>
                <w:sz w:val="28"/>
                <w:szCs w:val="28"/>
                <w:lang w:val="en-US"/>
              </w:rPr>
              <w:t>A3</w:t>
            </w:r>
          </w:p>
        </w:tc>
        <w:tc>
          <w:tcPr>
            <w:tcW w:w="4090" w:type="pct"/>
            <w:shd w:val="clear" w:color="auto" w:fill="auto"/>
          </w:tcPr>
          <w:p w:rsidR="006F1966" w:rsidRPr="006F1966" w:rsidRDefault="006F1966" w:rsidP="00BC6E1B">
            <w:pPr>
              <w:pStyle w:val="a4"/>
              <w:spacing w:after="120"/>
              <w:ind w:left="149"/>
              <w:rPr>
                <w:color w:val="000000"/>
                <w:sz w:val="28"/>
                <w:szCs w:val="28"/>
                <w:lang w:val="it-IT"/>
              </w:rPr>
            </w:pPr>
            <w:r w:rsidRPr="006F1966">
              <w:rPr>
                <w:color w:val="000000"/>
                <w:sz w:val="28"/>
                <w:szCs w:val="28"/>
                <w:lang w:val="uz-Cyrl-UZ"/>
              </w:rPr>
              <w:t>Anatomik atlas va tarqatma materiallar yordamida</w:t>
            </w:r>
            <w:r w:rsidRPr="006F1966">
              <w:rPr>
                <w:color w:val="000000"/>
                <w:sz w:val="28"/>
                <w:szCs w:val="28"/>
                <w:lang w:val="it-IT"/>
              </w:rPr>
              <w:t xml:space="preserve"> suyaklarning tuzilishini, shakllarini o‘rganish.</w:t>
            </w:r>
          </w:p>
        </w:tc>
        <w:tc>
          <w:tcPr>
            <w:tcW w:w="390" w:type="pct"/>
            <w:vAlign w:val="center"/>
          </w:tcPr>
          <w:p w:rsidR="006F1966" w:rsidRPr="006F1966" w:rsidRDefault="006F1966" w:rsidP="00BC6E1B">
            <w:pPr>
              <w:contextualSpacing/>
              <w:jc w:val="center"/>
              <w:rPr>
                <w:rFonts w:ascii="Times New Roman" w:hAnsi="Times New Roman" w:cs="Times New Roman"/>
                <w:color w:val="000000" w:themeColor="text1"/>
                <w:sz w:val="28"/>
                <w:szCs w:val="28"/>
                <w:lang w:val="uz-Cyrl-UZ"/>
              </w:rPr>
            </w:pPr>
            <w:r w:rsidRPr="006F1966">
              <w:rPr>
                <w:rFonts w:ascii="Times New Roman" w:hAnsi="Times New Roman" w:cs="Times New Roman"/>
                <w:sz w:val="28"/>
                <w:szCs w:val="28"/>
                <w:lang w:val="uz-Cyrl-UZ"/>
              </w:rPr>
              <w:t>2</w:t>
            </w:r>
          </w:p>
        </w:tc>
      </w:tr>
      <w:tr w:rsidR="006F1966" w:rsidRPr="006F1966" w:rsidTr="00BC6E1B">
        <w:trPr>
          <w:gridAfter w:val="1"/>
          <w:wAfter w:w="7" w:type="pct"/>
          <w:jc w:val="center"/>
        </w:trPr>
        <w:tc>
          <w:tcPr>
            <w:tcW w:w="513" w:type="pct"/>
            <w:vAlign w:val="center"/>
          </w:tcPr>
          <w:p w:rsidR="006F1966" w:rsidRPr="006F1966" w:rsidRDefault="006F1966" w:rsidP="00BC6E1B">
            <w:pPr>
              <w:pStyle w:val="a4"/>
              <w:ind w:left="0"/>
              <w:jc w:val="center"/>
              <w:rPr>
                <w:b/>
                <w:sz w:val="28"/>
                <w:szCs w:val="28"/>
                <w:lang w:val="en-US"/>
              </w:rPr>
            </w:pPr>
            <w:r w:rsidRPr="006F1966">
              <w:rPr>
                <w:b/>
                <w:sz w:val="28"/>
                <w:szCs w:val="28"/>
                <w:lang w:val="en-US"/>
              </w:rPr>
              <w:t>A4</w:t>
            </w:r>
          </w:p>
        </w:tc>
        <w:tc>
          <w:tcPr>
            <w:tcW w:w="4090" w:type="pct"/>
            <w:shd w:val="clear" w:color="auto" w:fill="auto"/>
          </w:tcPr>
          <w:p w:rsidR="006F1966" w:rsidRPr="006F1966" w:rsidRDefault="006F1966" w:rsidP="00BC6E1B">
            <w:pPr>
              <w:rPr>
                <w:rFonts w:ascii="Times New Roman" w:hAnsi="Times New Roman" w:cs="Times New Roman"/>
                <w:color w:val="1D1B11"/>
                <w:sz w:val="28"/>
                <w:szCs w:val="28"/>
                <w:lang w:val="en-US"/>
              </w:rPr>
            </w:pPr>
            <w:r w:rsidRPr="006F1966">
              <w:rPr>
                <w:rFonts w:ascii="Times New Roman" w:hAnsi="Times New Roman" w:cs="Times New Roman"/>
                <w:color w:val="000000"/>
                <w:sz w:val="28"/>
                <w:szCs w:val="28"/>
                <w:lang w:val="uz-Cyrl-UZ"/>
              </w:rPr>
              <w:t xml:space="preserve">Anatomik atlas va tarqatma materiallar yordamida suyak </w:t>
            </w:r>
            <w:r w:rsidRPr="006F1966">
              <w:rPr>
                <w:rFonts w:ascii="Times New Roman" w:hAnsi="Times New Roman" w:cs="Times New Roman"/>
                <w:color w:val="000000"/>
                <w:sz w:val="28"/>
                <w:szCs w:val="28"/>
                <w:lang w:val="it-IT"/>
              </w:rPr>
              <w:t xml:space="preserve">tapografiyasini </w:t>
            </w:r>
            <w:r w:rsidRPr="006F1966">
              <w:rPr>
                <w:rFonts w:ascii="Times New Roman" w:hAnsi="Times New Roman" w:cs="Times New Roman"/>
                <w:color w:val="000000"/>
                <w:sz w:val="28"/>
                <w:szCs w:val="28"/>
                <w:lang w:val="uz-Cyrl-UZ"/>
              </w:rPr>
              <w:t>o‘rganish.</w:t>
            </w:r>
          </w:p>
        </w:tc>
        <w:tc>
          <w:tcPr>
            <w:tcW w:w="390" w:type="pct"/>
            <w:vAlign w:val="center"/>
          </w:tcPr>
          <w:p w:rsidR="006F1966" w:rsidRPr="006F1966" w:rsidRDefault="006F1966" w:rsidP="00BC6E1B">
            <w:pPr>
              <w:contextualSpacing/>
              <w:jc w:val="center"/>
              <w:rPr>
                <w:rFonts w:ascii="Times New Roman" w:hAnsi="Times New Roman" w:cs="Times New Roman"/>
                <w:color w:val="000000" w:themeColor="text1"/>
                <w:sz w:val="28"/>
                <w:szCs w:val="28"/>
                <w:lang w:val="uz-Cyrl-UZ"/>
              </w:rPr>
            </w:pPr>
            <w:r w:rsidRPr="006F1966">
              <w:rPr>
                <w:rFonts w:ascii="Times New Roman" w:hAnsi="Times New Roman" w:cs="Times New Roman"/>
                <w:color w:val="000000" w:themeColor="text1"/>
                <w:sz w:val="28"/>
                <w:szCs w:val="28"/>
              </w:rPr>
              <w:t>2</w:t>
            </w:r>
          </w:p>
        </w:tc>
      </w:tr>
      <w:tr w:rsidR="006F1966" w:rsidRPr="006F1966" w:rsidTr="00BC6E1B">
        <w:trPr>
          <w:gridAfter w:val="1"/>
          <w:wAfter w:w="7" w:type="pct"/>
          <w:jc w:val="center"/>
        </w:trPr>
        <w:tc>
          <w:tcPr>
            <w:tcW w:w="513" w:type="pct"/>
            <w:vAlign w:val="center"/>
          </w:tcPr>
          <w:p w:rsidR="006F1966" w:rsidRPr="006F1966" w:rsidRDefault="006F1966" w:rsidP="00BC6E1B">
            <w:pPr>
              <w:pStyle w:val="a4"/>
              <w:ind w:left="0"/>
              <w:jc w:val="center"/>
              <w:rPr>
                <w:b/>
                <w:sz w:val="28"/>
                <w:szCs w:val="28"/>
                <w:lang w:val="en-US"/>
              </w:rPr>
            </w:pPr>
            <w:r w:rsidRPr="006F1966">
              <w:rPr>
                <w:b/>
                <w:sz w:val="28"/>
                <w:szCs w:val="28"/>
                <w:lang w:val="en-US"/>
              </w:rPr>
              <w:t>A5</w:t>
            </w:r>
          </w:p>
        </w:tc>
        <w:tc>
          <w:tcPr>
            <w:tcW w:w="4090" w:type="pct"/>
            <w:shd w:val="clear" w:color="auto" w:fill="auto"/>
          </w:tcPr>
          <w:p w:rsidR="006F1966" w:rsidRPr="006F1966" w:rsidRDefault="006F1966" w:rsidP="00BC6E1B">
            <w:pPr>
              <w:shd w:val="clear" w:color="auto" w:fill="FFFFFF"/>
              <w:autoSpaceDE w:val="0"/>
              <w:autoSpaceDN w:val="0"/>
              <w:adjustRightInd w:val="0"/>
              <w:rPr>
                <w:rFonts w:ascii="Times New Roman" w:hAnsi="Times New Roman" w:cs="Times New Roman"/>
                <w:sz w:val="28"/>
                <w:szCs w:val="28"/>
                <w:lang w:val="uz-Cyrl-UZ"/>
              </w:rPr>
            </w:pPr>
            <w:r w:rsidRPr="006F1966">
              <w:rPr>
                <w:rFonts w:ascii="Times New Roman" w:hAnsi="Times New Roman" w:cs="Times New Roman"/>
                <w:color w:val="1D1B11"/>
                <w:sz w:val="28"/>
                <w:szCs w:val="28"/>
                <w:lang w:val="uz-Cyrl-UZ"/>
              </w:rPr>
              <w:t xml:space="preserve">Muskul tizimi – </w:t>
            </w:r>
            <w:r w:rsidRPr="006F1966">
              <w:rPr>
                <w:rFonts w:ascii="Times New Roman" w:hAnsi="Times New Roman" w:cs="Times New Roman"/>
                <w:color w:val="1D1B11"/>
                <w:sz w:val="28"/>
                <w:szCs w:val="28"/>
                <w:lang w:val="it-IT"/>
              </w:rPr>
              <w:t>m</w:t>
            </w:r>
            <w:r w:rsidRPr="006F1966">
              <w:rPr>
                <w:rFonts w:ascii="Times New Roman" w:hAnsi="Times New Roman" w:cs="Times New Roman"/>
                <w:color w:val="1D1B11"/>
                <w:sz w:val="28"/>
                <w:szCs w:val="28"/>
                <w:lang w:val="uz-Cyrl-UZ"/>
              </w:rPr>
              <w:t>iologiya</w:t>
            </w:r>
            <w:r w:rsidRPr="006F1966">
              <w:rPr>
                <w:rFonts w:ascii="Times New Roman" w:hAnsi="Times New Roman" w:cs="Times New Roman"/>
                <w:color w:val="1D1B11"/>
                <w:sz w:val="28"/>
                <w:szCs w:val="28"/>
                <w:lang w:val="it-IT"/>
              </w:rPr>
              <w:t>. Anatomik atlas, t</w:t>
            </w:r>
            <w:r w:rsidRPr="006F1966">
              <w:rPr>
                <w:rFonts w:ascii="Times New Roman" w:hAnsi="Times New Roman" w:cs="Times New Roman"/>
                <w:color w:val="1D1B11"/>
                <w:sz w:val="28"/>
                <w:szCs w:val="28"/>
                <w:lang w:val="uz-Cyrl-UZ"/>
              </w:rPr>
              <w:t xml:space="preserve">arqatma </w:t>
            </w:r>
            <w:r w:rsidRPr="006F1966">
              <w:rPr>
                <w:rFonts w:ascii="Times New Roman" w:hAnsi="Times New Roman" w:cs="Times New Roman"/>
                <w:color w:val="1D1B11"/>
                <w:sz w:val="28"/>
                <w:szCs w:val="28"/>
                <w:lang w:val="it-IT"/>
              </w:rPr>
              <w:t xml:space="preserve">va multimedia </w:t>
            </w:r>
            <w:r w:rsidRPr="006F1966">
              <w:rPr>
                <w:rFonts w:ascii="Times New Roman" w:hAnsi="Times New Roman" w:cs="Times New Roman"/>
                <w:color w:val="1D1B11"/>
                <w:sz w:val="28"/>
                <w:szCs w:val="28"/>
                <w:lang w:val="uz-Cyrl-UZ"/>
              </w:rPr>
              <w:t xml:space="preserve">materiallar yordamida </w:t>
            </w:r>
            <w:r w:rsidRPr="006F1966">
              <w:rPr>
                <w:rFonts w:ascii="Times New Roman" w:hAnsi="Times New Roman" w:cs="Times New Roman"/>
                <w:sz w:val="28"/>
                <w:szCs w:val="28"/>
                <w:lang w:val="pt-BR"/>
              </w:rPr>
              <w:t>muskullarning anatomiyasini va fiziologiyasini, xilma-xilligini</w:t>
            </w:r>
            <w:r w:rsidRPr="006F1966">
              <w:rPr>
                <w:rFonts w:ascii="Times New Roman" w:hAnsi="Times New Roman" w:cs="Times New Roman"/>
                <w:sz w:val="28"/>
                <w:szCs w:val="28"/>
                <w:lang w:val="uz-Cyrl-UZ"/>
              </w:rPr>
              <w:t>,</w:t>
            </w:r>
            <w:r w:rsidRPr="006F1966">
              <w:rPr>
                <w:rFonts w:ascii="Times New Roman" w:hAnsi="Times New Roman" w:cs="Times New Roman"/>
                <w:sz w:val="28"/>
                <w:szCs w:val="28"/>
                <w:lang w:val="pt-BR"/>
              </w:rPr>
              <w:t xml:space="preserve"> tuzilishini</w:t>
            </w:r>
            <w:r w:rsidRPr="006F1966">
              <w:rPr>
                <w:rFonts w:ascii="Times New Roman" w:hAnsi="Times New Roman" w:cs="Times New Roman"/>
                <w:sz w:val="28"/>
                <w:szCs w:val="28"/>
                <w:lang w:val="uz-Cyrl-UZ"/>
              </w:rPr>
              <w:t xml:space="preserve"> va funksiyalari</w:t>
            </w:r>
            <w:r w:rsidRPr="006F1966">
              <w:rPr>
                <w:rFonts w:ascii="Times New Roman" w:hAnsi="Times New Roman" w:cs="Times New Roman"/>
                <w:sz w:val="28"/>
                <w:szCs w:val="28"/>
                <w:lang w:val="it-IT"/>
              </w:rPr>
              <w:t xml:space="preserve">ni </w:t>
            </w:r>
            <w:r w:rsidRPr="006F1966">
              <w:rPr>
                <w:rFonts w:ascii="Times New Roman" w:hAnsi="Times New Roman" w:cs="Times New Roman"/>
                <w:color w:val="1D1B11"/>
                <w:sz w:val="28"/>
                <w:szCs w:val="28"/>
                <w:lang w:val="uz-Cyrl-UZ"/>
              </w:rPr>
              <w:t>o‘rganish</w:t>
            </w:r>
            <w:r w:rsidRPr="006F1966">
              <w:rPr>
                <w:rFonts w:ascii="Times New Roman" w:hAnsi="Times New Roman" w:cs="Times New Roman"/>
                <w:sz w:val="28"/>
                <w:szCs w:val="28"/>
                <w:lang w:val="uz-Cyrl-UZ"/>
              </w:rPr>
              <w:t>.</w:t>
            </w:r>
          </w:p>
        </w:tc>
        <w:tc>
          <w:tcPr>
            <w:tcW w:w="390" w:type="pct"/>
            <w:vAlign w:val="center"/>
          </w:tcPr>
          <w:p w:rsidR="006F1966" w:rsidRPr="006F1966" w:rsidRDefault="006F1966" w:rsidP="00BC6E1B">
            <w:pPr>
              <w:contextualSpacing/>
              <w:jc w:val="center"/>
              <w:rPr>
                <w:rFonts w:ascii="Times New Roman" w:hAnsi="Times New Roman" w:cs="Times New Roman"/>
                <w:color w:val="000000" w:themeColor="text1"/>
                <w:sz w:val="28"/>
                <w:szCs w:val="28"/>
                <w:lang w:val="uz-Cyrl-UZ"/>
              </w:rPr>
            </w:pPr>
            <w:r w:rsidRPr="006F1966">
              <w:rPr>
                <w:rFonts w:ascii="Times New Roman" w:hAnsi="Times New Roman" w:cs="Times New Roman"/>
                <w:color w:val="000000" w:themeColor="text1"/>
                <w:sz w:val="28"/>
                <w:szCs w:val="28"/>
                <w:lang w:val="uz-Cyrl-UZ"/>
              </w:rPr>
              <w:t>2</w:t>
            </w:r>
          </w:p>
        </w:tc>
      </w:tr>
      <w:tr w:rsidR="006F1966" w:rsidRPr="006F1966" w:rsidTr="00BC6E1B">
        <w:trPr>
          <w:gridAfter w:val="1"/>
          <w:wAfter w:w="7" w:type="pct"/>
          <w:jc w:val="center"/>
        </w:trPr>
        <w:tc>
          <w:tcPr>
            <w:tcW w:w="513" w:type="pct"/>
            <w:vAlign w:val="center"/>
          </w:tcPr>
          <w:p w:rsidR="006F1966" w:rsidRPr="006F1966" w:rsidRDefault="006F1966" w:rsidP="00BC6E1B">
            <w:pPr>
              <w:pStyle w:val="a4"/>
              <w:ind w:left="0"/>
              <w:jc w:val="center"/>
              <w:rPr>
                <w:b/>
                <w:sz w:val="28"/>
                <w:szCs w:val="28"/>
                <w:lang w:val="en-US"/>
              </w:rPr>
            </w:pPr>
            <w:r w:rsidRPr="006F1966">
              <w:rPr>
                <w:b/>
                <w:sz w:val="28"/>
                <w:szCs w:val="28"/>
                <w:lang w:val="en-US"/>
              </w:rPr>
              <w:t>A6</w:t>
            </w:r>
          </w:p>
        </w:tc>
        <w:tc>
          <w:tcPr>
            <w:tcW w:w="4090" w:type="pct"/>
            <w:shd w:val="clear" w:color="auto" w:fill="auto"/>
          </w:tcPr>
          <w:p w:rsidR="006F1966" w:rsidRPr="006F1966" w:rsidRDefault="006F1966" w:rsidP="00BC6E1B">
            <w:pPr>
              <w:rPr>
                <w:rFonts w:ascii="Times New Roman" w:hAnsi="Times New Roman" w:cs="Times New Roman"/>
                <w:sz w:val="28"/>
                <w:szCs w:val="28"/>
                <w:lang w:val="it-IT"/>
              </w:rPr>
            </w:pPr>
            <w:r w:rsidRPr="006F1966">
              <w:rPr>
                <w:rFonts w:ascii="Times New Roman" w:hAnsi="Times New Roman" w:cs="Times New Roman"/>
                <w:color w:val="1D1B11"/>
                <w:sz w:val="28"/>
                <w:szCs w:val="28"/>
                <w:lang w:val="uz-Cyrl-UZ"/>
              </w:rPr>
              <w:t>Mushaklarning asosiy guruhlari</w:t>
            </w:r>
            <w:r w:rsidRPr="006F1966">
              <w:rPr>
                <w:rFonts w:ascii="Times New Roman" w:hAnsi="Times New Roman" w:cs="Times New Roman"/>
                <w:color w:val="1D1B11"/>
                <w:sz w:val="28"/>
                <w:szCs w:val="28"/>
                <w:lang w:val="en-US"/>
              </w:rPr>
              <w:t xml:space="preserve">ni anatomik atlas yordamida </w:t>
            </w:r>
            <w:r w:rsidRPr="006F1966">
              <w:rPr>
                <w:rFonts w:ascii="Times New Roman" w:hAnsi="Times New Roman" w:cs="Times New Roman"/>
                <w:color w:val="1D1B11"/>
                <w:sz w:val="28"/>
                <w:szCs w:val="28"/>
                <w:lang w:val="uz-Cyrl-UZ"/>
              </w:rPr>
              <w:t>o‘rganish</w:t>
            </w:r>
            <w:r w:rsidRPr="006F1966">
              <w:rPr>
                <w:rFonts w:ascii="Times New Roman" w:hAnsi="Times New Roman" w:cs="Times New Roman"/>
                <w:color w:val="1D1B11"/>
                <w:sz w:val="28"/>
                <w:szCs w:val="28"/>
                <w:lang w:val="en-US"/>
              </w:rPr>
              <w:t>.</w:t>
            </w:r>
          </w:p>
        </w:tc>
        <w:tc>
          <w:tcPr>
            <w:tcW w:w="390" w:type="pct"/>
            <w:vAlign w:val="center"/>
          </w:tcPr>
          <w:p w:rsidR="006F1966" w:rsidRPr="006F1966" w:rsidRDefault="006F1966" w:rsidP="00BC6E1B">
            <w:pPr>
              <w:contextualSpacing/>
              <w:jc w:val="center"/>
              <w:rPr>
                <w:rFonts w:ascii="Times New Roman" w:hAnsi="Times New Roman" w:cs="Times New Roman"/>
                <w:color w:val="000000" w:themeColor="text1"/>
                <w:sz w:val="28"/>
                <w:szCs w:val="28"/>
                <w:lang w:val="uz-Cyrl-UZ"/>
              </w:rPr>
            </w:pPr>
            <w:r w:rsidRPr="006F1966">
              <w:rPr>
                <w:rFonts w:ascii="Times New Roman" w:hAnsi="Times New Roman" w:cs="Times New Roman"/>
                <w:color w:val="000000" w:themeColor="text1"/>
                <w:sz w:val="28"/>
                <w:szCs w:val="28"/>
                <w:lang w:val="uz-Cyrl-UZ"/>
              </w:rPr>
              <w:t>2</w:t>
            </w:r>
          </w:p>
        </w:tc>
      </w:tr>
      <w:tr w:rsidR="006F1966" w:rsidRPr="006F1966" w:rsidTr="00BC6E1B">
        <w:trPr>
          <w:gridAfter w:val="1"/>
          <w:wAfter w:w="7" w:type="pct"/>
          <w:jc w:val="center"/>
        </w:trPr>
        <w:tc>
          <w:tcPr>
            <w:tcW w:w="513" w:type="pct"/>
            <w:vAlign w:val="center"/>
          </w:tcPr>
          <w:p w:rsidR="006F1966" w:rsidRPr="006F1966" w:rsidRDefault="006F1966" w:rsidP="00BC6E1B">
            <w:pPr>
              <w:pStyle w:val="a4"/>
              <w:ind w:left="0"/>
              <w:jc w:val="center"/>
              <w:rPr>
                <w:b/>
                <w:sz w:val="28"/>
                <w:szCs w:val="28"/>
                <w:lang w:val="en-US"/>
              </w:rPr>
            </w:pPr>
            <w:r w:rsidRPr="006F1966">
              <w:rPr>
                <w:b/>
                <w:sz w:val="28"/>
                <w:szCs w:val="28"/>
                <w:lang w:val="en-US"/>
              </w:rPr>
              <w:t>A7</w:t>
            </w:r>
          </w:p>
        </w:tc>
        <w:tc>
          <w:tcPr>
            <w:tcW w:w="4090" w:type="pct"/>
            <w:shd w:val="clear" w:color="auto" w:fill="auto"/>
          </w:tcPr>
          <w:p w:rsidR="006F1966" w:rsidRPr="006F1966" w:rsidRDefault="006F1966" w:rsidP="00BC6E1B">
            <w:pPr>
              <w:rPr>
                <w:rFonts w:ascii="Times New Roman" w:hAnsi="Times New Roman" w:cs="Times New Roman"/>
                <w:sz w:val="28"/>
                <w:szCs w:val="28"/>
                <w:lang w:val="sv-SE"/>
              </w:rPr>
            </w:pPr>
            <w:r w:rsidRPr="006F1966">
              <w:rPr>
                <w:rFonts w:ascii="Times New Roman" w:hAnsi="Times New Roman" w:cs="Times New Roman"/>
                <w:color w:val="1D1B11"/>
                <w:sz w:val="28"/>
                <w:szCs w:val="28"/>
                <w:lang w:val="it-IT"/>
              </w:rPr>
              <w:t>T</w:t>
            </w:r>
            <w:r w:rsidRPr="006F1966">
              <w:rPr>
                <w:rFonts w:ascii="Times New Roman" w:hAnsi="Times New Roman" w:cs="Times New Roman"/>
                <w:color w:val="1D1B11"/>
                <w:sz w:val="28"/>
                <w:szCs w:val="28"/>
                <w:lang w:val="uz-Cyrl-UZ"/>
              </w:rPr>
              <w:t xml:space="preserve">arqatma </w:t>
            </w:r>
            <w:r w:rsidRPr="006F1966">
              <w:rPr>
                <w:rFonts w:ascii="Times New Roman" w:hAnsi="Times New Roman" w:cs="Times New Roman"/>
                <w:color w:val="1D1B11"/>
                <w:sz w:val="28"/>
                <w:szCs w:val="28"/>
                <w:lang w:val="it-IT"/>
              </w:rPr>
              <w:t xml:space="preserve">va multimedia </w:t>
            </w:r>
            <w:r w:rsidRPr="006F1966">
              <w:rPr>
                <w:rFonts w:ascii="Times New Roman" w:hAnsi="Times New Roman" w:cs="Times New Roman"/>
                <w:color w:val="1D1B11"/>
                <w:sz w:val="28"/>
                <w:szCs w:val="28"/>
                <w:lang w:val="uz-Cyrl-UZ"/>
              </w:rPr>
              <w:t xml:space="preserve">materiallar yordamida </w:t>
            </w:r>
            <w:r w:rsidRPr="006F1966">
              <w:rPr>
                <w:rFonts w:ascii="Times New Roman" w:hAnsi="Times New Roman" w:cs="Times New Roman"/>
                <w:color w:val="1D1B11"/>
                <w:sz w:val="28"/>
                <w:szCs w:val="28"/>
                <w:lang w:val="it-IT"/>
              </w:rPr>
              <w:t xml:space="preserve">qonning tarkibi va </w:t>
            </w:r>
            <w:r w:rsidRPr="006F1966">
              <w:rPr>
                <w:rFonts w:ascii="Times New Roman" w:hAnsi="Times New Roman" w:cs="Times New Roman"/>
                <w:color w:val="1D1B11"/>
                <w:sz w:val="28"/>
                <w:szCs w:val="28"/>
                <w:lang w:val="it-IT"/>
              </w:rPr>
              <w:lastRenderedPageBreak/>
              <w:t>fizikaviy va kimyoviy xossalarini o‘rganish.</w:t>
            </w:r>
          </w:p>
        </w:tc>
        <w:tc>
          <w:tcPr>
            <w:tcW w:w="390" w:type="pct"/>
            <w:vAlign w:val="center"/>
          </w:tcPr>
          <w:p w:rsidR="006F1966" w:rsidRPr="006F1966" w:rsidRDefault="006F1966" w:rsidP="00BC6E1B">
            <w:pPr>
              <w:contextualSpacing/>
              <w:jc w:val="center"/>
              <w:rPr>
                <w:rFonts w:ascii="Times New Roman" w:hAnsi="Times New Roman" w:cs="Times New Roman"/>
                <w:color w:val="000000" w:themeColor="text1"/>
                <w:sz w:val="28"/>
                <w:szCs w:val="28"/>
                <w:lang w:val="uz-Cyrl-UZ"/>
              </w:rPr>
            </w:pPr>
            <w:r w:rsidRPr="006F1966">
              <w:rPr>
                <w:rFonts w:ascii="Times New Roman" w:hAnsi="Times New Roman" w:cs="Times New Roman"/>
                <w:color w:val="000000" w:themeColor="text1"/>
                <w:sz w:val="28"/>
                <w:szCs w:val="28"/>
                <w:lang w:val="uz-Cyrl-UZ"/>
              </w:rPr>
              <w:lastRenderedPageBreak/>
              <w:t>2</w:t>
            </w:r>
          </w:p>
        </w:tc>
      </w:tr>
      <w:tr w:rsidR="006F1966" w:rsidRPr="006F1966" w:rsidTr="00BC6E1B">
        <w:trPr>
          <w:gridAfter w:val="1"/>
          <w:wAfter w:w="7" w:type="pct"/>
          <w:jc w:val="center"/>
        </w:trPr>
        <w:tc>
          <w:tcPr>
            <w:tcW w:w="513" w:type="pct"/>
            <w:vAlign w:val="center"/>
          </w:tcPr>
          <w:p w:rsidR="006F1966" w:rsidRPr="006F1966" w:rsidRDefault="006F1966" w:rsidP="00BC6E1B">
            <w:pPr>
              <w:pStyle w:val="a4"/>
              <w:ind w:left="0"/>
              <w:jc w:val="center"/>
              <w:rPr>
                <w:b/>
                <w:sz w:val="28"/>
                <w:szCs w:val="28"/>
                <w:lang w:val="en-US"/>
              </w:rPr>
            </w:pPr>
            <w:r w:rsidRPr="006F1966">
              <w:rPr>
                <w:b/>
                <w:sz w:val="28"/>
                <w:szCs w:val="28"/>
                <w:lang w:val="en-US"/>
              </w:rPr>
              <w:t>A8</w:t>
            </w:r>
          </w:p>
        </w:tc>
        <w:tc>
          <w:tcPr>
            <w:tcW w:w="4090" w:type="pct"/>
            <w:shd w:val="clear" w:color="auto" w:fill="auto"/>
          </w:tcPr>
          <w:p w:rsidR="006F1966" w:rsidRPr="006F1966" w:rsidRDefault="006F1966" w:rsidP="00BC6E1B">
            <w:pPr>
              <w:rPr>
                <w:rFonts w:ascii="Times New Roman" w:hAnsi="Times New Roman" w:cs="Times New Roman"/>
                <w:sz w:val="28"/>
                <w:szCs w:val="28"/>
                <w:lang w:val="uz-Latn-UZ"/>
              </w:rPr>
            </w:pPr>
            <w:r w:rsidRPr="006F1966">
              <w:rPr>
                <w:rFonts w:ascii="Times New Roman" w:hAnsi="Times New Roman" w:cs="Times New Roman"/>
                <w:color w:val="1D1B11"/>
                <w:sz w:val="28"/>
                <w:szCs w:val="28"/>
                <w:lang w:val="pt-BR"/>
              </w:rPr>
              <w:t>Multimediya texnologiyalari yordamida qon guruhlari va rezus faktorni aniqlashni o‘rganish.</w:t>
            </w:r>
          </w:p>
        </w:tc>
        <w:tc>
          <w:tcPr>
            <w:tcW w:w="390" w:type="pct"/>
            <w:vAlign w:val="center"/>
          </w:tcPr>
          <w:p w:rsidR="006F1966" w:rsidRPr="006F1966" w:rsidRDefault="006F1966" w:rsidP="00BC6E1B">
            <w:pPr>
              <w:contextualSpacing/>
              <w:jc w:val="center"/>
              <w:rPr>
                <w:rFonts w:ascii="Times New Roman" w:hAnsi="Times New Roman" w:cs="Times New Roman"/>
                <w:color w:val="000000" w:themeColor="text1"/>
                <w:sz w:val="28"/>
                <w:szCs w:val="28"/>
                <w:lang w:val="uz-Cyrl-UZ"/>
              </w:rPr>
            </w:pPr>
            <w:r w:rsidRPr="006F1966">
              <w:rPr>
                <w:rFonts w:ascii="Times New Roman" w:hAnsi="Times New Roman" w:cs="Times New Roman"/>
                <w:color w:val="000000" w:themeColor="text1"/>
                <w:sz w:val="28"/>
                <w:szCs w:val="28"/>
                <w:lang w:val="uz-Cyrl-UZ"/>
              </w:rPr>
              <w:t>2</w:t>
            </w:r>
          </w:p>
        </w:tc>
      </w:tr>
      <w:tr w:rsidR="006F1966" w:rsidRPr="006F1966" w:rsidTr="00BC6E1B">
        <w:trPr>
          <w:gridAfter w:val="1"/>
          <w:wAfter w:w="7" w:type="pct"/>
          <w:jc w:val="center"/>
        </w:trPr>
        <w:tc>
          <w:tcPr>
            <w:tcW w:w="513" w:type="pct"/>
            <w:vAlign w:val="center"/>
          </w:tcPr>
          <w:p w:rsidR="006F1966" w:rsidRPr="006F1966" w:rsidRDefault="006F1966" w:rsidP="00BC6E1B">
            <w:pPr>
              <w:pStyle w:val="a4"/>
              <w:ind w:left="0"/>
              <w:jc w:val="center"/>
              <w:rPr>
                <w:b/>
                <w:sz w:val="28"/>
                <w:szCs w:val="28"/>
                <w:lang w:val="en-US"/>
              </w:rPr>
            </w:pPr>
            <w:r w:rsidRPr="006F1966">
              <w:rPr>
                <w:b/>
                <w:sz w:val="28"/>
                <w:szCs w:val="28"/>
                <w:lang w:val="en-US"/>
              </w:rPr>
              <w:t>A9</w:t>
            </w:r>
          </w:p>
        </w:tc>
        <w:tc>
          <w:tcPr>
            <w:tcW w:w="4090" w:type="pct"/>
            <w:shd w:val="clear" w:color="auto" w:fill="auto"/>
          </w:tcPr>
          <w:p w:rsidR="006F1966" w:rsidRPr="006F1966" w:rsidRDefault="006F1966" w:rsidP="00BC6E1B">
            <w:pPr>
              <w:pStyle w:val="a4"/>
              <w:spacing w:after="120"/>
              <w:ind w:left="149"/>
              <w:rPr>
                <w:color w:val="000000"/>
                <w:sz w:val="28"/>
                <w:szCs w:val="28"/>
                <w:lang w:val="it-IT"/>
              </w:rPr>
            </w:pPr>
            <w:r w:rsidRPr="006F1966">
              <w:rPr>
                <w:color w:val="000000"/>
                <w:sz w:val="28"/>
                <w:szCs w:val="28"/>
                <w:lang w:val="sv-SE"/>
              </w:rPr>
              <w:t>Yurak va qon tomirlarning tuzilishini</w:t>
            </w:r>
            <w:r w:rsidRPr="006F1966">
              <w:rPr>
                <w:color w:val="000000"/>
                <w:sz w:val="28"/>
                <w:szCs w:val="28"/>
                <w:lang w:val="it-IT"/>
              </w:rPr>
              <w:t xml:space="preserve"> anatomik atlas va t</w:t>
            </w:r>
            <w:r w:rsidRPr="006F1966">
              <w:rPr>
                <w:color w:val="000000"/>
                <w:sz w:val="28"/>
                <w:szCs w:val="28"/>
                <w:lang w:val="uz-Cyrl-UZ"/>
              </w:rPr>
              <w:t>arqatma materiallar yordamida</w:t>
            </w:r>
            <w:r w:rsidRPr="006F1966">
              <w:rPr>
                <w:color w:val="000000"/>
                <w:sz w:val="28"/>
                <w:szCs w:val="28"/>
                <w:lang w:val="it-IT"/>
              </w:rPr>
              <w:t xml:space="preserve"> o</w:t>
            </w:r>
            <w:r w:rsidRPr="006F1966">
              <w:rPr>
                <w:color w:val="000000"/>
                <w:sz w:val="28"/>
                <w:szCs w:val="28"/>
                <w:lang w:val="uz-Cyrl-UZ"/>
              </w:rPr>
              <w:t>‘</w:t>
            </w:r>
            <w:r w:rsidRPr="006F1966">
              <w:rPr>
                <w:color w:val="000000"/>
                <w:sz w:val="28"/>
                <w:szCs w:val="28"/>
                <w:lang w:val="it-IT"/>
              </w:rPr>
              <w:t>rganish.</w:t>
            </w:r>
          </w:p>
        </w:tc>
        <w:tc>
          <w:tcPr>
            <w:tcW w:w="390" w:type="pct"/>
            <w:vAlign w:val="center"/>
          </w:tcPr>
          <w:p w:rsidR="006F1966" w:rsidRPr="006F1966" w:rsidRDefault="006F1966" w:rsidP="00BC6E1B">
            <w:pPr>
              <w:contextualSpacing/>
              <w:jc w:val="center"/>
              <w:rPr>
                <w:rFonts w:ascii="Times New Roman" w:hAnsi="Times New Roman" w:cs="Times New Roman"/>
                <w:color w:val="000000" w:themeColor="text1"/>
                <w:sz w:val="28"/>
                <w:szCs w:val="28"/>
                <w:lang w:val="uz-Cyrl-UZ"/>
              </w:rPr>
            </w:pPr>
            <w:r w:rsidRPr="006F1966">
              <w:rPr>
                <w:rFonts w:ascii="Times New Roman" w:hAnsi="Times New Roman" w:cs="Times New Roman"/>
                <w:color w:val="000000" w:themeColor="text1"/>
                <w:sz w:val="28"/>
                <w:szCs w:val="28"/>
                <w:lang w:val="uz-Cyrl-UZ"/>
              </w:rPr>
              <w:t>2</w:t>
            </w:r>
          </w:p>
        </w:tc>
      </w:tr>
      <w:tr w:rsidR="006F1966" w:rsidRPr="006F1966" w:rsidTr="00BC6E1B">
        <w:trPr>
          <w:gridAfter w:val="1"/>
          <w:wAfter w:w="7" w:type="pct"/>
          <w:jc w:val="center"/>
        </w:trPr>
        <w:tc>
          <w:tcPr>
            <w:tcW w:w="513" w:type="pct"/>
            <w:vAlign w:val="center"/>
          </w:tcPr>
          <w:p w:rsidR="006F1966" w:rsidRPr="006F1966" w:rsidRDefault="006F1966" w:rsidP="00BC6E1B">
            <w:pPr>
              <w:pStyle w:val="a4"/>
              <w:ind w:left="0"/>
              <w:jc w:val="center"/>
              <w:rPr>
                <w:b/>
                <w:sz w:val="28"/>
                <w:szCs w:val="28"/>
                <w:lang w:val="en-US"/>
              </w:rPr>
            </w:pPr>
            <w:r w:rsidRPr="006F1966">
              <w:rPr>
                <w:b/>
                <w:sz w:val="28"/>
                <w:szCs w:val="28"/>
                <w:lang w:val="en-US"/>
              </w:rPr>
              <w:t>A10</w:t>
            </w:r>
          </w:p>
        </w:tc>
        <w:tc>
          <w:tcPr>
            <w:tcW w:w="4090" w:type="pct"/>
            <w:shd w:val="clear" w:color="auto" w:fill="auto"/>
          </w:tcPr>
          <w:p w:rsidR="006F1966" w:rsidRPr="006F1966" w:rsidRDefault="006F1966" w:rsidP="00BC6E1B">
            <w:pPr>
              <w:pStyle w:val="a4"/>
              <w:spacing w:after="120"/>
              <w:ind w:left="149"/>
              <w:rPr>
                <w:color w:val="000000"/>
                <w:sz w:val="28"/>
                <w:szCs w:val="28"/>
                <w:lang w:val="it-IT"/>
              </w:rPr>
            </w:pPr>
            <w:r w:rsidRPr="006F1966">
              <w:rPr>
                <w:color w:val="000000"/>
                <w:sz w:val="28"/>
                <w:szCs w:val="28"/>
                <w:lang w:val="uz-Cyrl-UZ"/>
              </w:rPr>
              <w:t xml:space="preserve">Anatomik atlas va tarqatma materiallar yordamida </w:t>
            </w:r>
            <w:r w:rsidRPr="006F1966">
              <w:rPr>
                <w:color w:val="000000"/>
                <w:sz w:val="28"/>
                <w:szCs w:val="28"/>
                <w:lang w:val="sv-SE"/>
              </w:rPr>
              <w:t>q</w:t>
            </w:r>
            <w:r w:rsidRPr="006F1966">
              <w:rPr>
                <w:color w:val="000000"/>
                <w:sz w:val="28"/>
                <w:szCs w:val="28"/>
                <w:lang w:val="it-IT"/>
              </w:rPr>
              <w:t>on va limfa aylanish tizimini tuzilishini va fiziologiyasini o‘rganish.</w:t>
            </w:r>
          </w:p>
        </w:tc>
        <w:tc>
          <w:tcPr>
            <w:tcW w:w="390" w:type="pct"/>
            <w:vAlign w:val="center"/>
          </w:tcPr>
          <w:p w:rsidR="006F1966" w:rsidRPr="006F1966" w:rsidRDefault="006F1966" w:rsidP="00BC6E1B">
            <w:pPr>
              <w:contextualSpacing/>
              <w:jc w:val="center"/>
              <w:rPr>
                <w:rFonts w:ascii="Times New Roman" w:hAnsi="Times New Roman" w:cs="Times New Roman"/>
                <w:color w:val="000000" w:themeColor="text1"/>
                <w:sz w:val="28"/>
                <w:szCs w:val="28"/>
                <w:lang w:val="uz-Cyrl-UZ"/>
              </w:rPr>
            </w:pPr>
            <w:r w:rsidRPr="006F1966">
              <w:rPr>
                <w:rFonts w:ascii="Times New Roman" w:hAnsi="Times New Roman" w:cs="Times New Roman"/>
                <w:color w:val="000000" w:themeColor="text1"/>
                <w:sz w:val="28"/>
                <w:szCs w:val="28"/>
                <w:lang w:val="uz-Cyrl-UZ"/>
              </w:rPr>
              <w:t>2</w:t>
            </w:r>
          </w:p>
        </w:tc>
      </w:tr>
      <w:tr w:rsidR="006F1966" w:rsidRPr="006F1966" w:rsidTr="00BC6E1B">
        <w:trPr>
          <w:gridAfter w:val="1"/>
          <w:wAfter w:w="7" w:type="pct"/>
          <w:jc w:val="center"/>
        </w:trPr>
        <w:tc>
          <w:tcPr>
            <w:tcW w:w="513" w:type="pct"/>
            <w:vAlign w:val="center"/>
          </w:tcPr>
          <w:p w:rsidR="006F1966" w:rsidRPr="006F1966" w:rsidRDefault="006F1966" w:rsidP="00BC6E1B">
            <w:pPr>
              <w:pStyle w:val="a4"/>
              <w:ind w:left="0"/>
              <w:jc w:val="center"/>
              <w:rPr>
                <w:b/>
                <w:sz w:val="28"/>
                <w:szCs w:val="28"/>
                <w:lang w:val="en-US"/>
              </w:rPr>
            </w:pPr>
            <w:r w:rsidRPr="006F1966">
              <w:rPr>
                <w:b/>
                <w:sz w:val="28"/>
                <w:szCs w:val="28"/>
                <w:lang w:val="en-US"/>
              </w:rPr>
              <w:t>A11</w:t>
            </w:r>
          </w:p>
        </w:tc>
        <w:tc>
          <w:tcPr>
            <w:tcW w:w="4090" w:type="pct"/>
            <w:shd w:val="clear" w:color="auto" w:fill="auto"/>
          </w:tcPr>
          <w:p w:rsidR="006F1966" w:rsidRPr="006F1966" w:rsidRDefault="006F1966" w:rsidP="00BC6E1B">
            <w:pPr>
              <w:tabs>
                <w:tab w:val="left" w:pos="567"/>
              </w:tabs>
              <w:rPr>
                <w:rFonts w:ascii="Times New Roman" w:hAnsi="Times New Roman" w:cs="Times New Roman"/>
                <w:sz w:val="28"/>
                <w:szCs w:val="28"/>
                <w:lang w:val="sv-SE"/>
              </w:rPr>
            </w:pPr>
            <w:r w:rsidRPr="006F1966">
              <w:rPr>
                <w:rFonts w:ascii="Times New Roman" w:hAnsi="Times New Roman" w:cs="Times New Roman"/>
                <w:color w:val="1D1B11"/>
                <w:sz w:val="28"/>
                <w:szCs w:val="28"/>
                <w:lang w:val="uz-Cyrl-UZ"/>
              </w:rPr>
              <w:t>Splaxnologiya.</w:t>
            </w:r>
            <w:r w:rsidRPr="006F1966">
              <w:rPr>
                <w:rFonts w:ascii="Times New Roman" w:hAnsi="Times New Roman" w:cs="Times New Roman"/>
                <w:color w:val="1D1B11"/>
                <w:sz w:val="28"/>
                <w:szCs w:val="28"/>
                <w:lang w:val="sv-SE"/>
              </w:rPr>
              <w:t xml:space="preserve"> Naychali, parenximali organlarning tuzilishini,  splanxnologiyada o</w:t>
            </w:r>
            <w:r w:rsidRPr="006F1966">
              <w:rPr>
                <w:rFonts w:ascii="Times New Roman" w:hAnsi="Times New Roman" w:cs="Times New Roman"/>
                <w:color w:val="1D1B11"/>
                <w:sz w:val="28"/>
                <w:szCs w:val="28"/>
                <w:lang w:val="uz-Cyrl-UZ"/>
              </w:rPr>
              <w:t>‘</w:t>
            </w:r>
            <w:r w:rsidRPr="006F1966">
              <w:rPr>
                <w:rFonts w:ascii="Times New Roman" w:hAnsi="Times New Roman" w:cs="Times New Roman"/>
                <w:color w:val="1D1B11"/>
                <w:sz w:val="28"/>
                <w:szCs w:val="28"/>
                <w:lang w:val="sv-SE"/>
              </w:rPr>
              <w:t>rganiladigan organ tizimlarining umumiy tuzilishini anatomik atlas, t</w:t>
            </w:r>
            <w:r w:rsidRPr="006F1966">
              <w:rPr>
                <w:rFonts w:ascii="Times New Roman" w:hAnsi="Times New Roman" w:cs="Times New Roman"/>
                <w:color w:val="1D1B11"/>
                <w:sz w:val="28"/>
                <w:szCs w:val="28"/>
                <w:lang w:val="uz-Cyrl-UZ"/>
              </w:rPr>
              <w:t xml:space="preserve">arqatma </w:t>
            </w:r>
            <w:r w:rsidRPr="006F1966">
              <w:rPr>
                <w:rFonts w:ascii="Times New Roman" w:hAnsi="Times New Roman" w:cs="Times New Roman"/>
                <w:color w:val="1D1B11"/>
                <w:sz w:val="28"/>
                <w:szCs w:val="28"/>
                <w:lang w:val="sv-SE"/>
              </w:rPr>
              <w:t xml:space="preserve">va multimedia </w:t>
            </w:r>
            <w:r w:rsidRPr="006F1966">
              <w:rPr>
                <w:rFonts w:ascii="Times New Roman" w:hAnsi="Times New Roman" w:cs="Times New Roman"/>
                <w:color w:val="1D1B11"/>
                <w:sz w:val="28"/>
                <w:szCs w:val="28"/>
                <w:lang w:val="uz-Cyrl-UZ"/>
              </w:rPr>
              <w:t>materiallar yordamida</w:t>
            </w:r>
            <w:r w:rsidRPr="006F1966">
              <w:rPr>
                <w:rFonts w:ascii="Times New Roman" w:hAnsi="Times New Roman" w:cs="Times New Roman"/>
                <w:color w:val="1D1B11"/>
                <w:sz w:val="28"/>
                <w:szCs w:val="28"/>
                <w:lang w:val="sv-SE"/>
              </w:rPr>
              <w:t xml:space="preserve"> o</w:t>
            </w:r>
            <w:r w:rsidRPr="006F1966">
              <w:rPr>
                <w:rFonts w:ascii="Times New Roman" w:hAnsi="Times New Roman" w:cs="Times New Roman"/>
                <w:color w:val="1D1B11"/>
                <w:sz w:val="28"/>
                <w:szCs w:val="28"/>
                <w:lang w:val="uz-Cyrl-UZ"/>
              </w:rPr>
              <w:t>‘</w:t>
            </w:r>
            <w:r w:rsidRPr="006F1966">
              <w:rPr>
                <w:rFonts w:ascii="Times New Roman" w:hAnsi="Times New Roman" w:cs="Times New Roman"/>
                <w:color w:val="1D1B11"/>
                <w:sz w:val="28"/>
                <w:szCs w:val="28"/>
                <w:lang w:val="sv-SE"/>
              </w:rPr>
              <w:t>rganish.</w:t>
            </w:r>
          </w:p>
        </w:tc>
        <w:tc>
          <w:tcPr>
            <w:tcW w:w="390" w:type="pct"/>
            <w:vAlign w:val="center"/>
          </w:tcPr>
          <w:p w:rsidR="006F1966" w:rsidRPr="006F1966" w:rsidRDefault="006F1966" w:rsidP="00BC6E1B">
            <w:pPr>
              <w:contextualSpacing/>
              <w:jc w:val="center"/>
              <w:rPr>
                <w:rFonts w:ascii="Times New Roman" w:hAnsi="Times New Roman" w:cs="Times New Roman"/>
                <w:color w:val="000000" w:themeColor="text1"/>
                <w:sz w:val="28"/>
                <w:szCs w:val="28"/>
                <w:lang w:val="uz-Cyrl-UZ"/>
              </w:rPr>
            </w:pPr>
            <w:r w:rsidRPr="006F1966">
              <w:rPr>
                <w:rFonts w:ascii="Times New Roman" w:hAnsi="Times New Roman" w:cs="Times New Roman"/>
                <w:color w:val="000000" w:themeColor="text1"/>
                <w:sz w:val="28"/>
                <w:szCs w:val="28"/>
                <w:lang w:val="uz-Cyrl-UZ"/>
              </w:rPr>
              <w:t>2</w:t>
            </w:r>
          </w:p>
        </w:tc>
      </w:tr>
      <w:tr w:rsidR="006F1966" w:rsidRPr="006F1966" w:rsidTr="00BC6E1B">
        <w:trPr>
          <w:gridAfter w:val="1"/>
          <w:wAfter w:w="7" w:type="pct"/>
          <w:jc w:val="center"/>
        </w:trPr>
        <w:tc>
          <w:tcPr>
            <w:tcW w:w="513" w:type="pct"/>
            <w:vAlign w:val="center"/>
          </w:tcPr>
          <w:p w:rsidR="006F1966" w:rsidRPr="006F1966" w:rsidRDefault="006F1966" w:rsidP="00BC6E1B">
            <w:pPr>
              <w:pStyle w:val="a4"/>
              <w:ind w:left="0"/>
              <w:jc w:val="center"/>
              <w:rPr>
                <w:b/>
                <w:sz w:val="28"/>
                <w:szCs w:val="28"/>
                <w:lang w:val="en-US"/>
              </w:rPr>
            </w:pPr>
            <w:r w:rsidRPr="006F1966">
              <w:rPr>
                <w:b/>
                <w:sz w:val="28"/>
                <w:szCs w:val="28"/>
                <w:lang w:val="en-US"/>
              </w:rPr>
              <w:t>A12</w:t>
            </w:r>
          </w:p>
        </w:tc>
        <w:tc>
          <w:tcPr>
            <w:tcW w:w="4090" w:type="pct"/>
            <w:shd w:val="clear" w:color="auto" w:fill="auto"/>
          </w:tcPr>
          <w:p w:rsidR="006F1966" w:rsidRPr="006F1966" w:rsidRDefault="006F1966" w:rsidP="00BC6E1B">
            <w:pPr>
              <w:tabs>
                <w:tab w:val="left" w:pos="567"/>
              </w:tabs>
              <w:rPr>
                <w:rFonts w:ascii="Times New Roman" w:hAnsi="Times New Roman" w:cs="Times New Roman"/>
                <w:sz w:val="28"/>
                <w:szCs w:val="28"/>
                <w:lang w:val="sv-SE"/>
              </w:rPr>
            </w:pPr>
            <w:r w:rsidRPr="006F1966">
              <w:rPr>
                <w:rFonts w:ascii="Times New Roman" w:hAnsi="Times New Roman" w:cs="Times New Roman"/>
                <w:color w:val="1D1B11"/>
                <w:sz w:val="28"/>
                <w:szCs w:val="28"/>
                <w:lang w:val="uz-Cyrl-UZ"/>
              </w:rPr>
              <w:t>Nafas olish a’zolari anatomiyasi va fiziologiyasi</w:t>
            </w:r>
            <w:r w:rsidRPr="006F1966">
              <w:rPr>
                <w:rFonts w:ascii="Times New Roman" w:hAnsi="Times New Roman" w:cs="Times New Roman"/>
                <w:color w:val="1D1B11"/>
                <w:sz w:val="28"/>
                <w:szCs w:val="28"/>
                <w:lang w:val="it-IT"/>
              </w:rPr>
              <w:t xml:space="preserve"> anatomik atlas, t</w:t>
            </w:r>
            <w:r w:rsidRPr="006F1966">
              <w:rPr>
                <w:rFonts w:ascii="Times New Roman" w:hAnsi="Times New Roman" w:cs="Times New Roman"/>
                <w:color w:val="1D1B11"/>
                <w:sz w:val="28"/>
                <w:szCs w:val="28"/>
                <w:lang w:val="uz-Cyrl-UZ"/>
              </w:rPr>
              <w:t xml:space="preserve">arqatma </w:t>
            </w:r>
            <w:r w:rsidRPr="006F1966">
              <w:rPr>
                <w:rFonts w:ascii="Times New Roman" w:hAnsi="Times New Roman" w:cs="Times New Roman"/>
                <w:color w:val="1D1B11"/>
                <w:sz w:val="28"/>
                <w:szCs w:val="28"/>
                <w:lang w:val="it-IT"/>
              </w:rPr>
              <w:t xml:space="preserve">va multimedia </w:t>
            </w:r>
            <w:r w:rsidRPr="006F1966">
              <w:rPr>
                <w:rFonts w:ascii="Times New Roman" w:hAnsi="Times New Roman" w:cs="Times New Roman"/>
                <w:color w:val="1D1B11"/>
                <w:sz w:val="28"/>
                <w:szCs w:val="28"/>
                <w:lang w:val="uz-Cyrl-UZ"/>
              </w:rPr>
              <w:t>materiallar yordamida</w:t>
            </w:r>
            <w:r w:rsidRPr="006F1966">
              <w:rPr>
                <w:rFonts w:ascii="Times New Roman" w:hAnsi="Times New Roman" w:cs="Times New Roman"/>
                <w:color w:val="1D1B11"/>
                <w:sz w:val="28"/>
                <w:szCs w:val="28"/>
                <w:lang w:val="it-IT"/>
              </w:rPr>
              <w:t xml:space="preserve"> o</w:t>
            </w:r>
            <w:r w:rsidRPr="006F1966">
              <w:rPr>
                <w:rFonts w:ascii="Times New Roman" w:hAnsi="Times New Roman" w:cs="Times New Roman"/>
                <w:color w:val="1D1B11"/>
                <w:sz w:val="28"/>
                <w:szCs w:val="28"/>
                <w:lang w:val="uz-Cyrl-UZ"/>
              </w:rPr>
              <w:t>‘</w:t>
            </w:r>
            <w:r w:rsidRPr="006F1966">
              <w:rPr>
                <w:rFonts w:ascii="Times New Roman" w:hAnsi="Times New Roman" w:cs="Times New Roman"/>
                <w:color w:val="1D1B11"/>
                <w:sz w:val="28"/>
                <w:szCs w:val="28"/>
                <w:lang w:val="it-IT"/>
              </w:rPr>
              <w:t>rganish</w:t>
            </w:r>
            <w:r w:rsidRPr="006F1966">
              <w:rPr>
                <w:rFonts w:ascii="Times New Roman" w:hAnsi="Times New Roman" w:cs="Times New Roman"/>
                <w:color w:val="1D1B11"/>
                <w:sz w:val="28"/>
                <w:szCs w:val="28"/>
                <w:lang w:val="uz-Cyrl-UZ"/>
              </w:rPr>
              <w:t>.</w:t>
            </w:r>
          </w:p>
        </w:tc>
        <w:tc>
          <w:tcPr>
            <w:tcW w:w="390" w:type="pct"/>
            <w:vAlign w:val="center"/>
          </w:tcPr>
          <w:p w:rsidR="006F1966" w:rsidRPr="006F1966" w:rsidRDefault="006F1966" w:rsidP="00BC6E1B">
            <w:pPr>
              <w:contextualSpacing/>
              <w:jc w:val="center"/>
              <w:rPr>
                <w:rFonts w:ascii="Times New Roman" w:hAnsi="Times New Roman" w:cs="Times New Roman"/>
                <w:color w:val="000000" w:themeColor="text1"/>
                <w:sz w:val="28"/>
                <w:szCs w:val="28"/>
                <w:lang w:val="uz-Cyrl-UZ"/>
              </w:rPr>
            </w:pPr>
            <w:r w:rsidRPr="006F1966">
              <w:rPr>
                <w:rFonts w:ascii="Times New Roman" w:hAnsi="Times New Roman" w:cs="Times New Roman"/>
                <w:color w:val="000000" w:themeColor="text1"/>
                <w:sz w:val="28"/>
                <w:szCs w:val="28"/>
                <w:lang w:val="uz-Cyrl-UZ"/>
              </w:rPr>
              <w:t>2</w:t>
            </w:r>
          </w:p>
        </w:tc>
      </w:tr>
      <w:tr w:rsidR="006F1966" w:rsidRPr="006F1966" w:rsidTr="00BC6E1B">
        <w:trPr>
          <w:gridAfter w:val="1"/>
          <w:wAfter w:w="7" w:type="pct"/>
          <w:jc w:val="center"/>
        </w:trPr>
        <w:tc>
          <w:tcPr>
            <w:tcW w:w="513" w:type="pct"/>
            <w:vAlign w:val="center"/>
          </w:tcPr>
          <w:p w:rsidR="006F1966" w:rsidRPr="006F1966" w:rsidRDefault="006F1966" w:rsidP="00BC6E1B">
            <w:pPr>
              <w:pStyle w:val="a4"/>
              <w:ind w:left="0"/>
              <w:jc w:val="center"/>
              <w:rPr>
                <w:b/>
                <w:sz w:val="28"/>
                <w:szCs w:val="28"/>
                <w:lang w:val="en-US"/>
              </w:rPr>
            </w:pPr>
            <w:r w:rsidRPr="006F1966">
              <w:rPr>
                <w:b/>
                <w:sz w:val="28"/>
                <w:szCs w:val="28"/>
                <w:lang w:val="en-US"/>
              </w:rPr>
              <w:t>A13</w:t>
            </w:r>
          </w:p>
        </w:tc>
        <w:tc>
          <w:tcPr>
            <w:tcW w:w="4090" w:type="pct"/>
            <w:shd w:val="clear" w:color="auto" w:fill="auto"/>
          </w:tcPr>
          <w:p w:rsidR="006F1966" w:rsidRPr="006F1966" w:rsidRDefault="006F1966" w:rsidP="00BC6E1B">
            <w:pPr>
              <w:overflowPunct w:val="0"/>
              <w:autoSpaceDE w:val="0"/>
              <w:autoSpaceDN w:val="0"/>
              <w:adjustRightInd w:val="0"/>
              <w:rPr>
                <w:rFonts w:ascii="Times New Roman" w:hAnsi="Times New Roman" w:cs="Times New Roman"/>
                <w:bCs/>
                <w:sz w:val="28"/>
                <w:szCs w:val="28"/>
                <w:lang w:val="it-IT"/>
              </w:rPr>
            </w:pPr>
            <w:r w:rsidRPr="006F1966">
              <w:rPr>
                <w:rFonts w:ascii="Times New Roman" w:hAnsi="Times New Roman" w:cs="Times New Roman"/>
                <w:color w:val="1D1B11"/>
                <w:sz w:val="28"/>
                <w:szCs w:val="28"/>
                <w:lang w:val="uz-Cyrl-UZ"/>
              </w:rPr>
              <w:t>Ovqat hazm qilish a’zolari tuzilishi</w:t>
            </w:r>
            <w:r w:rsidRPr="006F1966">
              <w:rPr>
                <w:rFonts w:ascii="Times New Roman" w:hAnsi="Times New Roman" w:cs="Times New Roman"/>
                <w:color w:val="1D1B11"/>
                <w:sz w:val="28"/>
                <w:szCs w:val="28"/>
                <w:lang w:val="sv-SE"/>
              </w:rPr>
              <w:t>. Og</w:t>
            </w:r>
            <w:r w:rsidRPr="006F1966">
              <w:rPr>
                <w:rFonts w:ascii="Times New Roman" w:hAnsi="Times New Roman" w:cs="Times New Roman"/>
                <w:color w:val="1D1B11"/>
                <w:sz w:val="28"/>
                <w:szCs w:val="28"/>
                <w:lang w:val="uz-Cyrl-UZ"/>
              </w:rPr>
              <w:t>‘</w:t>
            </w:r>
            <w:r w:rsidRPr="006F1966">
              <w:rPr>
                <w:rFonts w:ascii="Times New Roman" w:hAnsi="Times New Roman" w:cs="Times New Roman"/>
                <w:color w:val="1D1B11"/>
                <w:sz w:val="28"/>
                <w:szCs w:val="28"/>
                <w:lang w:val="sv-SE"/>
              </w:rPr>
              <w:t>iz bo</w:t>
            </w:r>
            <w:r w:rsidRPr="006F1966">
              <w:rPr>
                <w:rFonts w:ascii="Times New Roman" w:hAnsi="Times New Roman" w:cs="Times New Roman"/>
                <w:color w:val="1D1B11"/>
                <w:sz w:val="28"/>
                <w:szCs w:val="28"/>
                <w:lang w:val="uz-Cyrl-UZ"/>
              </w:rPr>
              <w:t>‘</w:t>
            </w:r>
            <w:r w:rsidRPr="006F1966">
              <w:rPr>
                <w:rFonts w:ascii="Times New Roman" w:hAnsi="Times New Roman" w:cs="Times New Roman"/>
                <w:color w:val="1D1B11"/>
                <w:sz w:val="28"/>
                <w:szCs w:val="28"/>
                <w:lang w:val="sv-SE"/>
              </w:rPr>
              <w:t>shligi, so</w:t>
            </w:r>
            <w:r w:rsidRPr="006F1966">
              <w:rPr>
                <w:rFonts w:ascii="Times New Roman" w:hAnsi="Times New Roman" w:cs="Times New Roman"/>
                <w:color w:val="1D1B11"/>
                <w:sz w:val="28"/>
                <w:szCs w:val="28"/>
                <w:lang w:val="uz-Cyrl-UZ"/>
              </w:rPr>
              <w:t>‘</w:t>
            </w:r>
            <w:r w:rsidRPr="006F1966">
              <w:rPr>
                <w:rFonts w:ascii="Times New Roman" w:hAnsi="Times New Roman" w:cs="Times New Roman"/>
                <w:color w:val="1D1B11"/>
                <w:sz w:val="28"/>
                <w:szCs w:val="28"/>
                <w:lang w:val="sv-SE"/>
              </w:rPr>
              <w:t>lak bezlari, tishlar, til, halqum, qizilo</w:t>
            </w:r>
            <w:r w:rsidRPr="006F1966">
              <w:rPr>
                <w:rFonts w:ascii="Times New Roman" w:hAnsi="Times New Roman" w:cs="Times New Roman"/>
                <w:color w:val="1D1B11"/>
                <w:sz w:val="28"/>
                <w:szCs w:val="28"/>
                <w:lang w:val="uz-Cyrl-UZ"/>
              </w:rPr>
              <w:t>‘</w:t>
            </w:r>
            <w:r w:rsidRPr="006F1966">
              <w:rPr>
                <w:rFonts w:ascii="Times New Roman" w:hAnsi="Times New Roman" w:cs="Times New Roman"/>
                <w:color w:val="1D1B11"/>
                <w:sz w:val="28"/>
                <w:szCs w:val="28"/>
                <w:lang w:val="sv-SE"/>
              </w:rPr>
              <w:t>ngach, me’da tuzilishi va fiziologiyasini; hazm qilish fiziologiyasining nerv va gumoral regulyatsiyasini anatomik atlas, t</w:t>
            </w:r>
            <w:r w:rsidRPr="006F1966">
              <w:rPr>
                <w:rFonts w:ascii="Times New Roman" w:hAnsi="Times New Roman" w:cs="Times New Roman"/>
                <w:color w:val="1D1B11"/>
                <w:sz w:val="28"/>
                <w:szCs w:val="28"/>
                <w:lang w:val="uz-Cyrl-UZ"/>
              </w:rPr>
              <w:t xml:space="preserve">arqatma </w:t>
            </w:r>
            <w:r w:rsidRPr="006F1966">
              <w:rPr>
                <w:rFonts w:ascii="Times New Roman" w:hAnsi="Times New Roman" w:cs="Times New Roman"/>
                <w:color w:val="1D1B11"/>
                <w:sz w:val="28"/>
                <w:szCs w:val="28"/>
                <w:lang w:val="sv-SE"/>
              </w:rPr>
              <w:t xml:space="preserve">va multimedia </w:t>
            </w:r>
            <w:r w:rsidRPr="006F1966">
              <w:rPr>
                <w:rFonts w:ascii="Times New Roman" w:hAnsi="Times New Roman" w:cs="Times New Roman"/>
                <w:color w:val="1D1B11"/>
                <w:sz w:val="28"/>
                <w:szCs w:val="28"/>
                <w:lang w:val="uz-Cyrl-UZ"/>
              </w:rPr>
              <w:t>materiallar yordamida</w:t>
            </w:r>
            <w:r w:rsidRPr="006F1966">
              <w:rPr>
                <w:rFonts w:ascii="Times New Roman" w:hAnsi="Times New Roman" w:cs="Times New Roman"/>
                <w:color w:val="1D1B11"/>
                <w:sz w:val="28"/>
                <w:szCs w:val="28"/>
                <w:lang w:val="sv-SE"/>
              </w:rPr>
              <w:t xml:space="preserve"> o</w:t>
            </w:r>
            <w:r w:rsidRPr="006F1966">
              <w:rPr>
                <w:rFonts w:ascii="Times New Roman" w:hAnsi="Times New Roman" w:cs="Times New Roman"/>
                <w:color w:val="1D1B11"/>
                <w:sz w:val="28"/>
                <w:szCs w:val="28"/>
                <w:lang w:val="uz-Cyrl-UZ"/>
              </w:rPr>
              <w:t>‘</w:t>
            </w:r>
            <w:r w:rsidRPr="006F1966">
              <w:rPr>
                <w:rFonts w:ascii="Times New Roman" w:hAnsi="Times New Roman" w:cs="Times New Roman"/>
                <w:color w:val="1D1B11"/>
                <w:sz w:val="28"/>
                <w:szCs w:val="28"/>
                <w:lang w:val="sv-SE"/>
              </w:rPr>
              <w:t>rganish</w:t>
            </w:r>
            <w:r w:rsidRPr="006F1966">
              <w:rPr>
                <w:rFonts w:ascii="Times New Roman" w:hAnsi="Times New Roman" w:cs="Times New Roman"/>
                <w:color w:val="1D1B11"/>
                <w:sz w:val="28"/>
                <w:szCs w:val="28"/>
                <w:lang w:val="uz-Cyrl-UZ"/>
              </w:rPr>
              <w:t>.</w:t>
            </w:r>
          </w:p>
        </w:tc>
        <w:tc>
          <w:tcPr>
            <w:tcW w:w="390" w:type="pct"/>
            <w:vAlign w:val="center"/>
          </w:tcPr>
          <w:p w:rsidR="006F1966" w:rsidRPr="006F1966" w:rsidRDefault="006F1966" w:rsidP="00BC6E1B">
            <w:pPr>
              <w:contextualSpacing/>
              <w:jc w:val="center"/>
              <w:rPr>
                <w:rFonts w:ascii="Times New Roman" w:hAnsi="Times New Roman" w:cs="Times New Roman"/>
                <w:color w:val="000000" w:themeColor="text1"/>
                <w:sz w:val="28"/>
                <w:szCs w:val="28"/>
                <w:lang w:val="uz-Cyrl-UZ"/>
              </w:rPr>
            </w:pPr>
            <w:r w:rsidRPr="006F1966">
              <w:rPr>
                <w:rFonts w:ascii="Times New Roman" w:hAnsi="Times New Roman" w:cs="Times New Roman"/>
                <w:color w:val="000000" w:themeColor="text1"/>
                <w:sz w:val="28"/>
                <w:szCs w:val="28"/>
                <w:lang w:val="uz-Cyrl-UZ"/>
              </w:rPr>
              <w:t>2</w:t>
            </w:r>
          </w:p>
        </w:tc>
      </w:tr>
      <w:tr w:rsidR="006F1966" w:rsidRPr="006F1966" w:rsidTr="00BC6E1B">
        <w:trPr>
          <w:gridAfter w:val="1"/>
          <w:wAfter w:w="7" w:type="pct"/>
          <w:jc w:val="center"/>
        </w:trPr>
        <w:tc>
          <w:tcPr>
            <w:tcW w:w="513" w:type="pct"/>
            <w:vAlign w:val="center"/>
          </w:tcPr>
          <w:p w:rsidR="006F1966" w:rsidRPr="006F1966" w:rsidRDefault="006F1966" w:rsidP="00BC6E1B">
            <w:pPr>
              <w:pStyle w:val="a4"/>
              <w:ind w:left="0"/>
              <w:jc w:val="center"/>
              <w:rPr>
                <w:b/>
                <w:sz w:val="28"/>
                <w:szCs w:val="28"/>
                <w:lang w:val="en-US"/>
              </w:rPr>
            </w:pPr>
            <w:r w:rsidRPr="006F1966">
              <w:rPr>
                <w:b/>
                <w:sz w:val="28"/>
                <w:szCs w:val="28"/>
                <w:lang w:val="en-US"/>
              </w:rPr>
              <w:t>A14</w:t>
            </w:r>
          </w:p>
        </w:tc>
        <w:tc>
          <w:tcPr>
            <w:tcW w:w="4090" w:type="pct"/>
            <w:shd w:val="clear" w:color="auto" w:fill="auto"/>
          </w:tcPr>
          <w:p w:rsidR="006F1966" w:rsidRPr="006F1966" w:rsidRDefault="006F1966" w:rsidP="00BC6E1B">
            <w:pPr>
              <w:shd w:val="clear" w:color="auto" w:fill="FFFFFF"/>
              <w:autoSpaceDE w:val="0"/>
              <w:autoSpaceDN w:val="0"/>
              <w:adjustRightInd w:val="0"/>
              <w:rPr>
                <w:rFonts w:ascii="Times New Roman" w:eastAsia="Calibri" w:hAnsi="Times New Roman" w:cs="Times New Roman"/>
                <w:bCs/>
                <w:sz w:val="28"/>
                <w:szCs w:val="28"/>
                <w:lang w:val="it-IT"/>
              </w:rPr>
            </w:pPr>
            <w:r w:rsidRPr="006F1966">
              <w:rPr>
                <w:rFonts w:ascii="Times New Roman" w:hAnsi="Times New Roman" w:cs="Times New Roman"/>
                <w:color w:val="1D1B11"/>
                <w:sz w:val="28"/>
                <w:szCs w:val="28"/>
                <w:lang w:val="uz-Cyrl-UZ"/>
              </w:rPr>
              <w:t>Ovqat hazm qilish a’zolari tuzilishi</w:t>
            </w:r>
            <w:r w:rsidRPr="006F1966">
              <w:rPr>
                <w:rFonts w:ascii="Times New Roman" w:hAnsi="Times New Roman" w:cs="Times New Roman"/>
                <w:color w:val="1D1B11"/>
                <w:sz w:val="28"/>
                <w:szCs w:val="28"/>
                <w:lang w:val="sv-SE"/>
              </w:rPr>
              <w:t xml:space="preserve"> (davomi).</w:t>
            </w:r>
            <w:r w:rsidRPr="006F1966">
              <w:rPr>
                <w:rFonts w:ascii="Times New Roman" w:hAnsi="Times New Roman" w:cs="Times New Roman"/>
                <w:color w:val="1D1B11"/>
                <w:sz w:val="28"/>
                <w:szCs w:val="28"/>
                <w:lang w:val="uz-Cyrl-UZ"/>
              </w:rPr>
              <w:t xml:space="preserve"> Ovqat hazm qilish tizimining bezlarini tuzilishi </w:t>
            </w:r>
            <w:r w:rsidRPr="006F1966">
              <w:rPr>
                <w:rFonts w:ascii="Times New Roman" w:hAnsi="Times New Roman" w:cs="Times New Roman"/>
                <w:color w:val="1D1B11"/>
                <w:sz w:val="28"/>
                <w:szCs w:val="28"/>
                <w:lang w:val="sv-SE"/>
              </w:rPr>
              <w:t>anatomik atlas, t</w:t>
            </w:r>
            <w:r w:rsidRPr="006F1966">
              <w:rPr>
                <w:rFonts w:ascii="Times New Roman" w:hAnsi="Times New Roman" w:cs="Times New Roman"/>
                <w:color w:val="1D1B11"/>
                <w:sz w:val="28"/>
                <w:szCs w:val="28"/>
                <w:lang w:val="uz-Cyrl-UZ"/>
              </w:rPr>
              <w:t xml:space="preserve">arqatma </w:t>
            </w:r>
            <w:r w:rsidRPr="006F1966">
              <w:rPr>
                <w:rFonts w:ascii="Times New Roman" w:hAnsi="Times New Roman" w:cs="Times New Roman"/>
                <w:color w:val="1D1B11"/>
                <w:sz w:val="28"/>
                <w:szCs w:val="28"/>
                <w:lang w:val="sv-SE"/>
              </w:rPr>
              <w:t xml:space="preserve">va multimedia </w:t>
            </w:r>
            <w:r w:rsidRPr="006F1966">
              <w:rPr>
                <w:rFonts w:ascii="Times New Roman" w:hAnsi="Times New Roman" w:cs="Times New Roman"/>
                <w:color w:val="1D1B11"/>
                <w:sz w:val="28"/>
                <w:szCs w:val="28"/>
                <w:lang w:val="uz-Cyrl-UZ"/>
              </w:rPr>
              <w:t>materiallar yordamida</w:t>
            </w:r>
            <w:r w:rsidRPr="006F1966">
              <w:rPr>
                <w:rFonts w:ascii="Times New Roman" w:hAnsi="Times New Roman" w:cs="Times New Roman"/>
                <w:color w:val="1D1B11"/>
                <w:sz w:val="28"/>
                <w:szCs w:val="28"/>
                <w:lang w:val="sv-SE"/>
              </w:rPr>
              <w:t xml:space="preserve"> o</w:t>
            </w:r>
            <w:r w:rsidRPr="006F1966">
              <w:rPr>
                <w:rFonts w:ascii="Times New Roman" w:hAnsi="Times New Roman" w:cs="Times New Roman"/>
                <w:color w:val="1D1B11"/>
                <w:sz w:val="28"/>
                <w:szCs w:val="28"/>
                <w:lang w:val="uz-Cyrl-UZ"/>
              </w:rPr>
              <w:t>‘</w:t>
            </w:r>
            <w:r w:rsidRPr="006F1966">
              <w:rPr>
                <w:rFonts w:ascii="Times New Roman" w:hAnsi="Times New Roman" w:cs="Times New Roman"/>
                <w:color w:val="1D1B11"/>
                <w:sz w:val="28"/>
                <w:szCs w:val="28"/>
                <w:lang w:val="sv-SE"/>
              </w:rPr>
              <w:t>rganish</w:t>
            </w:r>
            <w:r w:rsidRPr="006F1966">
              <w:rPr>
                <w:rFonts w:ascii="Times New Roman" w:hAnsi="Times New Roman" w:cs="Times New Roman"/>
                <w:color w:val="1D1B11"/>
                <w:sz w:val="28"/>
                <w:szCs w:val="28"/>
                <w:lang w:val="uz-Cyrl-UZ"/>
              </w:rPr>
              <w:t>.</w:t>
            </w:r>
          </w:p>
        </w:tc>
        <w:tc>
          <w:tcPr>
            <w:tcW w:w="390" w:type="pct"/>
            <w:vAlign w:val="center"/>
          </w:tcPr>
          <w:p w:rsidR="006F1966" w:rsidRPr="006F1966" w:rsidRDefault="006F1966" w:rsidP="00BC6E1B">
            <w:pPr>
              <w:contextualSpacing/>
              <w:jc w:val="center"/>
              <w:rPr>
                <w:rFonts w:ascii="Times New Roman" w:hAnsi="Times New Roman" w:cs="Times New Roman"/>
                <w:color w:val="000000" w:themeColor="text1"/>
                <w:sz w:val="28"/>
                <w:szCs w:val="28"/>
                <w:lang w:val="uz-Cyrl-UZ"/>
              </w:rPr>
            </w:pPr>
            <w:r w:rsidRPr="006F1966">
              <w:rPr>
                <w:rFonts w:ascii="Times New Roman" w:hAnsi="Times New Roman" w:cs="Times New Roman"/>
                <w:color w:val="000000" w:themeColor="text1"/>
                <w:sz w:val="28"/>
                <w:szCs w:val="28"/>
                <w:lang w:val="uz-Cyrl-UZ"/>
              </w:rPr>
              <w:t>2</w:t>
            </w:r>
          </w:p>
        </w:tc>
      </w:tr>
      <w:tr w:rsidR="006F1966" w:rsidRPr="006F1966" w:rsidTr="00BC6E1B">
        <w:trPr>
          <w:gridAfter w:val="1"/>
          <w:wAfter w:w="7" w:type="pct"/>
          <w:jc w:val="center"/>
        </w:trPr>
        <w:tc>
          <w:tcPr>
            <w:tcW w:w="513" w:type="pct"/>
            <w:vAlign w:val="center"/>
          </w:tcPr>
          <w:p w:rsidR="006F1966" w:rsidRPr="006F1966" w:rsidRDefault="006F1966" w:rsidP="00BC6E1B">
            <w:pPr>
              <w:pStyle w:val="a4"/>
              <w:ind w:left="0"/>
              <w:jc w:val="center"/>
              <w:rPr>
                <w:b/>
                <w:sz w:val="28"/>
                <w:szCs w:val="28"/>
                <w:lang w:val="en-US"/>
              </w:rPr>
            </w:pPr>
            <w:r w:rsidRPr="006F1966">
              <w:rPr>
                <w:b/>
                <w:sz w:val="28"/>
                <w:szCs w:val="28"/>
                <w:lang w:val="en-US"/>
              </w:rPr>
              <w:t>A15</w:t>
            </w:r>
          </w:p>
        </w:tc>
        <w:tc>
          <w:tcPr>
            <w:tcW w:w="4090" w:type="pct"/>
            <w:shd w:val="clear" w:color="auto" w:fill="auto"/>
          </w:tcPr>
          <w:p w:rsidR="006F1966" w:rsidRPr="006F1966" w:rsidRDefault="006F1966" w:rsidP="00BC6E1B">
            <w:pPr>
              <w:tabs>
                <w:tab w:val="left" w:pos="567"/>
              </w:tabs>
              <w:spacing w:after="120"/>
              <w:rPr>
                <w:rFonts w:ascii="Times New Roman" w:hAnsi="Times New Roman" w:cs="Times New Roman"/>
                <w:color w:val="1D1B11"/>
                <w:sz w:val="28"/>
                <w:szCs w:val="28"/>
                <w:lang w:val="en-US"/>
              </w:rPr>
            </w:pPr>
            <w:r w:rsidRPr="006F1966">
              <w:rPr>
                <w:rFonts w:ascii="Times New Roman" w:hAnsi="Times New Roman" w:cs="Times New Roman"/>
                <w:color w:val="1D1B11"/>
                <w:sz w:val="28"/>
                <w:szCs w:val="28"/>
                <w:lang w:val="it-IT"/>
              </w:rPr>
              <w:t xml:space="preserve">Modda va energiya almashinuvi fiziologiyasini </w:t>
            </w:r>
            <w:r w:rsidRPr="006F1966">
              <w:rPr>
                <w:rFonts w:ascii="Times New Roman" w:hAnsi="Times New Roman" w:cs="Times New Roman"/>
                <w:color w:val="1D1B11"/>
                <w:sz w:val="28"/>
                <w:szCs w:val="28"/>
                <w:lang w:val="sv-SE"/>
              </w:rPr>
              <w:t>t</w:t>
            </w:r>
            <w:r w:rsidRPr="006F1966">
              <w:rPr>
                <w:rFonts w:ascii="Times New Roman" w:hAnsi="Times New Roman" w:cs="Times New Roman"/>
                <w:color w:val="1D1B11"/>
                <w:sz w:val="28"/>
                <w:szCs w:val="28"/>
                <w:lang w:val="uz-Cyrl-UZ"/>
              </w:rPr>
              <w:t xml:space="preserve">arqatma </w:t>
            </w:r>
            <w:r w:rsidRPr="006F1966">
              <w:rPr>
                <w:rFonts w:ascii="Times New Roman" w:hAnsi="Times New Roman" w:cs="Times New Roman"/>
                <w:color w:val="1D1B11"/>
                <w:sz w:val="28"/>
                <w:szCs w:val="28"/>
                <w:lang w:val="sv-SE"/>
              </w:rPr>
              <w:t xml:space="preserve">va multimedia </w:t>
            </w:r>
            <w:r w:rsidRPr="006F1966">
              <w:rPr>
                <w:rFonts w:ascii="Times New Roman" w:hAnsi="Times New Roman" w:cs="Times New Roman"/>
                <w:color w:val="1D1B11"/>
                <w:sz w:val="28"/>
                <w:szCs w:val="28"/>
                <w:lang w:val="uz-Cyrl-UZ"/>
              </w:rPr>
              <w:t>materiallar yordamida</w:t>
            </w:r>
            <w:r w:rsidRPr="006F1966">
              <w:rPr>
                <w:rFonts w:ascii="Times New Roman" w:hAnsi="Times New Roman" w:cs="Times New Roman"/>
                <w:color w:val="1D1B11"/>
                <w:sz w:val="28"/>
                <w:szCs w:val="28"/>
                <w:lang w:val="sv-SE"/>
              </w:rPr>
              <w:t xml:space="preserve"> o</w:t>
            </w:r>
            <w:r w:rsidRPr="006F1966">
              <w:rPr>
                <w:rFonts w:ascii="Times New Roman" w:hAnsi="Times New Roman" w:cs="Times New Roman"/>
                <w:color w:val="1D1B11"/>
                <w:sz w:val="28"/>
                <w:szCs w:val="28"/>
                <w:lang w:val="uz-Cyrl-UZ"/>
              </w:rPr>
              <w:t>‘</w:t>
            </w:r>
            <w:r w:rsidRPr="006F1966">
              <w:rPr>
                <w:rFonts w:ascii="Times New Roman" w:hAnsi="Times New Roman" w:cs="Times New Roman"/>
                <w:color w:val="1D1B11"/>
                <w:sz w:val="28"/>
                <w:szCs w:val="28"/>
                <w:lang w:val="sv-SE"/>
              </w:rPr>
              <w:t xml:space="preserve">rganish </w:t>
            </w:r>
            <w:r w:rsidRPr="006F1966">
              <w:rPr>
                <w:rFonts w:ascii="Times New Roman" w:hAnsi="Times New Roman" w:cs="Times New Roman"/>
                <w:color w:val="1D1B11"/>
                <w:sz w:val="28"/>
                <w:szCs w:val="28"/>
                <w:lang w:val="uz-Cyrl-UZ"/>
              </w:rPr>
              <w:t>.</w:t>
            </w:r>
          </w:p>
        </w:tc>
        <w:tc>
          <w:tcPr>
            <w:tcW w:w="390" w:type="pct"/>
            <w:vAlign w:val="center"/>
          </w:tcPr>
          <w:p w:rsidR="006F1966" w:rsidRPr="006F1966" w:rsidRDefault="006F1966" w:rsidP="00BC6E1B">
            <w:pPr>
              <w:contextualSpacing/>
              <w:jc w:val="center"/>
              <w:rPr>
                <w:rFonts w:ascii="Times New Roman" w:hAnsi="Times New Roman" w:cs="Times New Roman"/>
                <w:color w:val="000000" w:themeColor="text1"/>
                <w:sz w:val="28"/>
                <w:szCs w:val="28"/>
                <w:lang w:val="uz-Cyrl-UZ"/>
              </w:rPr>
            </w:pPr>
            <w:r w:rsidRPr="006F1966">
              <w:rPr>
                <w:rFonts w:ascii="Times New Roman" w:hAnsi="Times New Roman" w:cs="Times New Roman"/>
                <w:color w:val="000000" w:themeColor="text1"/>
                <w:sz w:val="28"/>
                <w:szCs w:val="28"/>
                <w:lang w:val="uz-Cyrl-UZ"/>
              </w:rPr>
              <w:t>2</w:t>
            </w:r>
          </w:p>
        </w:tc>
      </w:tr>
      <w:tr w:rsidR="006F1966" w:rsidRPr="006F1966" w:rsidTr="00BC6E1B">
        <w:trPr>
          <w:gridAfter w:val="1"/>
          <w:wAfter w:w="7" w:type="pct"/>
          <w:jc w:val="center"/>
        </w:trPr>
        <w:tc>
          <w:tcPr>
            <w:tcW w:w="513" w:type="pct"/>
            <w:vAlign w:val="center"/>
          </w:tcPr>
          <w:p w:rsidR="006F1966" w:rsidRPr="006F1966" w:rsidRDefault="006F1966" w:rsidP="00BC6E1B">
            <w:pPr>
              <w:pStyle w:val="a4"/>
              <w:ind w:left="0"/>
              <w:jc w:val="center"/>
              <w:rPr>
                <w:b/>
                <w:sz w:val="28"/>
                <w:szCs w:val="28"/>
                <w:lang w:val="en-US"/>
              </w:rPr>
            </w:pPr>
            <w:r w:rsidRPr="006F1966">
              <w:rPr>
                <w:b/>
                <w:sz w:val="28"/>
                <w:szCs w:val="28"/>
                <w:lang w:val="en-US"/>
              </w:rPr>
              <w:t>A16</w:t>
            </w:r>
          </w:p>
        </w:tc>
        <w:tc>
          <w:tcPr>
            <w:tcW w:w="4090" w:type="pct"/>
            <w:shd w:val="clear" w:color="auto" w:fill="auto"/>
          </w:tcPr>
          <w:p w:rsidR="006F1966" w:rsidRPr="006F1966" w:rsidRDefault="006F1966" w:rsidP="00BC6E1B">
            <w:pPr>
              <w:tabs>
                <w:tab w:val="left" w:pos="567"/>
              </w:tabs>
              <w:rPr>
                <w:rFonts w:ascii="Times New Roman" w:hAnsi="Times New Roman" w:cs="Times New Roman"/>
                <w:sz w:val="28"/>
                <w:szCs w:val="28"/>
                <w:lang w:val="sv-SE"/>
              </w:rPr>
            </w:pPr>
            <w:r w:rsidRPr="006F1966">
              <w:rPr>
                <w:rFonts w:ascii="Times New Roman" w:hAnsi="Times New Roman" w:cs="Times New Roman"/>
                <w:color w:val="1D1B11"/>
                <w:sz w:val="28"/>
                <w:szCs w:val="28"/>
                <w:lang w:val="it-IT"/>
              </w:rPr>
              <w:t>Vitaminlar va ularning organizmdagi vazifasini o‘rganish.</w:t>
            </w:r>
          </w:p>
        </w:tc>
        <w:tc>
          <w:tcPr>
            <w:tcW w:w="390" w:type="pct"/>
            <w:vAlign w:val="center"/>
          </w:tcPr>
          <w:p w:rsidR="006F1966" w:rsidRPr="006F1966" w:rsidRDefault="006F1966" w:rsidP="00BC6E1B">
            <w:pPr>
              <w:contextualSpacing/>
              <w:jc w:val="center"/>
              <w:rPr>
                <w:rFonts w:ascii="Times New Roman" w:hAnsi="Times New Roman" w:cs="Times New Roman"/>
                <w:color w:val="000000" w:themeColor="text1"/>
                <w:sz w:val="28"/>
                <w:szCs w:val="28"/>
                <w:lang w:val="en-US"/>
              </w:rPr>
            </w:pPr>
            <w:r w:rsidRPr="006F1966">
              <w:rPr>
                <w:rFonts w:ascii="Times New Roman" w:hAnsi="Times New Roman" w:cs="Times New Roman"/>
                <w:color w:val="000000" w:themeColor="text1"/>
                <w:sz w:val="28"/>
                <w:szCs w:val="28"/>
                <w:lang w:val="en-US"/>
              </w:rPr>
              <w:t>2</w:t>
            </w:r>
          </w:p>
        </w:tc>
      </w:tr>
      <w:tr w:rsidR="006F1966" w:rsidRPr="006F1966" w:rsidTr="00BC6E1B">
        <w:trPr>
          <w:gridAfter w:val="1"/>
          <w:wAfter w:w="7" w:type="pct"/>
          <w:jc w:val="center"/>
        </w:trPr>
        <w:tc>
          <w:tcPr>
            <w:tcW w:w="513" w:type="pct"/>
            <w:vAlign w:val="center"/>
          </w:tcPr>
          <w:p w:rsidR="006F1966" w:rsidRPr="006F1966" w:rsidRDefault="006F1966" w:rsidP="00BC6E1B">
            <w:pPr>
              <w:pStyle w:val="a4"/>
              <w:ind w:left="0"/>
              <w:jc w:val="center"/>
              <w:rPr>
                <w:b/>
                <w:sz w:val="28"/>
                <w:szCs w:val="28"/>
                <w:lang w:val="en-US"/>
              </w:rPr>
            </w:pPr>
            <w:r w:rsidRPr="006F1966">
              <w:rPr>
                <w:b/>
                <w:sz w:val="28"/>
                <w:szCs w:val="28"/>
                <w:lang w:val="en-US"/>
              </w:rPr>
              <w:t>A17</w:t>
            </w:r>
          </w:p>
        </w:tc>
        <w:tc>
          <w:tcPr>
            <w:tcW w:w="4090" w:type="pct"/>
            <w:shd w:val="clear" w:color="auto" w:fill="auto"/>
          </w:tcPr>
          <w:p w:rsidR="006F1966" w:rsidRPr="006F1966" w:rsidRDefault="006F1966" w:rsidP="00BC6E1B">
            <w:pPr>
              <w:rPr>
                <w:rFonts w:ascii="Times New Roman" w:hAnsi="Times New Roman" w:cs="Times New Roman"/>
                <w:color w:val="1D1B11"/>
                <w:sz w:val="28"/>
                <w:szCs w:val="28"/>
                <w:lang w:val="it-IT"/>
              </w:rPr>
            </w:pPr>
            <w:r w:rsidRPr="006F1966">
              <w:rPr>
                <w:rFonts w:ascii="Times New Roman" w:hAnsi="Times New Roman" w:cs="Times New Roman"/>
                <w:sz w:val="28"/>
                <w:szCs w:val="28"/>
                <w:lang w:val="uz-Cyrl-UZ"/>
              </w:rPr>
              <w:t>Siydik va tanosil a’zolari. Umumiy tavsifi. Buyrakning tuzilishi</w:t>
            </w:r>
            <w:r w:rsidRPr="006F1966">
              <w:rPr>
                <w:rFonts w:ascii="Times New Roman" w:hAnsi="Times New Roman" w:cs="Times New Roman"/>
                <w:sz w:val="28"/>
                <w:szCs w:val="28"/>
                <w:lang w:val="it-IT"/>
              </w:rPr>
              <w:t xml:space="preserve">ni </w:t>
            </w:r>
            <w:r w:rsidRPr="006F1966">
              <w:rPr>
                <w:rFonts w:ascii="Times New Roman" w:hAnsi="Times New Roman" w:cs="Times New Roman"/>
                <w:sz w:val="28"/>
                <w:szCs w:val="28"/>
                <w:lang w:val="sv-SE"/>
              </w:rPr>
              <w:t>anatomik atlas, t</w:t>
            </w:r>
            <w:r w:rsidRPr="006F1966">
              <w:rPr>
                <w:rFonts w:ascii="Times New Roman" w:hAnsi="Times New Roman" w:cs="Times New Roman"/>
                <w:sz w:val="28"/>
                <w:szCs w:val="28"/>
                <w:lang w:val="uz-Cyrl-UZ"/>
              </w:rPr>
              <w:t xml:space="preserve">arqatma </w:t>
            </w:r>
            <w:r w:rsidRPr="006F1966">
              <w:rPr>
                <w:rFonts w:ascii="Times New Roman" w:hAnsi="Times New Roman" w:cs="Times New Roman"/>
                <w:sz w:val="28"/>
                <w:szCs w:val="28"/>
                <w:lang w:val="sv-SE"/>
              </w:rPr>
              <w:t xml:space="preserve">va multimedia </w:t>
            </w:r>
            <w:r w:rsidRPr="006F1966">
              <w:rPr>
                <w:rFonts w:ascii="Times New Roman" w:hAnsi="Times New Roman" w:cs="Times New Roman"/>
                <w:sz w:val="28"/>
                <w:szCs w:val="28"/>
                <w:lang w:val="uz-Cyrl-UZ"/>
              </w:rPr>
              <w:t>materiallar yordamida</w:t>
            </w:r>
            <w:r w:rsidRPr="006F1966">
              <w:rPr>
                <w:rFonts w:ascii="Times New Roman" w:hAnsi="Times New Roman" w:cs="Times New Roman"/>
                <w:sz w:val="28"/>
                <w:szCs w:val="28"/>
                <w:lang w:val="sv-SE"/>
              </w:rPr>
              <w:t xml:space="preserve"> o</w:t>
            </w:r>
            <w:r w:rsidRPr="006F1966">
              <w:rPr>
                <w:rFonts w:ascii="Times New Roman" w:hAnsi="Times New Roman" w:cs="Times New Roman"/>
                <w:sz w:val="28"/>
                <w:szCs w:val="28"/>
                <w:lang w:val="uz-Cyrl-UZ"/>
              </w:rPr>
              <w:t>‘</w:t>
            </w:r>
            <w:r w:rsidRPr="006F1966">
              <w:rPr>
                <w:rFonts w:ascii="Times New Roman" w:hAnsi="Times New Roman" w:cs="Times New Roman"/>
                <w:sz w:val="28"/>
                <w:szCs w:val="28"/>
                <w:lang w:val="sv-SE"/>
              </w:rPr>
              <w:t>rganish</w:t>
            </w:r>
            <w:r w:rsidRPr="006F1966">
              <w:rPr>
                <w:rFonts w:ascii="Times New Roman" w:hAnsi="Times New Roman" w:cs="Times New Roman"/>
                <w:sz w:val="28"/>
                <w:szCs w:val="28"/>
                <w:lang w:val="uz-Cyrl-UZ"/>
              </w:rPr>
              <w:t>.</w:t>
            </w:r>
          </w:p>
        </w:tc>
        <w:tc>
          <w:tcPr>
            <w:tcW w:w="390" w:type="pct"/>
            <w:vAlign w:val="center"/>
          </w:tcPr>
          <w:p w:rsidR="006F1966" w:rsidRPr="006F1966" w:rsidRDefault="006F1966" w:rsidP="00BC6E1B">
            <w:pPr>
              <w:contextualSpacing/>
              <w:jc w:val="center"/>
              <w:rPr>
                <w:rFonts w:ascii="Times New Roman" w:hAnsi="Times New Roman" w:cs="Times New Roman"/>
                <w:color w:val="000000" w:themeColor="text1"/>
                <w:sz w:val="28"/>
                <w:szCs w:val="28"/>
                <w:lang w:val="en-US"/>
              </w:rPr>
            </w:pPr>
            <w:r w:rsidRPr="006F1966">
              <w:rPr>
                <w:rFonts w:ascii="Times New Roman" w:hAnsi="Times New Roman" w:cs="Times New Roman"/>
                <w:color w:val="000000" w:themeColor="text1"/>
                <w:sz w:val="28"/>
                <w:szCs w:val="28"/>
                <w:lang w:val="en-US"/>
              </w:rPr>
              <w:t>2</w:t>
            </w:r>
          </w:p>
        </w:tc>
      </w:tr>
      <w:tr w:rsidR="006F1966" w:rsidRPr="006F1966" w:rsidTr="00BC6E1B">
        <w:trPr>
          <w:gridAfter w:val="1"/>
          <w:wAfter w:w="7" w:type="pct"/>
          <w:jc w:val="center"/>
        </w:trPr>
        <w:tc>
          <w:tcPr>
            <w:tcW w:w="513" w:type="pct"/>
            <w:vAlign w:val="center"/>
          </w:tcPr>
          <w:p w:rsidR="006F1966" w:rsidRPr="006F1966" w:rsidRDefault="006F1966" w:rsidP="00BC6E1B">
            <w:pPr>
              <w:pStyle w:val="a4"/>
              <w:ind w:left="0"/>
              <w:jc w:val="center"/>
              <w:rPr>
                <w:b/>
                <w:sz w:val="28"/>
                <w:szCs w:val="28"/>
                <w:lang w:val="en-US"/>
              </w:rPr>
            </w:pPr>
            <w:r w:rsidRPr="006F1966">
              <w:rPr>
                <w:b/>
                <w:sz w:val="28"/>
                <w:szCs w:val="28"/>
                <w:lang w:val="en-US"/>
              </w:rPr>
              <w:t>A18</w:t>
            </w:r>
          </w:p>
        </w:tc>
        <w:tc>
          <w:tcPr>
            <w:tcW w:w="4090" w:type="pct"/>
            <w:shd w:val="clear" w:color="auto" w:fill="auto"/>
          </w:tcPr>
          <w:p w:rsidR="006F1966" w:rsidRPr="006F1966" w:rsidRDefault="006F1966" w:rsidP="00BC6E1B">
            <w:pPr>
              <w:rPr>
                <w:rFonts w:ascii="Times New Roman" w:hAnsi="Times New Roman" w:cs="Times New Roman"/>
                <w:color w:val="1D1B11"/>
                <w:sz w:val="28"/>
                <w:szCs w:val="28"/>
                <w:lang w:val="uz-Cyrl-UZ"/>
              </w:rPr>
            </w:pPr>
            <w:r w:rsidRPr="006F1966">
              <w:rPr>
                <w:rFonts w:ascii="Times New Roman" w:hAnsi="Times New Roman" w:cs="Times New Roman"/>
                <w:color w:val="1D1B11"/>
                <w:sz w:val="28"/>
                <w:szCs w:val="28"/>
                <w:lang w:val="uz-Cyrl-UZ"/>
              </w:rPr>
              <w:t>Siydik va tanosil a’zolari</w:t>
            </w:r>
            <w:r w:rsidRPr="006F1966">
              <w:rPr>
                <w:rFonts w:ascii="Times New Roman" w:hAnsi="Times New Roman" w:cs="Times New Roman"/>
                <w:color w:val="1D1B11"/>
                <w:sz w:val="28"/>
                <w:szCs w:val="28"/>
                <w:lang w:val="it-IT"/>
              </w:rPr>
              <w:t xml:space="preserve">ning fiziologiyasi </w:t>
            </w:r>
            <w:r w:rsidRPr="006F1966">
              <w:rPr>
                <w:rFonts w:ascii="Times New Roman" w:hAnsi="Times New Roman" w:cs="Times New Roman"/>
                <w:color w:val="1D1B11"/>
                <w:sz w:val="28"/>
                <w:szCs w:val="28"/>
                <w:lang w:val="sv-SE"/>
              </w:rPr>
              <w:t>t</w:t>
            </w:r>
            <w:r w:rsidRPr="006F1966">
              <w:rPr>
                <w:rFonts w:ascii="Times New Roman" w:hAnsi="Times New Roman" w:cs="Times New Roman"/>
                <w:color w:val="1D1B11"/>
                <w:sz w:val="28"/>
                <w:szCs w:val="28"/>
                <w:lang w:val="uz-Cyrl-UZ"/>
              </w:rPr>
              <w:t xml:space="preserve">arqatma </w:t>
            </w:r>
            <w:r w:rsidRPr="006F1966">
              <w:rPr>
                <w:rFonts w:ascii="Times New Roman" w:hAnsi="Times New Roman" w:cs="Times New Roman"/>
                <w:color w:val="1D1B11"/>
                <w:sz w:val="28"/>
                <w:szCs w:val="28"/>
                <w:lang w:val="sv-SE"/>
              </w:rPr>
              <w:t xml:space="preserve">va multimedia </w:t>
            </w:r>
            <w:r w:rsidRPr="006F1966">
              <w:rPr>
                <w:rFonts w:ascii="Times New Roman" w:hAnsi="Times New Roman" w:cs="Times New Roman"/>
                <w:color w:val="1D1B11"/>
                <w:sz w:val="28"/>
                <w:szCs w:val="28"/>
                <w:lang w:val="uz-Cyrl-UZ"/>
              </w:rPr>
              <w:t>materiallar yordamida</w:t>
            </w:r>
            <w:r w:rsidRPr="006F1966">
              <w:rPr>
                <w:rFonts w:ascii="Times New Roman" w:hAnsi="Times New Roman" w:cs="Times New Roman"/>
                <w:color w:val="1D1B11"/>
                <w:sz w:val="28"/>
                <w:szCs w:val="28"/>
                <w:lang w:val="sv-SE"/>
              </w:rPr>
              <w:t xml:space="preserve"> o</w:t>
            </w:r>
            <w:r w:rsidRPr="006F1966">
              <w:rPr>
                <w:rFonts w:ascii="Times New Roman" w:hAnsi="Times New Roman" w:cs="Times New Roman"/>
                <w:color w:val="1D1B11"/>
                <w:sz w:val="28"/>
                <w:szCs w:val="28"/>
                <w:lang w:val="uz-Cyrl-UZ"/>
              </w:rPr>
              <w:t>‘</w:t>
            </w:r>
            <w:r w:rsidRPr="006F1966">
              <w:rPr>
                <w:rFonts w:ascii="Times New Roman" w:hAnsi="Times New Roman" w:cs="Times New Roman"/>
                <w:color w:val="1D1B11"/>
                <w:sz w:val="28"/>
                <w:szCs w:val="28"/>
                <w:lang w:val="sv-SE"/>
              </w:rPr>
              <w:t>rganish</w:t>
            </w:r>
            <w:r w:rsidRPr="006F1966">
              <w:rPr>
                <w:rFonts w:ascii="Times New Roman" w:hAnsi="Times New Roman" w:cs="Times New Roman"/>
                <w:color w:val="1D1B11"/>
                <w:sz w:val="28"/>
                <w:szCs w:val="28"/>
                <w:lang w:val="uz-Cyrl-UZ"/>
              </w:rPr>
              <w:t>.</w:t>
            </w:r>
          </w:p>
        </w:tc>
        <w:tc>
          <w:tcPr>
            <w:tcW w:w="390" w:type="pct"/>
            <w:vAlign w:val="center"/>
          </w:tcPr>
          <w:p w:rsidR="006F1966" w:rsidRPr="006F1966" w:rsidRDefault="006F1966" w:rsidP="00BC6E1B">
            <w:pPr>
              <w:contextualSpacing/>
              <w:jc w:val="center"/>
              <w:rPr>
                <w:rFonts w:ascii="Times New Roman" w:hAnsi="Times New Roman" w:cs="Times New Roman"/>
                <w:color w:val="000000" w:themeColor="text1"/>
                <w:sz w:val="28"/>
                <w:szCs w:val="28"/>
                <w:lang w:val="en-US"/>
              </w:rPr>
            </w:pPr>
            <w:r w:rsidRPr="006F1966">
              <w:rPr>
                <w:rFonts w:ascii="Times New Roman" w:hAnsi="Times New Roman" w:cs="Times New Roman"/>
                <w:color w:val="000000" w:themeColor="text1"/>
                <w:sz w:val="28"/>
                <w:szCs w:val="28"/>
                <w:lang w:val="en-US"/>
              </w:rPr>
              <w:t>2</w:t>
            </w:r>
          </w:p>
        </w:tc>
      </w:tr>
      <w:tr w:rsidR="006F1966" w:rsidRPr="006F1966" w:rsidTr="00BC6E1B">
        <w:trPr>
          <w:gridAfter w:val="1"/>
          <w:wAfter w:w="7" w:type="pct"/>
          <w:jc w:val="center"/>
        </w:trPr>
        <w:tc>
          <w:tcPr>
            <w:tcW w:w="513" w:type="pct"/>
            <w:vAlign w:val="center"/>
          </w:tcPr>
          <w:p w:rsidR="006F1966" w:rsidRPr="006F1966" w:rsidRDefault="006F1966" w:rsidP="00BC6E1B">
            <w:pPr>
              <w:pStyle w:val="a4"/>
              <w:ind w:left="0"/>
              <w:jc w:val="center"/>
              <w:rPr>
                <w:b/>
                <w:sz w:val="28"/>
                <w:szCs w:val="28"/>
                <w:lang w:val="en-US"/>
              </w:rPr>
            </w:pPr>
            <w:r w:rsidRPr="006F1966">
              <w:rPr>
                <w:b/>
                <w:sz w:val="28"/>
                <w:szCs w:val="28"/>
                <w:lang w:val="en-US"/>
              </w:rPr>
              <w:t>A19</w:t>
            </w:r>
          </w:p>
        </w:tc>
        <w:tc>
          <w:tcPr>
            <w:tcW w:w="4090" w:type="pct"/>
            <w:shd w:val="clear" w:color="auto" w:fill="auto"/>
          </w:tcPr>
          <w:p w:rsidR="006F1966" w:rsidRPr="006F1966" w:rsidRDefault="006F1966" w:rsidP="00BC6E1B">
            <w:pPr>
              <w:rPr>
                <w:rFonts w:ascii="Times New Roman" w:hAnsi="Times New Roman" w:cs="Times New Roman"/>
                <w:color w:val="1D1B11"/>
                <w:sz w:val="28"/>
                <w:szCs w:val="28"/>
                <w:lang w:val="uz-Cyrl-UZ"/>
              </w:rPr>
            </w:pPr>
            <w:r w:rsidRPr="006F1966">
              <w:rPr>
                <w:rFonts w:ascii="Times New Roman" w:hAnsi="Times New Roman" w:cs="Times New Roman"/>
                <w:color w:val="1D1B11"/>
                <w:sz w:val="28"/>
                <w:szCs w:val="28"/>
                <w:lang w:val="uz-Cyrl-UZ"/>
              </w:rPr>
              <w:t>Ichki sekretsiya bezlari</w:t>
            </w:r>
            <w:r w:rsidRPr="006F1966">
              <w:rPr>
                <w:rFonts w:ascii="Times New Roman" w:hAnsi="Times New Roman" w:cs="Times New Roman"/>
                <w:color w:val="1D1B11"/>
                <w:sz w:val="28"/>
                <w:szCs w:val="28"/>
                <w:lang w:val="it-IT"/>
              </w:rPr>
              <w:t xml:space="preserve">ni ( gipofiz va epifiz bezlari) </w:t>
            </w:r>
            <w:r w:rsidRPr="006F1966">
              <w:rPr>
                <w:rFonts w:ascii="Times New Roman" w:hAnsi="Times New Roman" w:cs="Times New Roman"/>
                <w:color w:val="1D1B11"/>
                <w:sz w:val="28"/>
                <w:szCs w:val="28"/>
                <w:lang w:val="sv-SE"/>
              </w:rPr>
              <w:t>anatomik atlas, t</w:t>
            </w:r>
            <w:r w:rsidRPr="006F1966">
              <w:rPr>
                <w:rFonts w:ascii="Times New Roman" w:hAnsi="Times New Roman" w:cs="Times New Roman"/>
                <w:color w:val="1D1B11"/>
                <w:sz w:val="28"/>
                <w:szCs w:val="28"/>
                <w:lang w:val="uz-Cyrl-UZ"/>
              </w:rPr>
              <w:t xml:space="preserve">arqatma </w:t>
            </w:r>
            <w:r w:rsidRPr="006F1966">
              <w:rPr>
                <w:rFonts w:ascii="Times New Roman" w:hAnsi="Times New Roman" w:cs="Times New Roman"/>
                <w:color w:val="1D1B11"/>
                <w:sz w:val="28"/>
                <w:szCs w:val="28"/>
                <w:lang w:val="sv-SE"/>
              </w:rPr>
              <w:t xml:space="preserve">va multimedia </w:t>
            </w:r>
            <w:r w:rsidRPr="006F1966">
              <w:rPr>
                <w:rFonts w:ascii="Times New Roman" w:hAnsi="Times New Roman" w:cs="Times New Roman"/>
                <w:color w:val="1D1B11"/>
                <w:sz w:val="28"/>
                <w:szCs w:val="28"/>
                <w:lang w:val="uz-Cyrl-UZ"/>
              </w:rPr>
              <w:t>materiallar yordamida</w:t>
            </w:r>
            <w:r w:rsidRPr="006F1966">
              <w:rPr>
                <w:rFonts w:ascii="Times New Roman" w:hAnsi="Times New Roman" w:cs="Times New Roman"/>
                <w:color w:val="1D1B11"/>
                <w:sz w:val="28"/>
                <w:szCs w:val="28"/>
                <w:lang w:val="sv-SE"/>
              </w:rPr>
              <w:t xml:space="preserve"> o</w:t>
            </w:r>
            <w:r w:rsidRPr="006F1966">
              <w:rPr>
                <w:rFonts w:ascii="Times New Roman" w:hAnsi="Times New Roman" w:cs="Times New Roman"/>
                <w:color w:val="1D1B11"/>
                <w:sz w:val="28"/>
                <w:szCs w:val="28"/>
                <w:lang w:val="uz-Cyrl-UZ"/>
              </w:rPr>
              <w:t>‘</w:t>
            </w:r>
            <w:r w:rsidRPr="006F1966">
              <w:rPr>
                <w:rFonts w:ascii="Times New Roman" w:hAnsi="Times New Roman" w:cs="Times New Roman"/>
                <w:color w:val="1D1B11"/>
                <w:sz w:val="28"/>
                <w:szCs w:val="28"/>
                <w:lang w:val="sv-SE"/>
              </w:rPr>
              <w:t>rganish</w:t>
            </w:r>
            <w:r w:rsidRPr="006F1966">
              <w:rPr>
                <w:rFonts w:ascii="Times New Roman" w:hAnsi="Times New Roman" w:cs="Times New Roman"/>
                <w:color w:val="1D1B11"/>
                <w:sz w:val="28"/>
                <w:szCs w:val="28"/>
                <w:lang w:val="it-IT"/>
              </w:rPr>
              <w:t>.</w:t>
            </w:r>
          </w:p>
        </w:tc>
        <w:tc>
          <w:tcPr>
            <w:tcW w:w="390" w:type="pct"/>
            <w:vAlign w:val="center"/>
          </w:tcPr>
          <w:p w:rsidR="006F1966" w:rsidRPr="006F1966" w:rsidRDefault="006F1966" w:rsidP="00BC6E1B">
            <w:pPr>
              <w:contextualSpacing/>
              <w:jc w:val="center"/>
              <w:rPr>
                <w:rFonts w:ascii="Times New Roman" w:hAnsi="Times New Roman" w:cs="Times New Roman"/>
                <w:color w:val="000000" w:themeColor="text1"/>
                <w:sz w:val="28"/>
                <w:szCs w:val="28"/>
                <w:lang w:val="en-US"/>
              </w:rPr>
            </w:pPr>
            <w:r w:rsidRPr="006F1966">
              <w:rPr>
                <w:rFonts w:ascii="Times New Roman" w:hAnsi="Times New Roman" w:cs="Times New Roman"/>
                <w:color w:val="000000" w:themeColor="text1"/>
                <w:sz w:val="28"/>
                <w:szCs w:val="28"/>
                <w:lang w:val="en-US"/>
              </w:rPr>
              <w:t>2</w:t>
            </w:r>
          </w:p>
        </w:tc>
      </w:tr>
      <w:tr w:rsidR="006F1966" w:rsidRPr="006F1966" w:rsidTr="00BC6E1B">
        <w:trPr>
          <w:gridAfter w:val="1"/>
          <w:wAfter w:w="7" w:type="pct"/>
          <w:jc w:val="center"/>
        </w:trPr>
        <w:tc>
          <w:tcPr>
            <w:tcW w:w="513" w:type="pct"/>
            <w:vAlign w:val="center"/>
          </w:tcPr>
          <w:p w:rsidR="006F1966" w:rsidRPr="006F1966" w:rsidRDefault="006F1966" w:rsidP="00BC6E1B">
            <w:pPr>
              <w:pStyle w:val="a4"/>
              <w:ind w:left="0"/>
              <w:jc w:val="center"/>
              <w:rPr>
                <w:b/>
                <w:sz w:val="28"/>
                <w:szCs w:val="28"/>
                <w:lang w:val="en-US"/>
              </w:rPr>
            </w:pPr>
            <w:r w:rsidRPr="006F1966">
              <w:rPr>
                <w:b/>
                <w:sz w:val="28"/>
                <w:szCs w:val="28"/>
                <w:lang w:val="en-US"/>
              </w:rPr>
              <w:t>A20</w:t>
            </w:r>
          </w:p>
        </w:tc>
        <w:tc>
          <w:tcPr>
            <w:tcW w:w="4090" w:type="pct"/>
            <w:shd w:val="clear" w:color="auto" w:fill="auto"/>
          </w:tcPr>
          <w:p w:rsidR="006F1966" w:rsidRPr="006F1966" w:rsidRDefault="006F1966" w:rsidP="00BC6E1B">
            <w:pPr>
              <w:tabs>
                <w:tab w:val="left" w:pos="567"/>
              </w:tabs>
              <w:rPr>
                <w:rFonts w:ascii="Times New Roman" w:hAnsi="Times New Roman" w:cs="Times New Roman"/>
                <w:color w:val="1D1B11"/>
                <w:sz w:val="28"/>
                <w:szCs w:val="28"/>
                <w:lang w:val="uz-Cyrl-UZ"/>
              </w:rPr>
            </w:pPr>
            <w:r w:rsidRPr="006F1966">
              <w:rPr>
                <w:rFonts w:ascii="Times New Roman" w:hAnsi="Times New Roman" w:cs="Times New Roman"/>
                <w:color w:val="1D1B11"/>
                <w:sz w:val="28"/>
                <w:szCs w:val="28"/>
                <w:lang w:val="uz-Cyrl-UZ"/>
              </w:rPr>
              <w:t>Ichki sekretsiya bezlari</w:t>
            </w:r>
            <w:r w:rsidRPr="006F1966">
              <w:rPr>
                <w:rFonts w:ascii="Times New Roman" w:hAnsi="Times New Roman" w:cs="Times New Roman"/>
                <w:color w:val="1D1B11"/>
                <w:sz w:val="28"/>
                <w:szCs w:val="28"/>
                <w:lang w:val="it-IT"/>
              </w:rPr>
              <w:t xml:space="preserve">ni ( qalqonsimon, qalqon oldi, ayrisimon, buyrak usti bezlari) </w:t>
            </w:r>
            <w:r w:rsidRPr="006F1966">
              <w:rPr>
                <w:rFonts w:ascii="Times New Roman" w:hAnsi="Times New Roman" w:cs="Times New Roman"/>
                <w:color w:val="1D1B11"/>
                <w:sz w:val="28"/>
                <w:szCs w:val="28"/>
                <w:lang w:val="sv-SE"/>
              </w:rPr>
              <w:t>anatomik atlas, t</w:t>
            </w:r>
            <w:r w:rsidRPr="006F1966">
              <w:rPr>
                <w:rFonts w:ascii="Times New Roman" w:hAnsi="Times New Roman" w:cs="Times New Roman"/>
                <w:color w:val="1D1B11"/>
                <w:sz w:val="28"/>
                <w:szCs w:val="28"/>
                <w:lang w:val="uz-Cyrl-UZ"/>
              </w:rPr>
              <w:t xml:space="preserve">arqatma </w:t>
            </w:r>
            <w:r w:rsidRPr="006F1966">
              <w:rPr>
                <w:rFonts w:ascii="Times New Roman" w:hAnsi="Times New Roman" w:cs="Times New Roman"/>
                <w:color w:val="1D1B11"/>
                <w:sz w:val="28"/>
                <w:szCs w:val="28"/>
                <w:lang w:val="sv-SE"/>
              </w:rPr>
              <w:t xml:space="preserve">va multimedia </w:t>
            </w:r>
            <w:r w:rsidRPr="006F1966">
              <w:rPr>
                <w:rFonts w:ascii="Times New Roman" w:hAnsi="Times New Roman" w:cs="Times New Roman"/>
                <w:color w:val="1D1B11"/>
                <w:sz w:val="28"/>
                <w:szCs w:val="28"/>
                <w:lang w:val="uz-Cyrl-UZ"/>
              </w:rPr>
              <w:t>materiallar yordamida</w:t>
            </w:r>
            <w:r w:rsidRPr="006F1966">
              <w:rPr>
                <w:rFonts w:ascii="Times New Roman" w:hAnsi="Times New Roman" w:cs="Times New Roman"/>
                <w:color w:val="1D1B11"/>
                <w:sz w:val="28"/>
                <w:szCs w:val="28"/>
                <w:lang w:val="sv-SE"/>
              </w:rPr>
              <w:t xml:space="preserve"> o</w:t>
            </w:r>
            <w:r w:rsidRPr="006F1966">
              <w:rPr>
                <w:rFonts w:ascii="Times New Roman" w:hAnsi="Times New Roman" w:cs="Times New Roman"/>
                <w:color w:val="1D1B11"/>
                <w:sz w:val="28"/>
                <w:szCs w:val="28"/>
                <w:lang w:val="uz-Cyrl-UZ"/>
              </w:rPr>
              <w:t>‘</w:t>
            </w:r>
            <w:r w:rsidRPr="006F1966">
              <w:rPr>
                <w:rFonts w:ascii="Times New Roman" w:hAnsi="Times New Roman" w:cs="Times New Roman"/>
                <w:color w:val="1D1B11"/>
                <w:sz w:val="28"/>
                <w:szCs w:val="28"/>
                <w:lang w:val="sv-SE"/>
              </w:rPr>
              <w:t>rganish</w:t>
            </w:r>
            <w:r w:rsidRPr="006F1966">
              <w:rPr>
                <w:rFonts w:ascii="Times New Roman" w:hAnsi="Times New Roman" w:cs="Times New Roman"/>
                <w:color w:val="1D1B11"/>
                <w:sz w:val="28"/>
                <w:szCs w:val="28"/>
                <w:lang w:val="it-IT"/>
              </w:rPr>
              <w:t>.</w:t>
            </w:r>
          </w:p>
        </w:tc>
        <w:tc>
          <w:tcPr>
            <w:tcW w:w="390" w:type="pct"/>
            <w:vAlign w:val="center"/>
          </w:tcPr>
          <w:p w:rsidR="006F1966" w:rsidRPr="006F1966" w:rsidRDefault="006F1966" w:rsidP="00BC6E1B">
            <w:pPr>
              <w:contextualSpacing/>
              <w:jc w:val="center"/>
              <w:rPr>
                <w:rFonts w:ascii="Times New Roman" w:hAnsi="Times New Roman" w:cs="Times New Roman"/>
                <w:color w:val="000000" w:themeColor="text1"/>
                <w:sz w:val="28"/>
                <w:szCs w:val="28"/>
                <w:lang w:val="en-US"/>
              </w:rPr>
            </w:pPr>
            <w:r w:rsidRPr="006F1966">
              <w:rPr>
                <w:rFonts w:ascii="Times New Roman" w:hAnsi="Times New Roman" w:cs="Times New Roman"/>
                <w:color w:val="000000" w:themeColor="text1"/>
                <w:sz w:val="28"/>
                <w:szCs w:val="28"/>
                <w:lang w:val="en-US"/>
              </w:rPr>
              <w:t>2</w:t>
            </w:r>
          </w:p>
        </w:tc>
      </w:tr>
      <w:tr w:rsidR="006F1966" w:rsidRPr="006F1966" w:rsidTr="00BC6E1B">
        <w:trPr>
          <w:gridAfter w:val="1"/>
          <w:wAfter w:w="7" w:type="pct"/>
          <w:jc w:val="center"/>
        </w:trPr>
        <w:tc>
          <w:tcPr>
            <w:tcW w:w="513" w:type="pct"/>
            <w:vAlign w:val="center"/>
          </w:tcPr>
          <w:p w:rsidR="006F1966" w:rsidRPr="006F1966" w:rsidRDefault="006F1966" w:rsidP="00BC6E1B">
            <w:pPr>
              <w:pStyle w:val="a4"/>
              <w:ind w:left="0"/>
              <w:jc w:val="center"/>
              <w:rPr>
                <w:b/>
                <w:sz w:val="28"/>
                <w:szCs w:val="28"/>
                <w:lang w:val="en-US"/>
              </w:rPr>
            </w:pPr>
            <w:r w:rsidRPr="006F1966">
              <w:rPr>
                <w:b/>
                <w:sz w:val="28"/>
                <w:szCs w:val="28"/>
                <w:lang w:val="en-US"/>
              </w:rPr>
              <w:t>A21</w:t>
            </w:r>
          </w:p>
        </w:tc>
        <w:tc>
          <w:tcPr>
            <w:tcW w:w="4090" w:type="pct"/>
            <w:shd w:val="clear" w:color="auto" w:fill="auto"/>
          </w:tcPr>
          <w:p w:rsidR="006F1966" w:rsidRPr="006F1966" w:rsidRDefault="006F1966" w:rsidP="00BC6E1B">
            <w:pPr>
              <w:rPr>
                <w:rFonts w:ascii="Times New Roman" w:hAnsi="Times New Roman" w:cs="Times New Roman"/>
                <w:color w:val="1D1B11"/>
                <w:sz w:val="28"/>
                <w:szCs w:val="28"/>
                <w:lang w:val="it-IT"/>
              </w:rPr>
            </w:pPr>
            <w:r w:rsidRPr="006F1966">
              <w:rPr>
                <w:rFonts w:ascii="Times New Roman" w:hAnsi="Times New Roman" w:cs="Times New Roman"/>
                <w:color w:val="1D1B11"/>
                <w:sz w:val="28"/>
                <w:szCs w:val="28"/>
                <w:lang w:val="uz-Cyrl-UZ"/>
              </w:rPr>
              <w:t xml:space="preserve">Aralash sekretsiya bezlarini (me’da osti) </w:t>
            </w:r>
            <w:r w:rsidRPr="006F1966">
              <w:rPr>
                <w:rFonts w:ascii="Times New Roman" w:hAnsi="Times New Roman" w:cs="Times New Roman"/>
                <w:color w:val="1D1B11"/>
                <w:sz w:val="28"/>
                <w:szCs w:val="28"/>
                <w:lang w:val="sv-SE"/>
              </w:rPr>
              <w:t>anatomik atlas, t</w:t>
            </w:r>
            <w:r w:rsidRPr="006F1966">
              <w:rPr>
                <w:rFonts w:ascii="Times New Roman" w:hAnsi="Times New Roman" w:cs="Times New Roman"/>
                <w:color w:val="1D1B11"/>
                <w:sz w:val="28"/>
                <w:szCs w:val="28"/>
                <w:lang w:val="uz-Cyrl-UZ"/>
              </w:rPr>
              <w:t xml:space="preserve">arqatma </w:t>
            </w:r>
            <w:r w:rsidRPr="006F1966">
              <w:rPr>
                <w:rFonts w:ascii="Times New Roman" w:hAnsi="Times New Roman" w:cs="Times New Roman"/>
                <w:color w:val="1D1B11"/>
                <w:sz w:val="28"/>
                <w:szCs w:val="28"/>
                <w:lang w:val="sv-SE"/>
              </w:rPr>
              <w:t xml:space="preserve">va multimedia </w:t>
            </w:r>
            <w:r w:rsidRPr="006F1966">
              <w:rPr>
                <w:rFonts w:ascii="Times New Roman" w:hAnsi="Times New Roman" w:cs="Times New Roman"/>
                <w:color w:val="1D1B11"/>
                <w:sz w:val="28"/>
                <w:szCs w:val="28"/>
                <w:lang w:val="uz-Cyrl-UZ"/>
              </w:rPr>
              <w:t>materiallar yordamida</w:t>
            </w:r>
            <w:r w:rsidRPr="006F1966">
              <w:rPr>
                <w:rFonts w:ascii="Times New Roman" w:hAnsi="Times New Roman" w:cs="Times New Roman"/>
                <w:color w:val="1D1B11"/>
                <w:sz w:val="28"/>
                <w:szCs w:val="28"/>
                <w:lang w:val="sv-SE"/>
              </w:rPr>
              <w:t xml:space="preserve"> o</w:t>
            </w:r>
            <w:r w:rsidRPr="006F1966">
              <w:rPr>
                <w:rFonts w:ascii="Times New Roman" w:hAnsi="Times New Roman" w:cs="Times New Roman"/>
                <w:color w:val="1D1B11"/>
                <w:sz w:val="28"/>
                <w:szCs w:val="28"/>
                <w:lang w:val="uz-Cyrl-UZ"/>
              </w:rPr>
              <w:t>‘</w:t>
            </w:r>
            <w:r w:rsidRPr="006F1966">
              <w:rPr>
                <w:rFonts w:ascii="Times New Roman" w:hAnsi="Times New Roman" w:cs="Times New Roman"/>
                <w:color w:val="1D1B11"/>
                <w:sz w:val="28"/>
                <w:szCs w:val="28"/>
                <w:lang w:val="sv-SE"/>
              </w:rPr>
              <w:t>rganish</w:t>
            </w:r>
            <w:r w:rsidRPr="006F1966">
              <w:rPr>
                <w:rFonts w:ascii="Times New Roman" w:hAnsi="Times New Roman" w:cs="Times New Roman"/>
                <w:color w:val="1D1B11"/>
                <w:sz w:val="28"/>
                <w:szCs w:val="28"/>
                <w:lang w:val="uz-Cyrl-UZ"/>
              </w:rPr>
              <w:t>.</w:t>
            </w:r>
          </w:p>
        </w:tc>
        <w:tc>
          <w:tcPr>
            <w:tcW w:w="390" w:type="pct"/>
            <w:vAlign w:val="center"/>
          </w:tcPr>
          <w:p w:rsidR="006F1966" w:rsidRPr="006F1966" w:rsidRDefault="006F1966" w:rsidP="00BC6E1B">
            <w:pPr>
              <w:contextualSpacing/>
              <w:jc w:val="center"/>
              <w:rPr>
                <w:rFonts w:ascii="Times New Roman" w:hAnsi="Times New Roman" w:cs="Times New Roman"/>
                <w:color w:val="000000" w:themeColor="text1"/>
                <w:sz w:val="28"/>
                <w:szCs w:val="28"/>
                <w:lang w:val="en-US"/>
              </w:rPr>
            </w:pPr>
            <w:r w:rsidRPr="006F1966">
              <w:rPr>
                <w:rFonts w:ascii="Times New Roman" w:hAnsi="Times New Roman" w:cs="Times New Roman"/>
                <w:color w:val="000000" w:themeColor="text1"/>
                <w:sz w:val="28"/>
                <w:szCs w:val="28"/>
                <w:lang w:val="en-US"/>
              </w:rPr>
              <w:t>2</w:t>
            </w:r>
          </w:p>
        </w:tc>
      </w:tr>
      <w:tr w:rsidR="006F1966" w:rsidRPr="006F1966" w:rsidTr="00BC6E1B">
        <w:trPr>
          <w:gridAfter w:val="1"/>
          <w:wAfter w:w="7" w:type="pct"/>
          <w:jc w:val="center"/>
        </w:trPr>
        <w:tc>
          <w:tcPr>
            <w:tcW w:w="513" w:type="pct"/>
            <w:vAlign w:val="center"/>
          </w:tcPr>
          <w:p w:rsidR="006F1966" w:rsidRPr="006F1966" w:rsidRDefault="006F1966" w:rsidP="00BC6E1B">
            <w:pPr>
              <w:pStyle w:val="a4"/>
              <w:ind w:left="0"/>
              <w:jc w:val="center"/>
              <w:rPr>
                <w:b/>
                <w:sz w:val="28"/>
                <w:szCs w:val="28"/>
                <w:lang w:val="en-US"/>
              </w:rPr>
            </w:pPr>
            <w:r w:rsidRPr="006F1966">
              <w:rPr>
                <w:b/>
                <w:sz w:val="28"/>
                <w:szCs w:val="28"/>
                <w:lang w:val="en-US"/>
              </w:rPr>
              <w:t>A22</w:t>
            </w:r>
          </w:p>
        </w:tc>
        <w:tc>
          <w:tcPr>
            <w:tcW w:w="4090" w:type="pct"/>
            <w:shd w:val="clear" w:color="auto" w:fill="auto"/>
          </w:tcPr>
          <w:p w:rsidR="006F1966" w:rsidRPr="006F1966" w:rsidRDefault="006F1966" w:rsidP="00BC6E1B">
            <w:pPr>
              <w:rPr>
                <w:rFonts w:ascii="Times New Roman" w:hAnsi="Times New Roman" w:cs="Times New Roman"/>
                <w:sz w:val="28"/>
                <w:szCs w:val="28"/>
                <w:lang w:val="it-IT"/>
              </w:rPr>
            </w:pPr>
            <w:r w:rsidRPr="006F1966">
              <w:rPr>
                <w:rFonts w:ascii="Times New Roman" w:hAnsi="Times New Roman" w:cs="Times New Roman"/>
                <w:color w:val="1D1B11"/>
                <w:sz w:val="28"/>
                <w:szCs w:val="28"/>
                <w:lang w:val="uz-Cyrl-UZ"/>
              </w:rPr>
              <w:t xml:space="preserve">Aralash sekretsiya bezlarini (jinsiy bezlar) </w:t>
            </w:r>
            <w:r w:rsidRPr="006F1966">
              <w:rPr>
                <w:rFonts w:ascii="Times New Roman" w:hAnsi="Times New Roman" w:cs="Times New Roman"/>
                <w:color w:val="1D1B11"/>
                <w:sz w:val="28"/>
                <w:szCs w:val="28"/>
                <w:lang w:val="sv-SE"/>
              </w:rPr>
              <w:t>anatomik atlas, t</w:t>
            </w:r>
            <w:r w:rsidRPr="006F1966">
              <w:rPr>
                <w:rFonts w:ascii="Times New Roman" w:hAnsi="Times New Roman" w:cs="Times New Roman"/>
                <w:color w:val="1D1B11"/>
                <w:sz w:val="28"/>
                <w:szCs w:val="28"/>
                <w:lang w:val="uz-Cyrl-UZ"/>
              </w:rPr>
              <w:t xml:space="preserve">arqatma </w:t>
            </w:r>
            <w:r w:rsidRPr="006F1966">
              <w:rPr>
                <w:rFonts w:ascii="Times New Roman" w:hAnsi="Times New Roman" w:cs="Times New Roman"/>
                <w:color w:val="1D1B11"/>
                <w:sz w:val="28"/>
                <w:szCs w:val="28"/>
                <w:lang w:val="sv-SE"/>
              </w:rPr>
              <w:t xml:space="preserve">va multimedia </w:t>
            </w:r>
            <w:r w:rsidRPr="006F1966">
              <w:rPr>
                <w:rFonts w:ascii="Times New Roman" w:hAnsi="Times New Roman" w:cs="Times New Roman"/>
                <w:color w:val="1D1B11"/>
                <w:sz w:val="28"/>
                <w:szCs w:val="28"/>
                <w:lang w:val="uz-Cyrl-UZ"/>
              </w:rPr>
              <w:t>materiallar yordamida</w:t>
            </w:r>
            <w:r w:rsidRPr="006F1966">
              <w:rPr>
                <w:rFonts w:ascii="Times New Roman" w:hAnsi="Times New Roman" w:cs="Times New Roman"/>
                <w:color w:val="1D1B11"/>
                <w:sz w:val="28"/>
                <w:szCs w:val="28"/>
                <w:lang w:val="sv-SE"/>
              </w:rPr>
              <w:t xml:space="preserve"> o</w:t>
            </w:r>
            <w:r w:rsidRPr="006F1966">
              <w:rPr>
                <w:rFonts w:ascii="Times New Roman" w:hAnsi="Times New Roman" w:cs="Times New Roman"/>
                <w:color w:val="1D1B11"/>
                <w:sz w:val="28"/>
                <w:szCs w:val="28"/>
                <w:lang w:val="uz-Cyrl-UZ"/>
              </w:rPr>
              <w:t>‘</w:t>
            </w:r>
            <w:r w:rsidRPr="006F1966">
              <w:rPr>
                <w:rFonts w:ascii="Times New Roman" w:hAnsi="Times New Roman" w:cs="Times New Roman"/>
                <w:color w:val="1D1B11"/>
                <w:sz w:val="28"/>
                <w:szCs w:val="28"/>
                <w:lang w:val="sv-SE"/>
              </w:rPr>
              <w:t>rganish</w:t>
            </w:r>
            <w:r w:rsidRPr="006F1966">
              <w:rPr>
                <w:rFonts w:ascii="Times New Roman" w:hAnsi="Times New Roman" w:cs="Times New Roman"/>
                <w:color w:val="1D1B11"/>
                <w:sz w:val="28"/>
                <w:szCs w:val="28"/>
                <w:lang w:val="uz-Cyrl-UZ"/>
              </w:rPr>
              <w:t>.</w:t>
            </w:r>
          </w:p>
        </w:tc>
        <w:tc>
          <w:tcPr>
            <w:tcW w:w="390" w:type="pct"/>
            <w:vAlign w:val="center"/>
          </w:tcPr>
          <w:p w:rsidR="006F1966" w:rsidRPr="006F1966" w:rsidRDefault="006F1966" w:rsidP="00BC6E1B">
            <w:pPr>
              <w:contextualSpacing/>
              <w:jc w:val="center"/>
              <w:rPr>
                <w:rFonts w:ascii="Times New Roman" w:hAnsi="Times New Roman" w:cs="Times New Roman"/>
                <w:color w:val="000000" w:themeColor="text1"/>
                <w:sz w:val="28"/>
                <w:szCs w:val="28"/>
                <w:lang w:val="en-US"/>
              </w:rPr>
            </w:pPr>
            <w:r w:rsidRPr="006F1966">
              <w:rPr>
                <w:rFonts w:ascii="Times New Roman" w:hAnsi="Times New Roman" w:cs="Times New Roman"/>
                <w:color w:val="000000" w:themeColor="text1"/>
                <w:sz w:val="28"/>
                <w:szCs w:val="28"/>
                <w:lang w:val="en-US"/>
              </w:rPr>
              <w:t>2</w:t>
            </w:r>
          </w:p>
        </w:tc>
      </w:tr>
      <w:tr w:rsidR="006F1966" w:rsidRPr="006F1966" w:rsidTr="00BC6E1B">
        <w:trPr>
          <w:gridAfter w:val="1"/>
          <w:wAfter w:w="7" w:type="pct"/>
          <w:jc w:val="center"/>
        </w:trPr>
        <w:tc>
          <w:tcPr>
            <w:tcW w:w="513" w:type="pct"/>
            <w:vAlign w:val="center"/>
          </w:tcPr>
          <w:p w:rsidR="006F1966" w:rsidRPr="006F1966" w:rsidRDefault="006F1966" w:rsidP="00BC6E1B">
            <w:pPr>
              <w:pStyle w:val="a4"/>
              <w:ind w:left="0"/>
              <w:jc w:val="center"/>
              <w:rPr>
                <w:b/>
                <w:sz w:val="28"/>
                <w:szCs w:val="28"/>
                <w:lang w:val="en-US"/>
              </w:rPr>
            </w:pPr>
            <w:r w:rsidRPr="006F1966">
              <w:rPr>
                <w:b/>
                <w:sz w:val="28"/>
                <w:szCs w:val="28"/>
                <w:lang w:val="en-US"/>
              </w:rPr>
              <w:t>A23</w:t>
            </w:r>
          </w:p>
        </w:tc>
        <w:tc>
          <w:tcPr>
            <w:tcW w:w="4090" w:type="pct"/>
            <w:shd w:val="clear" w:color="auto" w:fill="auto"/>
          </w:tcPr>
          <w:p w:rsidR="006F1966" w:rsidRPr="006F1966" w:rsidRDefault="006F1966" w:rsidP="00BC6E1B">
            <w:pPr>
              <w:rPr>
                <w:rFonts w:ascii="Times New Roman" w:hAnsi="Times New Roman" w:cs="Times New Roman"/>
                <w:sz w:val="28"/>
                <w:szCs w:val="28"/>
                <w:lang w:val="it-IT"/>
              </w:rPr>
            </w:pPr>
            <w:r w:rsidRPr="006F1966">
              <w:rPr>
                <w:rFonts w:ascii="Times New Roman" w:hAnsi="Times New Roman" w:cs="Times New Roman"/>
                <w:color w:val="1D1B11"/>
                <w:sz w:val="28"/>
                <w:szCs w:val="28"/>
                <w:lang w:val="uz-Cyrl-UZ"/>
              </w:rPr>
              <w:t>Atlas va tarqatma materiallar yordamida markaziy nerv sistemasi orqa miyaning tuzilishi va  reflektor funksiyasini o‘rganish.</w:t>
            </w:r>
          </w:p>
        </w:tc>
        <w:tc>
          <w:tcPr>
            <w:tcW w:w="390" w:type="pct"/>
            <w:vAlign w:val="center"/>
          </w:tcPr>
          <w:p w:rsidR="006F1966" w:rsidRPr="006F1966" w:rsidRDefault="006F1966" w:rsidP="00BC6E1B">
            <w:pPr>
              <w:contextualSpacing/>
              <w:jc w:val="center"/>
              <w:rPr>
                <w:rFonts w:ascii="Times New Roman" w:hAnsi="Times New Roman" w:cs="Times New Roman"/>
                <w:color w:val="000000" w:themeColor="text1"/>
                <w:sz w:val="28"/>
                <w:szCs w:val="28"/>
                <w:lang w:val="en-US"/>
              </w:rPr>
            </w:pPr>
            <w:r w:rsidRPr="006F1966">
              <w:rPr>
                <w:rFonts w:ascii="Times New Roman" w:hAnsi="Times New Roman" w:cs="Times New Roman"/>
                <w:color w:val="000000" w:themeColor="text1"/>
                <w:sz w:val="28"/>
                <w:szCs w:val="28"/>
                <w:lang w:val="en-US"/>
              </w:rPr>
              <w:t>2</w:t>
            </w:r>
          </w:p>
        </w:tc>
      </w:tr>
      <w:tr w:rsidR="006F1966" w:rsidRPr="006F1966" w:rsidTr="00BC6E1B">
        <w:trPr>
          <w:gridAfter w:val="1"/>
          <w:wAfter w:w="7" w:type="pct"/>
          <w:jc w:val="center"/>
        </w:trPr>
        <w:tc>
          <w:tcPr>
            <w:tcW w:w="513" w:type="pct"/>
            <w:vAlign w:val="center"/>
          </w:tcPr>
          <w:p w:rsidR="006F1966" w:rsidRPr="006F1966" w:rsidRDefault="006F1966" w:rsidP="00BC6E1B">
            <w:pPr>
              <w:pStyle w:val="a4"/>
              <w:ind w:left="0"/>
              <w:jc w:val="center"/>
              <w:rPr>
                <w:b/>
                <w:sz w:val="28"/>
                <w:szCs w:val="28"/>
                <w:lang w:val="en-US"/>
              </w:rPr>
            </w:pPr>
            <w:r w:rsidRPr="006F1966">
              <w:rPr>
                <w:b/>
                <w:sz w:val="28"/>
                <w:szCs w:val="28"/>
                <w:lang w:val="en-US"/>
              </w:rPr>
              <w:t>A24</w:t>
            </w:r>
          </w:p>
        </w:tc>
        <w:tc>
          <w:tcPr>
            <w:tcW w:w="4090" w:type="pct"/>
            <w:shd w:val="clear" w:color="auto" w:fill="auto"/>
          </w:tcPr>
          <w:p w:rsidR="006F1966" w:rsidRPr="006F1966" w:rsidRDefault="006F1966" w:rsidP="00BC6E1B">
            <w:pPr>
              <w:rPr>
                <w:rFonts w:ascii="Times New Roman" w:hAnsi="Times New Roman" w:cs="Times New Roman"/>
                <w:sz w:val="28"/>
                <w:szCs w:val="28"/>
                <w:lang w:val="it-IT"/>
              </w:rPr>
            </w:pPr>
            <w:r w:rsidRPr="006F1966">
              <w:rPr>
                <w:rFonts w:ascii="Times New Roman" w:hAnsi="Times New Roman" w:cs="Times New Roman"/>
                <w:color w:val="1D1B11"/>
                <w:sz w:val="28"/>
                <w:szCs w:val="28"/>
                <w:lang w:val="uz-Cyrl-UZ"/>
              </w:rPr>
              <w:t xml:space="preserve">Atlas va tarqatma materiallar yordamida </w:t>
            </w:r>
            <w:r w:rsidRPr="006F1966">
              <w:rPr>
                <w:rFonts w:ascii="Times New Roman" w:hAnsi="Times New Roman" w:cs="Times New Roman"/>
                <w:color w:val="1D1B11"/>
                <w:sz w:val="28"/>
                <w:szCs w:val="28"/>
                <w:lang w:val="it-IT"/>
              </w:rPr>
              <w:t>bosh</w:t>
            </w:r>
            <w:r w:rsidRPr="006F1966">
              <w:rPr>
                <w:rFonts w:ascii="Times New Roman" w:hAnsi="Times New Roman" w:cs="Times New Roman"/>
                <w:color w:val="1D1B11"/>
                <w:sz w:val="28"/>
                <w:szCs w:val="28"/>
                <w:lang w:val="uz-Cyrl-UZ"/>
              </w:rPr>
              <w:t xml:space="preserve"> miyaning tuzilishi va   funksiyasini o‘rganish.</w:t>
            </w:r>
          </w:p>
        </w:tc>
        <w:tc>
          <w:tcPr>
            <w:tcW w:w="390" w:type="pct"/>
            <w:vAlign w:val="center"/>
          </w:tcPr>
          <w:p w:rsidR="006F1966" w:rsidRPr="006F1966" w:rsidRDefault="006F1966" w:rsidP="00BC6E1B">
            <w:pPr>
              <w:contextualSpacing/>
              <w:jc w:val="center"/>
              <w:rPr>
                <w:rFonts w:ascii="Times New Roman" w:hAnsi="Times New Roman" w:cs="Times New Roman"/>
                <w:color w:val="000000" w:themeColor="text1"/>
                <w:sz w:val="28"/>
                <w:szCs w:val="28"/>
                <w:lang w:val="en-US"/>
              </w:rPr>
            </w:pPr>
            <w:r w:rsidRPr="006F1966">
              <w:rPr>
                <w:rFonts w:ascii="Times New Roman" w:hAnsi="Times New Roman" w:cs="Times New Roman"/>
                <w:color w:val="000000" w:themeColor="text1"/>
                <w:sz w:val="28"/>
                <w:szCs w:val="28"/>
                <w:lang w:val="en-US"/>
              </w:rPr>
              <w:t>2</w:t>
            </w:r>
          </w:p>
        </w:tc>
      </w:tr>
      <w:tr w:rsidR="006F1966" w:rsidRPr="006F1966" w:rsidTr="00BC6E1B">
        <w:trPr>
          <w:gridAfter w:val="1"/>
          <w:wAfter w:w="7" w:type="pct"/>
          <w:jc w:val="center"/>
        </w:trPr>
        <w:tc>
          <w:tcPr>
            <w:tcW w:w="513" w:type="pct"/>
            <w:vAlign w:val="center"/>
          </w:tcPr>
          <w:p w:rsidR="006F1966" w:rsidRPr="006F1966" w:rsidRDefault="006F1966" w:rsidP="00BC6E1B">
            <w:pPr>
              <w:pStyle w:val="a4"/>
              <w:ind w:left="0"/>
              <w:jc w:val="center"/>
              <w:rPr>
                <w:b/>
                <w:sz w:val="28"/>
                <w:szCs w:val="28"/>
                <w:lang w:val="en-US"/>
              </w:rPr>
            </w:pPr>
            <w:r w:rsidRPr="006F1966">
              <w:rPr>
                <w:b/>
                <w:sz w:val="28"/>
                <w:szCs w:val="28"/>
                <w:lang w:val="en-US"/>
              </w:rPr>
              <w:lastRenderedPageBreak/>
              <w:t>A25</w:t>
            </w:r>
          </w:p>
        </w:tc>
        <w:tc>
          <w:tcPr>
            <w:tcW w:w="4090" w:type="pct"/>
            <w:shd w:val="clear" w:color="auto" w:fill="auto"/>
          </w:tcPr>
          <w:p w:rsidR="006F1966" w:rsidRPr="006F1966" w:rsidRDefault="006F1966" w:rsidP="00BC6E1B">
            <w:pPr>
              <w:tabs>
                <w:tab w:val="left" w:pos="149"/>
              </w:tabs>
              <w:rPr>
                <w:rFonts w:ascii="Times New Roman" w:hAnsi="Times New Roman" w:cs="Times New Roman"/>
                <w:color w:val="1D1B11"/>
                <w:sz w:val="28"/>
                <w:szCs w:val="28"/>
                <w:lang w:val="it-IT"/>
              </w:rPr>
            </w:pPr>
            <w:r w:rsidRPr="006F1966">
              <w:rPr>
                <w:rFonts w:ascii="Times New Roman" w:hAnsi="Times New Roman" w:cs="Times New Roman"/>
                <w:color w:val="1D1B11"/>
                <w:sz w:val="28"/>
                <w:szCs w:val="28"/>
                <w:lang w:val="uz-Cyrl-UZ"/>
              </w:rPr>
              <w:t>Atlas va tarqatma materiallar yordamida periferik nerv sistemasi</w:t>
            </w:r>
            <w:r w:rsidRPr="006F1966">
              <w:rPr>
                <w:rFonts w:ascii="Times New Roman" w:hAnsi="Times New Roman" w:cs="Times New Roman"/>
                <w:color w:val="1D1B11"/>
                <w:sz w:val="28"/>
                <w:szCs w:val="28"/>
                <w:lang w:val="it-IT"/>
              </w:rPr>
              <w:t>.</w:t>
            </w:r>
          </w:p>
          <w:p w:rsidR="006F1966" w:rsidRPr="006F1966" w:rsidRDefault="006F1966" w:rsidP="00BC6E1B">
            <w:pPr>
              <w:rPr>
                <w:rFonts w:ascii="Times New Roman" w:hAnsi="Times New Roman" w:cs="Times New Roman"/>
                <w:sz w:val="28"/>
                <w:szCs w:val="28"/>
                <w:lang w:val="it-IT"/>
              </w:rPr>
            </w:pPr>
            <w:r w:rsidRPr="006F1966">
              <w:rPr>
                <w:rFonts w:ascii="Times New Roman" w:hAnsi="Times New Roman" w:cs="Times New Roman"/>
                <w:bCs/>
                <w:sz w:val="28"/>
                <w:szCs w:val="28"/>
                <w:lang w:val="uz-Latn-UZ"/>
              </w:rPr>
              <w:t>Somatik va vegetativ nerv sistemasi tuzilishini va funksiyalarini o‘rganish.</w:t>
            </w:r>
          </w:p>
        </w:tc>
        <w:tc>
          <w:tcPr>
            <w:tcW w:w="390" w:type="pct"/>
            <w:vAlign w:val="center"/>
          </w:tcPr>
          <w:p w:rsidR="006F1966" w:rsidRPr="006F1966" w:rsidRDefault="006F1966" w:rsidP="00BC6E1B">
            <w:pPr>
              <w:contextualSpacing/>
              <w:jc w:val="center"/>
              <w:rPr>
                <w:rFonts w:ascii="Times New Roman" w:hAnsi="Times New Roman" w:cs="Times New Roman"/>
                <w:color w:val="000000" w:themeColor="text1"/>
                <w:sz w:val="28"/>
                <w:szCs w:val="28"/>
                <w:lang w:val="en-US"/>
              </w:rPr>
            </w:pPr>
            <w:r w:rsidRPr="006F1966">
              <w:rPr>
                <w:rFonts w:ascii="Times New Roman" w:hAnsi="Times New Roman" w:cs="Times New Roman"/>
                <w:color w:val="000000" w:themeColor="text1"/>
                <w:sz w:val="28"/>
                <w:szCs w:val="28"/>
                <w:lang w:val="en-US"/>
              </w:rPr>
              <w:t>2</w:t>
            </w:r>
          </w:p>
        </w:tc>
      </w:tr>
      <w:tr w:rsidR="006F1966" w:rsidRPr="006F1966" w:rsidTr="00BC6E1B">
        <w:trPr>
          <w:gridAfter w:val="1"/>
          <w:wAfter w:w="7" w:type="pct"/>
          <w:jc w:val="center"/>
        </w:trPr>
        <w:tc>
          <w:tcPr>
            <w:tcW w:w="513" w:type="pct"/>
            <w:vAlign w:val="center"/>
          </w:tcPr>
          <w:p w:rsidR="006F1966" w:rsidRPr="006F1966" w:rsidRDefault="006F1966" w:rsidP="00BC6E1B">
            <w:pPr>
              <w:pStyle w:val="a4"/>
              <w:ind w:left="0"/>
              <w:jc w:val="center"/>
              <w:rPr>
                <w:b/>
                <w:sz w:val="28"/>
                <w:szCs w:val="28"/>
                <w:lang w:val="en-US"/>
              </w:rPr>
            </w:pPr>
            <w:r w:rsidRPr="006F1966">
              <w:rPr>
                <w:b/>
                <w:sz w:val="28"/>
                <w:szCs w:val="28"/>
                <w:lang w:val="en-US"/>
              </w:rPr>
              <w:t>A26</w:t>
            </w:r>
          </w:p>
        </w:tc>
        <w:tc>
          <w:tcPr>
            <w:tcW w:w="4090" w:type="pct"/>
            <w:shd w:val="clear" w:color="auto" w:fill="auto"/>
          </w:tcPr>
          <w:p w:rsidR="006F1966" w:rsidRPr="006F1966" w:rsidRDefault="006F1966" w:rsidP="00BC6E1B">
            <w:pPr>
              <w:tabs>
                <w:tab w:val="left" w:pos="3585"/>
              </w:tabs>
              <w:rPr>
                <w:rFonts w:ascii="Times New Roman" w:hAnsi="Times New Roman" w:cs="Times New Roman"/>
                <w:color w:val="1D1B11"/>
                <w:sz w:val="28"/>
                <w:szCs w:val="28"/>
                <w:lang w:val="en-US"/>
              </w:rPr>
            </w:pPr>
            <w:r w:rsidRPr="006F1966">
              <w:rPr>
                <w:rFonts w:ascii="Times New Roman" w:hAnsi="Times New Roman" w:cs="Times New Roman"/>
                <w:color w:val="1D1B11"/>
                <w:sz w:val="28"/>
                <w:szCs w:val="28"/>
                <w:lang w:val="it-IT"/>
              </w:rPr>
              <w:t xml:space="preserve">Oliy nerv faoliyati fiziologiyasini tarqatma va multimedia </w:t>
            </w:r>
            <w:r w:rsidRPr="006F1966">
              <w:rPr>
                <w:rFonts w:ascii="Times New Roman" w:hAnsi="Times New Roman" w:cs="Times New Roman"/>
                <w:color w:val="1D1B11"/>
                <w:sz w:val="28"/>
                <w:szCs w:val="28"/>
                <w:lang w:val="uz-Cyrl-UZ"/>
              </w:rPr>
              <w:t>materiallar yordamida</w:t>
            </w:r>
            <w:r w:rsidRPr="006F1966">
              <w:rPr>
                <w:rFonts w:ascii="Times New Roman" w:hAnsi="Times New Roman" w:cs="Times New Roman"/>
                <w:color w:val="1D1B11"/>
                <w:sz w:val="28"/>
                <w:szCs w:val="28"/>
                <w:lang w:val="it-IT"/>
              </w:rPr>
              <w:t xml:space="preserve"> o</w:t>
            </w:r>
            <w:r w:rsidRPr="006F1966">
              <w:rPr>
                <w:rFonts w:ascii="Times New Roman" w:hAnsi="Times New Roman" w:cs="Times New Roman"/>
                <w:color w:val="1D1B11"/>
                <w:sz w:val="28"/>
                <w:szCs w:val="28"/>
                <w:lang w:val="uz-Cyrl-UZ"/>
              </w:rPr>
              <w:t>‘</w:t>
            </w:r>
            <w:r w:rsidRPr="006F1966">
              <w:rPr>
                <w:rFonts w:ascii="Times New Roman" w:hAnsi="Times New Roman" w:cs="Times New Roman"/>
                <w:color w:val="1D1B11"/>
                <w:sz w:val="28"/>
                <w:szCs w:val="28"/>
                <w:lang w:val="it-IT"/>
              </w:rPr>
              <w:t>rganish.</w:t>
            </w:r>
          </w:p>
        </w:tc>
        <w:tc>
          <w:tcPr>
            <w:tcW w:w="390" w:type="pct"/>
            <w:vAlign w:val="center"/>
          </w:tcPr>
          <w:p w:rsidR="006F1966" w:rsidRPr="006F1966" w:rsidRDefault="006F1966" w:rsidP="00BC6E1B">
            <w:pPr>
              <w:contextualSpacing/>
              <w:jc w:val="center"/>
              <w:rPr>
                <w:rFonts w:ascii="Times New Roman" w:hAnsi="Times New Roman" w:cs="Times New Roman"/>
                <w:color w:val="000000" w:themeColor="text1"/>
                <w:sz w:val="28"/>
                <w:szCs w:val="28"/>
                <w:lang w:val="en-US"/>
              </w:rPr>
            </w:pPr>
            <w:r w:rsidRPr="006F1966">
              <w:rPr>
                <w:rFonts w:ascii="Times New Roman" w:hAnsi="Times New Roman" w:cs="Times New Roman"/>
                <w:color w:val="000000" w:themeColor="text1"/>
                <w:sz w:val="28"/>
                <w:szCs w:val="28"/>
                <w:lang w:val="en-US"/>
              </w:rPr>
              <w:t>2</w:t>
            </w:r>
          </w:p>
        </w:tc>
      </w:tr>
      <w:tr w:rsidR="006F1966" w:rsidRPr="006F1966" w:rsidTr="00BC6E1B">
        <w:trPr>
          <w:gridAfter w:val="1"/>
          <w:wAfter w:w="7" w:type="pct"/>
          <w:jc w:val="center"/>
        </w:trPr>
        <w:tc>
          <w:tcPr>
            <w:tcW w:w="513" w:type="pct"/>
            <w:vAlign w:val="center"/>
          </w:tcPr>
          <w:p w:rsidR="006F1966" w:rsidRPr="006F1966" w:rsidRDefault="006F1966" w:rsidP="00BC6E1B">
            <w:pPr>
              <w:pStyle w:val="a4"/>
              <w:ind w:left="0"/>
              <w:jc w:val="center"/>
              <w:rPr>
                <w:b/>
                <w:sz w:val="28"/>
                <w:szCs w:val="28"/>
                <w:lang w:val="en-US"/>
              </w:rPr>
            </w:pPr>
            <w:r w:rsidRPr="006F1966">
              <w:rPr>
                <w:b/>
                <w:sz w:val="28"/>
                <w:szCs w:val="28"/>
                <w:lang w:val="en-US"/>
              </w:rPr>
              <w:t>A27</w:t>
            </w:r>
          </w:p>
        </w:tc>
        <w:tc>
          <w:tcPr>
            <w:tcW w:w="4090" w:type="pct"/>
            <w:shd w:val="clear" w:color="auto" w:fill="auto"/>
          </w:tcPr>
          <w:p w:rsidR="006F1966" w:rsidRPr="006F1966" w:rsidRDefault="006F1966" w:rsidP="00BC6E1B">
            <w:pPr>
              <w:rPr>
                <w:rFonts w:ascii="Times New Roman" w:hAnsi="Times New Roman" w:cs="Times New Roman"/>
                <w:color w:val="1D1B11"/>
                <w:sz w:val="28"/>
                <w:szCs w:val="28"/>
                <w:lang w:val="it-IT"/>
              </w:rPr>
            </w:pPr>
            <w:r w:rsidRPr="006F1966">
              <w:rPr>
                <w:rFonts w:ascii="Times New Roman" w:hAnsi="Times New Roman" w:cs="Times New Roman"/>
                <w:color w:val="1D1B11"/>
                <w:sz w:val="28"/>
                <w:szCs w:val="28"/>
                <w:lang w:val="it-IT"/>
              </w:rPr>
              <w:t>Oliy nerv faoliayti tiplarini o‘rganish.</w:t>
            </w:r>
          </w:p>
        </w:tc>
        <w:tc>
          <w:tcPr>
            <w:tcW w:w="390" w:type="pct"/>
            <w:vAlign w:val="center"/>
          </w:tcPr>
          <w:p w:rsidR="006F1966" w:rsidRPr="006F1966" w:rsidRDefault="006F1966" w:rsidP="00BC6E1B">
            <w:pPr>
              <w:contextualSpacing/>
              <w:jc w:val="center"/>
              <w:rPr>
                <w:rFonts w:ascii="Times New Roman" w:hAnsi="Times New Roman" w:cs="Times New Roman"/>
                <w:color w:val="000000" w:themeColor="text1"/>
                <w:sz w:val="28"/>
                <w:szCs w:val="28"/>
                <w:lang w:val="en-US"/>
              </w:rPr>
            </w:pPr>
            <w:r w:rsidRPr="006F1966">
              <w:rPr>
                <w:rFonts w:ascii="Times New Roman" w:hAnsi="Times New Roman" w:cs="Times New Roman"/>
                <w:color w:val="000000" w:themeColor="text1"/>
                <w:sz w:val="28"/>
                <w:szCs w:val="28"/>
                <w:lang w:val="en-US"/>
              </w:rPr>
              <w:t>2</w:t>
            </w:r>
          </w:p>
        </w:tc>
      </w:tr>
      <w:tr w:rsidR="006F1966" w:rsidRPr="006F1966" w:rsidTr="00BC6E1B">
        <w:trPr>
          <w:gridAfter w:val="1"/>
          <w:wAfter w:w="7" w:type="pct"/>
          <w:jc w:val="center"/>
        </w:trPr>
        <w:tc>
          <w:tcPr>
            <w:tcW w:w="513" w:type="pct"/>
            <w:vAlign w:val="center"/>
          </w:tcPr>
          <w:p w:rsidR="006F1966" w:rsidRPr="006F1966" w:rsidRDefault="006F1966" w:rsidP="00BC6E1B">
            <w:pPr>
              <w:pStyle w:val="a4"/>
              <w:ind w:left="0"/>
              <w:jc w:val="center"/>
              <w:rPr>
                <w:b/>
                <w:sz w:val="28"/>
                <w:szCs w:val="28"/>
                <w:lang w:val="en-US"/>
              </w:rPr>
            </w:pPr>
            <w:r w:rsidRPr="006F1966">
              <w:rPr>
                <w:b/>
                <w:sz w:val="28"/>
                <w:szCs w:val="28"/>
                <w:lang w:val="en-US"/>
              </w:rPr>
              <w:t>A28</w:t>
            </w:r>
          </w:p>
        </w:tc>
        <w:tc>
          <w:tcPr>
            <w:tcW w:w="4090" w:type="pct"/>
            <w:shd w:val="clear" w:color="auto" w:fill="auto"/>
          </w:tcPr>
          <w:p w:rsidR="006F1966" w:rsidRPr="006F1966" w:rsidRDefault="006F1966" w:rsidP="00BC6E1B">
            <w:pPr>
              <w:rPr>
                <w:rFonts w:ascii="Times New Roman" w:hAnsi="Times New Roman" w:cs="Times New Roman"/>
                <w:color w:val="1D1B11"/>
                <w:sz w:val="28"/>
                <w:szCs w:val="28"/>
                <w:lang w:val="it-IT"/>
              </w:rPr>
            </w:pPr>
            <w:r w:rsidRPr="006F1966">
              <w:rPr>
                <w:rFonts w:ascii="Times New Roman" w:hAnsi="Times New Roman" w:cs="Times New Roman"/>
                <w:color w:val="1D1B11"/>
                <w:sz w:val="28"/>
                <w:szCs w:val="28"/>
                <w:lang w:val="it-IT"/>
              </w:rPr>
              <w:t>K</w:t>
            </w:r>
            <w:r w:rsidRPr="006F1966">
              <w:rPr>
                <w:rFonts w:ascii="Times New Roman" w:hAnsi="Times New Roman" w:cs="Times New Roman"/>
                <w:color w:val="1D1B11"/>
                <w:sz w:val="28"/>
                <w:szCs w:val="28"/>
                <w:lang w:val="uz-Cyrl-UZ"/>
              </w:rPr>
              <w:t xml:space="preserve">o‘rish </w:t>
            </w:r>
            <w:r w:rsidRPr="006F1966">
              <w:rPr>
                <w:rFonts w:ascii="Times New Roman" w:hAnsi="Times New Roman" w:cs="Times New Roman"/>
                <w:color w:val="1D1B11"/>
                <w:sz w:val="28"/>
                <w:szCs w:val="28"/>
                <w:lang w:val="it-IT"/>
              </w:rPr>
              <w:t xml:space="preserve">analizatorlarining tuzilishini va fiziologiyasini </w:t>
            </w:r>
            <w:r w:rsidRPr="006F1966">
              <w:rPr>
                <w:rFonts w:ascii="Times New Roman" w:hAnsi="Times New Roman" w:cs="Times New Roman"/>
                <w:color w:val="1D1B11"/>
                <w:sz w:val="28"/>
                <w:szCs w:val="28"/>
                <w:lang w:val="sv-SE"/>
              </w:rPr>
              <w:t>anatomik atlas, t</w:t>
            </w:r>
            <w:r w:rsidRPr="006F1966">
              <w:rPr>
                <w:rFonts w:ascii="Times New Roman" w:hAnsi="Times New Roman" w:cs="Times New Roman"/>
                <w:color w:val="1D1B11"/>
                <w:sz w:val="28"/>
                <w:szCs w:val="28"/>
                <w:lang w:val="uz-Cyrl-UZ"/>
              </w:rPr>
              <w:t xml:space="preserve">arqatma </w:t>
            </w:r>
            <w:r w:rsidRPr="006F1966">
              <w:rPr>
                <w:rFonts w:ascii="Times New Roman" w:hAnsi="Times New Roman" w:cs="Times New Roman"/>
                <w:color w:val="1D1B11"/>
                <w:sz w:val="28"/>
                <w:szCs w:val="28"/>
                <w:lang w:val="sv-SE"/>
              </w:rPr>
              <w:t xml:space="preserve">va multimedia </w:t>
            </w:r>
            <w:r w:rsidRPr="006F1966">
              <w:rPr>
                <w:rFonts w:ascii="Times New Roman" w:hAnsi="Times New Roman" w:cs="Times New Roman"/>
                <w:color w:val="1D1B11"/>
                <w:sz w:val="28"/>
                <w:szCs w:val="28"/>
                <w:lang w:val="uz-Cyrl-UZ"/>
              </w:rPr>
              <w:t>materiallar yordamida</w:t>
            </w:r>
            <w:r w:rsidRPr="006F1966">
              <w:rPr>
                <w:rFonts w:ascii="Times New Roman" w:hAnsi="Times New Roman" w:cs="Times New Roman"/>
                <w:color w:val="1D1B11"/>
                <w:sz w:val="28"/>
                <w:szCs w:val="28"/>
                <w:lang w:val="sv-SE"/>
              </w:rPr>
              <w:t xml:space="preserve"> o</w:t>
            </w:r>
            <w:r w:rsidRPr="006F1966">
              <w:rPr>
                <w:rFonts w:ascii="Times New Roman" w:hAnsi="Times New Roman" w:cs="Times New Roman"/>
                <w:color w:val="1D1B11"/>
                <w:sz w:val="28"/>
                <w:szCs w:val="28"/>
                <w:lang w:val="uz-Cyrl-UZ"/>
              </w:rPr>
              <w:t>‘</w:t>
            </w:r>
            <w:r w:rsidRPr="006F1966">
              <w:rPr>
                <w:rFonts w:ascii="Times New Roman" w:hAnsi="Times New Roman" w:cs="Times New Roman"/>
                <w:color w:val="1D1B11"/>
                <w:sz w:val="28"/>
                <w:szCs w:val="28"/>
                <w:lang w:val="sv-SE"/>
              </w:rPr>
              <w:t>rganish</w:t>
            </w:r>
            <w:r w:rsidRPr="006F1966">
              <w:rPr>
                <w:rFonts w:ascii="Times New Roman" w:hAnsi="Times New Roman" w:cs="Times New Roman"/>
                <w:color w:val="1D1B11"/>
                <w:sz w:val="28"/>
                <w:szCs w:val="28"/>
                <w:lang w:val="uz-Cyrl-UZ"/>
              </w:rPr>
              <w:t>.</w:t>
            </w:r>
          </w:p>
        </w:tc>
        <w:tc>
          <w:tcPr>
            <w:tcW w:w="390" w:type="pct"/>
            <w:vAlign w:val="center"/>
          </w:tcPr>
          <w:p w:rsidR="006F1966" w:rsidRPr="006F1966" w:rsidRDefault="006F1966" w:rsidP="00BC6E1B">
            <w:pPr>
              <w:contextualSpacing/>
              <w:jc w:val="center"/>
              <w:rPr>
                <w:rFonts w:ascii="Times New Roman" w:hAnsi="Times New Roman" w:cs="Times New Roman"/>
                <w:color w:val="000000" w:themeColor="text1"/>
                <w:sz w:val="28"/>
                <w:szCs w:val="28"/>
                <w:lang w:val="en-US"/>
              </w:rPr>
            </w:pPr>
            <w:r w:rsidRPr="006F1966">
              <w:rPr>
                <w:rFonts w:ascii="Times New Roman" w:hAnsi="Times New Roman" w:cs="Times New Roman"/>
                <w:color w:val="000000" w:themeColor="text1"/>
                <w:sz w:val="28"/>
                <w:szCs w:val="28"/>
                <w:lang w:val="en-US"/>
              </w:rPr>
              <w:t>2</w:t>
            </w:r>
          </w:p>
        </w:tc>
      </w:tr>
      <w:tr w:rsidR="006F1966" w:rsidRPr="006F1966" w:rsidTr="00BC6E1B">
        <w:trPr>
          <w:gridAfter w:val="1"/>
          <w:wAfter w:w="7" w:type="pct"/>
          <w:jc w:val="center"/>
        </w:trPr>
        <w:tc>
          <w:tcPr>
            <w:tcW w:w="513" w:type="pct"/>
            <w:vAlign w:val="center"/>
          </w:tcPr>
          <w:p w:rsidR="006F1966" w:rsidRPr="006F1966" w:rsidRDefault="006F1966" w:rsidP="00BC6E1B">
            <w:pPr>
              <w:pStyle w:val="a4"/>
              <w:ind w:left="0"/>
              <w:jc w:val="center"/>
              <w:rPr>
                <w:b/>
                <w:sz w:val="28"/>
                <w:szCs w:val="28"/>
                <w:lang w:val="en-US"/>
              </w:rPr>
            </w:pPr>
            <w:r w:rsidRPr="006F1966">
              <w:rPr>
                <w:b/>
                <w:sz w:val="28"/>
                <w:szCs w:val="28"/>
                <w:lang w:val="en-US"/>
              </w:rPr>
              <w:t>A29</w:t>
            </w:r>
          </w:p>
        </w:tc>
        <w:tc>
          <w:tcPr>
            <w:tcW w:w="4090" w:type="pct"/>
            <w:shd w:val="clear" w:color="auto" w:fill="auto"/>
          </w:tcPr>
          <w:p w:rsidR="006F1966" w:rsidRPr="006F1966" w:rsidRDefault="006F1966" w:rsidP="00BC6E1B">
            <w:pPr>
              <w:tabs>
                <w:tab w:val="left" w:pos="149"/>
              </w:tabs>
              <w:spacing w:after="120"/>
              <w:ind w:left="149"/>
              <w:rPr>
                <w:rFonts w:ascii="Times New Roman" w:hAnsi="Times New Roman" w:cs="Times New Roman"/>
                <w:color w:val="1D1B11"/>
                <w:sz w:val="28"/>
                <w:szCs w:val="28"/>
                <w:lang w:val="uz-Cyrl-UZ"/>
              </w:rPr>
            </w:pPr>
            <w:r w:rsidRPr="006F1966">
              <w:rPr>
                <w:rFonts w:ascii="Times New Roman" w:hAnsi="Times New Roman" w:cs="Times New Roman"/>
                <w:color w:val="1D1B11"/>
                <w:sz w:val="28"/>
                <w:szCs w:val="28"/>
                <w:lang w:val="uz-Cyrl-UZ"/>
              </w:rPr>
              <w:t xml:space="preserve">Eshitish </w:t>
            </w:r>
            <w:r w:rsidRPr="006F1966">
              <w:rPr>
                <w:rFonts w:ascii="Times New Roman" w:hAnsi="Times New Roman" w:cs="Times New Roman"/>
                <w:color w:val="1D1B11"/>
                <w:sz w:val="28"/>
                <w:szCs w:val="28"/>
                <w:lang w:val="it-IT"/>
              </w:rPr>
              <w:t xml:space="preserve">analizatorlarining tuzilishini va fiziologiyasini </w:t>
            </w:r>
            <w:r w:rsidRPr="006F1966">
              <w:rPr>
                <w:rFonts w:ascii="Times New Roman" w:hAnsi="Times New Roman" w:cs="Times New Roman"/>
                <w:color w:val="1D1B11"/>
                <w:sz w:val="28"/>
                <w:szCs w:val="28"/>
                <w:lang w:val="sv-SE"/>
              </w:rPr>
              <w:t>anatomik atlas,    t</w:t>
            </w:r>
            <w:r w:rsidRPr="006F1966">
              <w:rPr>
                <w:rFonts w:ascii="Times New Roman" w:hAnsi="Times New Roman" w:cs="Times New Roman"/>
                <w:color w:val="1D1B11"/>
                <w:sz w:val="28"/>
                <w:szCs w:val="28"/>
                <w:lang w:val="uz-Cyrl-UZ"/>
              </w:rPr>
              <w:t xml:space="preserve">arqatma </w:t>
            </w:r>
            <w:r w:rsidRPr="006F1966">
              <w:rPr>
                <w:rFonts w:ascii="Times New Roman" w:hAnsi="Times New Roman" w:cs="Times New Roman"/>
                <w:color w:val="1D1B11"/>
                <w:sz w:val="28"/>
                <w:szCs w:val="28"/>
                <w:lang w:val="sv-SE"/>
              </w:rPr>
              <w:t xml:space="preserve">va multimedia </w:t>
            </w:r>
            <w:r w:rsidRPr="006F1966">
              <w:rPr>
                <w:rFonts w:ascii="Times New Roman" w:hAnsi="Times New Roman" w:cs="Times New Roman"/>
                <w:color w:val="1D1B11"/>
                <w:sz w:val="28"/>
                <w:szCs w:val="28"/>
                <w:lang w:val="uz-Cyrl-UZ"/>
              </w:rPr>
              <w:t>materiallar yordamida</w:t>
            </w:r>
            <w:r w:rsidRPr="006F1966">
              <w:rPr>
                <w:rFonts w:ascii="Times New Roman" w:hAnsi="Times New Roman" w:cs="Times New Roman"/>
                <w:color w:val="1D1B11"/>
                <w:sz w:val="28"/>
                <w:szCs w:val="28"/>
                <w:lang w:val="sv-SE"/>
              </w:rPr>
              <w:t xml:space="preserve"> o</w:t>
            </w:r>
            <w:r w:rsidRPr="006F1966">
              <w:rPr>
                <w:rFonts w:ascii="Times New Roman" w:hAnsi="Times New Roman" w:cs="Times New Roman"/>
                <w:color w:val="1D1B11"/>
                <w:sz w:val="28"/>
                <w:szCs w:val="28"/>
                <w:lang w:val="uz-Cyrl-UZ"/>
              </w:rPr>
              <w:t>‘</w:t>
            </w:r>
            <w:r w:rsidRPr="006F1966">
              <w:rPr>
                <w:rFonts w:ascii="Times New Roman" w:hAnsi="Times New Roman" w:cs="Times New Roman"/>
                <w:color w:val="1D1B11"/>
                <w:sz w:val="28"/>
                <w:szCs w:val="28"/>
                <w:lang w:val="sv-SE"/>
              </w:rPr>
              <w:t>rganish</w:t>
            </w:r>
            <w:r w:rsidRPr="006F1966">
              <w:rPr>
                <w:rFonts w:ascii="Times New Roman" w:hAnsi="Times New Roman" w:cs="Times New Roman"/>
                <w:color w:val="1D1B11"/>
                <w:sz w:val="28"/>
                <w:szCs w:val="28"/>
                <w:lang w:val="uz-Cyrl-UZ"/>
              </w:rPr>
              <w:t>.</w:t>
            </w:r>
          </w:p>
        </w:tc>
        <w:tc>
          <w:tcPr>
            <w:tcW w:w="390" w:type="pct"/>
            <w:vAlign w:val="center"/>
          </w:tcPr>
          <w:p w:rsidR="006F1966" w:rsidRPr="006F1966" w:rsidRDefault="006F1966" w:rsidP="00BC6E1B">
            <w:pPr>
              <w:contextualSpacing/>
              <w:jc w:val="center"/>
              <w:rPr>
                <w:rFonts w:ascii="Times New Roman" w:hAnsi="Times New Roman" w:cs="Times New Roman"/>
                <w:color w:val="000000" w:themeColor="text1"/>
                <w:sz w:val="28"/>
                <w:szCs w:val="28"/>
                <w:lang w:val="en-US"/>
              </w:rPr>
            </w:pPr>
            <w:r w:rsidRPr="006F1966">
              <w:rPr>
                <w:rFonts w:ascii="Times New Roman" w:hAnsi="Times New Roman" w:cs="Times New Roman"/>
                <w:color w:val="000000" w:themeColor="text1"/>
                <w:sz w:val="28"/>
                <w:szCs w:val="28"/>
                <w:lang w:val="en-US"/>
              </w:rPr>
              <w:t>2</w:t>
            </w:r>
          </w:p>
        </w:tc>
      </w:tr>
      <w:tr w:rsidR="006F1966" w:rsidRPr="006F1966" w:rsidTr="00BC6E1B">
        <w:trPr>
          <w:gridAfter w:val="1"/>
          <w:wAfter w:w="7" w:type="pct"/>
          <w:jc w:val="center"/>
        </w:trPr>
        <w:tc>
          <w:tcPr>
            <w:tcW w:w="513" w:type="pct"/>
            <w:vAlign w:val="center"/>
          </w:tcPr>
          <w:p w:rsidR="006F1966" w:rsidRPr="006F1966" w:rsidRDefault="006F1966" w:rsidP="00BC6E1B">
            <w:pPr>
              <w:pStyle w:val="a4"/>
              <w:ind w:left="0"/>
              <w:jc w:val="center"/>
              <w:rPr>
                <w:b/>
                <w:sz w:val="28"/>
                <w:szCs w:val="28"/>
                <w:lang w:val="en-US"/>
              </w:rPr>
            </w:pPr>
            <w:r w:rsidRPr="006F1966">
              <w:rPr>
                <w:b/>
                <w:sz w:val="28"/>
                <w:szCs w:val="28"/>
                <w:lang w:val="en-US"/>
              </w:rPr>
              <w:t>A30</w:t>
            </w:r>
          </w:p>
        </w:tc>
        <w:tc>
          <w:tcPr>
            <w:tcW w:w="4090" w:type="pct"/>
            <w:shd w:val="clear" w:color="auto" w:fill="auto"/>
          </w:tcPr>
          <w:p w:rsidR="006F1966" w:rsidRPr="006F1966" w:rsidRDefault="006F1966" w:rsidP="00BC6E1B">
            <w:pPr>
              <w:rPr>
                <w:rFonts w:ascii="Times New Roman" w:hAnsi="Times New Roman" w:cs="Times New Roman"/>
                <w:color w:val="1D1B11"/>
                <w:sz w:val="28"/>
                <w:szCs w:val="28"/>
                <w:lang w:val="it-IT"/>
              </w:rPr>
            </w:pPr>
            <w:r w:rsidRPr="006F1966">
              <w:rPr>
                <w:rFonts w:ascii="Times New Roman" w:hAnsi="Times New Roman" w:cs="Times New Roman"/>
                <w:color w:val="1D1B11"/>
                <w:sz w:val="28"/>
                <w:szCs w:val="28"/>
                <w:lang w:val="it-IT"/>
              </w:rPr>
              <w:t>T</w:t>
            </w:r>
            <w:r w:rsidRPr="006F1966">
              <w:rPr>
                <w:rFonts w:ascii="Times New Roman" w:hAnsi="Times New Roman" w:cs="Times New Roman"/>
                <w:color w:val="1D1B11"/>
                <w:sz w:val="28"/>
                <w:szCs w:val="28"/>
                <w:lang w:val="uz-Cyrl-UZ"/>
              </w:rPr>
              <w:t xml:space="preserve">a’m </w:t>
            </w:r>
            <w:r w:rsidRPr="006F1966">
              <w:rPr>
                <w:rFonts w:ascii="Times New Roman" w:hAnsi="Times New Roman" w:cs="Times New Roman"/>
                <w:color w:val="1D1B11"/>
                <w:sz w:val="28"/>
                <w:szCs w:val="28"/>
                <w:lang w:val="it-IT"/>
              </w:rPr>
              <w:t xml:space="preserve">va </w:t>
            </w:r>
            <w:r w:rsidRPr="006F1966">
              <w:rPr>
                <w:rFonts w:ascii="Times New Roman" w:hAnsi="Times New Roman" w:cs="Times New Roman"/>
                <w:color w:val="1D1B11"/>
                <w:sz w:val="28"/>
                <w:szCs w:val="28"/>
                <w:lang w:val="uz-Cyrl-UZ"/>
              </w:rPr>
              <w:t>hid</w:t>
            </w:r>
            <w:r w:rsidRPr="006F1966">
              <w:rPr>
                <w:rFonts w:ascii="Times New Roman" w:hAnsi="Times New Roman" w:cs="Times New Roman"/>
                <w:color w:val="1D1B11"/>
                <w:sz w:val="28"/>
                <w:szCs w:val="28"/>
                <w:lang w:val="it-IT"/>
              </w:rPr>
              <w:t xml:space="preserve"> bilish analizatorlarining tuzilishini va fiziologiyasini </w:t>
            </w:r>
            <w:r w:rsidRPr="006F1966">
              <w:rPr>
                <w:rFonts w:ascii="Times New Roman" w:hAnsi="Times New Roman" w:cs="Times New Roman"/>
                <w:color w:val="1D1B11"/>
                <w:sz w:val="28"/>
                <w:szCs w:val="28"/>
                <w:lang w:val="sv-SE"/>
              </w:rPr>
              <w:t>anatomik atlas, t</w:t>
            </w:r>
            <w:r w:rsidRPr="006F1966">
              <w:rPr>
                <w:rFonts w:ascii="Times New Roman" w:hAnsi="Times New Roman" w:cs="Times New Roman"/>
                <w:color w:val="1D1B11"/>
                <w:sz w:val="28"/>
                <w:szCs w:val="28"/>
                <w:lang w:val="uz-Cyrl-UZ"/>
              </w:rPr>
              <w:t xml:space="preserve">arqatma </w:t>
            </w:r>
            <w:r w:rsidRPr="006F1966">
              <w:rPr>
                <w:rFonts w:ascii="Times New Roman" w:hAnsi="Times New Roman" w:cs="Times New Roman"/>
                <w:color w:val="1D1B11"/>
                <w:sz w:val="28"/>
                <w:szCs w:val="28"/>
                <w:lang w:val="sv-SE"/>
              </w:rPr>
              <w:t xml:space="preserve">va multimedia </w:t>
            </w:r>
            <w:r w:rsidRPr="006F1966">
              <w:rPr>
                <w:rFonts w:ascii="Times New Roman" w:hAnsi="Times New Roman" w:cs="Times New Roman"/>
                <w:color w:val="1D1B11"/>
                <w:sz w:val="28"/>
                <w:szCs w:val="28"/>
                <w:lang w:val="uz-Cyrl-UZ"/>
              </w:rPr>
              <w:t>materiallar yordamida</w:t>
            </w:r>
            <w:r w:rsidRPr="006F1966">
              <w:rPr>
                <w:rFonts w:ascii="Times New Roman" w:hAnsi="Times New Roman" w:cs="Times New Roman"/>
                <w:color w:val="1D1B11"/>
                <w:sz w:val="28"/>
                <w:szCs w:val="28"/>
                <w:lang w:val="sv-SE"/>
              </w:rPr>
              <w:t xml:space="preserve"> o</w:t>
            </w:r>
            <w:r w:rsidRPr="006F1966">
              <w:rPr>
                <w:rFonts w:ascii="Times New Roman" w:hAnsi="Times New Roman" w:cs="Times New Roman"/>
                <w:color w:val="1D1B11"/>
                <w:sz w:val="28"/>
                <w:szCs w:val="28"/>
                <w:lang w:val="uz-Cyrl-UZ"/>
              </w:rPr>
              <w:t>‘</w:t>
            </w:r>
            <w:r w:rsidRPr="006F1966">
              <w:rPr>
                <w:rFonts w:ascii="Times New Roman" w:hAnsi="Times New Roman" w:cs="Times New Roman"/>
                <w:color w:val="1D1B11"/>
                <w:sz w:val="28"/>
                <w:szCs w:val="28"/>
                <w:lang w:val="sv-SE"/>
              </w:rPr>
              <w:t>rganish</w:t>
            </w:r>
            <w:r w:rsidRPr="006F1966">
              <w:rPr>
                <w:rFonts w:ascii="Times New Roman" w:hAnsi="Times New Roman" w:cs="Times New Roman"/>
                <w:color w:val="1D1B11"/>
                <w:sz w:val="28"/>
                <w:szCs w:val="28"/>
                <w:lang w:val="uz-Cyrl-UZ"/>
              </w:rPr>
              <w:t>.</w:t>
            </w:r>
          </w:p>
        </w:tc>
        <w:tc>
          <w:tcPr>
            <w:tcW w:w="390" w:type="pct"/>
            <w:vAlign w:val="center"/>
          </w:tcPr>
          <w:p w:rsidR="006F1966" w:rsidRPr="006F1966" w:rsidRDefault="006F1966" w:rsidP="00BC6E1B">
            <w:pPr>
              <w:contextualSpacing/>
              <w:jc w:val="center"/>
              <w:rPr>
                <w:rFonts w:ascii="Times New Roman" w:hAnsi="Times New Roman" w:cs="Times New Roman"/>
                <w:color w:val="000000" w:themeColor="text1"/>
                <w:sz w:val="28"/>
                <w:szCs w:val="28"/>
                <w:lang w:val="en-US"/>
              </w:rPr>
            </w:pPr>
            <w:r w:rsidRPr="006F1966">
              <w:rPr>
                <w:rFonts w:ascii="Times New Roman" w:hAnsi="Times New Roman" w:cs="Times New Roman"/>
                <w:color w:val="000000" w:themeColor="text1"/>
                <w:sz w:val="28"/>
                <w:szCs w:val="28"/>
                <w:lang w:val="en-US"/>
              </w:rPr>
              <w:t>2</w:t>
            </w:r>
          </w:p>
        </w:tc>
      </w:tr>
      <w:tr w:rsidR="006F1966" w:rsidRPr="006F1966" w:rsidTr="00BC6E1B">
        <w:trPr>
          <w:jc w:val="center"/>
        </w:trPr>
        <w:tc>
          <w:tcPr>
            <w:tcW w:w="4603" w:type="pct"/>
            <w:gridSpan w:val="2"/>
            <w:vAlign w:val="center"/>
          </w:tcPr>
          <w:p w:rsidR="006F1966" w:rsidRPr="006F1966" w:rsidRDefault="006F1966" w:rsidP="00BC6E1B">
            <w:pPr>
              <w:contextualSpacing/>
              <w:rPr>
                <w:rFonts w:ascii="Times New Roman" w:hAnsi="Times New Roman" w:cs="Times New Roman"/>
                <w:b/>
                <w:color w:val="000000" w:themeColor="text1"/>
                <w:sz w:val="28"/>
                <w:szCs w:val="28"/>
                <w:lang w:val="en-US"/>
              </w:rPr>
            </w:pPr>
            <w:r w:rsidRPr="006F1966">
              <w:rPr>
                <w:rFonts w:ascii="Times New Roman" w:hAnsi="Times New Roman" w:cs="Times New Roman"/>
                <w:b/>
                <w:color w:val="000000" w:themeColor="text1"/>
                <w:sz w:val="28"/>
                <w:szCs w:val="28"/>
                <w:lang w:val="en-US"/>
              </w:rPr>
              <w:t>Jami</w:t>
            </w:r>
          </w:p>
        </w:tc>
        <w:tc>
          <w:tcPr>
            <w:tcW w:w="397" w:type="pct"/>
            <w:gridSpan w:val="2"/>
            <w:vAlign w:val="center"/>
          </w:tcPr>
          <w:p w:rsidR="006F1966" w:rsidRPr="006F1966" w:rsidRDefault="006F1966" w:rsidP="00BC6E1B">
            <w:pPr>
              <w:contextualSpacing/>
              <w:jc w:val="center"/>
              <w:rPr>
                <w:rFonts w:ascii="Times New Roman" w:hAnsi="Times New Roman" w:cs="Times New Roman"/>
                <w:b/>
                <w:color w:val="000000" w:themeColor="text1"/>
                <w:sz w:val="28"/>
                <w:szCs w:val="28"/>
                <w:lang w:val="en-US"/>
              </w:rPr>
            </w:pPr>
            <w:r w:rsidRPr="006F1966">
              <w:rPr>
                <w:rFonts w:ascii="Times New Roman" w:hAnsi="Times New Roman" w:cs="Times New Roman"/>
                <w:b/>
                <w:color w:val="000000" w:themeColor="text1"/>
                <w:sz w:val="28"/>
                <w:szCs w:val="28"/>
                <w:lang w:val="en-US"/>
              </w:rPr>
              <w:t>60</w:t>
            </w:r>
          </w:p>
        </w:tc>
      </w:tr>
    </w:tbl>
    <w:p w:rsidR="006F1966" w:rsidRPr="006F1966" w:rsidRDefault="006F1966" w:rsidP="006F1966">
      <w:pPr>
        <w:rPr>
          <w:rFonts w:ascii="Times New Roman" w:hAnsi="Times New Roman" w:cs="Times New Roman"/>
          <w:sz w:val="28"/>
          <w:szCs w:val="28"/>
          <w:lang w:val="uz-Cyrl-UZ"/>
        </w:rPr>
      </w:pPr>
    </w:p>
    <w:tbl>
      <w:tblPr>
        <w:tblStyle w:val="a6"/>
        <w:tblW w:w="5000" w:type="pct"/>
        <w:jc w:val="center"/>
        <w:tblLook w:val="04A0" w:firstRow="1" w:lastRow="0" w:firstColumn="1" w:lastColumn="0" w:noHBand="0" w:noVBand="1"/>
      </w:tblPr>
      <w:tblGrid>
        <w:gridCol w:w="948"/>
        <w:gridCol w:w="7926"/>
        <w:gridCol w:w="697"/>
      </w:tblGrid>
      <w:tr w:rsidR="006F1966" w:rsidRPr="006F1966" w:rsidTr="00BC6E1B">
        <w:trPr>
          <w:jc w:val="center"/>
        </w:trPr>
        <w:tc>
          <w:tcPr>
            <w:tcW w:w="5000" w:type="pct"/>
            <w:gridSpan w:val="3"/>
            <w:vAlign w:val="center"/>
          </w:tcPr>
          <w:p w:rsidR="006F1966" w:rsidRPr="006F1966" w:rsidRDefault="006F1966" w:rsidP="00BC6E1B">
            <w:pPr>
              <w:jc w:val="center"/>
              <w:rPr>
                <w:rFonts w:ascii="Times New Roman" w:hAnsi="Times New Roman" w:cs="Times New Roman"/>
                <w:color w:val="000000" w:themeColor="text1"/>
                <w:sz w:val="28"/>
                <w:szCs w:val="28"/>
                <w:lang w:val="uz-Cyrl-UZ"/>
              </w:rPr>
            </w:pPr>
            <w:r w:rsidRPr="006F1966">
              <w:rPr>
                <w:rFonts w:ascii="Times New Roman" w:hAnsi="Times New Roman" w:cs="Times New Roman"/>
                <w:b/>
                <w:sz w:val="28"/>
                <w:szCs w:val="28"/>
                <w:lang w:val="uz-Cyrl-UZ"/>
              </w:rPr>
              <w:t>Mustaqil ta’lim (MT)</w:t>
            </w:r>
          </w:p>
        </w:tc>
      </w:tr>
      <w:tr w:rsidR="006F1966" w:rsidRPr="006F1966" w:rsidTr="00BC6E1B">
        <w:trPr>
          <w:jc w:val="center"/>
        </w:trPr>
        <w:tc>
          <w:tcPr>
            <w:tcW w:w="495" w:type="pct"/>
            <w:vAlign w:val="center"/>
          </w:tcPr>
          <w:p w:rsidR="006F1966" w:rsidRPr="006F1966" w:rsidRDefault="006F1966" w:rsidP="00BC6E1B">
            <w:pPr>
              <w:pStyle w:val="a4"/>
              <w:ind w:left="0"/>
              <w:jc w:val="center"/>
              <w:rPr>
                <w:b/>
                <w:bCs/>
                <w:sz w:val="28"/>
                <w:szCs w:val="28"/>
                <w:lang w:val="uz-Cyrl-UZ"/>
              </w:rPr>
            </w:pPr>
            <w:r w:rsidRPr="006F1966">
              <w:rPr>
                <w:b/>
                <w:sz w:val="28"/>
                <w:szCs w:val="28"/>
                <w:lang w:val="uz-Cyrl-UZ"/>
              </w:rPr>
              <w:t>MT</w:t>
            </w:r>
            <w:r w:rsidRPr="006F1966">
              <w:rPr>
                <w:b/>
                <w:bCs/>
                <w:sz w:val="28"/>
                <w:szCs w:val="28"/>
                <w:lang w:val="uz-Cyrl-UZ"/>
              </w:rPr>
              <w:t>1</w:t>
            </w:r>
          </w:p>
        </w:tc>
        <w:tc>
          <w:tcPr>
            <w:tcW w:w="4141" w:type="pct"/>
            <w:tcBorders>
              <w:top w:val="single" w:sz="4" w:space="0" w:color="000000"/>
              <w:left w:val="single" w:sz="4" w:space="0" w:color="000000"/>
              <w:bottom w:val="single" w:sz="4" w:space="0" w:color="000000"/>
              <w:right w:val="single" w:sz="4" w:space="0" w:color="000000"/>
            </w:tcBorders>
            <w:shd w:val="clear" w:color="auto" w:fill="auto"/>
          </w:tcPr>
          <w:p w:rsidR="006F1966" w:rsidRPr="006F1966" w:rsidRDefault="006F1966" w:rsidP="00BC6E1B">
            <w:pPr>
              <w:pStyle w:val="Default"/>
              <w:rPr>
                <w:sz w:val="28"/>
                <w:szCs w:val="28"/>
                <w:lang w:val="uz-Cyrl-UZ"/>
              </w:rPr>
            </w:pPr>
            <w:r w:rsidRPr="006F1966">
              <w:rPr>
                <w:color w:val="1D1B11"/>
                <w:sz w:val="28"/>
                <w:szCs w:val="28"/>
                <w:lang w:val="en-GB"/>
              </w:rPr>
              <w:t>Skelet sistemasining filogenezi.</w:t>
            </w:r>
          </w:p>
        </w:tc>
        <w:tc>
          <w:tcPr>
            <w:tcW w:w="3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6F1966" w:rsidRPr="006F1966" w:rsidRDefault="006F1966" w:rsidP="00BC6E1B">
            <w:pPr>
              <w:jc w:val="center"/>
              <w:rPr>
                <w:rFonts w:ascii="Times New Roman" w:hAnsi="Times New Roman" w:cs="Times New Roman"/>
                <w:bCs/>
                <w:sz w:val="28"/>
                <w:szCs w:val="28"/>
                <w:lang w:val="uz-Latn-UZ"/>
              </w:rPr>
            </w:pPr>
            <w:r w:rsidRPr="006F1966">
              <w:rPr>
                <w:rFonts w:ascii="Times New Roman" w:hAnsi="Times New Roman" w:cs="Times New Roman"/>
                <w:bCs/>
                <w:sz w:val="28"/>
                <w:szCs w:val="28"/>
                <w:lang w:val="uz-Latn-UZ"/>
              </w:rPr>
              <w:t>6</w:t>
            </w:r>
          </w:p>
        </w:tc>
      </w:tr>
      <w:tr w:rsidR="006F1966" w:rsidRPr="006F1966" w:rsidTr="00BC6E1B">
        <w:trPr>
          <w:jc w:val="center"/>
        </w:trPr>
        <w:tc>
          <w:tcPr>
            <w:tcW w:w="495" w:type="pct"/>
            <w:vAlign w:val="center"/>
          </w:tcPr>
          <w:p w:rsidR="006F1966" w:rsidRPr="006F1966" w:rsidRDefault="006F1966" w:rsidP="00BC6E1B">
            <w:pPr>
              <w:pStyle w:val="a4"/>
              <w:ind w:left="0"/>
              <w:jc w:val="center"/>
              <w:rPr>
                <w:b/>
                <w:bCs/>
                <w:sz w:val="28"/>
                <w:szCs w:val="28"/>
                <w:lang w:val="uz-Cyrl-UZ"/>
              </w:rPr>
            </w:pPr>
            <w:r w:rsidRPr="006F1966">
              <w:rPr>
                <w:b/>
                <w:sz w:val="28"/>
                <w:szCs w:val="28"/>
                <w:lang w:val="uz-Cyrl-UZ"/>
              </w:rPr>
              <w:t>MT</w:t>
            </w:r>
            <w:r w:rsidRPr="006F1966">
              <w:rPr>
                <w:b/>
                <w:bCs/>
                <w:sz w:val="28"/>
                <w:szCs w:val="28"/>
                <w:lang w:val="uz-Cyrl-UZ"/>
              </w:rPr>
              <w:t>2</w:t>
            </w:r>
          </w:p>
        </w:tc>
        <w:tc>
          <w:tcPr>
            <w:tcW w:w="4141" w:type="pct"/>
            <w:tcBorders>
              <w:top w:val="single" w:sz="4" w:space="0" w:color="000000"/>
              <w:left w:val="single" w:sz="4" w:space="0" w:color="000000"/>
              <w:bottom w:val="single" w:sz="4" w:space="0" w:color="000000"/>
              <w:right w:val="single" w:sz="4" w:space="0" w:color="000000"/>
            </w:tcBorders>
            <w:shd w:val="clear" w:color="auto" w:fill="auto"/>
          </w:tcPr>
          <w:p w:rsidR="006F1966" w:rsidRPr="006F1966" w:rsidRDefault="006F1966" w:rsidP="00BC6E1B">
            <w:pPr>
              <w:rPr>
                <w:rFonts w:ascii="Times New Roman" w:hAnsi="Times New Roman" w:cs="Times New Roman"/>
                <w:sz w:val="28"/>
                <w:szCs w:val="28"/>
                <w:lang w:val="uz-Cyrl-UZ"/>
              </w:rPr>
            </w:pPr>
            <w:r w:rsidRPr="006F1966">
              <w:rPr>
                <w:rFonts w:ascii="Times New Roman" w:hAnsi="Times New Roman" w:cs="Times New Roman"/>
                <w:color w:val="1D1B11"/>
                <w:sz w:val="28"/>
                <w:szCs w:val="28"/>
                <w:lang w:val="en-GB"/>
              </w:rPr>
              <w:t>Bosh suyaklarining taraqqiyoti.</w:t>
            </w:r>
          </w:p>
        </w:tc>
        <w:tc>
          <w:tcPr>
            <w:tcW w:w="364" w:type="pct"/>
            <w:tcBorders>
              <w:top w:val="single" w:sz="4" w:space="0" w:color="000000"/>
              <w:left w:val="single" w:sz="4" w:space="0" w:color="000000"/>
              <w:bottom w:val="single" w:sz="4" w:space="0" w:color="000000"/>
              <w:right w:val="single" w:sz="4" w:space="0" w:color="000000"/>
            </w:tcBorders>
            <w:shd w:val="clear" w:color="auto" w:fill="auto"/>
          </w:tcPr>
          <w:p w:rsidR="006F1966" w:rsidRPr="006F1966" w:rsidRDefault="006F1966" w:rsidP="00BC6E1B">
            <w:pPr>
              <w:jc w:val="center"/>
              <w:rPr>
                <w:rFonts w:ascii="Times New Roman" w:hAnsi="Times New Roman" w:cs="Times New Roman"/>
                <w:sz w:val="28"/>
                <w:szCs w:val="28"/>
                <w:lang w:val="en-US"/>
              </w:rPr>
            </w:pPr>
            <w:r w:rsidRPr="006F1966">
              <w:rPr>
                <w:rFonts w:ascii="Times New Roman" w:hAnsi="Times New Roman" w:cs="Times New Roman"/>
                <w:bCs/>
                <w:sz w:val="28"/>
                <w:szCs w:val="28"/>
                <w:lang w:val="uz-Latn-UZ"/>
              </w:rPr>
              <w:t>6</w:t>
            </w:r>
          </w:p>
        </w:tc>
      </w:tr>
      <w:tr w:rsidR="006F1966" w:rsidRPr="006F1966" w:rsidTr="00BC6E1B">
        <w:trPr>
          <w:jc w:val="center"/>
        </w:trPr>
        <w:tc>
          <w:tcPr>
            <w:tcW w:w="495" w:type="pct"/>
            <w:vAlign w:val="center"/>
          </w:tcPr>
          <w:p w:rsidR="006F1966" w:rsidRPr="006F1966" w:rsidRDefault="006F1966" w:rsidP="00BC6E1B">
            <w:pPr>
              <w:pStyle w:val="a4"/>
              <w:ind w:left="0"/>
              <w:jc w:val="center"/>
              <w:rPr>
                <w:b/>
                <w:bCs/>
                <w:sz w:val="28"/>
                <w:szCs w:val="28"/>
                <w:lang w:val="uz-Cyrl-UZ"/>
              </w:rPr>
            </w:pPr>
            <w:r w:rsidRPr="006F1966">
              <w:rPr>
                <w:b/>
                <w:sz w:val="28"/>
                <w:szCs w:val="28"/>
                <w:lang w:val="uz-Cyrl-UZ"/>
              </w:rPr>
              <w:t>MT</w:t>
            </w:r>
            <w:r w:rsidRPr="006F1966">
              <w:rPr>
                <w:b/>
                <w:bCs/>
                <w:sz w:val="28"/>
                <w:szCs w:val="28"/>
                <w:lang w:val="uz-Cyrl-UZ"/>
              </w:rPr>
              <w:t>3</w:t>
            </w:r>
          </w:p>
        </w:tc>
        <w:tc>
          <w:tcPr>
            <w:tcW w:w="4141" w:type="pct"/>
            <w:tcBorders>
              <w:top w:val="single" w:sz="4" w:space="0" w:color="000000"/>
              <w:left w:val="single" w:sz="4" w:space="0" w:color="000000"/>
              <w:bottom w:val="single" w:sz="4" w:space="0" w:color="000000"/>
              <w:right w:val="single" w:sz="4" w:space="0" w:color="000000"/>
            </w:tcBorders>
            <w:shd w:val="clear" w:color="auto" w:fill="auto"/>
          </w:tcPr>
          <w:p w:rsidR="006F1966" w:rsidRPr="006F1966" w:rsidRDefault="006F1966" w:rsidP="00BC6E1B">
            <w:pPr>
              <w:shd w:val="clear" w:color="auto" w:fill="FFFFFF"/>
              <w:autoSpaceDE w:val="0"/>
              <w:autoSpaceDN w:val="0"/>
              <w:adjustRightInd w:val="0"/>
              <w:rPr>
                <w:rFonts w:ascii="Times New Roman" w:hAnsi="Times New Roman" w:cs="Times New Roman"/>
                <w:bCs/>
                <w:sz w:val="28"/>
                <w:szCs w:val="28"/>
                <w:lang w:val="it-IT"/>
              </w:rPr>
            </w:pPr>
            <w:r w:rsidRPr="006F1966">
              <w:rPr>
                <w:rFonts w:ascii="Times New Roman" w:hAnsi="Times New Roman" w:cs="Times New Roman"/>
                <w:color w:val="1D1B11"/>
                <w:sz w:val="28"/>
                <w:szCs w:val="28"/>
                <w:lang w:val="en-GB"/>
              </w:rPr>
              <w:t>Muskullarning xilma-hilligi.</w:t>
            </w:r>
          </w:p>
        </w:tc>
        <w:tc>
          <w:tcPr>
            <w:tcW w:w="364" w:type="pct"/>
            <w:tcBorders>
              <w:top w:val="single" w:sz="4" w:space="0" w:color="000000"/>
              <w:left w:val="single" w:sz="4" w:space="0" w:color="000000"/>
              <w:bottom w:val="single" w:sz="4" w:space="0" w:color="000000"/>
              <w:right w:val="single" w:sz="4" w:space="0" w:color="000000"/>
            </w:tcBorders>
            <w:shd w:val="clear" w:color="auto" w:fill="auto"/>
          </w:tcPr>
          <w:p w:rsidR="006F1966" w:rsidRPr="006F1966" w:rsidRDefault="006F1966" w:rsidP="00BC6E1B">
            <w:pPr>
              <w:jc w:val="center"/>
              <w:rPr>
                <w:rFonts w:ascii="Times New Roman" w:hAnsi="Times New Roman" w:cs="Times New Roman"/>
                <w:sz w:val="28"/>
                <w:szCs w:val="28"/>
                <w:lang w:val="en-US"/>
              </w:rPr>
            </w:pPr>
            <w:r w:rsidRPr="006F1966">
              <w:rPr>
                <w:rFonts w:ascii="Times New Roman" w:hAnsi="Times New Roman" w:cs="Times New Roman"/>
                <w:bCs/>
                <w:sz w:val="28"/>
                <w:szCs w:val="28"/>
                <w:lang w:val="uz-Latn-UZ"/>
              </w:rPr>
              <w:t>6</w:t>
            </w:r>
          </w:p>
        </w:tc>
      </w:tr>
      <w:tr w:rsidR="006F1966" w:rsidRPr="006F1966" w:rsidTr="00BC6E1B">
        <w:trPr>
          <w:jc w:val="center"/>
        </w:trPr>
        <w:tc>
          <w:tcPr>
            <w:tcW w:w="495" w:type="pct"/>
            <w:vAlign w:val="center"/>
          </w:tcPr>
          <w:p w:rsidR="006F1966" w:rsidRPr="006F1966" w:rsidRDefault="006F1966" w:rsidP="00BC6E1B">
            <w:pPr>
              <w:pStyle w:val="a4"/>
              <w:ind w:left="0"/>
              <w:jc w:val="center"/>
              <w:rPr>
                <w:b/>
                <w:bCs/>
                <w:sz w:val="28"/>
                <w:szCs w:val="28"/>
                <w:lang w:val="uz-Cyrl-UZ"/>
              </w:rPr>
            </w:pPr>
            <w:r w:rsidRPr="006F1966">
              <w:rPr>
                <w:b/>
                <w:sz w:val="28"/>
                <w:szCs w:val="28"/>
                <w:lang w:val="uz-Cyrl-UZ"/>
              </w:rPr>
              <w:t>MT</w:t>
            </w:r>
            <w:r w:rsidRPr="006F1966">
              <w:rPr>
                <w:b/>
                <w:bCs/>
                <w:sz w:val="28"/>
                <w:szCs w:val="28"/>
                <w:lang w:val="uz-Cyrl-UZ"/>
              </w:rPr>
              <w:t>4</w:t>
            </w:r>
          </w:p>
        </w:tc>
        <w:tc>
          <w:tcPr>
            <w:tcW w:w="4141" w:type="pct"/>
            <w:tcBorders>
              <w:top w:val="single" w:sz="4" w:space="0" w:color="000000"/>
              <w:left w:val="single" w:sz="4" w:space="0" w:color="000000"/>
              <w:bottom w:val="single" w:sz="4" w:space="0" w:color="000000"/>
              <w:right w:val="single" w:sz="4" w:space="0" w:color="000000"/>
            </w:tcBorders>
            <w:shd w:val="clear" w:color="auto" w:fill="auto"/>
          </w:tcPr>
          <w:p w:rsidR="006F1966" w:rsidRPr="006F1966" w:rsidRDefault="006F1966" w:rsidP="00BC6E1B">
            <w:pPr>
              <w:shd w:val="clear" w:color="auto" w:fill="FFFFFF"/>
              <w:autoSpaceDE w:val="0"/>
              <w:autoSpaceDN w:val="0"/>
              <w:adjustRightInd w:val="0"/>
              <w:rPr>
                <w:rFonts w:ascii="Times New Roman" w:hAnsi="Times New Roman" w:cs="Times New Roman"/>
                <w:sz w:val="28"/>
                <w:szCs w:val="28"/>
                <w:lang w:val="it-IT"/>
              </w:rPr>
            </w:pPr>
            <w:r w:rsidRPr="006F1966">
              <w:rPr>
                <w:rFonts w:ascii="Times New Roman" w:hAnsi="Times New Roman" w:cs="Times New Roman"/>
                <w:color w:val="1D1B11"/>
                <w:sz w:val="28"/>
                <w:szCs w:val="28"/>
                <w:lang w:val="en-GB"/>
              </w:rPr>
              <w:t>Hazm a’zolarining taraqqiyoti.</w:t>
            </w:r>
          </w:p>
        </w:tc>
        <w:tc>
          <w:tcPr>
            <w:tcW w:w="364" w:type="pct"/>
            <w:tcBorders>
              <w:top w:val="single" w:sz="4" w:space="0" w:color="000000"/>
              <w:left w:val="single" w:sz="4" w:space="0" w:color="000000"/>
              <w:bottom w:val="single" w:sz="4" w:space="0" w:color="000000"/>
              <w:right w:val="single" w:sz="4" w:space="0" w:color="000000"/>
            </w:tcBorders>
            <w:shd w:val="clear" w:color="auto" w:fill="auto"/>
          </w:tcPr>
          <w:p w:rsidR="006F1966" w:rsidRPr="006F1966" w:rsidRDefault="006F1966" w:rsidP="00BC6E1B">
            <w:pPr>
              <w:jc w:val="center"/>
              <w:rPr>
                <w:rFonts w:ascii="Times New Roman" w:hAnsi="Times New Roman" w:cs="Times New Roman"/>
                <w:sz w:val="28"/>
                <w:szCs w:val="28"/>
                <w:lang w:val="en-US"/>
              </w:rPr>
            </w:pPr>
            <w:r w:rsidRPr="006F1966">
              <w:rPr>
                <w:rFonts w:ascii="Times New Roman" w:hAnsi="Times New Roman" w:cs="Times New Roman"/>
                <w:bCs/>
                <w:sz w:val="28"/>
                <w:szCs w:val="28"/>
                <w:lang w:val="uz-Latn-UZ"/>
              </w:rPr>
              <w:t>6</w:t>
            </w:r>
          </w:p>
        </w:tc>
      </w:tr>
      <w:tr w:rsidR="006F1966" w:rsidRPr="006F1966" w:rsidTr="00BC6E1B">
        <w:trPr>
          <w:jc w:val="center"/>
        </w:trPr>
        <w:tc>
          <w:tcPr>
            <w:tcW w:w="495" w:type="pct"/>
            <w:vAlign w:val="center"/>
          </w:tcPr>
          <w:p w:rsidR="006F1966" w:rsidRPr="006F1966" w:rsidRDefault="006F1966" w:rsidP="00BC6E1B">
            <w:pPr>
              <w:pStyle w:val="a4"/>
              <w:ind w:left="0"/>
              <w:jc w:val="center"/>
              <w:rPr>
                <w:b/>
                <w:bCs/>
                <w:sz w:val="28"/>
                <w:szCs w:val="28"/>
                <w:lang w:val="uz-Cyrl-UZ"/>
              </w:rPr>
            </w:pPr>
            <w:r w:rsidRPr="006F1966">
              <w:rPr>
                <w:b/>
                <w:sz w:val="28"/>
                <w:szCs w:val="28"/>
                <w:lang w:val="uz-Cyrl-UZ"/>
              </w:rPr>
              <w:t>MT</w:t>
            </w:r>
            <w:r w:rsidRPr="006F1966">
              <w:rPr>
                <w:b/>
                <w:bCs/>
                <w:sz w:val="28"/>
                <w:szCs w:val="28"/>
                <w:lang w:val="uz-Cyrl-UZ"/>
              </w:rPr>
              <w:t>5</w:t>
            </w:r>
          </w:p>
        </w:tc>
        <w:tc>
          <w:tcPr>
            <w:tcW w:w="4141" w:type="pct"/>
            <w:tcBorders>
              <w:top w:val="single" w:sz="4" w:space="0" w:color="000000"/>
              <w:left w:val="single" w:sz="4" w:space="0" w:color="000000"/>
              <w:bottom w:val="single" w:sz="4" w:space="0" w:color="000000"/>
              <w:right w:val="single" w:sz="4" w:space="0" w:color="000000"/>
            </w:tcBorders>
            <w:shd w:val="clear" w:color="auto" w:fill="auto"/>
          </w:tcPr>
          <w:p w:rsidR="006F1966" w:rsidRPr="006F1966" w:rsidRDefault="006F1966" w:rsidP="00BC6E1B">
            <w:pPr>
              <w:shd w:val="clear" w:color="auto" w:fill="FFFFFF"/>
              <w:autoSpaceDE w:val="0"/>
              <w:autoSpaceDN w:val="0"/>
              <w:adjustRightInd w:val="0"/>
              <w:rPr>
                <w:rFonts w:ascii="Times New Roman" w:hAnsi="Times New Roman" w:cs="Times New Roman"/>
                <w:sz w:val="28"/>
                <w:szCs w:val="28"/>
                <w:lang w:val="uz-Cyrl-UZ"/>
              </w:rPr>
            </w:pPr>
            <w:r w:rsidRPr="006F1966">
              <w:rPr>
                <w:rFonts w:ascii="Times New Roman" w:hAnsi="Times New Roman" w:cs="Times New Roman"/>
                <w:color w:val="1D1B11"/>
                <w:sz w:val="28"/>
                <w:szCs w:val="28"/>
                <w:lang w:val="it-IT"/>
              </w:rPr>
              <w:t>Hazm shiralari va ularning vazifalari.</w:t>
            </w:r>
          </w:p>
        </w:tc>
        <w:tc>
          <w:tcPr>
            <w:tcW w:w="364" w:type="pct"/>
            <w:tcBorders>
              <w:top w:val="single" w:sz="4" w:space="0" w:color="000000"/>
              <w:left w:val="single" w:sz="4" w:space="0" w:color="000000"/>
              <w:bottom w:val="single" w:sz="4" w:space="0" w:color="000000"/>
              <w:right w:val="single" w:sz="4" w:space="0" w:color="000000"/>
            </w:tcBorders>
            <w:shd w:val="clear" w:color="auto" w:fill="auto"/>
          </w:tcPr>
          <w:p w:rsidR="006F1966" w:rsidRPr="006F1966" w:rsidRDefault="006F1966" w:rsidP="00BC6E1B">
            <w:pPr>
              <w:jc w:val="center"/>
              <w:rPr>
                <w:rFonts w:ascii="Times New Roman" w:hAnsi="Times New Roman" w:cs="Times New Roman"/>
                <w:sz w:val="28"/>
                <w:szCs w:val="28"/>
                <w:lang w:val="en-US"/>
              </w:rPr>
            </w:pPr>
            <w:r w:rsidRPr="006F1966">
              <w:rPr>
                <w:rFonts w:ascii="Times New Roman" w:hAnsi="Times New Roman" w:cs="Times New Roman"/>
                <w:bCs/>
                <w:sz w:val="28"/>
                <w:szCs w:val="28"/>
                <w:lang w:val="uz-Latn-UZ"/>
              </w:rPr>
              <w:t>6</w:t>
            </w:r>
          </w:p>
        </w:tc>
      </w:tr>
      <w:tr w:rsidR="006F1966" w:rsidRPr="006F1966" w:rsidTr="00BC6E1B">
        <w:trPr>
          <w:jc w:val="center"/>
        </w:trPr>
        <w:tc>
          <w:tcPr>
            <w:tcW w:w="495" w:type="pct"/>
            <w:vAlign w:val="center"/>
          </w:tcPr>
          <w:p w:rsidR="006F1966" w:rsidRPr="006F1966" w:rsidRDefault="006F1966" w:rsidP="00BC6E1B">
            <w:pPr>
              <w:pStyle w:val="a4"/>
              <w:ind w:left="0"/>
              <w:jc w:val="center"/>
              <w:rPr>
                <w:b/>
                <w:bCs/>
                <w:sz w:val="28"/>
                <w:szCs w:val="28"/>
                <w:lang w:val="uz-Cyrl-UZ"/>
              </w:rPr>
            </w:pPr>
            <w:r w:rsidRPr="006F1966">
              <w:rPr>
                <w:b/>
                <w:sz w:val="28"/>
                <w:szCs w:val="28"/>
                <w:lang w:val="uz-Cyrl-UZ"/>
              </w:rPr>
              <w:t>MT</w:t>
            </w:r>
            <w:r w:rsidRPr="006F1966">
              <w:rPr>
                <w:b/>
                <w:bCs/>
                <w:sz w:val="28"/>
                <w:szCs w:val="28"/>
                <w:lang w:val="uz-Cyrl-UZ"/>
              </w:rPr>
              <w:t>6</w:t>
            </w:r>
          </w:p>
        </w:tc>
        <w:tc>
          <w:tcPr>
            <w:tcW w:w="4141" w:type="pct"/>
            <w:tcBorders>
              <w:top w:val="single" w:sz="4" w:space="0" w:color="000000"/>
              <w:left w:val="single" w:sz="4" w:space="0" w:color="000000"/>
              <w:bottom w:val="single" w:sz="4" w:space="0" w:color="000000"/>
              <w:right w:val="single" w:sz="4" w:space="0" w:color="000000"/>
            </w:tcBorders>
            <w:shd w:val="clear" w:color="auto" w:fill="auto"/>
          </w:tcPr>
          <w:p w:rsidR="006F1966" w:rsidRPr="006F1966" w:rsidRDefault="006F1966" w:rsidP="00BC6E1B">
            <w:pPr>
              <w:rPr>
                <w:rFonts w:ascii="Times New Roman" w:hAnsi="Times New Roman" w:cs="Times New Roman"/>
                <w:sz w:val="28"/>
                <w:szCs w:val="28"/>
                <w:lang w:val="uz-Cyrl-UZ"/>
              </w:rPr>
            </w:pPr>
            <w:r w:rsidRPr="006F1966">
              <w:rPr>
                <w:rFonts w:ascii="Times New Roman" w:hAnsi="Times New Roman" w:cs="Times New Roman"/>
                <w:color w:val="1D1B11"/>
                <w:sz w:val="28"/>
                <w:szCs w:val="28"/>
                <w:lang w:val="it-IT"/>
              </w:rPr>
              <w:t>Nafas olish mexanizmi.</w:t>
            </w:r>
          </w:p>
        </w:tc>
        <w:tc>
          <w:tcPr>
            <w:tcW w:w="364" w:type="pct"/>
            <w:tcBorders>
              <w:top w:val="single" w:sz="4" w:space="0" w:color="000000"/>
              <w:left w:val="single" w:sz="4" w:space="0" w:color="000000"/>
              <w:bottom w:val="single" w:sz="4" w:space="0" w:color="000000"/>
              <w:right w:val="single" w:sz="4" w:space="0" w:color="000000"/>
            </w:tcBorders>
            <w:shd w:val="clear" w:color="auto" w:fill="auto"/>
          </w:tcPr>
          <w:p w:rsidR="006F1966" w:rsidRPr="006F1966" w:rsidRDefault="006F1966" w:rsidP="00BC6E1B">
            <w:pPr>
              <w:jc w:val="center"/>
              <w:rPr>
                <w:rFonts w:ascii="Times New Roman" w:hAnsi="Times New Roman" w:cs="Times New Roman"/>
                <w:sz w:val="28"/>
                <w:szCs w:val="28"/>
                <w:lang w:val="en-US"/>
              </w:rPr>
            </w:pPr>
            <w:r w:rsidRPr="006F1966">
              <w:rPr>
                <w:rFonts w:ascii="Times New Roman" w:hAnsi="Times New Roman" w:cs="Times New Roman"/>
                <w:bCs/>
                <w:sz w:val="28"/>
                <w:szCs w:val="28"/>
                <w:lang w:val="uz-Latn-UZ"/>
              </w:rPr>
              <w:t>6</w:t>
            </w:r>
          </w:p>
        </w:tc>
      </w:tr>
      <w:tr w:rsidR="006F1966" w:rsidRPr="006F1966" w:rsidTr="00BC6E1B">
        <w:trPr>
          <w:jc w:val="center"/>
        </w:trPr>
        <w:tc>
          <w:tcPr>
            <w:tcW w:w="495" w:type="pct"/>
            <w:vAlign w:val="center"/>
          </w:tcPr>
          <w:p w:rsidR="006F1966" w:rsidRPr="006F1966" w:rsidRDefault="006F1966" w:rsidP="00BC6E1B">
            <w:pPr>
              <w:pStyle w:val="a4"/>
              <w:ind w:left="0"/>
              <w:jc w:val="center"/>
              <w:rPr>
                <w:b/>
                <w:sz w:val="28"/>
                <w:szCs w:val="28"/>
                <w:lang w:val="uz-Latn-UZ"/>
              </w:rPr>
            </w:pPr>
            <w:r w:rsidRPr="006F1966">
              <w:rPr>
                <w:b/>
                <w:sz w:val="28"/>
                <w:szCs w:val="28"/>
                <w:lang w:val="uz-Cyrl-UZ"/>
              </w:rPr>
              <w:t>MT</w:t>
            </w:r>
            <w:r w:rsidRPr="006F1966">
              <w:rPr>
                <w:b/>
                <w:sz w:val="28"/>
                <w:szCs w:val="28"/>
                <w:lang w:val="uz-Latn-UZ"/>
              </w:rPr>
              <w:t>7</w:t>
            </w:r>
          </w:p>
        </w:tc>
        <w:tc>
          <w:tcPr>
            <w:tcW w:w="4141" w:type="pct"/>
            <w:tcBorders>
              <w:top w:val="single" w:sz="4" w:space="0" w:color="000000"/>
              <w:left w:val="single" w:sz="4" w:space="0" w:color="000000"/>
              <w:bottom w:val="single" w:sz="4" w:space="0" w:color="000000"/>
              <w:right w:val="single" w:sz="4" w:space="0" w:color="000000"/>
            </w:tcBorders>
            <w:shd w:val="clear" w:color="auto" w:fill="auto"/>
          </w:tcPr>
          <w:p w:rsidR="006F1966" w:rsidRPr="006F1966" w:rsidRDefault="006F1966" w:rsidP="00BC6E1B">
            <w:pPr>
              <w:rPr>
                <w:rFonts w:ascii="Times New Roman" w:hAnsi="Times New Roman" w:cs="Times New Roman"/>
                <w:sz w:val="28"/>
                <w:szCs w:val="28"/>
                <w:lang w:val="it-IT"/>
              </w:rPr>
            </w:pPr>
            <w:r w:rsidRPr="006F1966">
              <w:rPr>
                <w:rFonts w:ascii="Times New Roman" w:hAnsi="Times New Roman" w:cs="Times New Roman"/>
                <w:color w:val="1D1B11"/>
                <w:sz w:val="28"/>
                <w:szCs w:val="28"/>
                <w:lang w:val="it-IT"/>
              </w:rPr>
              <w:t xml:space="preserve">Jinsiy a’zolarning tuzilishi va vazifasi. </w:t>
            </w:r>
          </w:p>
        </w:tc>
        <w:tc>
          <w:tcPr>
            <w:tcW w:w="364" w:type="pct"/>
            <w:tcBorders>
              <w:top w:val="single" w:sz="4" w:space="0" w:color="000000"/>
              <w:left w:val="single" w:sz="4" w:space="0" w:color="000000"/>
              <w:bottom w:val="single" w:sz="4" w:space="0" w:color="000000"/>
              <w:right w:val="single" w:sz="4" w:space="0" w:color="000000"/>
            </w:tcBorders>
            <w:shd w:val="clear" w:color="auto" w:fill="auto"/>
          </w:tcPr>
          <w:p w:rsidR="006F1966" w:rsidRPr="006F1966" w:rsidRDefault="006F1966" w:rsidP="00BC6E1B">
            <w:pPr>
              <w:jc w:val="center"/>
              <w:rPr>
                <w:rFonts w:ascii="Times New Roman" w:hAnsi="Times New Roman" w:cs="Times New Roman"/>
                <w:sz w:val="28"/>
                <w:szCs w:val="28"/>
                <w:lang w:val="en-US"/>
              </w:rPr>
            </w:pPr>
            <w:r w:rsidRPr="006F1966">
              <w:rPr>
                <w:rFonts w:ascii="Times New Roman" w:hAnsi="Times New Roman" w:cs="Times New Roman"/>
                <w:bCs/>
                <w:sz w:val="28"/>
                <w:szCs w:val="28"/>
                <w:lang w:val="uz-Latn-UZ"/>
              </w:rPr>
              <w:t>6</w:t>
            </w:r>
          </w:p>
        </w:tc>
      </w:tr>
      <w:tr w:rsidR="006F1966" w:rsidRPr="006F1966" w:rsidTr="00BC6E1B">
        <w:trPr>
          <w:jc w:val="center"/>
        </w:trPr>
        <w:tc>
          <w:tcPr>
            <w:tcW w:w="495" w:type="pct"/>
            <w:vAlign w:val="center"/>
          </w:tcPr>
          <w:p w:rsidR="006F1966" w:rsidRPr="006F1966" w:rsidRDefault="006F1966" w:rsidP="00BC6E1B">
            <w:pPr>
              <w:pStyle w:val="a4"/>
              <w:ind w:left="0"/>
              <w:jc w:val="center"/>
              <w:rPr>
                <w:b/>
                <w:sz w:val="28"/>
                <w:szCs w:val="28"/>
                <w:lang w:val="uz-Latn-UZ"/>
              </w:rPr>
            </w:pPr>
            <w:r w:rsidRPr="006F1966">
              <w:rPr>
                <w:b/>
                <w:sz w:val="28"/>
                <w:szCs w:val="28"/>
                <w:lang w:val="uz-Cyrl-UZ"/>
              </w:rPr>
              <w:t>MT</w:t>
            </w:r>
            <w:r w:rsidRPr="006F1966">
              <w:rPr>
                <w:b/>
                <w:sz w:val="28"/>
                <w:szCs w:val="28"/>
                <w:lang w:val="uz-Latn-UZ"/>
              </w:rPr>
              <w:t>8</w:t>
            </w:r>
          </w:p>
        </w:tc>
        <w:tc>
          <w:tcPr>
            <w:tcW w:w="4141" w:type="pct"/>
            <w:tcBorders>
              <w:top w:val="single" w:sz="4" w:space="0" w:color="000000"/>
              <w:left w:val="single" w:sz="4" w:space="0" w:color="000000"/>
              <w:bottom w:val="single" w:sz="4" w:space="0" w:color="000000"/>
              <w:right w:val="single" w:sz="4" w:space="0" w:color="000000"/>
            </w:tcBorders>
            <w:shd w:val="clear" w:color="auto" w:fill="auto"/>
          </w:tcPr>
          <w:p w:rsidR="006F1966" w:rsidRPr="006F1966" w:rsidRDefault="006F1966" w:rsidP="00BC6E1B">
            <w:pPr>
              <w:rPr>
                <w:rFonts w:ascii="Times New Roman" w:hAnsi="Times New Roman" w:cs="Times New Roman"/>
                <w:sz w:val="28"/>
                <w:szCs w:val="28"/>
                <w:lang w:val="uz-Latn-UZ"/>
              </w:rPr>
            </w:pPr>
            <w:r w:rsidRPr="006F1966">
              <w:rPr>
                <w:rFonts w:ascii="Times New Roman" w:hAnsi="Times New Roman" w:cs="Times New Roman"/>
                <w:color w:val="1D1B11"/>
                <w:sz w:val="28"/>
                <w:szCs w:val="28"/>
                <w:lang w:val="it-IT"/>
              </w:rPr>
              <w:t>Yurakning yoshga bog‘liq o‘zgarishi va ishlash mexanizmi.</w:t>
            </w:r>
          </w:p>
        </w:tc>
        <w:tc>
          <w:tcPr>
            <w:tcW w:w="364" w:type="pct"/>
            <w:tcBorders>
              <w:top w:val="single" w:sz="4" w:space="0" w:color="000000"/>
              <w:left w:val="single" w:sz="4" w:space="0" w:color="000000"/>
              <w:bottom w:val="single" w:sz="4" w:space="0" w:color="000000"/>
              <w:right w:val="single" w:sz="4" w:space="0" w:color="000000"/>
            </w:tcBorders>
            <w:shd w:val="clear" w:color="auto" w:fill="auto"/>
          </w:tcPr>
          <w:p w:rsidR="006F1966" w:rsidRPr="006F1966" w:rsidRDefault="006F1966" w:rsidP="00BC6E1B">
            <w:pPr>
              <w:jc w:val="center"/>
              <w:rPr>
                <w:rFonts w:ascii="Times New Roman" w:hAnsi="Times New Roman" w:cs="Times New Roman"/>
                <w:sz w:val="28"/>
                <w:szCs w:val="28"/>
                <w:lang w:val="en-US"/>
              </w:rPr>
            </w:pPr>
            <w:r w:rsidRPr="006F1966">
              <w:rPr>
                <w:rFonts w:ascii="Times New Roman" w:hAnsi="Times New Roman" w:cs="Times New Roman"/>
                <w:bCs/>
                <w:sz w:val="28"/>
                <w:szCs w:val="28"/>
                <w:lang w:val="uz-Latn-UZ"/>
              </w:rPr>
              <w:t>6</w:t>
            </w:r>
          </w:p>
        </w:tc>
      </w:tr>
      <w:tr w:rsidR="006F1966" w:rsidRPr="006F1966" w:rsidTr="00BC6E1B">
        <w:trPr>
          <w:jc w:val="center"/>
        </w:trPr>
        <w:tc>
          <w:tcPr>
            <w:tcW w:w="495" w:type="pct"/>
            <w:vAlign w:val="center"/>
          </w:tcPr>
          <w:p w:rsidR="006F1966" w:rsidRPr="006F1966" w:rsidRDefault="006F1966" w:rsidP="00BC6E1B">
            <w:pPr>
              <w:pStyle w:val="a4"/>
              <w:ind w:left="0"/>
              <w:jc w:val="center"/>
              <w:rPr>
                <w:b/>
                <w:sz w:val="28"/>
                <w:szCs w:val="28"/>
                <w:lang w:val="uz-Latn-UZ"/>
              </w:rPr>
            </w:pPr>
            <w:r w:rsidRPr="006F1966">
              <w:rPr>
                <w:b/>
                <w:sz w:val="28"/>
                <w:szCs w:val="28"/>
                <w:lang w:val="uz-Cyrl-UZ"/>
              </w:rPr>
              <w:t>MT</w:t>
            </w:r>
            <w:r w:rsidRPr="006F1966">
              <w:rPr>
                <w:b/>
                <w:sz w:val="28"/>
                <w:szCs w:val="28"/>
                <w:lang w:val="uz-Latn-UZ"/>
              </w:rPr>
              <w:t>9</w:t>
            </w:r>
          </w:p>
        </w:tc>
        <w:tc>
          <w:tcPr>
            <w:tcW w:w="4141" w:type="pct"/>
            <w:tcBorders>
              <w:top w:val="single" w:sz="4" w:space="0" w:color="000000"/>
              <w:left w:val="single" w:sz="4" w:space="0" w:color="000000"/>
              <w:bottom w:val="single" w:sz="4" w:space="0" w:color="000000"/>
              <w:right w:val="single" w:sz="4" w:space="0" w:color="000000"/>
            </w:tcBorders>
            <w:shd w:val="clear" w:color="auto" w:fill="auto"/>
          </w:tcPr>
          <w:p w:rsidR="006F1966" w:rsidRPr="006F1966" w:rsidRDefault="006F1966" w:rsidP="00BC6E1B">
            <w:pPr>
              <w:rPr>
                <w:rFonts w:ascii="Times New Roman" w:hAnsi="Times New Roman" w:cs="Times New Roman"/>
                <w:sz w:val="28"/>
                <w:szCs w:val="28"/>
                <w:lang w:val="uz-Latn-UZ"/>
              </w:rPr>
            </w:pPr>
            <w:r w:rsidRPr="006F1966">
              <w:rPr>
                <w:rFonts w:ascii="Times New Roman" w:hAnsi="Times New Roman" w:cs="Times New Roman"/>
                <w:color w:val="1D1B11"/>
                <w:sz w:val="28"/>
                <w:szCs w:val="28"/>
                <w:lang w:val="uz-Cyrl-UZ"/>
              </w:rPr>
              <w:t>Y</w:t>
            </w:r>
            <w:r w:rsidRPr="006F1966">
              <w:rPr>
                <w:rFonts w:ascii="Times New Roman" w:hAnsi="Times New Roman" w:cs="Times New Roman"/>
                <w:color w:val="1D1B11"/>
                <w:sz w:val="28"/>
                <w:szCs w:val="28"/>
                <w:lang w:val="en-US"/>
              </w:rPr>
              <w:t>u</w:t>
            </w:r>
            <w:r w:rsidRPr="006F1966">
              <w:rPr>
                <w:rFonts w:ascii="Times New Roman" w:hAnsi="Times New Roman" w:cs="Times New Roman"/>
                <w:color w:val="1D1B11"/>
                <w:sz w:val="28"/>
                <w:szCs w:val="28"/>
                <w:lang w:val="uz-Cyrl-UZ"/>
              </w:rPr>
              <w:t xml:space="preserve">rak qon tomirlarining tuzilishi. </w:t>
            </w:r>
          </w:p>
        </w:tc>
        <w:tc>
          <w:tcPr>
            <w:tcW w:w="364" w:type="pct"/>
            <w:tcBorders>
              <w:top w:val="single" w:sz="4" w:space="0" w:color="000000"/>
              <w:left w:val="single" w:sz="4" w:space="0" w:color="000000"/>
              <w:bottom w:val="single" w:sz="4" w:space="0" w:color="000000"/>
              <w:right w:val="single" w:sz="4" w:space="0" w:color="000000"/>
            </w:tcBorders>
            <w:shd w:val="clear" w:color="auto" w:fill="auto"/>
          </w:tcPr>
          <w:p w:rsidR="006F1966" w:rsidRPr="006F1966" w:rsidRDefault="006F1966" w:rsidP="00BC6E1B">
            <w:pPr>
              <w:jc w:val="center"/>
              <w:rPr>
                <w:rFonts w:ascii="Times New Roman" w:hAnsi="Times New Roman" w:cs="Times New Roman"/>
                <w:sz w:val="28"/>
                <w:szCs w:val="28"/>
                <w:lang w:val="en-US"/>
              </w:rPr>
            </w:pPr>
            <w:r w:rsidRPr="006F1966">
              <w:rPr>
                <w:rFonts w:ascii="Times New Roman" w:hAnsi="Times New Roman" w:cs="Times New Roman"/>
                <w:bCs/>
                <w:sz w:val="28"/>
                <w:szCs w:val="28"/>
                <w:lang w:val="uz-Latn-UZ"/>
              </w:rPr>
              <w:t>6</w:t>
            </w:r>
          </w:p>
        </w:tc>
      </w:tr>
      <w:tr w:rsidR="006F1966" w:rsidRPr="006F1966" w:rsidTr="00BC6E1B">
        <w:trPr>
          <w:jc w:val="center"/>
        </w:trPr>
        <w:tc>
          <w:tcPr>
            <w:tcW w:w="495" w:type="pct"/>
            <w:vAlign w:val="center"/>
          </w:tcPr>
          <w:p w:rsidR="006F1966" w:rsidRPr="006F1966" w:rsidRDefault="006F1966" w:rsidP="00BC6E1B">
            <w:pPr>
              <w:pStyle w:val="a4"/>
              <w:ind w:left="0"/>
              <w:jc w:val="center"/>
              <w:rPr>
                <w:b/>
                <w:sz w:val="28"/>
                <w:szCs w:val="28"/>
                <w:lang w:val="uz-Latn-UZ"/>
              </w:rPr>
            </w:pPr>
            <w:r w:rsidRPr="006F1966">
              <w:rPr>
                <w:b/>
                <w:sz w:val="28"/>
                <w:szCs w:val="28"/>
                <w:lang w:val="uz-Cyrl-UZ"/>
              </w:rPr>
              <w:t>MT</w:t>
            </w:r>
            <w:r w:rsidRPr="006F1966">
              <w:rPr>
                <w:b/>
                <w:sz w:val="28"/>
                <w:szCs w:val="28"/>
                <w:lang w:val="uz-Latn-UZ"/>
              </w:rPr>
              <w:t>10</w:t>
            </w:r>
          </w:p>
        </w:tc>
        <w:tc>
          <w:tcPr>
            <w:tcW w:w="4141" w:type="pct"/>
            <w:tcBorders>
              <w:top w:val="single" w:sz="4" w:space="0" w:color="000000"/>
              <w:left w:val="single" w:sz="4" w:space="0" w:color="000000"/>
              <w:bottom w:val="single" w:sz="4" w:space="0" w:color="000000"/>
              <w:right w:val="single" w:sz="4" w:space="0" w:color="000000"/>
            </w:tcBorders>
            <w:shd w:val="clear" w:color="auto" w:fill="auto"/>
          </w:tcPr>
          <w:p w:rsidR="006F1966" w:rsidRPr="006F1966" w:rsidRDefault="006F1966" w:rsidP="00BC6E1B">
            <w:pPr>
              <w:overflowPunct w:val="0"/>
              <w:autoSpaceDE w:val="0"/>
              <w:autoSpaceDN w:val="0"/>
              <w:adjustRightInd w:val="0"/>
              <w:rPr>
                <w:rFonts w:ascii="Times New Roman" w:hAnsi="Times New Roman" w:cs="Times New Roman"/>
                <w:sz w:val="28"/>
                <w:szCs w:val="28"/>
                <w:lang w:val="uz-Latn-UZ"/>
              </w:rPr>
            </w:pPr>
            <w:r w:rsidRPr="006F1966">
              <w:rPr>
                <w:rFonts w:ascii="Times New Roman" w:hAnsi="Times New Roman" w:cs="Times New Roman"/>
                <w:color w:val="1D1B11"/>
                <w:sz w:val="28"/>
                <w:szCs w:val="28"/>
                <w:lang w:val="uz-Cyrl-UZ"/>
              </w:rPr>
              <w:t>Katta va kichik qon aylanish doirasi.</w:t>
            </w:r>
          </w:p>
        </w:tc>
        <w:tc>
          <w:tcPr>
            <w:tcW w:w="364" w:type="pct"/>
            <w:tcBorders>
              <w:top w:val="single" w:sz="4" w:space="0" w:color="000000"/>
              <w:left w:val="single" w:sz="4" w:space="0" w:color="000000"/>
              <w:bottom w:val="single" w:sz="4" w:space="0" w:color="000000"/>
              <w:right w:val="single" w:sz="4" w:space="0" w:color="000000"/>
            </w:tcBorders>
            <w:shd w:val="clear" w:color="auto" w:fill="auto"/>
          </w:tcPr>
          <w:p w:rsidR="006F1966" w:rsidRPr="006F1966" w:rsidRDefault="006F1966" w:rsidP="00BC6E1B">
            <w:pPr>
              <w:jc w:val="center"/>
              <w:rPr>
                <w:rFonts w:ascii="Times New Roman" w:hAnsi="Times New Roman" w:cs="Times New Roman"/>
                <w:sz w:val="28"/>
                <w:szCs w:val="28"/>
                <w:lang w:val="en-US"/>
              </w:rPr>
            </w:pPr>
            <w:r w:rsidRPr="006F1966">
              <w:rPr>
                <w:rFonts w:ascii="Times New Roman" w:hAnsi="Times New Roman" w:cs="Times New Roman"/>
                <w:bCs/>
                <w:sz w:val="28"/>
                <w:szCs w:val="28"/>
                <w:lang w:val="uz-Latn-UZ"/>
              </w:rPr>
              <w:t>6</w:t>
            </w:r>
          </w:p>
        </w:tc>
      </w:tr>
      <w:tr w:rsidR="006F1966" w:rsidRPr="006F1966" w:rsidTr="00BC6E1B">
        <w:trPr>
          <w:jc w:val="center"/>
        </w:trPr>
        <w:tc>
          <w:tcPr>
            <w:tcW w:w="495" w:type="pct"/>
            <w:vAlign w:val="center"/>
          </w:tcPr>
          <w:p w:rsidR="006F1966" w:rsidRPr="006F1966" w:rsidRDefault="006F1966" w:rsidP="00BC6E1B">
            <w:pPr>
              <w:pStyle w:val="a4"/>
              <w:ind w:left="0"/>
              <w:jc w:val="center"/>
              <w:rPr>
                <w:b/>
                <w:sz w:val="28"/>
                <w:szCs w:val="28"/>
                <w:lang w:val="uz-Latn-UZ"/>
              </w:rPr>
            </w:pPr>
            <w:r w:rsidRPr="006F1966">
              <w:rPr>
                <w:b/>
                <w:sz w:val="28"/>
                <w:szCs w:val="28"/>
                <w:lang w:val="uz-Cyrl-UZ"/>
              </w:rPr>
              <w:t>MT</w:t>
            </w:r>
            <w:r w:rsidRPr="006F1966">
              <w:rPr>
                <w:b/>
                <w:sz w:val="28"/>
                <w:szCs w:val="28"/>
                <w:lang w:val="uz-Latn-UZ"/>
              </w:rPr>
              <w:t>11</w:t>
            </w:r>
          </w:p>
        </w:tc>
        <w:tc>
          <w:tcPr>
            <w:tcW w:w="4141" w:type="pct"/>
            <w:tcBorders>
              <w:top w:val="single" w:sz="4" w:space="0" w:color="000000"/>
              <w:left w:val="single" w:sz="4" w:space="0" w:color="000000"/>
              <w:bottom w:val="single" w:sz="4" w:space="0" w:color="000000"/>
              <w:right w:val="single" w:sz="4" w:space="0" w:color="000000"/>
            </w:tcBorders>
            <w:shd w:val="clear" w:color="auto" w:fill="auto"/>
          </w:tcPr>
          <w:p w:rsidR="006F1966" w:rsidRPr="006F1966" w:rsidRDefault="006F1966" w:rsidP="00BC6E1B">
            <w:pPr>
              <w:overflowPunct w:val="0"/>
              <w:autoSpaceDE w:val="0"/>
              <w:autoSpaceDN w:val="0"/>
              <w:adjustRightInd w:val="0"/>
              <w:rPr>
                <w:rFonts w:ascii="Times New Roman" w:hAnsi="Times New Roman" w:cs="Times New Roman"/>
                <w:sz w:val="28"/>
                <w:szCs w:val="28"/>
                <w:lang w:val="uz-Latn-UZ"/>
              </w:rPr>
            </w:pPr>
            <w:r w:rsidRPr="006F1966">
              <w:rPr>
                <w:rFonts w:ascii="Times New Roman" w:hAnsi="Times New Roman" w:cs="Times New Roman"/>
                <w:color w:val="1D1B11"/>
                <w:sz w:val="28"/>
                <w:szCs w:val="28"/>
                <w:lang w:val="uz-Cyrl-UZ"/>
              </w:rPr>
              <w:t>Ichki sekretsiya bezlarining tuzilishi va funksiyasi.</w:t>
            </w:r>
          </w:p>
        </w:tc>
        <w:tc>
          <w:tcPr>
            <w:tcW w:w="364" w:type="pct"/>
            <w:tcBorders>
              <w:top w:val="single" w:sz="4" w:space="0" w:color="000000"/>
              <w:left w:val="single" w:sz="4" w:space="0" w:color="000000"/>
              <w:bottom w:val="single" w:sz="4" w:space="0" w:color="000000"/>
              <w:right w:val="single" w:sz="4" w:space="0" w:color="000000"/>
            </w:tcBorders>
            <w:shd w:val="clear" w:color="auto" w:fill="auto"/>
          </w:tcPr>
          <w:p w:rsidR="006F1966" w:rsidRPr="006F1966" w:rsidRDefault="006F1966" w:rsidP="00BC6E1B">
            <w:pPr>
              <w:jc w:val="center"/>
              <w:rPr>
                <w:rFonts w:ascii="Times New Roman" w:hAnsi="Times New Roman" w:cs="Times New Roman"/>
                <w:sz w:val="28"/>
                <w:szCs w:val="28"/>
                <w:lang w:val="en-US"/>
              </w:rPr>
            </w:pPr>
            <w:r w:rsidRPr="006F1966">
              <w:rPr>
                <w:rFonts w:ascii="Times New Roman" w:hAnsi="Times New Roman" w:cs="Times New Roman"/>
                <w:bCs/>
                <w:sz w:val="28"/>
                <w:szCs w:val="28"/>
                <w:lang w:val="uz-Latn-UZ"/>
              </w:rPr>
              <w:t>6</w:t>
            </w:r>
          </w:p>
        </w:tc>
      </w:tr>
      <w:tr w:rsidR="006F1966" w:rsidRPr="006F1966" w:rsidTr="00BC6E1B">
        <w:trPr>
          <w:jc w:val="center"/>
        </w:trPr>
        <w:tc>
          <w:tcPr>
            <w:tcW w:w="495" w:type="pct"/>
            <w:vAlign w:val="center"/>
          </w:tcPr>
          <w:p w:rsidR="006F1966" w:rsidRPr="006F1966" w:rsidRDefault="006F1966" w:rsidP="00BC6E1B">
            <w:pPr>
              <w:pStyle w:val="a4"/>
              <w:ind w:left="0"/>
              <w:jc w:val="center"/>
              <w:rPr>
                <w:b/>
                <w:sz w:val="28"/>
                <w:szCs w:val="28"/>
                <w:lang w:val="uz-Latn-UZ"/>
              </w:rPr>
            </w:pPr>
            <w:r w:rsidRPr="006F1966">
              <w:rPr>
                <w:b/>
                <w:sz w:val="28"/>
                <w:szCs w:val="28"/>
                <w:lang w:val="uz-Cyrl-UZ"/>
              </w:rPr>
              <w:t>MT</w:t>
            </w:r>
            <w:r w:rsidRPr="006F1966">
              <w:rPr>
                <w:b/>
                <w:sz w:val="28"/>
                <w:szCs w:val="28"/>
                <w:lang w:val="uz-Latn-UZ"/>
              </w:rPr>
              <w:t>12</w:t>
            </w:r>
          </w:p>
        </w:tc>
        <w:tc>
          <w:tcPr>
            <w:tcW w:w="4141" w:type="pct"/>
            <w:tcBorders>
              <w:top w:val="single" w:sz="4" w:space="0" w:color="000000"/>
              <w:left w:val="single" w:sz="4" w:space="0" w:color="000000"/>
              <w:bottom w:val="single" w:sz="4" w:space="0" w:color="000000"/>
              <w:right w:val="single" w:sz="4" w:space="0" w:color="000000"/>
            </w:tcBorders>
            <w:shd w:val="clear" w:color="auto" w:fill="auto"/>
          </w:tcPr>
          <w:p w:rsidR="006F1966" w:rsidRPr="006F1966" w:rsidRDefault="006F1966" w:rsidP="00BC6E1B">
            <w:pPr>
              <w:autoSpaceDE w:val="0"/>
              <w:autoSpaceDN w:val="0"/>
              <w:adjustRightInd w:val="0"/>
              <w:rPr>
                <w:rFonts w:ascii="Times New Roman" w:hAnsi="Times New Roman" w:cs="Times New Roman"/>
                <w:bCs/>
                <w:sz w:val="28"/>
                <w:szCs w:val="28"/>
                <w:lang w:val="it-IT"/>
              </w:rPr>
            </w:pPr>
            <w:r w:rsidRPr="006F1966">
              <w:rPr>
                <w:rFonts w:ascii="Times New Roman" w:hAnsi="Times New Roman" w:cs="Times New Roman"/>
                <w:color w:val="1D1B11"/>
                <w:sz w:val="28"/>
                <w:szCs w:val="28"/>
                <w:lang w:val="uz-Cyrl-UZ"/>
              </w:rPr>
              <w:t>Nerv sistemasi. Ne</w:t>
            </w:r>
            <w:r w:rsidRPr="006F1966">
              <w:rPr>
                <w:rFonts w:ascii="Times New Roman" w:hAnsi="Times New Roman" w:cs="Times New Roman"/>
                <w:color w:val="1D1B11"/>
                <w:sz w:val="28"/>
                <w:szCs w:val="28"/>
                <w:lang w:val="it-IT"/>
              </w:rPr>
              <w:t>y</w:t>
            </w:r>
            <w:r w:rsidRPr="006F1966">
              <w:rPr>
                <w:rFonts w:ascii="Times New Roman" w:hAnsi="Times New Roman" w:cs="Times New Roman"/>
                <w:color w:val="1D1B11"/>
                <w:sz w:val="28"/>
                <w:szCs w:val="28"/>
                <w:lang w:val="uz-Cyrl-UZ"/>
              </w:rPr>
              <w:t>ron va orqa miyaning tuzilishi.</w:t>
            </w:r>
          </w:p>
        </w:tc>
        <w:tc>
          <w:tcPr>
            <w:tcW w:w="364" w:type="pct"/>
            <w:tcBorders>
              <w:top w:val="single" w:sz="4" w:space="0" w:color="000000"/>
              <w:left w:val="single" w:sz="4" w:space="0" w:color="000000"/>
              <w:bottom w:val="single" w:sz="4" w:space="0" w:color="000000"/>
              <w:right w:val="single" w:sz="4" w:space="0" w:color="000000"/>
            </w:tcBorders>
            <w:shd w:val="clear" w:color="auto" w:fill="auto"/>
          </w:tcPr>
          <w:p w:rsidR="006F1966" w:rsidRPr="006F1966" w:rsidRDefault="006F1966" w:rsidP="00BC6E1B">
            <w:pPr>
              <w:jc w:val="center"/>
              <w:rPr>
                <w:rFonts w:ascii="Times New Roman" w:hAnsi="Times New Roman" w:cs="Times New Roman"/>
                <w:sz w:val="28"/>
                <w:szCs w:val="28"/>
                <w:lang w:val="en-US"/>
              </w:rPr>
            </w:pPr>
            <w:r w:rsidRPr="006F1966">
              <w:rPr>
                <w:rFonts w:ascii="Times New Roman" w:hAnsi="Times New Roman" w:cs="Times New Roman"/>
                <w:bCs/>
                <w:sz w:val="28"/>
                <w:szCs w:val="28"/>
                <w:lang w:val="uz-Latn-UZ"/>
              </w:rPr>
              <w:t>6</w:t>
            </w:r>
          </w:p>
        </w:tc>
      </w:tr>
      <w:tr w:rsidR="006F1966" w:rsidRPr="006F1966" w:rsidTr="00BC6E1B">
        <w:trPr>
          <w:jc w:val="center"/>
        </w:trPr>
        <w:tc>
          <w:tcPr>
            <w:tcW w:w="495" w:type="pct"/>
            <w:vAlign w:val="center"/>
          </w:tcPr>
          <w:p w:rsidR="006F1966" w:rsidRPr="006F1966" w:rsidRDefault="006F1966" w:rsidP="00BC6E1B">
            <w:pPr>
              <w:pStyle w:val="a4"/>
              <w:ind w:left="0"/>
              <w:jc w:val="center"/>
              <w:rPr>
                <w:b/>
                <w:sz w:val="28"/>
                <w:szCs w:val="28"/>
                <w:lang w:val="uz-Latn-UZ"/>
              </w:rPr>
            </w:pPr>
            <w:r w:rsidRPr="006F1966">
              <w:rPr>
                <w:b/>
                <w:sz w:val="28"/>
                <w:szCs w:val="28"/>
                <w:lang w:val="uz-Cyrl-UZ"/>
              </w:rPr>
              <w:t>MT</w:t>
            </w:r>
            <w:r w:rsidRPr="006F1966">
              <w:rPr>
                <w:b/>
                <w:sz w:val="28"/>
                <w:szCs w:val="28"/>
                <w:lang w:val="uz-Latn-UZ"/>
              </w:rPr>
              <w:t>13</w:t>
            </w:r>
          </w:p>
        </w:tc>
        <w:tc>
          <w:tcPr>
            <w:tcW w:w="4141" w:type="pct"/>
            <w:tcBorders>
              <w:top w:val="single" w:sz="4" w:space="0" w:color="000000"/>
              <w:left w:val="single" w:sz="4" w:space="0" w:color="000000"/>
              <w:bottom w:val="single" w:sz="4" w:space="0" w:color="000000"/>
              <w:right w:val="single" w:sz="4" w:space="0" w:color="000000"/>
            </w:tcBorders>
            <w:shd w:val="clear" w:color="auto" w:fill="auto"/>
          </w:tcPr>
          <w:p w:rsidR="006F1966" w:rsidRPr="006F1966" w:rsidRDefault="006F1966" w:rsidP="00BC6E1B">
            <w:pPr>
              <w:overflowPunct w:val="0"/>
              <w:autoSpaceDE w:val="0"/>
              <w:autoSpaceDN w:val="0"/>
              <w:adjustRightInd w:val="0"/>
              <w:rPr>
                <w:rFonts w:ascii="Times New Roman" w:hAnsi="Times New Roman" w:cs="Times New Roman"/>
                <w:bCs/>
                <w:sz w:val="28"/>
                <w:szCs w:val="28"/>
                <w:lang w:val="uz-Latn-UZ"/>
              </w:rPr>
            </w:pPr>
            <w:r w:rsidRPr="006F1966">
              <w:rPr>
                <w:rFonts w:ascii="Times New Roman" w:hAnsi="Times New Roman" w:cs="Times New Roman"/>
                <w:color w:val="1D1B11"/>
                <w:sz w:val="28"/>
                <w:szCs w:val="28"/>
                <w:lang w:val="it-IT"/>
              </w:rPr>
              <w:t>Sinapslar va ularning turlari va ishlash mexanizmi.</w:t>
            </w:r>
          </w:p>
        </w:tc>
        <w:tc>
          <w:tcPr>
            <w:tcW w:w="364" w:type="pct"/>
            <w:tcBorders>
              <w:top w:val="single" w:sz="4" w:space="0" w:color="000000"/>
              <w:left w:val="single" w:sz="4" w:space="0" w:color="000000"/>
              <w:bottom w:val="single" w:sz="4" w:space="0" w:color="000000"/>
              <w:right w:val="single" w:sz="4" w:space="0" w:color="000000"/>
            </w:tcBorders>
            <w:shd w:val="clear" w:color="auto" w:fill="auto"/>
          </w:tcPr>
          <w:p w:rsidR="006F1966" w:rsidRPr="006F1966" w:rsidRDefault="006F1966" w:rsidP="00BC6E1B">
            <w:pPr>
              <w:jc w:val="center"/>
              <w:rPr>
                <w:rFonts w:ascii="Times New Roman" w:hAnsi="Times New Roman" w:cs="Times New Roman"/>
                <w:sz w:val="28"/>
                <w:szCs w:val="28"/>
                <w:lang w:val="en-US"/>
              </w:rPr>
            </w:pPr>
            <w:r w:rsidRPr="006F1966">
              <w:rPr>
                <w:rFonts w:ascii="Times New Roman" w:hAnsi="Times New Roman" w:cs="Times New Roman"/>
                <w:bCs/>
                <w:sz w:val="28"/>
                <w:szCs w:val="28"/>
                <w:lang w:val="uz-Latn-UZ"/>
              </w:rPr>
              <w:t>6</w:t>
            </w:r>
          </w:p>
        </w:tc>
      </w:tr>
      <w:tr w:rsidR="006F1966" w:rsidRPr="006F1966" w:rsidTr="00BC6E1B">
        <w:trPr>
          <w:jc w:val="center"/>
        </w:trPr>
        <w:tc>
          <w:tcPr>
            <w:tcW w:w="495" w:type="pct"/>
            <w:vAlign w:val="center"/>
          </w:tcPr>
          <w:p w:rsidR="006F1966" w:rsidRPr="006F1966" w:rsidRDefault="006F1966" w:rsidP="00BC6E1B">
            <w:pPr>
              <w:pStyle w:val="a4"/>
              <w:ind w:left="0"/>
              <w:jc w:val="center"/>
              <w:rPr>
                <w:b/>
                <w:sz w:val="28"/>
                <w:szCs w:val="28"/>
                <w:lang w:val="uz-Latn-UZ"/>
              </w:rPr>
            </w:pPr>
            <w:r w:rsidRPr="006F1966">
              <w:rPr>
                <w:b/>
                <w:sz w:val="28"/>
                <w:szCs w:val="28"/>
                <w:lang w:val="uz-Cyrl-UZ"/>
              </w:rPr>
              <w:t>MT</w:t>
            </w:r>
            <w:r w:rsidRPr="006F1966">
              <w:rPr>
                <w:b/>
                <w:sz w:val="28"/>
                <w:szCs w:val="28"/>
                <w:lang w:val="uz-Latn-UZ"/>
              </w:rPr>
              <w:t>14</w:t>
            </w:r>
          </w:p>
        </w:tc>
        <w:tc>
          <w:tcPr>
            <w:tcW w:w="4141" w:type="pct"/>
            <w:tcBorders>
              <w:top w:val="single" w:sz="4" w:space="0" w:color="000000"/>
              <w:left w:val="single" w:sz="4" w:space="0" w:color="000000"/>
              <w:bottom w:val="single" w:sz="4" w:space="0" w:color="000000"/>
              <w:right w:val="single" w:sz="4" w:space="0" w:color="000000"/>
            </w:tcBorders>
            <w:shd w:val="clear" w:color="auto" w:fill="auto"/>
          </w:tcPr>
          <w:p w:rsidR="006F1966" w:rsidRPr="006F1966" w:rsidRDefault="006F1966" w:rsidP="00BC6E1B">
            <w:pPr>
              <w:shd w:val="clear" w:color="auto" w:fill="FFFFFF"/>
              <w:autoSpaceDE w:val="0"/>
              <w:autoSpaceDN w:val="0"/>
              <w:adjustRightInd w:val="0"/>
              <w:rPr>
                <w:rFonts w:ascii="Times New Roman" w:eastAsia="Calibri" w:hAnsi="Times New Roman" w:cs="Times New Roman"/>
                <w:bCs/>
                <w:sz w:val="28"/>
                <w:szCs w:val="28"/>
                <w:lang w:val="en-US"/>
              </w:rPr>
            </w:pPr>
            <w:r w:rsidRPr="006F1966">
              <w:rPr>
                <w:rFonts w:ascii="Times New Roman" w:hAnsi="Times New Roman" w:cs="Times New Roman"/>
                <w:color w:val="1D1B11"/>
                <w:sz w:val="28"/>
                <w:szCs w:val="28"/>
                <w:lang w:val="uz-Cyrl-UZ"/>
              </w:rPr>
              <w:t xml:space="preserve">Bosh miyaning </w:t>
            </w:r>
            <w:r w:rsidRPr="006F1966">
              <w:rPr>
                <w:rFonts w:ascii="Times New Roman" w:hAnsi="Times New Roman" w:cs="Times New Roman"/>
                <w:color w:val="1D1B11"/>
                <w:sz w:val="28"/>
                <w:szCs w:val="28"/>
                <w:lang w:val="en-GB"/>
              </w:rPr>
              <w:t>ishlash tamoyillari.</w:t>
            </w:r>
          </w:p>
        </w:tc>
        <w:tc>
          <w:tcPr>
            <w:tcW w:w="364" w:type="pct"/>
            <w:tcBorders>
              <w:top w:val="single" w:sz="4" w:space="0" w:color="000000"/>
              <w:left w:val="single" w:sz="4" w:space="0" w:color="000000"/>
              <w:bottom w:val="single" w:sz="4" w:space="0" w:color="000000"/>
              <w:right w:val="single" w:sz="4" w:space="0" w:color="000000"/>
            </w:tcBorders>
            <w:shd w:val="clear" w:color="auto" w:fill="auto"/>
          </w:tcPr>
          <w:p w:rsidR="006F1966" w:rsidRPr="006F1966" w:rsidRDefault="006F1966" w:rsidP="00BC6E1B">
            <w:pPr>
              <w:jc w:val="center"/>
              <w:rPr>
                <w:rFonts w:ascii="Times New Roman" w:hAnsi="Times New Roman" w:cs="Times New Roman"/>
                <w:sz w:val="28"/>
                <w:szCs w:val="28"/>
                <w:lang w:val="en-US"/>
              </w:rPr>
            </w:pPr>
            <w:r w:rsidRPr="006F1966">
              <w:rPr>
                <w:rFonts w:ascii="Times New Roman" w:hAnsi="Times New Roman" w:cs="Times New Roman"/>
                <w:bCs/>
                <w:sz w:val="28"/>
                <w:szCs w:val="28"/>
                <w:lang w:val="uz-Latn-UZ"/>
              </w:rPr>
              <w:t>6</w:t>
            </w:r>
          </w:p>
        </w:tc>
      </w:tr>
      <w:tr w:rsidR="006F1966" w:rsidRPr="006F1966" w:rsidTr="00BC6E1B">
        <w:trPr>
          <w:jc w:val="center"/>
        </w:trPr>
        <w:tc>
          <w:tcPr>
            <w:tcW w:w="495" w:type="pct"/>
            <w:vAlign w:val="center"/>
          </w:tcPr>
          <w:p w:rsidR="006F1966" w:rsidRPr="006F1966" w:rsidRDefault="006F1966" w:rsidP="00BC6E1B">
            <w:pPr>
              <w:pStyle w:val="a4"/>
              <w:ind w:left="0"/>
              <w:jc w:val="center"/>
              <w:rPr>
                <w:b/>
                <w:sz w:val="28"/>
                <w:szCs w:val="28"/>
                <w:lang w:val="uz-Latn-UZ"/>
              </w:rPr>
            </w:pPr>
            <w:r w:rsidRPr="006F1966">
              <w:rPr>
                <w:b/>
                <w:sz w:val="28"/>
                <w:szCs w:val="28"/>
                <w:lang w:val="uz-Cyrl-UZ"/>
              </w:rPr>
              <w:t>MT</w:t>
            </w:r>
            <w:r w:rsidRPr="006F1966">
              <w:rPr>
                <w:b/>
                <w:sz w:val="28"/>
                <w:szCs w:val="28"/>
                <w:lang w:val="uz-Latn-UZ"/>
              </w:rPr>
              <w:t>15</w:t>
            </w:r>
          </w:p>
        </w:tc>
        <w:tc>
          <w:tcPr>
            <w:tcW w:w="4141" w:type="pct"/>
            <w:tcBorders>
              <w:top w:val="single" w:sz="4" w:space="0" w:color="000000"/>
              <w:left w:val="single" w:sz="4" w:space="0" w:color="000000"/>
              <w:bottom w:val="single" w:sz="4" w:space="0" w:color="000000"/>
              <w:right w:val="single" w:sz="4" w:space="0" w:color="000000"/>
            </w:tcBorders>
            <w:shd w:val="clear" w:color="auto" w:fill="auto"/>
          </w:tcPr>
          <w:p w:rsidR="006F1966" w:rsidRPr="006F1966" w:rsidRDefault="006F1966" w:rsidP="00BC6E1B">
            <w:pPr>
              <w:tabs>
                <w:tab w:val="left" w:pos="709"/>
              </w:tabs>
              <w:rPr>
                <w:rFonts w:ascii="Times New Roman" w:hAnsi="Times New Roman" w:cs="Times New Roman"/>
                <w:sz w:val="28"/>
                <w:szCs w:val="28"/>
                <w:lang w:val="uz-Latn-UZ"/>
              </w:rPr>
            </w:pPr>
            <w:r w:rsidRPr="006F1966">
              <w:rPr>
                <w:rFonts w:ascii="Times New Roman" w:hAnsi="Times New Roman" w:cs="Times New Roman"/>
                <w:color w:val="1D1B11"/>
                <w:sz w:val="28"/>
                <w:szCs w:val="28"/>
                <w:lang w:val="uz-Cyrl-UZ"/>
              </w:rPr>
              <w:t xml:space="preserve">Sezgi a’zolarining </w:t>
            </w:r>
            <w:r w:rsidRPr="006F1966">
              <w:rPr>
                <w:rFonts w:ascii="Times New Roman" w:hAnsi="Times New Roman" w:cs="Times New Roman"/>
                <w:color w:val="1D1B11"/>
                <w:sz w:val="28"/>
                <w:szCs w:val="28"/>
                <w:lang w:val="it-IT"/>
              </w:rPr>
              <w:t>fiziologiyasi va kasalliklari.</w:t>
            </w:r>
          </w:p>
        </w:tc>
        <w:tc>
          <w:tcPr>
            <w:tcW w:w="364" w:type="pct"/>
            <w:tcBorders>
              <w:top w:val="single" w:sz="4" w:space="0" w:color="000000"/>
              <w:left w:val="single" w:sz="4" w:space="0" w:color="000000"/>
              <w:bottom w:val="single" w:sz="4" w:space="0" w:color="000000"/>
              <w:right w:val="single" w:sz="4" w:space="0" w:color="000000"/>
            </w:tcBorders>
            <w:shd w:val="clear" w:color="auto" w:fill="auto"/>
          </w:tcPr>
          <w:p w:rsidR="006F1966" w:rsidRPr="006F1966" w:rsidRDefault="006F1966" w:rsidP="00BC6E1B">
            <w:pPr>
              <w:jc w:val="center"/>
              <w:rPr>
                <w:rFonts w:ascii="Times New Roman" w:hAnsi="Times New Roman" w:cs="Times New Roman"/>
                <w:sz w:val="28"/>
                <w:szCs w:val="28"/>
                <w:lang w:val="en-US"/>
              </w:rPr>
            </w:pPr>
            <w:r w:rsidRPr="006F1966">
              <w:rPr>
                <w:rFonts w:ascii="Times New Roman" w:hAnsi="Times New Roman" w:cs="Times New Roman"/>
                <w:bCs/>
                <w:sz w:val="28"/>
                <w:szCs w:val="28"/>
                <w:lang w:val="uz-Latn-UZ"/>
              </w:rPr>
              <w:t>6</w:t>
            </w:r>
          </w:p>
        </w:tc>
      </w:tr>
      <w:tr w:rsidR="006F1966" w:rsidRPr="006F1966" w:rsidTr="00BC6E1B">
        <w:trPr>
          <w:jc w:val="center"/>
        </w:trPr>
        <w:tc>
          <w:tcPr>
            <w:tcW w:w="4636" w:type="pct"/>
            <w:gridSpan w:val="2"/>
            <w:tcBorders>
              <w:right w:val="single" w:sz="4" w:space="0" w:color="000000"/>
            </w:tcBorders>
            <w:vAlign w:val="center"/>
          </w:tcPr>
          <w:p w:rsidR="006F1966" w:rsidRPr="006F1966" w:rsidRDefault="006F1966" w:rsidP="00BC6E1B">
            <w:pPr>
              <w:jc w:val="center"/>
              <w:rPr>
                <w:rFonts w:ascii="Times New Roman" w:hAnsi="Times New Roman" w:cs="Times New Roman"/>
                <w:b/>
                <w:sz w:val="28"/>
                <w:szCs w:val="28"/>
                <w:lang w:val="en-US"/>
              </w:rPr>
            </w:pPr>
            <w:r w:rsidRPr="006F1966">
              <w:rPr>
                <w:rFonts w:ascii="Times New Roman" w:hAnsi="Times New Roman" w:cs="Times New Roman"/>
                <w:b/>
                <w:sz w:val="28"/>
                <w:szCs w:val="28"/>
                <w:lang w:val="en-US"/>
              </w:rPr>
              <w:t>Jami</w:t>
            </w:r>
          </w:p>
        </w:tc>
        <w:tc>
          <w:tcPr>
            <w:tcW w:w="364" w:type="pct"/>
            <w:tcBorders>
              <w:top w:val="single" w:sz="4" w:space="0" w:color="000000"/>
              <w:left w:val="single" w:sz="4" w:space="0" w:color="000000"/>
              <w:bottom w:val="single" w:sz="4" w:space="0" w:color="000000"/>
              <w:right w:val="single" w:sz="4" w:space="0" w:color="000000"/>
            </w:tcBorders>
            <w:shd w:val="clear" w:color="auto" w:fill="auto"/>
            <w:vAlign w:val="center"/>
          </w:tcPr>
          <w:p w:rsidR="006F1966" w:rsidRPr="006F1966" w:rsidRDefault="006F1966" w:rsidP="00BC6E1B">
            <w:pPr>
              <w:jc w:val="center"/>
              <w:rPr>
                <w:rFonts w:ascii="Times New Roman" w:hAnsi="Times New Roman" w:cs="Times New Roman"/>
                <w:b/>
                <w:sz w:val="28"/>
                <w:szCs w:val="28"/>
                <w:lang w:val="uz-Latn-UZ"/>
              </w:rPr>
            </w:pPr>
            <w:r w:rsidRPr="006F1966">
              <w:rPr>
                <w:rFonts w:ascii="Times New Roman" w:hAnsi="Times New Roman" w:cs="Times New Roman"/>
                <w:b/>
                <w:sz w:val="28"/>
                <w:szCs w:val="28"/>
                <w:lang w:val="uz-Latn-UZ"/>
              </w:rPr>
              <w:t>90</w:t>
            </w:r>
          </w:p>
        </w:tc>
      </w:tr>
    </w:tbl>
    <w:tbl>
      <w:tblPr>
        <w:tblStyle w:val="TableNormal"/>
        <w:tblW w:w="9508" w:type="dxa"/>
        <w:tblInd w:w="-5" w:type="dxa"/>
        <w:tblLayout w:type="fixed"/>
        <w:tblLook w:val="04A0" w:firstRow="1" w:lastRow="0" w:firstColumn="1" w:lastColumn="0" w:noHBand="0" w:noVBand="1"/>
      </w:tblPr>
      <w:tblGrid>
        <w:gridCol w:w="9508"/>
      </w:tblGrid>
      <w:tr w:rsidR="006F1966" w:rsidRPr="00405287" w:rsidTr="00BC6E1B">
        <w:trPr>
          <w:trHeight w:val="253"/>
        </w:trPr>
        <w:tc>
          <w:tcPr>
            <w:tcW w:w="9508" w:type="dxa"/>
            <w:tcBorders>
              <w:top w:val="single" w:sz="4" w:space="0" w:color="auto"/>
              <w:left w:val="single" w:sz="4" w:space="0" w:color="auto"/>
              <w:bottom w:val="single" w:sz="4" w:space="0" w:color="auto"/>
              <w:right w:val="single" w:sz="4" w:space="0" w:color="auto"/>
            </w:tcBorders>
          </w:tcPr>
          <w:p w:rsidR="006F1966" w:rsidRPr="006F1966" w:rsidRDefault="006F1966" w:rsidP="00BC6E1B">
            <w:pPr>
              <w:pStyle w:val="TableParagraph"/>
              <w:ind w:left="143" w:right="286"/>
              <w:jc w:val="center"/>
              <w:rPr>
                <w:b/>
                <w:sz w:val="28"/>
                <w:szCs w:val="28"/>
                <w:lang w:val="uz-Cyrl-UZ"/>
              </w:rPr>
            </w:pPr>
            <w:r w:rsidRPr="006F1966">
              <w:rPr>
                <w:b/>
                <w:sz w:val="28"/>
                <w:szCs w:val="28"/>
                <w:lang w:val="ru-RU"/>
              </w:rPr>
              <w:t>6</w:t>
            </w:r>
            <w:r w:rsidRPr="006F1966">
              <w:rPr>
                <w:b/>
                <w:sz w:val="28"/>
                <w:szCs w:val="28"/>
                <w:lang w:val="uz-Cyrl-UZ"/>
              </w:rPr>
              <w:t>.Ta’lim texnologiyalari va metodlari:</w:t>
            </w:r>
          </w:p>
          <w:p w:rsidR="006F1966" w:rsidRPr="006F1966" w:rsidRDefault="006F1966" w:rsidP="00BC6E1B">
            <w:pPr>
              <w:ind w:left="143" w:right="286" w:firstLine="416"/>
              <w:rPr>
                <w:rFonts w:ascii="Times New Roman" w:hAnsi="Times New Roman" w:cs="Times New Roman"/>
                <w:sz w:val="28"/>
                <w:szCs w:val="28"/>
                <w:lang w:val="uz-Cyrl-UZ" w:eastAsia="uz-Latn-UZ"/>
              </w:rPr>
            </w:pPr>
            <w:r w:rsidRPr="006F1966">
              <w:rPr>
                <w:rFonts w:ascii="Times New Roman" w:hAnsi="Times New Roman" w:cs="Times New Roman"/>
                <w:b/>
                <w:spacing w:val="-3"/>
                <w:sz w:val="28"/>
                <w:szCs w:val="28"/>
                <w:lang w:val="uz-Cyrl-UZ" w:eastAsia="uz-Latn-UZ"/>
              </w:rPr>
              <w:t>Ma’ruzalar -</w:t>
            </w:r>
            <w:r w:rsidRPr="006F1966">
              <w:rPr>
                <w:rFonts w:ascii="Times New Roman" w:hAnsi="Times New Roman" w:cs="Times New Roman"/>
                <w:spacing w:val="-3"/>
                <w:sz w:val="28"/>
                <w:szCs w:val="28"/>
                <w:lang w:val="uz-Cyrl-UZ" w:eastAsia="uz-Latn-UZ"/>
              </w:rPr>
              <w:t xml:space="preserve"> interfaol keys-stadilar;  seminarlar (mantiqiy fiklash, tezkor savol-javoblar); guruhlarda ishlash;  taqdimotlarni qilish; individual loyihalar; jamoa bo’lib ishlash va himoya</w:t>
            </w:r>
            <w:r w:rsidRPr="006F1966">
              <w:rPr>
                <w:rFonts w:ascii="Times New Roman" w:hAnsi="Times New Roman" w:cs="Times New Roman"/>
                <w:sz w:val="28"/>
                <w:szCs w:val="28"/>
                <w:lang w:val="uz-Cyrl-UZ" w:eastAsia="uz-Latn-UZ"/>
              </w:rPr>
              <w:t xml:space="preserve"> qilish uchun loyihalar.</w:t>
            </w:r>
          </w:p>
          <w:p w:rsidR="006F1966" w:rsidRPr="006F1966" w:rsidRDefault="006F1966" w:rsidP="00BC6E1B">
            <w:pPr>
              <w:pStyle w:val="210"/>
              <w:shd w:val="clear" w:color="auto" w:fill="auto"/>
              <w:spacing w:before="0" w:line="240" w:lineRule="auto"/>
              <w:ind w:left="149" w:right="282" w:firstLine="520"/>
              <w:rPr>
                <w:rStyle w:val="24"/>
                <w:rFonts w:ascii="Times New Roman" w:hAnsi="Times New Roman" w:cs="Times New Roman"/>
                <w:color w:val="000000"/>
                <w:sz w:val="28"/>
                <w:szCs w:val="28"/>
              </w:rPr>
            </w:pPr>
            <w:r w:rsidRPr="006F1966">
              <w:rPr>
                <w:rStyle w:val="24"/>
                <w:rFonts w:ascii="Times New Roman" w:hAnsi="Times New Roman" w:cs="Times New Roman"/>
                <w:color w:val="000000"/>
                <w:sz w:val="28"/>
                <w:szCs w:val="28"/>
                <w:lang w:val="uz-Cyrl-UZ"/>
              </w:rPr>
              <w:t xml:space="preserve">Amaliy mashg‘ulotlarda - mavzularga oid masalalar yechish, amaliy kuzatish, o‘lchash, astronomik jadvallar bilan ishlas, multimediya qurulmalari bilan jihozlangan auditoriyada har bir akadem. guruhga alohida o‘tiladi. Mashg‘ulotlar faol va interfaol usullar yordamida o‘tiladi. "Munozara” texnologiyasi ishlatiladi, savollar mazmuni o‘qituvchi tomonidan belgilanadi. </w:t>
            </w:r>
            <w:r w:rsidRPr="006F1966">
              <w:rPr>
                <w:rStyle w:val="24"/>
                <w:rFonts w:ascii="Times New Roman" w:hAnsi="Times New Roman" w:cs="Times New Roman"/>
                <w:color w:val="000000"/>
                <w:sz w:val="28"/>
                <w:szCs w:val="28"/>
              </w:rPr>
              <w:t xml:space="preserve">Ko‘rgazmali materiallar va axborotlar multimediya qurilmalari yordamida </w:t>
            </w:r>
            <w:r w:rsidRPr="006F1966">
              <w:rPr>
                <w:rStyle w:val="24"/>
                <w:rFonts w:ascii="Times New Roman" w:hAnsi="Times New Roman" w:cs="Times New Roman"/>
                <w:color w:val="000000"/>
                <w:sz w:val="28"/>
                <w:szCs w:val="28"/>
              </w:rPr>
              <w:lastRenderedPageBreak/>
              <w:t>amallar bajariladi.</w:t>
            </w:r>
            <w:r w:rsidRPr="006F1966">
              <w:rPr>
                <w:rStyle w:val="24"/>
                <w:rFonts w:ascii="Times New Roman" w:hAnsi="Times New Roman" w:cs="Times New Roman"/>
                <w:color w:val="000000"/>
                <w:sz w:val="28"/>
                <w:szCs w:val="28"/>
                <w:lang w:val="uz-Cyrl-UZ"/>
              </w:rPr>
              <w:t xml:space="preserve"> </w:t>
            </w:r>
          </w:p>
          <w:p w:rsidR="006F1966" w:rsidRPr="006F1966" w:rsidRDefault="006F1966" w:rsidP="00BC6E1B">
            <w:pPr>
              <w:pStyle w:val="Default"/>
              <w:ind w:left="143" w:right="417" w:firstLine="283"/>
              <w:jc w:val="both"/>
              <w:rPr>
                <w:sz w:val="28"/>
                <w:szCs w:val="28"/>
              </w:rPr>
            </w:pPr>
            <w:r w:rsidRPr="006F1966">
              <w:rPr>
                <w:b/>
                <w:sz w:val="28"/>
                <w:szCs w:val="28"/>
                <w:lang w:val="uz-Cyrl-UZ"/>
              </w:rPr>
              <w:t xml:space="preserve">Mustaqil ishlar  </w:t>
            </w:r>
            <w:r w:rsidRPr="006F1966">
              <w:rPr>
                <w:sz w:val="28"/>
                <w:szCs w:val="28"/>
                <w:lang w:val="uz-Cyrl-UZ"/>
              </w:rPr>
              <w:t>quyidagi turlarda amalga oshirilishi tavsiya etiladi:</w:t>
            </w:r>
          </w:p>
          <w:p w:rsidR="006F1966" w:rsidRPr="006F1966" w:rsidRDefault="006F1966" w:rsidP="00BC6E1B">
            <w:pPr>
              <w:pStyle w:val="Default"/>
              <w:ind w:left="143" w:right="417" w:firstLine="283"/>
              <w:jc w:val="both"/>
              <w:rPr>
                <w:sz w:val="28"/>
                <w:szCs w:val="28"/>
                <w:lang w:val="uz-Cyrl-UZ"/>
              </w:rPr>
            </w:pPr>
            <w:r w:rsidRPr="006F1966">
              <w:rPr>
                <w:sz w:val="28"/>
                <w:szCs w:val="28"/>
                <w:lang w:val="uz-Cyrl-UZ"/>
              </w:rPr>
              <w:t>- esse – dolzarb mavzu bo‘yicha  shaxsiy fikrini tanqid, publitsistik va boshqa janrlarda  yozma bayon qilish;</w:t>
            </w:r>
          </w:p>
          <w:p w:rsidR="006F1966" w:rsidRPr="006F1966" w:rsidRDefault="006F1966" w:rsidP="00BC6E1B">
            <w:pPr>
              <w:pStyle w:val="Default"/>
              <w:ind w:left="143" w:right="417" w:firstLine="283"/>
              <w:jc w:val="both"/>
              <w:rPr>
                <w:sz w:val="28"/>
                <w:szCs w:val="28"/>
                <w:lang w:val="uz-Cyrl-UZ"/>
              </w:rPr>
            </w:pPr>
            <w:r w:rsidRPr="006F1966">
              <w:rPr>
                <w:sz w:val="28"/>
                <w:szCs w:val="28"/>
                <w:lang w:val="uz-Cyrl-UZ"/>
              </w:rPr>
              <w:t>- dokladlar tayyorlash;</w:t>
            </w:r>
          </w:p>
          <w:p w:rsidR="006F1966" w:rsidRPr="006F1966" w:rsidRDefault="006F1966" w:rsidP="00BC6E1B">
            <w:pPr>
              <w:pStyle w:val="Default"/>
              <w:ind w:left="143" w:right="417" w:firstLine="283"/>
              <w:jc w:val="both"/>
              <w:rPr>
                <w:sz w:val="28"/>
                <w:szCs w:val="28"/>
                <w:lang w:val="uz-Cyrl-UZ"/>
              </w:rPr>
            </w:pPr>
            <w:r w:rsidRPr="006F1966">
              <w:rPr>
                <w:sz w:val="28"/>
                <w:szCs w:val="28"/>
                <w:lang w:val="uz-Cyrl-UZ"/>
              </w:rPr>
              <w:t>- kurs ishi yozish;</w:t>
            </w:r>
          </w:p>
          <w:p w:rsidR="006F1966" w:rsidRPr="006F1966" w:rsidRDefault="006F1966" w:rsidP="00BC6E1B">
            <w:pPr>
              <w:pStyle w:val="Default"/>
              <w:ind w:left="143" w:right="417" w:firstLine="283"/>
              <w:jc w:val="both"/>
              <w:rPr>
                <w:sz w:val="28"/>
                <w:szCs w:val="28"/>
                <w:lang w:val="uz-Cyrl-UZ"/>
              </w:rPr>
            </w:pPr>
            <w:r w:rsidRPr="006F1966">
              <w:rPr>
                <w:sz w:val="28"/>
                <w:szCs w:val="28"/>
                <w:lang w:val="uz-Cyrl-UZ"/>
              </w:rPr>
              <w:t>- konspekt yozish;</w:t>
            </w:r>
          </w:p>
          <w:p w:rsidR="006F1966" w:rsidRPr="006F1966" w:rsidRDefault="006F1966" w:rsidP="00BC6E1B">
            <w:pPr>
              <w:pStyle w:val="Default"/>
              <w:ind w:left="143" w:right="417" w:firstLine="283"/>
              <w:jc w:val="both"/>
              <w:rPr>
                <w:sz w:val="28"/>
                <w:szCs w:val="28"/>
                <w:lang w:val="uz-Cyrl-UZ"/>
              </w:rPr>
            </w:pPr>
            <w:r w:rsidRPr="006F1966">
              <w:rPr>
                <w:sz w:val="28"/>
                <w:szCs w:val="28"/>
                <w:lang w:val="uz-Cyrl-UZ"/>
              </w:rPr>
              <w:t>- glossariy tuzish;</w:t>
            </w:r>
          </w:p>
          <w:p w:rsidR="006F1966" w:rsidRPr="006F1966" w:rsidRDefault="006F1966" w:rsidP="00BC6E1B">
            <w:pPr>
              <w:pStyle w:val="Default"/>
              <w:ind w:left="143" w:right="417" w:firstLine="283"/>
              <w:jc w:val="both"/>
              <w:rPr>
                <w:sz w:val="28"/>
                <w:szCs w:val="28"/>
                <w:lang w:val="uz-Cyrl-UZ"/>
              </w:rPr>
            </w:pPr>
            <w:r w:rsidRPr="006F1966">
              <w:rPr>
                <w:sz w:val="28"/>
                <w:szCs w:val="28"/>
                <w:lang w:val="uz-Cyrl-UZ"/>
              </w:rPr>
              <w:t>- individual va guruhiy o‘quv loyihasi;</w:t>
            </w:r>
          </w:p>
          <w:p w:rsidR="006F1966" w:rsidRPr="006F1966" w:rsidRDefault="006F1966" w:rsidP="00BC6E1B">
            <w:pPr>
              <w:pStyle w:val="Default"/>
              <w:ind w:left="143" w:right="417" w:firstLine="283"/>
              <w:jc w:val="both"/>
              <w:rPr>
                <w:sz w:val="28"/>
                <w:szCs w:val="28"/>
                <w:lang w:val="uz-Cyrl-UZ"/>
              </w:rPr>
            </w:pPr>
            <w:r w:rsidRPr="006F1966">
              <w:rPr>
                <w:sz w:val="28"/>
                <w:szCs w:val="28"/>
                <w:lang w:val="uz-Cyrl-UZ"/>
              </w:rPr>
              <w:t>- keys-topshiriqlarini bajarish;</w:t>
            </w:r>
          </w:p>
          <w:p w:rsidR="006F1966" w:rsidRPr="006F1966" w:rsidRDefault="006F1966" w:rsidP="00BC6E1B">
            <w:pPr>
              <w:pStyle w:val="Default"/>
              <w:ind w:left="143" w:right="417" w:firstLine="283"/>
              <w:jc w:val="both"/>
              <w:rPr>
                <w:sz w:val="28"/>
                <w:szCs w:val="28"/>
                <w:lang w:val="uz-Cyrl-UZ"/>
              </w:rPr>
            </w:pPr>
            <w:r w:rsidRPr="006F1966">
              <w:rPr>
                <w:sz w:val="28"/>
                <w:szCs w:val="28"/>
                <w:lang w:val="uz-Cyrl-UZ"/>
              </w:rPr>
              <w:t>- mavzuli portfoliolar tuzish;</w:t>
            </w:r>
          </w:p>
          <w:p w:rsidR="006F1966" w:rsidRPr="006F1966" w:rsidRDefault="006F1966" w:rsidP="00BC6E1B">
            <w:pPr>
              <w:pStyle w:val="Default"/>
              <w:ind w:left="143" w:right="417" w:firstLine="283"/>
              <w:jc w:val="both"/>
              <w:rPr>
                <w:sz w:val="28"/>
                <w:szCs w:val="28"/>
                <w:lang w:val="uz-Cyrl-UZ"/>
              </w:rPr>
            </w:pPr>
            <w:r w:rsidRPr="006F1966">
              <w:rPr>
                <w:sz w:val="28"/>
                <w:szCs w:val="28"/>
                <w:lang w:val="uz-Cyrl-UZ"/>
              </w:rPr>
              <w:t>- axborot</w:t>
            </w:r>
            <w:r w:rsidRPr="006F1966">
              <w:rPr>
                <w:sz w:val="28"/>
                <w:szCs w:val="28"/>
              </w:rPr>
              <w:t xml:space="preserve">-tahliliy materiallar </w:t>
            </w:r>
            <w:r w:rsidRPr="006F1966">
              <w:rPr>
                <w:sz w:val="28"/>
                <w:szCs w:val="28"/>
                <w:lang w:val="uz-Cyrl-UZ"/>
              </w:rPr>
              <w:t>bilan ishlash;</w:t>
            </w:r>
          </w:p>
          <w:p w:rsidR="006F1966" w:rsidRPr="006F1966" w:rsidRDefault="006F1966" w:rsidP="00BC6E1B">
            <w:pPr>
              <w:pStyle w:val="Default"/>
              <w:ind w:left="143" w:right="417" w:firstLine="283"/>
              <w:jc w:val="both"/>
              <w:rPr>
                <w:sz w:val="28"/>
                <w:szCs w:val="28"/>
                <w:lang w:val="uz-Cyrl-UZ"/>
              </w:rPr>
            </w:pPr>
            <w:r w:rsidRPr="006F1966">
              <w:rPr>
                <w:sz w:val="28"/>
                <w:szCs w:val="28"/>
                <w:lang w:val="uz-Cyrl-UZ"/>
              </w:rPr>
              <w:t>- manbaalar bilan ishlash;</w:t>
            </w:r>
          </w:p>
          <w:p w:rsidR="006F1966" w:rsidRPr="006F1966" w:rsidRDefault="006F1966" w:rsidP="00BC6E1B">
            <w:pPr>
              <w:pStyle w:val="Default"/>
              <w:ind w:left="143" w:right="417" w:firstLine="283"/>
              <w:jc w:val="both"/>
              <w:rPr>
                <w:sz w:val="28"/>
                <w:szCs w:val="28"/>
                <w:lang w:val="uz-Cyrl-UZ"/>
              </w:rPr>
            </w:pPr>
            <w:r w:rsidRPr="006F1966">
              <w:rPr>
                <w:sz w:val="28"/>
                <w:szCs w:val="28"/>
                <w:lang w:val="uz-Cyrl-UZ"/>
              </w:rPr>
              <w:t>- infografika tuzish;</w:t>
            </w:r>
          </w:p>
          <w:p w:rsidR="006F1966" w:rsidRPr="006F1966" w:rsidRDefault="006F1966" w:rsidP="00BC6E1B">
            <w:pPr>
              <w:pStyle w:val="Default"/>
              <w:ind w:left="143" w:right="417" w:firstLine="283"/>
              <w:jc w:val="both"/>
              <w:rPr>
                <w:sz w:val="28"/>
                <w:szCs w:val="28"/>
                <w:lang w:val="uz-Cyrl-UZ"/>
              </w:rPr>
            </w:pPr>
            <w:r w:rsidRPr="006F1966">
              <w:rPr>
                <w:sz w:val="28"/>
                <w:szCs w:val="28"/>
                <w:lang w:val="uz-Cyrl-UZ"/>
              </w:rPr>
              <w:t>- chizma-tasviriy modellar (intellekt-kart, freym, mantiqiy graf va h.k.) yaratish;</w:t>
            </w:r>
          </w:p>
          <w:p w:rsidR="006F1966" w:rsidRPr="006F1966" w:rsidRDefault="006F1966" w:rsidP="00BC6E1B">
            <w:pPr>
              <w:pStyle w:val="Default"/>
              <w:ind w:left="143" w:right="417" w:firstLine="283"/>
              <w:jc w:val="both"/>
              <w:rPr>
                <w:sz w:val="28"/>
                <w:szCs w:val="28"/>
                <w:lang w:val="uz-Cyrl-UZ"/>
              </w:rPr>
            </w:pPr>
            <w:r w:rsidRPr="006F1966">
              <w:rPr>
                <w:sz w:val="28"/>
                <w:szCs w:val="28"/>
                <w:lang w:val="uz-Cyrl-UZ"/>
              </w:rPr>
              <w:t>- multimediali taqdimotlar yaratish;</w:t>
            </w:r>
          </w:p>
          <w:p w:rsidR="006F1966" w:rsidRPr="006F1966" w:rsidRDefault="006F1966" w:rsidP="00BC6E1B">
            <w:pPr>
              <w:pStyle w:val="Default"/>
              <w:ind w:left="143" w:right="417" w:firstLine="283"/>
              <w:jc w:val="both"/>
              <w:rPr>
                <w:sz w:val="28"/>
                <w:szCs w:val="28"/>
                <w:lang w:val="uz-Cyrl-UZ"/>
              </w:rPr>
            </w:pPr>
            <w:r w:rsidRPr="006F1966">
              <w:rPr>
                <w:sz w:val="28"/>
                <w:szCs w:val="28"/>
                <w:lang w:val="uz-Cyrl-UZ"/>
              </w:rPr>
              <w:t>- darslarning metodik ishlanmalarini tayyorlash;</w:t>
            </w:r>
          </w:p>
          <w:p w:rsidR="006F1966" w:rsidRPr="006F1966" w:rsidRDefault="006F1966" w:rsidP="00BC6E1B">
            <w:pPr>
              <w:pStyle w:val="Default"/>
              <w:ind w:left="143" w:right="417" w:firstLine="283"/>
              <w:jc w:val="both"/>
              <w:rPr>
                <w:sz w:val="28"/>
                <w:szCs w:val="28"/>
              </w:rPr>
            </w:pPr>
            <w:r w:rsidRPr="006F1966">
              <w:rPr>
                <w:sz w:val="28"/>
                <w:szCs w:val="28"/>
                <w:lang w:val="uz-Cyrl-UZ"/>
              </w:rPr>
              <w:t>- darsdan tashqari mashg‘ulotlar ishlanmalarini tayyorlash</w:t>
            </w:r>
            <w:r w:rsidRPr="006F1966">
              <w:rPr>
                <w:sz w:val="28"/>
                <w:szCs w:val="28"/>
              </w:rPr>
              <w:t>;</w:t>
            </w:r>
          </w:p>
          <w:p w:rsidR="006F1966" w:rsidRPr="006F1966" w:rsidRDefault="006F1966" w:rsidP="00BC6E1B">
            <w:pPr>
              <w:pStyle w:val="Default"/>
              <w:ind w:left="143" w:right="417" w:firstLine="283"/>
              <w:jc w:val="both"/>
              <w:rPr>
                <w:sz w:val="28"/>
                <w:szCs w:val="28"/>
              </w:rPr>
            </w:pPr>
            <w:r w:rsidRPr="006F1966">
              <w:rPr>
                <w:sz w:val="28"/>
                <w:szCs w:val="28"/>
              </w:rPr>
              <w:t>ta’lim yo‘nalishi(mutaxassislik)ning xususiyatidan kelib chiqqan holda mustaqil ishlarning boshqa turlaridan foydalanish mumkin.</w:t>
            </w:r>
          </w:p>
        </w:tc>
      </w:tr>
      <w:tr w:rsidR="006F1966" w:rsidRPr="00405287" w:rsidTr="00BC6E1B">
        <w:trPr>
          <w:trHeight w:val="253"/>
        </w:trPr>
        <w:tc>
          <w:tcPr>
            <w:tcW w:w="9508" w:type="dxa"/>
            <w:tcBorders>
              <w:top w:val="single" w:sz="4" w:space="0" w:color="auto"/>
              <w:left w:val="single" w:sz="4" w:space="0" w:color="auto"/>
              <w:bottom w:val="single" w:sz="4" w:space="0" w:color="auto"/>
              <w:right w:val="single" w:sz="4" w:space="0" w:color="auto"/>
            </w:tcBorders>
          </w:tcPr>
          <w:p w:rsidR="006F1966" w:rsidRPr="00626CBF" w:rsidRDefault="006F1966" w:rsidP="00BC6E1B">
            <w:pPr>
              <w:pStyle w:val="TableParagraph"/>
              <w:ind w:left="142" w:right="142" w:firstLine="567"/>
              <w:jc w:val="center"/>
              <w:rPr>
                <w:b/>
                <w:sz w:val="28"/>
                <w:szCs w:val="28"/>
              </w:rPr>
            </w:pPr>
            <w:r w:rsidRPr="00626CBF">
              <w:rPr>
                <w:b/>
                <w:sz w:val="28"/>
                <w:szCs w:val="28"/>
              </w:rPr>
              <w:lastRenderedPageBreak/>
              <w:t xml:space="preserve">7. </w:t>
            </w:r>
            <w:r w:rsidRPr="006F1966">
              <w:rPr>
                <w:b/>
                <w:sz w:val="28"/>
                <w:szCs w:val="28"/>
              </w:rPr>
              <w:t>Kreditlarni</w:t>
            </w:r>
            <w:r w:rsidRPr="00626CBF">
              <w:rPr>
                <w:b/>
                <w:sz w:val="28"/>
                <w:szCs w:val="28"/>
              </w:rPr>
              <w:t xml:space="preserve"> </w:t>
            </w:r>
            <w:r w:rsidRPr="006F1966">
              <w:rPr>
                <w:b/>
                <w:sz w:val="28"/>
                <w:szCs w:val="28"/>
              </w:rPr>
              <w:t>olish</w:t>
            </w:r>
            <w:r w:rsidRPr="00626CBF">
              <w:rPr>
                <w:b/>
                <w:sz w:val="28"/>
                <w:szCs w:val="28"/>
              </w:rPr>
              <w:t xml:space="preserve"> </w:t>
            </w:r>
            <w:r w:rsidRPr="006F1966">
              <w:rPr>
                <w:b/>
                <w:sz w:val="28"/>
                <w:szCs w:val="28"/>
              </w:rPr>
              <w:t>uchun</w:t>
            </w:r>
            <w:r w:rsidRPr="00626CBF">
              <w:rPr>
                <w:b/>
                <w:sz w:val="28"/>
                <w:szCs w:val="28"/>
              </w:rPr>
              <w:t xml:space="preserve"> </w:t>
            </w:r>
            <w:r w:rsidRPr="006F1966">
              <w:rPr>
                <w:b/>
                <w:sz w:val="28"/>
                <w:szCs w:val="28"/>
              </w:rPr>
              <w:t>talablar</w:t>
            </w:r>
            <w:r w:rsidRPr="00626CBF">
              <w:rPr>
                <w:b/>
                <w:sz w:val="28"/>
                <w:szCs w:val="28"/>
              </w:rPr>
              <w:t>:</w:t>
            </w:r>
          </w:p>
          <w:p w:rsidR="006F1966" w:rsidRPr="00626CBF" w:rsidRDefault="006F1966" w:rsidP="00BC6E1B">
            <w:pPr>
              <w:pStyle w:val="TableParagraph"/>
              <w:ind w:left="142" w:right="142"/>
              <w:jc w:val="both"/>
              <w:rPr>
                <w:b/>
                <w:sz w:val="28"/>
                <w:szCs w:val="28"/>
              </w:rPr>
            </w:pPr>
            <w:r w:rsidRPr="00626CBF">
              <w:rPr>
                <w:sz w:val="28"/>
                <w:szCs w:val="28"/>
              </w:rPr>
              <w:t xml:space="preserve">          </w:t>
            </w:r>
            <w:r w:rsidRPr="006F1966">
              <w:rPr>
                <w:sz w:val="28"/>
                <w:szCs w:val="28"/>
              </w:rPr>
              <w:t>Fanga</w:t>
            </w:r>
            <w:r w:rsidRPr="00626CBF">
              <w:rPr>
                <w:sz w:val="28"/>
                <w:szCs w:val="28"/>
              </w:rPr>
              <w:t xml:space="preserve"> </w:t>
            </w:r>
            <w:r w:rsidRPr="006F1966">
              <w:rPr>
                <w:sz w:val="28"/>
                <w:szCs w:val="28"/>
              </w:rPr>
              <w:t>oid</w:t>
            </w:r>
            <w:r w:rsidRPr="00626CBF">
              <w:rPr>
                <w:sz w:val="28"/>
                <w:szCs w:val="28"/>
              </w:rPr>
              <w:t xml:space="preserve"> </w:t>
            </w:r>
            <w:r w:rsidRPr="006F1966">
              <w:rPr>
                <w:sz w:val="28"/>
                <w:szCs w:val="28"/>
              </w:rPr>
              <w:t>nazariy</w:t>
            </w:r>
            <w:r w:rsidRPr="00626CBF">
              <w:rPr>
                <w:sz w:val="28"/>
                <w:szCs w:val="28"/>
              </w:rPr>
              <w:t xml:space="preserve"> </w:t>
            </w:r>
            <w:r w:rsidRPr="006F1966">
              <w:rPr>
                <w:sz w:val="28"/>
                <w:szCs w:val="28"/>
              </w:rPr>
              <w:t>va</w:t>
            </w:r>
            <w:r w:rsidRPr="00626CBF">
              <w:rPr>
                <w:sz w:val="28"/>
                <w:szCs w:val="28"/>
              </w:rPr>
              <w:t xml:space="preserve"> </w:t>
            </w:r>
            <w:r w:rsidRPr="006F1966">
              <w:rPr>
                <w:sz w:val="28"/>
                <w:szCs w:val="28"/>
              </w:rPr>
              <w:t>amaliy</w:t>
            </w:r>
            <w:r w:rsidRPr="00626CBF">
              <w:rPr>
                <w:sz w:val="28"/>
                <w:szCs w:val="28"/>
              </w:rPr>
              <w:t xml:space="preserve"> </w:t>
            </w:r>
            <w:r w:rsidRPr="006F1966">
              <w:rPr>
                <w:sz w:val="28"/>
                <w:szCs w:val="28"/>
              </w:rPr>
              <w:t>tushunchalarni</w:t>
            </w:r>
            <w:r w:rsidRPr="00626CBF">
              <w:rPr>
                <w:sz w:val="28"/>
                <w:szCs w:val="28"/>
              </w:rPr>
              <w:t xml:space="preserve"> </w:t>
            </w:r>
            <w:r w:rsidRPr="006F1966">
              <w:rPr>
                <w:sz w:val="28"/>
                <w:szCs w:val="28"/>
              </w:rPr>
              <w:t>to</w:t>
            </w:r>
            <w:r w:rsidRPr="00626CBF">
              <w:rPr>
                <w:sz w:val="28"/>
                <w:szCs w:val="28"/>
              </w:rPr>
              <w:t>‘</w:t>
            </w:r>
            <w:r w:rsidRPr="006F1966">
              <w:rPr>
                <w:sz w:val="28"/>
                <w:szCs w:val="28"/>
              </w:rPr>
              <w:t>la</w:t>
            </w:r>
            <w:r w:rsidRPr="00626CBF">
              <w:rPr>
                <w:sz w:val="28"/>
                <w:szCs w:val="28"/>
              </w:rPr>
              <w:t xml:space="preserve"> </w:t>
            </w:r>
            <w:r w:rsidRPr="006F1966">
              <w:rPr>
                <w:sz w:val="28"/>
                <w:szCs w:val="28"/>
              </w:rPr>
              <w:t>o</w:t>
            </w:r>
            <w:r w:rsidRPr="00626CBF">
              <w:rPr>
                <w:sz w:val="28"/>
                <w:szCs w:val="28"/>
              </w:rPr>
              <w:t>‘</w:t>
            </w:r>
            <w:r w:rsidRPr="006F1966">
              <w:rPr>
                <w:sz w:val="28"/>
                <w:szCs w:val="28"/>
              </w:rPr>
              <w:t>zlashtirish</w:t>
            </w:r>
            <w:r w:rsidRPr="00626CBF">
              <w:rPr>
                <w:sz w:val="28"/>
                <w:szCs w:val="28"/>
              </w:rPr>
              <w:t xml:space="preserve">, </w:t>
            </w:r>
            <w:r w:rsidRPr="006F1966">
              <w:rPr>
                <w:sz w:val="28"/>
                <w:szCs w:val="28"/>
              </w:rPr>
              <w:t>tahlil</w:t>
            </w:r>
            <w:r w:rsidRPr="00626CBF">
              <w:rPr>
                <w:sz w:val="28"/>
                <w:szCs w:val="28"/>
              </w:rPr>
              <w:t xml:space="preserve"> </w:t>
            </w:r>
            <w:r w:rsidRPr="006F1966">
              <w:rPr>
                <w:sz w:val="28"/>
                <w:szCs w:val="28"/>
              </w:rPr>
              <w:t>natijalarini</w:t>
            </w:r>
            <w:r w:rsidRPr="00626CBF">
              <w:rPr>
                <w:sz w:val="28"/>
                <w:szCs w:val="28"/>
              </w:rPr>
              <w:t xml:space="preserve"> </w:t>
            </w:r>
            <w:r w:rsidRPr="006F1966">
              <w:rPr>
                <w:sz w:val="28"/>
                <w:szCs w:val="28"/>
              </w:rPr>
              <w:t>to</w:t>
            </w:r>
            <w:r w:rsidRPr="00626CBF">
              <w:rPr>
                <w:sz w:val="28"/>
                <w:szCs w:val="28"/>
              </w:rPr>
              <w:t>‘</w:t>
            </w:r>
            <w:r w:rsidRPr="006F1966">
              <w:rPr>
                <w:sz w:val="28"/>
                <w:szCs w:val="28"/>
              </w:rPr>
              <w:t>g</w:t>
            </w:r>
            <w:r w:rsidRPr="00626CBF">
              <w:rPr>
                <w:sz w:val="28"/>
                <w:szCs w:val="28"/>
              </w:rPr>
              <w:t>‘</w:t>
            </w:r>
            <w:r w:rsidRPr="006F1966">
              <w:rPr>
                <w:sz w:val="28"/>
                <w:szCs w:val="28"/>
              </w:rPr>
              <w:t>ri</w:t>
            </w:r>
            <w:r w:rsidRPr="00626CBF">
              <w:rPr>
                <w:sz w:val="28"/>
                <w:szCs w:val="28"/>
              </w:rPr>
              <w:t xml:space="preserve"> </w:t>
            </w:r>
            <w:r w:rsidRPr="006F1966">
              <w:rPr>
                <w:sz w:val="28"/>
                <w:szCs w:val="28"/>
              </w:rPr>
              <w:t>aks</w:t>
            </w:r>
            <w:r w:rsidRPr="00626CBF">
              <w:rPr>
                <w:sz w:val="28"/>
                <w:szCs w:val="28"/>
              </w:rPr>
              <w:t xml:space="preserve"> </w:t>
            </w:r>
            <w:r w:rsidRPr="006F1966">
              <w:rPr>
                <w:sz w:val="28"/>
                <w:szCs w:val="28"/>
              </w:rPr>
              <w:t>ettira</w:t>
            </w:r>
            <w:r w:rsidRPr="00626CBF">
              <w:rPr>
                <w:sz w:val="28"/>
                <w:szCs w:val="28"/>
              </w:rPr>
              <w:t xml:space="preserve"> </w:t>
            </w:r>
            <w:r w:rsidRPr="006F1966">
              <w:rPr>
                <w:sz w:val="28"/>
                <w:szCs w:val="28"/>
              </w:rPr>
              <w:t>olish</w:t>
            </w:r>
            <w:r w:rsidRPr="00626CBF">
              <w:rPr>
                <w:sz w:val="28"/>
                <w:szCs w:val="28"/>
              </w:rPr>
              <w:t xml:space="preserve">, </w:t>
            </w:r>
            <w:r w:rsidRPr="006F1966">
              <w:rPr>
                <w:sz w:val="28"/>
                <w:szCs w:val="28"/>
              </w:rPr>
              <w:t>o</w:t>
            </w:r>
            <w:r w:rsidRPr="00626CBF">
              <w:rPr>
                <w:sz w:val="28"/>
                <w:szCs w:val="28"/>
              </w:rPr>
              <w:t>‘</w:t>
            </w:r>
            <w:r w:rsidRPr="006F1966">
              <w:rPr>
                <w:sz w:val="28"/>
                <w:szCs w:val="28"/>
              </w:rPr>
              <w:t>rganilayotgan</w:t>
            </w:r>
            <w:r w:rsidRPr="00626CBF">
              <w:rPr>
                <w:sz w:val="28"/>
                <w:szCs w:val="28"/>
              </w:rPr>
              <w:t xml:space="preserve"> </w:t>
            </w:r>
            <w:r w:rsidRPr="006F1966">
              <w:rPr>
                <w:sz w:val="28"/>
                <w:szCs w:val="28"/>
              </w:rPr>
              <w:t>jarayonlar</w:t>
            </w:r>
            <w:r w:rsidRPr="00626CBF">
              <w:rPr>
                <w:sz w:val="28"/>
                <w:szCs w:val="28"/>
              </w:rPr>
              <w:t xml:space="preserve"> </w:t>
            </w:r>
            <w:r w:rsidRPr="006F1966">
              <w:rPr>
                <w:sz w:val="28"/>
                <w:szCs w:val="28"/>
              </w:rPr>
              <w:t>haqida</w:t>
            </w:r>
            <w:r w:rsidRPr="00626CBF">
              <w:rPr>
                <w:sz w:val="28"/>
                <w:szCs w:val="28"/>
              </w:rPr>
              <w:t xml:space="preserve"> </w:t>
            </w:r>
            <w:r w:rsidRPr="006F1966">
              <w:rPr>
                <w:sz w:val="28"/>
                <w:szCs w:val="28"/>
              </w:rPr>
              <w:t>mustaqil</w:t>
            </w:r>
            <w:r w:rsidRPr="00626CBF">
              <w:rPr>
                <w:sz w:val="28"/>
                <w:szCs w:val="28"/>
              </w:rPr>
              <w:t xml:space="preserve"> </w:t>
            </w:r>
            <w:r w:rsidRPr="006F1966">
              <w:rPr>
                <w:sz w:val="28"/>
                <w:szCs w:val="28"/>
              </w:rPr>
              <w:t>mushohada</w:t>
            </w:r>
            <w:r w:rsidRPr="00626CBF">
              <w:rPr>
                <w:sz w:val="28"/>
                <w:szCs w:val="28"/>
              </w:rPr>
              <w:t xml:space="preserve"> </w:t>
            </w:r>
            <w:r w:rsidRPr="006F1966">
              <w:rPr>
                <w:sz w:val="28"/>
                <w:szCs w:val="28"/>
              </w:rPr>
              <w:t>yuritish</w:t>
            </w:r>
            <w:r w:rsidRPr="00626CBF">
              <w:rPr>
                <w:sz w:val="28"/>
                <w:szCs w:val="28"/>
              </w:rPr>
              <w:t xml:space="preserve">, </w:t>
            </w:r>
            <w:r w:rsidRPr="006F1966">
              <w:rPr>
                <w:sz w:val="28"/>
                <w:szCs w:val="28"/>
              </w:rPr>
              <w:t>ijod</w:t>
            </w:r>
            <w:r w:rsidRPr="00626CBF">
              <w:rPr>
                <w:sz w:val="28"/>
                <w:szCs w:val="28"/>
              </w:rPr>
              <w:t xml:space="preserve"> </w:t>
            </w:r>
            <w:r w:rsidRPr="006F1966">
              <w:rPr>
                <w:sz w:val="28"/>
                <w:szCs w:val="28"/>
              </w:rPr>
              <w:t>qilish</w:t>
            </w:r>
            <w:r w:rsidRPr="00626CBF">
              <w:rPr>
                <w:sz w:val="28"/>
                <w:szCs w:val="28"/>
              </w:rPr>
              <w:t xml:space="preserve"> </w:t>
            </w:r>
            <w:r w:rsidRPr="006F1966">
              <w:rPr>
                <w:sz w:val="28"/>
                <w:szCs w:val="28"/>
              </w:rPr>
              <w:t>va</w:t>
            </w:r>
            <w:r w:rsidRPr="00626CBF">
              <w:rPr>
                <w:sz w:val="28"/>
                <w:szCs w:val="28"/>
              </w:rPr>
              <w:t xml:space="preserve"> </w:t>
            </w:r>
            <w:r w:rsidRPr="006F1966">
              <w:rPr>
                <w:sz w:val="28"/>
                <w:szCs w:val="28"/>
              </w:rPr>
              <w:t>joriy</w:t>
            </w:r>
            <w:r w:rsidRPr="00626CBF">
              <w:rPr>
                <w:sz w:val="28"/>
                <w:szCs w:val="28"/>
              </w:rPr>
              <w:t xml:space="preserve">, </w:t>
            </w:r>
            <w:r w:rsidRPr="006F1966">
              <w:rPr>
                <w:sz w:val="28"/>
                <w:szCs w:val="28"/>
              </w:rPr>
              <w:t>oraliq</w:t>
            </w:r>
            <w:r w:rsidRPr="00626CBF">
              <w:rPr>
                <w:sz w:val="28"/>
                <w:szCs w:val="28"/>
              </w:rPr>
              <w:t xml:space="preserve"> </w:t>
            </w:r>
            <w:r w:rsidRPr="006F1966">
              <w:rPr>
                <w:sz w:val="28"/>
                <w:szCs w:val="28"/>
              </w:rPr>
              <w:t>nazorat</w:t>
            </w:r>
            <w:r w:rsidRPr="00626CBF">
              <w:rPr>
                <w:sz w:val="28"/>
                <w:szCs w:val="28"/>
              </w:rPr>
              <w:t xml:space="preserve"> </w:t>
            </w:r>
            <w:r w:rsidRPr="006F1966">
              <w:rPr>
                <w:sz w:val="28"/>
                <w:szCs w:val="28"/>
              </w:rPr>
              <w:t>shakllarida</w:t>
            </w:r>
            <w:r w:rsidRPr="00626CBF">
              <w:rPr>
                <w:sz w:val="28"/>
                <w:szCs w:val="28"/>
              </w:rPr>
              <w:t xml:space="preserve"> </w:t>
            </w:r>
            <w:r w:rsidRPr="006F1966">
              <w:rPr>
                <w:sz w:val="28"/>
                <w:szCs w:val="28"/>
              </w:rPr>
              <w:t>yozma</w:t>
            </w:r>
            <w:r w:rsidRPr="00626CBF">
              <w:rPr>
                <w:sz w:val="28"/>
                <w:szCs w:val="28"/>
              </w:rPr>
              <w:t xml:space="preserve"> </w:t>
            </w:r>
            <w:r w:rsidRPr="006F1966">
              <w:rPr>
                <w:sz w:val="28"/>
                <w:szCs w:val="28"/>
              </w:rPr>
              <w:t>yoki</w:t>
            </w:r>
            <w:r w:rsidRPr="00626CBF">
              <w:rPr>
                <w:sz w:val="28"/>
                <w:szCs w:val="28"/>
              </w:rPr>
              <w:t xml:space="preserve"> </w:t>
            </w:r>
            <w:r w:rsidRPr="006F1966">
              <w:rPr>
                <w:sz w:val="28"/>
                <w:szCs w:val="28"/>
              </w:rPr>
              <w:t>og</w:t>
            </w:r>
            <w:r w:rsidRPr="00626CBF">
              <w:rPr>
                <w:sz w:val="28"/>
                <w:szCs w:val="28"/>
              </w:rPr>
              <w:t>‘</w:t>
            </w:r>
            <w:r w:rsidRPr="006F1966">
              <w:rPr>
                <w:sz w:val="28"/>
                <w:szCs w:val="28"/>
              </w:rPr>
              <w:t>zaki</w:t>
            </w:r>
            <w:r w:rsidRPr="00626CBF">
              <w:rPr>
                <w:sz w:val="28"/>
                <w:szCs w:val="28"/>
              </w:rPr>
              <w:t xml:space="preserve"> </w:t>
            </w:r>
            <w:r w:rsidRPr="006F1966">
              <w:rPr>
                <w:sz w:val="28"/>
                <w:szCs w:val="28"/>
              </w:rPr>
              <w:t>berilgan</w:t>
            </w:r>
            <w:r w:rsidRPr="00626CBF">
              <w:rPr>
                <w:sz w:val="28"/>
                <w:szCs w:val="28"/>
              </w:rPr>
              <w:t xml:space="preserve"> </w:t>
            </w:r>
            <w:r w:rsidRPr="006F1966">
              <w:rPr>
                <w:sz w:val="28"/>
                <w:szCs w:val="28"/>
              </w:rPr>
              <w:t>vazifa</w:t>
            </w:r>
            <w:r w:rsidRPr="00626CBF">
              <w:rPr>
                <w:sz w:val="28"/>
                <w:szCs w:val="28"/>
              </w:rPr>
              <w:t xml:space="preserve"> </w:t>
            </w:r>
            <w:r w:rsidRPr="006F1966">
              <w:rPr>
                <w:sz w:val="28"/>
                <w:szCs w:val="28"/>
              </w:rPr>
              <w:t>va</w:t>
            </w:r>
            <w:r w:rsidRPr="00626CBF">
              <w:rPr>
                <w:sz w:val="28"/>
                <w:szCs w:val="28"/>
              </w:rPr>
              <w:t xml:space="preserve"> </w:t>
            </w:r>
            <w:r w:rsidRPr="006F1966">
              <w:rPr>
                <w:sz w:val="28"/>
                <w:szCs w:val="28"/>
              </w:rPr>
              <w:t>topshiriqlarni</w:t>
            </w:r>
            <w:r w:rsidRPr="00626CBF">
              <w:rPr>
                <w:sz w:val="28"/>
                <w:szCs w:val="28"/>
              </w:rPr>
              <w:t xml:space="preserve"> </w:t>
            </w:r>
            <w:r w:rsidRPr="006F1966">
              <w:rPr>
                <w:sz w:val="28"/>
                <w:szCs w:val="28"/>
              </w:rPr>
              <w:t>bajarish</w:t>
            </w:r>
            <w:r w:rsidRPr="00626CBF">
              <w:rPr>
                <w:sz w:val="28"/>
                <w:szCs w:val="28"/>
              </w:rPr>
              <w:t xml:space="preserve">, </w:t>
            </w:r>
            <w:r w:rsidRPr="006F1966">
              <w:rPr>
                <w:sz w:val="28"/>
                <w:szCs w:val="28"/>
              </w:rPr>
              <w:t>yakuniy</w:t>
            </w:r>
            <w:r w:rsidRPr="00626CBF">
              <w:rPr>
                <w:sz w:val="28"/>
                <w:szCs w:val="28"/>
              </w:rPr>
              <w:t xml:space="preserve"> </w:t>
            </w:r>
            <w:r w:rsidRPr="006F1966">
              <w:rPr>
                <w:sz w:val="28"/>
                <w:szCs w:val="28"/>
              </w:rPr>
              <w:t>nazorat</w:t>
            </w:r>
            <w:r w:rsidRPr="00626CBF">
              <w:rPr>
                <w:sz w:val="28"/>
                <w:szCs w:val="28"/>
              </w:rPr>
              <w:t xml:space="preserve"> </w:t>
            </w:r>
            <w:r w:rsidRPr="006F1966">
              <w:rPr>
                <w:sz w:val="28"/>
                <w:szCs w:val="28"/>
              </w:rPr>
              <w:t>bo</w:t>
            </w:r>
            <w:r w:rsidRPr="00626CBF">
              <w:rPr>
                <w:sz w:val="28"/>
                <w:szCs w:val="28"/>
              </w:rPr>
              <w:t>‘</w:t>
            </w:r>
            <w:r w:rsidRPr="006F1966">
              <w:rPr>
                <w:sz w:val="28"/>
                <w:szCs w:val="28"/>
              </w:rPr>
              <w:t>yicha</w:t>
            </w:r>
            <w:r w:rsidRPr="00626CBF">
              <w:rPr>
                <w:sz w:val="28"/>
                <w:szCs w:val="28"/>
              </w:rPr>
              <w:t xml:space="preserve"> </w:t>
            </w:r>
            <w:r w:rsidRPr="006F1966">
              <w:rPr>
                <w:sz w:val="28"/>
                <w:szCs w:val="28"/>
              </w:rPr>
              <w:t>testlarni</w:t>
            </w:r>
            <w:r w:rsidRPr="00626CBF">
              <w:rPr>
                <w:sz w:val="28"/>
                <w:szCs w:val="28"/>
              </w:rPr>
              <w:t xml:space="preserve"> </w:t>
            </w:r>
            <w:r w:rsidRPr="006F1966">
              <w:rPr>
                <w:sz w:val="28"/>
                <w:szCs w:val="28"/>
              </w:rPr>
              <w:t>topshirish</w:t>
            </w:r>
            <w:r w:rsidRPr="00626CBF">
              <w:rPr>
                <w:sz w:val="28"/>
                <w:szCs w:val="28"/>
              </w:rPr>
              <w:t>.</w:t>
            </w:r>
          </w:p>
        </w:tc>
      </w:tr>
      <w:tr w:rsidR="006F1966" w:rsidRPr="006F1966" w:rsidTr="00BC6E1B">
        <w:trPr>
          <w:trHeight w:val="237"/>
        </w:trPr>
        <w:tc>
          <w:tcPr>
            <w:tcW w:w="9508" w:type="dxa"/>
            <w:tcBorders>
              <w:top w:val="single" w:sz="4" w:space="0" w:color="auto"/>
              <w:left w:val="single" w:sz="4" w:space="0" w:color="auto"/>
              <w:bottom w:val="single" w:sz="4" w:space="0" w:color="auto"/>
              <w:right w:val="single" w:sz="4" w:space="0" w:color="auto"/>
            </w:tcBorders>
          </w:tcPr>
          <w:tbl>
            <w:tblPr>
              <w:tblStyle w:val="TableNormal"/>
              <w:tblW w:w="9640" w:type="dxa"/>
              <w:tblLayout w:type="fixed"/>
              <w:tblLook w:val="04A0" w:firstRow="1" w:lastRow="0" w:firstColumn="1" w:lastColumn="0" w:noHBand="0" w:noVBand="1"/>
            </w:tblPr>
            <w:tblGrid>
              <w:gridCol w:w="6815"/>
              <w:gridCol w:w="2825"/>
            </w:tblGrid>
            <w:tr w:rsidR="006F1966" w:rsidRPr="00405287" w:rsidTr="00BC6E1B">
              <w:trPr>
                <w:trHeight w:val="253"/>
              </w:trPr>
              <w:tc>
                <w:tcPr>
                  <w:tcW w:w="9640" w:type="dxa"/>
                  <w:gridSpan w:val="2"/>
                  <w:tcBorders>
                    <w:top w:val="single" w:sz="4" w:space="0" w:color="auto"/>
                    <w:left w:val="single" w:sz="4" w:space="0" w:color="auto"/>
                    <w:bottom w:val="single" w:sz="4" w:space="0" w:color="auto"/>
                    <w:right w:val="single" w:sz="4" w:space="0" w:color="auto"/>
                  </w:tcBorders>
                </w:tcPr>
                <w:p w:rsidR="006F1966" w:rsidRPr="006F1966" w:rsidRDefault="006F1966" w:rsidP="00BC6E1B">
                  <w:pPr>
                    <w:pStyle w:val="TableParagraph"/>
                    <w:ind w:left="142" w:right="142"/>
                    <w:jc w:val="center"/>
                    <w:rPr>
                      <w:b/>
                      <w:sz w:val="28"/>
                      <w:szCs w:val="28"/>
                    </w:rPr>
                  </w:pPr>
                  <w:r w:rsidRPr="006F1966">
                    <w:rPr>
                      <w:b/>
                      <w:sz w:val="28"/>
                      <w:szCs w:val="28"/>
                    </w:rPr>
                    <w:t>8. Fan bo‘yicha talabalar bilimini baholash va nazorat qilish mezonlari</w:t>
                  </w:r>
                </w:p>
              </w:tc>
            </w:tr>
            <w:tr w:rsidR="006F1966" w:rsidRPr="00405287" w:rsidTr="00BC6E1B">
              <w:trPr>
                <w:trHeight w:val="253"/>
              </w:trPr>
              <w:tc>
                <w:tcPr>
                  <w:tcW w:w="9640" w:type="dxa"/>
                  <w:gridSpan w:val="2"/>
                  <w:tcBorders>
                    <w:top w:val="single" w:sz="4" w:space="0" w:color="auto"/>
                    <w:left w:val="single" w:sz="4" w:space="0" w:color="auto"/>
                    <w:bottom w:val="single" w:sz="4" w:space="0" w:color="auto"/>
                    <w:right w:val="single" w:sz="4" w:space="0" w:color="auto"/>
                  </w:tcBorders>
                </w:tcPr>
                <w:p w:rsidR="006F1966" w:rsidRPr="006F1966" w:rsidRDefault="006F1966" w:rsidP="00BC6E1B">
                  <w:pPr>
                    <w:pStyle w:val="TableParagraph"/>
                    <w:ind w:left="142" w:right="142" w:firstLine="567"/>
                    <w:jc w:val="both"/>
                    <w:rPr>
                      <w:b/>
                      <w:sz w:val="28"/>
                      <w:szCs w:val="28"/>
                    </w:rPr>
                  </w:pPr>
                  <w:r w:rsidRPr="006F1966">
                    <w:rPr>
                      <w:sz w:val="28"/>
                      <w:szCs w:val="28"/>
                    </w:rPr>
                    <w:t>Talabalarning ta’lim natijalari 100 ballik reyting tizimida baholanadi. Talabalar tomonidan ta’lim natijalari buyicha ballarni konvertatsiya qilish YeCTS (European Credit Transfer System) tizimi asosida amalga oshiriladi.</w:t>
                  </w:r>
                </w:p>
              </w:tc>
            </w:tr>
            <w:tr w:rsidR="006F1966" w:rsidRPr="00405287" w:rsidTr="00BC6E1B">
              <w:trPr>
                <w:trHeight w:val="253"/>
              </w:trPr>
              <w:tc>
                <w:tcPr>
                  <w:tcW w:w="9640" w:type="dxa"/>
                  <w:gridSpan w:val="2"/>
                  <w:tcBorders>
                    <w:top w:val="single" w:sz="4" w:space="0" w:color="auto"/>
                    <w:left w:val="single" w:sz="4" w:space="0" w:color="auto"/>
                    <w:bottom w:val="single" w:sz="4" w:space="0" w:color="auto"/>
                    <w:right w:val="single" w:sz="4" w:space="0" w:color="auto"/>
                  </w:tcBorders>
                </w:tcPr>
                <w:p w:rsidR="006F1966" w:rsidRPr="006F1966" w:rsidRDefault="006F1966" w:rsidP="00BC6E1B">
                  <w:pPr>
                    <w:pStyle w:val="TableParagraph"/>
                    <w:rPr>
                      <w:b/>
                      <w:sz w:val="28"/>
                      <w:szCs w:val="28"/>
                    </w:rPr>
                  </w:pPr>
                  <w:r w:rsidRPr="006F1966">
                    <w:rPr>
                      <w:b/>
                      <w:sz w:val="28"/>
                      <w:szCs w:val="28"/>
                    </w:rPr>
                    <w:t xml:space="preserve">     Ta’lim natijalarini baholash uchun ballar quyidagi tartibda belgilanadi:</w:t>
                  </w:r>
                </w:p>
              </w:tc>
            </w:tr>
            <w:tr w:rsidR="006F1966" w:rsidRPr="006F1966" w:rsidTr="00BC6E1B">
              <w:trPr>
                <w:trHeight w:val="253"/>
              </w:trPr>
              <w:tc>
                <w:tcPr>
                  <w:tcW w:w="6815" w:type="dxa"/>
                  <w:tcBorders>
                    <w:top w:val="single" w:sz="4" w:space="0" w:color="auto"/>
                    <w:left w:val="single" w:sz="4" w:space="0" w:color="auto"/>
                    <w:bottom w:val="single" w:sz="4" w:space="0" w:color="auto"/>
                    <w:right w:val="single" w:sz="4" w:space="0" w:color="auto"/>
                  </w:tcBorders>
                  <w:vAlign w:val="center"/>
                </w:tcPr>
                <w:p w:rsidR="006F1966" w:rsidRPr="006F1966" w:rsidRDefault="006F1966" w:rsidP="00BC6E1B">
                  <w:pPr>
                    <w:pStyle w:val="TableParagraph"/>
                    <w:ind w:left="149"/>
                    <w:jc w:val="center"/>
                    <w:rPr>
                      <w:sz w:val="28"/>
                      <w:szCs w:val="28"/>
                    </w:rPr>
                  </w:pPr>
                  <w:r w:rsidRPr="006F1966">
                    <w:rPr>
                      <w:b/>
                      <w:bCs/>
                      <w:sz w:val="28"/>
                      <w:szCs w:val="28"/>
                    </w:rPr>
                    <w:t>Oraliq nazorat</w:t>
                  </w:r>
                </w:p>
              </w:tc>
              <w:tc>
                <w:tcPr>
                  <w:tcW w:w="2825" w:type="dxa"/>
                  <w:tcBorders>
                    <w:top w:val="single" w:sz="4" w:space="0" w:color="auto"/>
                    <w:left w:val="single" w:sz="4" w:space="0" w:color="auto"/>
                    <w:bottom w:val="single" w:sz="4" w:space="0" w:color="auto"/>
                    <w:right w:val="single" w:sz="4" w:space="0" w:color="auto"/>
                  </w:tcBorders>
                  <w:vAlign w:val="center"/>
                </w:tcPr>
                <w:p w:rsidR="006F1966" w:rsidRPr="006F1966" w:rsidRDefault="006F1966" w:rsidP="00BC6E1B">
                  <w:pPr>
                    <w:pStyle w:val="TableParagraph"/>
                    <w:tabs>
                      <w:tab w:val="left" w:pos="1859"/>
                    </w:tabs>
                    <w:ind w:left="194" w:right="132"/>
                    <w:jc w:val="center"/>
                    <w:rPr>
                      <w:sz w:val="28"/>
                      <w:szCs w:val="28"/>
                    </w:rPr>
                  </w:pPr>
                  <w:r w:rsidRPr="006F1966">
                    <w:rPr>
                      <w:b/>
                      <w:bCs/>
                      <w:sz w:val="28"/>
                      <w:szCs w:val="28"/>
                    </w:rPr>
                    <w:t>Yakuniy nazorat</w:t>
                  </w:r>
                </w:p>
              </w:tc>
            </w:tr>
            <w:tr w:rsidR="006F1966" w:rsidRPr="00405287" w:rsidTr="00BC6E1B">
              <w:trPr>
                <w:trHeight w:val="253"/>
              </w:trPr>
              <w:tc>
                <w:tcPr>
                  <w:tcW w:w="6815" w:type="dxa"/>
                  <w:tcBorders>
                    <w:top w:val="single" w:sz="4" w:space="0" w:color="auto"/>
                    <w:left w:val="single" w:sz="4" w:space="0" w:color="auto"/>
                    <w:bottom w:val="single" w:sz="4" w:space="0" w:color="auto"/>
                    <w:right w:val="single" w:sz="4" w:space="0" w:color="auto"/>
                  </w:tcBorders>
                </w:tcPr>
                <w:p w:rsidR="006F1966" w:rsidRPr="006F1966" w:rsidRDefault="006F1966" w:rsidP="00BC6E1B">
                  <w:pPr>
                    <w:pStyle w:val="TableParagraph"/>
                    <w:ind w:left="149" w:right="152"/>
                    <w:jc w:val="both"/>
                    <w:rPr>
                      <w:rFonts w:eastAsiaTheme="minorHAnsi"/>
                      <w:sz w:val="28"/>
                      <w:szCs w:val="28"/>
                    </w:rPr>
                  </w:pPr>
                  <w:r w:rsidRPr="006F1966">
                    <w:rPr>
                      <w:rFonts w:eastAsiaTheme="minorHAnsi"/>
                      <w:sz w:val="28"/>
                      <w:szCs w:val="28"/>
                    </w:rPr>
                    <w:t>Oraliq nazorat vaqtida javob berganligi uchun – oraliq nazorat bahosi (ONB);</w:t>
                  </w:r>
                </w:p>
                <w:p w:rsidR="006F1966" w:rsidRPr="006F1966" w:rsidRDefault="006F1966" w:rsidP="00BC6E1B">
                  <w:pPr>
                    <w:pStyle w:val="TableParagraph"/>
                    <w:ind w:left="149" w:right="152"/>
                    <w:jc w:val="both"/>
                    <w:rPr>
                      <w:rFonts w:eastAsiaTheme="minorHAnsi"/>
                      <w:sz w:val="28"/>
                      <w:szCs w:val="28"/>
                    </w:rPr>
                  </w:pPr>
                  <w:r w:rsidRPr="006F1966">
                    <w:rPr>
                      <w:rFonts w:eastAsiaTheme="minorHAnsi"/>
                      <w:sz w:val="28"/>
                      <w:szCs w:val="28"/>
                    </w:rPr>
                    <w:t>Mustaqil ta`lim topshiriqlarini bajarganligi uchun – mustqil ishni baholash (MIB);</w:t>
                  </w:r>
                </w:p>
                <w:p w:rsidR="006F1966" w:rsidRPr="006F1966" w:rsidRDefault="006F1966" w:rsidP="00BC6E1B">
                  <w:pPr>
                    <w:pStyle w:val="TableParagraph"/>
                    <w:ind w:left="149" w:right="152"/>
                    <w:jc w:val="both"/>
                    <w:rPr>
                      <w:rFonts w:eastAsiaTheme="minorHAnsi"/>
                      <w:sz w:val="28"/>
                      <w:szCs w:val="28"/>
                    </w:rPr>
                  </w:pPr>
                  <w:r w:rsidRPr="006F1966">
                    <w:rPr>
                      <w:rFonts w:eastAsiaTheme="minorHAnsi"/>
                      <w:sz w:val="28"/>
                      <w:szCs w:val="28"/>
                    </w:rPr>
                    <w:t>Talabaning amaliy, seminar, laboratoriya mashg‘ulotlari va mustaqil ta’lim topshiriqlarini bajarishi, shuningdek uning ushbu mashg‘ulotlardagi faolligi fan o‘qituvchisi tomonidan baholab boriladi.</w:t>
                  </w:r>
                </w:p>
                <w:p w:rsidR="006F1966" w:rsidRPr="006F1966" w:rsidRDefault="006F1966" w:rsidP="00BC6E1B">
                  <w:pPr>
                    <w:pStyle w:val="TableParagraph"/>
                    <w:ind w:left="149" w:right="152"/>
                    <w:jc w:val="both"/>
                    <w:rPr>
                      <w:sz w:val="28"/>
                      <w:szCs w:val="28"/>
                    </w:rPr>
                  </w:pPr>
                  <w:r w:rsidRPr="006F1966">
                    <w:rPr>
                      <w:rFonts w:eastAsiaTheme="minorHAnsi"/>
                      <w:sz w:val="28"/>
                      <w:szCs w:val="28"/>
                    </w:rPr>
                    <w:t>Talabani oraliq nazorat turi bo‘yicha baholashda, uning o‘quv mashg‘ulotlari davomida olgan baholari inobatga olinadi.</w:t>
                  </w:r>
                </w:p>
              </w:tc>
              <w:tc>
                <w:tcPr>
                  <w:tcW w:w="2825" w:type="dxa"/>
                  <w:tcBorders>
                    <w:top w:val="single" w:sz="4" w:space="0" w:color="auto"/>
                    <w:left w:val="single" w:sz="4" w:space="0" w:color="auto"/>
                    <w:bottom w:val="single" w:sz="4" w:space="0" w:color="auto"/>
                    <w:right w:val="single" w:sz="4" w:space="0" w:color="auto"/>
                  </w:tcBorders>
                  <w:vAlign w:val="center"/>
                </w:tcPr>
                <w:p w:rsidR="006F1966" w:rsidRPr="006F1966" w:rsidRDefault="006F1966" w:rsidP="00BC6E1B">
                  <w:pPr>
                    <w:pStyle w:val="TableParagraph"/>
                    <w:ind w:left="194" w:right="284"/>
                    <w:jc w:val="center"/>
                    <w:rPr>
                      <w:sz w:val="28"/>
                      <w:szCs w:val="28"/>
                    </w:rPr>
                  </w:pPr>
                  <w:r w:rsidRPr="006F1966">
                    <w:rPr>
                      <w:sz w:val="28"/>
                      <w:szCs w:val="28"/>
                    </w:rPr>
                    <w:t>Yakuniy nazorat vaqtida javob berganligi uchun – yakuniy nazorat bahosi (YNB)</w:t>
                  </w:r>
                </w:p>
              </w:tc>
            </w:tr>
            <w:tr w:rsidR="006F1966" w:rsidRPr="006F1966" w:rsidTr="00BC6E1B">
              <w:trPr>
                <w:trHeight w:val="253"/>
              </w:trPr>
              <w:tc>
                <w:tcPr>
                  <w:tcW w:w="6815" w:type="dxa"/>
                  <w:tcBorders>
                    <w:top w:val="single" w:sz="4" w:space="0" w:color="auto"/>
                    <w:left w:val="single" w:sz="4" w:space="0" w:color="auto"/>
                    <w:bottom w:val="single" w:sz="4" w:space="0" w:color="auto"/>
                    <w:right w:val="single" w:sz="4" w:space="0" w:color="auto"/>
                  </w:tcBorders>
                </w:tcPr>
                <w:p w:rsidR="006F1966" w:rsidRPr="006F1966" w:rsidRDefault="006F1966" w:rsidP="00BC6E1B">
                  <w:pPr>
                    <w:pStyle w:val="af1"/>
                    <w:spacing w:after="0"/>
                    <w:ind w:right="20"/>
                    <w:jc w:val="center"/>
                    <w:rPr>
                      <w:rFonts w:ascii="Times New Roman" w:hAnsi="Times New Roman" w:cs="Times New Roman"/>
                      <w:b/>
                      <w:bCs/>
                      <w:i/>
                      <w:sz w:val="28"/>
                      <w:szCs w:val="28"/>
                    </w:rPr>
                  </w:pPr>
                  <w:r w:rsidRPr="006F1966">
                    <w:rPr>
                      <w:rFonts w:ascii="Times New Roman" w:hAnsi="Times New Roman" w:cs="Times New Roman"/>
                      <w:b/>
                      <w:bCs/>
                      <w:i/>
                      <w:sz w:val="28"/>
                      <w:szCs w:val="28"/>
                    </w:rPr>
                    <w:lastRenderedPageBreak/>
                    <w:t xml:space="preserve">Oraliq nazoratning maksimal bali </w:t>
                  </w:r>
                </w:p>
                <w:p w:rsidR="006F1966" w:rsidRPr="006F1966" w:rsidRDefault="006F1966" w:rsidP="00BC6E1B">
                  <w:pPr>
                    <w:pStyle w:val="af1"/>
                    <w:spacing w:after="0"/>
                    <w:ind w:right="20"/>
                    <w:jc w:val="center"/>
                    <w:rPr>
                      <w:rFonts w:ascii="Times New Roman" w:hAnsi="Times New Roman" w:cs="Times New Roman"/>
                      <w:b/>
                      <w:bCs/>
                      <w:i/>
                      <w:sz w:val="28"/>
                      <w:szCs w:val="28"/>
                    </w:rPr>
                  </w:pPr>
                  <w:r w:rsidRPr="006F1966">
                    <w:rPr>
                      <w:rFonts w:ascii="Times New Roman" w:hAnsi="Times New Roman" w:cs="Times New Roman"/>
                      <w:b/>
                      <w:bCs/>
                      <w:i/>
                      <w:sz w:val="28"/>
                      <w:szCs w:val="28"/>
                    </w:rPr>
                    <w:t>5</w:t>
                  </w:r>
                  <w:r w:rsidRPr="006F1966">
                    <w:rPr>
                      <w:rFonts w:ascii="Times New Roman" w:hAnsi="Times New Roman" w:cs="Times New Roman"/>
                      <w:bCs/>
                      <w:sz w:val="28"/>
                      <w:szCs w:val="28"/>
                    </w:rPr>
                    <w:t xml:space="preserve"> </w:t>
                  </w:r>
                  <w:r w:rsidRPr="006F1966">
                    <w:rPr>
                      <w:rFonts w:ascii="Times New Roman" w:hAnsi="Times New Roman" w:cs="Times New Roman"/>
                      <w:b/>
                      <w:bCs/>
                      <w:i/>
                      <w:sz w:val="28"/>
                      <w:szCs w:val="28"/>
                    </w:rPr>
                    <w:t>baho:</w:t>
                  </w:r>
                </w:p>
                <w:p w:rsidR="006F1966" w:rsidRPr="006F1966" w:rsidRDefault="006F1966" w:rsidP="00BC6E1B">
                  <w:pPr>
                    <w:pStyle w:val="TableParagraph"/>
                    <w:ind w:left="345" w:right="345"/>
                    <w:jc w:val="center"/>
                    <w:rPr>
                      <w:sz w:val="28"/>
                      <w:szCs w:val="28"/>
                    </w:rPr>
                  </w:pPr>
                  <w:r w:rsidRPr="006F1966">
                    <w:rPr>
                      <w:bCs/>
                      <w:sz w:val="28"/>
                      <w:szCs w:val="28"/>
                    </w:rPr>
                    <w:t>ΣON = ONB + MIB</w:t>
                  </w:r>
                </w:p>
              </w:tc>
              <w:tc>
                <w:tcPr>
                  <w:tcW w:w="2825" w:type="dxa"/>
                  <w:tcBorders>
                    <w:top w:val="single" w:sz="4" w:space="0" w:color="auto"/>
                    <w:left w:val="single" w:sz="4" w:space="0" w:color="auto"/>
                    <w:bottom w:val="single" w:sz="4" w:space="0" w:color="auto"/>
                    <w:right w:val="single" w:sz="4" w:space="0" w:color="auto"/>
                  </w:tcBorders>
                  <w:vAlign w:val="center"/>
                </w:tcPr>
                <w:p w:rsidR="006F1966" w:rsidRPr="006F1966" w:rsidRDefault="006F1966" w:rsidP="00BC6E1B">
                  <w:pPr>
                    <w:pStyle w:val="af1"/>
                    <w:spacing w:after="0"/>
                    <w:ind w:right="20"/>
                    <w:jc w:val="center"/>
                    <w:rPr>
                      <w:rFonts w:ascii="Times New Roman" w:hAnsi="Times New Roman" w:cs="Times New Roman"/>
                      <w:b/>
                      <w:bCs/>
                      <w:i/>
                      <w:sz w:val="28"/>
                      <w:szCs w:val="28"/>
                    </w:rPr>
                  </w:pPr>
                  <w:r w:rsidRPr="006F1966">
                    <w:rPr>
                      <w:rFonts w:ascii="Times New Roman" w:hAnsi="Times New Roman" w:cs="Times New Roman"/>
                      <w:b/>
                      <w:bCs/>
                      <w:i/>
                      <w:sz w:val="28"/>
                      <w:szCs w:val="28"/>
                    </w:rPr>
                    <w:t>Yakuniy nazoratning maksimal bali(YNB)</w:t>
                  </w:r>
                </w:p>
                <w:p w:rsidR="006F1966" w:rsidRPr="006F1966" w:rsidRDefault="006F1966" w:rsidP="00BC6E1B">
                  <w:pPr>
                    <w:pStyle w:val="TableParagraph"/>
                    <w:ind w:left="885" w:right="102" w:hanging="759"/>
                    <w:jc w:val="center"/>
                    <w:rPr>
                      <w:b/>
                      <w:i/>
                      <w:sz w:val="28"/>
                      <w:szCs w:val="28"/>
                    </w:rPr>
                  </w:pPr>
                  <w:r w:rsidRPr="006F1966">
                    <w:rPr>
                      <w:b/>
                      <w:bCs/>
                      <w:i/>
                      <w:sz w:val="28"/>
                      <w:szCs w:val="28"/>
                    </w:rPr>
                    <w:t>5 baho</w:t>
                  </w:r>
                </w:p>
              </w:tc>
            </w:tr>
            <w:tr w:rsidR="006F1966" w:rsidRPr="00405287" w:rsidTr="00BC6E1B">
              <w:trPr>
                <w:trHeight w:val="253"/>
              </w:trPr>
              <w:tc>
                <w:tcPr>
                  <w:tcW w:w="9640" w:type="dxa"/>
                  <w:gridSpan w:val="2"/>
                  <w:tcBorders>
                    <w:top w:val="single" w:sz="4" w:space="0" w:color="auto"/>
                    <w:left w:val="single" w:sz="4" w:space="0" w:color="auto"/>
                    <w:right w:val="single" w:sz="4" w:space="0" w:color="auto"/>
                  </w:tcBorders>
                </w:tcPr>
                <w:p w:rsidR="006F1966" w:rsidRPr="006F1966" w:rsidRDefault="006F1966" w:rsidP="00BC6E1B">
                  <w:pPr>
                    <w:pStyle w:val="TableParagraph"/>
                    <w:ind w:left="643"/>
                    <w:rPr>
                      <w:b/>
                      <w:i/>
                      <w:sz w:val="28"/>
                      <w:szCs w:val="28"/>
                    </w:rPr>
                  </w:pPr>
                  <w:r w:rsidRPr="006F1966">
                    <w:rPr>
                      <w:b/>
                      <w:bCs/>
                      <w:i/>
                      <w:sz w:val="28"/>
                      <w:szCs w:val="28"/>
                    </w:rPr>
                    <w:t xml:space="preserve">ΣON </w:t>
                  </w:r>
                  <w:r w:rsidRPr="006F1966">
                    <w:rPr>
                      <w:bCs/>
                      <w:sz w:val="28"/>
                      <w:szCs w:val="28"/>
                    </w:rPr>
                    <w:t>≥</w:t>
                  </w:r>
                  <w:r w:rsidRPr="006F1966">
                    <w:rPr>
                      <w:b/>
                      <w:bCs/>
                      <w:i/>
                      <w:sz w:val="28"/>
                      <w:szCs w:val="28"/>
                    </w:rPr>
                    <w:t xml:space="preserve"> 3 baho bo‘lgan talaba yakuniy nazorat topshirishga ruxsat beriladi.</w:t>
                  </w:r>
                </w:p>
              </w:tc>
            </w:tr>
            <w:tr w:rsidR="006F1966" w:rsidRPr="00405287" w:rsidTr="00BC6E1B">
              <w:trPr>
                <w:trHeight w:val="253"/>
              </w:trPr>
              <w:tc>
                <w:tcPr>
                  <w:tcW w:w="9640" w:type="dxa"/>
                  <w:gridSpan w:val="2"/>
                  <w:tcBorders>
                    <w:left w:val="single" w:sz="4" w:space="0" w:color="auto"/>
                    <w:bottom w:val="single" w:sz="4" w:space="0" w:color="auto"/>
                    <w:right w:val="single" w:sz="4" w:space="0" w:color="auto"/>
                  </w:tcBorders>
                </w:tcPr>
                <w:p w:rsidR="006F1966" w:rsidRPr="006F1966" w:rsidRDefault="006F1966" w:rsidP="00BC6E1B">
                  <w:pPr>
                    <w:pStyle w:val="af1"/>
                    <w:spacing w:after="0"/>
                    <w:ind w:left="134" w:right="148"/>
                    <w:jc w:val="center"/>
                    <w:rPr>
                      <w:rFonts w:ascii="Times New Roman" w:hAnsi="Times New Roman" w:cs="Times New Roman"/>
                      <w:bCs/>
                      <w:sz w:val="28"/>
                      <w:szCs w:val="28"/>
                    </w:rPr>
                  </w:pPr>
                  <w:r w:rsidRPr="006F1966">
                    <w:rPr>
                      <w:rFonts w:ascii="Times New Roman" w:hAnsi="Times New Roman" w:cs="Times New Roman"/>
                      <w:bCs/>
                      <w:sz w:val="28"/>
                      <w:szCs w:val="28"/>
                    </w:rPr>
                    <w:t>Modul(fan)dan o‘zlashtirish ko‘rsatkichi(O‘K):</w:t>
                  </w:r>
                </w:p>
                <w:p w:rsidR="006F1966" w:rsidRPr="006F1966" w:rsidRDefault="006F1966" w:rsidP="00BC6E1B">
                  <w:pPr>
                    <w:pStyle w:val="af1"/>
                    <w:spacing w:after="0"/>
                    <w:ind w:left="134" w:right="148"/>
                    <w:jc w:val="center"/>
                    <w:rPr>
                      <w:rFonts w:ascii="Times New Roman" w:hAnsi="Times New Roman" w:cs="Times New Roman"/>
                      <w:bCs/>
                      <w:sz w:val="28"/>
                      <w:szCs w:val="28"/>
                    </w:rPr>
                  </w:pPr>
                  <w:r w:rsidRPr="006F1966">
                    <w:rPr>
                      <w:rFonts w:ascii="Times New Roman" w:hAnsi="Times New Roman" w:cs="Times New Roman"/>
                      <w:bCs/>
                      <w:sz w:val="28"/>
                      <w:szCs w:val="28"/>
                    </w:rPr>
                    <w:t>ΣO‘K = YNB</w:t>
                  </w:r>
                </w:p>
                <w:p w:rsidR="006F1966" w:rsidRPr="006F1966" w:rsidRDefault="006F1966" w:rsidP="00BC6E1B">
                  <w:pPr>
                    <w:pStyle w:val="TableParagraph"/>
                    <w:ind w:left="143"/>
                    <w:rPr>
                      <w:b/>
                      <w:i/>
                      <w:sz w:val="28"/>
                      <w:szCs w:val="28"/>
                    </w:rPr>
                  </w:pPr>
                  <w:r w:rsidRPr="006F1966">
                    <w:rPr>
                      <w:b/>
                      <w:bCs/>
                      <w:i/>
                      <w:sz w:val="28"/>
                      <w:szCs w:val="28"/>
                    </w:rPr>
                    <w:t>ΣO‘K ≥ 3 baho bo‘lganda modul(fan) o‘zlashtirilgan hisoblanadi.</w:t>
                  </w:r>
                </w:p>
              </w:tc>
            </w:tr>
            <w:tr w:rsidR="006F1966" w:rsidRPr="00405287" w:rsidTr="00BC6E1B">
              <w:trPr>
                <w:trHeight w:val="253"/>
              </w:trPr>
              <w:tc>
                <w:tcPr>
                  <w:tcW w:w="9640" w:type="dxa"/>
                  <w:gridSpan w:val="2"/>
                  <w:tcBorders>
                    <w:top w:val="single" w:sz="4" w:space="0" w:color="auto"/>
                    <w:left w:val="single" w:sz="4" w:space="0" w:color="auto"/>
                    <w:bottom w:val="single" w:sz="4" w:space="0" w:color="auto"/>
                    <w:right w:val="single" w:sz="4" w:space="0" w:color="auto"/>
                  </w:tcBorders>
                </w:tcPr>
                <w:p w:rsidR="006F1966" w:rsidRPr="006F1966" w:rsidRDefault="006F1966" w:rsidP="00BC6E1B">
                  <w:pPr>
                    <w:pStyle w:val="TableParagraph"/>
                    <w:ind w:left="2148" w:right="2144"/>
                    <w:jc w:val="center"/>
                    <w:rPr>
                      <w:b/>
                      <w:sz w:val="28"/>
                      <w:szCs w:val="28"/>
                    </w:rPr>
                  </w:pPr>
                  <w:r w:rsidRPr="006F1966">
                    <w:rPr>
                      <w:b/>
                      <w:sz w:val="28"/>
                      <w:szCs w:val="28"/>
                    </w:rPr>
                    <w:t>Talabalarning ta’lim natijalarini baholash mezonlari:</w:t>
                  </w:r>
                </w:p>
              </w:tc>
            </w:tr>
          </w:tbl>
          <w:tbl>
            <w:tblPr>
              <w:tblW w:w="515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957"/>
              <w:gridCol w:w="1957"/>
              <w:gridCol w:w="1958"/>
              <w:gridCol w:w="1958"/>
              <w:gridCol w:w="1958"/>
            </w:tblGrid>
            <w:tr w:rsidR="006F1966" w:rsidRPr="006F1966" w:rsidTr="00BC6E1B">
              <w:trPr>
                <w:trHeight w:val="918"/>
              </w:trPr>
              <w:tc>
                <w:tcPr>
                  <w:tcW w:w="1000" w:type="pct"/>
                  <w:shd w:val="clear" w:color="auto" w:fill="FFFFFF"/>
                  <w:tcMar>
                    <w:top w:w="0" w:type="dxa"/>
                    <w:left w:w="57" w:type="dxa"/>
                    <w:bottom w:w="0" w:type="dxa"/>
                    <w:right w:w="57" w:type="dxa"/>
                  </w:tcMar>
                  <w:vAlign w:val="center"/>
                  <w:hideMark/>
                </w:tcPr>
                <w:p w:rsidR="006F1966" w:rsidRPr="006F1966" w:rsidRDefault="006F1966" w:rsidP="00BC6E1B">
                  <w:pPr>
                    <w:jc w:val="center"/>
                    <w:rPr>
                      <w:rFonts w:ascii="Times New Roman" w:hAnsi="Times New Roman" w:cs="Times New Roman"/>
                      <w:sz w:val="28"/>
                      <w:szCs w:val="28"/>
                    </w:rPr>
                  </w:pPr>
                  <w:r w:rsidRPr="006F1966">
                    <w:rPr>
                      <w:rFonts w:ascii="Times New Roman" w:hAnsi="Times New Roman" w:cs="Times New Roman"/>
                      <w:color w:val="000000"/>
                      <w:sz w:val="28"/>
                      <w:szCs w:val="28"/>
                    </w:rPr>
                    <w:t>“</w:t>
                  </w:r>
                  <w:r w:rsidRPr="006F1966">
                    <w:rPr>
                      <w:rFonts w:ascii="Times New Roman" w:hAnsi="Times New Roman" w:cs="Times New Roman"/>
                      <w:color w:val="000000"/>
                      <w:sz w:val="28"/>
                      <w:szCs w:val="28"/>
                      <w:lang w:val="en-US"/>
                    </w:rPr>
                    <w:t>5</w:t>
                  </w:r>
                  <w:r w:rsidRPr="006F1966">
                    <w:rPr>
                      <w:rFonts w:ascii="Times New Roman" w:hAnsi="Times New Roman" w:cs="Times New Roman"/>
                      <w:color w:val="000000"/>
                      <w:sz w:val="28"/>
                      <w:szCs w:val="28"/>
                    </w:rPr>
                    <w:t>”</w:t>
                  </w:r>
                </w:p>
              </w:tc>
              <w:tc>
                <w:tcPr>
                  <w:tcW w:w="1000" w:type="pct"/>
                  <w:shd w:val="clear" w:color="auto" w:fill="FFFFFF"/>
                  <w:vAlign w:val="center"/>
                </w:tcPr>
                <w:p w:rsidR="006F1966" w:rsidRPr="006F1966" w:rsidRDefault="006F1966" w:rsidP="00BC6E1B">
                  <w:pPr>
                    <w:jc w:val="center"/>
                    <w:rPr>
                      <w:rFonts w:ascii="Times New Roman" w:hAnsi="Times New Roman" w:cs="Times New Roman"/>
                      <w:color w:val="000000"/>
                      <w:sz w:val="28"/>
                      <w:szCs w:val="28"/>
                    </w:rPr>
                  </w:pPr>
                  <w:r w:rsidRPr="006F1966">
                    <w:rPr>
                      <w:rFonts w:ascii="Times New Roman" w:hAnsi="Times New Roman" w:cs="Times New Roman"/>
                      <w:color w:val="000000"/>
                      <w:sz w:val="28"/>
                      <w:szCs w:val="28"/>
                      <w:lang w:val="en-US"/>
                    </w:rPr>
                    <w:t>4,5 – 5</w:t>
                  </w:r>
                </w:p>
              </w:tc>
              <w:tc>
                <w:tcPr>
                  <w:tcW w:w="1000" w:type="pct"/>
                  <w:shd w:val="clear" w:color="auto" w:fill="FFFFFF"/>
                  <w:tcMar>
                    <w:top w:w="0" w:type="dxa"/>
                    <w:left w:w="57" w:type="dxa"/>
                    <w:bottom w:w="0" w:type="dxa"/>
                    <w:right w:w="57" w:type="dxa"/>
                  </w:tcMar>
                  <w:vAlign w:val="center"/>
                  <w:hideMark/>
                </w:tcPr>
                <w:p w:rsidR="006F1966" w:rsidRPr="006F1966" w:rsidRDefault="006F1966" w:rsidP="00BC6E1B">
                  <w:pPr>
                    <w:jc w:val="center"/>
                    <w:rPr>
                      <w:rFonts w:ascii="Times New Roman" w:hAnsi="Times New Roman" w:cs="Times New Roman"/>
                      <w:sz w:val="28"/>
                      <w:szCs w:val="28"/>
                    </w:rPr>
                  </w:pPr>
                  <w:r w:rsidRPr="006F1966">
                    <w:rPr>
                      <w:rFonts w:ascii="Times New Roman" w:hAnsi="Times New Roman" w:cs="Times New Roman"/>
                      <w:color w:val="000000"/>
                      <w:sz w:val="28"/>
                      <w:szCs w:val="28"/>
                    </w:rPr>
                    <w:t>“A”</w:t>
                  </w:r>
                </w:p>
              </w:tc>
              <w:tc>
                <w:tcPr>
                  <w:tcW w:w="1000" w:type="pct"/>
                  <w:shd w:val="clear" w:color="auto" w:fill="FFFFFF"/>
                  <w:vAlign w:val="center"/>
                </w:tcPr>
                <w:p w:rsidR="006F1966" w:rsidRPr="006F1966" w:rsidRDefault="006F1966" w:rsidP="00BC6E1B">
                  <w:pPr>
                    <w:jc w:val="center"/>
                    <w:rPr>
                      <w:rFonts w:ascii="Times New Roman" w:hAnsi="Times New Roman" w:cs="Times New Roman"/>
                      <w:color w:val="000000"/>
                      <w:sz w:val="28"/>
                      <w:szCs w:val="28"/>
                      <w:lang w:val="en-US"/>
                    </w:rPr>
                  </w:pPr>
                  <w:r w:rsidRPr="006F1966">
                    <w:rPr>
                      <w:rFonts w:ascii="Times New Roman" w:hAnsi="Times New Roman" w:cs="Times New Roman"/>
                      <w:color w:val="000000"/>
                      <w:sz w:val="28"/>
                      <w:szCs w:val="28"/>
                    </w:rPr>
                    <w:t>90 — 100</w:t>
                  </w:r>
                </w:p>
              </w:tc>
              <w:tc>
                <w:tcPr>
                  <w:tcW w:w="1000" w:type="pct"/>
                  <w:shd w:val="clear" w:color="auto" w:fill="FFFFFF"/>
                  <w:vAlign w:val="center"/>
                </w:tcPr>
                <w:p w:rsidR="006F1966" w:rsidRPr="006F1966" w:rsidRDefault="006F1966" w:rsidP="00BC6E1B">
                  <w:pPr>
                    <w:jc w:val="center"/>
                    <w:rPr>
                      <w:rFonts w:ascii="Times New Roman" w:hAnsi="Times New Roman" w:cs="Times New Roman"/>
                      <w:color w:val="000000"/>
                      <w:sz w:val="28"/>
                      <w:szCs w:val="28"/>
                      <w:lang w:val="en-US"/>
                    </w:rPr>
                  </w:pPr>
                  <w:r w:rsidRPr="006F1966">
                    <w:rPr>
                      <w:rFonts w:ascii="Times New Roman" w:hAnsi="Times New Roman" w:cs="Times New Roman"/>
                      <w:color w:val="000000"/>
                      <w:sz w:val="28"/>
                      <w:szCs w:val="28"/>
                      <w:lang w:val="en-US"/>
                    </w:rPr>
                    <w:t>A’lo</w:t>
                  </w:r>
                </w:p>
              </w:tc>
            </w:tr>
            <w:tr w:rsidR="006F1966" w:rsidRPr="006F1966" w:rsidTr="00BC6E1B">
              <w:trPr>
                <w:trHeight w:val="560"/>
              </w:trPr>
              <w:tc>
                <w:tcPr>
                  <w:tcW w:w="1000" w:type="pct"/>
                  <w:vMerge w:val="restart"/>
                  <w:shd w:val="clear" w:color="auto" w:fill="FFFFFF"/>
                  <w:tcMar>
                    <w:top w:w="0" w:type="dxa"/>
                    <w:left w:w="57" w:type="dxa"/>
                    <w:bottom w:w="0" w:type="dxa"/>
                    <w:right w:w="57" w:type="dxa"/>
                  </w:tcMar>
                  <w:vAlign w:val="center"/>
                  <w:hideMark/>
                </w:tcPr>
                <w:p w:rsidR="006F1966" w:rsidRPr="006F1966" w:rsidRDefault="006F1966" w:rsidP="00BC6E1B">
                  <w:pPr>
                    <w:jc w:val="center"/>
                    <w:rPr>
                      <w:rFonts w:ascii="Times New Roman" w:hAnsi="Times New Roman" w:cs="Times New Roman"/>
                      <w:sz w:val="28"/>
                      <w:szCs w:val="28"/>
                    </w:rPr>
                  </w:pPr>
                  <w:r w:rsidRPr="006F1966">
                    <w:rPr>
                      <w:rFonts w:ascii="Times New Roman" w:hAnsi="Times New Roman" w:cs="Times New Roman"/>
                      <w:color w:val="000000"/>
                      <w:sz w:val="28"/>
                      <w:szCs w:val="28"/>
                    </w:rPr>
                    <w:t>“4”</w:t>
                  </w:r>
                </w:p>
              </w:tc>
              <w:tc>
                <w:tcPr>
                  <w:tcW w:w="1000" w:type="pct"/>
                  <w:vMerge w:val="restart"/>
                  <w:shd w:val="clear" w:color="auto" w:fill="FFFFFF"/>
                  <w:vAlign w:val="center"/>
                </w:tcPr>
                <w:p w:rsidR="006F1966" w:rsidRPr="006F1966" w:rsidRDefault="006F1966" w:rsidP="00BC6E1B">
                  <w:pPr>
                    <w:jc w:val="center"/>
                    <w:rPr>
                      <w:rFonts w:ascii="Times New Roman" w:hAnsi="Times New Roman" w:cs="Times New Roman"/>
                      <w:color w:val="000000"/>
                      <w:sz w:val="28"/>
                      <w:szCs w:val="28"/>
                    </w:rPr>
                  </w:pPr>
                  <w:r w:rsidRPr="006F1966">
                    <w:rPr>
                      <w:rFonts w:ascii="Times New Roman" w:hAnsi="Times New Roman" w:cs="Times New Roman"/>
                      <w:color w:val="000000"/>
                      <w:sz w:val="28"/>
                      <w:szCs w:val="28"/>
                    </w:rPr>
                    <w:t>3,5 – 4,</w:t>
                  </w:r>
                  <w:r w:rsidRPr="006F1966">
                    <w:rPr>
                      <w:rFonts w:ascii="Times New Roman" w:hAnsi="Times New Roman" w:cs="Times New Roman"/>
                      <w:color w:val="000000"/>
                      <w:sz w:val="28"/>
                      <w:szCs w:val="28"/>
                      <w:lang w:val="en-US"/>
                    </w:rPr>
                    <w:t>49</w:t>
                  </w:r>
                </w:p>
              </w:tc>
              <w:tc>
                <w:tcPr>
                  <w:tcW w:w="1000" w:type="pct"/>
                  <w:shd w:val="clear" w:color="auto" w:fill="FFFFFF"/>
                  <w:tcMar>
                    <w:top w:w="0" w:type="dxa"/>
                    <w:left w:w="57" w:type="dxa"/>
                    <w:bottom w:w="0" w:type="dxa"/>
                    <w:right w:w="57" w:type="dxa"/>
                  </w:tcMar>
                  <w:vAlign w:val="center"/>
                  <w:hideMark/>
                </w:tcPr>
                <w:p w:rsidR="006F1966" w:rsidRPr="006F1966" w:rsidRDefault="006F1966" w:rsidP="00BC6E1B">
                  <w:pPr>
                    <w:jc w:val="center"/>
                    <w:rPr>
                      <w:rFonts w:ascii="Times New Roman" w:hAnsi="Times New Roman" w:cs="Times New Roman"/>
                      <w:sz w:val="28"/>
                      <w:szCs w:val="28"/>
                    </w:rPr>
                  </w:pPr>
                  <w:r w:rsidRPr="006F1966">
                    <w:rPr>
                      <w:rFonts w:ascii="Times New Roman" w:hAnsi="Times New Roman" w:cs="Times New Roman"/>
                      <w:color w:val="000000"/>
                      <w:sz w:val="28"/>
                      <w:szCs w:val="28"/>
                    </w:rPr>
                    <w:t>“B</w:t>
                  </w:r>
                  <w:r w:rsidRPr="006F1966">
                    <w:rPr>
                      <w:rFonts w:ascii="Times New Roman" w:hAnsi="Times New Roman" w:cs="Times New Roman"/>
                      <w:color w:val="000000"/>
                      <w:sz w:val="28"/>
                      <w:szCs w:val="28"/>
                      <w:lang w:val="en-US"/>
                    </w:rPr>
                    <w:t>+</w:t>
                  </w:r>
                  <w:r w:rsidRPr="006F1966">
                    <w:rPr>
                      <w:rFonts w:ascii="Times New Roman" w:hAnsi="Times New Roman" w:cs="Times New Roman"/>
                      <w:color w:val="000000"/>
                      <w:sz w:val="28"/>
                      <w:szCs w:val="28"/>
                    </w:rPr>
                    <w:t>”</w:t>
                  </w:r>
                </w:p>
              </w:tc>
              <w:tc>
                <w:tcPr>
                  <w:tcW w:w="1000" w:type="pct"/>
                  <w:shd w:val="clear" w:color="auto" w:fill="FFFFFF"/>
                  <w:vAlign w:val="center"/>
                </w:tcPr>
                <w:p w:rsidR="006F1966" w:rsidRPr="006F1966" w:rsidRDefault="006F1966" w:rsidP="00BC6E1B">
                  <w:pPr>
                    <w:jc w:val="center"/>
                    <w:rPr>
                      <w:rFonts w:ascii="Times New Roman" w:hAnsi="Times New Roman" w:cs="Times New Roman"/>
                      <w:color w:val="000000"/>
                      <w:sz w:val="28"/>
                      <w:szCs w:val="28"/>
                      <w:lang w:val="en-US"/>
                    </w:rPr>
                  </w:pPr>
                  <w:r w:rsidRPr="006F1966">
                    <w:rPr>
                      <w:rFonts w:ascii="Times New Roman" w:hAnsi="Times New Roman" w:cs="Times New Roman"/>
                      <w:color w:val="000000"/>
                      <w:sz w:val="28"/>
                      <w:szCs w:val="28"/>
                      <w:lang w:val="en-US"/>
                    </w:rPr>
                    <w:t>80</w:t>
                  </w:r>
                  <w:r w:rsidRPr="006F1966">
                    <w:rPr>
                      <w:rFonts w:ascii="Times New Roman" w:hAnsi="Times New Roman" w:cs="Times New Roman"/>
                      <w:color w:val="000000"/>
                      <w:sz w:val="28"/>
                      <w:szCs w:val="28"/>
                    </w:rPr>
                    <w:t xml:space="preserve"> — 89,9</w:t>
                  </w:r>
                </w:p>
              </w:tc>
              <w:tc>
                <w:tcPr>
                  <w:tcW w:w="1000" w:type="pct"/>
                  <w:vMerge w:val="restart"/>
                  <w:shd w:val="clear" w:color="auto" w:fill="FFFFFF"/>
                  <w:vAlign w:val="center"/>
                </w:tcPr>
                <w:p w:rsidR="006F1966" w:rsidRPr="006F1966" w:rsidRDefault="006F1966" w:rsidP="00BC6E1B">
                  <w:pPr>
                    <w:jc w:val="center"/>
                    <w:rPr>
                      <w:rFonts w:ascii="Times New Roman" w:hAnsi="Times New Roman" w:cs="Times New Roman"/>
                      <w:color w:val="000000"/>
                      <w:sz w:val="28"/>
                      <w:szCs w:val="28"/>
                      <w:lang w:val="en-US"/>
                    </w:rPr>
                  </w:pPr>
                  <w:r w:rsidRPr="006F1966">
                    <w:rPr>
                      <w:rFonts w:ascii="Times New Roman" w:hAnsi="Times New Roman" w:cs="Times New Roman"/>
                      <w:color w:val="000000"/>
                      <w:sz w:val="28"/>
                      <w:szCs w:val="28"/>
                      <w:lang w:val="en-US"/>
                    </w:rPr>
                    <w:t>Yaxshi</w:t>
                  </w:r>
                </w:p>
              </w:tc>
            </w:tr>
            <w:tr w:rsidR="006F1966" w:rsidRPr="006F1966" w:rsidTr="00BC6E1B">
              <w:trPr>
                <w:trHeight w:val="560"/>
              </w:trPr>
              <w:tc>
                <w:tcPr>
                  <w:tcW w:w="1000" w:type="pct"/>
                  <w:vMerge/>
                  <w:shd w:val="clear" w:color="auto" w:fill="FFFFFF"/>
                  <w:vAlign w:val="center"/>
                  <w:hideMark/>
                </w:tcPr>
                <w:p w:rsidR="006F1966" w:rsidRPr="006F1966" w:rsidRDefault="006F1966" w:rsidP="00BC6E1B">
                  <w:pPr>
                    <w:rPr>
                      <w:rFonts w:ascii="Times New Roman" w:eastAsiaTheme="minorEastAsia" w:hAnsi="Times New Roman" w:cs="Times New Roman"/>
                      <w:sz w:val="28"/>
                      <w:szCs w:val="28"/>
                    </w:rPr>
                  </w:pPr>
                </w:p>
              </w:tc>
              <w:tc>
                <w:tcPr>
                  <w:tcW w:w="1000" w:type="pct"/>
                  <w:vMerge/>
                  <w:shd w:val="clear" w:color="auto" w:fill="FFFFFF"/>
                  <w:vAlign w:val="center"/>
                </w:tcPr>
                <w:p w:rsidR="006F1966" w:rsidRPr="006F1966" w:rsidRDefault="006F1966" w:rsidP="00BC6E1B">
                  <w:pPr>
                    <w:jc w:val="center"/>
                    <w:rPr>
                      <w:rFonts w:ascii="Times New Roman" w:hAnsi="Times New Roman" w:cs="Times New Roman"/>
                      <w:color w:val="000000"/>
                      <w:sz w:val="28"/>
                      <w:szCs w:val="28"/>
                    </w:rPr>
                  </w:pPr>
                </w:p>
              </w:tc>
              <w:tc>
                <w:tcPr>
                  <w:tcW w:w="1000" w:type="pct"/>
                  <w:shd w:val="clear" w:color="auto" w:fill="FFFFFF"/>
                  <w:tcMar>
                    <w:top w:w="0" w:type="dxa"/>
                    <w:left w:w="57" w:type="dxa"/>
                    <w:bottom w:w="0" w:type="dxa"/>
                    <w:right w:w="57" w:type="dxa"/>
                  </w:tcMar>
                  <w:vAlign w:val="center"/>
                  <w:hideMark/>
                </w:tcPr>
                <w:p w:rsidR="006F1966" w:rsidRPr="006F1966" w:rsidRDefault="006F1966" w:rsidP="00BC6E1B">
                  <w:pPr>
                    <w:jc w:val="center"/>
                    <w:rPr>
                      <w:rFonts w:ascii="Times New Roman" w:hAnsi="Times New Roman" w:cs="Times New Roman"/>
                      <w:sz w:val="28"/>
                      <w:szCs w:val="28"/>
                    </w:rPr>
                  </w:pPr>
                  <w:r w:rsidRPr="006F1966">
                    <w:rPr>
                      <w:rFonts w:ascii="Times New Roman" w:hAnsi="Times New Roman" w:cs="Times New Roman"/>
                      <w:color w:val="000000"/>
                      <w:sz w:val="28"/>
                      <w:szCs w:val="28"/>
                    </w:rPr>
                    <w:t>“</w:t>
                  </w:r>
                  <w:r w:rsidRPr="006F1966">
                    <w:rPr>
                      <w:rFonts w:ascii="Times New Roman" w:hAnsi="Times New Roman" w:cs="Times New Roman"/>
                      <w:color w:val="000000"/>
                      <w:sz w:val="28"/>
                      <w:szCs w:val="28"/>
                      <w:lang w:val="en-US"/>
                    </w:rPr>
                    <w:t>B</w:t>
                  </w:r>
                  <w:r w:rsidRPr="006F1966">
                    <w:rPr>
                      <w:rFonts w:ascii="Times New Roman" w:hAnsi="Times New Roman" w:cs="Times New Roman"/>
                      <w:color w:val="000000"/>
                      <w:sz w:val="28"/>
                      <w:szCs w:val="28"/>
                    </w:rPr>
                    <w:t>”</w:t>
                  </w:r>
                </w:p>
              </w:tc>
              <w:tc>
                <w:tcPr>
                  <w:tcW w:w="1000" w:type="pct"/>
                  <w:shd w:val="clear" w:color="auto" w:fill="FFFFFF"/>
                  <w:vAlign w:val="center"/>
                </w:tcPr>
                <w:p w:rsidR="006F1966" w:rsidRPr="006F1966" w:rsidRDefault="006F1966" w:rsidP="00BC6E1B">
                  <w:pPr>
                    <w:jc w:val="center"/>
                    <w:rPr>
                      <w:rFonts w:ascii="Times New Roman" w:eastAsiaTheme="minorEastAsia" w:hAnsi="Times New Roman" w:cs="Times New Roman"/>
                      <w:sz w:val="28"/>
                      <w:szCs w:val="28"/>
                      <w:lang w:val="en-US"/>
                    </w:rPr>
                  </w:pPr>
                  <w:r w:rsidRPr="006F1966">
                    <w:rPr>
                      <w:rFonts w:ascii="Times New Roman" w:eastAsiaTheme="minorEastAsia" w:hAnsi="Times New Roman" w:cs="Times New Roman"/>
                      <w:sz w:val="28"/>
                      <w:szCs w:val="28"/>
                      <w:lang w:val="en-US"/>
                    </w:rPr>
                    <w:t>70 – 79,9</w:t>
                  </w:r>
                </w:p>
              </w:tc>
              <w:tc>
                <w:tcPr>
                  <w:tcW w:w="1000" w:type="pct"/>
                  <w:vMerge/>
                  <w:shd w:val="clear" w:color="auto" w:fill="FFFFFF"/>
                  <w:vAlign w:val="center"/>
                </w:tcPr>
                <w:p w:rsidR="006F1966" w:rsidRPr="006F1966" w:rsidRDefault="006F1966" w:rsidP="00BC6E1B">
                  <w:pPr>
                    <w:jc w:val="center"/>
                    <w:rPr>
                      <w:rFonts w:ascii="Times New Roman" w:eastAsiaTheme="minorEastAsia" w:hAnsi="Times New Roman" w:cs="Times New Roman"/>
                      <w:sz w:val="28"/>
                      <w:szCs w:val="28"/>
                    </w:rPr>
                  </w:pPr>
                </w:p>
              </w:tc>
            </w:tr>
            <w:tr w:rsidR="006F1966" w:rsidRPr="006F1966" w:rsidTr="00BC6E1B">
              <w:trPr>
                <w:trHeight w:val="560"/>
              </w:trPr>
              <w:tc>
                <w:tcPr>
                  <w:tcW w:w="1000" w:type="pct"/>
                  <w:vMerge w:val="restart"/>
                  <w:shd w:val="clear" w:color="auto" w:fill="FFFFFF"/>
                  <w:tcMar>
                    <w:top w:w="0" w:type="dxa"/>
                    <w:left w:w="57" w:type="dxa"/>
                    <w:bottom w:w="0" w:type="dxa"/>
                    <w:right w:w="57" w:type="dxa"/>
                  </w:tcMar>
                  <w:vAlign w:val="center"/>
                  <w:hideMark/>
                </w:tcPr>
                <w:p w:rsidR="006F1966" w:rsidRPr="006F1966" w:rsidRDefault="006F1966" w:rsidP="00BC6E1B">
                  <w:pPr>
                    <w:jc w:val="center"/>
                    <w:rPr>
                      <w:rFonts w:ascii="Times New Roman" w:hAnsi="Times New Roman" w:cs="Times New Roman"/>
                      <w:sz w:val="28"/>
                      <w:szCs w:val="28"/>
                    </w:rPr>
                  </w:pPr>
                  <w:r w:rsidRPr="006F1966">
                    <w:rPr>
                      <w:rFonts w:ascii="Times New Roman" w:hAnsi="Times New Roman" w:cs="Times New Roman"/>
                      <w:color w:val="000000"/>
                      <w:sz w:val="28"/>
                      <w:szCs w:val="28"/>
                    </w:rPr>
                    <w:t>“3”</w:t>
                  </w:r>
                </w:p>
              </w:tc>
              <w:tc>
                <w:tcPr>
                  <w:tcW w:w="1000" w:type="pct"/>
                  <w:vMerge w:val="restart"/>
                  <w:shd w:val="clear" w:color="auto" w:fill="FFFFFF"/>
                  <w:vAlign w:val="center"/>
                </w:tcPr>
                <w:p w:rsidR="006F1966" w:rsidRPr="006F1966" w:rsidRDefault="006F1966" w:rsidP="00BC6E1B">
                  <w:pPr>
                    <w:jc w:val="center"/>
                    <w:rPr>
                      <w:rFonts w:ascii="Times New Roman" w:hAnsi="Times New Roman" w:cs="Times New Roman"/>
                      <w:color w:val="000000"/>
                      <w:sz w:val="28"/>
                      <w:szCs w:val="28"/>
                      <w:lang w:val="en-US"/>
                    </w:rPr>
                  </w:pPr>
                  <w:r w:rsidRPr="006F1966">
                    <w:rPr>
                      <w:rFonts w:ascii="Times New Roman" w:hAnsi="Times New Roman" w:cs="Times New Roman"/>
                      <w:color w:val="000000"/>
                      <w:sz w:val="28"/>
                      <w:szCs w:val="28"/>
                    </w:rPr>
                    <w:t>3</w:t>
                  </w:r>
                  <w:r w:rsidRPr="006F1966">
                    <w:rPr>
                      <w:rFonts w:ascii="Times New Roman" w:hAnsi="Times New Roman" w:cs="Times New Roman"/>
                      <w:color w:val="000000"/>
                      <w:sz w:val="28"/>
                      <w:szCs w:val="28"/>
                      <w:lang w:val="en-US"/>
                    </w:rPr>
                    <w:t xml:space="preserve"> – 3,49</w:t>
                  </w:r>
                </w:p>
              </w:tc>
              <w:tc>
                <w:tcPr>
                  <w:tcW w:w="1000" w:type="pct"/>
                  <w:shd w:val="clear" w:color="auto" w:fill="FFFFFF"/>
                  <w:tcMar>
                    <w:top w:w="0" w:type="dxa"/>
                    <w:left w:w="57" w:type="dxa"/>
                    <w:bottom w:w="0" w:type="dxa"/>
                    <w:right w:w="57" w:type="dxa"/>
                  </w:tcMar>
                  <w:vAlign w:val="center"/>
                  <w:hideMark/>
                </w:tcPr>
                <w:p w:rsidR="006F1966" w:rsidRPr="006F1966" w:rsidRDefault="006F1966" w:rsidP="00BC6E1B">
                  <w:pPr>
                    <w:jc w:val="center"/>
                    <w:rPr>
                      <w:rFonts w:ascii="Times New Roman" w:hAnsi="Times New Roman" w:cs="Times New Roman"/>
                      <w:sz w:val="28"/>
                      <w:szCs w:val="28"/>
                    </w:rPr>
                  </w:pPr>
                  <w:r w:rsidRPr="006F1966">
                    <w:rPr>
                      <w:rFonts w:ascii="Times New Roman" w:hAnsi="Times New Roman" w:cs="Times New Roman"/>
                      <w:color w:val="000000"/>
                      <w:sz w:val="28"/>
                      <w:szCs w:val="28"/>
                    </w:rPr>
                    <w:t>“</w:t>
                  </w:r>
                  <w:r w:rsidRPr="006F1966">
                    <w:rPr>
                      <w:rFonts w:ascii="Times New Roman" w:hAnsi="Times New Roman" w:cs="Times New Roman"/>
                      <w:color w:val="000000"/>
                      <w:sz w:val="28"/>
                      <w:szCs w:val="28"/>
                      <w:lang w:val="en-US"/>
                    </w:rPr>
                    <w:t>C+</w:t>
                  </w:r>
                  <w:r w:rsidRPr="006F1966">
                    <w:rPr>
                      <w:rFonts w:ascii="Times New Roman" w:hAnsi="Times New Roman" w:cs="Times New Roman"/>
                      <w:color w:val="000000"/>
                      <w:sz w:val="28"/>
                      <w:szCs w:val="28"/>
                    </w:rPr>
                    <w:t>”</w:t>
                  </w:r>
                </w:p>
              </w:tc>
              <w:tc>
                <w:tcPr>
                  <w:tcW w:w="1000" w:type="pct"/>
                  <w:shd w:val="clear" w:color="auto" w:fill="FFFFFF"/>
                  <w:vAlign w:val="center"/>
                </w:tcPr>
                <w:p w:rsidR="006F1966" w:rsidRPr="006F1966" w:rsidRDefault="006F1966" w:rsidP="00BC6E1B">
                  <w:pPr>
                    <w:jc w:val="center"/>
                    <w:rPr>
                      <w:rFonts w:ascii="Times New Roman" w:hAnsi="Times New Roman" w:cs="Times New Roman"/>
                      <w:color w:val="000000"/>
                      <w:sz w:val="28"/>
                      <w:szCs w:val="28"/>
                      <w:lang w:val="en-US"/>
                    </w:rPr>
                  </w:pPr>
                  <w:r w:rsidRPr="006F1966">
                    <w:rPr>
                      <w:rFonts w:ascii="Times New Roman" w:hAnsi="Times New Roman" w:cs="Times New Roman"/>
                      <w:color w:val="000000"/>
                      <w:sz w:val="28"/>
                      <w:szCs w:val="28"/>
                    </w:rPr>
                    <w:t>6</w:t>
                  </w:r>
                  <w:r w:rsidRPr="006F1966">
                    <w:rPr>
                      <w:rFonts w:ascii="Times New Roman" w:hAnsi="Times New Roman" w:cs="Times New Roman"/>
                      <w:color w:val="000000"/>
                      <w:sz w:val="28"/>
                      <w:szCs w:val="28"/>
                      <w:lang w:val="en-US"/>
                    </w:rPr>
                    <w:t>5</w:t>
                  </w:r>
                  <w:r w:rsidRPr="006F1966">
                    <w:rPr>
                      <w:rFonts w:ascii="Times New Roman" w:hAnsi="Times New Roman" w:cs="Times New Roman"/>
                      <w:color w:val="000000"/>
                      <w:sz w:val="28"/>
                      <w:szCs w:val="28"/>
                    </w:rPr>
                    <w:t xml:space="preserve"> — 69,9</w:t>
                  </w:r>
                </w:p>
              </w:tc>
              <w:tc>
                <w:tcPr>
                  <w:tcW w:w="1000" w:type="pct"/>
                  <w:vMerge w:val="restart"/>
                  <w:shd w:val="clear" w:color="auto" w:fill="FFFFFF"/>
                  <w:vAlign w:val="center"/>
                </w:tcPr>
                <w:p w:rsidR="006F1966" w:rsidRPr="006F1966" w:rsidRDefault="006F1966" w:rsidP="00BC6E1B">
                  <w:pPr>
                    <w:jc w:val="center"/>
                    <w:rPr>
                      <w:rFonts w:ascii="Times New Roman" w:hAnsi="Times New Roman" w:cs="Times New Roman"/>
                      <w:color w:val="000000"/>
                      <w:sz w:val="28"/>
                      <w:szCs w:val="28"/>
                      <w:lang w:val="en-US"/>
                    </w:rPr>
                  </w:pPr>
                  <w:r w:rsidRPr="006F1966">
                    <w:rPr>
                      <w:rFonts w:ascii="Times New Roman" w:hAnsi="Times New Roman" w:cs="Times New Roman"/>
                      <w:color w:val="000000"/>
                      <w:sz w:val="28"/>
                      <w:szCs w:val="28"/>
                      <w:lang w:val="en-US"/>
                    </w:rPr>
                    <w:t>Qoniqarli</w:t>
                  </w:r>
                </w:p>
              </w:tc>
            </w:tr>
            <w:tr w:rsidR="006F1966" w:rsidRPr="006F1966" w:rsidTr="00BC6E1B">
              <w:trPr>
                <w:trHeight w:val="560"/>
              </w:trPr>
              <w:tc>
                <w:tcPr>
                  <w:tcW w:w="1000" w:type="pct"/>
                  <w:vMerge/>
                  <w:shd w:val="clear" w:color="auto" w:fill="FFFFFF"/>
                  <w:vAlign w:val="center"/>
                  <w:hideMark/>
                </w:tcPr>
                <w:p w:rsidR="006F1966" w:rsidRPr="006F1966" w:rsidRDefault="006F1966" w:rsidP="00BC6E1B">
                  <w:pPr>
                    <w:rPr>
                      <w:rFonts w:ascii="Times New Roman" w:eastAsiaTheme="minorEastAsia" w:hAnsi="Times New Roman" w:cs="Times New Roman"/>
                      <w:sz w:val="28"/>
                      <w:szCs w:val="28"/>
                    </w:rPr>
                  </w:pPr>
                </w:p>
              </w:tc>
              <w:tc>
                <w:tcPr>
                  <w:tcW w:w="1000" w:type="pct"/>
                  <w:vMerge/>
                  <w:shd w:val="clear" w:color="auto" w:fill="FFFFFF"/>
                  <w:vAlign w:val="center"/>
                </w:tcPr>
                <w:p w:rsidR="006F1966" w:rsidRPr="006F1966" w:rsidRDefault="006F1966" w:rsidP="00BC6E1B">
                  <w:pPr>
                    <w:jc w:val="center"/>
                    <w:rPr>
                      <w:rFonts w:ascii="Times New Roman" w:hAnsi="Times New Roman" w:cs="Times New Roman"/>
                      <w:color w:val="000000"/>
                      <w:sz w:val="28"/>
                      <w:szCs w:val="28"/>
                    </w:rPr>
                  </w:pPr>
                </w:p>
              </w:tc>
              <w:tc>
                <w:tcPr>
                  <w:tcW w:w="1000" w:type="pct"/>
                  <w:shd w:val="clear" w:color="auto" w:fill="FFFFFF"/>
                  <w:tcMar>
                    <w:top w:w="0" w:type="dxa"/>
                    <w:left w:w="57" w:type="dxa"/>
                    <w:bottom w:w="0" w:type="dxa"/>
                    <w:right w:w="57" w:type="dxa"/>
                  </w:tcMar>
                  <w:vAlign w:val="center"/>
                  <w:hideMark/>
                </w:tcPr>
                <w:p w:rsidR="006F1966" w:rsidRPr="006F1966" w:rsidRDefault="006F1966" w:rsidP="00BC6E1B">
                  <w:pPr>
                    <w:jc w:val="center"/>
                    <w:rPr>
                      <w:rFonts w:ascii="Times New Roman" w:hAnsi="Times New Roman" w:cs="Times New Roman"/>
                      <w:sz w:val="28"/>
                      <w:szCs w:val="28"/>
                    </w:rPr>
                  </w:pPr>
                  <w:r w:rsidRPr="006F1966">
                    <w:rPr>
                      <w:rFonts w:ascii="Times New Roman" w:hAnsi="Times New Roman" w:cs="Times New Roman"/>
                      <w:color w:val="000000"/>
                      <w:sz w:val="28"/>
                      <w:szCs w:val="28"/>
                    </w:rPr>
                    <w:t>“</w:t>
                  </w:r>
                  <w:r w:rsidRPr="006F1966">
                    <w:rPr>
                      <w:rFonts w:ascii="Times New Roman" w:hAnsi="Times New Roman" w:cs="Times New Roman"/>
                      <w:color w:val="000000"/>
                      <w:sz w:val="28"/>
                      <w:szCs w:val="28"/>
                      <w:lang w:val="en-US"/>
                    </w:rPr>
                    <w:t>C</w:t>
                  </w:r>
                  <w:r w:rsidRPr="006F1966">
                    <w:rPr>
                      <w:rFonts w:ascii="Times New Roman" w:hAnsi="Times New Roman" w:cs="Times New Roman"/>
                      <w:color w:val="000000"/>
                      <w:sz w:val="28"/>
                      <w:szCs w:val="28"/>
                    </w:rPr>
                    <w:t>”</w:t>
                  </w:r>
                </w:p>
              </w:tc>
              <w:tc>
                <w:tcPr>
                  <w:tcW w:w="1000" w:type="pct"/>
                  <w:shd w:val="clear" w:color="auto" w:fill="FFFFFF"/>
                  <w:vAlign w:val="center"/>
                </w:tcPr>
                <w:p w:rsidR="006F1966" w:rsidRPr="006F1966" w:rsidRDefault="006F1966" w:rsidP="00BC6E1B">
                  <w:pPr>
                    <w:jc w:val="center"/>
                    <w:rPr>
                      <w:rFonts w:ascii="Times New Roman" w:eastAsiaTheme="minorEastAsia" w:hAnsi="Times New Roman" w:cs="Times New Roman"/>
                      <w:sz w:val="28"/>
                      <w:szCs w:val="28"/>
                    </w:rPr>
                  </w:pPr>
                  <w:r w:rsidRPr="006F1966">
                    <w:rPr>
                      <w:rFonts w:ascii="Times New Roman" w:hAnsi="Times New Roman" w:cs="Times New Roman"/>
                      <w:color w:val="000000"/>
                      <w:sz w:val="28"/>
                      <w:szCs w:val="28"/>
                    </w:rPr>
                    <w:t>60 — 64,9</w:t>
                  </w:r>
                </w:p>
              </w:tc>
              <w:tc>
                <w:tcPr>
                  <w:tcW w:w="1000" w:type="pct"/>
                  <w:vMerge/>
                  <w:shd w:val="clear" w:color="auto" w:fill="FFFFFF"/>
                  <w:vAlign w:val="center"/>
                </w:tcPr>
                <w:p w:rsidR="006F1966" w:rsidRPr="006F1966" w:rsidRDefault="006F1966" w:rsidP="00BC6E1B">
                  <w:pPr>
                    <w:jc w:val="center"/>
                    <w:rPr>
                      <w:rFonts w:ascii="Times New Roman" w:eastAsiaTheme="minorEastAsia" w:hAnsi="Times New Roman" w:cs="Times New Roman"/>
                      <w:sz w:val="28"/>
                      <w:szCs w:val="28"/>
                    </w:rPr>
                  </w:pPr>
                </w:p>
              </w:tc>
            </w:tr>
            <w:tr w:rsidR="006F1966" w:rsidRPr="006F1966" w:rsidTr="00BC6E1B">
              <w:trPr>
                <w:trHeight w:val="1044"/>
              </w:trPr>
              <w:tc>
                <w:tcPr>
                  <w:tcW w:w="1000" w:type="pct"/>
                  <w:shd w:val="clear" w:color="auto" w:fill="FFFFFF"/>
                  <w:tcMar>
                    <w:top w:w="0" w:type="dxa"/>
                    <w:left w:w="57" w:type="dxa"/>
                    <w:bottom w:w="0" w:type="dxa"/>
                    <w:right w:w="57" w:type="dxa"/>
                  </w:tcMar>
                  <w:vAlign w:val="center"/>
                  <w:hideMark/>
                </w:tcPr>
                <w:p w:rsidR="006F1966" w:rsidRPr="006F1966" w:rsidRDefault="006F1966" w:rsidP="00BC6E1B">
                  <w:pPr>
                    <w:jc w:val="center"/>
                    <w:rPr>
                      <w:rFonts w:ascii="Times New Roman" w:hAnsi="Times New Roman" w:cs="Times New Roman"/>
                      <w:sz w:val="28"/>
                      <w:szCs w:val="28"/>
                    </w:rPr>
                  </w:pPr>
                  <w:r w:rsidRPr="006F1966">
                    <w:rPr>
                      <w:rFonts w:ascii="Times New Roman" w:hAnsi="Times New Roman" w:cs="Times New Roman"/>
                      <w:color w:val="000000"/>
                      <w:sz w:val="28"/>
                      <w:szCs w:val="28"/>
                    </w:rPr>
                    <w:t>“2”</w:t>
                  </w:r>
                </w:p>
              </w:tc>
              <w:tc>
                <w:tcPr>
                  <w:tcW w:w="1000" w:type="pct"/>
                  <w:shd w:val="clear" w:color="auto" w:fill="FFFFFF"/>
                  <w:vAlign w:val="center"/>
                </w:tcPr>
                <w:p w:rsidR="006F1966" w:rsidRPr="006F1966" w:rsidRDefault="006F1966" w:rsidP="00BC6E1B">
                  <w:pPr>
                    <w:jc w:val="center"/>
                    <w:rPr>
                      <w:rFonts w:ascii="Times New Roman" w:hAnsi="Times New Roman" w:cs="Times New Roman"/>
                      <w:color w:val="000000"/>
                      <w:sz w:val="28"/>
                      <w:szCs w:val="28"/>
                      <w:lang w:val="en-US"/>
                    </w:rPr>
                  </w:pPr>
                  <w:r w:rsidRPr="006F1966">
                    <w:rPr>
                      <w:rFonts w:ascii="Times New Roman" w:hAnsi="Times New Roman" w:cs="Times New Roman"/>
                      <w:color w:val="000000"/>
                      <w:sz w:val="28"/>
                      <w:szCs w:val="28"/>
                      <w:lang w:val="en-US"/>
                    </w:rPr>
                    <w:t>0 – 2,99</w:t>
                  </w:r>
                </w:p>
              </w:tc>
              <w:tc>
                <w:tcPr>
                  <w:tcW w:w="1000" w:type="pct"/>
                  <w:shd w:val="clear" w:color="auto" w:fill="FFFFFF"/>
                  <w:tcMar>
                    <w:top w:w="0" w:type="dxa"/>
                    <w:left w:w="57" w:type="dxa"/>
                    <w:bottom w:w="0" w:type="dxa"/>
                    <w:right w:w="57" w:type="dxa"/>
                  </w:tcMar>
                  <w:vAlign w:val="center"/>
                  <w:hideMark/>
                </w:tcPr>
                <w:p w:rsidR="006F1966" w:rsidRPr="006F1966" w:rsidRDefault="006F1966" w:rsidP="00BC6E1B">
                  <w:pPr>
                    <w:jc w:val="center"/>
                    <w:rPr>
                      <w:rFonts w:ascii="Times New Roman" w:hAnsi="Times New Roman" w:cs="Times New Roman"/>
                      <w:sz w:val="28"/>
                      <w:szCs w:val="28"/>
                    </w:rPr>
                  </w:pPr>
                  <w:r w:rsidRPr="006F1966">
                    <w:rPr>
                      <w:rFonts w:ascii="Times New Roman" w:hAnsi="Times New Roman" w:cs="Times New Roman"/>
                      <w:color w:val="000000"/>
                      <w:sz w:val="28"/>
                      <w:szCs w:val="28"/>
                    </w:rPr>
                    <w:t>“F”</w:t>
                  </w:r>
                </w:p>
              </w:tc>
              <w:tc>
                <w:tcPr>
                  <w:tcW w:w="1000" w:type="pct"/>
                  <w:shd w:val="clear" w:color="auto" w:fill="FFFFFF"/>
                  <w:vAlign w:val="center"/>
                </w:tcPr>
                <w:p w:rsidR="006F1966" w:rsidRPr="006F1966" w:rsidRDefault="006F1966" w:rsidP="00BC6E1B">
                  <w:pPr>
                    <w:jc w:val="center"/>
                    <w:rPr>
                      <w:rFonts w:ascii="Times New Roman" w:hAnsi="Times New Roman" w:cs="Times New Roman"/>
                      <w:color w:val="000000"/>
                      <w:sz w:val="28"/>
                      <w:szCs w:val="28"/>
                      <w:lang w:val="en-US"/>
                    </w:rPr>
                  </w:pPr>
                  <w:r w:rsidRPr="006F1966">
                    <w:rPr>
                      <w:rFonts w:ascii="Times New Roman" w:hAnsi="Times New Roman" w:cs="Times New Roman"/>
                      <w:color w:val="000000"/>
                      <w:sz w:val="28"/>
                      <w:szCs w:val="28"/>
                    </w:rPr>
                    <w:t>0 — 59,9</w:t>
                  </w:r>
                </w:p>
              </w:tc>
              <w:tc>
                <w:tcPr>
                  <w:tcW w:w="1000" w:type="pct"/>
                  <w:shd w:val="clear" w:color="auto" w:fill="FFFFFF"/>
                  <w:vAlign w:val="center"/>
                </w:tcPr>
                <w:p w:rsidR="006F1966" w:rsidRPr="006F1966" w:rsidRDefault="006F1966" w:rsidP="00BC6E1B">
                  <w:pPr>
                    <w:jc w:val="center"/>
                    <w:rPr>
                      <w:rFonts w:ascii="Times New Roman" w:hAnsi="Times New Roman" w:cs="Times New Roman"/>
                      <w:color w:val="000000"/>
                      <w:sz w:val="28"/>
                      <w:szCs w:val="28"/>
                      <w:lang w:val="en-US"/>
                    </w:rPr>
                  </w:pPr>
                  <w:r w:rsidRPr="006F1966">
                    <w:rPr>
                      <w:rFonts w:ascii="Times New Roman" w:hAnsi="Times New Roman" w:cs="Times New Roman"/>
                      <w:color w:val="000000"/>
                      <w:sz w:val="28"/>
                      <w:szCs w:val="28"/>
                      <w:lang w:val="en-US"/>
                    </w:rPr>
                    <w:t>Qoniqarsiz</w:t>
                  </w:r>
                </w:p>
              </w:tc>
            </w:tr>
          </w:tbl>
          <w:p w:rsidR="006F1966" w:rsidRPr="006F1966" w:rsidRDefault="006F1966" w:rsidP="00BC6E1B">
            <w:pPr>
              <w:pStyle w:val="TableParagraph"/>
              <w:ind w:left="142" w:right="142" w:firstLine="567"/>
              <w:jc w:val="center"/>
              <w:rPr>
                <w:b/>
                <w:sz w:val="28"/>
                <w:szCs w:val="28"/>
              </w:rPr>
            </w:pPr>
          </w:p>
        </w:tc>
      </w:tr>
    </w:tbl>
    <w:p w:rsidR="006F1966" w:rsidRPr="006F1966" w:rsidRDefault="006F1966" w:rsidP="006F1966">
      <w:pPr>
        <w:rPr>
          <w:rFonts w:ascii="Times New Roman" w:hAnsi="Times New Roman" w:cs="Times New Roman"/>
          <w:b/>
          <w:sz w:val="28"/>
          <w:szCs w:val="28"/>
          <w:lang w:val="uz-Latn-UZ"/>
        </w:rPr>
      </w:pPr>
    </w:p>
    <w:p w:rsidR="006F1966" w:rsidRPr="006F1966" w:rsidRDefault="006F1966" w:rsidP="006F1966">
      <w:pPr>
        <w:jc w:val="center"/>
        <w:rPr>
          <w:rFonts w:ascii="Times New Roman" w:hAnsi="Times New Roman" w:cs="Times New Roman"/>
          <w:b/>
          <w:sz w:val="28"/>
          <w:szCs w:val="28"/>
          <w:lang w:val="uz-Latn-UZ"/>
        </w:rPr>
      </w:pPr>
      <w:r w:rsidRPr="006F1966">
        <w:rPr>
          <w:rFonts w:ascii="Times New Roman" w:hAnsi="Times New Roman" w:cs="Times New Roman"/>
          <w:b/>
          <w:sz w:val="28"/>
          <w:szCs w:val="28"/>
          <w:lang w:val="uz-Latn-UZ"/>
        </w:rPr>
        <w:t>Asosiy va qoʻshimcha oʻquv adabiyotlar hamda axborot manbaalari</w:t>
      </w:r>
    </w:p>
    <w:p w:rsidR="006F1966" w:rsidRPr="006F1966" w:rsidRDefault="006F1966" w:rsidP="006F1966">
      <w:pPr>
        <w:jc w:val="center"/>
        <w:rPr>
          <w:rFonts w:ascii="Times New Roman" w:hAnsi="Times New Roman" w:cs="Times New Roman"/>
          <w:b/>
          <w:sz w:val="28"/>
          <w:szCs w:val="28"/>
          <w:lang w:val="uz-Cyrl-UZ"/>
        </w:rPr>
      </w:pPr>
    </w:p>
    <w:tbl>
      <w:tblPr>
        <w:tblStyle w:val="a6"/>
        <w:tblW w:w="5243" w:type="pct"/>
        <w:tblInd w:w="-289" w:type="dxa"/>
        <w:tblLook w:val="04A0" w:firstRow="1" w:lastRow="0" w:firstColumn="1" w:lastColumn="0" w:noHBand="0" w:noVBand="1"/>
      </w:tblPr>
      <w:tblGrid>
        <w:gridCol w:w="852"/>
        <w:gridCol w:w="9184"/>
      </w:tblGrid>
      <w:tr w:rsidR="006F1966" w:rsidRPr="006F1966" w:rsidTr="00BC6E1B">
        <w:trPr>
          <w:cantSplit/>
          <w:trHeight w:val="255"/>
        </w:trPr>
        <w:tc>
          <w:tcPr>
            <w:tcW w:w="5000" w:type="pct"/>
            <w:gridSpan w:val="2"/>
            <w:vAlign w:val="center"/>
          </w:tcPr>
          <w:p w:rsidR="006F1966" w:rsidRPr="006F1966" w:rsidRDefault="006F1966" w:rsidP="00BC6E1B">
            <w:pPr>
              <w:contextualSpacing/>
              <w:jc w:val="center"/>
              <w:rPr>
                <w:rFonts w:ascii="Times New Roman" w:hAnsi="Times New Roman" w:cs="Times New Roman"/>
                <w:b/>
                <w:color w:val="000000"/>
                <w:sz w:val="28"/>
                <w:szCs w:val="28"/>
                <w:lang w:val="uz-Cyrl-UZ"/>
              </w:rPr>
            </w:pPr>
            <w:r w:rsidRPr="006F1966">
              <w:rPr>
                <w:rFonts w:ascii="Times New Roman" w:hAnsi="Times New Roman" w:cs="Times New Roman"/>
                <w:b/>
                <w:color w:val="000000"/>
                <w:sz w:val="28"/>
                <w:szCs w:val="28"/>
                <w:lang w:val="uz-Cyrl-UZ"/>
              </w:rPr>
              <w:t>Asosiy adabiyotlar</w:t>
            </w:r>
          </w:p>
        </w:tc>
      </w:tr>
      <w:tr w:rsidR="006F1966" w:rsidRPr="006F1966" w:rsidTr="00BC6E1B">
        <w:tc>
          <w:tcPr>
            <w:tcW w:w="424" w:type="pct"/>
            <w:vAlign w:val="center"/>
          </w:tcPr>
          <w:p w:rsidR="006F1966" w:rsidRPr="006F1966" w:rsidRDefault="006F1966" w:rsidP="00BC6E1B">
            <w:pPr>
              <w:pStyle w:val="a4"/>
              <w:ind w:left="0"/>
              <w:jc w:val="center"/>
              <w:rPr>
                <w:sz w:val="28"/>
                <w:szCs w:val="28"/>
                <w:lang w:val="uz-Cyrl-UZ"/>
              </w:rPr>
            </w:pPr>
            <w:r w:rsidRPr="006F1966">
              <w:rPr>
                <w:sz w:val="28"/>
                <w:szCs w:val="28"/>
                <w:lang w:val="uz-Cyrl-UZ"/>
              </w:rPr>
              <w:t>1.</w:t>
            </w:r>
          </w:p>
        </w:tc>
        <w:tc>
          <w:tcPr>
            <w:tcW w:w="4576" w:type="pct"/>
            <w:shd w:val="clear" w:color="auto" w:fill="auto"/>
          </w:tcPr>
          <w:p w:rsidR="006F1966" w:rsidRPr="006F1966" w:rsidRDefault="006F1966" w:rsidP="00BC6E1B">
            <w:pPr>
              <w:rPr>
                <w:rFonts w:ascii="Times New Roman" w:hAnsi="Times New Roman" w:cs="Times New Roman"/>
                <w:bCs/>
                <w:sz w:val="28"/>
                <w:szCs w:val="28"/>
                <w:lang w:val="it-IT"/>
              </w:rPr>
            </w:pPr>
            <w:r w:rsidRPr="006F1966">
              <w:rPr>
                <w:rFonts w:ascii="Times New Roman" w:hAnsi="Times New Roman" w:cs="Times New Roman"/>
                <w:bCs/>
                <w:sz w:val="28"/>
                <w:szCs w:val="28"/>
                <w:lang w:val="uz-Cyrl-UZ"/>
              </w:rPr>
              <w:t xml:space="preserve">Egamberdiyeva L.N., Allanazarova I.A., Atabayeva D.T. Odam anatomiyasi va fiziologiyasi. O‘quv qo‘llanma. Chirchiq.: “Zebo Prints”. 2024. </w:t>
            </w:r>
            <w:r w:rsidRPr="006F1966">
              <w:rPr>
                <w:rFonts w:ascii="Times New Roman" w:hAnsi="Times New Roman" w:cs="Times New Roman"/>
                <w:bCs/>
                <w:sz w:val="28"/>
                <w:szCs w:val="28"/>
                <w:lang w:val="it-IT"/>
              </w:rPr>
              <w:t>480 -b.</w:t>
            </w:r>
          </w:p>
        </w:tc>
      </w:tr>
      <w:tr w:rsidR="006F1966" w:rsidRPr="00BC6E1B" w:rsidTr="00BC6E1B">
        <w:tc>
          <w:tcPr>
            <w:tcW w:w="424" w:type="pct"/>
            <w:vAlign w:val="center"/>
          </w:tcPr>
          <w:p w:rsidR="006F1966" w:rsidRPr="006F1966" w:rsidRDefault="006F1966" w:rsidP="00BC6E1B">
            <w:pPr>
              <w:pStyle w:val="a4"/>
              <w:ind w:left="0"/>
              <w:jc w:val="center"/>
              <w:rPr>
                <w:sz w:val="28"/>
                <w:szCs w:val="28"/>
                <w:lang w:val="en-GB"/>
              </w:rPr>
            </w:pPr>
            <w:r w:rsidRPr="006F1966">
              <w:rPr>
                <w:sz w:val="28"/>
                <w:szCs w:val="28"/>
                <w:lang w:val="en-GB"/>
              </w:rPr>
              <w:t>2.</w:t>
            </w:r>
          </w:p>
        </w:tc>
        <w:tc>
          <w:tcPr>
            <w:tcW w:w="4576" w:type="pct"/>
            <w:shd w:val="clear" w:color="auto" w:fill="auto"/>
          </w:tcPr>
          <w:p w:rsidR="006F1966" w:rsidRPr="006F1966" w:rsidRDefault="006F1966" w:rsidP="00BC6E1B">
            <w:pPr>
              <w:autoSpaceDE w:val="0"/>
              <w:autoSpaceDN w:val="0"/>
              <w:rPr>
                <w:rFonts w:ascii="Times New Roman" w:hAnsi="Times New Roman" w:cs="Times New Roman"/>
                <w:bCs/>
                <w:color w:val="1D1B11"/>
                <w:sz w:val="28"/>
                <w:szCs w:val="28"/>
                <w:lang w:val="it-IT"/>
              </w:rPr>
            </w:pPr>
            <w:r w:rsidRPr="006F1966">
              <w:rPr>
                <w:rFonts w:ascii="Times New Roman" w:hAnsi="Times New Roman" w:cs="Times New Roman"/>
                <w:bCs/>
                <w:color w:val="1D1B11"/>
                <w:sz w:val="28"/>
                <w:szCs w:val="28"/>
                <w:lang w:val="it-IT"/>
              </w:rPr>
              <w:t xml:space="preserve">Ahmedov A.G‘., Ziyamutdinova G.X.  Anatomiya, fiziologiya va patologiya: tibbiyot kollejlari uchun o‘quv qo‘llanma. Toshkent: «Fan va texnologiya», 2016. 520- b. </w:t>
            </w:r>
          </w:p>
        </w:tc>
      </w:tr>
      <w:tr w:rsidR="006F1966" w:rsidRPr="00405287" w:rsidTr="00BC6E1B">
        <w:tc>
          <w:tcPr>
            <w:tcW w:w="424" w:type="pct"/>
            <w:vAlign w:val="center"/>
          </w:tcPr>
          <w:p w:rsidR="006F1966" w:rsidRPr="006F1966" w:rsidRDefault="006F1966" w:rsidP="00BC6E1B">
            <w:pPr>
              <w:pStyle w:val="a4"/>
              <w:ind w:left="0"/>
              <w:jc w:val="center"/>
              <w:rPr>
                <w:sz w:val="28"/>
                <w:szCs w:val="28"/>
                <w:lang w:val="uz-Cyrl-UZ"/>
              </w:rPr>
            </w:pPr>
            <w:r w:rsidRPr="006F1966">
              <w:rPr>
                <w:sz w:val="28"/>
                <w:szCs w:val="28"/>
                <w:lang w:val="en-GB"/>
              </w:rPr>
              <w:t>3</w:t>
            </w:r>
            <w:r w:rsidRPr="006F1966">
              <w:rPr>
                <w:sz w:val="28"/>
                <w:szCs w:val="28"/>
                <w:lang w:val="uz-Cyrl-UZ"/>
              </w:rPr>
              <w:t>.</w:t>
            </w:r>
          </w:p>
        </w:tc>
        <w:tc>
          <w:tcPr>
            <w:tcW w:w="4576" w:type="pct"/>
            <w:shd w:val="clear" w:color="auto" w:fill="auto"/>
          </w:tcPr>
          <w:p w:rsidR="006F1966" w:rsidRPr="006F1966" w:rsidRDefault="006F1966" w:rsidP="00BC6E1B">
            <w:pPr>
              <w:tabs>
                <w:tab w:val="left" w:pos="284"/>
                <w:tab w:val="left" w:pos="567"/>
              </w:tabs>
              <w:rPr>
                <w:rFonts w:ascii="Times New Roman" w:hAnsi="Times New Roman" w:cs="Times New Roman"/>
                <w:color w:val="1D1B11"/>
                <w:sz w:val="28"/>
                <w:szCs w:val="28"/>
                <w:lang w:val="uz-Cyrl-UZ"/>
              </w:rPr>
            </w:pPr>
            <w:r w:rsidRPr="006F1966">
              <w:rPr>
                <w:rFonts w:ascii="Times New Roman" w:hAnsi="Times New Roman" w:cs="Times New Roman"/>
                <w:sz w:val="28"/>
                <w:szCs w:val="28"/>
                <w:lang w:val="uz-Latn-UZ"/>
              </w:rPr>
              <w:t xml:space="preserve">Fayziyev V.B., Atabayeva D.T. </w:t>
            </w:r>
            <w:r w:rsidRPr="006F1966">
              <w:rPr>
                <w:rFonts w:ascii="Times New Roman" w:hAnsi="Times New Roman" w:cs="Times New Roman"/>
                <w:sz w:val="28"/>
                <w:szCs w:val="28"/>
                <w:lang w:val="uz-Cyrl-UZ"/>
              </w:rPr>
              <w:t>Yosh fiziologiyasi va gigiyenasi</w:t>
            </w:r>
            <w:r w:rsidRPr="006F1966">
              <w:rPr>
                <w:rFonts w:ascii="Times New Roman" w:hAnsi="Times New Roman" w:cs="Times New Roman"/>
                <w:sz w:val="28"/>
                <w:szCs w:val="28"/>
                <w:lang w:val="uz-Latn-UZ"/>
              </w:rPr>
              <w:t>. O‘quv qo‘llanma. Chirchiq: “Yangi chirchiq book”, 2023. -224 b</w:t>
            </w:r>
          </w:p>
        </w:tc>
      </w:tr>
      <w:tr w:rsidR="006F1966" w:rsidRPr="006F1966" w:rsidTr="00BC6E1B">
        <w:trPr>
          <w:cantSplit/>
          <w:trHeight w:val="265"/>
        </w:trPr>
        <w:tc>
          <w:tcPr>
            <w:tcW w:w="5000" w:type="pct"/>
            <w:gridSpan w:val="2"/>
            <w:vAlign w:val="center"/>
          </w:tcPr>
          <w:p w:rsidR="006F1966" w:rsidRPr="006F1966" w:rsidRDefault="006F1966" w:rsidP="00BC6E1B">
            <w:pPr>
              <w:contextualSpacing/>
              <w:jc w:val="center"/>
              <w:rPr>
                <w:rFonts w:ascii="Times New Roman" w:hAnsi="Times New Roman" w:cs="Times New Roman"/>
                <w:b/>
                <w:color w:val="000000"/>
                <w:sz w:val="28"/>
                <w:szCs w:val="28"/>
                <w:lang w:val="uz-Cyrl-UZ"/>
              </w:rPr>
            </w:pPr>
            <w:r w:rsidRPr="006F1966">
              <w:rPr>
                <w:rFonts w:ascii="Times New Roman" w:hAnsi="Times New Roman" w:cs="Times New Roman"/>
                <w:b/>
                <w:color w:val="000000"/>
                <w:sz w:val="28"/>
                <w:szCs w:val="28"/>
                <w:lang w:val="uz-Cyrl-UZ"/>
              </w:rPr>
              <w:t>Qoʻshimcha adabiyotlar</w:t>
            </w:r>
          </w:p>
        </w:tc>
      </w:tr>
      <w:tr w:rsidR="006F1966" w:rsidRPr="006F1966" w:rsidTr="00BC6E1B">
        <w:tc>
          <w:tcPr>
            <w:tcW w:w="424" w:type="pct"/>
            <w:vAlign w:val="center"/>
          </w:tcPr>
          <w:p w:rsidR="006F1966" w:rsidRPr="006F1966" w:rsidRDefault="006F1966" w:rsidP="006F1966">
            <w:pPr>
              <w:pStyle w:val="a4"/>
              <w:numPr>
                <w:ilvl w:val="0"/>
                <w:numId w:val="28"/>
              </w:numPr>
              <w:jc w:val="center"/>
              <w:rPr>
                <w:sz w:val="28"/>
                <w:szCs w:val="28"/>
                <w:lang w:val="uz-Cyrl-UZ"/>
              </w:rPr>
            </w:pPr>
          </w:p>
        </w:tc>
        <w:tc>
          <w:tcPr>
            <w:tcW w:w="4576" w:type="pct"/>
            <w:shd w:val="clear" w:color="auto" w:fill="auto"/>
          </w:tcPr>
          <w:p w:rsidR="006F1966" w:rsidRPr="006F1966" w:rsidRDefault="006F1966" w:rsidP="00BC6E1B">
            <w:pPr>
              <w:tabs>
                <w:tab w:val="left" w:pos="360"/>
              </w:tabs>
              <w:rPr>
                <w:rFonts w:ascii="Times New Roman" w:hAnsi="Times New Roman" w:cs="Times New Roman"/>
                <w:color w:val="1D1B11"/>
                <w:sz w:val="28"/>
                <w:szCs w:val="28"/>
                <w:lang w:val="en-GB"/>
              </w:rPr>
            </w:pPr>
            <w:r w:rsidRPr="006F1966">
              <w:rPr>
                <w:rFonts w:ascii="Times New Roman" w:hAnsi="Times New Roman" w:cs="Times New Roman"/>
                <w:bCs/>
                <w:color w:val="1D1B11"/>
                <w:sz w:val="28"/>
                <w:szCs w:val="28"/>
                <w:lang w:val="en-GB"/>
              </w:rPr>
              <w:t xml:space="preserve">AhmedovA.G‘. Odam anatomiyasi. I-jild Atlas. O'zbekiston ensiklopediyasi davlat ilmiy nashriyoti. 2018. 262-b.  </w:t>
            </w:r>
          </w:p>
        </w:tc>
      </w:tr>
      <w:tr w:rsidR="006F1966" w:rsidRPr="00405287" w:rsidTr="00BC6E1B">
        <w:tc>
          <w:tcPr>
            <w:tcW w:w="424" w:type="pct"/>
            <w:vAlign w:val="center"/>
          </w:tcPr>
          <w:p w:rsidR="006F1966" w:rsidRPr="006F1966" w:rsidRDefault="006F1966" w:rsidP="006F1966">
            <w:pPr>
              <w:pStyle w:val="a4"/>
              <w:numPr>
                <w:ilvl w:val="0"/>
                <w:numId w:val="28"/>
              </w:numPr>
              <w:jc w:val="center"/>
              <w:rPr>
                <w:sz w:val="28"/>
                <w:szCs w:val="28"/>
                <w:lang w:val="uz-Cyrl-UZ"/>
              </w:rPr>
            </w:pPr>
          </w:p>
        </w:tc>
        <w:tc>
          <w:tcPr>
            <w:tcW w:w="4576" w:type="pct"/>
            <w:shd w:val="clear" w:color="auto" w:fill="auto"/>
          </w:tcPr>
          <w:p w:rsidR="006F1966" w:rsidRPr="006F1966" w:rsidRDefault="006F1966" w:rsidP="00BC6E1B">
            <w:pPr>
              <w:tabs>
                <w:tab w:val="left" w:pos="284"/>
                <w:tab w:val="left" w:pos="567"/>
              </w:tabs>
              <w:rPr>
                <w:rFonts w:ascii="Times New Roman" w:hAnsi="Times New Roman" w:cs="Times New Roman"/>
                <w:bCs/>
                <w:color w:val="1D1B11"/>
                <w:sz w:val="28"/>
                <w:szCs w:val="28"/>
                <w:lang w:val="uz-Cyrl-UZ"/>
              </w:rPr>
            </w:pPr>
            <w:r w:rsidRPr="006F1966">
              <w:rPr>
                <w:rFonts w:ascii="Times New Roman" w:hAnsi="Times New Roman" w:cs="Times New Roman"/>
                <w:color w:val="1D1B11"/>
                <w:sz w:val="28"/>
                <w:szCs w:val="28"/>
                <w:lang w:val="uz-Cyrl-UZ"/>
              </w:rPr>
              <w:t>Mamatqulov D.A. “Bolalar anatomiyasi va fiziologiyasi asoslari” T.: Oʻzbekiston faylasuflari milliy  nashriyoti 2017.156-b.</w:t>
            </w:r>
          </w:p>
        </w:tc>
      </w:tr>
      <w:tr w:rsidR="006F1966" w:rsidRPr="006F1966" w:rsidTr="00BC6E1B">
        <w:tc>
          <w:tcPr>
            <w:tcW w:w="424" w:type="pct"/>
            <w:vAlign w:val="center"/>
          </w:tcPr>
          <w:p w:rsidR="006F1966" w:rsidRPr="006F1966" w:rsidRDefault="006F1966" w:rsidP="006F1966">
            <w:pPr>
              <w:pStyle w:val="a4"/>
              <w:numPr>
                <w:ilvl w:val="0"/>
                <w:numId w:val="28"/>
              </w:numPr>
              <w:jc w:val="center"/>
              <w:rPr>
                <w:sz w:val="28"/>
                <w:szCs w:val="28"/>
                <w:lang w:val="uz-Cyrl-UZ"/>
              </w:rPr>
            </w:pPr>
          </w:p>
        </w:tc>
        <w:tc>
          <w:tcPr>
            <w:tcW w:w="4576" w:type="pct"/>
            <w:shd w:val="clear" w:color="auto" w:fill="auto"/>
          </w:tcPr>
          <w:p w:rsidR="006F1966" w:rsidRPr="006F1966" w:rsidRDefault="006F1966" w:rsidP="00BC6E1B">
            <w:pPr>
              <w:tabs>
                <w:tab w:val="left" w:pos="284"/>
                <w:tab w:val="left" w:pos="567"/>
              </w:tabs>
              <w:rPr>
                <w:rFonts w:ascii="Times New Roman" w:hAnsi="Times New Roman" w:cs="Times New Roman"/>
                <w:bCs/>
                <w:color w:val="1D1B11"/>
                <w:sz w:val="28"/>
                <w:szCs w:val="28"/>
                <w:lang w:val="uz-Cyrl-UZ"/>
              </w:rPr>
            </w:pPr>
            <w:r w:rsidRPr="006F1966">
              <w:rPr>
                <w:rFonts w:ascii="Times New Roman" w:hAnsi="Times New Roman" w:cs="Times New Roman"/>
                <w:sz w:val="28"/>
                <w:szCs w:val="28"/>
                <w:lang w:val="uz-Cyrl-UZ"/>
              </w:rPr>
              <w:t xml:space="preserve">Кurepina M.M., Оjigova A.P., Nikitina A.A. </w:t>
            </w:r>
            <w:r w:rsidRPr="006F1966">
              <w:rPr>
                <w:rFonts w:ascii="Times New Roman" w:hAnsi="Times New Roman" w:cs="Times New Roman"/>
                <w:sz w:val="28"/>
                <w:szCs w:val="28"/>
                <w:lang w:val="en-US"/>
              </w:rPr>
              <w:t>Anatomiya cheloveka</w:t>
            </w:r>
            <w:r w:rsidRPr="006F1966">
              <w:rPr>
                <w:rFonts w:ascii="Times New Roman" w:hAnsi="Times New Roman" w:cs="Times New Roman"/>
                <w:sz w:val="28"/>
                <w:szCs w:val="28"/>
                <w:lang w:val="uz-Cyrl-UZ"/>
              </w:rPr>
              <w:t xml:space="preserve">. </w:t>
            </w:r>
            <w:r w:rsidRPr="006F1966">
              <w:rPr>
                <w:rFonts w:ascii="Times New Roman" w:hAnsi="Times New Roman" w:cs="Times New Roman"/>
                <w:sz w:val="28"/>
                <w:szCs w:val="28"/>
                <w:lang w:val="en-US"/>
              </w:rPr>
              <w:t>Uchebnik</w:t>
            </w:r>
            <w:r w:rsidRPr="006F1966">
              <w:rPr>
                <w:rFonts w:ascii="Times New Roman" w:hAnsi="Times New Roman" w:cs="Times New Roman"/>
                <w:sz w:val="28"/>
                <w:szCs w:val="28"/>
                <w:lang w:val="uz-Cyrl-UZ"/>
              </w:rPr>
              <w:t xml:space="preserve">. Moskva. 2010. </w:t>
            </w:r>
            <w:r w:rsidRPr="006F1966">
              <w:rPr>
                <w:rFonts w:ascii="Times New Roman" w:hAnsi="Times New Roman" w:cs="Times New Roman"/>
                <w:sz w:val="28"/>
                <w:szCs w:val="28"/>
              </w:rPr>
              <w:t>-</w:t>
            </w:r>
            <w:r w:rsidRPr="006F1966">
              <w:rPr>
                <w:rFonts w:ascii="Times New Roman" w:hAnsi="Times New Roman" w:cs="Times New Roman"/>
                <w:sz w:val="28"/>
                <w:szCs w:val="28"/>
                <w:lang w:val="uz-Cyrl-UZ"/>
              </w:rPr>
              <w:t xml:space="preserve">383 </w:t>
            </w:r>
            <w:r w:rsidRPr="006F1966">
              <w:rPr>
                <w:rFonts w:ascii="Times New Roman" w:hAnsi="Times New Roman" w:cs="Times New Roman"/>
                <w:sz w:val="28"/>
                <w:szCs w:val="28"/>
                <w:lang w:val="en-US"/>
              </w:rPr>
              <w:t>c</w:t>
            </w:r>
            <w:r w:rsidRPr="006F1966">
              <w:rPr>
                <w:rFonts w:ascii="Times New Roman" w:hAnsi="Times New Roman" w:cs="Times New Roman"/>
                <w:sz w:val="28"/>
                <w:szCs w:val="28"/>
                <w:lang w:val="uz-Cyrl-UZ"/>
              </w:rPr>
              <w:t>.</w:t>
            </w:r>
          </w:p>
        </w:tc>
      </w:tr>
      <w:tr w:rsidR="006F1966" w:rsidRPr="006F1966" w:rsidTr="00BC6E1B">
        <w:tc>
          <w:tcPr>
            <w:tcW w:w="424" w:type="pct"/>
            <w:vAlign w:val="center"/>
          </w:tcPr>
          <w:p w:rsidR="006F1966" w:rsidRPr="006F1966" w:rsidRDefault="006F1966" w:rsidP="006F1966">
            <w:pPr>
              <w:pStyle w:val="a4"/>
              <w:numPr>
                <w:ilvl w:val="0"/>
                <w:numId w:val="28"/>
              </w:numPr>
              <w:jc w:val="center"/>
              <w:rPr>
                <w:sz w:val="28"/>
                <w:szCs w:val="28"/>
                <w:lang w:val="uz-Cyrl-UZ"/>
              </w:rPr>
            </w:pPr>
          </w:p>
        </w:tc>
        <w:tc>
          <w:tcPr>
            <w:tcW w:w="4576" w:type="pct"/>
            <w:shd w:val="clear" w:color="auto" w:fill="auto"/>
          </w:tcPr>
          <w:p w:rsidR="006F1966" w:rsidRPr="006F1966" w:rsidRDefault="006F1966" w:rsidP="00BC6E1B">
            <w:pPr>
              <w:spacing w:before="100" w:beforeAutospacing="1" w:after="100" w:afterAutospacing="1"/>
              <w:ind w:left="10"/>
              <w:rPr>
                <w:rFonts w:ascii="Times New Roman" w:hAnsi="Times New Roman" w:cs="Times New Roman"/>
                <w:sz w:val="28"/>
                <w:szCs w:val="28"/>
                <w:lang w:val="en-US"/>
              </w:rPr>
            </w:pPr>
            <w:r w:rsidRPr="006F1966">
              <w:rPr>
                <w:rFonts w:ascii="Times New Roman" w:hAnsi="Times New Roman" w:cs="Times New Roman"/>
                <w:color w:val="1D1B11"/>
                <w:sz w:val="28"/>
                <w:szCs w:val="28"/>
                <w:lang w:val="uz-Cyrl-UZ"/>
              </w:rPr>
              <w:t xml:space="preserve">Боходиров Ф.Н. “Одам анатомияси”. T.:  Ўзбекистон.  </w:t>
            </w:r>
            <w:r w:rsidRPr="006F1966">
              <w:rPr>
                <w:rFonts w:ascii="Times New Roman" w:hAnsi="Times New Roman" w:cs="Times New Roman"/>
                <w:color w:val="1D1B11"/>
                <w:sz w:val="28"/>
                <w:szCs w:val="28"/>
              </w:rPr>
              <w:t xml:space="preserve">2006 </w:t>
            </w:r>
            <w:r w:rsidRPr="006F1966">
              <w:rPr>
                <w:rFonts w:ascii="Times New Roman" w:hAnsi="Times New Roman" w:cs="Times New Roman"/>
                <w:color w:val="1D1B11"/>
                <w:sz w:val="28"/>
                <w:szCs w:val="28"/>
                <w:lang w:val="uz-Cyrl-UZ"/>
              </w:rPr>
              <w:t>й</w:t>
            </w:r>
            <w:r w:rsidRPr="006F1966">
              <w:rPr>
                <w:rFonts w:ascii="Times New Roman" w:hAnsi="Times New Roman" w:cs="Times New Roman"/>
                <w:color w:val="1D1B11"/>
                <w:sz w:val="28"/>
                <w:szCs w:val="28"/>
              </w:rPr>
              <w:t>.</w:t>
            </w:r>
          </w:p>
        </w:tc>
      </w:tr>
      <w:tr w:rsidR="006F1966" w:rsidRPr="006F1966" w:rsidTr="00BC6E1B">
        <w:tc>
          <w:tcPr>
            <w:tcW w:w="424" w:type="pct"/>
            <w:vAlign w:val="center"/>
          </w:tcPr>
          <w:p w:rsidR="006F1966" w:rsidRPr="006F1966" w:rsidRDefault="006F1966" w:rsidP="006F1966">
            <w:pPr>
              <w:pStyle w:val="a4"/>
              <w:numPr>
                <w:ilvl w:val="0"/>
                <w:numId w:val="28"/>
              </w:numPr>
              <w:jc w:val="center"/>
              <w:rPr>
                <w:sz w:val="28"/>
                <w:szCs w:val="28"/>
                <w:lang w:val="uz-Cyrl-UZ"/>
              </w:rPr>
            </w:pPr>
          </w:p>
        </w:tc>
        <w:tc>
          <w:tcPr>
            <w:tcW w:w="4576" w:type="pct"/>
            <w:shd w:val="clear" w:color="auto" w:fill="auto"/>
          </w:tcPr>
          <w:p w:rsidR="006F1966" w:rsidRPr="006F1966" w:rsidRDefault="006F1966" w:rsidP="00BC6E1B">
            <w:pPr>
              <w:tabs>
                <w:tab w:val="left" w:pos="284"/>
                <w:tab w:val="left" w:pos="567"/>
              </w:tabs>
              <w:rPr>
                <w:rFonts w:ascii="Times New Roman" w:hAnsi="Times New Roman" w:cs="Times New Roman"/>
                <w:bCs/>
                <w:color w:val="1D1B11"/>
                <w:sz w:val="28"/>
                <w:szCs w:val="28"/>
                <w:lang w:val="uz-Cyrl-UZ"/>
              </w:rPr>
            </w:pPr>
            <w:r w:rsidRPr="006F1966">
              <w:rPr>
                <w:rStyle w:val="fontstyle01"/>
                <w:rFonts w:ascii="Times New Roman" w:eastAsia="Calibri" w:hAnsi="Times New Roman" w:cs="Times New Roman"/>
                <w:sz w:val="28"/>
                <w:szCs w:val="28"/>
              </w:rPr>
              <w:t>Билич Г.Л</w:t>
            </w:r>
            <w:r w:rsidRPr="006F1966">
              <w:rPr>
                <w:rStyle w:val="fontstyle01"/>
                <w:rFonts w:ascii="Times New Roman" w:eastAsia="Calibri" w:hAnsi="Times New Roman" w:cs="Times New Roman"/>
                <w:sz w:val="28"/>
                <w:szCs w:val="28"/>
                <w:lang w:val="uz-Cyrl-UZ"/>
              </w:rPr>
              <w:t xml:space="preserve">., </w:t>
            </w:r>
            <w:r w:rsidRPr="006F1966">
              <w:rPr>
                <w:rStyle w:val="fontstyle01"/>
                <w:rFonts w:ascii="Times New Roman" w:eastAsia="Calibri" w:hAnsi="Times New Roman" w:cs="Times New Roman"/>
                <w:sz w:val="28"/>
                <w:szCs w:val="28"/>
              </w:rPr>
              <w:t>Зигалова Е.Ю</w:t>
            </w:r>
            <w:r w:rsidRPr="006F1966">
              <w:rPr>
                <w:rStyle w:val="fontstyle01"/>
                <w:rFonts w:ascii="Times New Roman" w:eastAsia="Calibri" w:hAnsi="Times New Roman" w:cs="Times New Roman"/>
                <w:sz w:val="28"/>
                <w:szCs w:val="28"/>
                <w:lang w:val="uz-Cyrl-UZ"/>
              </w:rPr>
              <w:t>.</w:t>
            </w:r>
            <w:r w:rsidRPr="006F1966">
              <w:rPr>
                <w:rStyle w:val="fontstyle01"/>
                <w:rFonts w:ascii="Times New Roman" w:eastAsia="Calibri" w:hAnsi="Times New Roman" w:cs="Times New Roman"/>
                <w:sz w:val="28"/>
                <w:szCs w:val="28"/>
              </w:rPr>
              <w:t xml:space="preserve"> Анатомия человека/Москва. </w:t>
            </w:r>
            <w:r w:rsidRPr="006F1966">
              <w:rPr>
                <w:rStyle w:val="fontstyle01"/>
                <w:rFonts w:ascii="Times New Roman" w:eastAsia="Calibri" w:hAnsi="Times New Roman" w:cs="Times New Roman"/>
                <w:sz w:val="28"/>
                <w:szCs w:val="28"/>
                <w:lang w:val="en-GB"/>
              </w:rPr>
              <w:t>2016</w:t>
            </w:r>
          </w:p>
        </w:tc>
      </w:tr>
      <w:tr w:rsidR="006F1966" w:rsidRPr="006F1966" w:rsidTr="00BC6E1B">
        <w:tc>
          <w:tcPr>
            <w:tcW w:w="5000" w:type="pct"/>
            <w:gridSpan w:val="2"/>
            <w:vAlign w:val="center"/>
          </w:tcPr>
          <w:p w:rsidR="006F1966" w:rsidRPr="006F1966" w:rsidRDefault="006F1966" w:rsidP="00BC6E1B">
            <w:pPr>
              <w:pStyle w:val="af3"/>
              <w:spacing w:before="0" w:beforeAutospacing="0" w:after="0" w:afterAutospacing="0"/>
              <w:jc w:val="center"/>
              <w:rPr>
                <w:b/>
                <w:sz w:val="28"/>
                <w:szCs w:val="28"/>
                <w:lang w:val="en-US"/>
              </w:rPr>
            </w:pPr>
            <w:r w:rsidRPr="006F1966">
              <w:rPr>
                <w:b/>
                <w:sz w:val="28"/>
                <w:szCs w:val="28"/>
                <w:lang w:val="en-US"/>
              </w:rPr>
              <w:t>Internet saytlar</w:t>
            </w:r>
          </w:p>
        </w:tc>
      </w:tr>
      <w:tr w:rsidR="006F1966" w:rsidRPr="00405287" w:rsidTr="00BC6E1B">
        <w:tc>
          <w:tcPr>
            <w:tcW w:w="424" w:type="pct"/>
            <w:vAlign w:val="center"/>
          </w:tcPr>
          <w:p w:rsidR="006F1966" w:rsidRPr="006F1966" w:rsidRDefault="006F1966" w:rsidP="00BC6E1B">
            <w:pPr>
              <w:pStyle w:val="a4"/>
              <w:ind w:hanging="294"/>
              <w:rPr>
                <w:sz w:val="28"/>
                <w:szCs w:val="28"/>
                <w:lang w:val="uz-Latn-UZ"/>
              </w:rPr>
            </w:pPr>
            <w:r w:rsidRPr="006F1966">
              <w:rPr>
                <w:sz w:val="28"/>
                <w:szCs w:val="28"/>
                <w:lang w:val="uz-Latn-UZ"/>
              </w:rPr>
              <w:t>1.</w:t>
            </w:r>
          </w:p>
        </w:tc>
        <w:tc>
          <w:tcPr>
            <w:tcW w:w="4576" w:type="pct"/>
            <w:shd w:val="clear" w:color="auto" w:fill="auto"/>
          </w:tcPr>
          <w:p w:rsidR="006F1966" w:rsidRPr="006F1966" w:rsidRDefault="006F1966" w:rsidP="00BC6E1B">
            <w:pPr>
              <w:rPr>
                <w:rFonts w:ascii="Times New Roman" w:hAnsi="Times New Roman" w:cs="Times New Roman"/>
                <w:color w:val="1D1B11"/>
                <w:sz w:val="28"/>
                <w:szCs w:val="28"/>
                <w:lang w:val="uz-Cyrl-UZ"/>
              </w:rPr>
            </w:pPr>
            <w:r w:rsidRPr="006F1966">
              <w:rPr>
                <w:rFonts w:ascii="Times New Roman" w:hAnsi="Times New Roman" w:cs="Times New Roman"/>
                <w:sz w:val="28"/>
                <w:szCs w:val="28"/>
                <w:lang w:val="en-US"/>
              </w:rPr>
              <w:t>www.gov.uz - Oʻzbekiston Respublikasi hukumat portali</w:t>
            </w:r>
          </w:p>
        </w:tc>
      </w:tr>
      <w:tr w:rsidR="006F1966" w:rsidRPr="00405287" w:rsidTr="00BC6E1B">
        <w:tc>
          <w:tcPr>
            <w:tcW w:w="424" w:type="pct"/>
            <w:vAlign w:val="center"/>
          </w:tcPr>
          <w:p w:rsidR="006F1966" w:rsidRPr="006F1966" w:rsidRDefault="006F1966" w:rsidP="00BC6E1B">
            <w:pPr>
              <w:pStyle w:val="a4"/>
              <w:ind w:hanging="294"/>
              <w:rPr>
                <w:sz w:val="28"/>
                <w:szCs w:val="28"/>
                <w:lang w:val="uz-Latn-UZ"/>
              </w:rPr>
            </w:pPr>
            <w:r w:rsidRPr="006F1966">
              <w:rPr>
                <w:sz w:val="28"/>
                <w:szCs w:val="28"/>
                <w:lang w:val="uz-Latn-UZ"/>
              </w:rPr>
              <w:t>2.</w:t>
            </w:r>
          </w:p>
        </w:tc>
        <w:tc>
          <w:tcPr>
            <w:tcW w:w="4576" w:type="pct"/>
            <w:shd w:val="clear" w:color="auto" w:fill="auto"/>
          </w:tcPr>
          <w:p w:rsidR="006F1966" w:rsidRPr="006F1966" w:rsidRDefault="00B26BF3" w:rsidP="00BC6E1B">
            <w:pPr>
              <w:rPr>
                <w:rFonts w:ascii="Times New Roman" w:hAnsi="Times New Roman" w:cs="Times New Roman"/>
                <w:color w:val="1D1B11"/>
                <w:sz w:val="28"/>
                <w:szCs w:val="28"/>
                <w:lang w:val="en-US"/>
              </w:rPr>
            </w:pPr>
            <w:hyperlink r:id="rId59" w:history="1">
              <w:r w:rsidR="006F1966" w:rsidRPr="006F1966">
                <w:rPr>
                  <w:rStyle w:val="a3"/>
                  <w:rFonts w:ascii="Times New Roman" w:hAnsi="Times New Roman" w:cs="Times New Roman"/>
                  <w:sz w:val="28"/>
                  <w:szCs w:val="28"/>
                  <w:lang w:val="en-US"/>
                </w:rPr>
                <w:t>www.edu.uz</w:t>
              </w:r>
            </w:hyperlink>
            <w:r w:rsidR="006F1966" w:rsidRPr="006F1966">
              <w:rPr>
                <w:rFonts w:ascii="Times New Roman" w:hAnsi="Times New Roman" w:cs="Times New Roman"/>
                <w:sz w:val="28"/>
                <w:szCs w:val="28"/>
                <w:u w:val="single"/>
                <w:lang w:val="en-US"/>
              </w:rPr>
              <w:t xml:space="preserve"> </w:t>
            </w:r>
            <w:r w:rsidR="006F1966" w:rsidRPr="006F1966">
              <w:rPr>
                <w:rFonts w:ascii="Times New Roman" w:hAnsi="Times New Roman" w:cs="Times New Roman"/>
                <w:sz w:val="28"/>
                <w:szCs w:val="28"/>
                <w:lang w:val="en-US"/>
              </w:rPr>
              <w:t>- Oʻzbekiston Respublikasi Oliy ta’lim, fan va innovatsiyalar vazirligi rasmiy veb sayti</w:t>
            </w:r>
          </w:p>
        </w:tc>
      </w:tr>
      <w:tr w:rsidR="006F1966" w:rsidRPr="00405287" w:rsidTr="00BC6E1B">
        <w:tc>
          <w:tcPr>
            <w:tcW w:w="424" w:type="pct"/>
            <w:vAlign w:val="center"/>
          </w:tcPr>
          <w:p w:rsidR="006F1966" w:rsidRPr="006F1966" w:rsidRDefault="006F1966" w:rsidP="00BC6E1B">
            <w:pPr>
              <w:pStyle w:val="a4"/>
              <w:ind w:hanging="294"/>
              <w:rPr>
                <w:sz w:val="28"/>
                <w:szCs w:val="28"/>
                <w:lang w:val="uz-Latn-UZ"/>
              </w:rPr>
            </w:pPr>
            <w:r w:rsidRPr="006F1966">
              <w:rPr>
                <w:sz w:val="28"/>
                <w:szCs w:val="28"/>
                <w:lang w:val="uz-Latn-UZ"/>
              </w:rPr>
              <w:t>3.</w:t>
            </w:r>
          </w:p>
        </w:tc>
        <w:tc>
          <w:tcPr>
            <w:tcW w:w="4576" w:type="pct"/>
            <w:shd w:val="clear" w:color="auto" w:fill="auto"/>
          </w:tcPr>
          <w:p w:rsidR="006F1966" w:rsidRPr="006F1966" w:rsidRDefault="006F1966" w:rsidP="00BC6E1B">
            <w:pPr>
              <w:tabs>
                <w:tab w:val="left" w:pos="-5245"/>
                <w:tab w:val="left" w:pos="142"/>
              </w:tabs>
              <w:rPr>
                <w:rFonts w:ascii="Times New Roman" w:hAnsi="Times New Roman" w:cs="Times New Roman"/>
                <w:sz w:val="28"/>
                <w:szCs w:val="28"/>
                <w:lang w:val="uz-Latn-UZ"/>
              </w:rPr>
            </w:pPr>
            <w:r w:rsidRPr="006F1966">
              <w:rPr>
                <w:rFonts w:ascii="Times New Roman" w:hAnsi="Times New Roman" w:cs="Times New Roman"/>
                <w:sz w:val="28"/>
                <w:szCs w:val="28"/>
                <w:lang w:val="uz-Cyrl-UZ" w:eastAsia="ja-JP"/>
              </w:rPr>
              <w:t>www.ziyonet.uz – O‘zbekiston Respublikasi axborot ta’lim tarmogʻi</w:t>
            </w:r>
          </w:p>
        </w:tc>
      </w:tr>
      <w:tr w:rsidR="006F1966" w:rsidRPr="00405287" w:rsidTr="00BC6E1B">
        <w:tc>
          <w:tcPr>
            <w:tcW w:w="424" w:type="pct"/>
            <w:vAlign w:val="center"/>
          </w:tcPr>
          <w:p w:rsidR="006F1966" w:rsidRPr="006F1966" w:rsidRDefault="006F1966" w:rsidP="00BC6E1B">
            <w:pPr>
              <w:pStyle w:val="a4"/>
              <w:ind w:hanging="294"/>
              <w:rPr>
                <w:sz w:val="28"/>
                <w:szCs w:val="28"/>
                <w:lang w:val="uz-Latn-UZ"/>
              </w:rPr>
            </w:pPr>
            <w:r w:rsidRPr="006F1966">
              <w:rPr>
                <w:sz w:val="28"/>
                <w:szCs w:val="28"/>
                <w:lang w:val="uz-Latn-UZ"/>
              </w:rPr>
              <w:t>4.</w:t>
            </w:r>
          </w:p>
        </w:tc>
        <w:tc>
          <w:tcPr>
            <w:tcW w:w="4576" w:type="pct"/>
            <w:shd w:val="clear" w:color="auto" w:fill="auto"/>
          </w:tcPr>
          <w:p w:rsidR="006F1966" w:rsidRPr="006F1966" w:rsidRDefault="006F1966" w:rsidP="00BC6E1B">
            <w:pPr>
              <w:pStyle w:val="af3"/>
              <w:spacing w:before="0" w:beforeAutospacing="0" w:after="0" w:afterAutospacing="0"/>
              <w:jc w:val="both"/>
              <w:rPr>
                <w:sz w:val="28"/>
                <w:szCs w:val="28"/>
                <w:lang w:val="uz-Latn-UZ"/>
              </w:rPr>
            </w:pPr>
            <w:r w:rsidRPr="006F1966">
              <w:rPr>
                <w:sz w:val="28"/>
                <w:szCs w:val="28"/>
                <w:lang w:val="uz-Cyrl-UZ"/>
              </w:rPr>
              <w:t>www.lex.uz – Oʻzbekiston Respublikasi Qonun hujjatlari ma’lumotlari milliy bazasi</w:t>
            </w:r>
          </w:p>
        </w:tc>
      </w:tr>
      <w:tr w:rsidR="006F1966" w:rsidRPr="00405287" w:rsidTr="00BC6E1B">
        <w:tc>
          <w:tcPr>
            <w:tcW w:w="424" w:type="pct"/>
            <w:vAlign w:val="center"/>
          </w:tcPr>
          <w:p w:rsidR="006F1966" w:rsidRPr="006F1966" w:rsidRDefault="006F1966" w:rsidP="00BC6E1B">
            <w:pPr>
              <w:pStyle w:val="a4"/>
              <w:ind w:hanging="294"/>
              <w:rPr>
                <w:sz w:val="28"/>
                <w:szCs w:val="28"/>
                <w:lang w:val="uz-Latn-UZ"/>
              </w:rPr>
            </w:pPr>
            <w:r w:rsidRPr="006F1966">
              <w:rPr>
                <w:sz w:val="28"/>
                <w:szCs w:val="28"/>
                <w:lang w:val="uz-Latn-UZ"/>
              </w:rPr>
              <w:t>5.</w:t>
            </w:r>
          </w:p>
        </w:tc>
        <w:tc>
          <w:tcPr>
            <w:tcW w:w="4576" w:type="pct"/>
            <w:shd w:val="clear" w:color="auto" w:fill="auto"/>
          </w:tcPr>
          <w:p w:rsidR="006F1966" w:rsidRPr="006F1966" w:rsidRDefault="00B26BF3" w:rsidP="00BC6E1B">
            <w:pPr>
              <w:pStyle w:val="af3"/>
              <w:spacing w:before="0" w:beforeAutospacing="0" w:after="0" w:afterAutospacing="0"/>
              <w:jc w:val="both"/>
              <w:rPr>
                <w:sz w:val="28"/>
                <w:szCs w:val="28"/>
                <w:lang w:val="en-US"/>
              </w:rPr>
            </w:pPr>
            <w:hyperlink r:id="rId60" w:history="1">
              <w:r w:rsidR="006F1966" w:rsidRPr="006F1966">
                <w:rPr>
                  <w:rStyle w:val="a3"/>
                  <w:sz w:val="28"/>
                  <w:szCs w:val="28"/>
                  <w:lang w:val="uz-Cyrl-UZ"/>
                </w:rPr>
                <w:t>http://</w:t>
              </w:r>
              <w:r w:rsidR="006F1966" w:rsidRPr="006F1966">
                <w:rPr>
                  <w:rStyle w:val="a3"/>
                  <w:sz w:val="28"/>
                  <w:szCs w:val="28"/>
                  <w:lang w:val="uz-Latn-UZ"/>
                </w:rPr>
                <w:t>www.cspi.uz</w:t>
              </w:r>
            </w:hyperlink>
            <w:r w:rsidR="006F1966" w:rsidRPr="006F1966">
              <w:rPr>
                <w:rStyle w:val="a3"/>
                <w:sz w:val="28"/>
                <w:szCs w:val="28"/>
                <w:lang w:val="uz-Latn-UZ"/>
              </w:rPr>
              <w:t>.  CHirchiq davlat pedagogika universiteti veb sayti</w:t>
            </w:r>
          </w:p>
        </w:tc>
      </w:tr>
    </w:tbl>
    <w:p w:rsidR="006F1966" w:rsidRPr="006F1966" w:rsidRDefault="006F1966" w:rsidP="006F1966">
      <w:pPr>
        <w:spacing w:after="160"/>
        <w:ind w:firstLine="709"/>
        <w:rPr>
          <w:rFonts w:ascii="Times New Roman" w:hAnsi="Times New Roman" w:cs="Times New Roman"/>
          <w:sz w:val="28"/>
          <w:szCs w:val="28"/>
          <w:lang w:val="uz-Latn-UZ"/>
        </w:rPr>
      </w:pPr>
    </w:p>
    <w:p w:rsidR="006F1966" w:rsidRPr="006F1966" w:rsidRDefault="006F1966" w:rsidP="006F1966">
      <w:pPr>
        <w:spacing w:after="160"/>
        <w:ind w:firstLine="709"/>
        <w:rPr>
          <w:rFonts w:ascii="Times New Roman" w:hAnsi="Times New Roman" w:cs="Times New Roman"/>
          <w:sz w:val="28"/>
          <w:szCs w:val="28"/>
          <w:lang w:val="uz-Latn-UZ"/>
        </w:rPr>
      </w:pPr>
    </w:p>
    <w:p w:rsidR="006F1966" w:rsidRPr="006F1966" w:rsidRDefault="006F1966" w:rsidP="006F1966">
      <w:pPr>
        <w:spacing w:after="160"/>
        <w:ind w:firstLine="709"/>
        <w:rPr>
          <w:rFonts w:ascii="Times New Roman" w:hAnsi="Times New Roman" w:cs="Times New Roman"/>
          <w:sz w:val="28"/>
          <w:szCs w:val="28"/>
          <w:lang w:val="uz-Cyrl-UZ"/>
        </w:rPr>
      </w:pPr>
      <w:r w:rsidRPr="006F1966">
        <w:rPr>
          <w:rFonts w:ascii="Times New Roman" w:hAnsi="Times New Roman" w:cs="Times New Roman"/>
          <w:sz w:val="28"/>
          <w:szCs w:val="28"/>
          <w:lang w:val="uz-Cyrl-UZ"/>
        </w:rPr>
        <w:t>Mazkur Sillabus “</w:t>
      </w:r>
      <w:r w:rsidRPr="006F1966">
        <w:rPr>
          <w:rFonts w:ascii="Times New Roman" w:hAnsi="Times New Roman" w:cs="Times New Roman"/>
          <w:sz w:val="28"/>
          <w:szCs w:val="28"/>
          <w:lang w:val="en-US"/>
        </w:rPr>
        <w:t>Bilogiya</w:t>
      </w:r>
      <w:r w:rsidRPr="006F1966">
        <w:rPr>
          <w:rFonts w:ascii="Times New Roman" w:hAnsi="Times New Roman" w:cs="Times New Roman"/>
          <w:sz w:val="28"/>
          <w:szCs w:val="28"/>
          <w:lang w:val="uz-Cyrl-UZ"/>
        </w:rPr>
        <w:t>” kafedrasining 202</w:t>
      </w:r>
      <w:r w:rsidRPr="006F1966">
        <w:rPr>
          <w:rFonts w:ascii="Times New Roman" w:hAnsi="Times New Roman" w:cs="Times New Roman"/>
          <w:sz w:val="28"/>
          <w:szCs w:val="28"/>
          <w:lang w:val="en-US"/>
        </w:rPr>
        <w:t>4</w:t>
      </w:r>
      <w:r w:rsidRPr="006F1966">
        <w:rPr>
          <w:rFonts w:ascii="Times New Roman" w:hAnsi="Times New Roman" w:cs="Times New Roman"/>
          <w:sz w:val="28"/>
          <w:szCs w:val="28"/>
          <w:lang w:val="uz-Latn-UZ"/>
        </w:rPr>
        <w:t>-</w:t>
      </w:r>
      <w:r w:rsidRPr="006F1966">
        <w:rPr>
          <w:rFonts w:ascii="Times New Roman" w:hAnsi="Times New Roman" w:cs="Times New Roman"/>
          <w:sz w:val="28"/>
          <w:szCs w:val="28"/>
          <w:lang w:val="uz-Cyrl-UZ"/>
        </w:rPr>
        <w:t xml:space="preserve">yil </w:t>
      </w:r>
      <w:r w:rsidRPr="006F1966">
        <w:rPr>
          <w:rFonts w:ascii="Times New Roman" w:hAnsi="Times New Roman" w:cs="Times New Roman"/>
          <w:sz w:val="28"/>
          <w:szCs w:val="28"/>
          <w:lang w:val="uz-Latn-UZ"/>
        </w:rPr>
        <w:t>___- _________</w:t>
      </w:r>
      <w:r w:rsidRPr="006F1966">
        <w:rPr>
          <w:rFonts w:ascii="Times New Roman" w:hAnsi="Times New Roman" w:cs="Times New Roman"/>
          <w:sz w:val="28"/>
          <w:szCs w:val="28"/>
          <w:lang w:val="uz-Cyrl-UZ"/>
        </w:rPr>
        <w:t xml:space="preserve">dagi </w:t>
      </w:r>
      <w:r w:rsidRPr="006F1966">
        <w:rPr>
          <w:rFonts w:ascii="Times New Roman" w:hAnsi="Times New Roman" w:cs="Times New Roman"/>
          <w:sz w:val="28"/>
          <w:szCs w:val="28"/>
          <w:lang w:val="uz-Latn-UZ"/>
        </w:rPr>
        <w:t>____</w:t>
      </w:r>
      <w:r w:rsidRPr="006F1966">
        <w:rPr>
          <w:rFonts w:ascii="Times New Roman" w:hAnsi="Times New Roman" w:cs="Times New Roman"/>
          <w:sz w:val="28"/>
          <w:szCs w:val="28"/>
          <w:lang w:val="uz-Cyrl-UZ"/>
        </w:rPr>
        <w:t>-sonli yigʻilish bayoni bilan ma’qullangan.</w:t>
      </w:r>
    </w:p>
    <w:p w:rsidR="006F1966" w:rsidRPr="006F1966" w:rsidRDefault="006F1966" w:rsidP="006F1966">
      <w:pPr>
        <w:spacing w:after="160"/>
        <w:ind w:firstLine="709"/>
        <w:rPr>
          <w:rFonts w:ascii="Times New Roman" w:hAnsi="Times New Roman" w:cs="Times New Roman"/>
          <w:sz w:val="28"/>
          <w:szCs w:val="28"/>
          <w:lang w:val="uz-Cyrl-UZ"/>
        </w:rPr>
      </w:pPr>
      <w:r w:rsidRPr="006F1966">
        <w:rPr>
          <w:rFonts w:ascii="Times New Roman" w:hAnsi="Times New Roman" w:cs="Times New Roman"/>
          <w:sz w:val="28"/>
          <w:szCs w:val="28"/>
          <w:lang w:val="uz-Cyrl-UZ"/>
        </w:rPr>
        <w:t>Mazkur Sillabus “Tabiiy fanlar” fakultetining 202</w:t>
      </w:r>
      <w:r w:rsidRPr="006F1966">
        <w:rPr>
          <w:rFonts w:ascii="Times New Roman" w:hAnsi="Times New Roman" w:cs="Times New Roman"/>
          <w:sz w:val="28"/>
          <w:szCs w:val="28"/>
          <w:lang w:val="en-US"/>
        </w:rPr>
        <w:t>4</w:t>
      </w:r>
      <w:r w:rsidRPr="006F1966">
        <w:rPr>
          <w:rFonts w:ascii="Times New Roman" w:hAnsi="Times New Roman" w:cs="Times New Roman"/>
          <w:sz w:val="28"/>
          <w:szCs w:val="28"/>
          <w:lang w:val="uz-Latn-UZ"/>
        </w:rPr>
        <w:t>-</w:t>
      </w:r>
      <w:r w:rsidRPr="006F1966">
        <w:rPr>
          <w:rFonts w:ascii="Times New Roman" w:hAnsi="Times New Roman" w:cs="Times New Roman"/>
          <w:sz w:val="28"/>
          <w:szCs w:val="28"/>
          <w:lang w:val="uz-Cyrl-UZ"/>
        </w:rPr>
        <w:t xml:space="preserve">yil </w:t>
      </w:r>
      <w:r w:rsidRPr="006F1966">
        <w:rPr>
          <w:rFonts w:ascii="Times New Roman" w:hAnsi="Times New Roman" w:cs="Times New Roman"/>
          <w:sz w:val="28"/>
          <w:szCs w:val="28"/>
          <w:lang w:val="uz-Latn-UZ"/>
        </w:rPr>
        <w:t>___- _________</w:t>
      </w:r>
      <w:r w:rsidRPr="006F1966">
        <w:rPr>
          <w:rFonts w:ascii="Times New Roman" w:hAnsi="Times New Roman" w:cs="Times New Roman"/>
          <w:sz w:val="28"/>
          <w:szCs w:val="28"/>
          <w:lang w:val="uz-Cyrl-UZ"/>
        </w:rPr>
        <w:t xml:space="preserve">dagi </w:t>
      </w:r>
      <w:r w:rsidRPr="006F1966">
        <w:rPr>
          <w:rFonts w:ascii="Times New Roman" w:hAnsi="Times New Roman" w:cs="Times New Roman"/>
          <w:sz w:val="28"/>
          <w:szCs w:val="28"/>
          <w:lang w:val="uz-Latn-UZ"/>
        </w:rPr>
        <w:t>____</w:t>
      </w:r>
      <w:r w:rsidRPr="006F1966">
        <w:rPr>
          <w:rFonts w:ascii="Times New Roman" w:hAnsi="Times New Roman" w:cs="Times New Roman"/>
          <w:sz w:val="28"/>
          <w:szCs w:val="28"/>
          <w:lang w:val="uz-Cyrl-UZ"/>
        </w:rPr>
        <w:t>-sonli yigʻilish bayoni bilan ma’qullangan</w:t>
      </w:r>
    </w:p>
    <w:p w:rsidR="006F1966" w:rsidRPr="006F1966" w:rsidRDefault="006F1966" w:rsidP="006F1966">
      <w:pPr>
        <w:ind w:firstLine="708"/>
        <w:rPr>
          <w:rFonts w:ascii="Times New Roman" w:eastAsia="Times New Roman" w:hAnsi="Times New Roman" w:cs="Times New Roman"/>
          <w:color w:val="000000"/>
          <w:sz w:val="28"/>
          <w:szCs w:val="28"/>
          <w:lang w:val="uz-Cyrl-UZ" w:eastAsia="ru-RU"/>
        </w:rPr>
      </w:pPr>
      <w:r w:rsidRPr="006F1966">
        <w:rPr>
          <w:rFonts w:ascii="Times New Roman" w:hAnsi="Times New Roman" w:cs="Times New Roman"/>
          <w:sz w:val="28"/>
          <w:szCs w:val="28"/>
          <w:lang w:val="uz-Cyrl-UZ"/>
        </w:rPr>
        <w:t xml:space="preserve">Mazkur Sillabus </w:t>
      </w:r>
      <w:r w:rsidRPr="006F1966">
        <w:rPr>
          <w:rFonts w:ascii="Times New Roman" w:hAnsi="Times New Roman" w:cs="Times New Roman"/>
          <w:sz w:val="28"/>
          <w:szCs w:val="28"/>
          <w:lang w:val="uz-Latn-UZ"/>
        </w:rPr>
        <w:t>Chirchiq davlat pedagogika</w:t>
      </w:r>
      <w:r w:rsidRPr="006F1966">
        <w:rPr>
          <w:rFonts w:ascii="Times New Roman" w:hAnsi="Times New Roman" w:cs="Times New Roman"/>
          <w:sz w:val="28"/>
          <w:szCs w:val="28"/>
          <w:lang w:val="uz-Cyrl-UZ"/>
        </w:rPr>
        <w:t xml:space="preserve"> universiteti </w:t>
      </w:r>
      <w:r w:rsidRPr="006F1966">
        <w:rPr>
          <w:rFonts w:ascii="Times New Roman" w:hAnsi="Times New Roman" w:cs="Times New Roman"/>
          <w:sz w:val="28"/>
          <w:szCs w:val="28"/>
          <w:lang w:val="uz-Latn-UZ"/>
        </w:rPr>
        <w:t>K</w:t>
      </w:r>
      <w:r w:rsidRPr="006F1966">
        <w:rPr>
          <w:rFonts w:ascii="Times New Roman" w:eastAsia="Times New Roman" w:hAnsi="Times New Roman" w:cs="Times New Roman"/>
          <w:color w:val="000000"/>
          <w:sz w:val="28"/>
          <w:szCs w:val="28"/>
          <w:lang w:val="uz-Cyrl-UZ" w:eastAsia="ru-RU"/>
        </w:rPr>
        <w:t xml:space="preserve">engashining </w:t>
      </w:r>
      <w:r w:rsidRPr="006F1966">
        <w:rPr>
          <w:rFonts w:ascii="Times New Roman" w:eastAsia="Times New Roman" w:hAnsi="Times New Roman" w:cs="Times New Roman"/>
          <w:color w:val="000000"/>
          <w:sz w:val="28"/>
          <w:szCs w:val="28"/>
          <w:lang w:val="uz-Cyrl-UZ" w:eastAsia="ru-RU"/>
        </w:rPr>
        <w:br/>
      </w:r>
      <w:r w:rsidRPr="006F1966">
        <w:rPr>
          <w:rFonts w:ascii="Times New Roman" w:hAnsi="Times New Roman" w:cs="Times New Roman"/>
          <w:sz w:val="28"/>
          <w:szCs w:val="28"/>
          <w:lang w:val="uz-Cyrl-UZ"/>
        </w:rPr>
        <w:t>202</w:t>
      </w:r>
      <w:r w:rsidRPr="006F1966">
        <w:rPr>
          <w:rFonts w:ascii="Times New Roman" w:hAnsi="Times New Roman" w:cs="Times New Roman"/>
          <w:sz w:val="28"/>
          <w:szCs w:val="28"/>
          <w:lang w:val="en-US"/>
        </w:rPr>
        <w:t>4</w:t>
      </w:r>
      <w:r w:rsidRPr="006F1966">
        <w:rPr>
          <w:rFonts w:ascii="Times New Roman" w:hAnsi="Times New Roman" w:cs="Times New Roman"/>
          <w:sz w:val="28"/>
          <w:szCs w:val="28"/>
          <w:lang w:val="uz-Cyrl-UZ"/>
        </w:rPr>
        <w:t xml:space="preserve"> yil __- _________dagi ___-sonli yigʻilish bayoni bilan tasdiqlangan.</w:t>
      </w:r>
    </w:p>
    <w:p w:rsidR="006F1966" w:rsidRPr="006F1966" w:rsidRDefault="006F1966" w:rsidP="006F1966">
      <w:pPr>
        <w:ind w:firstLine="708"/>
        <w:rPr>
          <w:rFonts w:ascii="Times New Roman" w:eastAsia="Times New Roman" w:hAnsi="Times New Roman" w:cs="Times New Roman"/>
          <w:color w:val="000000"/>
          <w:sz w:val="28"/>
          <w:szCs w:val="28"/>
          <w:lang w:val="uz-Cyrl-UZ" w:eastAsia="ru-RU"/>
        </w:rPr>
      </w:pPr>
    </w:p>
    <w:p w:rsidR="006F1966" w:rsidRPr="006F1966" w:rsidRDefault="006F1966" w:rsidP="006F1966">
      <w:pPr>
        <w:jc w:val="center"/>
        <w:rPr>
          <w:rFonts w:ascii="Times New Roman" w:hAnsi="Times New Roman" w:cs="Times New Roman"/>
          <w:sz w:val="28"/>
          <w:szCs w:val="28"/>
          <w:lang w:val="uz-Cyrl-UZ"/>
        </w:rPr>
      </w:pPr>
    </w:p>
    <w:p w:rsidR="006F1966" w:rsidRPr="006F1966" w:rsidRDefault="006F1966" w:rsidP="006F1966">
      <w:pPr>
        <w:spacing w:line="360" w:lineRule="auto"/>
        <w:ind w:left="709"/>
        <w:rPr>
          <w:rFonts w:ascii="Times New Roman" w:hAnsi="Times New Roman" w:cs="Times New Roman"/>
          <w:b/>
          <w:sz w:val="28"/>
          <w:szCs w:val="28"/>
          <w:lang w:val="uz-Latn-UZ"/>
        </w:rPr>
      </w:pPr>
      <w:r w:rsidRPr="006F1966">
        <w:rPr>
          <w:rFonts w:ascii="Times New Roman" w:hAnsi="Times New Roman" w:cs="Times New Roman"/>
          <w:b/>
          <w:sz w:val="28"/>
          <w:szCs w:val="28"/>
          <w:lang w:val="uz-Cyrl-UZ"/>
        </w:rPr>
        <w:t>Oʻquv-uslubiy boshqarma boshligʻi</w:t>
      </w:r>
      <w:r w:rsidRPr="006F1966">
        <w:rPr>
          <w:rFonts w:ascii="Times New Roman" w:hAnsi="Times New Roman" w:cs="Times New Roman"/>
          <w:b/>
          <w:sz w:val="28"/>
          <w:szCs w:val="28"/>
          <w:lang w:val="uz-Cyrl-UZ"/>
        </w:rPr>
        <w:tab/>
      </w:r>
      <w:r w:rsidRPr="006F1966">
        <w:rPr>
          <w:rFonts w:ascii="Times New Roman" w:hAnsi="Times New Roman" w:cs="Times New Roman"/>
          <w:b/>
          <w:sz w:val="28"/>
          <w:szCs w:val="28"/>
          <w:lang w:val="uz-Cyrl-UZ"/>
        </w:rPr>
        <w:tab/>
        <w:t xml:space="preserve">           </w:t>
      </w:r>
      <w:r w:rsidRPr="006F1966">
        <w:rPr>
          <w:rFonts w:ascii="Times New Roman" w:hAnsi="Times New Roman" w:cs="Times New Roman"/>
          <w:b/>
          <w:sz w:val="28"/>
          <w:szCs w:val="28"/>
          <w:lang w:val="uz-Latn-UZ"/>
        </w:rPr>
        <w:t>M</w:t>
      </w:r>
      <w:r w:rsidRPr="006F1966">
        <w:rPr>
          <w:rFonts w:ascii="Times New Roman" w:hAnsi="Times New Roman" w:cs="Times New Roman"/>
          <w:b/>
          <w:sz w:val="28"/>
          <w:szCs w:val="28"/>
          <w:lang w:val="uz-Cyrl-UZ"/>
        </w:rPr>
        <w:t>.</w:t>
      </w:r>
      <w:r w:rsidRPr="006F1966">
        <w:rPr>
          <w:rFonts w:ascii="Times New Roman" w:hAnsi="Times New Roman" w:cs="Times New Roman"/>
          <w:b/>
          <w:sz w:val="28"/>
          <w:szCs w:val="28"/>
          <w:lang w:val="uz-Latn-UZ"/>
        </w:rPr>
        <w:t>Boltayev</w:t>
      </w:r>
    </w:p>
    <w:p w:rsidR="006F1966" w:rsidRPr="006F1966" w:rsidRDefault="006F1966" w:rsidP="006F1966">
      <w:pPr>
        <w:spacing w:line="360" w:lineRule="auto"/>
        <w:ind w:left="709"/>
        <w:rPr>
          <w:rFonts w:ascii="Times New Roman" w:hAnsi="Times New Roman" w:cs="Times New Roman"/>
          <w:b/>
          <w:sz w:val="28"/>
          <w:szCs w:val="28"/>
          <w:lang w:val="uz-Latn-UZ"/>
        </w:rPr>
      </w:pPr>
    </w:p>
    <w:p w:rsidR="006F1966" w:rsidRPr="006F1966" w:rsidRDefault="006F1966" w:rsidP="006F1966">
      <w:pPr>
        <w:spacing w:line="360" w:lineRule="auto"/>
        <w:ind w:left="709"/>
        <w:rPr>
          <w:rFonts w:ascii="Times New Roman" w:hAnsi="Times New Roman" w:cs="Times New Roman"/>
          <w:b/>
          <w:sz w:val="28"/>
          <w:szCs w:val="28"/>
          <w:lang w:val="uz-Latn-UZ"/>
        </w:rPr>
      </w:pPr>
      <w:r w:rsidRPr="006F1966">
        <w:rPr>
          <w:rFonts w:ascii="Times New Roman" w:hAnsi="Times New Roman" w:cs="Times New Roman"/>
          <w:b/>
          <w:sz w:val="28"/>
          <w:szCs w:val="28"/>
          <w:lang w:val="uz-Latn-UZ"/>
        </w:rPr>
        <w:t>Fakultet dekani</w:t>
      </w:r>
      <w:r w:rsidRPr="006F1966">
        <w:rPr>
          <w:rFonts w:ascii="Times New Roman" w:hAnsi="Times New Roman" w:cs="Times New Roman"/>
          <w:b/>
          <w:sz w:val="28"/>
          <w:szCs w:val="28"/>
          <w:lang w:val="uz-Latn-UZ"/>
        </w:rPr>
        <w:tab/>
      </w:r>
      <w:r w:rsidRPr="006F1966">
        <w:rPr>
          <w:rFonts w:ascii="Times New Roman" w:hAnsi="Times New Roman" w:cs="Times New Roman"/>
          <w:b/>
          <w:sz w:val="28"/>
          <w:szCs w:val="28"/>
          <w:lang w:val="uz-Latn-UZ"/>
        </w:rPr>
        <w:tab/>
      </w:r>
      <w:r w:rsidRPr="006F1966">
        <w:rPr>
          <w:rFonts w:ascii="Times New Roman" w:hAnsi="Times New Roman" w:cs="Times New Roman"/>
          <w:b/>
          <w:sz w:val="28"/>
          <w:szCs w:val="28"/>
          <w:lang w:val="uz-Latn-UZ"/>
        </w:rPr>
        <w:tab/>
      </w:r>
      <w:r w:rsidRPr="006F1966">
        <w:rPr>
          <w:rFonts w:ascii="Times New Roman" w:hAnsi="Times New Roman" w:cs="Times New Roman"/>
          <w:b/>
          <w:sz w:val="28"/>
          <w:szCs w:val="28"/>
          <w:lang w:val="uz-Latn-UZ"/>
        </w:rPr>
        <w:tab/>
      </w:r>
      <w:r w:rsidRPr="006F1966">
        <w:rPr>
          <w:rFonts w:ascii="Times New Roman" w:hAnsi="Times New Roman" w:cs="Times New Roman"/>
          <w:b/>
          <w:sz w:val="28"/>
          <w:szCs w:val="28"/>
          <w:lang w:val="uz-Latn-UZ"/>
        </w:rPr>
        <w:tab/>
      </w:r>
      <w:r w:rsidRPr="006F1966">
        <w:rPr>
          <w:rFonts w:ascii="Times New Roman" w:hAnsi="Times New Roman" w:cs="Times New Roman"/>
          <w:b/>
          <w:sz w:val="28"/>
          <w:szCs w:val="28"/>
          <w:lang w:val="uz-Latn-UZ"/>
        </w:rPr>
        <w:tab/>
      </w:r>
      <w:r w:rsidRPr="006F1966">
        <w:rPr>
          <w:rFonts w:ascii="Times New Roman" w:hAnsi="Times New Roman" w:cs="Times New Roman"/>
          <w:b/>
          <w:sz w:val="28"/>
          <w:szCs w:val="28"/>
          <w:lang w:val="uz-Latn-UZ"/>
        </w:rPr>
        <w:tab/>
        <w:t>A.K. Raximov</w:t>
      </w:r>
    </w:p>
    <w:p w:rsidR="006F1966" w:rsidRPr="006F1966" w:rsidRDefault="006F1966" w:rsidP="006F1966">
      <w:pPr>
        <w:spacing w:line="360" w:lineRule="auto"/>
        <w:ind w:left="709"/>
        <w:rPr>
          <w:rFonts w:ascii="Times New Roman" w:hAnsi="Times New Roman" w:cs="Times New Roman"/>
          <w:b/>
          <w:sz w:val="28"/>
          <w:szCs w:val="28"/>
          <w:lang w:val="uz-Latn-UZ"/>
        </w:rPr>
      </w:pPr>
    </w:p>
    <w:p w:rsidR="006F1966" w:rsidRPr="006F1966" w:rsidRDefault="006F1966" w:rsidP="006F1966">
      <w:pPr>
        <w:spacing w:line="360" w:lineRule="auto"/>
        <w:ind w:left="709"/>
        <w:rPr>
          <w:rFonts w:ascii="Times New Roman" w:hAnsi="Times New Roman" w:cs="Times New Roman"/>
          <w:b/>
          <w:sz w:val="28"/>
          <w:szCs w:val="28"/>
          <w:lang w:val="uz-Latn-UZ"/>
        </w:rPr>
      </w:pPr>
      <w:r w:rsidRPr="006F1966">
        <w:rPr>
          <w:rFonts w:ascii="Times New Roman" w:hAnsi="Times New Roman" w:cs="Times New Roman"/>
          <w:b/>
          <w:sz w:val="28"/>
          <w:szCs w:val="28"/>
          <w:lang w:val="uz-Cyrl-UZ"/>
        </w:rPr>
        <w:t>Kafedra mudiri</w:t>
      </w:r>
      <w:r w:rsidRPr="006F1966">
        <w:rPr>
          <w:rFonts w:ascii="Times New Roman" w:hAnsi="Times New Roman" w:cs="Times New Roman"/>
          <w:b/>
          <w:sz w:val="28"/>
          <w:szCs w:val="28"/>
          <w:lang w:val="uz-Cyrl-UZ"/>
        </w:rPr>
        <w:tab/>
      </w:r>
      <w:r w:rsidRPr="006F1966">
        <w:rPr>
          <w:rFonts w:ascii="Times New Roman" w:hAnsi="Times New Roman" w:cs="Times New Roman"/>
          <w:b/>
          <w:sz w:val="28"/>
          <w:szCs w:val="28"/>
          <w:lang w:val="uz-Cyrl-UZ"/>
        </w:rPr>
        <w:tab/>
      </w:r>
      <w:r w:rsidRPr="006F1966">
        <w:rPr>
          <w:rFonts w:ascii="Times New Roman" w:hAnsi="Times New Roman" w:cs="Times New Roman"/>
          <w:b/>
          <w:sz w:val="28"/>
          <w:szCs w:val="28"/>
          <w:lang w:val="uz-Cyrl-UZ"/>
        </w:rPr>
        <w:tab/>
      </w:r>
      <w:r w:rsidRPr="006F1966">
        <w:rPr>
          <w:rFonts w:ascii="Times New Roman" w:hAnsi="Times New Roman" w:cs="Times New Roman"/>
          <w:b/>
          <w:sz w:val="28"/>
          <w:szCs w:val="28"/>
          <w:lang w:val="uz-Cyrl-UZ"/>
        </w:rPr>
        <w:tab/>
      </w:r>
      <w:r w:rsidRPr="006F1966">
        <w:rPr>
          <w:rFonts w:ascii="Times New Roman" w:hAnsi="Times New Roman" w:cs="Times New Roman"/>
          <w:b/>
          <w:sz w:val="28"/>
          <w:szCs w:val="28"/>
          <w:lang w:val="uz-Cyrl-UZ"/>
        </w:rPr>
        <w:tab/>
      </w:r>
      <w:r w:rsidRPr="006F1966">
        <w:rPr>
          <w:rFonts w:ascii="Times New Roman" w:hAnsi="Times New Roman" w:cs="Times New Roman"/>
          <w:b/>
          <w:sz w:val="28"/>
          <w:szCs w:val="28"/>
          <w:lang w:val="uz-Cyrl-UZ"/>
        </w:rPr>
        <w:tab/>
      </w:r>
      <w:r w:rsidRPr="006F1966">
        <w:rPr>
          <w:rFonts w:ascii="Times New Roman" w:hAnsi="Times New Roman" w:cs="Times New Roman"/>
          <w:b/>
          <w:sz w:val="28"/>
          <w:szCs w:val="28"/>
          <w:lang w:val="uz-Cyrl-UZ"/>
        </w:rPr>
        <w:tab/>
      </w:r>
      <w:r w:rsidRPr="006F1966">
        <w:rPr>
          <w:rFonts w:ascii="Times New Roman" w:hAnsi="Times New Roman" w:cs="Times New Roman"/>
          <w:b/>
          <w:sz w:val="28"/>
          <w:szCs w:val="28"/>
          <w:lang w:val="uz-Latn-UZ"/>
        </w:rPr>
        <w:t>V.B.Fayziyev</w:t>
      </w:r>
    </w:p>
    <w:p w:rsidR="006F1966" w:rsidRPr="006F1966" w:rsidRDefault="006F1966" w:rsidP="006F1966">
      <w:pPr>
        <w:spacing w:line="360" w:lineRule="auto"/>
        <w:ind w:left="709"/>
        <w:rPr>
          <w:rFonts w:ascii="Times New Roman" w:hAnsi="Times New Roman" w:cs="Times New Roman"/>
          <w:b/>
          <w:sz w:val="28"/>
          <w:szCs w:val="28"/>
          <w:lang w:val="uz-Latn-UZ"/>
        </w:rPr>
      </w:pPr>
    </w:p>
    <w:p w:rsidR="006F1966" w:rsidRPr="006F1966" w:rsidRDefault="006F1966" w:rsidP="006F1966">
      <w:pPr>
        <w:spacing w:line="360" w:lineRule="auto"/>
        <w:ind w:left="709"/>
        <w:rPr>
          <w:rFonts w:ascii="Times New Roman" w:hAnsi="Times New Roman" w:cs="Times New Roman"/>
          <w:b/>
          <w:sz w:val="28"/>
          <w:szCs w:val="28"/>
          <w:lang w:val="uz-Latn-UZ"/>
        </w:rPr>
      </w:pPr>
      <w:r w:rsidRPr="006F1966">
        <w:rPr>
          <w:rFonts w:ascii="Times New Roman" w:hAnsi="Times New Roman" w:cs="Times New Roman"/>
          <w:b/>
          <w:sz w:val="28"/>
          <w:szCs w:val="28"/>
          <w:lang w:val="uz-Cyrl-UZ"/>
        </w:rPr>
        <w:t>Tuzuvchi</w:t>
      </w:r>
      <w:r w:rsidRPr="006F1966">
        <w:rPr>
          <w:rFonts w:ascii="Times New Roman" w:hAnsi="Times New Roman" w:cs="Times New Roman"/>
          <w:b/>
          <w:sz w:val="28"/>
          <w:szCs w:val="28"/>
          <w:lang w:val="uz-Cyrl-UZ"/>
        </w:rPr>
        <w:tab/>
      </w:r>
      <w:r w:rsidRPr="006F1966">
        <w:rPr>
          <w:rFonts w:ascii="Times New Roman" w:hAnsi="Times New Roman" w:cs="Times New Roman"/>
          <w:b/>
          <w:sz w:val="28"/>
          <w:szCs w:val="28"/>
          <w:lang w:val="uz-Cyrl-UZ"/>
        </w:rPr>
        <w:tab/>
      </w:r>
      <w:r w:rsidRPr="006F1966">
        <w:rPr>
          <w:rFonts w:ascii="Times New Roman" w:hAnsi="Times New Roman" w:cs="Times New Roman"/>
          <w:b/>
          <w:sz w:val="28"/>
          <w:szCs w:val="28"/>
          <w:lang w:val="uz-Cyrl-UZ"/>
        </w:rPr>
        <w:tab/>
      </w:r>
      <w:r w:rsidRPr="006F1966">
        <w:rPr>
          <w:rFonts w:ascii="Times New Roman" w:hAnsi="Times New Roman" w:cs="Times New Roman"/>
          <w:b/>
          <w:sz w:val="28"/>
          <w:szCs w:val="28"/>
          <w:lang w:val="uz-Cyrl-UZ"/>
        </w:rPr>
        <w:tab/>
      </w:r>
      <w:r w:rsidRPr="006F1966">
        <w:rPr>
          <w:rFonts w:ascii="Times New Roman" w:hAnsi="Times New Roman" w:cs="Times New Roman"/>
          <w:b/>
          <w:sz w:val="28"/>
          <w:szCs w:val="28"/>
          <w:lang w:val="uz-Cyrl-UZ"/>
        </w:rPr>
        <w:tab/>
      </w:r>
      <w:r w:rsidRPr="006F1966">
        <w:rPr>
          <w:rFonts w:ascii="Times New Roman" w:hAnsi="Times New Roman" w:cs="Times New Roman"/>
          <w:b/>
          <w:sz w:val="28"/>
          <w:szCs w:val="28"/>
          <w:lang w:val="uz-Cyrl-UZ"/>
        </w:rPr>
        <w:tab/>
      </w:r>
      <w:r w:rsidRPr="006F1966">
        <w:rPr>
          <w:rFonts w:ascii="Times New Roman" w:hAnsi="Times New Roman" w:cs="Times New Roman"/>
          <w:b/>
          <w:sz w:val="28"/>
          <w:szCs w:val="28"/>
          <w:lang w:val="uz-Cyrl-UZ"/>
        </w:rPr>
        <w:tab/>
      </w:r>
      <w:r w:rsidRPr="006F1966">
        <w:rPr>
          <w:rFonts w:ascii="Times New Roman" w:hAnsi="Times New Roman" w:cs="Times New Roman"/>
          <w:b/>
          <w:sz w:val="28"/>
          <w:szCs w:val="28"/>
          <w:lang w:val="uz-Latn-UZ"/>
        </w:rPr>
        <w:t>A.Q. Raxmatullayeva</w:t>
      </w:r>
    </w:p>
    <w:p w:rsidR="006F1966" w:rsidRDefault="006F1966" w:rsidP="006F1966">
      <w:pPr>
        <w:spacing w:line="360" w:lineRule="auto"/>
        <w:ind w:left="709"/>
        <w:rPr>
          <w:b/>
          <w:lang w:val="uz-Latn-UZ"/>
        </w:rPr>
      </w:pPr>
    </w:p>
    <w:p w:rsidR="006F1966" w:rsidRPr="006240FA" w:rsidRDefault="006F1966" w:rsidP="00D97E9F">
      <w:pPr>
        <w:spacing w:after="0" w:line="240" w:lineRule="auto"/>
        <w:rPr>
          <w:rFonts w:ascii="Times New Roman" w:hAnsi="Times New Roman" w:cs="Times New Roman"/>
          <w:b/>
          <w:sz w:val="24"/>
          <w:szCs w:val="24"/>
          <w:lang w:val="uz-Cyrl-UZ"/>
        </w:rPr>
      </w:pPr>
    </w:p>
    <w:p w:rsidR="00E2716C" w:rsidRPr="006240FA" w:rsidRDefault="00E2716C" w:rsidP="00E2716C">
      <w:pPr>
        <w:spacing w:after="0" w:line="240" w:lineRule="auto"/>
        <w:jc w:val="center"/>
        <w:rPr>
          <w:rFonts w:ascii="Times New Roman" w:hAnsi="Times New Roman" w:cs="Times New Roman"/>
          <w:b/>
          <w:sz w:val="24"/>
          <w:szCs w:val="24"/>
          <w:lang w:val="uz-Cyrl-UZ"/>
        </w:rPr>
      </w:pPr>
    </w:p>
    <w:p w:rsidR="00E2716C" w:rsidRPr="006240FA" w:rsidRDefault="00E2716C" w:rsidP="00E2716C">
      <w:pPr>
        <w:spacing w:after="0" w:line="240" w:lineRule="auto"/>
        <w:jc w:val="center"/>
        <w:rPr>
          <w:rFonts w:ascii="Times New Roman" w:hAnsi="Times New Roman" w:cs="Times New Roman"/>
          <w:b/>
          <w:sz w:val="24"/>
          <w:szCs w:val="24"/>
          <w:lang w:val="uz-Cyrl-UZ"/>
        </w:rPr>
      </w:pPr>
    </w:p>
    <w:p w:rsidR="00E2716C" w:rsidRPr="006240FA" w:rsidRDefault="00E2716C" w:rsidP="00E2716C">
      <w:pPr>
        <w:ind w:left="360"/>
        <w:jc w:val="center"/>
        <w:rPr>
          <w:rFonts w:ascii="Times New Roman" w:hAnsi="Times New Roman" w:cs="Times New Roman"/>
          <w:b/>
          <w:sz w:val="24"/>
          <w:szCs w:val="24"/>
          <w:lang w:val="it-IT"/>
        </w:rPr>
      </w:pPr>
      <w:r w:rsidRPr="006240FA">
        <w:rPr>
          <w:rFonts w:ascii="Times New Roman" w:hAnsi="Times New Roman" w:cs="Times New Roman"/>
          <w:b/>
          <w:sz w:val="24"/>
          <w:szCs w:val="24"/>
          <w:lang w:val="uz-Cyrl-UZ"/>
        </w:rPr>
        <w:t>Fan bo’yicha</w:t>
      </w:r>
      <w:r w:rsidR="006240FA">
        <w:rPr>
          <w:rFonts w:ascii="Times New Roman" w:hAnsi="Times New Roman" w:cs="Times New Roman"/>
          <w:b/>
          <w:sz w:val="24"/>
          <w:szCs w:val="24"/>
          <w:lang w:val="en-US"/>
        </w:rPr>
        <w:t xml:space="preserve"> </w:t>
      </w:r>
      <w:r w:rsidRPr="006240FA">
        <w:rPr>
          <w:rFonts w:ascii="Times New Roman" w:hAnsi="Times New Roman" w:cs="Times New Roman"/>
          <w:b/>
          <w:sz w:val="24"/>
          <w:szCs w:val="24"/>
          <w:lang w:val="en-US"/>
        </w:rPr>
        <w:t xml:space="preserve">talabalar bilimini baholash va nazorat qilish </w:t>
      </w:r>
      <w:r w:rsidRPr="006240FA">
        <w:rPr>
          <w:rFonts w:ascii="Times New Roman" w:hAnsi="Times New Roman" w:cs="Times New Roman"/>
          <w:b/>
          <w:sz w:val="24"/>
          <w:szCs w:val="24"/>
          <w:lang w:val="uz-Cyrl-UZ"/>
        </w:rPr>
        <w:t>mezonlari.</w:t>
      </w:r>
    </w:p>
    <w:p w:rsidR="00E2716C" w:rsidRPr="006240FA" w:rsidRDefault="00E2716C" w:rsidP="00E2716C">
      <w:pPr>
        <w:ind w:firstLine="708"/>
        <w:rPr>
          <w:rFonts w:ascii="Times New Roman" w:hAnsi="Times New Roman" w:cs="Times New Roman"/>
          <w:sz w:val="24"/>
          <w:szCs w:val="24"/>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88"/>
        <w:gridCol w:w="3338"/>
        <w:gridCol w:w="1406"/>
        <w:gridCol w:w="2631"/>
      </w:tblGrid>
      <w:tr w:rsidR="00E2716C" w:rsidRPr="00405287" w:rsidTr="006240FA">
        <w:tc>
          <w:tcPr>
            <w:tcW w:w="2088" w:type="dxa"/>
          </w:tcPr>
          <w:p w:rsidR="00E2716C" w:rsidRPr="006240FA" w:rsidRDefault="00E2716C" w:rsidP="00235E9B">
            <w:pPr>
              <w:autoSpaceDE w:val="0"/>
              <w:autoSpaceDN w:val="0"/>
              <w:spacing w:after="0" w:line="240" w:lineRule="auto"/>
              <w:jc w:val="center"/>
              <w:rPr>
                <w:rFonts w:ascii="Times New Roman" w:hAnsi="Times New Roman" w:cs="Times New Roman"/>
                <w:sz w:val="24"/>
                <w:szCs w:val="24"/>
                <w:lang w:val="it-IT"/>
              </w:rPr>
            </w:pPr>
            <w:r w:rsidRPr="006240FA">
              <w:rPr>
                <w:rFonts w:ascii="Times New Roman" w:hAnsi="Times New Roman" w:cs="Times New Roman"/>
                <w:sz w:val="24"/>
                <w:szCs w:val="24"/>
                <w:lang w:val="it-IT"/>
              </w:rPr>
              <w:t xml:space="preserve">Baholash usullari </w:t>
            </w:r>
          </w:p>
        </w:tc>
        <w:tc>
          <w:tcPr>
            <w:tcW w:w="7375" w:type="dxa"/>
            <w:gridSpan w:val="3"/>
          </w:tcPr>
          <w:p w:rsidR="00E2716C" w:rsidRPr="006240FA" w:rsidRDefault="00E2716C" w:rsidP="00235E9B">
            <w:pPr>
              <w:autoSpaceDE w:val="0"/>
              <w:autoSpaceDN w:val="0"/>
              <w:spacing w:after="0" w:line="240" w:lineRule="auto"/>
              <w:rPr>
                <w:rFonts w:ascii="Times New Roman" w:hAnsi="Times New Roman" w:cs="Times New Roman"/>
                <w:sz w:val="24"/>
                <w:szCs w:val="24"/>
                <w:lang w:val="it-IT"/>
              </w:rPr>
            </w:pPr>
            <w:r w:rsidRPr="006240FA">
              <w:rPr>
                <w:rFonts w:ascii="Times New Roman" w:hAnsi="Times New Roman" w:cs="Times New Roman"/>
                <w:sz w:val="24"/>
                <w:szCs w:val="24"/>
                <w:lang w:val="it-IT"/>
              </w:rPr>
              <w:t>Ekspress testlar, yozma ishlar, og’zaki so’rov, prezentatsiyalar</w:t>
            </w:r>
          </w:p>
        </w:tc>
      </w:tr>
      <w:tr w:rsidR="00E2716C" w:rsidRPr="00405287" w:rsidTr="006240FA">
        <w:tc>
          <w:tcPr>
            <w:tcW w:w="2088" w:type="dxa"/>
          </w:tcPr>
          <w:p w:rsidR="00E2716C" w:rsidRPr="006240FA" w:rsidRDefault="00E2716C" w:rsidP="00235E9B">
            <w:pPr>
              <w:autoSpaceDE w:val="0"/>
              <w:autoSpaceDN w:val="0"/>
              <w:spacing w:after="0" w:line="240" w:lineRule="auto"/>
              <w:jc w:val="center"/>
              <w:rPr>
                <w:rFonts w:ascii="Times New Roman" w:hAnsi="Times New Roman" w:cs="Times New Roman"/>
                <w:sz w:val="24"/>
                <w:szCs w:val="24"/>
                <w:lang w:val="it-IT"/>
              </w:rPr>
            </w:pPr>
            <w:r w:rsidRPr="006240FA">
              <w:rPr>
                <w:rFonts w:ascii="Times New Roman" w:hAnsi="Times New Roman" w:cs="Times New Roman"/>
                <w:sz w:val="24"/>
                <w:szCs w:val="24"/>
                <w:lang w:val="it-IT"/>
              </w:rPr>
              <w:t>Baholash mezonlari</w:t>
            </w:r>
          </w:p>
        </w:tc>
        <w:tc>
          <w:tcPr>
            <w:tcW w:w="7375" w:type="dxa"/>
            <w:gridSpan w:val="3"/>
          </w:tcPr>
          <w:p w:rsidR="00E2716C" w:rsidRPr="006240FA" w:rsidRDefault="00E2716C" w:rsidP="00235E9B">
            <w:pPr>
              <w:autoSpaceDE w:val="0"/>
              <w:autoSpaceDN w:val="0"/>
              <w:spacing w:after="0" w:line="240" w:lineRule="auto"/>
              <w:jc w:val="both"/>
              <w:rPr>
                <w:rFonts w:ascii="Times New Roman" w:hAnsi="Times New Roman" w:cs="Times New Roman"/>
                <w:sz w:val="24"/>
                <w:szCs w:val="24"/>
                <w:lang w:val="uz-Cyrl-UZ"/>
              </w:rPr>
            </w:pPr>
            <w:r w:rsidRPr="006240FA">
              <w:rPr>
                <w:rFonts w:ascii="Times New Roman" w:hAnsi="Times New Roman" w:cs="Times New Roman"/>
                <w:b/>
                <w:sz w:val="24"/>
                <w:szCs w:val="24"/>
                <w:lang w:val="en-US"/>
              </w:rPr>
              <w:t>5</w:t>
            </w:r>
            <w:r w:rsidRPr="006240FA">
              <w:rPr>
                <w:rFonts w:ascii="Times New Roman" w:hAnsi="Times New Roman" w:cs="Times New Roman"/>
                <w:b/>
                <w:sz w:val="24"/>
                <w:szCs w:val="24"/>
                <w:lang w:val="uz-Cyrl-UZ"/>
              </w:rPr>
              <w:t xml:space="preserve"> «</w:t>
            </w:r>
            <w:r w:rsidRPr="006240FA">
              <w:rPr>
                <w:rFonts w:ascii="Times New Roman" w:hAnsi="Times New Roman" w:cs="Times New Roman"/>
                <w:b/>
                <w:sz w:val="24"/>
                <w:szCs w:val="24"/>
                <w:lang w:val="en-US"/>
              </w:rPr>
              <w:t>a’lo</w:t>
            </w:r>
            <w:r w:rsidRPr="006240FA">
              <w:rPr>
                <w:rFonts w:ascii="Times New Roman" w:hAnsi="Times New Roman" w:cs="Times New Roman"/>
                <w:b/>
                <w:sz w:val="24"/>
                <w:szCs w:val="24"/>
                <w:lang w:val="uz-Cyrl-UZ"/>
              </w:rPr>
              <w:t xml:space="preserve">» </w:t>
            </w:r>
            <w:r w:rsidRPr="006240FA">
              <w:rPr>
                <w:rFonts w:ascii="Times New Roman" w:hAnsi="Times New Roman" w:cs="Times New Roman"/>
                <w:b/>
                <w:sz w:val="24"/>
                <w:szCs w:val="24"/>
                <w:lang w:val="en-US"/>
              </w:rPr>
              <w:t xml:space="preserve">baho </w:t>
            </w:r>
            <w:r w:rsidRPr="006240FA">
              <w:rPr>
                <w:rFonts w:ascii="Times New Roman" w:hAnsi="Times New Roman" w:cs="Times New Roman"/>
                <w:sz w:val="24"/>
                <w:szCs w:val="24"/>
                <w:lang w:val="uz-Cyrl-UZ"/>
              </w:rPr>
              <w:t>uchun talabaning bilim darajasi quyidagilarga javob berishi lozim:</w:t>
            </w:r>
          </w:p>
          <w:p w:rsidR="00E2716C" w:rsidRPr="006240FA" w:rsidRDefault="00E2716C" w:rsidP="00235E9B">
            <w:pPr>
              <w:tabs>
                <w:tab w:val="num" w:pos="0"/>
              </w:tabs>
              <w:spacing w:after="0" w:line="240" w:lineRule="auto"/>
              <w:ind w:firstLine="840"/>
              <w:jc w:val="both"/>
              <w:rPr>
                <w:rFonts w:ascii="Times New Roman" w:hAnsi="Times New Roman" w:cs="Times New Roman"/>
                <w:sz w:val="24"/>
                <w:szCs w:val="24"/>
                <w:lang w:val="uz-Cyrl-UZ"/>
              </w:rPr>
            </w:pPr>
            <w:r w:rsidRPr="006240FA">
              <w:rPr>
                <w:rFonts w:ascii="Times New Roman" w:hAnsi="Times New Roman" w:cs="Times New Roman"/>
                <w:sz w:val="24"/>
                <w:szCs w:val="24"/>
                <w:lang w:val="uz-Cyrl-UZ"/>
              </w:rPr>
              <w:t xml:space="preserve">– darslikka kiritilgan </w:t>
            </w:r>
            <w:r w:rsidRPr="006240FA">
              <w:rPr>
                <w:rFonts w:ascii="Times New Roman" w:hAnsi="Times New Roman" w:cs="Times New Roman"/>
                <w:sz w:val="24"/>
                <w:szCs w:val="24"/>
                <w:lang w:val="en-US"/>
              </w:rPr>
              <w:t>anatomik</w:t>
            </w:r>
            <w:r w:rsidRPr="006240FA">
              <w:rPr>
                <w:rFonts w:ascii="Times New Roman" w:hAnsi="Times New Roman" w:cs="Times New Roman"/>
                <w:sz w:val="24"/>
                <w:szCs w:val="24"/>
                <w:lang w:val="uz-Cyrl-UZ"/>
              </w:rPr>
              <w:t xml:space="preserve"> atamalar va ularning tavsifi;</w:t>
            </w:r>
          </w:p>
          <w:p w:rsidR="00E2716C" w:rsidRPr="006240FA" w:rsidRDefault="00E2716C" w:rsidP="00235E9B">
            <w:pPr>
              <w:tabs>
                <w:tab w:val="num" w:pos="0"/>
              </w:tabs>
              <w:spacing w:after="0" w:line="240" w:lineRule="auto"/>
              <w:ind w:firstLine="840"/>
              <w:jc w:val="both"/>
              <w:rPr>
                <w:rFonts w:ascii="Times New Roman" w:hAnsi="Times New Roman" w:cs="Times New Roman"/>
                <w:sz w:val="24"/>
                <w:szCs w:val="24"/>
                <w:lang w:val="uz-Cyrl-UZ"/>
              </w:rPr>
            </w:pPr>
            <w:r w:rsidRPr="006240FA">
              <w:rPr>
                <w:rFonts w:ascii="Times New Roman" w:hAnsi="Times New Roman" w:cs="Times New Roman"/>
                <w:sz w:val="24"/>
                <w:szCs w:val="24"/>
                <w:lang w:val="uz-Cyrl-UZ"/>
              </w:rPr>
              <w:t>– odam tuzilish</w:t>
            </w:r>
            <w:r w:rsidRPr="006240FA">
              <w:rPr>
                <w:rFonts w:ascii="Times New Roman" w:hAnsi="Times New Roman" w:cs="Times New Roman"/>
                <w:sz w:val="24"/>
                <w:szCs w:val="24"/>
                <w:lang w:val="en-US"/>
              </w:rPr>
              <w:t>ining</w:t>
            </w:r>
            <w:r w:rsidRPr="006240FA">
              <w:rPr>
                <w:rFonts w:ascii="Times New Roman" w:hAnsi="Times New Roman" w:cs="Times New Roman"/>
                <w:sz w:val="24"/>
                <w:szCs w:val="24"/>
                <w:lang w:val="uz-Cyrl-UZ"/>
              </w:rPr>
              <w:t xml:space="preserve"> o`ziga xos xususiyatlari;</w:t>
            </w:r>
          </w:p>
          <w:p w:rsidR="00E2716C" w:rsidRPr="006240FA" w:rsidRDefault="00E2716C" w:rsidP="00235E9B">
            <w:pPr>
              <w:tabs>
                <w:tab w:val="num" w:pos="0"/>
              </w:tabs>
              <w:spacing w:after="0" w:line="240" w:lineRule="auto"/>
              <w:ind w:firstLine="840"/>
              <w:jc w:val="both"/>
              <w:rPr>
                <w:rFonts w:ascii="Times New Roman" w:hAnsi="Times New Roman" w:cs="Times New Roman"/>
                <w:sz w:val="24"/>
                <w:szCs w:val="24"/>
                <w:lang w:val="uz-Cyrl-UZ"/>
              </w:rPr>
            </w:pPr>
            <w:r w:rsidRPr="006240FA">
              <w:rPr>
                <w:rFonts w:ascii="Times New Roman" w:hAnsi="Times New Roman" w:cs="Times New Roman"/>
                <w:sz w:val="24"/>
                <w:szCs w:val="24"/>
                <w:lang w:val="uz-Cyrl-UZ"/>
              </w:rPr>
              <w:t xml:space="preserve">– </w:t>
            </w:r>
            <w:r w:rsidRPr="006240FA">
              <w:rPr>
                <w:rFonts w:ascii="Times New Roman" w:hAnsi="Times New Roman" w:cs="Times New Roman"/>
                <w:sz w:val="24"/>
                <w:szCs w:val="24"/>
                <w:lang w:val="en-US"/>
              </w:rPr>
              <w:t>odam</w:t>
            </w:r>
            <w:r w:rsidRPr="006240FA">
              <w:rPr>
                <w:rFonts w:ascii="Times New Roman" w:hAnsi="Times New Roman" w:cs="Times New Roman"/>
                <w:sz w:val="24"/>
                <w:szCs w:val="24"/>
                <w:lang w:val="uz-Cyrl-UZ"/>
              </w:rPr>
              <w:t xml:space="preserve"> organ</w:t>
            </w:r>
            <w:r w:rsidRPr="006240FA">
              <w:rPr>
                <w:rFonts w:ascii="Times New Roman" w:hAnsi="Times New Roman" w:cs="Times New Roman"/>
                <w:sz w:val="24"/>
                <w:szCs w:val="24"/>
                <w:lang w:val="en-US"/>
              </w:rPr>
              <w:t>i</w:t>
            </w:r>
            <w:r w:rsidRPr="006240FA">
              <w:rPr>
                <w:rFonts w:ascii="Times New Roman" w:hAnsi="Times New Roman" w:cs="Times New Roman"/>
                <w:sz w:val="24"/>
                <w:szCs w:val="24"/>
                <w:lang w:val="uz-Cyrl-UZ"/>
              </w:rPr>
              <w:t xml:space="preserve">zmi </w:t>
            </w:r>
            <w:r w:rsidRPr="006240FA">
              <w:rPr>
                <w:rFonts w:ascii="Times New Roman" w:hAnsi="Times New Roman" w:cs="Times New Roman"/>
                <w:sz w:val="24"/>
                <w:szCs w:val="24"/>
                <w:lang w:val="en-US"/>
              </w:rPr>
              <w:t>organlar sistemasi</w:t>
            </w:r>
            <w:r w:rsidRPr="006240FA">
              <w:rPr>
                <w:rFonts w:ascii="Times New Roman" w:hAnsi="Times New Roman" w:cs="Times New Roman"/>
                <w:sz w:val="24"/>
                <w:szCs w:val="24"/>
                <w:lang w:val="uz-Cyrl-UZ"/>
              </w:rPr>
              <w:t xml:space="preserve">  tuzilishi va funksiyasi;</w:t>
            </w:r>
          </w:p>
          <w:p w:rsidR="00E2716C" w:rsidRPr="006240FA" w:rsidRDefault="00E2716C" w:rsidP="00235E9B">
            <w:pPr>
              <w:tabs>
                <w:tab w:val="num" w:pos="0"/>
              </w:tabs>
              <w:spacing w:after="0" w:line="240" w:lineRule="auto"/>
              <w:ind w:firstLine="840"/>
              <w:jc w:val="both"/>
              <w:rPr>
                <w:rFonts w:ascii="Times New Roman" w:hAnsi="Times New Roman" w:cs="Times New Roman"/>
                <w:sz w:val="24"/>
                <w:szCs w:val="24"/>
                <w:lang w:val="uz-Cyrl-UZ"/>
              </w:rPr>
            </w:pPr>
            <w:r w:rsidRPr="006240FA">
              <w:rPr>
                <w:rFonts w:ascii="Times New Roman" w:hAnsi="Times New Roman" w:cs="Times New Roman"/>
                <w:sz w:val="24"/>
                <w:szCs w:val="24"/>
                <w:lang w:val="uz-Cyrl-UZ"/>
              </w:rPr>
              <w:t xml:space="preserve">– </w:t>
            </w:r>
            <w:r w:rsidRPr="006240FA">
              <w:rPr>
                <w:rFonts w:ascii="Times New Roman" w:hAnsi="Times New Roman" w:cs="Times New Roman"/>
                <w:sz w:val="24"/>
                <w:szCs w:val="24"/>
                <w:lang w:val="en-US"/>
              </w:rPr>
              <w:t>odam organlar sistemalarining o`zaro bog`langanligi</w:t>
            </w:r>
            <w:r w:rsidRPr="006240FA">
              <w:rPr>
                <w:rFonts w:ascii="Times New Roman" w:hAnsi="Times New Roman" w:cs="Times New Roman"/>
                <w:sz w:val="24"/>
                <w:szCs w:val="24"/>
                <w:lang w:val="uz-Cyrl-UZ"/>
              </w:rPr>
              <w:t>;</w:t>
            </w:r>
          </w:p>
          <w:p w:rsidR="00E2716C" w:rsidRPr="006240FA" w:rsidRDefault="00E2716C" w:rsidP="00235E9B">
            <w:pPr>
              <w:tabs>
                <w:tab w:val="num" w:pos="0"/>
              </w:tabs>
              <w:spacing w:after="0" w:line="240" w:lineRule="auto"/>
              <w:ind w:firstLine="840"/>
              <w:jc w:val="both"/>
              <w:rPr>
                <w:rFonts w:ascii="Times New Roman" w:hAnsi="Times New Roman" w:cs="Times New Roman"/>
                <w:sz w:val="24"/>
                <w:szCs w:val="24"/>
                <w:lang w:val="uz-Cyrl-UZ"/>
              </w:rPr>
            </w:pPr>
            <w:r w:rsidRPr="006240FA">
              <w:rPr>
                <w:rFonts w:ascii="Times New Roman" w:hAnsi="Times New Roman" w:cs="Times New Roman"/>
                <w:sz w:val="24"/>
                <w:szCs w:val="24"/>
                <w:lang w:val="uz-Cyrl-UZ"/>
              </w:rPr>
              <w:t xml:space="preserve">– </w:t>
            </w:r>
            <w:r w:rsidRPr="006240FA">
              <w:rPr>
                <w:rFonts w:ascii="Times New Roman" w:hAnsi="Times New Roman" w:cs="Times New Roman"/>
                <w:sz w:val="24"/>
                <w:szCs w:val="24"/>
                <w:lang w:val="en-US"/>
              </w:rPr>
              <w:t>organlar sistemalarining gigienasi</w:t>
            </w:r>
            <w:r w:rsidRPr="006240FA">
              <w:rPr>
                <w:rFonts w:ascii="Times New Roman" w:hAnsi="Times New Roman" w:cs="Times New Roman"/>
                <w:sz w:val="24"/>
                <w:szCs w:val="24"/>
                <w:lang w:val="uz-Cyrl-UZ"/>
              </w:rPr>
              <w:t>;</w:t>
            </w:r>
          </w:p>
          <w:p w:rsidR="00E2716C" w:rsidRPr="006240FA" w:rsidRDefault="00E2716C" w:rsidP="00235E9B">
            <w:pPr>
              <w:tabs>
                <w:tab w:val="num" w:pos="0"/>
              </w:tabs>
              <w:spacing w:after="0" w:line="240" w:lineRule="auto"/>
              <w:ind w:firstLine="840"/>
              <w:jc w:val="both"/>
              <w:rPr>
                <w:rFonts w:ascii="Times New Roman" w:hAnsi="Times New Roman" w:cs="Times New Roman"/>
                <w:sz w:val="24"/>
                <w:szCs w:val="24"/>
                <w:lang w:val="uz-Cyrl-UZ"/>
              </w:rPr>
            </w:pPr>
            <w:r w:rsidRPr="006240FA">
              <w:rPr>
                <w:rFonts w:ascii="Times New Roman" w:hAnsi="Times New Roman" w:cs="Times New Roman"/>
                <w:sz w:val="24"/>
                <w:szCs w:val="24"/>
                <w:lang w:val="uz-Cyrl-UZ"/>
              </w:rPr>
              <w:t xml:space="preserve">– </w:t>
            </w:r>
            <w:r w:rsidRPr="006240FA">
              <w:rPr>
                <w:rFonts w:ascii="Times New Roman" w:hAnsi="Times New Roman" w:cs="Times New Roman"/>
                <w:sz w:val="24"/>
                <w:szCs w:val="24"/>
                <w:lang w:val="en-US"/>
              </w:rPr>
              <w:t>odam oliy nerv faoliyati</w:t>
            </w:r>
            <w:r w:rsidRPr="006240FA">
              <w:rPr>
                <w:rFonts w:ascii="Times New Roman" w:hAnsi="Times New Roman" w:cs="Times New Roman"/>
                <w:sz w:val="24"/>
                <w:szCs w:val="24"/>
                <w:lang w:val="uz-Cyrl-UZ"/>
              </w:rPr>
              <w:t>;</w:t>
            </w:r>
          </w:p>
          <w:p w:rsidR="00E2716C" w:rsidRPr="006240FA" w:rsidRDefault="00E2716C" w:rsidP="00235E9B">
            <w:pPr>
              <w:tabs>
                <w:tab w:val="num" w:pos="0"/>
              </w:tabs>
              <w:spacing w:after="0" w:line="240" w:lineRule="auto"/>
              <w:ind w:firstLine="840"/>
              <w:jc w:val="both"/>
              <w:rPr>
                <w:rFonts w:ascii="Times New Roman" w:hAnsi="Times New Roman" w:cs="Times New Roman"/>
                <w:sz w:val="24"/>
                <w:szCs w:val="24"/>
                <w:lang w:val="uz-Cyrl-UZ"/>
              </w:rPr>
            </w:pPr>
            <w:r w:rsidRPr="006240FA">
              <w:rPr>
                <w:rFonts w:ascii="Times New Roman" w:hAnsi="Times New Roman" w:cs="Times New Roman"/>
                <w:sz w:val="24"/>
                <w:szCs w:val="24"/>
                <w:lang w:val="uz-Cyrl-UZ"/>
              </w:rPr>
              <w:t xml:space="preserve">– </w:t>
            </w:r>
            <w:r w:rsidRPr="006240FA">
              <w:rPr>
                <w:rFonts w:ascii="Times New Roman" w:hAnsi="Times New Roman" w:cs="Times New Roman"/>
                <w:sz w:val="24"/>
                <w:szCs w:val="24"/>
                <w:lang w:val="en-US"/>
              </w:rPr>
              <w:t>organizmga salbiy ta`sir ko`rsatadigan moddalar</w:t>
            </w:r>
            <w:r w:rsidRPr="006240FA">
              <w:rPr>
                <w:rFonts w:ascii="Times New Roman" w:hAnsi="Times New Roman" w:cs="Times New Roman"/>
                <w:sz w:val="24"/>
                <w:szCs w:val="24"/>
                <w:lang w:val="uz-Cyrl-UZ"/>
              </w:rPr>
              <w:t>;</w:t>
            </w:r>
          </w:p>
          <w:p w:rsidR="00E2716C" w:rsidRPr="006240FA" w:rsidRDefault="00E2716C" w:rsidP="00235E9B">
            <w:pPr>
              <w:tabs>
                <w:tab w:val="num" w:pos="0"/>
              </w:tabs>
              <w:spacing w:after="0" w:line="240" w:lineRule="auto"/>
              <w:ind w:firstLine="840"/>
              <w:jc w:val="both"/>
              <w:rPr>
                <w:rFonts w:ascii="Times New Roman" w:hAnsi="Times New Roman" w:cs="Times New Roman"/>
                <w:sz w:val="24"/>
                <w:szCs w:val="24"/>
                <w:lang w:val="uz-Cyrl-UZ"/>
              </w:rPr>
            </w:pPr>
            <w:r w:rsidRPr="006240FA">
              <w:rPr>
                <w:rFonts w:ascii="Times New Roman" w:hAnsi="Times New Roman" w:cs="Times New Roman"/>
                <w:sz w:val="24"/>
                <w:szCs w:val="24"/>
                <w:lang w:val="uz-Cyrl-UZ"/>
              </w:rPr>
              <w:t xml:space="preserve">– </w:t>
            </w:r>
            <w:r w:rsidRPr="006240FA">
              <w:rPr>
                <w:rFonts w:ascii="Times New Roman" w:hAnsi="Times New Roman" w:cs="Times New Roman"/>
                <w:sz w:val="24"/>
                <w:szCs w:val="24"/>
                <w:lang w:val="en-US"/>
              </w:rPr>
              <w:t>organizm bir butunligini saqlanish mexanizmi</w:t>
            </w:r>
            <w:r w:rsidRPr="006240FA">
              <w:rPr>
                <w:rFonts w:ascii="Times New Roman" w:hAnsi="Times New Roman" w:cs="Times New Roman"/>
                <w:sz w:val="24"/>
                <w:szCs w:val="24"/>
                <w:lang w:val="uz-Cyrl-UZ"/>
              </w:rPr>
              <w:t>;</w:t>
            </w:r>
          </w:p>
          <w:p w:rsidR="00E2716C" w:rsidRPr="006240FA" w:rsidRDefault="00E2716C" w:rsidP="00235E9B">
            <w:pPr>
              <w:tabs>
                <w:tab w:val="num" w:pos="0"/>
              </w:tabs>
              <w:spacing w:after="0" w:line="240" w:lineRule="auto"/>
              <w:ind w:firstLine="840"/>
              <w:jc w:val="both"/>
              <w:rPr>
                <w:rFonts w:ascii="Times New Roman" w:hAnsi="Times New Roman" w:cs="Times New Roman"/>
                <w:sz w:val="24"/>
                <w:szCs w:val="24"/>
                <w:lang w:val="uz-Cyrl-UZ"/>
              </w:rPr>
            </w:pPr>
            <w:r w:rsidRPr="006240FA">
              <w:rPr>
                <w:rFonts w:ascii="Times New Roman" w:hAnsi="Times New Roman" w:cs="Times New Roman"/>
                <w:sz w:val="24"/>
                <w:szCs w:val="24"/>
                <w:lang w:val="uz-Cyrl-UZ"/>
              </w:rPr>
              <w:t>– ko`p tanlov javobli test topshiriqlari yordamida Mustaqil ta’limlash o`z-o`zini baholash va bilimini nazorat qilish texnologiyasidan foydalanishni;</w:t>
            </w:r>
          </w:p>
          <w:p w:rsidR="00E2716C" w:rsidRPr="006240FA" w:rsidRDefault="00E2716C" w:rsidP="00235E9B">
            <w:pPr>
              <w:autoSpaceDE w:val="0"/>
              <w:autoSpaceDN w:val="0"/>
              <w:spacing w:after="0" w:line="240" w:lineRule="auto"/>
              <w:rPr>
                <w:rFonts w:ascii="Times New Roman" w:hAnsi="Times New Roman" w:cs="Times New Roman"/>
                <w:sz w:val="24"/>
                <w:szCs w:val="24"/>
                <w:lang w:val="uz-Cyrl-UZ"/>
              </w:rPr>
            </w:pPr>
            <w:r w:rsidRPr="006240FA">
              <w:rPr>
                <w:rFonts w:ascii="Times New Roman" w:hAnsi="Times New Roman" w:cs="Times New Roman"/>
                <w:sz w:val="24"/>
                <w:szCs w:val="24"/>
                <w:lang w:val="uz-Cyrl-UZ"/>
              </w:rPr>
              <w:t xml:space="preserve">– afiziologiyadan olgan bilimlarni xalq xo`jaligida va shaxsiy hayotida foydalanishni., qo`shimcha savollarga (agar og`zaki bo`lsa) javob bersa qo`yiladi. </w:t>
            </w:r>
          </w:p>
          <w:p w:rsidR="00E2716C" w:rsidRPr="006240FA" w:rsidRDefault="00E2716C" w:rsidP="00235E9B">
            <w:pPr>
              <w:autoSpaceDE w:val="0"/>
              <w:autoSpaceDN w:val="0"/>
              <w:spacing w:after="0" w:line="240" w:lineRule="auto"/>
              <w:jc w:val="both"/>
              <w:rPr>
                <w:rFonts w:ascii="Times New Roman" w:hAnsi="Times New Roman" w:cs="Times New Roman"/>
                <w:sz w:val="24"/>
                <w:szCs w:val="24"/>
                <w:lang w:val="uz-Cyrl-UZ"/>
              </w:rPr>
            </w:pPr>
            <w:r w:rsidRPr="006240FA">
              <w:rPr>
                <w:rFonts w:ascii="Times New Roman" w:hAnsi="Times New Roman" w:cs="Times New Roman"/>
                <w:b/>
                <w:sz w:val="24"/>
                <w:szCs w:val="24"/>
                <w:lang w:val="en-US"/>
              </w:rPr>
              <w:t>4</w:t>
            </w:r>
            <w:r w:rsidRPr="006240FA">
              <w:rPr>
                <w:rFonts w:ascii="Times New Roman" w:hAnsi="Times New Roman" w:cs="Times New Roman"/>
                <w:b/>
                <w:sz w:val="24"/>
                <w:szCs w:val="24"/>
                <w:lang w:val="uz-Cyrl-UZ"/>
              </w:rPr>
              <w:t xml:space="preserve"> «</w:t>
            </w:r>
            <w:r w:rsidRPr="006240FA">
              <w:rPr>
                <w:rFonts w:ascii="Times New Roman" w:hAnsi="Times New Roman" w:cs="Times New Roman"/>
                <w:b/>
                <w:sz w:val="24"/>
                <w:szCs w:val="24"/>
                <w:lang w:val="en-US"/>
              </w:rPr>
              <w:t>yaxshi</w:t>
            </w:r>
            <w:r w:rsidRPr="006240FA">
              <w:rPr>
                <w:rFonts w:ascii="Times New Roman" w:hAnsi="Times New Roman" w:cs="Times New Roman"/>
                <w:b/>
                <w:sz w:val="24"/>
                <w:szCs w:val="24"/>
                <w:lang w:val="uz-Cyrl-UZ"/>
              </w:rPr>
              <w:t>»</w:t>
            </w:r>
            <w:r w:rsidRPr="006240FA">
              <w:rPr>
                <w:rFonts w:ascii="Times New Roman" w:hAnsi="Times New Roman" w:cs="Times New Roman"/>
                <w:b/>
                <w:sz w:val="24"/>
                <w:szCs w:val="24"/>
                <w:lang w:val="en-US"/>
              </w:rPr>
              <w:t xml:space="preserve"> baho</w:t>
            </w:r>
            <w:r w:rsidRPr="006240FA">
              <w:rPr>
                <w:rFonts w:ascii="Times New Roman" w:hAnsi="Times New Roman" w:cs="Times New Roman"/>
                <w:sz w:val="24"/>
                <w:szCs w:val="24"/>
                <w:lang w:val="uz-Cyrl-UZ"/>
              </w:rPr>
              <w:t>uchun talabaning bilim darajasi quyidagilarga javob berishi lozim:</w:t>
            </w:r>
          </w:p>
          <w:p w:rsidR="00E2716C" w:rsidRPr="006240FA" w:rsidRDefault="00E2716C" w:rsidP="00235E9B">
            <w:pPr>
              <w:tabs>
                <w:tab w:val="num" w:pos="0"/>
              </w:tabs>
              <w:spacing w:after="0" w:line="240" w:lineRule="auto"/>
              <w:ind w:firstLine="840"/>
              <w:jc w:val="both"/>
              <w:rPr>
                <w:rFonts w:ascii="Times New Roman" w:hAnsi="Times New Roman" w:cs="Times New Roman"/>
                <w:sz w:val="24"/>
                <w:szCs w:val="24"/>
                <w:lang w:val="uz-Cyrl-UZ"/>
              </w:rPr>
            </w:pPr>
            <w:r w:rsidRPr="006240FA">
              <w:rPr>
                <w:rFonts w:ascii="Times New Roman" w:hAnsi="Times New Roman" w:cs="Times New Roman"/>
                <w:sz w:val="24"/>
                <w:szCs w:val="24"/>
                <w:lang w:val="uz-Cyrl-UZ"/>
              </w:rPr>
              <w:t>talaba fanning ahamiyati, fiziologiyaning qisqacha rivojlanish tarixi, fiziologiya fanlari sistemasini;</w:t>
            </w:r>
          </w:p>
          <w:p w:rsidR="00E2716C" w:rsidRPr="006240FA" w:rsidRDefault="00E2716C" w:rsidP="00235E9B">
            <w:pPr>
              <w:tabs>
                <w:tab w:val="num" w:pos="0"/>
              </w:tabs>
              <w:spacing w:after="0" w:line="240" w:lineRule="auto"/>
              <w:ind w:firstLine="840"/>
              <w:jc w:val="both"/>
              <w:rPr>
                <w:rFonts w:ascii="Times New Roman" w:hAnsi="Times New Roman" w:cs="Times New Roman"/>
                <w:sz w:val="24"/>
                <w:szCs w:val="24"/>
                <w:lang w:val="uz-Cyrl-UZ"/>
              </w:rPr>
            </w:pPr>
            <w:r w:rsidRPr="006240FA">
              <w:rPr>
                <w:rFonts w:ascii="Times New Roman" w:hAnsi="Times New Roman" w:cs="Times New Roman"/>
                <w:sz w:val="24"/>
                <w:szCs w:val="24"/>
                <w:lang w:val="uz-Cyrl-UZ"/>
              </w:rPr>
              <w:t xml:space="preserve">– kasbiy </w:t>
            </w:r>
            <w:r w:rsidRPr="006240FA">
              <w:rPr>
                <w:rFonts w:ascii="Times New Roman" w:hAnsi="Times New Roman" w:cs="Times New Roman"/>
                <w:sz w:val="24"/>
                <w:szCs w:val="24"/>
                <w:lang w:val="en-US"/>
              </w:rPr>
              <w:t>anatomik</w:t>
            </w:r>
            <w:r w:rsidRPr="006240FA">
              <w:rPr>
                <w:rFonts w:ascii="Times New Roman" w:hAnsi="Times New Roman" w:cs="Times New Roman"/>
                <w:sz w:val="24"/>
                <w:szCs w:val="24"/>
                <w:lang w:val="uz-Cyrl-UZ"/>
              </w:rPr>
              <w:t xml:space="preserve"> atamalar va ularning nomlarini;</w:t>
            </w:r>
          </w:p>
          <w:p w:rsidR="00E2716C" w:rsidRPr="006240FA" w:rsidRDefault="00E2716C" w:rsidP="00235E9B">
            <w:pPr>
              <w:tabs>
                <w:tab w:val="num" w:pos="0"/>
              </w:tabs>
              <w:spacing w:after="0" w:line="240" w:lineRule="auto"/>
              <w:ind w:firstLine="840"/>
              <w:jc w:val="both"/>
              <w:rPr>
                <w:rFonts w:ascii="Times New Roman" w:hAnsi="Times New Roman" w:cs="Times New Roman"/>
                <w:sz w:val="24"/>
                <w:szCs w:val="24"/>
                <w:lang w:val="uz-Cyrl-UZ"/>
              </w:rPr>
            </w:pPr>
            <w:r w:rsidRPr="006240FA">
              <w:rPr>
                <w:rFonts w:ascii="Times New Roman" w:hAnsi="Times New Roman" w:cs="Times New Roman"/>
                <w:sz w:val="24"/>
                <w:szCs w:val="24"/>
                <w:lang w:val="uz-Cyrl-UZ"/>
              </w:rPr>
              <w:t xml:space="preserve">–  </w:t>
            </w:r>
            <w:r w:rsidRPr="006240FA">
              <w:rPr>
                <w:rFonts w:ascii="Times New Roman" w:hAnsi="Times New Roman" w:cs="Times New Roman"/>
                <w:sz w:val="24"/>
                <w:szCs w:val="24"/>
                <w:lang w:val="en-US"/>
              </w:rPr>
              <w:t>odam organlari</w:t>
            </w:r>
            <w:r w:rsidRPr="006240FA">
              <w:rPr>
                <w:rFonts w:ascii="Times New Roman" w:hAnsi="Times New Roman" w:cs="Times New Roman"/>
                <w:sz w:val="24"/>
                <w:szCs w:val="24"/>
                <w:lang w:val="uz-Cyrl-UZ"/>
              </w:rPr>
              <w:t xml:space="preserve"> tuzilishi hamda ularning funksiyasini;</w:t>
            </w:r>
          </w:p>
          <w:p w:rsidR="00E2716C" w:rsidRPr="006240FA" w:rsidRDefault="00E2716C" w:rsidP="00235E9B">
            <w:pPr>
              <w:tabs>
                <w:tab w:val="num" w:pos="0"/>
              </w:tabs>
              <w:spacing w:after="0" w:line="240" w:lineRule="auto"/>
              <w:ind w:firstLine="840"/>
              <w:jc w:val="both"/>
              <w:rPr>
                <w:rFonts w:ascii="Times New Roman" w:hAnsi="Times New Roman" w:cs="Times New Roman"/>
                <w:sz w:val="24"/>
                <w:szCs w:val="24"/>
                <w:lang w:val="en-US"/>
              </w:rPr>
            </w:pPr>
            <w:r w:rsidRPr="006240FA">
              <w:rPr>
                <w:rFonts w:ascii="Times New Roman" w:hAnsi="Times New Roman" w:cs="Times New Roman"/>
                <w:sz w:val="24"/>
                <w:szCs w:val="24"/>
                <w:lang w:val="en-US"/>
              </w:rPr>
              <w:t>–  organlar sistemasi tuzilishi va o`zaro bog`liqligini;</w:t>
            </w:r>
          </w:p>
          <w:p w:rsidR="00E2716C" w:rsidRPr="006240FA" w:rsidRDefault="00E2716C" w:rsidP="00235E9B">
            <w:pPr>
              <w:tabs>
                <w:tab w:val="num" w:pos="0"/>
              </w:tabs>
              <w:spacing w:after="0" w:line="240" w:lineRule="auto"/>
              <w:ind w:firstLine="840"/>
              <w:jc w:val="both"/>
              <w:rPr>
                <w:rFonts w:ascii="Times New Roman" w:hAnsi="Times New Roman" w:cs="Times New Roman"/>
                <w:sz w:val="24"/>
                <w:szCs w:val="24"/>
                <w:lang w:val="en-US"/>
              </w:rPr>
            </w:pPr>
            <w:r w:rsidRPr="006240FA">
              <w:rPr>
                <w:rFonts w:ascii="Times New Roman" w:hAnsi="Times New Roman" w:cs="Times New Roman"/>
                <w:sz w:val="24"/>
                <w:szCs w:val="24"/>
                <w:lang w:val="en-US"/>
              </w:rPr>
              <w:t>– o`z fikri va bilimini ifodalay olishni.</w:t>
            </w:r>
          </w:p>
          <w:p w:rsidR="00E2716C" w:rsidRPr="006240FA" w:rsidRDefault="00E2716C" w:rsidP="00235E9B">
            <w:pPr>
              <w:autoSpaceDE w:val="0"/>
              <w:autoSpaceDN w:val="0"/>
              <w:spacing w:after="0" w:line="240" w:lineRule="auto"/>
              <w:jc w:val="both"/>
              <w:rPr>
                <w:rFonts w:ascii="Times New Roman" w:hAnsi="Times New Roman" w:cs="Times New Roman"/>
                <w:sz w:val="24"/>
                <w:szCs w:val="24"/>
                <w:lang w:val="uz-Cyrl-UZ"/>
              </w:rPr>
            </w:pPr>
            <w:r w:rsidRPr="006240FA">
              <w:rPr>
                <w:rFonts w:ascii="Times New Roman" w:hAnsi="Times New Roman" w:cs="Times New Roman"/>
                <w:sz w:val="24"/>
                <w:szCs w:val="24"/>
                <w:lang w:val="en-US"/>
              </w:rPr>
              <w:t>-m</w:t>
            </w:r>
            <w:r w:rsidRPr="006240FA">
              <w:rPr>
                <w:rFonts w:ascii="Times New Roman" w:hAnsi="Times New Roman" w:cs="Times New Roman"/>
                <w:sz w:val="24"/>
                <w:szCs w:val="24"/>
                <w:lang w:val="uz-Cyrl-UZ"/>
              </w:rPr>
              <w:t>ohiyatini tushunish, bilish, aytib berish, tasavvurga ega bo`lish.</w:t>
            </w:r>
          </w:p>
          <w:p w:rsidR="00E2716C" w:rsidRPr="006240FA" w:rsidRDefault="00E2716C" w:rsidP="00235E9B">
            <w:pPr>
              <w:autoSpaceDE w:val="0"/>
              <w:autoSpaceDN w:val="0"/>
              <w:spacing w:after="0" w:line="240" w:lineRule="auto"/>
              <w:jc w:val="both"/>
              <w:rPr>
                <w:rFonts w:ascii="Times New Roman" w:hAnsi="Times New Roman" w:cs="Times New Roman"/>
                <w:sz w:val="24"/>
                <w:szCs w:val="24"/>
                <w:lang w:val="uz-Cyrl-UZ"/>
              </w:rPr>
            </w:pPr>
            <w:r w:rsidRPr="006240FA">
              <w:rPr>
                <w:rFonts w:ascii="Times New Roman" w:hAnsi="Times New Roman" w:cs="Times New Roman"/>
                <w:b/>
                <w:sz w:val="24"/>
                <w:szCs w:val="24"/>
                <w:lang w:val="en-US"/>
              </w:rPr>
              <w:t>3</w:t>
            </w:r>
            <w:r w:rsidRPr="006240FA">
              <w:rPr>
                <w:rFonts w:ascii="Times New Roman" w:hAnsi="Times New Roman" w:cs="Times New Roman"/>
                <w:b/>
                <w:sz w:val="24"/>
                <w:szCs w:val="24"/>
                <w:lang w:val="uz-Cyrl-UZ"/>
              </w:rPr>
              <w:t xml:space="preserve"> «</w:t>
            </w:r>
            <w:r w:rsidRPr="006240FA">
              <w:rPr>
                <w:rFonts w:ascii="Times New Roman" w:hAnsi="Times New Roman" w:cs="Times New Roman"/>
                <w:b/>
                <w:sz w:val="24"/>
                <w:szCs w:val="24"/>
                <w:lang w:val="en-US"/>
              </w:rPr>
              <w:t>qoniqarli</w:t>
            </w:r>
            <w:r w:rsidRPr="006240FA">
              <w:rPr>
                <w:rFonts w:ascii="Times New Roman" w:hAnsi="Times New Roman" w:cs="Times New Roman"/>
                <w:b/>
                <w:sz w:val="24"/>
                <w:szCs w:val="24"/>
                <w:lang w:val="uz-Cyrl-UZ"/>
              </w:rPr>
              <w:t>»</w:t>
            </w:r>
            <w:r w:rsidRPr="006240FA">
              <w:rPr>
                <w:rFonts w:ascii="Times New Roman" w:hAnsi="Times New Roman" w:cs="Times New Roman"/>
                <w:b/>
                <w:sz w:val="24"/>
                <w:szCs w:val="24"/>
                <w:lang w:val="en-US"/>
              </w:rPr>
              <w:t xml:space="preserve"> baho</w:t>
            </w:r>
            <w:r w:rsidRPr="006240FA">
              <w:rPr>
                <w:rFonts w:ascii="Times New Roman" w:hAnsi="Times New Roman" w:cs="Times New Roman"/>
                <w:sz w:val="24"/>
                <w:szCs w:val="24"/>
                <w:lang w:val="uz-Cyrl-UZ"/>
              </w:rPr>
              <w:t xml:space="preserve"> uchun talabaning bilim darajasi quyidagilarga javob berishi lozim:</w:t>
            </w:r>
          </w:p>
          <w:p w:rsidR="00E2716C" w:rsidRPr="006240FA" w:rsidRDefault="00E2716C" w:rsidP="00235E9B">
            <w:pPr>
              <w:tabs>
                <w:tab w:val="num" w:pos="0"/>
              </w:tabs>
              <w:spacing w:after="0" w:line="240" w:lineRule="auto"/>
              <w:ind w:firstLine="840"/>
              <w:jc w:val="both"/>
              <w:rPr>
                <w:rFonts w:ascii="Times New Roman" w:hAnsi="Times New Roman" w:cs="Times New Roman"/>
                <w:sz w:val="24"/>
                <w:szCs w:val="24"/>
                <w:lang w:val="uz-Cyrl-UZ"/>
              </w:rPr>
            </w:pPr>
            <w:r w:rsidRPr="006240FA">
              <w:rPr>
                <w:rFonts w:ascii="Times New Roman" w:hAnsi="Times New Roman" w:cs="Times New Roman"/>
                <w:sz w:val="24"/>
                <w:szCs w:val="24"/>
                <w:lang w:val="uz-Cyrl-UZ"/>
              </w:rPr>
              <w:t>– fiziologiyaning shakllanishi va rivojlanishida hissa qo`shgan olimlar xizmatlarini;</w:t>
            </w:r>
          </w:p>
          <w:p w:rsidR="00E2716C" w:rsidRPr="006240FA" w:rsidRDefault="00E2716C" w:rsidP="00235E9B">
            <w:pPr>
              <w:tabs>
                <w:tab w:val="num" w:pos="0"/>
              </w:tabs>
              <w:spacing w:after="0" w:line="240" w:lineRule="auto"/>
              <w:ind w:firstLine="840"/>
              <w:jc w:val="both"/>
              <w:rPr>
                <w:rFonts w:ascii="Times New Roman" w:hAnsi="Times New Roman" w:cs="Times New Roman"/>
                <w:sz w:val="24"/>
                <w:szCs w:val="24"/>
                <w:lang w:val="en-US"/>
              </w:rPr>
            </w:pPr>
            <w:r w:rsidRPr="006240FA">
              <w:rPr>
                <w:rFonts w:ascii="Times New Roman" w:hAnsi="Times New Roman" w:cs="Times New Roman"/>
                <w:sz w:val="24"/>
                <w:szCs w:val="24"/>
                <w:lang w:val="en-US"/>
              </w:rPr>
              <w:t>– eng muxim anatomik  atamalarning lug`oviy ma`nosini;</w:t>
            </w:r>
          </w:p>
          <w:p w:rsidR="00E2716C" w:rsidRPr="006240FA" w:rsidRDefault="00E2716C" w:rsidP="00235E9B">
            <w:pPr>
              <w:tabs>
                <w:tab w:val="num" w:pos="0"/>
              </w:tabs>
              <w:spacing w:after="0" w:line="240" w:lineRule="auto"/>
              <w:ind w:firstLine="840"/>
              <w:jc w:val="both"/>
              <w:rPr>
                <w:rFonts w:ascii="Times New Roman" w:hAnsi="Times New Roman" w:cs="Times New Roman"/>
                <w:sz w:val="24"/>
                <w:szCs w:val="24"/>
                <w:lang w:val="en-US"/>
              </w:rPr>
            </w:pPr>
            <w:r w:rsidRPr="006240FA">
              <w:rPr>
                <w:rFonts w:ascii="Times New Roman" w:hAnsi="Times New Roman" w:cs="Times New Roman"/>
                <w:sz w:val="24"/>
                <w:szCs w:val="24"/>
                <w:lang w:val="en-US"/>
              </w:rPr>
              <w:t>– organlar sistemasi tuzilishiing asosiy xususiyatlarini;</w:t>
            </w:r>
          </w:p>
          <w:p w:rsidR="00E2716C" w:rsidRPr="006240FA" w:rsidRDefault="00E2716C" w:rsidP="00235E9B">
            <w:pPr>
              <w:tabs>
                <w:tab w:val="num" w:pos="0"/>
              </w:tabs>
              <w:spacing w:after="0" w:line="240" w:lineRule="auto"/>
              <w:ind w:firstLine="840"/>
              <w:jc w:val="both"/>
              <w:rPr>
                <w:rFonts w:ascii="Times New Roman" w:hAnsi="Times New Roman" w:cs="Times New Roman"/>
                <w:sz w:val="24"/>
                <w:szCs w:val="24"/>
                <w:u w:val="single"/>
                <w:lang w:val="en-US"/>
              </w:rPr>
            </w:pPr>
            <w:r w:rsidRPr="006240FA">
              <w:rPr>
                <w:rFonts w:ascii="Times New Roman" w:hAnsi="Times New Roman" w:cs="Times New Roman"/>
                <w:sz w:val="24"/>
                <w:szCs w:val="24"/>
                <w:lang w:val="en-US"/>
              </w:rPr>
              <w:t>– o`z – o`zini baholash texnologiyasidan foydalanishni</w:t>
            </w:r>
            <w:r w:rsidRPr="006240FA">
              <w:rPr>
                <w:rFonts w:ascii="Times New Roman" w:hAnsi="Times New Roman" w:cs="Times New Roman"/>
                <w:sz w:val="24"/>
                <w:szCs w:val="24"/>
                <w:u w:val="single"/>
                <w:lang w:val="en-US"/>
              </w:rPr>
              <w:t>.</w:t>
            </w:r>
          </w:p>
          <w:p w:rsidR="00E2716C" w:rsidRPr="006240FA" w:rsidRDefault="00E2716C" w:rsidP="00235E9B">
            <w:pPr>
              <w:autoSpaceDE w:val="0"/>
              <w:autoSpaceDN w:val="0"/>
              <w:spacing w:after="0" w:line="240" w:lineRule="auto"/>
              <w:jc w:val="both"/>
              <w:rPr>
                <w:rFonts w:ascii="Times New Roman" w:hAnsi="Times New Roman" w:cs="Times New Roman"/>
                <w:sz w:val="24"/>
                <w:szCs w:val="24"/>
                <w:lang w:val="uz-Cyrl-UZ"/>
              </w:rPr>
            </w:pPr>
            <w:r w:rsidRPr="006240FA">
              <w:rPr>
                <w:rFonts w:ascii="Times New Roman" w:hAnsi="Times New Roman" w:cs="Times New Roman"/>
                <w:sz w:val="24"/>
                <w:szCs w:val="24"/>
                <w:lang w:val="uz-Cyrl-UZ"/>
              </w:rPr>
              <w:t>bilish, aytib berish, tasavvurga ega bo`lish.</w:t>
            </w:r>
          </w:p>
          <w:p w:rsidR="00E2716C" w:rsidRPr="006240FA" w:rsidRDefault="00E2716C" w:rsidP="00235E9B">
            <w:pPr>
              <w:tabs>
                <w:tab w:val="num" w:pos="0"/>
              </w:tabs>
              <w:spacing w:after="0" w:line="240" w:lineRule="auto"/>
              <w:jc w:val="both"/>
              <w:rPr>
                <w:rFonts w:ascii="Times New Roman" w:hAnsi="Times New Roman" w:cs="Times New Roman"/>
                <w:sz w:val="24"/>
                <w:szCs w:val="24"/>
                <w:lang w:val="uz-Cyrl-UZ"/>
              </w:rPr>
            </w:pPr>
            <w:r w:rsidRPr="006240FA">
              <w:rPr>
                <w:rFonts w:ascii="Times New Roman" w:hAnsi="Times New Roman" w:cs="Times New Roman"/>
                <w:b/>
                <w:sz w:val="24"/>
                <w:szCs w:val="24"/>
                <w:lang w:val="uz-Cyrl-UZ"/>
              </w:rPr>
              <w:t>2 «qoniqarsiz» baho</w:t>
            </w:r>
            <w:r w:rsidRPr="006240FA">
              <w:rPr>
                <w:rFonts w:ascii="Times New Roman" w:hAnsi="Times New Roman" w:cs="Times New Roman"/>
                <w:sz w:val="24"/>
                <w:szCs w:val="24"/>
                <w:lang w:val="uz-Cyrl-UZ"/>
              </w:rPr>
              <w:t>bilan baholanishi mumkin:  aniq tasavvurga ega bo`lmaslik va bilmaslik. – odam organlar sistemasi va organlari to`g`risida aniq tasavvurga ega bo`lmasa;</w:t>
            </w:r>
          </w:p>
          <w:p w:rsidR="00E2716C" w:rsidRPr="006240FA" w:rsidRDefault="00E2716C" w:rsidP="00235E9B">
            <w:pPr>
              <w:tabs>
                <w:tab w:val="num" w:pos="0"/>
              </w:tabs>
              <w:spacing w:after="0" w:line="240" w:lineRule="auto"/>
              <w:ind w:firstLine="840"/>
              <w:jc w:val="both"/>
              <w:rPr>
                <w:rFonts w:ascii="Times New Roman" w:hAnsi="Times New Roman" w:cs="Times New Roman"/>
                <w:sz w:val="24"/>
                <w:szCs w:val="24"/>
                <w:lang w:val="en-US"/>
              </w:rPr>
            </w:pPr>
            <w:r w:rsidRPr="006240FA">
              <w:rPr>
                <w:rFonts w:ascii="Times New Roman" w:hAnsi="Times New Roman" w:cs="Times New Roman"/>
                <w:sz w:val="24"/>
                <w:szCs w:val="24"/>
                <w:lang w:val="en-US"/>
              </w:rPr>
              <w:t>– odam tuzilishining umumiy qonuniyatlarini tushunmasa;</w:t>
            </w:r>
          </w:p>
          <w:p w:rsidR="00E2716C" w:rsidRPr="006240FA" w:rsidRDefault="00E2716C" w:rsidP="00235E9B">
            <w:pPr>
              <w:tabs>
                <w:tab w:val="num" w:pos="0"/>
              </w:tabs>
              <w:spacing w:after="0" w:line="240" w:lineRule="auto"/>
              <w:ind w:firstLine="840"/>
              <w:jc w:val="both"/>
              <w:rPr>
                <w:rFonts w:ascii="Times New Roman" w:hAnsi="Times New Roman" w:cs="Times New Roman"/>
                <w:sz w:val="24"/>
                <w:szCs w:val="24"/>
                <w:lang w:val="en-US"/>
              </w:rPr>
            </w:pPr>
            <w:r w:rsidRPr="006240FA">
              <w:rPr>
                <w:rFonts w:ascii="Times New Roman" w:hAnsi="Times New Roman" w:cs="Times New Roman"/>
                <w:sz w:val="24"/>
                <w:szCs w:val="24"/>
                <w:lang w:val="en-US"/>
              </w:rPr>
              <w:t>– mustaqil bilim olish, o`z – o`zini baholash texnologiyasidan foydalanishni bilmasa;</w:t>
            </w:r>
          </w:p>
          <w:p w:rsidR="00E2716C" w:rsidRPr="006240FA" w:rsidRDefault="00E2716C" w:rsidP="00235E9B">
            <w:pPr>
              <w:autoSpaceDE w:val="0"/>
              <w:autoSpaceDN w:val="0"/>
              <w:spacing w:after="0" w:line="240" w:lineRule="auto"/>
              <w:rPr>
                <w:rFonts w:ascii="Times New Roman" w:hAnsi="Times New Roman" w:cs="Times New Roman"/>
                <w:sz w:val="24"/>
                <w:szCs w:val="24"/>
                <w:lang w:val="en-US"/>
              </w:rPr>
            </w:pPr>
            <w:r w:rsidRPr="006240FA">
              <w:rPr>
                <w:rFonts w:ascii="Times New Roman" w:hAnsi="Times New Roman" w:cs="Times New Roman"/>
                <w:sz w:val="24"/>
                <w:szCs w:val="24"/>
                <w:lang w:val="en-US"/>
              </w:rPr>
              <w:t>– o`z fikri va bilimini ifodalay olmasa</w:t>
            </w:r>
            <w:r w:rsidRPr="006240FA">
              <w:rPr>
                <w:rFonts w:ascii="Times New Roman" w:hAnsi="Times New Roman" w:cs="Times New Roman"/>
                <w:sz w:val="24"/>
                <w:szCs w:val="24"/>
                <w:lang w:val="uz-Cyrl-UZ"/>
              </w:rPr>
              <w:t>,</w:t>
            </w:r>
          </w:p>
        </w:tc>
      </w:tr>
      <w:tr w:rsidR="00E2716C" w:rsidRPr="006240FA" w:rsidTr="006240FA">
        <w:tc>
          <w:tcPr>
            <w:tcW w:w="2088" w:type="dxa"/>
          </w:tcPr>
          <w:p w:rsidR="00E2716C" w:rsidRPr="006240FA" w:rsidRDefault="00E2716C" w:rsidP="00235E9B">
            <w:pPr>
              <w:autoSpaceDE w:val="0"/>
              <w:autoSpaceDN w:val="0"/>
              <w:spacing w:after="0" w:line="240" w:lineRule="auto"/>
              <w:jc w:val="center"/>
              <w:rPr>
                <w:rFonts w:ascii="Times New Roman" w:hAnsi="Times New Roman" w:cs="Times New Roman"/>
                <w:sz w:val="24"/>
                <w:szCs w:val="24"/>
                <w:lang w:val="it-IT"/>
              </w:rPr>
            </w:pPr>
          </w:p>
        </w:tc>
        <w:tc>
          <w:tcPr>
            <w:tcW w:w="3338" w:type="dxa"/>
          </w:tcPr>
          <w:p w:rsidR="00E2716C" w:rsidRPr="006240FA" w:rsidRDefault="00E2716C" w:rsidP="00235E9B">
            <w:pPr>
              <w:autoSpaceDE w:val="0"/>
              <w:autoSpaceDN w:val="0"/>
              <w:spacing w:after="0" w:line="240" w:lineRule="auto"/>
              <w:jc w:val="center"/>
              <w:rPr>
                <w:rFonts w:ascii="Times New Roman" w:hAnsi="Times New Roman" w:cs="Times New Roman"/>
                <w:sz w:val="24"/>
                <w:szCs w:val="24"/>
                <w:lang w:val="it-IT"/>
              </w:rPr>
            </w:pPr>
            <w:r w:rsidRPr="006240FA">
              <w:rPr>
                <w:rFonts w:ascii="Times New Roman" w:hAnsi="Times New Roman" w:cs="Times New Roman"/>
                <w:sz w:val="24"/>
                <w:szCs w:val="24"/>
                <w:lang w:val="it-IT"/>
              </w:rPr>
              <w:t>Reyting baholash turlari</w:t>
            </w:r>
          </w:p>
        </w:tc>
        <w:tc>
          <w:tcPr>
            <w:tcW w:w="1406" w:type="dxa"/>
          </w:tcPr>
          <w:p w:rsidR="00E2716C" w:rsidRPr="006240FA" w:rsidRDefault="00E2716C" w:rsidP="00235E9B">
            <w:pPr>
              <w:autoSpaceDE w:val="0"/>
              <w:autoSpaceDN w:val="0"/>
              <w:spacing w:after="0" w:line="240" w:lineRule="auto"/>
              <w:jc w:val="center"/>
              <w:rPr>
                <w:rFonts w:ascii="Times New Roman" w:hAnsi="Times New Roman" w:cs="Times New Roman"/>
                <w:sz w:val="24"/>
                <w:szCs w:val="24"/>
                <w:lang w:val="it-IT"/>
              </w:rPr>
            </w:pPr>
            <w:r w:rsidRPr="006240FA">
              <w:rPr>
                <w:rFonts w:ascii="Times New Roman" w:hAnsi="Times New Roman" w:cs="Times New Roman"/>
                <w:sz w:val="24"/>
                <w:szCs w:val="24"/>
                <w:lang w:val="it-IT"/>
              </w:rPr>
              <w:t>Maks.ball</w:t>
            </w:r>
          </w:p>
        </w:tc>
        <w:tc>
          <w:tcPr>
            <w:tcW w:w="2631" w:type="dxa"/>
          </w:tcPr>
          <w:p w:rsidR="00E2716C" w:rsidRPr="006240FA" w:rsidRDefault="00E2716C" w:rsidP="00235E9B">
            <w:pPr>
              <w:autoSpaceDE w:val="0"/>
              <w:autoSpaceDN w:val="0"/>
              <w:spacing w:after="0" w:line="240" w:lineRule="auto"/>
              <w:jc w:val="center"/>
              <w:rPr>
                <w:rFonts w:ascii="Times New Roman" w:hAnsi="Times New Roman" w:cs="Times New Roman"/>
                <w:sz w:val="24"/>
                <w:szCs w:val="24"/>
                <w:lang w:val="it-IT"/>
              </w:rPr>
            </w:pPr>
            <w:r w:rsidRPr="006240FA">
              <w:rPr>
                <w:rFonts w:ascii="Times New Roman" w:hAnsi="Times New Roman" w:cs="Times New Roman"/>
                <w:sz w:val="24"/>
                <w:szCs w:val="24"/>
                <w:lang w:val="it-IT"/>
              </w:rPr>
              <w:t>O’tkazish vaqti</w:t>
            </w:r>
          </w:p>
        </w:tc>
      </w:tr>
      <w:tr w:rsidR="00E2716C" w:rsidRPr="006240FA" w:rsidTr="006240FA">
        <w:tc>
          <w:tcPr>
            <w:tcW w:w="2088" w:type="dxa"/>
          </w:tcPr>
          <w:p w:rsidR="00E2716C" w:rsidRPr="006240FA" w:rsidRDefault="00E2716C" w:rsidP="00235E9B">
            <w:pPr>
              <w:autoSpaceDE w:val="0"/>
              <w:autoSpaceDN w:val="0"/>
              <w:spacing w:after="0" w:line="240" w:lineRule="auto"/>
              <w:jc w:val="center"/>
              <w:rPr>
                <w:rFonts w:ascii="Times New Roman" w:hAnsi="Times New Roman" w:cs="Times New Roman"/>
                <w:sz w:val="24"/>
                <w:szCs w:val="24"/>
                <w:lang w:val="it-IT"/>
              </w:rPr>
            </w:pPr>
          </w:p>
        </w:tc>
        <w:tc>
          <w:tcPr>
            <w:tcW w:w="3338" w:type="dxa"/>
          </w:tcPr>
          <w:p w:rsidR="00E2716C" w:rsidRPr="006240FA" w:rsidRDefault="00E2716C" w:rsidP="00235E9B">
            <w:pPr>
              <w:autoSpaceDE w:val="0"/>
              <w:autoSpaceDN w:val="0"/>
              <w:spacing w:after="0" w:line="240" w:lineRule="auto"/>
              <w:jc w:val="center"/>
              <w:rPr>
                <w:rFonts w:ascii="Times New Roman" w:hAnsi="Times New Roman" w:cs="Times New Roman"/>
                <w:b/>
                <w:sz w:val="24"/>
                <w:szCs w:val="24"/>
                <w:lang w:val="it-IT"/>
              </w:rPr>
            </w:pPr>
            <w:r w:rsidRPr="006240FA">
              <w:rPr>
                <w:rFonts w:ascii="Times New Roman" w:hAnsi="Times New Roman" w:cs="Times New Roman"/>
                <w:b/>
                <w:sz w:val="24"/>
                <w:szCs w:val="24"/>
                <w:lang w:val="it-IT"/>
              </w:rPr>
              <w:t>Joriy nazorat:</w:t>
            </w:r>
          </w:p>
        </w:tc>
        <w:tc>
          <w:tcPr>
            <w:tcW w:w="1406" w:type="dxa"/>
          </w:tcPr>
          <w:p w:rsidR="00E2716C" w:rsidRPr="006240FA" w:rsidRDefault="00E2716C" w:rsidP="00235E9B">
            <w:pPr>
              <w:autoSpaceDE w:val="0"/>
              <w:autoSpaceDN w:val="0"/>
              <w:spacing w:after="0" w:line="240" w:lineRule="auto"/>
              <w:jc w:val="center"/>
              <w:rPr>
                <w:rFonts w:ascii="Times New Roman" w:hAnsi="Times New Roman" w:cs="Times New Roman"/>
                <w:b/>
                <w:sz w:val="24"/>
                <w:szCs w:val="24"/>
                <w:lang w:val="it-IT"/>
              </w:rPr>
            </w:pPr>
          </w:p>
        </w:tc>
        <w:tc>
          <w:tcPr>
            <w:tcW w:w="2631" w:type="dxa"/>
          </w:tcPr>
          <w:p w:rsidR="00E2716C" w:rsidRPr="006240FA" w:rsidRDefault="00E2716C" w:rsidP="00235E9B">
            <w:pPr>
              <w:autoSpaceDE w:val="0"/>
              <w:autoSpaceDN w:val="0"/>
              <w:spacing w:after="0" w:line="240" w:lineRule="auto"/>
              <w:jc w:val="center"/>
              <w:rPr>
                <w:rFonts w:ascii="Times New Roman" w:hAnsi="Times New Roman" w:cs="Times New Roman"/>
                <w:sz w:val="24"/>
                <w:szCs w:val="24"/>
                <w:lang w:val="it-IT"/>
              </w:rPr>
            </w:pPr>
          </w:p>
        </w:tc>
      </w:tr>
      <w:tr w:rsidR="006240FA" w:rsidRPr="006240FA" w:rsidTr="006240FA">
        <w:trPr>
          <w:gridAfter w:val="3"/>
          <w:wAfter w:w="7375" w:type="dxa"/>
        </w:trPr>
        <w:tc>
          <w:tcPr>
            <w:tcW w:w="2088" w:type="dxa"/>
          </w:tcPr>
          <w:p w:rsidR="006240FA" w:rsidRPr="006240FA" w:rsidRDefault="006240FA" w:rsidP="00235E9B">
            <w:pPr>
              <w:autoSpaceDE w:val="0"/>
              <w:autoSpaceDN w:val="0"/>
              <w:spacing w:after="0" w:line="240" w:lineRule="auto"/>
              <w:jc w:val="center"/>
              <w:rPr>
                <w:rFonts w:ascii="Times New Roman" w:hAnsi="Times New Roman" w:cs="Times New Roman"/>
                <w:sz w:val="24"/>
                <w:szCs w:val="24"/>
                <w:lang w:val="it-IT"/>
              </w:rPr>
            </w:pPr>
          </w:p>
        </w:tc>
      </w:tr>
      <w:tr w:rsidR="006240FA" w:rsidRPr="006240FA" w:rsidTr="006240FA">
        <w:trPr>
          <w:gridAfter w:val="3"/>
          <w:wAfter w:w="7375" w:type="dxa"/>
        </w:trPr>
        <w:tc>
          <w:tcPr>
            <w:tcW w:w="2088" w:type="dxa"/>
          </w:tcPr>
          <w:p w:rsidR="006240FA" w:rsidRPr="006240FA" w:rsidRDefault="006240FA" w:rsidP="00235E9B">
            <w:pPr>
              <w:autoSpaceDE w:val="0"/>
              <w:autoSpaceDN w:val="0"/>
              <w:spacing w:after="0" w:line="240" w:lineRule="auto"/>
              <w:jc w:val="center"/>
              <w:rPr>
                <w:rFonts w:ascii="Times New Roman" w:hAnsi="Times New Roman" w:cs="Times New Roman"/>
                <w:sz w:val="24"/>
                <w:szCs w:val="24"/>
                <w:lang w:val="it-IT"/>
              </w:rPr>
            </w:pPr>
          </w:p>
        </w:tc>
      </w:tr>
      <w:tr w:rsidR="00E2716C" w:rsidRPr="006240FA" w:rsidTr="006240FA">
        <w:tc>
          <w:tcPr>
            <w:tcW w:w="2088" w:type="dxa"/>
          </w:tcPr>
          <w:p w:rsidR="00E2716C" w:rsidRPr="006240FA" w:rsidRDefault="00E2716C" w:rsidP="00235E9B">
            <w:pPr>
              <w:autoSpaceDE w:val="0"/>
              <w:autoSpaceDN w:val="0"/>
              <w:spacing w:after="0" w:line="240" w:lineRule="auto"/>
              <w:jc w:val="center"/>
              <w:rPr>
                <w:rFonts w:ascii="Times New Roman" w:hAnsi="Times New Roman" w:cs="Times New Roman"/>
                <w:sz w:val="24"/>
                <w:szCs w:val="24"/>
                <w:lang w:val="it-IT"/>
              </w:rPr>
            </w:pPr>
          </w:p>
        </w:tc>
        <w:tc>
          <w:tcPr>
            <w:tcW w:w="3338" w:type="dxa"/>
          </w:tcPr>
          <w:p w:rsidR="00E2716C" w:rsidRPr="006240FA" w:rsidRDefault="00E2716C" w:rsidP="00235E9B">
            <w:pPr>
              <w:autoSpaceDE w:val="0"/>
              <w:autoSpaceDN w:val="0"/>
              <w:spacing w:after="0" w:line="240" w:lineRule="auto"/>
              <w:jc w:val="both"/>
              <w:rPr>
                <w:rFonts w:ascii="Times New Roman" w:hAnsi="Times New Roman" w:cs="Times New Roman"/>
                <w:b/>
                <w:sz w:val="24"/>
                <w:szCs w:val="24"/>
                <w:lang w:val="it-IT"/>
              </w:rPr>
            </w:pPr>
            <w:r w:rsidRPr="006240FA">
              <w:rPr>
                <w:rFonts w:ascii="Times New Roman" w:hAnsi="Times New Roman" w:cs="Times New Roman"/>
                <w:b/>
                <w:sz w:val="24"/>
                <w:szCs w:val="24"/>
                <w:lang w:val="it-IT"/>
              </w:rPr>
              <w:t>Oraliq nazorat:</w:t>
            </w:r>
          </w:p>
        </w:tc>
        <w:tc>
          <w:tcPr>
            <w:tcW w:w="1406" w:type="dxa"/>
          </w:tcPr>
          <w:p w:rsidR="00E2716C" w:rsidRPr="006240FA" w:rsidRDefault="00E2716C" w:rsidP="00235E9B">
            <w:pPr>
              <w:autoSpaceDE w:val="0"/>
              <w:autoSpaceDN w:val="0"/>
              <w:spacing w:after="0" w:line="240" w:lineRule="auto"/>
              <w:jc w:val="center"/>
              <w:rPr>
                <w:rFonts w:ascii="Times New Roman" w:hAnsi="Times New Roman" w:cs="Times New Roman"/>
                <w:b/>
                <w:sz w:val="24"/>
                <w:szCs w:val="24"/>
                <w:lang w:val="it-IT"/>
              </w:rPr>
            </w:pPr>
          </w:p>
        </w:tc>
        <w:tc>
          <w:tcPr>
            <w:tcW w:w="2631" w:type="dxa"/>
          </w:tcPr>
          <w:p w:rsidR="00E2716C" w:rsidRPr="006240FA" w:rsidRDefault="00E2716C" w:rsidP="00235E9B">
            <w:pPr>
              <w:autoSpaceDE w:val="0"/>
              <w:autoSpaceDN w:val="0"/>
              <w:spacing w:after="0" w:line="240" w:lineRule="auto"/>
              <w:jc w:val="center"/>
              <w:rPr>
                <w:rFonts w:ascii="Times New Roman" w:hAnsi="Times New Roman" w:cs="Times New Roman"/>
                <w:sz w:val="24"/>
                <w:szCs w:val="24"/>
                <w:lang w:val="it-IT"/>
              </w:rPr>
            </w:pPr>
          </w:p>
        </w:tc>
      </w:tr>
      <w:tr w:rsidR="00E2716C" w:rsidRPr="006240FA" w:rsidTr="006240FA">
        <w:tc>
          <w:tcPr>
            <w:tcW w:w="2088" w:type="dxa"/>
          </w:tcPr>
          <w:p w:rsidR="00E2716C" w:rsidRPr="006240FA" w:rsidRDefault="00E2716C" w:rsidP="00235E9B">
            <w:pPr>
              <w:autoSpaceDE w:val="0"/>
              <w:autoSpaceDN w:val="0"/>
              <w:spacing w:after="0" w:line="240" w:lineRule="auto"/>
              <w:jc w:val="center"/>
              <w:rPr>
                <w:rFonts w:ascii="Times New Roman" w:hAnsi="Times New Roman" w:cs="Times New Roman"/>
                <w:sz w:val="24"/>
                <w:szCs w:val="24"/>
                <w:lang w:val="it-IT"/>
              </w:rPr>
            </w:pPr>
          </w:p>
        </w:tc>
        <w:tc>
          <w:tcPr>
            <w:tcW w:w="3338" w:type="dxa"/>
          </w:tcPr>
          <w:p w:rsidR="00E2716C" w:rsidRPr="006240FA" w:rsidRDefault="00E2716C" w:rsidP="00235E9B">
            <w:pPr>
              <w:autoSpaceDE w:val="0"/>
              <w:autoSpaceDN w:val="0"/>
              <w:spacing w:after="0" w:line="240" w:lineRule="auto"/>
              <w:jc w:val="both"/>
              <w:rPr>
                <w:rFonts w:ascii="Times New Roman" w:hAnsi="Times New Roman" w:cs="Times New Roman"/>
                <w:sz w:val="24"/>
                <w:szCs w:val="24"/>
                <w:lang w:val="it-IT"/>
              </w:rPr>
            </w:pPr>
            <w:r w:rsidRPr="006240FA">
              <w:rPr>
                <w:rFonts w:ascii="Times New Roman" w:hAnsi="Times New Roman" w:cs="Times New Roman"/>
                <w:sz w:val="24"/>
                <w:szCs w:val="24"/>
                <w:lang w:val="it-IT"/>
              </w:rPr>
              <w:t xml:space="preserve">Talabaning faolligi, berilgan topshiriqni nazariy va amaliy jihatdan to’g’ri yoritilishi, xulosalar-ning mantiqiy bog’liqligi, kreativ mulohazalarning mavjudligi hisobga olinadi. </w:t>
            </w:r>
          </w:p>
        </w:tc>
        <w:tc>
          <w:tcPr>
            <w:tcW w:w="1406" w:type="dxa"/>
          </w:tcPr>
          <w:p w:rsidR="00E2716C" w:rsidRPr="006240FA" w:rsidRDefault="00E2716C" w:rsidP="00235E9B">
            <w:pPr>
              <w:autoSpaceDE w:val="0"/>
              <w:autoSpaceDN w:val="0"/>
              <w:spacing w:after="0" w:line="240" w:lineRule="auto"/>
              <w:jc w:val="center"/>
              <w:rPr>
                <w:rFonts w:ascii="Times New Roman" w:hAnsi="Times New Roman" w:cs="Times New Roman"/>
                <w:sz w:val="24"/>
                <w:szCs w:val="24"/>
                <w:lang w:val="it-IT"/>
              </w:rPr>
            </w:pPr>
          </w:p>
        </w:tc>
        <w:tc>
          <w:tcPr>
            <w:tcW w:w="2631" w:type="dxa"/>
            <w:vAlign w:val="center"/>
          </w:tcPr>
          <w:p w:rsidR="00E2716C" w:rsidRPr="006240FA" w:rsidRDefault="00E2716C" w:rsidP="00235E9B">
            <w:pPr>
              <w:autoSpaceDE w:val="0"/>
              <w:autoSpaceDN w:val="0"/>
              <w:spacing w:after="0" w:line="240" w:lineRule="auto"/>
              <w:jc w:val="center"/>
              <w:rPr>
                <w:rFonts w:ascii="Times New Roman" w:hAnsi="Times New Roman" w:cs="Times New Roman"/>
                <w:sz w:val="24"/>
                <w:szCs w:val="24"/>
                <w:lang w:val="it-IT"/>
              </w:rPr>
            </w:pPr>
            <w:r w:rsidRPr="006240FA">
              <w:rPr>
                <w:rFonts w:ascii="Times New Roman" w:hAnsi="Times New Roman" w:cs="Times New Roman"/>
                <w:sz w:val="24"/>
                <w:szCs w:val="24"/>
                <w:lang w:val="it-IT"/>
              </w:rPr>
              <w:t>10-xaftada</w:t>
            </w:r>
          </w:p>
        </w:tc>
      </w:tr>
      <w:tr w:rsidR="00E2716C" w:rsidRPr="006240FA" w:rsidTr="006240FA">
        <w:tc>
          <w:tcPr>
            <w:tcW w:w="2088" w:type="dxa"/>
          </w:tcPr>
          <w:p w:rsidR="00E2716C" w:rsidRPr="006240FA" w:rsidRDefault="00E2716C" w:rsidP="00235E9B">
            <w:pPr>
              <w:autoSpaceDE w:val="0"/>
              <w:autoSpaceDN w:val="0"/>
              <w:spacing w:after="0" w:line="240" w:lineRule="auto"/>
              <w:jc w:val="center"/>
              <w:rPr>
                <w:rFonts w:ascii="Times New Roman" w:hAnsi="Times New Roman" w:cs="Times New Roman"/>
                <w:sz w:val="24"/>
                <w:szCs w:val="24"/>
                <w:lang w:val="it-IT"/>
              </w:rPr>
            </w:pPr>
          </w:p>
        </w:tc>
        <w:tc>
          <w:tcPr>
            <w:tcW w:w="3338" w:type="dxa"/>
          </w:tcPr>
          <w:p w:rsidR="00E2716C" w:rsidRPr="006240FA" w:rsidRDefault="00E2716C" w:rsidP="00235E9B">
            <w:pPr>
              <w:autoSpaceDE w:val="0"/>
              <w:autoSpaceDN w:val="0"/>
              <w:spacing w:after="0" w:line="240" w:lineRule="auto"/>
              <w:jc w:val="both"/>
              <w:rPr>
                <w:rFonts w:ascii="Times New Roman" w:hAnsi="Times New Roman" w:cs="Times New Roman"/>
                <w:sz w:val="24"/>
                <w:szCs w:val="24"/>
                <w:lang w:val="it-IT"/>
              </w:rPr>
            </w:pPr>
            <w:r w:rsidRPr="006240FA">
              <w:rPr>
                <w:rFonts w:ascii="Times New Roman" w:hAnsi="Times New Roman" w:cs="Times New Roman"/>
                <w:sz w:val="24"/>
                <w:szCs w:val="24"/>
                <w:lang w:val="it-IT"/>
              </w:rPr>
              <w:t>Mustaqil ta’lim topshiriqlarining o’z vaqtida va sifatli bajarilishi.</w:t>
            </w:r>
          </w:p>
        </w:tc>
        <w:tc>
          <w:tcPr>
            <w:tcW w:w="1406" w:type="dxa"/>
          </w:tcPr>
          <w:p w:rsidR="00E2716C" w:rsidRPr="006240FA" w:rsidRDefault="00E2716C" w:rsidP="00235E9B">
            <w:pPr>
              <w:autoSpaceDE w:val="0"/>
              <w:autoSpaceDN w:val="0"/>
              <w:spacing w:after="0" w:line="240" w:lineRule="auto"/>
              <w:jc w:val="center"/>
              <w:rPr>
                <w:rFonts w:ascii="Times New Roman" w:hAnsi="Times New Roman" w:cs="Times New Roman"/>
                <w:sz w:val="24"/>
                <w:szCs w:val="24"/>
                <w:lang w:val="it-IT"/>
              </w:rPr>
            </w:pPr>
          </w:p>
        </w:tc>
        <w:tc>
          <w:tcPr>
            <w:tcW w:w="2631" w:type="dxa"/>
          </w:tcPr>
          <w:p w:rsidR="00E2716C" w:rsidRPr="006240FA" w:rsidRDefault="00E2716C" w:rsidP="00235E9B">
            <w:pPr>
              <w:autoSpaceDE w:val="0"/>
              <w:autoSpaceDN w:val="0"/>
              <w:spacing w:after="0" w:line="240" w:lineRule="auto"/>
              <w:jc w:val="center"/>
              <w:rPr>
                <w:rFonts w:ascii="Times New Roman" w:hAnsi="Times New Roman" w:cs="Times New Roman"/>
                <w:sz w:val="24"/>
                <w:szCs w:val="24"/>
                <w:lang w:val="it-IT"/>
              </w:rPr>
            </w:pPr>
            <w:r w:rsidRPr="006240FA">
              <w:rPr>
                <w:rFonts w:ascii="Times New Roman" w:hAnsi="Times New Roman" w:cs="Times New Roman"/>
                <w:sz w:val="24"/>
                <w:szCs w:val="24"/>
                <w:lang w:val="it-IT"/>
              </w:rPr>
              <w:t>16-xaftada</w:t>
            </w:r>
          </w:p>
        </w:tc>
      </w:tr>
      <w:tr w:rsidR="00E2716C" w:rsidRPr="006240FA" w:rsidTr="006240FA">
        <w:tc>
          <w:tcPr>
            <w:tcW w:w="2088" w:type="dxa"/>
          </w:tcPr>
          <w:p w:rsidR="00E2716C" w:rsidRPr="006240FA" w:rsidRDefault="00E2716C" w:rsidP="00235E9B">
            <w:pPr>
              <w:autoSpaceDE w:val="0"/>
              <w:autoSpaceDN w:val="0"/>
              <w:spacing w:after="0" w:line="240" w:lineRule="auto"/>
              <w:jc w:val="center"/>
              <w:rPr>
                <w:rFonts w:ascii="Times New Roman" w:hAnsi="Times New Roman" w:cs="Times New Roman"/>
                <w:sz w:val="24"/>
                <w:szCs w:val="24"/>
                <w:lang w:val="it-IT"/>
              </w:rPr>
            </w:pPr>
          </w:p>
        </w:tc>
        <w:tc>
          <w:tcPr>
            <w:tcW w:w="3338" w:type="dxa"/>
          </w:tcPr>
          <w:p w:rsidR="00E2716C" w:rsidRPr="006240FA" w:rsidRDefault="00E2716C" w:rsidP="00235E9B">
            <w:pPr>
              <w:autoSpaceDE w:val="0"/>
              <w:autoSpaceDN w:val="0"/>
              <w:spacing w:after="0" w:line="240" w:lineRule="auto"/>
              <w:jc w:val="both"/>
              <w:rPr>
                <w:rFonts w:ascii="Times New Roman" w:hAnsi="Times New Roman" w:cs="Times New Roman"/>
                <w:sz w:val="24"/>
                <w:szCs w:val="24"/>
                <w:lang w:val="it-IT"/>
              </w:rPr>
            </w:pPr>
            <w:r w:rsidRPr="006240FA">
              <w:rPr>
                <w:rFonts w:ascii="Times New Roman" w:hAnsi="Times New Roman" w:cs="Times New Roman"/>
                <w:b/>
                <w:sz w:val="24"/>
                <w:szCs w:val="24"/>
                <w:lang w:val="it-IT"/>
              </w:rPr>
              <w:t>Yakuniy nazorat:</w:t>
            </w:r>
            <w:r w:rsidRPr="006240FA">
              <w:rPr>
                <w:rFonts w:ascii="Times New Roman" w:hAnsi="Times New Roman" w:cs="Times New Roman"/>
                <w:sz w:val="24"/>
                <w:szCs w:val="24"/>
                <w:lang w:val="it-IT"/>
              </w:rPr>
              <w:t xml:space="preserve"> (Yakuniy nazorat shakli fakultet kengashi muhokamasi asosida rektor buyrug’i bilan belgilanadi)</w:t>
            </w:r>
          </w:p>
        </w:tc>
        <w:tc>
          <w:tcPr>
            <w:tcW w:w="1406" w:type="dxa"/>
          </w:tcPr>
          <w:p w:rsidR="00E2716C" w:rsidRPr="006240FA" w:rsidRDefault="00E2716C" w:rsidP="00235E9B">
            <w:pPr>
              <w:autoSpaceDE w:val="0"/>
              <w:autoSpaceDN w:val="0"/>
              <w:spacing w:after="0" w:line="240" w:lineRule="auto"/>
              <w:jc w:val="center"/>
              <w:rPr>
                <w:rFonts w:ascii="Times New Roman" w:hAnsi="Times New Roman" w:cs="Times New Roman"/>
                <w:sz w:val="24"/>
                <w:szCs w:val="24"/>
                <w:lang w:val="it-IT"/>
              </w:rPr>
            </w:pPr>
          </w:p>
        </w:tc>
        <w:tc>
          <w:tcPr>
            <w:tcW w:w="2631" w:type="dxa"/>
          </w:tcPr>
          <w:p w:rsidR="00E2716C" w:rsidRPr="006240FA" w:rsidRDefault="00E2716C" w:rsidP="00235E9B">
            <w:pPr>
              <w:autoSpaceDE w:val="0"/>
              <w:autoSpaceDN w:val="0"/>
              <w:spacing w:after="0" w:line="240" w:lineRule="auto"/>
              <w:jc w:val="center"/>
              <w:rPr>
                <w:rFonts w:ascii="Times New Roman" w:hAnsi="Times New Roman" w:cs="Times New Roman"/>
                <w:sz w:val="24"/>
                <w:szCs w:val="24"/>
                <w:lang w:val="it-IT"/>
              </w:rPr>
            </w:pPr>
            <w:r w:rsidRPr="006240FA">
              <w:rPr>
                <w:rFonts w:ascii="Times New Roman" w:hAnsi="Times New Roman" w:cs="Times New Roman"/>
                <w:sz w:val="24"/>
                <w:szCs w:val="24"/>
                <w:lang w:val="it-IT"/>
              </w:rPr>
              <w:t>19-xaftada</w:t>
            </w:r>
          </w:p>
        </w:tc>
      </w:tr>
      <w:tr w:rsidR="00E2716C" w:rsidRPr="006240FA" w:rsidTr="006240FA">
        <w:tc>
          <w:tcPr>
            <w:tcW w:w="2088" w:type="dxa"/>
          </w:tcPr>
          <w:p w:rsidR="00E2716C" w:rsidRPr="006240FA" w:rsidRDefault="00E2716C" w:rsidP="00235E9B">
            <w:pPr>
              <w:autoSpaceDE w:val="0"/>
              <w:autoSpaceDN w:val="0"/>
              <w:spacing w:after="0" w:line="240" w:lineRule="auto"/>
              <w:jc w:val="center"/>
              <w:rPr>
                <w:rFonts w:ascii="Times New Roman" w:hAnsi="Times New Roman" w:cs="Times New Roman"/>
                <w:sz w:val="24"/>
                <w:szCs w:val="24"/>
                <w:lang w:val="it-IT"/>
              </w:rPr>
            </w:pPr>
          </w:p>
        </w:tc>
        <w:tc>
          <w:tcPr>
            <w:tcW w:w="3338" w:type="dxa"/>
          </w:tcPr>
          <w:p w:rsidR="00E2716C" w:rsidRPr="006240FA" w:rsidRDefault="00E2716C" w:rsidP="00235E9B">
            <w:pPr>
              <w:autoSpaceDE w:val="0"/>
              <w:autoSpaceDN w:val="0"/>
              <w:spacing w:after="0" w:line="240" w:lineRule="auto"/>
              <w:jc w:val="both"/>
              <w:rPr>
                <w:rFonts w:ascii="Times New Roman" w:hAnsi="Times New Roman" w:cs="Times New Roman"/>
                <w:b/>
                <w:sz w:val="24"/>
                <w:szCs w:val="24"/>
                <w:lang w:val="it-IT"/>
              </w:rPr>
            </w:pPr>
            <w:r w:rsidRPr="006240FA">
              <w:rPr>
                <w:rFonts w:ascii="Times New Roman" w:hAnsi="Times New Roman" w:cs="Times New Roman"/>
                <w:b/>
                <w:sz w:val="24"/>
                <w:szCs w:val="24"/>
                <w:lang w:val="it-IT"/>
              </w:rPr>
              <w:t>Jami:</w:t>
            </w:r>
          </w:p>
        </w:tc>
        <w:tc>
          <w:tcPr>
            <w:tcW w:w="1406" w:type="dxa"/>
          </w:tcPr>
          <w:p w:rsidR="00E2716C" w:rsidRPr="006240FA" w:rsidRDefault="00E2716C" w:rsidP="00235E9B">
            <w:pPr>
              <w:autoSpaceDE w:val="0"/>
              <w:autoSpaceDN w:val="0"/>
              <w:spacing w:after="0" w:line="240" w:lineRule="auto"/>
              <w:jc w:val="center"/>
              <w:rPr>
                <w:rFonts w:ascii="Times New Roman" w:hAnsi="Times New Roman" w:cs="Times New Roman"/>
                <w:sz w:val="24"/>
                <w:szCs w:val="24"/>
                <w:lang w:val="it-IT"/>
              </w:rPr>
            </w:pPr>
          </w:p>
        </w:tc>
        <w:tc>
          <w:tcPr>
            <w:tcW w:w="2631" w:type="dxa"/>
          </w:tcPr>
          <w:p w:rsidR="00E2716C" w:rsidRPr="006240FA" w:rsidRDefault="00E2716C" w:rsidP="00235E9B">
            <w:pPr>
              <w:autoSpaceDE w:val="0"/>
              <w:autoSpaceDN w:val="0"/>
              <w:spacing w:after="0" w:line="240" w:lineRule="auto"/>
              <w:jc w:val="center"/>
              <w:rPr>
                <w:rFonts w:ascii="Times New Roman" w:hAnsi="Times New Roman" w:cs="Times New Roman"/>
                <w:sz w:val="24"/>
                <w:szCs w:val="24"/>
                <w:lang w:val="it-IT"/>
              </w:rPr>
            </w:pPr>
          </w:p>
        </w:tc>
      </w:tr>
    </w:tbl>
    <w:p w:rsidR="00E2716C" w:rsidRPr="006240FA" w:rsidRDefault="00E2716C" w:rsidP="00E2716C">
      <w:pPr>
        <w:spacing w:after="0" w:line="240" w:lineRule="auto"/>
        <w:jc w:val="center"/>
        <w:rPr>
          <w:rFonts w:ascii="Times New Roman" w:hAnsi="Times New Roman" w:cs="Times New Roman"/>
          <w:b/>
          <w:sz w:val="24"/>
          <w:szCs w:val="24"/>
          <w:lang w:val="uz-Cyrl-UZ"/>
        </w:rPr>
      </w:pPr>
    </w:p>
    <w:p w:rsidR="00E2716C" w:rsidRPr="006240FA" w:rsidRDefault="00E2716C" w:rsidP="00E2716C">
      <w:pPr>
        <w:spacing w:after="0" w:line="240" w:lineRule="auto"/>
        <w:jc w:val="center"/>
        <w:rPr>
          <w:rFonts w:ascii="Times New Roman" w:hAnsi="Times New Roman" w:cs="Times New Roman"/>
          <w:b/>
          <w:sz w:val="24"/>
          <w:szCs w:val="24"/>
          <w:lang w:val="uz-Cyrl-UZ"/>
        </w:rPr>
      </w:pPr>
    </w:p>
    <w:p w:rsidR="00E2716C" w:rsidRPr="006240FA" w:rsidRDefault="00E2716C" w:rsidP="00E2716C">
      <w:pPr>
        <w:spacing w:after="0" w:line="240" w:lineRule="auto"/>
        <w:jc w:val="center"/>
        <w:rPr>
          <w:rFonts w:ascii="Times New Roman" w:hAnsi="Times New Roman" w:cs="Times New Roman"/>
          <w:b/>
          <w:sz w:val="24"/>
          <w:szCs w:val="24"/>
          <w:lang w:val="uz-Cyrl-UZ"/>
        </w:rPr>
      </w:pPr>
    </w:p>
    <w:p w:rsidR="00E2716C" w:rsidRPr="006240FA" w:rsidRDefault="00E2716C" w:rsidP="00E2716C">
      <w:pPr>
        <w:spacing w:after="0" w:line="240" w:lineRule="auto"/>
        <w:jc w:val="center"/>
        <w:rPr>
          <w:rFonts w:ascii="Times New Roman" w:hAnsi="Times New Roman" w:cs="Times New Roman"/>
          <w:b/>
          <w:sz w:val="24"/>
          <w:szCs w:val="24"/>
          <w:lang w:val="uz-Cyrl-UZ"/>
        </w:rPr>
      </w:pPr>
    </w:p>
    <w:p w:rsidR="00E2716C" w:rsidRPr="006240FA" w:rsidRDefault="00E2716C" w:rsidP="00E2716C">
      <w:pPr>
        <w:spacing w:after="0" w:line="240" w:lineRule="auto"/>
        <w:jc w:val="center"/>
        <w:rPr>
          <w:rFonts w:ascii="Times New Roman" w:hAnsi="Times New Roman" w:cs="Times New Roman"/>
          <w:b/>
          <w:sz w:val="24"/>
          <w:szCs w:val="24"/>
          <w:lang w:val="uz-Cyrl-UZ"/>
        </w:rPr>
      </w:pPr>
    </w:p>
    <w:p w:rsidR="00E2716C" w:rsidRPr="006240FA" w:rsidRDefault="00E2716C" w:rsidP="00E2716C">
      <w:pPr>
        <w:spacing w:after="0" w:line="240" w:lineRule="auto"/>
        <w:jc w:val="center"/>
        <w:rPr>
          <w:rFonts w:ascii="Times New Roman" w:hAnsi="Times New Roman" w:cs="Times New Roman"/>
          <w:b/>
          <w:sz w:val="24"/>
          <w:szCs w:val="24"/>
          <w:lang w:val="uz-Cyrl-UZ"/>
        </w:rPr>
      </w:pPr>
    </w:p>
    <w:p w:rsidR="00E2716C" w:rsidRPr="006240FA" w:rsidRDefault="00E2716C" w:rsidP="00E2716C">
      <w:pPr>
        <w:spacing w:after="0" w:line="240" w:lineRule="auto"/>
        <w:jc w:val="center"/>
        <w:rPr>
          <w:rFonts w:ascii="Times New Roman" w:hAnsi="Times New Roman" w:cs="Times New Roman"/>
          <w:b/>
          <w:sz w:val="24"/>
          <w:szCs w:val="24"/>
          <w:lang w:val="uz-Cyrl-UZ"/>
        </w:rPr>
      </w:pPr>
    </w:p>
    <w:p w:rsidR="00E2716C" w:rsidRPr="006240FA" w:rsidRDefault="00E2716C" w:rsidP="00E2716C">
      <w:pPr>
        <w:spacing w:after="0" w:line="240" w:lineRule="auto"/>
        <w:ind w:left="720"/>
        <w:jc w:val="center"/>
        <w:rPr>
          <w:sz w:val="24"/>
          <w:szCs w:val="24"/>
          <w:lang w:val="uz-Cyrl-UZ" w:eastAsia="ru-RU"/>
        </w:rPr>
      </w:pPr>
    </w:p>
    <w:p w:rsidR="00E2716C" w:rsidRPr="006240FA" w:rsidRDefault="00E2716C" w:rsidP="00E2716C">
      <w:pPr>
        <w:numPr>
          <w:ilvl w:val="0"/>
          <w:numId w:val="17"/>
        </w:numPr>
        <w:spacing w:after="0" w:line="240" w:lineRule="auto"/>
        <w:jc w:val="center"/>
        <w:rPr>
          <w:rFonts w:ascii="Times New Roman" w:hAnsi="Times New Roman" w:cs="Times New Roman"/>
          <w:sz w:val="24"/>
          <w:szCs w:val="24"/>
          <w:lang w:val="uz-Cyrl-UZ" w:eastAsia="ru-RU"/>
        </w:rPr>
      </w:pPr>
      <w:r w:rsidRPr="006240FA">
        <w:rPr>
          <w:rFonts w:ascii="Times New Roman" w:hAnsi="Times New Roman" w:cs="Times New Roman"/>
          <w:sz w:val="24"/>
          <w:szCs w:val="24"/>
          <w:lang w:eastAsia="ru-RU"/>
        </w:rPr>
        <w:t>TA’LIM</w:t>
      </w:r>
      <w:r w:rsidRPr="006240FA">
        <w:rPr>
          <w:rFonts w:ascii="Times New Roman" w:hAnsi="Times New Roman" w:cs="Times New Roman"/>
          <w:sz w:val="24"/>
          <w:szCs w:val="24"/>
          <w:lang w:val="en-US" w:eastAsia="ru-RU"/>
        </w:rPr>
        <w:t xml:space="preserve"> </w:t>
      </w:r>
      <w:r w:rsidRPr="006240FA">
        <w:rPr>
          <w:rFonts w:ascii="Times New Roman" w:hAnsi="Times New Roman" w:cs="Times New Roman"/>
          <w:sz w:val="24"/>
          <w:szCs w:val="24"/>
          <w:lang w:eastAsia="ru-RU"/>
        </w:rPr>
        <w:t>TEXNOLOGIYALARI</w:t>
      </w:r>
      <w:r w:rsidRPr="006240FA">
        <w:rPr>
          <w:rFonts w:ascii="Times New Roman" w:hAnsi="Times New Roman" w:cs="Times New Roman"/>
          <w:sz w:val="24"/>
          <w:szCs w:val="24"/>
          <w:lang w:val="en-US" w:eastAsia="ru-RU"/>
        </w:rPr>
        <w:t xml:space="preserve"> </w:t>
      </w:r>
      <w:r w:rsidRPr="006240FA">
        <w:rPr>
          <w:rFonts w:ascii="Times New Roman" w:hAnsi="Times New Roman" w:cs="Times New Roman"/>
          <w:sz w:val="24"/>
          <w:szCs w:val="24"/>
          <w:lang w:eastAsia="ru-RU"/>
        </w:rPr>
        <w:t>ISHLANMASI</w:t>
      </w:r>
    </w:p>
    <w:p w:rsidR="00E2716C" w:rsidRPr="006240FA" w:rsidRDefault="00E2716C" w:rsidP="00E2716C">
      <w:pPr>
        <w:spacing w:after="0" w:line="240" w:lineRule="auto"/>
        <w:ind w:left="720"/>
        <w:rPr>
          <w:rFonts w:ascii="Times New Roman" w:hAnsi="Times New Roman" w:cs="Times New Roman"/>
          <w:sz w:val="24"/>
          <w:szCs w:val="24"/>
          <w:lang w:val="uz-Cyrl-UZ"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56"/>
        <w:gridCol w:w="8215"/>
      </w:tblGrid>
      <w:tr w:rsidR="00E2716C" w:rsidRPr="00405287" w:rsidTr="00235E9B">
        <w:tc>
          <w:tcPr>
            <w:tcW w:w="1368" w:type="dxa"/>
          </w:tcPr>
          <w:p w:rsidR="00E2716C" w:rsidRPr="006240FA" w:rsidRDefault="00E2716C" w:rsidP="00235E9B">
            <w:pPr>
              <w:spacing w:after="0" w:line="240" w:lineRule="auto"/>
              <w:jc w:val="center"/>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1-mavzu</w:t>
            </w:r>
          </w:p>
        </w:tc>
        <w:tc>
          <w:tcPr>
            <w:tcW w:w="8379" w:type="dxa"/>
          </w:tcPr>
          <w:p w:rsidR="00E2716C" w:rsidRPr="006240FA" w:rsidRDefault="00E2716C" w:rsidP="00235E9B">
            <w:pPr>
              <w:spacing w:after="0" w:line="240" w:lineRule="auto"/>
              <w:jc w:val="center"/>
              <w:rPr>
                <w:rFonts w:ascii="Times New Roman" w:hAnsi="Times New Roman" w:cs="Times New Roman"/>
                <w:sz w:val="24"/>
                <w:szCs w:val="24"/>
                <w:lang w:val="uz-Cyrl-UZ" w:eastAsia="ru-RU"/>
              </w:rPr>
            </w:pPr>
            <w:r w:rsidRPr="006240FA">
              <w:rPr>
                <w:rFonts w:ascii="Times New Roman" w:hAnsi="Times New Roman" w:cs="Times New Roman"/>
                <w:sz w:val="24"/>
                <w:szCs w:val="24"/>
                <w:lang w:val="en-US" w:eastAsia="ru-RU"/>
              </w:rPr>
              <w:t>Odam a</w:t>
            </w:r>
            <w:r w:rsidRPr="006240FA">
              <w:rPr>
                <w:rFonts w:ascii="Times New Roman" w:hAnsi="Times New Roman" w:cs="Times New Roman"/>
                <w:sz w:val="24"/>
                <w:szCs w:val="24"/>
                <w:lang w:val="uz-Cyrl-UZ" w:eastAsia="ru-RU"/>
              </w:rPr>
              <w:t>natomiya</w:t>
            </w:r>
            <w:r w:rsidRPr="006240FA">
              <w:rPr>
                <w:rFonts w:ascii="Times New Roman" w:hAnsi="Times New Roman" w:cs="Times New Roman"/>
                <w:sz w:val="24"/>
                <w:szCs w:val="24"/>
                <w:lang w:val="en-US" w:eastAsia="ru-RU"/>
              </w:rPr>
              <w:t>si va fiziologiyasi</w:t>
            </w:r>
            <w:r w:rsidRPr="006240FA">
              <w:rPr>
                <w:rFonts w:ascii="Times New Roman" w:hAnsi="Times New Roman" w:cs="Times New Roman"/>
                <w:sz w:val="24"/>
                <w:szCs w:val="24"/>
                <w:lang w:val="uz-Cyrl-UZ" w:eastAsia="ru-RU"/>
              </w:rPr>
              <w:t xml:space="preserve"> faniga kirish</w:t>
            </w:r>
          </w:p>
        </w:tc>
      </w:tr>
    </w:tbl>
    <w:p w:rsidR="00E2716C" w:rsidRPr="006240FA" w:rsidRDefault="00E2716C" w:rsidP="00E2716C">
      <w:pPr>
        <w:spacing w:after="0" w:line="240" w:lineRule="auto"/>
        <w:jc w:val="center"/>
        <w:rPr>
          <w:rFonts w:ascii="Times New Roman" w:hAnsi="Times New Roman" w:cs="Times New Roman"/>
          <w:sz w:val="24"/>
          <w:szCs w:val="24"/>
          <w:lang w:val="uz-Cyrl-UZ" w:eastAsia="ru-RU"/>
        </w:rPr>
      </w:pPr>
    </w:p>
    <w:p w:rsidR="00E2716C" w:rsidRPr="006240FA" w:rsidRDefault="00E2716C" w:rsidP="00E2716C">
      <w:pPr>
        <w:spacing w:after="0" w:line="240" w:lineRule="auto"/>
        <w:jc w:val="center"/>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1.1. ma’ruza mashg‘ulotining o‘qitish texnologiyasi</w:t>
      </w:r>
    </w:p>
    <w:p w:rsidR="00E2716C" w:rsidRPr="006240FA" w:rsidRDefault="00E2716C" w:rsidP="00E2716C">
      <w:pPr>
        <w:spacing w:after="0" w:line="240" w:lineRule="auto"/>
        <w:jc w:val="center"/>
        <w:rPr>
          <w:rFonts w:ascii="Times New Roman" w:hAnsi="Times New Roman" w:cs="Times New Roman"/>
          <w:sz w:val="24"/>
          <w:szCs w:val="24"/>
          <w:lang w:val="uz-Cyrl-UZ"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786"/>
      </w:tblGrid>
      <w:tr w:rsidR="00E2716C" w:rsidRPr="006240FA" w:rsidTr="00235E9B">
        <w:tc>
          <w:tcPr>
            <w:tcW w:w="4785" w:type="dxa"/>
          </w:tcPr>
          <w:p w:rsidR="00E2716C" w:rsidRPr="006240FA" w:rsidRDefault="00E2716C" w:rsidP="00235E9B">
            <w:pPr>
              <w:spacing w:after="0" w:line="240" w:lineRule="auto"/>
              <w:jc w:val="center"/>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Vaqti – 2 soat</w:t>
            </w:r>
          </w:p>
        </w:tc>
        <w:tc>
          <w:tcPr>
            <w:tcW w:w="4786" w:type="dxa"/>
          </w:tcPr>
          <w:p w:rsidR="00E2716C" w:rsidRPr="006240FA" w:rsidRDefault="00E2716C" w:rsidP="00235E9B">
            <w:pPr>
              <w:spacing w:after="0" w:line="240" w:lineRule="auto"/>
              <w:jc w:val="center"/>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Talabalar soni: 60 nafar</w:t>
            </w:r>
          </w:p>
        </w:tc>
      </w:tr>
      <w:tr w:rsidR="00E2716C" w:rsidRPr="00405287" w:rsidTr="00235E9B">
        <w:tc>
          <w:tcPr>
            <w:tcW w:w="4785" w:type="dxa"/>
          </w:tcPr>
          <w:p w:rsidR="00E2716C" w:rsidRPr="006240FA" w:rsidRDefault="00E2716C" w:rsidP="00235E9B">
            <w:pPr>
              <w:spacing w:after="0" w:line="240" w:lineRule="auto"/>
              <w:jc w:val="center"/>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O‘quv mashg‘ulotining shakli</w:t>
            </w:r>
          </w:p>
        </w:tc>
        <w:tc>
          <w:tcPr>
            <w:tcW w:w="4786" w:type="dxa"/>
          </w:tcPr>
          <w:p w:rsidR="00E2716C" w:rsidRPr="006240FA" w:rsidRDefault="00E2716C" w:rsidP="00235E9B">
            <w:pPr>
              <w:spacing w:after="0" w:line="240" w:lineRule="auto"/>
              <w:jc w:val="center"/>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Vizual  ma’ruza, «B.B.B» jadvali grafik organayzeridan foydalangan holda</w:t>
            </w:r>
          </w:p>
        </w:tc>
      </w:tr>
      <w:tr w:rsidR="00E2716C" w:rsidRPr="006240FA" w:rsidTr="00235E9B">
        <w:tc>
          <w:tcPr>
            <w:tcW w:w="4785" w:type="dxa"/>
          </w:tcPr>
          <w:p w:rsidR="00E2716C" w:rsidRPr="006240FA" w:rsidRDefault="00E2716C" w:rsidP="00235E9B">
            <w:pPr>
              <w:spacing w:after="0" w:line="240" w:lineRule="auto"/>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Ma’ruza mashg‘ulotining rejasi</w:t>
            </w:r>
          </w:p>
        </w:tc>
        <w:tc>
          <w:tcPr>
            <w:tcW w:w="4786" w:type="dxa"/>
          </w:tcPr>
          <w:p w:rsidR="00E2716C" w:rsidRPr="006240FA" w:rsidRDefault="00E2716C" w:rsidP="00235E9B">
            <w:pPr>
              <w:spacing w:after="0" w:line="240" w:lineRule="auto"/>
              <w:ind w:left="-107"/>
              <w:jc w:val="center"/>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 xml:space="preserve">1. </w:t>
            </w:r>
            <w:r w:rsidRPr="006240FA">
              <w:rPr>
                <w:rFonts w:ascii="Times New Roman" w:hAnsi="Times New Roman" w:cs="Times New Roman"/>
                <w:sz w:val="24"/>
                <w:szCs w:val="24"/>
                <w:lang w:val="uz-Cyrl-UZ" w:eastAsia="ru-RU"/>
              </w:rPr>
              <w:t xml:space="preserve">Anatomiya  </w:t>
            </w:r>
            <w:r w:rsidRPr="006240FA">
              <w:rPr>
                <w:rFonts w:ascii="Times New Roman" w:hAnsi="Times New Roman" w:cs="Times New Roman"/>
                <w:sz w:val="24"/>
                <w:szCs w:val="24"/>
                <w:lang w:val="en-US" w:eastAsia="ru-RU"/>
              </w:rPr>
              <w:t>predmeti va qismlari.</w:t>
            </w:r>
          </w:p>
          <w:p w:rsidR="00E2716C" w:rsidRPr="006240FA" w:rsidRDefault="00E2716C" w:rsidP="00235E9B">
            <w:pPr>
              <w:tabs>
                <w:tab w:val="left" w:pos="35"/>
              </w:tabs>
              <w:spacing w:after="0" w:line="240" w:lineRule="auto"/>
              <w:ind w:left="-107"/>
              <w:jc w:val="center"/>
              <w:rPr>
                <w:rFonts w:ascii="Times New Roman" w:hAnsi="Times New Roman" w:cs="Times New Roman"/>
                <w:sz w:val="24"/>
                <w:szCs w:val="24"/>
                <w:lang w:val="uz-Cyrl-UZ" w:eastAsia="ru-RU"/>
              </w:rPr>
            </w:pPr>
            <w:r w:rsidRPr="006240FA">
              <w:rPr>
                <w:rFonts w:ascii="Times New Roman" w:hAnsi="Times New Roman" w:cs="Times New Roman"/>
                <w:sz w:val="24"/>
                <w:szCs w:val="24"/>
                <w:lang w:val="en-US" w:eastAsia="ru-RU"/>
              </w:rPr>
              <w:t xml:space="preserve">2. </w:t>
            </w:r>
            <w:r w:rsidRPr="006240FA">
              <w:rPr>
                <w:rFonts w:ascii="Times New Roman" w:hAnsi="Times New Roman" w:cs="Times New Roman"/>
                <w:sz w:val="24"/>
                <w:szCs w:val="24"/>
                <w:lang w:val="uz-Cyrl-UZ" w:eastAsia="ru-RU"/>
              </w:rPr>
              <w:t>Fanning boshqa fanlar bilan aloqasi</w:t>
            </w:r>
          </w:p>
          <w:p w:rsidR="00E2716C" w:rsidRPr="006240FA" w:rsidRDefault="00E2716C" w:rsidP="00235E9B">
            <w:pPr>
              <w:spacing w:after="0" w:line="240" w:lineRule="auto"/>
              <w:ind w:left="-107"/>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3. to‘qima</w:t>
            </w:r>
            <w:r w:rsidRPr="006240FA">
              <w:rPr>
                <w:rFonts w:ascii="Times New Roman" w:hAnsi="Times New Roman" w:cs="Times New Roman"/>
                <w:sz w:val="24"/>
                <w:szCs w:val="24"/>
                <w:lang w:val="uz-Cyrl-UZ" w:eastAsia="ru-RU"/>
              </w:rPr>
              <w:t>lar</w:t>
            </w:r>
            <w:r w:rsidRPr="006240FA">
              <w:rPr>
                <w:rFonts w:ascii="Times New Roman" w:hAnsi="Times New Roman" w:cs="Times New Roman"/>
                <w:sz w:val="24"/>
                <w:szCs w:val="24"/>
                <w:lang w:eastAsia="ru-RU"/>
              </w:rPr>
              <w:t xml:space="preserve"> va klassifikatsiyasi.</w:t>
            </w:r>
          </w:p>
          <w:p w:rsidR="00E2716C" w:rsidRPr="006240FA" w:rsidRDefault="00E2716C" w:rsidP="00235E9B">
            <w:pPr>
              <w:spacing w:after="0" w:line="240" w:lineRule="auto"/>
              <w:jc w:val="center"/>
              <w:rPr>
                <w:rFonts w:ascii="Times New Roman" w:hAnsi="Times New Roman" w:cs="Times New Roman"/>
                <w:sz w:val="24"/>
                <w:szCs w:val="24"/>
                <w:lang w:eastAsia="ru-RU"/>
              </w:rPr>
            </w:pPr>
          </w:p>
        </w:tc>
      </w:tr>
      <w:tr w:rsidR="00E2716C" w:rsidRPr="006240FA" w:rsidTr="00235E9B">
        <w:tc>
          <w:tcPr>
            <w:tcW w:w="9571" w:type="dxa"/>
            <w:gridSpan w:val="2"/>
          </w:tcPr>
          <w:p w:rsidR="00E2716C" w:rsidRPr="006240FA" w:rsidRDefault="00E2716C" w:rsidP="00235E9B">
            <w:pPr>
              <w:spacing w:after="0" w:line="240" w:lineRule="auto"/>
              <w:jc w:val="center"/>
              <w:rPr>
                <w:rFonts w:ascii="Times New Roman" w:hAnsi="Times New Roman" w:cs="Times New Roman"/>
                <w:sz w:val="24"/>
                <w:szCs w:val="24"/>
                <w:lang w:eastAsia="ru-RU"/>
              </w:rPr>
            </w:pPr>
            <w:r w:rsidRPr="006240FA">
              <w:rPr>
                <w:rFonts w:ascii="Times New Roman" w:hAnsi="Times New Roman" w:cs="Times New Roman"/>
                <w:i/>
                <w:sz w:val="24"/>
                <w:szCs w:val="24"/>
                <w:lang w:eastAsia="ru-RU"/>
              </w:rPr>
              <w:t>O‘quv mashg‘ulotining maqsadi</w:t>
            </w:r>
            <w:r w:rsidRPr="006240FA">
              <w:rPr>
                <w:rFonts w:ascii="Times New Roman" w:hAnsi="Times New Roman" w:cs="Times New Roman"/>
                <w:sz w:val="24"/>
                <w:szCs w:val="24"/>
                <w:lang w:eastAsia="ru-RU"/>
              </w:rPr>
              <w:t>: «</w:t>
            </w:r>
            <w:r w:rsidRPr="006240FA">
              <w:rPr>
                <w:rFonts w:ascii="Times New Roman" w:hAnsi="Times New Roman" w:cs="Times New Roman"/>
                <w:sz w:val="24"/>
                <w:szCs w:val="24"/>
                <w:lang w:val="uz-Cyrl-UZ" w:eastAsia="ru-RU"/>
              </w:rPr>
              <w:t>Anatomiya</w:t>
            </w:r>
            <w:r w:rsidRPr="006240FA">
              <w:rPr>
                <w:rFonts w:ascii="Times New Roman" w:hAnsi="Times New Roman" w:cs="Times New Roman"/>
                <w:sz w:val="24"/>
                <w:szCs w:val="24"/>
                <w:lang w:eastAsia="ru-RU"/>
              </w:rPr>
              <w:t xml:space="preserve"> haqida umumiy tushunchalarni shakllantirish, organizmda uchraydigan to‘qima xillari va qayta tiklanishi haqida ma’lumotlarga ega bo‘lish»</w:t>
            </w:r>
          </w:p>
        </w:tc>
      </w:tr>
      <w:tr w:rsidR="00E2716C" w:rsidRPr="00405287" w:rsidTr="00235E9B">
        <w:tc>
          <w:tcPr>
            <w:tcW w:w="4785" w:type="dxa"/>
          </w:tcPr>
          <w:p w:rsidR="00E2716C" w:rsidRPr="006240FA" w:rsidRDefault="00E2716C" w:rsidP="00235E9B">
            <w:pPr>
              <w:spacing w:after="0" w:line="240" w:lineRule="auto"/>
              <w:jc w:val="center"/>
              <w:rPr>
                <w:rFonts w:ascii="Times New Roman" w:hAnsi="Times New Roman" w:cs="Times New Roman"/>
                <w:i/>
                <w:sz w:val="24"/>
                <w:szCs w:val="24"/>
                <w:lang w:val="en-US" w:eastAsia="ru-RU"/>
              </w:rPr>
            </w:pPr>
            <w:r w:rsidRPr="006240FA">
              <w:rPr>
                <w:rFonts w:ascii="Times New Roman" w:hAnsi="Times New Roman" w:cs="Times New Roman"/>
                <w:i/>
                <w:sz w:val="24"/>
                <w:szCs w:val="24"/>
                <w:lang w:val="en-US" w:eastAsia="ru-RU"/>
              </w:rPr>
              <w:t>Pedagogik vazifalar:</w:t>
            </w:r>
          </w:p>
          <w:p w:rsidR="00E2716C" w:rsidRPr="006240FA" w:rsidRDefault="00E2716C" w:rsidP="00235E9B">
            <w:pPr>
              <w:spacing w:after="0" w:line="240" w:lineRule="auto"/>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 xml:space="preserve">– </w:t>
            </w:r>
            <w:r w:rsidRPr="006240FA">
              <w:rPr>
                <w:rFonts w:ascii="Times New Roman" w:hAnsi="Times New Roman" w:cs="Times New Roman"/>
                <w:sz w:val="24"/>
                <w:szCs w:val="24"/>
                <w:lang w:val="uz-Cyrl-UZ" w:eastAsia="ru-RU"/>
              </w:rPr>
              <w:t>Organlar</w:t>
            </w:r>
            <w:r w:rsidRPr="006240FA">
              <w:rPr>
                <w:rFonts w:ascii="Times New Roman" w:hAnsi="Times New Roman" w:cs="Times New Roman"/>
                <w:sz w:val="24"/>
                <w:szCs w:val="24"/>
                <w:lang w:val="en-US" w:eastAsia="ru-RU"/>
              </w:rPr>
              <w:t xml:space="preserve">  to‘g‘risida tushuncha berish, </w:t>
            </w:r>
            <w:r w:rsidRPr="006240FA">
              <w:rPr>
                <w:rFonts w:ascii="Times New Roman" w:hAnsi="Times New Roman" w:cs="Times New Roman"/>
                <w:sz w:val="24"/>
                <w:szCs w:val="24"/>
                <w:lang w:val="uz-Cyrl-UZ" w:eastAsia="ru-RU"/>
              </w:rPr>
              <w:t>anatomiya</w:t>
            </w:r>
            <w:r w:rsidRPr="006240FA">
              <w:rPr>
                <w:rFonts w:ascii="Times New Roman" w:hAnsi="Times New Roman" w:cs="Times New Roman"/>
                <w:sz w:val="24"/>
                <w:szCs w:val="24"/>
                <w:lang w:val="en-US" w:eastAsia="ru-RU"/>
              </w:rPr>
              <w:t xml:space="preserve"> fani predmetini tushuntirish;</w:t>
            </w:r>
          </w:p>
          <w:p w:rsidR="00E2716C" w:rsidRPr="006240FA" w:rsidRDefault="00E2716C" w:rsidP="00235E9B">
            <w:pPr>
              <w:spacing w:after="0" w:line="240" w:lineRule="auto"/>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 to‘qimalar klassifikasiyasi va regeneratsiyasi haqida ma’lumot berish;</w:t>
            </w:r>
          </w:p>
          <w:p w:rsidR="00E2716C" w:rsidRPr="006240FA" w:rsidRDefault="00E2716C" w:rsidP="00235E9B">
            <w:pPr>
              <w:spacing w:after="0" w:line="240" w:lineRule="auto"/>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  epiteliy to‘qimasining o‘ziga xos xususiyatlarini ochib berish;</w:t>
            </w:r>
          </w:p>
          <w:p w:rsidR="00E2716C" w:rsidRPr="006240FA" w:rsidRDefault="00E2716C" w:rsidP="00235E9B">
            <w:pPr>
              <w:spacing w:after="0" w:line="240" w:lineRule="auto"/>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 epiteliy to‘qimasi klassifekatsiyasi bilan tanishtirish;</w:t>
            </w:r>
          </w:p>
          <w:p w:rsidR="00E2716C" w:rsidRPr="006240FA" w:rsidRDefault="00E2716C" w:rsidP="00235E9B">
            <w:pPr>
              <w:spacing w:after="0" w:line="240" w:lineRule="auto"/>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 bir qavatli epiteliy to‘qimasi xillari bilan tanishtirish.</w:t>
            </w:r>
          </w:p>
        </w:tc>
        <w:tc>
          <w:tcPr>
            <w:tcW w:w="4786" w:type="dxa"/>
          </w:tcPr>
          <w:p w:rsidR="00E2716C" w:rsidRPr="006240FA" w:rsidRDefault="00E2716C" w:rsidP="00235E9B">
            <w:pPr>
              <w:spacing w:after="0" w:line="240" w:lineRule="auto"/>
              <w:jc w:val="center"/>
              <w:rPr>
                <w:rFonts w:ascii="Times New Roman" w:hAnsi="Times New Roman" w:cs="Times New Roman"/>
                <w:i/>
                <w:sz w:val="24"/>
                <w:szCs w:val="24"/>
                <w:lang w:val="en-US" w:eastAsia="ru-RU"/>
              </w:rPr>
            </w:pPr>
            <w:r w:rsidRPr="006240FA">
              <w:rPr>
                <w:rFonts w:ascii="Times New Roman" w:hAnsi="Times New Roman" w:cs="Times New Roman"/>
                <w:i/>
                <w:sz w:val="24"/>
                <w:szCs w:val="24"/>
                <w:lang w:val="en-US" w:eastAsia="ru-RU"/>
              </w:rPr>
              <w:t>O‘kuv faoliyati natijalari:</w:t>
            </w:r>
          </w:p>
          <w:p w:rsidR="00E2716C" w:rsidRPr="006240FA" w:rsidRDefault="00E2716C" w:rsidP="00235E9B">
            <w:pPr>
              <w:spacing w:after="0" w:line="240" w:lineRule="auto"/>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 fan to‘grisida tasavvurga ega bo‘ladi;</w:t>
            </w:r>
          </w:p>
          <w:p w:rsidR="00E2716C" w:rsidRPr="006240FA" w:rsidRDefault="00E2716C" w:rsidP="00235E9B">
            <w:pPr>
              <w:spacing w:after="0" w:line="240" w:lineRule="auto"/>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 to‘qimalar klassifikatsiyasini o‘rganadi;</w:t>
            </w:r>
          </w:p>
          <w:p w:rsidR="00E2716C" w:rsidRPr="006240FA" w:rsidRDefault="00E2716C" w:rsidP="00235E9B">
            <w:pPr>
              <w:spacing w:after="0" w:line="240" w:lineRule="auto"/>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 to‘kimalar regeniratsiyasi haqida tasavvurga ega bo‘ladi;</w:t>
            </w:r>
          </w:p>
          <w:p w:rsidR="00E2716C" w:rsidRPr="006240FA" w:rsidRDefault="00E2716C" w:rsidP="00235E9B">
            <w:pPr>
              <w:spacing w:after="0" w:line="240" w:lineRule="auto"/>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 epiteliy to‘qimasiga xos bo‘lgan belgilarni o‘rganadi;</w:t>
            </w:r>
          </w:p>
          <w:p w:rsidR="00E2716C" w:rsidRPr="006240FA" w:rsidRDefault="00E2716C" w:rsidP="00235E9B">
            <w:pPr>
              <w:spacing w:after="0" w:line="240" w:lineRule="auto"/>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 epiteliy to‘qimasi klassifikatsiyasini izohlaydi:</w:t>
            </w:r>
          </w:p>
          <w:p w:rsidR="00E2716C" w:rsidRPr="006240FA" w:rsidRDefault="00E2716C" w:rsidP="00235E9B">
            <w:pPr>
              <w:spacing w:after="0" w:line="240" w:lineRule="auto"/>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 bir qavatli epiteliy xillari haqida bilimlarga ega bo‘ladi.</w:t>
            </w:r>
          </w:p>
        </w:tc>
      </w:tr>
      <w:tr w:rsidR="00E2716C" w:rsidRPr="00405287" w:rsidTr="00235E9B">
        <w:tc>
          <w:tcPr>
            <w:tcW w:w="4785" w:type="dxa"/>
          </w:tcPr>
          <w:p w:rsidR="00E2716C" w:rsidRPr="006240FA" w:rsidRDefault="00E2716C" w:rsidP="00235E9B">
            <w:pPr>
              <w:spacing w:after="0" w:line="240" w:lineRule="auto"/>
              <w:jc w:val="center"/>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O‘qitish uslubi va texnikasi</w:t>
            </w:r>
          </w:p>
        </w:tc>
        <w:tc>
          <w:tcPr>
            <w:tcW w:w="4786" w:type="dxa"/>
          </w:tcPr>
          <w:p w:rsidR="00E2716C" w:rsidRPr="006240FA" w:rsidRDefault="00E2716C" w:rsidP="00235E9B">
            <w:pPr>
              <w:spacing w:after="0" w:line="240" w:lineRule="auto"/>
              <w:jc w:val="center"/>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 xml:space="preserve">Vizual ma’ruza, bayon qilish, o‘z – o‘zini </w:t>
            </w:r>
            <w:r w:rsidRPr="006240FA">
              <w:rPr>
                <w:rFonts w:ascii="Times New Roman" w:hAnsi="Times New Roman" w:cs="Times New Roman"/>
                <w:sz w:val="24"/>
                <w:szCs w:val="24"/>
                <w:lang w:val="en-US" w:eastAsia="ru-RU"/>
              </w:rPr>
              <w:lastRenderedPageBreak/>
              <w:t>baholash texnologiyasi, B.B.B metodi.</w:t>
            </w:r>
          </w:p>
        </w:tc>
      </w:tr>
      <w:tr w:rsidR="00E2716C" w:rsidRPr="00405287" w:rsidTr="00235E9B">
        <w:tc>
          <w:tcPr>
            <w:tcW w:w="4785" w:type="dxa"/>
          </w:tcPr>
          <w:p w:rsidR="00E2716C" w:rsidRPr="006240FA" w:rsidRDefault="00E2716C" w:rsidP="00235E9B">
            <w:pPr>
              <w:spacing w:after="0" w:line="240" w:lineRule="auto"/>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lastRenderedPageBreak/>
              <w:t>O‘qitish vositalari</w:t>
            </w:r>
          </w:p>
        </w:tc>
        <w:tc>
          <w:tcPr>
            <w:tcW w:w="4786" w:type="dxa"/>
          </w:tcPr>
          <w:p w:rsidR="00E2716C" w:rsidRPr="006240FA" w:rsidRDefault="00E2716C" w:rsidP="00235E9B">
            <w:pPr>
              <w:spacing w:after="0" w:line="240" w:lineRule="auto"/>
              <w:jc w:val="center"/>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Ma’ruzalar matni, proektor, tarqatma materiallar, garfik organayzerlar</w:t>
            </w:r>
          </w:p>
        </w:tc>
      </w:tr>
      <w:tr w:rsidR="00E2716C" w:rsidRPr="006240FA" w:rsidTr="00235E9B">
        <w:tc>
          <w:tcPr>
            <w:tcW w:w="4785" w:type="dxa"/>
          </w:tcPr>
          <w:p w:rsidR="00E2716C" w:rsidRPr="006240FA" w:rsidRDefault="00E2716C" w:rsidP="00235E9B">
            <w:pPr>
              <w:spacing w:after="0" w:line="240" w:lineRule="auto"/>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O‘qitish shakli</w:t>
            </w:r>
          </w:p>
        </w:tc>
        <w:tc>
          <w:tcPr>
            <w:tcW w:w="4786" w:type="dxa"/>
          </w:tcPr>
          <w:p w:rsidR="00E2716C" w:rsidRPr="006240FA" w:rsidRDefault="00E2716C" w:rsidP="00235E9B">
            <w:pPr>
              <w:spacing w:after="0" w:line="240" w:lineRule="auto"/>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Jamoada ishlash</w:t>
            </w:r>
          </w:p>
        </w:tc>
      </w:tr>
      <w:tr w:rsidR="00E2716C" w:rsidRPr="00405287" w:rsidTr="00235E9B">
        <w:tc>
          <w:tcPr>
            <w:tcW w:w="4785" w:type="dxa"/>
          </w:tcPr>
          <w:p w:rsidR="00E2716C" w:rsidRPr="006240FA" w:rsidRDefault="00E2716C" w:rsidP="00235E9B">
            <w:pPr>
              <w:spacing w:after="0" w:line="240" w:lineRule="auto"/>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O‘qitish shart-sharoitlari</w:t>
            </w:r>
          </w:p>
        </w:tc>
        <w:tc>
          <w:tcPr>
            <w:tcW w:w="4786" w:type="dxa"/>
          </w:tcPr>
          <w:p w:rsidR="00E2716C" w:rsidRPr="006240FA" w:rsidRDefault="00E2716C" w:rsidP="00235E9B">
            <w:pPr>
              <w:spacing w:after="0" w:line="240" w:lineRule="auto"/>
              <w:jc w:val="center"/>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Proektor, kompyuter bilan jihozlangan auditoriya.</w:t>
            </w:r>
          </w:p>
        </w:tc>
      </w:tr>
    </w:tbl>
    <w:p w:rsidR="00E2716C" w:rsidRPr="006240FA" w:rsidRDefault="00E2716C" w:rsidP="00E2716C">
      <w:pPr>
        <w:spacing w:after="0" w:line="240" w:lineRule="auto"/>
        <w:rPr>
          <w:rFonts w:ascii="Times New Roman" w:hAnsi="Times New Roman" w:cs="Times New Roman"/>
          <w:sz w:val="24"/>
          <w:szCs w:val="24"/>
          <w:lang w:val="en-US" w:eastAsia="ru-RU"/>
        </w:rPr>
      </w:pPr>
    </w:p>
    <w:p w:rsidR="00E2716C" w:rsidRPr="006240FA" w:rsidRDefault="00E2716C" w:rsidP="00E2716C">
      <w:pPr>
        <w:spacing w:after="0" w:line="240" w:lineRule="auto"/>
        <w:jc w:val="center"/>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Ma’ruza mashg‘ulotining texnologik kartasi (</w:t>
      </w:r>
      <w:r w:rsidRPr="006240FA">
        <w:rPr>
          <w:rFonts w:ascii="Times New Roman" w:hAnsi="Times New Roman" w:cs="Times New Roman"/>
          <w:sz w:val="24"/>
          <w:szCs w:val="24"/>
          <w:lang w:val="uz-Cyrl-UZ" w:eastAsia="ru-RU"/>
        </w:rPr>
        <w:t>1</w:t>
      </w:r>
      <w:r w:rsidRPr="006240FA">
        <w:rPr>
          <w:rFonts w:ascii="Times New Roman" w:hAnsi="Times New Roman" w:cs="Times New Roman"/>
          <w:sz w:val="24"/>
          <w:szCs w:val="24"/>
          <w:lang w:val="en-US" w:eastAsia="ru-RU"/>
        </w:rPr>
        <w:t>-mashg‘ulot)</w:t>
      </w:r>
    </w:p>
    <w:p w:rsidR="00E2716C" w:rsidRPr="006240FA" w:rsidRDefault="00E2716C" w:rsidP="00E2716C">
      <w:pPr>
        <w:spacing w:after="0" w:line="240" w:lineRule="auto"/>
        <w:jc w:val="center"/>
        <w:rPr>
          <w:rFonts w:ascii="Times New Roman" w:hAnsi="Times New Roman" w:cs="Times New Roman"/>
          <w:sz w:val="24"/>
          <w:szCs w:val="24"/>
          <w:lang w:val="en-US" w:eastAsia="ru-RU"/>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4320"/>
        <w:gridCol w:w="3600"/>
      </w:tblGrid>
      <w:tr w:rsidR="00E2716C" w:rsidRPr="006240FA" w:rsidTr="00235E9B">
        <w:tc>
          <w:tcPr>
            <w:tcW w:w="1728" w:type="dxa"/>
            <w:vMerge w:val="restart"/>
          </w:tcPr>
          <w:p w:rsidR="00E2716C" w:rsidRPr="006240FA" w:rsidRDefault="00E2716C" w:rsidP="00235E9B">
            <w:pPr>
              <w:spacing w:after="0" w:line="240" w:lineRule="auto"/>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Bosqichlar,</w:t>
            </w:r>
          </w:p>
          <w:p w:rsidR="00E2716C" w:rsidRPr="006240FA" w:rsidRDefault="00E2716C" w:rsidP="00235E9B">
            <w:pPr>
              <w:spacing w:after="0" w:line="240" w:lineRule="auto"/>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vaqti</w:t>
            </w:r>
          </w:p>
        </w:tc>
        <w:tc>
          <w:tcPr>
            <w:tcW w:w="7920" w:type="dxa"/>
            <w:gridSpan w:val="2"/>
          </w:tcPr>
          <w:p w:rsidR="00E2716C" w:rsidRPr="006240FA" w:rsidRDefault="00E2716C" w:rsidP="00235E9B">
            <w:pPr>
              <w:spacing w:after="0" w:line="240" w:lineRule="auto"/>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Faoliyat mazmuni</w:t>
            </w:r>
          </w:p>
        </w:tc>
      </w:tr>
      <w:tr w:rsidR="00E2716C" w:rsidRPr="006240FA" w:rsidTr="00235E9B">
        <w:tc>
          <w:tcPr>
            <w:tcW w:w="1728" w:type="dxa"/>
            <w:vMerge/>
          </w:tcPr>
          <w:p w:rsidR="00E2716C" w:rsidRPr="006240FA" w:rsidRDefault="00E2716C" w:rsidP="00235E9B">
            <w:pPr>
              <w:spacing w:after="0" w:line="240" w:lineRule="auto"/>
              <w:jc w:val="center"/>
              <w:rPr>
                <w:rFonts w:ascii="Times New Roman" w:hAnsi="Times New Roman" w:cs="Times New Roman"/>
                <w:sz w:val="24"/>
                <w:szCs w:val="24"/>
                <w:lang w:eastAsia="ru-RU"/>
              </w:rPr>
            </w:pPr>
          </w:p>
        </w:tc>
        <w:tc>
          <w:tcPr>
            <w:tcW w:w="4320" w:type="dxa"/>
          </w:tcPr>
          <w:p w:rsidR="00E2716C" w:rsidRPr="006240FA" w:rsidRDefault="00E2716C" w:rsidP="00235E9B">
            <w:pPr>
              <w:spacing w:after="0" w:line="240" w:lineRule="auto"/>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O‘qituvchi</w:t>
            </w:r>
          </w:p>
        </w:tc>
        <w:tc>
          <w:tcPr>
            <w:tcW w:w="3600" w:type="dxa"/>
          </w:tcPr>
          <w:p w:rsidR="00E2716C" w:rsidRPr="006240FA" w:rsidRDefault="00E2716C" w:rsidP="00235E9B">
            <w:pPr>
              <w:spacing w:after="0" w:line="240" w:lineRule="auto"/>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Talaba</w:t>
            </w:r>
          </w:p>
        </w:tc>
      </w:tr>
      <w:tr w:rsidR="00E2716C" w:rsidRPr="00405287" w:rsidTr="00235E9B">
        <w:tc>
          <w:tcPr>
            <w:tcW w:w="1728" w:type="dxa"/>
          </w:tcPr>
          <w:p w:rsidR="00E2716C" w:rsidRPr="006240FA" w:rsidRDefault="00E2716C" w:rsidP="00235E9B">
            <w:pPr>
              <w:spacing w:after="0" w:line="240" w:lineRule="auto"/>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1-bosqich.</w:t>
            </w:r>
          </w:p>
          <w:p w:rsidR="00E2716C" w:rsidRPr="006240FA" w:rsidRDefault="00E2716C" w:rsidP="00235E9B">
            <w:pPr>
              <w:spacing w:after="0" w:line="240" w:lineRule="auto"/>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Kirish</w:t>
            </w:r>
          </w:p>
          <w:p w:rsidR="00E2716C" w:rsidRPr="006240FA" w:rsidRDefault="00E2716C" w:rsidP="00235E9B">
            <w:pPr>
              <w:spacing w:after="0" w:line="240" w:lineRule="auto"/>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(10 min.)</w:t>
            </w:r>
          </w:p>
        </w:tc>
        <w:tc>
          <w:tcPr>
            <w:tcW w:w="4320" w:type="dxa"/>
          </w:tcPr>
          <w:p w:rsidR="00E2716C" w:rsidRPr="006240FA" w:rsidRDefault="00E2716C" w:rsidP="00235E9B">
            <w:pPr>
              <w:spacing w:after="0" w:line="240" w:lineRule="auto"/>
              <w:rPr>
                <w:rFonts w:ascii="Times New Roman" w:hAnsi="Times New Roman" w:cs="Times New Roman"/>
                <w:sz w:val="24"/>
                <w:szCs w:val="24"/>
                <w:lang w:eastAsia="ru-RU"/>
              </w:rPr>
            </w:pPr>
            <w:r w:rsidRPr="006240FA">
              <w:rPr>
                <w:rFonts w:ascii="Times New Roman" w:hAnsi="Times New Roman" w:cs="Times New Roman"/>
                <w:sz w:val="24"/>
                <w:szCs w:val="24"/>
                <w:lang w:eastAsia="ru-RU"/>
              </w:rPr>
              <w:t>1.1. mavzu. Uning maqsadi, mavzuning hal qilinishi kerak bo‘lgan muammolari va o‘quv mashg‘ulotidan kutilayotgan natijalar ma’lum qilinadi</w:t>
            </w:r>
          </w:p>
        </w:tc>
        <w:tc>
          <w:tcPr>
            <w:tcW w:w="3600" w:type="dxa"/>
          </w:tcPr>
          <w:p w:rsidR="00E2716C" w:rsidRPr="006240FA" w:rsidRDefault="00E2716C" w:rsidP="00235E9B">
            <w:pPr>
              <w:spacing w:after="0" w:line="240" w:lineRule="auto"/>
              <w:jc w:val="center"/>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1.1. Tinglaydi, yozib oladi, fikir bildiradi</w:t>
            </w:r>
          </w:p>
        </w:tc>
      </w:tr>
      <w:tr w:rsidR="00E2716C" w:rsidRPr="00405287" w:rsidTr="00235E9B">
        <w:tc>
          <w:tcPr>
            <w:tcW w:w="1728" w:type="dxa"/>
          </w:tcPr>
          <w:p w:rsidR="00E2716C" w:rsidRPr="006240FA" w:rsidRDefault="00E2716C" w:rsidP="00235E9B">
            <w:pPr>
              <w:spacing w:after="0" w:line="240" w:lineRule="auto"/>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2- bosqich.</w:t>
            </w:r>
          </w:p>
          <w:p w:rsidR="00E2716C" w:rsidRPr="006240FA" w:rsidRDefault="00E2716C" w:rsidP="00235E9B">
            <w:pPr>
              <w:spacing w:after="0" w:line="240" w:lineRule="auto"/>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Asosiy</w:t>
            </w:r>
          </w:p>
          <w:p w:rsidR="00E2716C" w:rsidRPr="006240FA" w:rsidRDefault="00E2716C" w:rsidP="00235E9B">
            <w:pPr>
              <w:spacing w:after="0" w:line="240" w:lineRule="auto"/>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(50 min.)</w:t>
            </w:r>
          </w:p>
        </w:tc>
        <w:tc>
          <w:tcPr>
            <w:tcW w:w="4320" w:type="dxa"/>
          </w:tcPr>
          <w:p w:rsidR="00E2716C" w:rsidRPr="006240FA" w:rsidRDefault="00E2716C" w:rsidP="00235E9B">
            <w:pPr>
              <w:spacing w:after="0" w:line="240" w:lineRule="auto"/>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2.1. Talabalarning dastlabki bilimini tekshirish maqsadida b.b.b. jadvali tarqatiladi (1-ilova).</w:t>
            </w:r>
          </w:p>
          <w:p w:rsidR="00E2716C" w:rsidRPr="006240FA" w:rsidRDefault="00E2716C" w:rsidP="00235E9B">
            <w:pPr>
              <w:spacing w:after="0" w:line="240" w:lineRule="auto"/>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2.2. O‘qituvchi vizual materiallardan foydalangan holda ma’ruzani bayon etadi (2-ilova)</w:t>
            </w:r>
          </w:p>
          <w:p w:rsidR="00E2716C" w:rsidRPr="006240FA" w:rsidRDefault="00E2716C" w:rsidP="00235E9B">
            <w:pPr>
              <w:spacing w:after="0" w:line="240" w:lineRule="auto"/>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2.3. A’zolarning shakllanishini  jadvalini sharxlab beradi (3 rasm).</w:t>
            </w:r>
          </w:p>
          <w:p w:rsidR="00E2716C" w:rsidRPr="006240FA" w:rsidRDefault="00E2716C" w:rsidP="00235E9B">
            <w:pPr>
              <w:spacing w:after="0" w:line="240" w:lineRule="auto"/>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2.4.</w:t>
            </w:r>
            <w:r w:rsidRPr="006240FA">
              <w:rPr>
                <w:rFonts w:ascii="Times New Roman" w:hAnsi="Times New Roman" w:cs="Times New Roman"/>
                <w:sz w:val="24"/>
                <w:szCs w:val="24"/>
                <w:lang w:val="uz-Cyrl-UZ" w:eastAsia="ru-RU"/>
              </w:rPr>
              <w:t xml:space="preserve"> A</w:t>
            </w:r>
            <w:r w:rsidRPr="006240FA">
              <w:rPr>
                <w:rFonts w:ascii="Times New Roman" w:hAnsi="Times New Roman" w:cs="Times New Roman"/>
                <w:sz w:val="24"/>
                <w:szCs w:val="24"/>
                <w:lang w:val="en-US" w:eastAsia="ru-RU"/>
              </w:rPr>
              <w:t>’zolarning tuzilishini tablitsalarini tushuntirib beradi (4- rasm)</w:t>
            </w:r>
          </w:p>
        </w:tc>
        <w:tc>
          <w:tcPr>
            <w:tcW w:w="3600" w:type="dxa"/>
          </w:tcPr>
          <w:p w:rsidR="00E2716C" w:rsidRPr="006240FA" w:rsidRDefault="00E2716C" w:rsidP="00235E9B">
            <w:pPr>
              <w:spacing w:after="0" w:line="240" w:lineRule="auto"/>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2.1. Talabalar  B.B.B. jadvalini to‘ldiradi.</w:t>
            </w:r>
          </w:p>
          <w:p w:rsidR="00E2716C" w:rsidRPr="006240FA" w:rsidRDefault="00E2716C" w:rsidP="00235E9B">
            <w:pPr>
              <w:spacing w:after="0" w:line="240" w:lineRule="auto"/>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2.2. Tinglaydi va qisqacha konspeklashtirib boradi.</w:t>
            </w:r>
          </w:p>
          <w:p w:rsidR="00E2716C" w:rsidRPr="006240FA" w:rsidRDefault="00E2716C" w:rsidP="00235E9B">
            <w:pPr>
              <w:spacing w:after="0" w:line="240" w:lineRule="auto"/>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2.3. To‘qimalar klassifika-siyasi jadvalini muhokama qiladi.</w:t>
            </w:r>
          </w:p>
          <w:p w:rsidR="00E2716C" w:rsidRPr="006240FA" w:rsidRDefault="00E2716C" w:rsidP="00235E9B">
            <w:pPr>
              <w:spacing w:after="0" w:line="240" w:lineRule="auto"/>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2.4. Tinglaydi, har bir to‘kima haqida qisqacha yozib oladi, rasmlarni esda saqlab qoladi.</w:t>
            </w:r>
          </w:p>
        </w:tc>
      </w:tr>
      <w:tr w:rsidR="00E2716C" w:rsidRPr="00405287" w:rsidTr="00235E9B">
        <w:tc>
          <w:tcPr>
            <w:tcW w:w="1728" w:type="dxa"/>
          </w:tcPr>
          <w:p w:rsidR="00E2716C" w:rsidRPr="006240FA" w:rsidRDefault="00E2716C" w:rsidP="00235E9B">
            <w:pPr>
              <w:spacing w:after="0" w:line="240" w:lineRule="auto"/>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3- bosqich.</w:t>
            </w:r>
          </w:p>
          <w:p w:rsidR="00E2716C" w:rsidRPr="006240FA" w:rsidRDefault="00E2716C" w:rsidP="00235E9B">
            <w:pPr>
              <w:spacing w:after="0" w:line="240" w:lineRule="auto"/>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YAkuniy</w:t>
            </w:r>
          </w:p>
          <w:p w:rsidR="00E2716C" w:rsidRPr="006240FA" w:rsidRDefault="00E2716C" w:rsidP="00235E9B">
            <w:pPr>
              <w:spacing w:after="0" w:line="240" w:lineRule="auto"/>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(20 min.)</w:t>
            </w:r>
          </w:p>
        </w:tc>
        <w:tc>
          <w:tcPr>
            <w:tcW w:w="4320" w:type="dxa"/>
          </w:tcPr>
          <w:p w:rsidR="00E2716C" w:rsidRPr="006240FA" w:rsidRDefault="00E2716C" w:rsidP="00235E9B">
            <w:pPr>
              <w:spacing w:after="0" w:line="240" w:lineRule="auto"/>
              <w:rPr>
                <w:rFonts w:ascii="Times New Roman" w:hAnsi="Times New Roman" w:cs="Times New Roman"/>
                <w:sz w:val="24"/>
                <w:szCs w:val="24"/>
                <w:lang w:eastAsia="ru-RU"/>
              </w:rPr>
            </w:pPr>
            <w:r w:rsidRPr="006240FA">
              <w:rPr>
                <w:rFonts w:ascii="Times New Roman" w:hAnsi="Times New Roman" w:cs="Times New Roman"/>
                <w:sz w:val="24"/>
                <w:szCs w:val="24"/>
                <w:lang w:eastAsia="ru-RU"/>
              </w:rPr>
              <w:t>3.1. Mavzuga yakun yasaydi, xulosalaydi.</w:t>
            </w:r>
          </w:p>
          <w:p w:rsidR="00E2716C" w:rsidRPr="006240FA" w:rsidRDefault="00E2716C" w:rsidP="00235E9B">
            <w:pPr>
              <w:spacing w:after="0" w:line="240" w:lineRule="auto"/>
              <w:rPr>
                <w:rFonts w:ascii="Times New Roman" w:hAnsi="Times New Roman" w:cs="Times New Roman"/>
                <w:sz w:val="24"/>
                <w:szCs w:val="24"/>
                <w:lang w:eastAsia="ru-RU"/>
              </w:rPr>
            </w:pPr>
            <w:r w:rsidRPr="006240FA">
              <w:rPr>
                <w:rFonts w:ascii="Times New Roman" w:hAnsi="Times New Roman" w:cs="Times New Roman"/>
                <w:sz w:val="24"/>
                <w:szCs w:val="24"/>
                <w:lang w:eastAsia="ru-RU"/>
              </w:rPr>
              <w:t xml:space="preserve">3.2. O‘z – o‘zini baholash texnologiya-sini tushuntiradi  </w:t>
            </w:r>
            <w:r w:rsidRPr="006240FA">
              <w:rPr>
                <w:rFonts w:ascii="Times New Roman" w:hAnsi="Times New Roman" w:cs="Times New Roman"/>
                <w:sz w:val="24"/>
                <w:szCs w:val="24"/>
                <w:lang w:val="uz-Cyrl-UZ" w:eastAsia="ru-RU"/>
              </w:rPr>
              <w:t xml:space="preserve"> va </w:t>
            </w:r>
            <w:r w:rsidRPr="006240FA">
              <w:rPr>
                <w:rFonts w:ascii="Times New Roman" w:hAnsi="Times New Roman" w:cs="Times New Roman"/>
                <w:sz w:val="24"/>
                <w:szCs w:val="24"/>
                <w:lang w:eastAsia="ru-RU"/>
              </w:rPr>
              <w:t>javobli test topshiriqlari tarqatadi                (5-ilova).</w:t>
            </w:r>
          </w:p>
          <w:p w:rsidR="00E2716C" w:rsidRPr="006240FA" w:rsidRDefault="00E2716C" w:rsidP="00235E9B">
            <w:pPr>
              <w:spacing w:after="0" w:line="240" w:lineRule="auto"/>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3.3. Test javoblarini e’lon qiladi  (6-ilova)</w:t>
            </w:r>
          </w:p>
        </w:tc>
        <w:tc>
          <w:tcPr>
            <w:tcW w:w="3600" w:type="dxa"/>
          </w:tcPr>
          <w:p w:rsidR="00E2716C" w:rsidRPr="006240FA" w:rsidRDefault="00E2716C" w:rsidP="00235E9B">
            <w:pPr>
              <w:spacing w:after="0" w:line="240" w:lineRule="auto"/>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3.1. Tinglaydi, tushunmagan savollar bilan murajaat qiladi.</w:t>
            </w:r>
          </w:p>
          <w:p w:rsidR="00E2716C" w:rsidRPr="006240FA" w:rsidRDefault="00E2716C" w:rsidP="00235E9B">
            <w:pPr>
              <w:spacing w:after="0" w:line="240" w:lineRule="auto"/>
              <w:rPr>
                <w:rFonts w:ascii="Times New Roman" w:hAnsi="Times New Roman" w:cs="Times New Roman"/>
                <w:sz w:val="24"/>
                <w:szCs w:val="24"/>
                <w:lang w:val="uz-Cyrl-UZ" w:eastAsia="ru-RU"/>
              </w:rPr>
            </w:pPr>
          </w:p>
          <w:p w:rsidR="00E2716C" w:rsidRPr="006240FA" w:rsidRDefault="00E2716C" w:rsidP="00235E9B">
            <w:pPr>
              <w:spacing w:after="0" w:line="240" w:lineRule="auto"/>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3.2. Ko‘p javobli test topshiriqlariga javob yozadi</w:t>
            </w:r>
          </w:p>
          <w:p w:rsidR="00E2716C" w:rsidRPr="006240FA" w:rsidRDefault="00E2716C" w:rsidP="00235E9B">
            <w:pPr>
              <w:spacing w:after="0" w:line="240" w:lineRule="auto"/>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3.3. Javoblar asosida talaba o‘z o‘zini baholaydi.</w:t>
            </w:r>
          </w:p>
        </w:tc>
      </w:tr>
    </w:tbl>
    <w:p w:rsidR="00E2716C" w:rsidRPr="006240FA" w:rsidRDefault="00E2716C" w:rsidP="00E2716C">
      <w:pPr>
        <w:spacing w:after="0" w:line="240" w:lineRule="auto"/>
        <w:jc w:val="center"/>
        <w:rPr>
          <w:rFonts w:ascii="Times New Roman" w:hAnsi="Times New Roman" w:cs="Times New Roman"/>
          <w:b/>
          <w:sz w:val="24"/>
          <w:szCs w:val="24"/>
          <w:lang w:val="en-US"/>
        </w:rPr>
      </w:pPr>
    </w:p>
    <w:p w:rsidR="00E2716C" w:rsidRPr="006240FA" w:rsidRDefault="00E2716C" w:rsidP="00E2716C">
      <w:pPr>
        <w:spacing w:after="0" w:line="240" w:lineRule="auto"/>
        <w:jc w:val="center"/>
        <w:rPr>
          <w:rFonts w:ascii="Times New Roman" w:hAnsi="Times New Roman" w:cs="Times New Roman"/>
          <w:b/>
          <w:sz w:val="24"/>
          <w:szCs w:val="24"/>
          <w:lang w:val="uz-Cyrl-UZ"/>
        </w:rPr>
      </w:pPr>
    </w:p>
    <w:tbl>
      <w:tblPr>
        <w:tblW w:w="985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58"/>
        <w:gridCol w:w="8492"/>
      </w:tblGrid>
      <w:tr w:rsidR="00E2716C" w:rsidRPr="006240FA" w:rsidTr="00235E9B">
        <w:tc>
          <w:tcPr>
            <w:tcW w:w="1358" w:type="dxa"/>
          </w:tcPr>
          <w:p w:rsidR="00E2716C" w:rsidRPr="006240FA" w:rsidRDefault="00E2716C" w:rsidP="00235E9B">
            <w:pPr>
              <w:spacing w:after="0" w:line="240" w:lineRule="auto"/>
              <w:ind w:left="108"/>
              <w:jc w:val="center"/>
              <w:rPr>
                <w:rFonts w:ascii="Times New Roman" w:hAnsi="Times New Roman" w:cs="Times New Roman"/>
                <w:sz w:val="24"/>
                <w:szCs w:val="24"/>
                <w:lang w:eastAsia="ru-RU"/>
              </w:rPr>
            </w:pPr>
            <w:r w:rsidRPr="006240FA">
              <w:rPr>
                <w:rFonts w:ascii="Times New Roman" w:hAnsi="Times New Roman" w:cs="Times New Roman"/>
                <w:sz w:val="24"/>
                <w:szCs w:val="24"/>
                <w:lang w:val="uz-Cyrl-UZ" w:eastAsia="ru-RU"/>
              </w:rPr>
              <w:t>2</w:t>
            </w:r>
            <w:r w:rsidRPr="006240FA">
              <w:rPr>
                <w:rFonts w:ascii="Times New Roman" w:hAnsi="Times New Roman" w:cs="Times New Roman"/>
                <w:sz w:val="24"/>
                <w:szCs w:val="24"/>
                <w:lang w:eastAsia="ru-RU"/>
              </w:rPr>
              <w:t>-mavzu</w:t>
            </w:r>
          </w:p>
        </w:tc>
        <w:tc>
          <w:tcPr>
            <w:tcW w:w="8492" w:type="dxa"/>
          </w:tcPr>
          <w:p w:rsidR="00E2716C" w:rsidRPr="006240FA" w:rsidRDefault="00E2716C" w:rsidP="00235E9B">
            <w:pPr>
              <w:spacing w:line="360" w:lineRule="auto"/>
              <w:ind w:firstLine="720"/>
              <w:jc w:val="both"/>
              <w:rPr>
                <w:rFonts w:ascii="Times New Roman" w:hAnsi="Times New Roman" w:cs="Times New Roman"/>
                <w:bCs/>
                <w:sz w:val="24"/>
                <w:szCs w:val="24"/>
                <w:lang w:val="en-US"/>
              </w:rPr>
            </w:pPr>
            <w:r w:rsidRPr="006240FA">
              <w:rPr>
                <w:rFonts w:ascii="Times New Roman" w:hAnsi="Times New Roman" w:cs="Times New Roman"/>
                <w:bCs/>
                <w:sz w:val="24"/>
                <w:szCs w:val="24"/>
                <w:lang w:val="en-US"/>
              </w:rPr>
              <w:t xml:space="preserve">TAYANCH-HARAKATLANISH TIZIMINING  TUZILISHI </w:t>
            </w:r>
          </w:p>
        </w:tc>
      </w:tr>
    </w:tbl>
    <w:p w:rsidR="00E2716C" w:rsidRPr="006240FA" w:rsidRDefault="00E2716C" w:rsidP="00E2716C">
      <w:pPr>
        <w:spacing w:after="0" w:line="240" w:lineRule="auto"/>
        <w:jc w:val="center"/>
        <w:rPr>
          <w:rFonts w:ascii="Times New Roman" w:hAnsi="Times New Roman" w:cs="Times New Roman"/>
          <w:sz w:val="24"/>
          <w:szCs w:val="24"/>
          <w:lang w:eastAsia="ru-RU"/>
        </w:rPr>
      </w:pPr>
    </w:p>
    <w:p w:rsidR="00E2716C" w:rsidRPr="006240FA" w:rsidRDefault="00E2716C" w:rsidP="00E2716C">
      <w:pPr>
        <w:spacing w:after="0" w:line="240" w:lineRule="auto"/>
        <w:jc w:val="center"/>
        <w:rPr>
          <w:rFonts w:ascii="Times New Roman" w:hAnsi="Times New Roman" w:cs="Times New Roman"/>
          <w:sz w:val="24"/>
          <w:szCs w:val="24"/>
          <w:lang w:val="en-US" w:eastAsia="ru-RU"/>
        </w:rPr>
      </w:pPr>
      <w:r w:rsidRPr="006240FA">
        <w:rPr>
          <w:rFonts w:ascii="Times New Roman" w:hAnsi="Times New Roman" w:cs="Times New Roman"/>
          <w:sz w:val="24"/>
          <w:szCs w:val="24"/>
          <w:lang w:val="uz-Cyrl-UZ" w:eastAsia="ru-RU"/>
        </w:rPr>
        <w:t>2</w:t>
      </w:r>
      <w:r w:rsidRPr="006240FA">
        <w:rPr>
          <w:rFonts w:ascii="Times New Roman" w:hAnsi="Times New Roman" w:cs="Times New Roman"/>
          <w:sz w:val="24"/>
          <w:szCs w:val="24"/>
          <w:lang w:val="en-US" w:eastAsia="ru-RU"/>
        </w:rPr>
        <w:t>.1. ma’ruza mashg‘ulotining o‘qitish texnologiyasi</w:t>
      </w:r>
    </w:p>
    <w:p w:rsidR="00E2716C" w:rsidRPr="006240FA" w:rsidRDefault="00E2716C" w:rsidP="00E2716C">
      <w:pPr>
        <w:spacing w:after="0" w:line="240" w:lineRule="auto"/>
        <w:jc w:val="center"/>
        <w:rPr>
          <w:rFonts w:ascii="Times New Roman" w:hAnsi="Times New Roman" w:cs="Times New Roman"/>
          <w:sz w:val="24"/>
          <w:szCs w:val="24"/>
          <w:lang w:val="en-US" w:eastAsia="ru-RU"/>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55"/>
        <w:gridCol w:w="4966"/>
      </w:tblGrid>
      <w:tr w:rsidR="00E2716C" w:rsidRPr="006240FA" w:rsidTr="00235E9B">
        <w:tc>
          <w:tcPr>
            <w:tcW w:w="4432" w:type="dxa"/>
          </w:tcPr>
          <w:p w:rsidR="00E2716C" w:rsidRPr="006240FA" w:rsidRDefault="00E2716C" w:rsidP="00235E9B">
            <w:pPr>
              <w:spacing w:after="0" w:line="240" w:lineRule="auto"/>
              <w:ind w:left="108" w:right="88"/>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Vaqti – 2 soat</w:t>
            </w:r>
          </w:p>
        </w:tc>
        <w:tc>
          <w:tcPr>
            <w:tcW w:w="5065" w:type="dxa"/>
          </w:tcPr>
          <w:p w:rsidR="00E2716C" w:rsidRPr="006240FA" w:rsidRDefault="00E2716C" w:rsidP="00235E9B">
            <w:pPr>
              <w:spacing w:after="0" w:line="240" w:lineRule="auto"/>
              <w:ind w:left="108" w:right="88"/>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Talabalar soni: 60 nafar</w:t>
            </w:r>
          </w:p>
        </w:tc>
      </w:tr>
      <w:tr w:rsidR="00E2716C" w:rsidRPr="00405287" w:rsidTr="00235E9B">
        <w:tc>
          <w:tcPr>
            <w:tcW w:w="4432" w:type="dxa"/>
          </w:tcPr>
          <w:p w:rsidR="00E2716C" w:rsidRPr="006240FA" w:rsidRDefault="00E2716C" w:rsidP="00235E9B">
            <w:pPr>
              <w:spacing w:after="0" w:line="240" w:lineRule="auto"/>
              <w:ind w:left="108" w:right="88"/>
              <w:jc w:val="center"/>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O‘quv mashg‘ulotining shakli</w:t>
            </w:r>
          </w:p>
        </w:tc>
        <w:tc>
          <w:tcPr>
            <w:tcW w:w="5065" w:type="dxa"/>
          </w:tcPr>
          <w:p w:rsidR="00E2716C" w:rsidRPr="006240FA" w:rsidRDefault="00E2716C" w:rsidP="00235E9B">
            <w:pPr>
              <w:spacing w:after="0" w:line="240" w:lineRule="auto"/>
              <w:ind w:left="108" w:right="88"/>
              <w:jc w:val="center"/>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Vizual  ma’ruza, munozara, grafik organayzeridan foydalangan holda</w:t>
            </w:r>
          </w:p>
        </w:tc>
      </w:tr>
      <w:tr w:rsidR="00E2716C" w:rsidRPr="00405287" w:rsidTr="00235E9B">
        <w:trPr>
          <w:trHeight w:val="1368"/>
        </w:trPr>
        <w:tc>
          <w:tcPr>
            <w:tcW w:w="4432" w:type="dxa"/>
          </w:tcPr>
          <w:p w:rsidR="00E2716C" w:rsidRPr="006240FA" w:rsidRDefault="00E2716C" w:rsidP="00235E9B">
            <w:pPr>
              <w:spacing w:after="0" w:line="240" w:lineRule="auto"/>
              <w:ind w:left="108" w:right="88"/>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Ma’ruza mashg‘ulotining rejasi</w:t>
            </w:r>
          </w:p>
        </w:tc>
        <w:tc>
          <w:tcPr>
            <w:tcW w:w="5065" w:type="dxa"/>
          </w:tcPr>
          <w:p w:rsidR="00E2716C" w:rsidRPr="006240FA" w:rsidRDefault="00E2716C" w:rsidP="00235E9B">
            <w:pPr>
              <w:spacing w:after="0" w:line="240" w:lineRule="auto"/>
              <w:ind w:left="108" w:right="88"/>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 xml:space="preserve">1. </w:t>
            </w:r>
            <w:r w:rsidRPr="006240FA">
              <w:rPr>
                <w:rFonts w:ascii="Times New Roman" w:hAnsi="Times New Roman" w:cs="Times New Roman"/>
                <w:sz w:val="24"/>
                <w:szCs w:val="24"/>
                <w:lang w:val="en-US" w:eastAsia="ru-RU"/>
              </w:rPr>
              <w:t xml:space="preserve">Suyaklarning tuzilishi va </w:t>
            </w:r>
            <w:r w:rsidRPr="006240FA">
              <w:rPr>
                <w:rFonts w:ascii="Times New Roman" w:hAnsi="Times New Roman" w:cs="Times New Roman"/>
                <w:sz w:val="24"/>
                <w:szCs w:val="24"/>
                <w:lang w:val="uz-Cyrl-UZ" w:eastAsia="ru-RU"/>
              </w:rPr>
              <w:t>tarkibi</w:t>
            </w:r>
          </w:p>
          <w:p w:rsidR="00E2716C" w:rsidRPr="006240FA" w:rsidRDefault="00E2716C" w:rsidP="00235E9B">
            <w:pPr>
              <w:spacing w:after="0" w:line="240" w:lineRule="auto"/>
              <w:ind w:left="108" w:right="88"/>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2. Suyaklarning rivojlanishi.</w:t>
            </w:r>
          </w:p>
          <w:p w:rsidR="00E2716C" w:rsidRPr="006240FA" w:rsidRDefault="00E2716C" w:rsidP="00235E9B">
            <w:pPr>
              <w:spacing w:after="0" w:line="240" w:lineRule="auto"/>
              <w:ind w:left="108" w:right="88"/>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3. Tayanch harakat a’zolari vazifalari</w:t>
            </w:r>
          </w:p>
          <w:p w:rsidR="00E2716C" w:rsidRPr="006240FA" w:rsidRDefault="00E2716C" w:rsidP="00235E9B">
            <w:pPr>
              <w:widowControl w:val="0"/>
              <w:shd w:val="clear" w:color="auto" w:fill="FFFFFF"/>
              <w:tabs>
                <w:tab w:val="left" w:pos="201"/>
              </w:tabs>
              <w:autoSpaceDE w:val="0"/>
              <w:autoSpaceDN w:val="0"/>
              <w:adjustRightInd w:val="0"/>
              <w:spacing w:after="0" w:line="240" w:lineRule="auto"/>
              <w:ind w:left="108" w:right="88"/>
              <w:rPr>
                <w:rFonts w:ascii="Times New Roman" w:hAnsi="Times New Roman" w:cs="Times New Roman"/>
                <w:sz w:val="24"/>
                <w:szCs w:val="24"/>
                <w:lang w:val="en-US" w:eastAsia="ru-RU"/>
              </w:rPr>
            </w:pPr>
            <w:r w:rsidRPr="006240FA">
              <w:rPr>
                <w:rFonts w:ascii="Times New Roman" w:hAnsi="Times New Roman" w:cs="Times New Roman"/>
                <w:sz w:val="24"/>
                <w:szCs w:val="24"/>
                <w:lang w:val="uz-Cyrl-UZ" w:eastAsia="ru-RU"/>
              </w:rPr>
              <w:t>4. Suyaklarni birlashishi</w:t>
            </w:r>
          </w:p>
          <w:p w:rsidR="00E2716C" w:rsidRPr="006240FA" w:rsidRDefault="00E2716C" w:rsidP="00235E9B">
            <w:pPr>
              <w:shd w:val="clear" w:color="auto" w:fill="FFFFFF"/>
              <w:spacing w:after="0" w:line="240" w:lineRule="auto"/>
              <w:ind w:left="108" w:right="88"/>
              <w:jc w:val="center"/>
              <w:rPr>
                <w:rFonts w:ascii="Times New Roman" w:hAnsi="Times New Roman" w:cs="Times New Roman"/>
                <w:sz w:val="24"/>
                <w:szCs w:val="24"/>
                <w:lang w:val="uz-Cyrl-UZ" w:eastAsia="ru-RU"/>
              </w:rPr>
            </w:pPr>
          </w:p>
        </w:tc>
      </w:tr>
      <w:tr w:rsidR="00E2716C" w:rsidRPr="00405287" w:rsidTr="00235E9B">
        <w:tc>
          <w:tcPr>
            <w:tcW w:w="9497" w:type="dxa"/>
            <w:gridSpan w:val="2"/>
          </w:tcPr>
          <w:p w:rsidR="00E2716C" w:rsidRPr="006240FA" w:rsidRDefault="00E2716C" w:rsidP="00235E9B">
            <w:pPr>
              <w:spacing w:after="0" w:line="240" w:lineRule="auto"/>
              <w:ind w:left="108" w:right="88"/>
              <w:jc w:val="center"/>
              <w:rPr>
                <w:rFonts w:ascii="Times New Roman" w:hAnsi="Times New Roman" w:cs="Times New Roman"/>
                <w:sz w:val="24"/>
                <w:szCs w:val="24"/>
                <w:lang w:val="uz-Cyrl-UZ" w:eastAsia="ru-RU"/>
              </w:rPr>
            </w:pPr>
            <w:r w:rsidRPr="006240FA">
              <w:rPr>
                <w:rFonts w:ascii="Times New Roman" w:hAnsi="Times New Roman" w:cs="Times New Roman"/>
                <w:i/>
                <w:sz w:val="24"/>
                <w:szCs w:val="24"/>
                <w:lang w:val="uz-Cyrl-UZ" w:eastAsia="ru-RU"/>
              </w:rPr>
              <w:t>O‘quv mashg‘ulotining maqsadi</w:t>
            </w:r>
            <w:r w:rsidRPr="006240FA">
              <w:rPr>
                <w:rFonts w:ascii="Times New Roman" w:hAnsi="Times New Roman" w:cs="Times New Roman"/>
                <w:sz w:val="24"/>
                <w:szCs w:val="24"/>
                <w:lang w:val="uz-Cyrl-UZ" w:eastAsia="ru-RU"/>
              </w:rPr>
              <w:t>: «Talabalarda suyaklarning tuzilishi va ularning turlari haqidagi bilimlarni shakllantirish»</w:t>
            </w:r>
          </w:p>
        </w:tc>
      </w:tr>
      <w:tr w:rsidR="00E2716C" w:rsidRPr="00405287" w:rsidTr="00235E9B">
        <w:trPr>
          <w:trHeight w:val="2931"/>
        </w:trPr>
        <w:tc>
          <w:tcPr>
            <w:tcW w:w="4432" w:type="dxa"/>
          </w:tcPr>
          <w:p w:rsidR="00E2716C" w:rsidRPr="006240FA" w:rsidRDefault="00E2716C" w:rsidP="00235E9B">
            <w:pPr>
              <w:spacing w:after="0" w:line="240" w:lineRule="auto"/>
              <w:ind w:left="108" w:right="88"/>
              <w:rPr>
                <w:rFonts w:ascii="Times New Roman" w:hAnsi="Times New Roman" w:cs="Times New Roman"/>
                <w:i/>
                <w:sz w:val="24"/>
                <w:szCs w:val="24"/>
                <w:lang w:val="uz-Cyrl-UZ" w:eastAsia="ru-RU"/>
              </w:rPr>
            </w:pPr>
            <w:r w:rsidRPr="006240FA">
              <w:rPr>
                <w:rFonts w:ascii="Times New Roman" w:hAnsi="Times New Roman" w:cs="Times New Roman"/>
                <w:i/>
                <w:sz w:val="24"/>
                <w:szCs w:val="24"/>
                <w:lang w:val="uz-Cyrl-UZ" w:eastAsia="ru-RU"/>
              </w:rPr>
              <w:lastRenderedPageBreak/>
              <w:t>Pedagogik vazifalar:</w:t>
            </w:r>
          </w:p>
          <w:p w:rsidR="00E2716C" w:rsidRPr="006240FA" w:rsidRDefault="00E2716C" w:rsidP="00235E9B">
            <w:pPr>
              <w:spacing w:after="0" w:line="240" w:lineRule="auto"/>
              <w:ind w:right="88"/>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 xml:space="preserve"> - Suyaklarning tuzilishi xaqida ma’lumot berish.</w:t>
            </w:r>
          </w:p>
          <w:p w:rsidR="00E2716C" w:rsidRPr="006240FA" w:rsidRDefault="00E2716C" w:rsidP="00235E9B">
            <w:pPr>
              <w:shd w:val="clear" w:color="auto" w:fill="FFFFFF"/>
              <w:spacing w:after="0" w:line="240" w:lineRule="auto"/>
              <w:ind w:left="108" w:right="88"/>
              <w:rPr>
                <w:rFonts w:ascii="Times New Roman" w:hAnsi="Times New Roman" w:cs="Times New Roman"/>
                <w:sz w:val="24"/>
                <w:szCs w:val="24"/>
                <w:lang w:val="en-US" w:eastAsia="ru-RU"/>
              </w:rPr>
            </w:pPr>
            <w:r w:rsidRPr="006240FA">
              <w:rPr>
                <w:rFonts w:ascii="Times New Roman" w:hAnsi="Times New Roman" w:cs="Times New Roman"/>
                <w:sz w:val="24"/>
                <w:szCs w:val="24"/>
                <w:lang w:val="uz-Cyrl-UZ" w:eastAsia="ru-RU"/>
              </w:rPr>
              <w:t xml:space="preserve">- Suyaklarning rivojlanishi </w:t>
            </w:r>
            <w:r w:rsidRPr="006240FA">
              <w:rPr>
                <w:rFonts w:ascii="Times New Roman" w:hAnsi="Times New Roman" w:cs="Times New Roman"/>
                <w:sz w:val="24"/>
                <w:szCs w:val="24"/>
                <w:lang w:val="en-US" w:eastAsia="ru-RU"/>
              </w:rPr>
              <w:t>haqida tushuncha beradi</w:t>
            </w:r>
            <w:r w:rsidRPr="006240FA">
              <w:rPr>
                <w:rFonts w:ascii="Times New Roman" w:hAnsi="Times New Roman" w:cs="Times New Roman"/>
                <w:sz w:val="24"/>
                <w:szCs w:val="24"/>
                <w:lang w:val="uz-Cyrl-UZ" w:eastAsia="ru-RU"/>
              </w:rPr>
              <w:t>.</w:t>
            </w:r>
          </w:p>
          <w:p w:rsidR="00E2716C" w:rsidRPr="006240FA" w:rsidRDefault="00E2716C" w:rsidP="00235E9B">
            <w:pPr>
              <w:shd w:val="clear" w:color="auto" w:fill="FFFFFF"/>
              <w:spacing w:after="0" w:line="240" w:lineRule="auto"/>
              <w:ind w:left="108" w:right="88"/>
              <w:rPr>
                <w:rFonts w:ascii="Times New Roman" w:hAnsi="Times New Roman" w:cs="Times New Roman"/>
                <w:sz w:val="24"/>
                <w:szCs w:val="24"/>
                <w:lang w:val="en-US" w:eastAsia="ru-RU"/>
              </w:rPr>
            </w:pPr>
            <w:r w:rsidRPr="006240FA">
              <w:rPr>
                <w:rFonts w:ascii="Times New Roman" w:hAnsi="Times New Roman" w:cs="Times New Roman"/>
                <w:sz w:val="24"/>
                <w:szCs w:val="24"/>
                <w:lang w:val="uz-Cyrl-UZ" w:eastAsia="ru-RU"/>
              </w:rPr>
              <w:t xml:space="preserve">- Tayanch harakat a’zolari vazifalari  </w:t>
            </w:r>
            <w:r w:rsidRPr="006240FA">
              <w:rPr>
                <w:rFonts w:ascii="Times New Roman" w:hAnsi="Times New Roman" w:cs="Times New Roman"/>
                <w:sz w:val="24"/>
                <w:szCs w:val="24"/>
                <w:lang w:val="en-US" w:eastAsia="ru-RU"/>
              </w:rPr>
              <w:t>haqida tushuncha beradi</w:t>
            </w:r>
            <w:r w:rsidRPr="006240FA">
              <w:rPr>
                <w:rFonts w:ascii="Times New Roman" w:hAnsi="Times New Roman" w:cs="Times New Roman"/>
                <w:sz w:val="24"/>
                <w:szCs w:val="24"/>
                <w:lang w:val="uz-Cyrl-UZ" w:eastAsia="ru-RU"/>
              </w:rPr>
              <w:t>.</w:t>
            </w:r>
          </w:p>
          <w:p w:rsidR="00E2716C" w:rsidRPr="006240FA" w:rsidRDefault="00E2716C" w:rsidP="00235E9B">
            <w:pPr>
              <w:shd w:val="clear" w:color="auto" w:fill="FFFFFF"/>
              <w:spacing w:after="0" w:line="240" w:lineRule="auto"/>
              <w:ind w:left="108" w:right="88"/>
              <w:jc w:val="center"/>
              <w:rPr>
                <w:rFonts w:ascii="Times New Roman" w:hAnsi="Times New Roman" w:cs="Times New Roman"/>
                <w:sz w:val="24"/>
                <w:szCs w:val="24"/>
                <w:lang w:val="uz-Cyrl-UZ" w:eastAsia="ru-RU"/>
              </w:rPr>
            </w:pPr>
          </w:p>
          <w:p w:rsidR="00E2716C" w:rsidRPr="006240FA" w:rsidRDefault="00E2716C" w:rsidP="00235E9B">
            <w:pPr>
              <w:spacing w:after="0" w:line="240" w:lineRule="auto"/>
              <w:ind w:left="108" w:right="88"/>
              <w:jc w:val="center"/>
              <w:rPr>
                <w:rFonts w:ascii="Times New Roman" w:hAnsi="Times New Roman" w:cs="Times New Roman"/>
                <w:sz w:val="24"/>
                <w:szCs w:val="24"/>
                <w:lang w:val="uz-Cyrl-UZ" w:eastAsia="ru-RU"/>
              </w:rPr>
            </w:pPr>
          </w:p>
        </w:tc>
        <w:tc>
          <w:tcPr>
            <w:tcW w:w="5065" w:type="dxa"/>
          </w:tcPr>
          <w:p w:rsidR="00E2716C" w:rsidRPr="006240FA" w:rsidRDefault="00E2716C" w:rsidP="00235E9B">
            <w:pPr>
              <w:spacing w:after="0" w:line="240" w:lineRule="auto"/>
              <w:ind w:left="108" w:right="88"/>
              <w:rPr>
                <w:rFonts w:ascii="Times New Roman" w:hAnsi="Times New Roman" w:cs="Times New Roman"/>
                <w:i/>
                <w:sz w:val="24"/>
                <w:szCs w:val="24"/>
                <w:lang w:val="uz-Cyrl-UZ" w:eastAsia="ru-RU"/>
              </w:rPr>
            </w:pPr>
            <w:r w:rsidRPr="006240FA">
              <w:rPr>
                <w:rFonts w:ascii="Times New Roman" w:hAnsi="Times New Roman" w:cs="Times New Roman"/>
                <w:i/>
                <w:sz w:val="24"/>
                <w:szCs w:val="24"/>
                <w:lang w:val="uz-Cyrl-UZ" w:eastAsia="ru-RU"/>
              </w:rPr>
              <w:t>O‘kuv faoliyati natijalari:</w:t>
            </w:r>
          </w:p>
          <w:p w:rsidR="00E2716C" w:rsidRPr="006240FA" w:rsidRDefault="00E2716C" w:rsidP="00235E9B">
            <w:pPr>
              <w:spacing w:after="0" w:line="240" w:lineRule="auto"/>
              <w:ind w:left="-4" w:right="88"/>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 Suyaklarning tuzilishi  xaqida ma’lumot ega bo‘ladi;</w:t>
            </w:r>
          </w:p>
          <w:p w:rsidR="00E2716C" w:rsidRPr="006240FA" w:rsidRDefault="00E2716C" w:rsidP="00235E9B">
            <w:pPr>
              <w:spacing w:after="0" w:line="240" w:lineRule="auto"/>
              <w:ind w:left="108" w:right="88"/>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 Suyaklarning rivojlanishi haqida tushunchaga ega bo‘ladi.</w:t>
            </w:r>
          </w:p>
          <w:p w:rsidR="00E2716C" w:rsidRPr="006240FA" w:rsidRDefault="00E2716C" w:rsidP="00235E9B">
            <w:pPr>
              <w:spacing w:after="0" w:line="240" w:lineRule="auto"/>
              <w:ind w:left="108" w:right="88"/>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 Tayanch harakat a’zolari vazifalari haqida tushunchaga ega bo‘ladi.</w:t>
            </w:r>
          </w:p>
          <w:p w:rsidR="00E2716C" w:rsidRPr="006240FA" w:rsidRDefault="00E2716C" w:rsidP="00235E9B">
            <w:pPr>
              <w:spacing w:after="0" w:line="240" w:lineRule="auto"/>
              <w:ind w:left="108" w:right="88"/>
              <w:jc w:val="center"/>
              <w:rPr>
                <w:rFonts w:ascii="Times New Roman" w:hAnsi="Times New Roman" w:cs="Times New Roman"/>
                <w:sz w:val="24"/>
                <w:szCs w:val="24"/>
                <w:lang w:val="uz-Cyrl-UZ" w:eastAsia="ru-RU"/>
              </w:rPr>
            </w:pPr>
          </w:p>
        </w:tc>
      </w:tr>
      <w:tr w:rsidR="00E2716C" w:rsidRPr="00405287" w:rsidTr="00235E9B">
        <w:tc>
          <w:tcPr>
            <w:tcW w:w="4432" w:type="dxa"/>
          </w:tcPr>
          <w:p w:rsidR="00E2716C" w:rsidRPr="006240FA" w:rsidRDefault="00E2716C" w:rsidP="00235E9B">
            <w:pPr>
              <w:spacing w:after="0" w:line="240" w:lineRule="auto"/>
              <w:ind w:left="108" w:right="88"/>
              <w:jc w:val="center"/>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O‘qitish uslubi va texnikasi</w:t>
            </w:r>
          </w:p>
        </w:tc>
        <w:tc>
          <w:tcPr>
            <w:tcW w:w="5065" w:type="dxa"/>
          </w:tcPr>
          <w:p w:rsidR="00E2716C" w:rsidRPr="006240FA" w:rsidRDefault="00E2716C" w:rsidP="00235E9B">
            <w:pPr>
              <w:spacing w:after="0" w:line="240" w:lineRule="auto"/>
              <w:ind w:left="108" w:right="88"/>
              <w:jc w:val="center"/>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Vizual ma’ruza, bayon qilish, aqliy xujum, munozara metodi, topshiriqli jadval.</w:t>
            </w:r>
          </w:p>
        </w:tc>
      </w:tr>
      <w:tr w:rsidR="00E2716C" w:rsidRPr="00405287" w:rsidTr="00235E9B">
        <w:tc>
          <w:tcPr>
            <w:tcW w:w="4432" w:type="dxa"/>
          </w:tcPr>
          <w:p w:rsidR="00E2716C" w:rsidRPr="006240FA" w:rsidRDefault="00E2716C" w:rsidP="00235E9B">
            <w:pPr>
              <w:spacing w:after="0" w:line="240" w:lineRule="auto"/>
              <w:ind w:left="108" w:right="88"/>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O‘qitish vositalari</w:t>
            </w:r>
          </w:p>
        </w:tc>
        <w:tc>
          <w:tcPr>
            <w:tcW w:w="5065" w:type="dxa"/>
          </w:tcPr>
          <w:p w:rsidR="00E2716C" w:rsidRPr="006240FA" w:rsidRDefault="00E2716C" w:rsidP="00235E9B">
            <w:pPr>
              <w:spacing w:after="0" w:line="240" w:lineRule="auto"/>
              <w:ind w:left="108" w:right="88"/>
              <w:jc w:val="center"/>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Ma’ruzalar matni, proektor,  garfik organayzerlar.</w:t>
            </w:r>
          </w:p>
        </w:tc>
      </w:tr>
      <w:tr w:rsidR="00E2716C" w:rsidRPr="006240FA" w:rsidTr="00235E9B">
        <w:tc>
          <w:tcPr>
            <w:tcW w:w="4432" w:type="dxa"/>
          </w:tcPr>
          <w:p w:rsidR="00E2716C" w:rsidRPr="006240FA" w:rsidRDefault="00E2716C" w:rsidP="00235E9B">
            <w:pPr>
              <w:spacing w:after="0" w:line="240" w:lineRule="auto"/>
              <w:ind w:left="108" w:right="88"/>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O‘qitish shakli</w:t>
            </w:r>
          </w:p>
        </w:tc>
        <w:tc>
          <w:tcPr>
            <w:tcW w:w="5065" w:type="dxa"/>
          </w:tcPr>
          <w:p w:rsidR="00E2716C" w:rsidRPr="006240FA" w:rsidRDefault="00E2716C" w:rsidP="00235E9B">
            <w:pPr>
              <w:spacing w:after="0" w:line="240" w:lineRule="auto"/>
              <w:ind w:left="108" w:right="88"/>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Jamoada ishlash</w:t>
            </w:r>
          </w:p>
        </w:tc>
      </w:tr>
      <w:tr w:rsidR="00E2716C" w:rsidRPr="00405287" w:rsidTr="00235E9B">
        <w:tc>
          <w:tcPr>
            <w:tcW w:w="4432" w:type="dxa"/>
          </w:tcPr>
          <w:p w:rsidR="00E2716C" w:rsidRPr="006240FA" w:rsidRDefault="00E2716C" w:rsidP="00235E9B">
            <w:pPr>
              <w:spacing w:after="0" w:line="240" w:lineRule="auto"/>
              <w:ind w:left="108" w:right="88"/>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O‘qitish shart-sharoitlari</w:t>
            </w:r>
          </w:p>
        </w:tc>
        <w:tc>
          <w:tcPr>
            <w:tcW w:w="5065" w:type="dxa"/>
          </w:tcPr>
          <w:p w:rsidR="00E2716C" w:rsidRPr="006240FA" w:rsidRDefault="00E2716C" w:rsidP="00235E9B">
            <w:pPr>
              <w:spacing w:after="0" w:line="240" w:lineRule="auto"/>
              <w:ind w:left="108" w:right="88"/>
              <w:jc w:val="center"/>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Proektor, kompyuter bilan jihozlangan auditoriya.</w:t>
            </w:r>
          </w:p>
        </w:tc>
      </w:tr>
    </w:tbl>
    <w:p w:rsidR="00E2716C" w:rsidRPr="006240FA" w:rsidRDefault="00E2716C" w:rsidP="00E2716C">
      <w:pPr>
        <w:spacing w:after="0" w:line="240" w:lineRule="auto"/>
        <w:jc w:val="center"/>
        <w:rPr>
          <w:rFonts w:ascii="Times New Roman" w:hAnsi="Times New Roman" w:cs="Times New Roman"/>
          <w:sz w:val="24"/>
          <w:szCs w:val="24"/>
          <w:lang w:val="en-US" w:eastAsia="ru-RU"/>
        </w:rPr>
      </w:pPr>
    </w:p>
    <w:p w:rsidR="00E2716C" w:rsidRPr="006240FA" w:rsidRDefault="00E2716C" w:rsidP="00E2716C">
      <w:pPr>
        <w:spacing w:after="0" w:line="240" w:lineRule="auto"/>
        <w:jc w:val="center"/>
        <w:rPr>
          <w:rFonts w:ascii="Times New Roman" w:hAnsi="Times New Roman" w:cs="Times New Roman"/>
          <w:sz w:val="24"/>
          <w:szCs w:val="24"/>
          <w:lang w:val="uz-Cyrl-UZ" w:eastAsia="ru-RU"/>
        </w:rPr>
      </w:pPr>
    </w:p>
    <w:p w:rsidR="00E2716C" w:rsidRPr="006240FA" w:rsidRDefault="00E2716C" w:rsidP="00E2716C">
      <w:pPr>
        <w:spacing w:after="0" w:line="240" w:lineRule="auto"/>
        <w:jc w:val="center"/>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Ma’ruza mashg‘ulotining texnologik kartasi (</w:t>
      </w:r>
      <w:r w:rsidRPr="006240FA">
        <w:rPr>
          <w:rFonts w:ascii="Times New Roman" w:hAnsi="Times New Roman" w:cs="Times New Roman"/>
          <w:sz w:val="24"/>
          <w:szCs w:val="24"/>
          <w:lang w:val="uz-Cyrl-UZ" w:eastAsia="ru-RU"/>
        </w:rPr>
        <w:t>2</w:t>
      </w:r>
      <w:r w:rsidRPr="006240FA">
        <w:rPr>
          <w:rFonts w:ascii="Times New Roman" w:hAnsi="Times New Roman" w:cs="Times New Roman"/>
          <w:sz w:val="24"/>
          <w:szCs w:val="24"/>
          <w:lang w:val="en-US" w:eastAsia="ru-RU"/>
        </w:rPr>
        <w:t>-mashg‘ulot)</w:t>
      </w:r>
    </w:p>
    <w:p w:rsidR="00E2716C" w:rsidRPr="006240FA" w:rsidRDefault="00E2716C" w:rsidP="00E2716C">
      <w:pPr>
        <w:spacing w:after="0" w:line="240" w:lineRule="auto"/>
        <w:jc w:val="center"/>
        <w:rPr>
          <w:rFonts w:ascii="Times New Roman" w:hAnsi="Times New Roman" w:cs="Times New Roman"/>
          <w:sz w:val="24"/>
          <w:szCs w:val="24"/>
          <w:lang w:val="en-US" w:eastAsia="ru-RU"/>
        </w:rPr>
      </w:pPr>
    </w:p>
    <w:tbl>
      <w:tblPr>
        <w:tblW w:w="935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50"/>
        <w:gridCol w:w="4142"/>
        <w:gridCol w:w="3464"/>
      </w:tblGrid>
      <w:tr w:rsidR="00E2716C" w:rsidRPr="006240FA" w:rsidTr="00235E9B">
        <w:tc>
          <w:tcPr>
            <w:tcW w:w="1750" w:type="dxa"/>
            <w:vMerge w:val="restart"/>
          </w:tcPr>
          <w:p w:rsidR="00E2716C" w:rsidRPr="006240FA" w:rsidRDefault="00E2716C" w:rsidP="00235E9B">
            <w:pPr>
              <w:spacing w:after="0" w:line="240" w:lineRule="auto"/>
              <w:ind w:left="108" w:right="142"/>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Bosqichlar,</w:t>
            </w:r>
          </w:p>
          <w:p w:rsidR="00E2716C" w:rsidRPr="006240FA" w:rsidRDefault="00E2716C" w:rsidP="00235E9B">
            <w:pPr>
              <w:spacing w:after="0" w:line="240" w:lineRule="auto"/>
              <w:ind w:left="108" w:right="142"/>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vaqti</w:t>
            </w:r>
          </w:p>
        </w:tc>
        <w:tc>
          <w:tcPr>
            <w:tcW w:w="7606" w:type="dxa"/>
            <w:gridSpan w:val="2"/>
          </w:tcPr>
          <w:p w:rsidR="00E2716C" w:rsidRPr="006240FA" w:rsidRDefault="00E2716C" w:rsidP="00235E9B">
            <w:pPr>
              <w:spacing w:after="0" w:line="240" w:lineRule="auto"/>
              <w:ind w:left="108" w:right="142"/>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Faoliyat mazmuni</w:t>
            </w:r>
          </w:p>
        </w:tc>
      </w:tr>
      <w:tr w:rsidR="00E2716C" w:rsidRPr="006240FA" w:rsidTr="00235E9B">
        <w:tc>
          <w:tcPr>
            <w:tcW w:w="1750" w:type="dxa"/>
            <w:vMerge/>
          </w:tcPr>
          <w:p w:rsidR="00E2716C" w:rsidRPr="006240FA" w:rsidRDefault="00E2716C" w:rsidP="00235E9B">
            <w:pPr>
              <w:spacing w:after="0" w:line="240" w:lineRule="auto"/>
              <w:ind w:left="108" w:right="142"/>
              <w:jc w:val="center"/>
              <w:rPr>
                <w:rFonts w:ascii="Times New Roman" w:hAnsi="Times New Roman" w:cs="Times New Roman"/>
                <w:sz w:val="24"/>
                <w:szCs w:val="24"/>
                <w:lang w:eastAsia="ru-RU"/>
              </w:rPr>
            </w:pPr>
          </w:p>
        </w:tc>
        <w:tc>
          <w:tcPr>
            <w:tcW w:w="4142" w:type="dxa"/>
          </w:tcPr>
          <w:p w:rsidR="00E2716C" w:rsidRPr="006240FA" w:rsidRDefault="00E2716C" w:rsidP="00235E9B">
            <w:pPr>
              <w:spacing w:after="0" w:line="240" w:lineRule="auto"/>
              <w:ind w:left="108" w:right="142"/>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O‘qituvchi</w:t>
            </w:r>
          </w:p>
        </w:tc>
        <w:tc>
          <w:tcPr>
            <w:tcW w:w="3464" w:type="dxa"/>
          </w:tcPr>
          <w:p w:rsidR="00E2716C" w:rsidRPr="006240FA" w:rsidRDefault="00E2716C" w:rsidP="00235E9B">
            <w:pPr>
              <w:spacing w:after="0" w:line="240" w:lineRule="auto"/>
              <w:ind w:left="108" w:right="142"/>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Talaba</w:t>
            </w:r>
          </w:p>
        </w:tc>
      </w:tr>
      <w:tr w:rsidR="00E2716C" w:rsidRPr="00405287" w:rsidTr="00235E9B">
        <w:tc>
          <w:tcPr>
            <w:tcW w:w="1750" w:type="dxa"/>
          </w:tcPr>
          <w:p w:rsidR="00E2716C" w:rsidRPr="006240FA" w:rsidRDefault="00E2716C" w:rsidP="00235E9B">
            <w:pPr>
              <w:spacing w:after="0" w:line="240" w:lineRule="auto"/>
              <w:ind w:left="108" w:right="142"/>
              <w:rPr>
                <w:rFonts w:ascii="Times New Roman" w:hAnsi="Times New Roman" w:cs="Times New Roman"/>
                <w:sz w:val="24"/>
                <w:szCs w:val="24"/>
                <w:lang w:eastAsia="ru-RU"/>
              </w:rPr>
            </w:pPr>
            <w:r w:rsidRPr="006240FA">
              <w:rPr>
                <w:rFonts w:ascii="Times New Roman" w:hAnsi="Times New Roman" w:cs="Times New Roman"/>
                <w:sz w:val="24"/>
                <w:szCs w:val="24"/>
                <w:lang w:eastAsia="ru-RU"/>
              </w:rPr>
              <w:t>1-bosqich.</w:t>
            </w:r>
          </w:p>
          <w:p w:rsidR="00E2716C" w:rsidRPr="006240FA" w:rsidRDefault="00E2716C" w:rsidP="00235E9B">
            <w:pPr>
              <w:spacing w:after="0" w:line="240" w:lineRule="auto"/>
              <w:ind w:left="108" w:right="142"/>
              <w:rPr>
                <w:rFonts w:ascii="Times New Roman" w:hAnsi="Times New Roman" w:cs="Times New Roman"/>
                <w:sz w:val="24"/>
                <w:szCs w:val="24"/>
                <w:lang w:eastAsia="ru-RU"/>
              </w:rPr>
            </w:pPr>
            <w:r w:rsidRPr="006240FA">
              <w:rPr>
                <w:rFonts w:ascii="Times New Roman" w:hAnsi="Times New Roman" w:cs="Times New Roman"/>
                <w:sz w:val="24"/>
                <w:szCs w:val="24"/>
                <w:lang w:eastAsia="ru-RU"/>
              </w:rPr>
              <w:t>Kirish</w:t>
            </w:r>
          </w:p>
          <w:p w:rsidR="00E2716C" w:rsidRPr="006240FA" w:rsidRDefault="00E2716C" w:rsidP="00235E9B">
            <w:pPr>
              <w:spacing w:after="0" w:line="240" w:lineRule="auto"/>
              <w:ind w:left="108" w:right="142"/>
              <w:rPr>
                <w:rFonts w:ascii="Times New Roman" w:hAnsi="Times New Roman" w:cs="Times New Roman"/>
                <w:sz w:val="24"/>
                <w:szCs w:val="24"/>
                <w:lang w:eastAsia="ru-RU"/>
              </w:rPr>
            </w:pPr>
            <w:r w:rsidRPr="006240FA">
              <w:rPr>
                <w:rFonts w:ascii="Times New Roman" w:hAnsi="Times New Roman" w:cs="Times New Roman"/>
                <w:sz w:val="24"/>
                <w:szCs w:val="24"/>
                <w:lang w:eastAsia="ru-RU"/>
              </w:rPr>
              <w:t>(10 min.)</w:t>
            </w:r>
          </w:p>
        </w:tc>
        <w:tc>
          <w:tcPr>
            <w:tcW w:w="4142" w:type="dxa"/>
          </w:tcPr>
          <w:p w:rsidR="00E2716C" w:rsidRPr="006240FA" w:rsidRDefault="00E2716C" w:rsidP="00235E9B">
            <w:pPr>
              <w:spacing w:after="0" w:line="240" w:lineRule="auto"/>
              <w:ind w:left="108" w:right="142"/>
              <w:jc w:val="both"/>
              <w:rPr>
                <w:rFonts w:ascii="Times New Roman" w:hAnsi="Times New Roman" w:cs="Times New Roman"/>
                <w:sz w:val="24"/>
                <w:szCs w:val="24"/>
                <w:lang w:eastAsia="ru-RU"/>
              </w:rPr>
            </w:pPr>
            <w:r w:rsidRPr="006240FA">
              <w:rPr>
                <w:rFonts w:ascii="Times New Roman" w:hAnsi="Times New Roman" w:cs="Times New Roman"/>
                <w:sz w:val="24"/>
                <w:szCs w:val="24"/>
                <w:lang w:val="uz-Cyrl-UZ" w:eastAsia="ru-RU"/>
              </w:rPr>
              <w:t>1</w:t>
            </w:r>
            <w:r w:rsidRPr="006240FA">
              <w:rPr>
                <w:rFonts w:ascii="Times New Roman" w:hAnsi="Times New Roman" w:cs="Times New Roman"/>
                <w:sz w:val="24"/>
                <w:szCs w:val="24"/>
                <w:lang w:eastAsia="ru-RU"/>
              </w:rPr>
              <w:t>.1. mavzu. Darsning maqsadi, mavzuning hal qilinishi kerak bo‘lgan muammolari va o‘quv mashg‘ulotidan kutilayotgan natijalar ma’lum qilinadi (1- va 2- ilova).</w:t>
            </w:r>
          </w:p>
        </w:tc>
        <w:tc>
          <w:tcPr>
            <w:tcW w:w="3464" w:type="dxa"/>
          </w:tcPr>
          <w:p w:rsidR="00E2716C" w:rsidRPr="006240FA" w:rsidRDefault="00E2716C" w:rsidP="00235E9B">
            <w:pPr>
              <w:spacing w:after="0" w:line="240" w:lineRule="auto"/>
              <w:ind w:left="108" w:right="142"/>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1.1. Tinglaydi, yozib oladi, fikir bildiradi</w:t>
            </w:r>
          </w:p>
        </w:tc>
      </w:tr>
      <w:tr w:rsidR="00E2716C" w:rsidRPr="00405287" w:rsidTr="00235E9B">
        <w:tc>
          <w:tcPr>
            <w:tcW w:w="1750" w:type="dxa"/>
          </w:tcPr>
          <w:p w:rsidR="00E2716C" w:rsidRPr="006240FA" w:rsidRDefault="00E2716C" w:rsidP="00235E9B">
            <w:pPr>
              <w:spacing w:after="0" w:line="240" w:lineRule="auto"/>
              <w:ind w:left="108" w:right="142"/>
              <w:rPr>
                <w:rFonts w:ascii="Times New Roman" w:hAnsi="Times New Roman" w:cs="Times New Roman"/>
                <w:sz w:val="24"/>
                <w:szCs w:val="24"/>
                <w:lang w:eastAsia="ru-RU"/>
              </w:rPr>
            </w:pPr>
            <w:r w:rsidRPr="006240FA">
              <w:rPr>
                <w:rFonts w:ascii="Times New Roman" w:hAnsi="Times New Roman" w:cs="Times New Roman"/>
                <w:sz w:val="24"/>
                <w:szCs w:val="24"/>
                <w:lang w:eastAsia="ru-RU"/>
              </w:rPr>
              <w:t>2- bosqich.</w:t>
            </w:r>
          </w:p>
          <w:p w:rsidR="00E2716C" w:rsidRPr="006240FA" w:rsidRDefault="00E2716C" w:rsidP="00235E9B">
            <w:pPr>
              <w:spacing w:after="0" w:line="240" w:lineRule="auto"/>
              <w:ind w:left="108" w:right="142"/>
              <w:rPr>
                <w:rFonts w:ascii="Times New Roman" w:hAnsi="Times New Roman" w:cs="Times New Roman"/>
                <w:sz w:val="24"/>
                <w:szCs w:val="24"/>
                <w:lang w:eastAsia="ru-RU"/>
              </w:rPr>
            </w:pPr>
            <w:r w:rsidRPr="006240FA">
              <w:rPr>
                <w:rFonts w:ascii="Times New Roman" w:hAnsi="Times New Roman" w:cs="Times New Roman"/>
                <w:sz w:val="24"/>
                <w:szCs w:val="24"/>
                <w:lang w:eastAsia="ru-RU"/>
              </w:rPr>
              <w:t>Asosiy</w:t>
            </w:r>
          </w:p>
          <w:p w:rsidR="00E2716C" w:rsidRPr="006240FA" w:rsidRDefault="00E2716C" w:rsidP="00235E9B">
            <w:pPr>
              <w:spacing w:after="0" w:line="240" w:lineRule="auto"/>
              <w:ind w:left="108" w:right="142"/>
              <w:rPr>
                <w:rFonts w:ascii="Times New Roman" w:hAnsi="Times New Roman" w:cs="Times New Roman"/>
                <w:sz w:val="24"/>
                <w:szCs w:val="24"/>
                <w:lang w:eastAsia="ru-RU"/>
              </w:rPr>
            </w:pPr>
            <w:r w:rsidRPr="006240FA">
              <w:rPr>
                <w:rFonts w:ascii="Times New Roman" w:hAnsi="Times New Roman" w:cs="Times New Roman"/>
                <w:sz w:val="24"/>
                <w:szCs w:val="24"/>
                <w:lang w:eastAsia="ru-RU"/>
              </w:rPr>
              <w:t>(50 min.)</w:t>
            </w:r>
          </w:p>
        </w:tc>
        <w:tc>
          <w:tcPr>
            <w:tcW w:w="4142" w:type="dxa"/>
          </w:tcPr>
          <w:p w:rsidR="00E2716C" w:rsidRPr="006240FA" w:rsidRDefault="00E2716C" w:rsidP="00235E9B">
            <w:pPr>
              <w:spacing w:after="0" w:line="240" w:lineRule="auto"/>
              <w:ind w:left="108" w:right="142"/>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2.1. Talabalarning dastlabki bilimi aqliy xujum savolari orqali tekshiriladi (3-ilova).</w:t>
            </w:r>
          </w:p>
          <w:p w:rsidR="00E2716C" w:rsidRPr="006240FA" w:rsidRDefault="00E2716C" w:rsidP="00235E9B">
            <w:pPr>
              <w:spacing w:after="0" w:line="240" w:lineRule="auto"/>
              <w:ind w:left="108" w:right="142"/>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2.2. O‘qituvchi vizual materiallardan foydalangan holda ma’ruzani bayon etadi: mantinli slayd, jadval, sxemalarni izohlaydi (4-ilova)</w:t>
            </w:r>
          </w:p>
          <w:p w:rsidR="00E2716C" w:rsidRPr="006240FA" w:rsidRDefault="00E2716C" w:rsidP="00235E9B">
            <w:pPr>
              <w:spacing w:after="0" w:line="240" w:lineRule="auto"/>
              <w:ind w:left="108" w:right="142"/>
              <w:jc w:val="center"/>
              <w:rPr>
                <w:rFonts w:ascii="Times New Roman" w:hAnsi="Times New Roman" w:cs="Times New Roman"/>
                <w:sz w:val="24"/>
                <w:szCs w:val="24"/>
                <w:lang w:val="en-US" w:eastAsia="ru-RU"/>
              </w:rPr>
            </w:pPr>
          </w:p>
        </w:tc>
        <w:tc>
          <w:tcPr>
            <w:tcW w:w="3464" w:type="dxa"/>
          </w:tcPr>
          <w:p w:rsidR="00E2716C" w:rsidRPr="006240FA" w:rsidRDefault="00E2716C" w:rsidP="00235E9B">
            <w:pPr>
              <w:spacing w:after="0" w:line="240" w:lineRule="auto"/>
              <w:ind w:left="108" w:right="142"/>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2.1. Talabalar  savollariga o‘z munosabatini bildiradi.</w:t>
            </w:r>
          </w:p>
          <w:p w:rsidR="00E2716C" w:rsidRPr="006240FA" w:rsidRDefault="00E2716C" w:rsidP="00235E9B">
            <w:pPr>
              <w:spacing w:after="0" w:line="240" w:lineRule="auto"/>
              <w:ind w:left="108" w:right="142"/>
              <w:rPr>
                <w:rFonts w:ascii="Times New Roman" w:hAnsi="Times New Roman" w:cs="Times New Roman"/>
                <w:sz w:val="24"/>
                <w:szCs w:val="24"/>
                <w:lang w:val="en-US" w:eastAsia="ru-RU"/>
              </w:rPr>
            </w:pPr>
          </w:p>
          <w:p w:rsidR="00E2716C" w:rsidRPr="006240FA" w:rsidRDefault="00E2716C" w:rsidP="00235E9B">
            <w:pPr>
              <w:spacing w:after="0" w:line="240" w:lineRule="auto"/>
              <w:ind w:left="108" w:right="142"/>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2.2. Tinglaydi va qisqacha konspeklashtirib boradi, jadval va sxemalar muhokamasida qatnashadi.</w:t>
            </w:r>
          </w:p>
        </w:tc>
      </w:tr>
      <w:tr w:rsidR="00E2716C" w:rsidRPr="00405287" w:rsidTr="00235E9B">
        <w:trPr>
          <w:trHeight w:val="2571"/>
        </w:trPr>
        <w:tc>
          <w:tcPr>
            <w:tcW w:w="1750" w:type="dxa"/>
          </w:tcPr>
          <w:p w:rsidR="00E2716C" w:rsidRPr="006240FA" w:rsidRDefault="00E2716C" w:rsidP="00235E9B">
            <w:pPr>
              <w:spacing w:after="0" w:line="240" w:lineRule="auto"/>
              <w:ind w:left="108" w:right="142"/>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3- bosqich.</w:t>
            </w:r>
          </w:p>
          <w:p w:rsidR="00E2716C" w:rsidRPr="006240FA" w:rsidRDefault="00E2716C" w:rsidP="00235E9B">
            <w:pPr>
              <w:spacing w:after="0" w:line="240" w:lineRule="auto"/>
              <w:ind w:left="108" w:right="142"/>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YAkuniy</w:t>
            </w:r>
          </w:p>
          <w:p w:rsidR="00E2716C" w:rsidRPr="006240FA" w:rsidRDefault="00E2716C" w:rsidP="00235E9B">
            <w:pPr>
              <w:spacing w:after="0" w:line="240" w:lineRule="auto"/>
              <w:ind w:left="108" w:right="142"/>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(20 min.)</w:t>
            </w:r>
          </w:p>
        </w:tc>
        <w:tc>
          <w:tcPr>
            <w:tcW w:w="4142" w:type="dxa"/>
          </w:tcPr>
          <w:p w:rsidR="00E2716C" w:rsidRPr="006240FA" w:rsidRDefault="00E2716C" w:rsidP="00235E9B">
            <w:pPr>
              <w:spacing w:after="0" w:line="240" w:lineRule="auto"/>
              <w:ind w:left="108" w:right="142"/>
              <w:rPr>
                <w:rFonts w:ascii="Times New Roman" w:hAnsi="Times New Roman" w:cs="Times New Roman"/>
                <w:sz w:val="24"/>
                <w:szCs w:val="24"/>
                <w:lang w:eastAsia="ru-RU"/>
              </w:rPr>
            </w:pPr>
            <w:r w:rsidRPr="006240FA">
              <w:rPr>
                <w:rFonts w:ascii="Times New Roman" w:hAnsi="Times New Roman" w:cs="Times New Roman"/>
                <w:sz w:val="24"/>
                <w:szCs w:val="24"/>
                <w:lang w:eastAsia="ru-RU"/>
              </w:rPr>
              <w:t>3.1. Mavzuga yakun yasaydi, xulosalaydi.</w:t>
            </w:r>
          </w:p>
          <w:p w:rsidR="00E2716C" w:rsidRPr="006240FA" w:rsidRDefault="00E2716C" w:rsidP="00235E9B">
            <w:pPr>
              <w:spacing w:after="0" w:line="240" w:lineRule="auto"/>
              <w:ind w:left="108" w:right="142"/>
              <w:rPr>
                <w:rFonts w:ascii="Times New Roman" w:hAnsi="Times New Roman" w:cs="Times New Roman"/>
                <w:sz w:val="24"/>
                <w:szCs w:val="24"/>
                <w:lang w:eastAsia="ru-RU"/>
              </w:rPr>
            </w:pPr>
            <w:r w:rsidRPr="006240FA">
              <w:rPr>
                <w:rFonts w:ascii="Times New Roman" w:hAnsi="Times New Roman" w:cs="Times New Roman"/>
                <w:sz w:val="24"/>
                <w:szCs w:val="24"/>
                <w:lang w:eastAsia="ru-RU"/>
              </w:rPr>
              <w:t>3.2.  Topshiriqli jadval asosida o‘zlashtirishni o‘rganish (5-ilova)</w:t>
            </w:r>
          </w:p>
          <w:p w:rsidR="00E2716C" w:rsidRPr="006240FA" w:rsidRDefault="00E2716C" w:rsidP="00235E9B">
            <w:pPr>
              <w:spacing w:after="0" w:line="240" w:lineRule="auto"/>
              <w:ind w:left="108" w:right="142"/>
              <w:rPr>
                <w:rFonts w:ascii="Times New Roman" w:hAnsi="Times New Roman" w:cs="Times New Roman"/>
                <w:sz w:val="24"/>
                <w:szCs w:val="24"/>
                <w:lang w:val="uz-Cyrl-UZ" w:eastAsia="ru-RU"/>
              </w:rPr>
            </w:pPr>
            <w:r w:rsidRPr="006240FA">
              <w:rPr>
                <w:rFonts w:ascii="Times New Roman" w:hAnsi="Times New Roman" w:cs="Times New Roman"/>
                <w:sz w:val="24"/>
                <w:szCs w:val="24"/>
                <w:lang w:eastAsia="ru-RU"/>
              </w:rPr>
              <w:t xml:space="preserve">3.3. Uy vazifasini berish </w:t>
            </w:r>
          </w:p>
          <w:p w:rsidR="00E2716C" w:rsidRPr="006240FA" w:rsidRDefault="00E2716C" w:rsidP="00235E9B">
            <w:pPr>
              <w:spacing w:after="0" w:line="240" w:lineRule="auto"/>
              <w:ind w:left="108" w:right="142"/>
              <w:rPr>
                <w:rFonts w:ascii="Times New Roman" w:hAnsi="Times New Roman" w:cs="Times New Roman"/>
                <w:sz w:val="24"/>
                <w:szCs w:val="24"/>
                <w:lang w:eastAsia="ru-RU"/>
              </w:rPr>
            </w:pPr>
            <w:r w:rsidRPr="006240FA">
              <w:rPr>
                <w:rFonts w:ascii="Times New Roman" w:hAnsi="Times New Roman" w:cs="Times New Roman"/>
                <w:sz w:val="24"/>
                <w:szCs w:val="24"/>
                <w:lang w:eastAsia="ru-RU"/>
              </w:rPr>
              <w:t>(6-ilova)</w:t>
            </w:r>
          </w:p>
          <w:p w:rsidR="00E2716C" w:rsidRPr="006240FA" w:rsidRDefault="00E2716C" w:rsidP="00235E9B">
            <w:pPr>
              <w:spacing w:after="0" w:line="240" w:lineRule="auto"/>
              <w:ind w:left="108" w:right="142"/>
              <w:jc w:val="center"/>
              <w:rPr>
                <w:rFonts w:ascii="Times New Roman" w:hAnsi="Times New Roman" w:cs="Times New Roman"/>
                <w:sz w:val="24"/>
                <w:szCs w:val="24"/>
                <w:lang w:eastAsia="ru-RU"/>
              </w:rPr>
            </w:pPr>
          </w:p>
        </w:tc>
        <w:tc>
          <w:tcPr>
            <w:tcW w:w="3464" w:type="dxa"/>
          </w:tcPr>
          <w:p w:rsidR="00E2716C" w:rsidRPr="006240FA" w:rsidRDefault="00E2716C" w:rsidP="00235E9B">
            <w:pPr>
              <w:spacing w:after="0" w:line="240" w:lineRule="auto"/>
              <w:ind w:left="108" w:right="142"/>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3.1. Tinglaydi, tushunmagan savollar bilan murajaat qiladi.</w:t>
            </w:r>
          </w:p>
          <w:p w:rsidR="00E2716C" w:rsidRPr="006240FA" w:rsidRDefault="00E2716C" w:rsidP="00235E9B">
            <w:pPr>
              <w:spacing w:after="0" w:line="240" w:lineRule="auto"/>
              <w:ind w:left="108" w:right="142"/>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3.2. Topshiriqli jadvalni to‘ldiradi.</w:t>
            </w:r>
          </w:p>
          <w:p w:rsidR="00E2716C" w:rsidRPr="006240FA" w:rsidRDefault="00E2716C" w:rsidP="00235E9B">
            <w:pPr>
              <w:spacing w:after="0" w:line="240" w:lineRule="auto"/>
              <w:ind w:left="108" w:right="142"/>
              <w:rPr>
                <w:rFonts w:ascii="Times New Roman" w:hAnsi="Times New Roman" w:cs="Times New Roman"/>
                <w:sz w:val="24"/>
                <w:szCs w:val="24"/>
                <w:lang w:val="en-US" w:eastAsia="ru-RU"/>
              </w:rPr>
            </w:pPr>
          </w:p>
          <w:p w:rsidR="00E2716C" w:rsidRPr="006240FA" w:rsidRDefault="00E2716C" w:rsidP="00235E9B">
            <w:pPr>
              <w:spacing w:after="0" w:line="240" w:lineRule="auto"/>
              <w:ind w:left="108" w:right="142"/>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Uy</w:t>
            </w:r>
            <w:r w:rsidRPr="006240FA">
              <w:rPr>
                <w:rFonts w:ascii="Times New Roman" w:hAnsi="Times New Roman" w:cs="Times New Roman"/>
                <w:sz w:val="24"/>
                <w:szCs w:val="24"/>
                <w:lang w:val="uz-Cyrl-UZ" w:eastAsia="ru-RU"/>
              </w:rPr>
              <w:t>g</w:t>
            </w:r>
            <w:r w:rsidRPr="006240FA">
              <w:rPr>
                <w:rFonts w:ascii="Times New Roman" w:hAnsi="Times New Roman" w:cs="Times New Roman"/>
                <w:sz w:val="24"/>
                <w:szCs w:val="24"/>
                <w:lang w:val="en-US" w:eastAsia="ru-RU"/>
              </w:rPr>
              <w:t>a vazifani yozib oladi</w:t>
            </w:r>
          </w:p>
        </w:tc>
      </w:tr>
    </w:tbl>
    <w:p w:rsidR="00E2716C" w:rsidRPr="006240FA" w:rsidRDefault="00E2716C" w:rsidP="00E2716C">
      <w:pPr>
        <w:spacing w:after="0" w:line="240" w:lineRule="auto"/>
        <w:jc w:val="center"/>
        <w:rPr>
          <w:rFonts w:ascii="Times New Roman" w:hAnsi="Times New Roman" w:cs="Times New Roman"/>
          <w:sz w:val="24"/>
          <w:szCs w:val="24"/>
          <w:lang w:val="en-US" w:eastAsia="ru-RU"/>
        </w:rPr>
      </w:pPr>
    </w:p>
    <w:p w:rsidR="00E2716C" w:rsidRPr="006240FA" w:rsidRDefault="00E2716C" w:rsidP="00E2716C">
      <w:pPr>
        <w:spacing w:after="0" w:line="240" w:lineRule="auto"/>
        <w:jc w:val="center"/>
        <w:rPr>
          <w:rFonts w:ascii="Times New Roman" w:hAnsi="Times New Roman" w:cs="Times New Roman"/>
          <w:b/>
          <w:sz w:val="24"/>
          <w:szCs w:val="24"/>
          <w:lang w:val="en-US"/>
        </w:rPr>
      </w:pPr>
    </w:p>
    <w:p w:rsidR="00E2716C" w:rsidRPr="006240FA" w:rsidRDefault="00E2716C" w:rsidP="00E2716C">
      <w:pPr>
        <w:spacing w:after="0" w:line="240" w:lineRule="auto"/>
        <w:jc w:val="center"/>
        <w:rPr>
          <w:rFonts w:ascii="Times New Roman" w:hAnsi="Times New Roman" w:cs="Times New Roman"/>
          <w:b/>
          <w:sz w:val="24"/>
          <w:szCs w:val="24"/>
          <w:lang w:val="uz-Cyrl-U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8203"/>
      </w:tblGrid>
      <w:tr w:rsidR="00E2716C" w:rsidRPr="006240FA" w:rsidTr="00235E9B">
        <w:tc>
          <w:tcPr>
            <w:tcW w:w="1368" w:type="dxa"/>
          </w:tcPr>
          <w:p w:rsidR="00E2716C" w:rsidRPr="006240FA" w:rsidRDefault="00E2716C" w:rsidP="00235E9B">
            <w:pPr>
              <w:spacing w:after="0" w:line="240" w:lineRule="auto"/>
              <w:jc w:val="center"/>
              <w:rPr>
                <w:rFonts w:ascii="Times New Roman" w:hAnsi="Times New Roman" w:cs="Times New Roman"/>
                <w:sz w:val="24"/>
                <w:szCs w:val="24"/>
                <w:lang w:val="uz-Cyrl-UZ" w:eastAsia="ru-RU"/>
              </w:rPr>
            </w:pPr>
            <w:r w:rsidRPr="006240FA">
              <w:rPr>
                <w:rFonts w:ascii="Times New Roman" w:hAnsi="Times New Roman" w:cs="Times New Roman"/>
                <w:sz w:val="24"/>
                <w:szCs w:val="24"/>
                <w:lang w:val="en-US" w:eastAsia="ru-RU"/>
              </w:rPr>
              <w:t>3</w:t>
            </w:r>
            <w:r w:rsidRPr="006240FA">
              <w:rPr>
                <w:rFonts w:ascii="Times New Roman" w:hAnsi="Times New Roman" w:cs="Times New Roman"/>
                <w:sz w:val="24"/>
                <w:szCs w:val="24"/>
                <w:lang w:val="uz-Cyrl-UZ" w:eastAsia="ru-RU"/>
              </w:rPr>
              <w:t>-Mavzu</w:t>
            </w:r>
          </w:p>
        </w:tc>
        <w:tc>
          <w:tcPr>
            <w:tcW w:w="8203" w:type="dxa"/>
          </w:tcPr>
          <w:p w:rsidR="00E2716C" w:rsidRPr="006240FA" w:rsidRDefault="00E2716C" w:rsidP="00235E9B">
            <w:pPr>
              <w:spacing w:after="0" w:line="240" w:lineRule="auto"/>
              <w:jc w:val="center"/>
              <w:rPr>
                <w:rFonts w:ascii="Times New Roman" w:hAnsi="Times New Roman" w:cs="Times New Roman"/>
                <w:sz w:val="24"/>
                <w:szCs w:val="24"/>
                <w:lang w:val="uz-Cyrl-UZ" w:eastAsia="ru-RU"/>
              </w:rPr>
            </w:pPr>
            <w:r w:rsidRPr="006240FA">
              <w:rPr>
                <w:rFonts w:ascii="Times New Roman" w:hAnsi="Times New Roman" w:cs="Times New Roman"/>
                <w:bCs/>
                <w:sz w:val="24"/>
                <w:szCs w:val="24"/>
                <w:lang w:val="uz-Cyrl-UZ" w:eastAsia="ru-RU"/>
              </w:rPr>
              <w:t>Gavda muskullari</w:t>
            </w:r>
          </w:p>
        </w:tc>
      </w:tr>
    </w:tbl>
    <w:p w:rsidR="00E2716C" w:rsidRPr="006240FA" w:rsidRDefault="00E2716C" w:rsidP="00E2716C">
      <w:pPr>
        <w:spacing w:after="0" w:line="240" w:lineRule="auto"/>
        <w:jc w:val="center"/>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lastRenderedPageBreak/>
        <w:t xml:space="preserve"> ma’ruza mashg‘ulotining o‘qitish texnologiyasi</w:t>
      </w:r>
    </w:p>
    <w:p w:rsidR="00E2716C" w:rsidRPr="006240FA" w:rsidRDefault="00E2716C" w:rsidP="00E2716C">
      <w:pPr>
        <w:spacing w:after="0" w:line="240" w:lineRule="auto"/>
        <w:jc w:val="center"/>
        <w:rPr>
          <w:rFonts w:ascii="Times New Roman" w:hAnsi="Times New Roman" w:cs="Times New Roman"/>
          <w:sz w:val="24"/>
          <w:szCs w:val="24"/>
          <w:lang w:val="uz-Cyrl-UZ"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786"/>
      </w:tblGrid>
      <w:tr w:rsidR="00E2716C" w:rsidRPr="006240FA" w:rsidTr="00235E9B">
        <w:tc>
          <w:tcPr>
            <w:tcW w:w="4785" w:type="dxa"/>
          </w:tcPr>
          <w:p w:rsidR="00E2716C" w:rsidRPr="006240FA" w:rsidRDefault="00E2716C" w:rsidP="00235E9B">
            <w:pPr>
              <w:spacing w:after="0" w:line="240" w:lineRule="auto"/>
              <w:jc w:val="center"/>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 xml:space="preserve">Vaqti – 2 soat </w:t>
            </w:r>
          </w:p>
        </w:tc>
        <w:tc>
          <w:tcPr>
            <w:tcW w:w="4786" w:type="dxa"/>
          </w:tcPr>
          <w:p w:rsidR="00E2716C" w:rsidRPr="006240FA" w:rsidRDefault="00E2716C" w:rsidP="00235E9B">
            <w:pPr>
              <w:spacing w:after="0" w:line="240" w:lineRule="auto"/>
              <w:jc w:val="center"/>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Talabalar soni: 60 nafar</w:t>
            </w:r>
          </w:p>
        </w:tc>
      </w:tr>
      <w:tr w:rsidR="00E2716C" w:rsidRPr="00405287" w:rsidTr="00235E9B">
        <w:tc>
          <w:tcPr>
            <w:tcW w:w="4785" w:type="dxa"/>
          </w:tcPr>
          <w:p w:rsidR="00E2716C" w:rsidRPr="006240FA" w:rsidRDefault="00E2716C" w:rsidP="00235E9B">
            <w:pPr>
              <w:spacing w:after="0" w:line="240" w:lineRule="auto"/>
              <w:jc w:val="center"/>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O‘quv mashg‘ulotining shakli</w:t>
            </w:r>
          </w:p>
        </w:tc>
        <w:tc>
          <w:tcPr>
            <w:tcW w:w="4786" w:type="dxa"/>
          </w:tcPr>
          <w:p w:rsidR="00E2716C" w:rsidRPr="006240FA" w:rsidRDefault="00E2716C" w:rsidP="00235E9B">
            <w:pPr>
              <w:spacing w:after="0" w:line="240" w:lineRule="auto"/>
              <w:jc w:val="both"/>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Vizual  ma’ruza, «B.B.B» jadvali grafik organayzeridan foydalangan holda</w:t>
            </w:r>
          </w:p>
        </w:tc>
      </w:tr>
      <w:tr w:rsidR="00E2716C" w:rsidRPr="006240FA" w:rsidTr="00235E9B">
        <w:tc>
          <w:tcPr>
            <w:tcW w:w="4785" w:type="dxa"/>
          </w:tcPr>
          <w:p w:rsidR="00E2716C" w:rsidRPr="006240FA" w:rsidRDefault="00E2716C" w:rsidP="00235E9B">
            <w:pPr>
              <w:spacing w:after="0" w:line="240" w:lineRule="auto"/>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Ma’ruza mashg‘ulotining rejasi</w:t>
            </w:r>
          </w:p>
        </w:tc>
        <w:tc>
          <w:tcPr>
            <w:tcW w:w="4786" w:type="dxa"/>
          </w:tcPr>
          <w:p w:rsidR="00E2716C" w:rsidRPr="006240FA" w:rsidRDefault="00E2716C" w:rsidP="00235E9B">
            <w:pPr>
              <w:autoSpaceDE w:val="0"/>
              <w:autoSpaceDN w:val="0"/>
              <w:spacing w:after="0" w:line="240" w:lineRule="auto"/>
              <w:jc w:val="both"/>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1.Qo‘l muskullarinnig tuzilishi va joylashishi</w:t>
            </w:r>
          </w:p>
          <w:p w:rsidR="00E2716C" w:rsidRPr="006240FA" w:rsidRDefault="00E2716C" w:rsidP="00235E9B">
            <w:pPr>
              <w:autoSpaceDE w:val="0"/>
              <w:autoSpaceDN w:val="0"/>
              <w:spacing w:after="0" w:line="240" w:lineRule="auto"/>
              <w:jc w:val="both"/>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 xml:space="preserve">2.Oyoq muskullarining tuzilishi </w:t>
            </w:r>
          </w:p>
          <w:p w:rsidR="00E2716C" w:rsidRPr="006240FA" w:rsidRDefault="00E2716C" w:rsidP="00235E9B">
            <w:pPr>
              <w:autoSpaceDE w:val="0"/>
              <w:autoSpaceDN w:val="0"/>
              <w:spacing w:after="0" w:line="240" w:lineRule="auto"/>
              <w:jc w:val="both"/>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3. Bosh va bo‘yin  muskullari.</w:t>
            </w:r>
          </w:p>
          <w:p w:rsidR="00E2716C" w:rsidRPr="006240FA" w:rsidRDefault="00E2716C" w:rsidP="00235E9B">
            <w:pPr>
              <w:autoSpaceDE w:val="0"/>
              <w:autoSpaceDN w:val="0"/>
              <w:spacing w:after="0" w:line="240" w:lineRule="auto"/>
              <w:jc w:val="both"/>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4. Son muskullari.</w:t>
            </w:r>
          </w:p>
          <w:p w:rsidR="00E2716C" w:rsidRPr="006240FA" w:rsidRDefault="00E2716C" w:rsidP="00235E9B">
            <w:pPr>
              <w:autoSpaceDE w:val="0"/>
              <w:autoSpaceDN w:val="0"/>
              <w:spacing w:after="0" w:line="240" w:lineRule="auto"/>
              <w:jc w:val="both"/>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5. Boldir muskullari</w:t>
            </w:r>
          </w:p>
          <w:p w:rsidR="00E2716C" w:rsidRPr="006240FA" w:rsidRDefault="00E2716C" w:rsidP="00235E9B">
            <w:pPr>
              <w:spacing w:after="0" w:line="240" w:lineRule="auto"/>
              <w:rPr>
                <w:rFonts w:ascii="Times New Roman" w:hAnsi="Times New Roman" w:cs="Times New Roman"/>
                <w:sz w:val="24"/>
                <w:szCs w:val="24"/>
                <w:lang w:val="uz-Cyrl-UZ" w:eastAsia="ru-RU"/>
              </w:rPr>
            </w:pPr>
          </w:p>
        </w:tc>
      </w:tr>
      <w:tr w:rsidR="00E2716C" w:rsidRPr="006240FA" w:rsidTr="00235E9B">
        <w:tc>
          <w:tcPr>
            <w:tcW w:w="9571" w:type="dxa"/>
            <w:gridSpan w:val="2"/>
          </w:tcPr>
          <w:p w:rsidR="00E2716C" w:rsidRPr="006240FA" w:rsidRDefault="00E2716C" w:rsidP="00235E9B">
            <w:pPr>
              <w:spacing w:after="0" w:line="240" w:lineRule="auto"/>
              <w:jc w:val="both"/>
              <w:rPr>
                <w:rFonts w:ascii="Times New Roman" w:hAnsi="Times New Roman" w:cs="Times New Roman"/>
                <w:sz w:val="24"/>
                <w:szCs w:val="24"/>
                <w:lang w:val="uz-Cyrl-UZ" w:eastAsia="ru-RU"/>
              </w:rPr>
            </w:pPr>
            <w:r w:rsidRPr="006240FA">
              <w:rPr>
                <w:rFonts w:ascii="Times New Roman" w:hAnsi="Times New Roman" w:cs="Times New Roman"/>
                <w:i/>
                <w:sz w:val="24"/>
                <w:szCs w:val="24"/>
                <w:lang w:val="uz-Cyrl-UZ" w:eastAsia="ru-RU"/>
              </w:rPr>
              <w:t>O‘quv mashg‘ulotining maqsadi</w:t>
            </w:r>
            <w:r w:rsidRPr="006240FA">
              <w:rPr>
                <w:rFonts w:ascii="Times New Roman" w:hAnsi="Times New Roman" w:cs="Times New Roman"/>
                <w:sz w:val="24"/>
                <w:szCs w:val="24"/>
                <w:lang w:val="uz-Cyrl-UZ" w:eastAsia="ru-RU"/>
              </w:rPr>
              <w:t>: «</w:t>
            </w:r>
            <w:r w:rsidRPr="006240FA">
              <w:rPr>
                <w:rFonts w:ascii="Times New Roman" w:hAnsi="Times New Roman" w:cs="Times New Roman"/>
                <w:bCs/>
                <w:sz w:val="24"/>
                <w:szCs w:val="24"/>
                <w:lang w:val="uz-Cyrl-UZ" w:eastAsia="ru-RU"/>
              </w:rPr>
              <w:t xml:space="preserve">Qo‘l va oyoq </w:t>
            </w:r>
            <w:r w:rsidRPr="006240FA">
              <w:rPr>
                <w:rFonts w:ascii="Times New Roman" w:hAnsi="Times New Roman" w:cs="Times New Roman"/>
                <w:sz w:val="24"/>
                <w:szCs w:val="24"/>
                <w:lang w:val="uz-Cyrl-UZ" w:eastAsia="ru-RU"/>
              </w:rPr>
              <w:t>muskullar haqida umumiy tushunchalarni shakllantirish, ularning tuzilishi haqida ma’lumotlarga ega bo‘lish»</w:t>
            </w:r>
          </w:p>
        </w:tc>
      </w:tr>
      <w:tr w:rsidR="00E2716C" w:rsidRPr="006240FA" w:rsidTr="00235E9B">
        <w:tc>
          <w:tcPr>
            <w:tcW w:w="4785" w:type="dxa"/>
          </w:tcPr>
          <w:p w:rsidR="00E2716C" w:rsidRPr="006240FA" w:rsidRDefault="00E2716C" w:rsidP="00235E9B">
            <w:pPr>
              <w:spacing w:after="0" w:line="240" w:lineRule="auto"/>
              <w:rPr>
                <w:rFonts w:ascii="Times New Roman" w:hAnsi="Times New Roman" w:cs="Times New Roman"/>
                <w:i/>
                <w:sz w:val="24"/>
                <w:szCs w:val="24"/>
                <w:lang w:val="uz-Cyrl-UZ" w:eastAsia="ru-RU"/>
              </w:rPr>
            </w:pPr>
            <w:r w:rsidRPr="006240FA">
              <w:rPr>
                <w:rFonts w:ascii="Times New Roman" w:hAnsi="Times New Roman" w:cs="Times New Roman"/>
                <w:i/>
                <w:sz w:val="24"/>
                <w:szCs w:val="24"/>
                <w:lang w:val="uz-Cyrl-UZ" w:eastAsia="ru-RU"/>
              </w:rPr>
              <w:t>Pedagogik vazifalar:</w:t>
            </w:r>
          </w:p>
          <w:p w:rsidR="00E2716C" w:rsidRPr="006240FA" w:rsidRDefault="00E2716C" w:rsidP="00235E9B">
            <w:pPr>
              <w:spacing w:after="0" w:line="240" w:lineRule="auto"/>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–Qo‘l muskullarinnig to‘g‘risida tushuncha berish,</w:t>
            </w:r>
          </w:p>
          <w:p w:rsidR="00E2716C" w:rsidRPr="006240FA" w:rsidRDefault="00E2716C" w:rsidP="00235E9B">
            <w:pPr>
              <w:spacing w:after="0" w:line="240" w:lineRule="auto"/>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 Oyoq muskullar  tuzilishi haqida ma’lumot berish;</w:t>
            </w:r>
          </w:p>
          <w:p w:rsidR="00E2716C" w:rsidRPr="006240FA" w:rsidRDefault="00E2716C" w:rsidP="00235E9B">
            <w:pPr>
              <w:spacing w:after="0" w:line="240" w:lineRule="auto"/>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  Bosh va bo‘yin muskullar  tuzilishi haqida ma’lumot berish;</w:t>
            </w:r>
          </w:p>
          <w:p w:rsidR="00E2716C" w:rsidRPr="006240FA" w:rsidRDefault="00E2716C" w:rsidP="00235E9B">
            <w:pPr>
              <w:spacing w:after="0" w:line="240" w:lineRule="auto"/>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 Sonmuskullar  bilan tanishtirish;</w:t>
            </w:r>
          </w:p>
          <w:p w:rsidR="00E2716C" w:rsidRPr="006240FA" w:rsidRDefault="00E2716C" w:rsidP="00235E9B">
            <w:pPr>
              <w:spacing w:after="0" w:line="240" w:lineRule="auto"/>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 xml:space="preserve">– Boldir muskullari bilan tanishtirish.    </w:t>
            </w:r>
          </w:p>
        </w:tc>
        <w:tc>
          <w:tcPr>
            <w:tcW w:w="4786" w:type="dxa"/>
          </w:tcPr>
          <w:p w:rsidR="00E2716C" w:rsidRPr="006240FA" w:rsidRDefault="00E2716C" w:rsidP="00235E9B">
            <w:pPr>
              <w:spacing w:after="0" w:line="240" w:lineRule="auto"/>
              <w:rPr>
                <w:rFonts w:ascii="Times New Roman" w:hAnsi="Times New Roman" w:cs="Times New Roman"/>
                <w:i/>
                <w:sz w:val="24"/>
                <w:szCs w:val="24"/>
                <w:lang w:val="uz-Cyrl-UZ" w:eastAsia="ru-RU"/>
              </w:rPr>
            </w:pPr>
            <w:r w:rsidRPr="006240FA">
              <w:rPr>
                <w:rFonts w:ascii="Times New Roman" w:hAnsi="Times New Roman" w:cs="Times New Roman"/>
                <w:i/>
                <w:sz w:val="24"/>
                <w:szCs w:val="24"/>
                <w:lang w:val="uz-Cyrl-UZ" w:eastAsia="ru-RU"/>
              </w:rPr>
              <w:t>O‘kuv faoliyati natijalari:</w:t>
            </w:r>
          </w:p>
          <w:p w:rsidR="00E2716C" w:rsidRPr="006240FA" w:rsidRDefault="00E2716C" w:rsidP="00235E9B">
            <w:pPr>
              <w:spacing w:after="0" w:line="240" w:lineRule="auto"/>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 Qo‘l muskullar to‘grisida tasavvurga ega bo‘ladi;</w:t>
            </w:r>
          </w:p>
          <w:p w:rsidR="00E2716C" w:rsidRPr="006240FA" w:rsidRDefault="00E2716C" w:rsidP="00235E9B">
            <w:pPr>
              <w:spacing w:after="0" w:line="240" w:lineRule="auto"/>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 Oyoq muskullarning tuzilishini o‘rganadi;</w:t>
            </w:r>
          </w:p>
          <w:p w:rsidR="00E2716C" w:rsidRPr="006240FA" w:rsidRDefault="00E2716C" w:rsidP="00235E9B">
            <w:pPr>
              <w:spacing w:after="0" w:line="240" w:lineRule="auto"/>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 Bosh va bo‘yin muskullarning shakllari haqida tasavvurga ega bo‘ladi;</w:t>
            </w:r>
          </w:p>
          <w:p w:rsidR="00E2716C" w:rsidRPr="006240FA" w:rsidRDefault="00E2716C" w:rsidP="00235E9B">
            <w:pPr>
              <w:pStyle w:val="a4"/>
              <w:numPr>
                <w:ilvl w:val="0"/>
                <w:numId w:val="18"/>
              </w:numPr>
              <w:tabs>
                <w:tab w:val="clear" w:pos="1169"/>
                <w:tab w:val="num" w:pos="318"/>
              </w:tabs>
              <w:ind w:hanging="1134"/>
              <w:rPr>
                <w:lang w:val="uz-Cyrl-UZ"/>
              </w:rPr>
            </w:pPr>
            <w:r w:rsidRPr="006240FA">
              <w:rPr>
                <w:lang w:val="uz-Cyrl-UZ"/>
              </w:rPr>
              <w:t>Son muskullarning o‘ziga xos bo‘lgan belgilarni o‘rganadi;</w:t>
            </w:r>
          </w:p>
          <w:p w:rsidR="00E2716C" w:rsidRPr="006240FA" w:rsidRDefault="00E2716C" w:rsidP="00235E9B">
            <w:pPr>
              <w:spacing w:after="0" w:line="240" w:lineRule="auto"/>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–Boldir muskullarini izohlaydi:</w:t>
            </w:r>
          </w:p>
          <w:p w:rsidR="00E2716C" w:rsidRPr="006240FA" w:rsidRDefault="00E2716C" w:rsidP="00235E9B">
            <w:pPr>
              <w:spacing w:after="0" w:line="240" w:lineRule="auto"/>
              <w:rPr>
                <w:rFonts w:ascii="Times New Roman" w:hAnsi="Times New Roman" w:cs="Times New Roman"/>
                <w:sz w:val="24"/>
                <w:szCs w:val="24"/>
                <w:lang w:val="uz-Cyrl-UZ" w:eastAsia="ru-RU"/>
              </w:rPr>
            </w:pPr>
          </w:p>
        </w:tc>
      </w:tr>
      <w:tr w:rsidR="00E2716C" w:rsidRPr="00405287" w:rsidTr="00235E9B">
        <w:tc>
          <w:tcPr>
            <w:tcW w:w="4785" w:type="dxa"/>
          </w:tcPr>
          <w:p w:rsidR="00E2716C" w:rsidRPr="006240FA" w:rsidRDefault="00E2716C" w:rsidP="00235E9B">
            <w:pPr>
              <w:spacing w:after="0" w:line="240" w:lineRule="auto"/>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O‘qitish uslubi va texnikasi</w:t>
            </w:r>
          </w:p>
        </w:tc>
        <w:tc>
          <w:tcPr>
            <w:tcW w:w="4786" w:type="dxa"/>
          </w:tcPr>
          <w:p w:rsidR="00E2716C" w:rsidRPr="006240FA" w:rsidRDefault="00E2716C" w:rsidP="00235E9B">
            <w:pPr>
              <w:spacing w:after="0" w:line="240" w:lineRule="auto"/>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Vizual ma’ruza, bayon qilish, o‘z – o‘zini baholash texnologiyasi, B.B.B metodi.</w:t>
            </w:r>
          </w:p>
        </w:tc>
      </w:tr>
      <w:tr w:rsidR="00E2716C" w:rsidRPr="00405287" w:rsidTr="00235E9B">
        <w:tc>
          <w:tcPr>
            <w:tcW w:w="4785" w:type="dxa"/>
          </w:tcPr>
          <w:p w:rsidR="00E2716C" w:rsidRPr="006240FA" w:rsidRDefault="00E2716C" w:rsidP="00235E9B">
            <w:pPr>
              <w:spacing w:after="0" w:line="240" w:lineRule="auto"/>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O‘qitish vositalari</w:t>
            </w:r>
          </w:p>
        </w:tc>
        <w:tc>
          <w:tcPr>
            <w:tcW w:w="4786" w:type="dxa"/>
          </w:tcPr>
          <w:p w:rsidR="00E2716C" w:rsidRPr="006240FA" w:rsidRDefault="00E2716C" w:rsidP="00235E9B">
            <w:pPr>
              <w:spacing w:after="0" w:line="240" w:lineRule="auto"/>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Ma’ruzalar matni, proektor, tarqatma materiallar, garfik organayzerlar</w:t>
            </w:r>
          </w:p>
        </w:tc>
      </w:tr>
      <w:tr w:rsidR="00E2716C" w:rsidRPr="006240FA" w:rsidTr="00235E9B">
        <w:tc>
          <w:tcPr>
            <w:tcW w:w="4785" w:type="dxa"/>
          </w:tcPr>
          <w:p w:rsidR="00E2716C" w:rsidRPr="006240FA" w:rsidRDefault="00E2716C" w:rsidP="00235E9B">
            <w:pPr>
              <w:spacing w:after="0" w:line="240" w:lineRule="auto"/>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O‘qitish shakli</w:t>
            </w:r>
          </w:p>
        </w:tc>
        <w:tc>
          <w:tcPr>
            <w:tcW w:w="4786" w:type="dxa"/>
          </w:tcPr>
          <w:p w:rsidR="00E2716C" w:rsidRPr="006240FA" w:rsidRDefault="00E2716C" w:rsidP="00235E9B">
            <w:pPr>
              <w:spacing w:after="0" w:line="240" w:lineRule="auto"/>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Jamoada ishlash</w:t>
            </w:r>
          </w:p>
        </w:tc>
      </w:tr>
      <w:tr w:rsidR="00E2716C" w:rsidRPr="00405287" w:rsidTr="00235E9B">
        <w:tc>
          <w:tcPr>
            <w:tcW w:w="4785" w:type="dxa"/>
          </w:tcPr>
          <w:p w:rsidR="00E2716C" w:rsidRPr="006240FA" w:rsidRDefault="00E2716C" w:rsidP="00235E9B">
            <w:pPr>
              <w:spacing w:after="0" w:line="240" w:lineRule="auto"/>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 xml:space="preserve">O‘qitish shart-sharoitlari </w:t>
            </w:r>
          </w:p>
        </w:tc>
        <w:tc>
          <w:tcPr>
            <w:tcW w:w="4786" w:type="dxa"/>
          </w:tcPr>
          <w:p w:rsidR="00E2716C" w:rsidRPr="006240FA" w:rsidRDefault="00E2716C" w:rsidP="00235E9B">
            <w:pPr>
              <w:spacing w:after="0" w:line="240" w:lineRule="auto"/>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 xml:space="preserve">Proektor, kompyuter bilan jihozlangan auditoriya. </w:t>
            </w:r>
          </w:p>
        </w:tc>
      </w:tr>
    </w:tbl>
    <w:p w:rsidR="00E2716C" w:rsidRPr="006240FA" w:rsidRDefault="00E2716C" w:rsidP="00E2716C">
      <w:pPr>
        <w:spacing w:after="0" w:line="240" w:lineRule="auto"/>
        <w:jc w:val="center"/>
        <w:rPr>
          <w:rFonts w:ascii="Times New Roman" w:hAnsi="Times New Roman" w:cs="Times New Roman"/>
          <w:sz w:val="24"/>
          <w:szCs w:val="24"/>
          <w:lang w:val="uz-Cyrl-UZ" w:eastAsia="ru-RU"/>
        </w:rPr>
      </w:pPr>
    </w:p>
    <w:p w:rsidR="00E2716C" w:rsidRPr="006240FA" w:rsidRDefault="00E2716C" w:rsidP="00E2716C">
      <w:pPr>
        <w:spacing w:after="0" w:line="240" w:lineRule="auto"/>
        <w:jc w:val="center"/>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Ma’ruza mashg‘ulotining texnologik kartasi (8-mashg‘ulot)</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6"/>
        <w:gridCol w:w="4522"/>
        <w:gridCol w:w="3600"/>
      </w:tblGrid>
      <w:tr w:rsidR="00E2716C" w:rsidRPr="006240FA" w:rsidTr="00235E9B">
        <w:tc>
          <w:tcPr>
            <w:tcW w:w="1526" w:type="dxa"/>
            <w:vMerge w:val="restart"/>
          </w:tcPr>
          <w:p w:rsidR="00E2716C" w:rsidRPr="006240FA" w:rsidRDefault="00E2716C" w:rsidP="00235E9B">
            <w:pPr>
              <w:spacing w:after="0" w:line="240" w:lineRule="auto"/>
              <w:jc w:val="center"/>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 xml:space="preserve">Bosqichlar, </w:t>
            </w:r>
          </w:p>
          <w:p w:rsidR="00E2716C" w:rsidRPr="006240FA" w:rsidRDefault="00E2716C" w:rsidP="00235E9B">
            <w:pPr>
              <w:spacing w:after="0" w:line="240" w:lineRule="auto"/>
              <w:jc w:val="center"/>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vaqti</w:t>
            </w:r>
          </w:p>
        </w:tc>
        <w:tc>
          <w:tcPr>
            <w:tcW w:w="8122" w:type="dxa"/>
            <w:gridSpan w:val="2"/>
          </w:tcPr>
          <w:p w:rsidR="00E2716C" w:rsidRPr="006240FA" w:rsidRDefault="00E2716C" w:rsidP="00235E9B">
            <w:pPr>
              <w:spacing w:after="0" w:line="240" w:lineRule="auto"/>
              <w:jc w:val="center"/>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Faoliyat mazmuni</w:t>
            </w:r>
          </w:p>
        </w:tc>
      </w:tr>
      <w:tr w:rsidR="00E2716C" w:rsidRPr="006240FA" w:rsidTr="00235E9B">
        <w:tc>
          <w:tcPr>
            <w:tcW w:w="1526" w:type="dxa"/>
            <w:vMerge/>
          </w:tcPr>
          <w:p w:rsidR="00E2716C" w:rsidRPr="006240FA" w:rsidRDefault="00E2716C" w:rsidP="00235E9B">
            <w:pPr>
              <w:spacing w:after="0" w:line="240" w:lineRule="auto"/>
              <w:jc w:val="center"/>
              <w:rPr>
                <w:rFonts w:ascii="Times New Roman" w:hAnsi="Times New Roman" w:cs="Times New Roman"/>
                <w:sz w:val="24"/>
                <w:szCs w:val="24"/>
                <w:lang w:val="uz-Cyrl-UZ" w:eastAsia="ru-RU"/>
              </w:rPr>
            </w:pPr>
          </w:p>
        </w:tc>
        <w:tc>
          <w:tcPr>
            <w:tcW w:w="4522" w:type="dxa"/>
          </w:tcPr>
          <w:p w:rsidR="00E2716C" w:rsidRPr="006240FA" w:rsidRDefault="00E2716C" w:rsidP="00235E9B">
            <w:pPr>
              <w:spacing w:after="0" w:line="240" w:lineRule="auto"/>
              <w:jc w:val="center"/>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 xml:space="preserve">O‘qituvchi </w:t>
            </w:r>
          </w:p>
        </w:tc>
        <w:tc>
          <w:tcPr>
            <w:tcW w:w="3600" w:type="dxa"/>
          </w:tcPr>
          <w:p w:rsidR="00E2716C" w:rsidRPr="006240FA" w:rsidRDefault="00E2716C" w:rsidP="00235E9B">
            <w:pPr>
              <w:spacing w:after="0" w:line="240" w:lineRule="auto"/>
              <w:jc w:val="center"/>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 xml:space="preserve">Talaba </w:t>
            </w:r>
          </w:p>
        </w:tc>
      </w:tr>
      <w:tr w:rsidR="00E2716C" w:rsidRPr="00405287" w:rsidTr="00235E9B">
        <w:tc>
          <w:tcPr>
            <w:tcW w:w="1526" w:type="dxa"/>
          </w:tcPr>
          <w:p w:rsidR="00E2716C" w:rsidRPr="006240FA" w:rsidRDefault="00E2716C" w:rsidP="00235E9B">
            <w:pPr>
              <w:spacing w:after="0" w:line="240" w:lineRule="auto"/>
              <w:jc w:val="center"/>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1-bosqich.</w:t>
            </w:r>
          </w:p>
          <w:p w:rsidR="00E2716C" w:rsidRPr="006240FA" w:rsidRDefault="00E2716C" w:rsidP="00235E9B">
            <w:pPr>
              <w:spacing w:after="0" w:line="240" w:lineRule="auto"/>
              <w:jc w:val="center"/>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 xml:space="preserve">Kirish </w:t>
            </w:r>
          </w:p>
          <w:p w:rsidR="00E2716C" w:rsidRPr="006240FA" w:rsidRDefault="00E2716C" w:rsidP="00235E9B">
            <w:pPr>
              <w:spacing w:after="0" w:line="240" w:lineRule="auto"/>
              <w:jc w:val="center"/>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(10 min.)</w:t>
            </w:r>
          </w:p>
        </w:tc>
        <w:tc>
          <w:tcPr>
            <w:tcW w:w="4522" w:type="dxa"/>
          </w:tcPr>
          <w:p w:rsidR="00E2716C" w:rsidRPr="006240FA" w:rsidRDefault="00E2716C" w:rsidP="00235E9B">
            <w:pPr>
              <w:spacing w:after="0" w:line="240" w:lineRule="auto"/>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1.1. mavzu. Uning maqsadi, mavzuning hal qilinishi kerak bo‘lgan muammolari va o‘quv mashg‘ulotidan kutilayotgan natijalar ma’lum qilinadi</w:t>
            </w:r>
          </w:p>
        </w:tc>
        <w:tc>
          <w:tcPr>
            <w:tcW w:w="3600" w:type="dxa"/>
          </w:tcPr>
          <w:p w:rsidR="00E2716C" w:rsidRPr="006240FA" w:rsidRDefault="00E2716C" w:rsidP="00235E9B">
            <w:pPr>
              <w:spacing w:after="0" w:line="240" w:lineRule="auto"/>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1.1. Tinglaydi, yozib oladi, fikir bildiradi</w:t>
            </w:r>
          </w:p>
        </w:tc>
      </w:tr>
      <w:tr w:rsidR="00E2716C" w:rsidRPr="00405287" w:rsidTr="00235E9B">
        <w:tc>
          <w:tcPr>
            <w:tcW w:w="1526" w:type="dxa"/>
          </w:tcPr>
          <w:p w:rsidR="00E2716C" w:rsidRPr="006240FA" w:rsidRDefault="00E2716C" w:rsidP="00235E9B">
            <w:pPr>
              <w:spacing w:after="0" w:line="240" w:lineRule="auto"/>
              <w:jc w:val="center"/>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2- bosqich.</w:t>
            </w:r>
          </w:p>
          <w:p w:rsidR="00E2716C" w:rsidRPr="006240FA" w:rsidRDefault="00E2716C" w:rsidP="00235E9B">
            <w:pPr>
              <w:spacing w:after="0" w:line="240" w:lineRule="auto"/>
              <w:jc w:val="center"/>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 xml:space="preserve">Asosiy </w:t>
            </w:r>
          </w:p>
          <w:p w:rsidR="00E2716C" w:rsidRPr="006240FA" w:rsidRDefault="00E2716C" w:rsidP="00235E9B">
            <w:pPr>
              <w:spacing w:after="0" w:line="240" w:lineRule="auto"/>
              <w:jc w:val="center"/>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(50 min.)</w:t>
            </w:r>
          </w:p>
        </w:tc>
        <w:tc>
          <w:tcPr>
            <w:tcW w:w="4522" w:type="dxa"/>
          </w:tcPr>
          <w:p w:rsidR="00E2716C" w:rsidRPr="006240FA" w:rsidRDefault="00E2716C" w:rsidP="00235E9B">
            <w:pPr>
              <w:spacing w:after="0" w:line="240" w:lineRule="auto"/>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2.1. Talabalarning dastlabki bilimini tekshirish maqsadida b.b.b. jadvali tarqatiladi (1-ilova).</w:t>
            </w:r>
          </w:p>
          <w:p w:rsidR="00E2716C" w:rsidRPr="006240FA" w:rsidRDefault="00E2716C" w:rsidP="00235E9B">
            <w:pPr>
              <w:spacing w:after="0" w:line="240" w:lineRule="auto"/>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2.2. O‘qituvchi vizual materiallardan foydalangan holda ma’ruzani bayon etadi (2-ilova)</w:t>
            </w:r>
          </w:p>
          <w:p w:rsidR="00E2716C" w:rsidRPr="006240FA" w:rsidRDefault="00E2716C" w:rsidP="00235E9B">
            <w:pPr>
              <w:spacing w:after="0" w:line="240" w:lineRule="auto"/>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2.3.Muskullarning shakllanishini  jadvalini sharxlab beradi (3 ilova).</w:t>
            </w:r>
          </w:p>
          <w:p w:rsidR="00E2716C" w:rsidRPr="006240FA" w:rsidRDefault="00E2716C" w:rsidP="00235E9B">
            <w:pPr>
              <w:spacing w:after="0" w:line="240" w:lineRule="auto"/>
              <w:rPr>
                <w:rFonts w:ascii="Times New Roman" w:hAnsi="Times New Roman" w:cs="Times New Roman"/>
                <w:sz w:val="24"/>
                <w:szCs w:val="24"/>
                <w:lang w:val="uz-Cyrl-UZ" w:eastAsia="ru-RU"/>
              </w:rPr>
            </w:pPr>
          </w:p>
          <w:p w:rsidR="00E2716C" w:rsidRPr="006240FA" w:rsidRDefault="00E2716C" w:rsidP="00235E9B">
            <w:pPr>
              <w:spacing w:after="0" w:line="240" w:lineRule="auto"/>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2.4. Muskullarning tuzilishini tablitsalarini tushuntirib beradi (4- ilova)</w:t>
            </w:r>
          </w:p>
        </w:tc>
        <w:tc>
          <w:tcPr>
            <w:tcW w:w="3600" w:type="dxa"/>
          </w:tcPr>
          <w:p w:rsidR="00E2716C" w:rsidRPr="006240FA" w:rsidRDefault="00E2716C" w:rsidP="00235E9B">
            <w:pPr>
              <w:spacing w:after="0" w:line="240" w:lineRule="auto"/>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2.1. Talabalar  B.B.B. jadvalini to‘ldiradi.</w:t>
            </w:r>
          </w:p>
          <w:p w:rsidR="00E2716C" w:rsidRPr="006240FA" w:rsidRDefault="00E2716C" w:rsidP="00235E9B">
            <w:pPr>
              <w:spacing w:after="0" w:line="240" w:lineRule="auto"/>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2.2. Tinglaydi va qisqacha konspeklashtirib boradi.</w:t>
            </w:r>
          </w:p>
          <w:p w:rsidR="00E2716C" w:rsidRPr="006240FA" w:rsidRDefault="00E2716C" w:rsidP="00235E9B">
            <w:pPr>
              <w:spacing w:after="0" w:line="240" w:lineRule="auto"/>
              <w:rPr>
                <w:rFonts w:ascii="Times New Roman" w:hAnsi="Times New Roman" w:cs="Times New Roman"/>
                <w:sz w:val="24"/>
                <w:szCs w:val="24"/>
                <w:lang w:val="uz-Cyrl-UZ" w:eastAsia="ru-RU"/>
              </w:rPr>
            </w:pPr>
          </w:p>
          <w:p w:rsidR="00E2716C" w:rsidRPr="006240FA" w:rsidRDefault="00E2716C" w:rsidP="00235E9B">
            <w:pPr>
              <w:spacing w:after="0" w:line="240" w:lineRule="auto"/>
              <w:rPr>
                <w:rFonts w:ascii="Times New Roman" w:hAnsi="Times New Roman" w:cs="Times New Roman"/>
                <w:sz w:val="24"/>
                <w:szCs w:val="24"/>
                <w:lang w:val="uz-Cyrl-UZ" w:eastAsia="ru-RU"/>
              </w:rPr>
            </w:pPr>
          </w:p>
          <w:p w:rsidR="00E2716C" w:rsidRPr="006240FA" w:rsidRDefault="00E2716C" w:rsidP="00235E9B">
            <w:pPr>
              <w:spacing w:after="0" w:line="240" w:lineRule="auto"/>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2.3. Muskullar klassifika-siyasi jadvalini muhokama qiladi.</w:t>
            </w:r>
          </w:p>
          <w:p w:rsidR="00E2716C" w:rsidRPr="006240FA" w:rsidRDefault="00E2716C" w:rsidP="00235E9B">
            <w:pPr>
              <w:spacing w:after="0" w:line="240" w:lineRule="auto"/>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2.4. Tinglaydi, har bir to‘kima haqida qisqacha yozib oladi, rasmlarni esda saqlab qoladi.</w:t>
            </w:r>
          </w:p>
        </w:tc>
      </w:tr>
      <w:tr w:rsidR="00E2716C" w:rsidRPr="00405287" w:rsidTr="00235E9B">
        <w:tc>
          <w:tcPr>
            <w:tcW w:w="1526" w:type="dxa"/>
          </w:tcPr>
          <w:p w:rsidR="00E2716C" w:rsidRPr="006240FA" w:rsidRDefault="00E2716C" w:rsidP="00235E9B">
            <w:pPr>
              <w:spacing w:after="0" w:line="240" w:lineRule="auto"/>
              <w:jc w:val="center"/>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3- bosqich.</w:t>
            </w:r>
          </w:p>
          <w:p w:rsidR="00E2716C" w:rsidRPr="006240FA" w:rsidRDefault="00E2716C" w:rsidP="00235E9B">
            <w:pPr>
              <w:spacing w:after="0" w:line="240" w:lineRule="auto"/>
              <w:jc w:val="center"/>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lastRenderedPageBreak/>
              <w:t>YAkuniy</w:t>
            </w:r>
          </w:p>
          <w:p w:rsidR="00E2716C" w:rsidRPr="006240FA" w:rsidRDefault="00E2716C" w:rsidP="00235E9B">
            <w:pPr>
              <w:spacing w:after="0" w:line="240" w:lineRule="auto"/>
              <w:jc w:val="center"/>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 xml:space="preserve"> (20 min.)</w:t>
            </w:r>
          </w:p>
        </w:tc>
        <w:tc>
          <w:tcPr>
            <w:tcW w:w="4522" w:type="dxa"/>
          </w:tcPr>
          <w:p w:rsidR="00E2716C" w:rsidRPr="006240FA" w:rsidRDefault="00E2716C" w:rsidP="00235E9B">
            <w:pPr>
              <w:spacing w:after="0" w:line="240" w:lineRule="auto"/>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lastRenderedPageBreak/>
              <w:t>3.1. Mavzuga yakun yasaydi, xulosalaydi.</w:t>
            </w:r>
          </w:p>
          <w:p w:rsidR="00E2716C" w:rsidRPr="006240FA" w:rsidRDefault="00E2716C" w:rsidP="00235E9B">
            <w:pPr>
              <w:spacing w:after="0" w:line="240" w:lineRule="auto"/>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lastRenderedPageBreak/>
              <w:t xml:space="preserve">3.2. O‘z – o‘zini baholash texnologiya-sini tushuntiradi   va javobli test topshiriqlari tarqatadi             </w:t>
            </w:r>
          </w:p>
          <w:p w:rsidR="00E2716C" w:rsidRPr="006240FA" w:rsidRDefault="00E2716C" w:rsidP="00235E9B">
            <w:pPr>
              <w:spacing w:after="0" w:line="240" w:lineRule="auto"/>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 xml:space="preserve">   (5-ilova).</w:t>
            </w:r>
          </w:p>
          <w:p w:rsidR="00E2716C" w:rsidRPr="006240FA" w:rsidRDefault="00E2716C" w:rsidP="00235E9B">
            <w:pPr>
              <w:numPr>
                <w:ilvl w:val="1"/>
                <w:numId w:val="17"/>
              </w:numPr>
              <w:spacing w:after="0" w:line="240" w:lineRule="auto"/>
              <w:ind w:hanging="1406"/>
              <w:jc w:val="both"/>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 xml:space="preserve">Test javoblarini e’lon qiladi  </w:t>
            </w:r>
          </w:p>
          <w:p w:rsidR="00E2716C" w:rsidRPr="006240FA" w:rsidRDefault="00E2716C" w:rsidP="00235E9B">
            <w:pPr>
              <w:numPr>
                <w:ilvl w:val="1"/>
                <w:numId w:val="17"/>
              </w:numPr>
              <w:spacing w:after="0" w:line="240" w:lineRule="auto"/>
              <w:ind w:hanging="1406"/>
              <w:jc w:val="both"/>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(6-ilova)</w:t>
            </w:r>
          </w:p>
        </w:tc>
        <w:tc>
          <w:tcPr>
            <w:tcW w:w="3600" w:type="dxa"/>
          </w:tcPr>
          <w:p w:rsidR="00E2716C" w:rsidRPr="006240FA" w:rsidRDefault="00E2716C" w:rsidP="00235E9B">
            <w:pPr>
              <w:spacing w:after="0" w:line="240" w:lineRule="auto"/>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lastRenderedPageBreak/>
              <w:t xml:space="preserve">3.1. Tinglaydi, tushunmagan </w:t>
            </w:r>
            <w:r w:rsidRPr="006240FA">
              <w:rPr>
                <w:rFonts w:ascii="Times New Roman" w:hAnsi="Times New Roman" w:cs="Times New Roman"/>
                <w:sz w:val="24"/>
                <w:szCs w:val="24"/>
                <w:lang w:val="uz-Cyrl-UZ" w:eastAsia="ru-RU"/>
              </w:rPr>
              <w:lastRenderedPageBreak/>
              <w:t>savollar bilan murajaat qiladi.</w:t>
            </w:r>
          </w:p>
          <w:p w:rsidR="00E2716C" w:rsidRPr="006240FA" w:rsidRDefault="00E2716C" w:rsidP="00235E9B">
            <w:pPr>
              <w:spacing w:after="0" w:line="240" w:lineRule="auto"/>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3.2. Ko‘p javobli test topshiriqlariga javob yozadi</w:t>
            </w:r>
          </w:p>
          <w:p w:rsidR="00E2716C" w:rsidRPr="006240FA" w:rsidRDefault="00E2716C" w:rsidP="00235E9B">
            <w:pPr>
              <w:spacing w:after="0" w:line="240" w:lineRule="auto"/>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3.3. Javoblar asosida talaba o‘z o‘zini baholaydi.</w:t>
            </w:r>
          </w:p>
        </w:tc>
      </w:tr>
    </w:tbl>
    <w:p w:rsidR="00E2716C" w:rsidRPr="006240FA" w:rsidRDefault="00E2716C" w:rsidP="00E2716C">
      <w:pPr>
        <w:spacing w:after="0" w:line="240" w:lineRule="auto"/>
        <w:jc w:val="center"/>
        <w:rPr>
          <w:rFonts w:ascii="Times New Roman" w:hAnsi="Times New Roman" w:cs="Times New Roman"/>
          <w:sz w:val="24"/>
          <w:szCs w:val="24"/>
          <w:lang w:val="uz-Cyrl-UZ" w:eastAsia="ru-RU"/>
        </w:rPr>
      </w:pPr>
    </w:p>
    <w:p w:rsidR="00E2716C" w:rsidRPr="006240FA" w:rsidRDefault="00E2716C" w:rsidP="00E2716C">
      <w:pPr>
        <w:spacing w:after="0" w:line="240" w:lineRule="auto"/>
        <w:jc w:val="center"/>
        <w:rPr>
          <w:rFonts w:ascii="Times New Roman" w:hAnsi="Times New Roman" w:cs="Times New Roman"/>
          <w:b/>
          <w:sz w:val="24"/>
          <w:szCs w:val="24"/>
          <w:lang w:val="uz-Cyrl-UZ"/>
        </w:rPr>
      </w:pPr>
    </w:p>
    <w:tbl>
      <w:tblPr>
        <w:tblW w:w="0" w:type="auto"/>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45"/>
        <w:gridCol w:w="8329"/>
      </w:tblGrid>
      <w:tr w:rsidR="00E2716C" w:rsidRPr="00405287" w:rsidTr="00235E9B">
        <w:tc>
          <w:tcPr>
            <w:tcW w:w="1358" w:type="dxa"/>
          </w:tcPr>
          <w:p w:rsidR="00E2716C" w:rsidRPr="006240FA" w:rsidRDefault="00E2716C" w:rsidP="00235E9B">
            <w:pPr>
              <w:spacing w:after="0" w:line="240" w:lineRule="auto"/>
              <w:rPr>
                <w:rFonts w:ascii="Times New Roman" w:hAnsi="Times New Roman" w:cs="Times New Roman"/>
                <w:sz w:val="24"/>
                <w:szCs w:val="24"/>
                <w:lang w:eastAsia="ru-RU"/>
              </w:rPr>
            </w:pPr>
            <w:r w:rsidRPr="006240FA">
              <w:rPr>
                <w:rFonts w:ascii="Times New Roman" w:hAnsi="Times New Roman" w:cs="Times New Roman"/>
                <w:sz w:val="24"/>
                <w:szCs w:val="24"/>
                <w:lang w:val="en-US" w:eastAsia="ru-RU"/>
              </w:rPr>
              <w:t>4</w:t>
            </w:r>
            <w:r w:rsidRPr="006240FA">
              <w:rPr>
                <w:rFonts w:ascii="Times New Roman" w:hAnsi="Times New Roman" w:cs="Times New Roman"/>
                <w:sz w:val="24"/>
                <w:szCs w:val="24"/>
                <w:lang w:val="uz-Cyrl-UZ" w:eastAsia="ru-RU"/>
              </w:rPr>
              <w:t>-</w:t>
            </w:r>
            <w:r w:rsidRPr="006240FA">
              <w:rPr>
                <w:rFonts w:ascii="Times New Roman" w:hAnsi="Times New Roman" w:cs="Times New Roman"/>
                <w:sz w:val="24"/>
                <w:szCs w:val="24"/>
                <w:lang w:eastAsia="ru-RU"/>
              </w:rPr>
              <w:t>mavzu</w:t>
            </w:r>
          </w:p>
        </w:tc>
        <w:tc>
          <w:tcPr>
            <w:tcW w:w="8492" w:type="dxa"/>
          </w:tcPr>
          <w:p w:rsidR="00E2716C" w:rsidRPr="006240FA" w:rsidRDefault="00E2716C" w:rsidP="00235E9B">
            <w:pPr>
              <w:spacing w:after="0" w:line="240" w:lineRule="auto"/>
              <w:ind w:left="24"/>
              <w:jc w:val="center"/>
              <w:rPr>
                <w:rFonts w:ascii="Times New Roman" w:hAnsi="Times New Roman" w:cs="Times New Roman"/>
                <w:sz w:val="24"/>
                <w:szCs w:val="24"/>
                <w:lang w:val="uz-Cyrl-UZ" w:eastAsia="ru-RU"/>
              </w:rPr>
            </w:pPr>
            <w:r w:rsidRPr="006240FA">
              <w:rPr>
                <w:rFonts w:ascii="Times New Roman" w:hAnsi="Times New Roman" w:cs="Times New Roman"/>
                <w:sz w:val="24"/>
                <w:szCs w:val="24"/>
                <w:lang w:val="en-US" w:eastAsia="ru-RU"/>
              </w:rPr>
              <w:t>ICHKI    A’ZOLAR. N</w:t>
            </w:r>
            <w:r w:rsidRPr="006240FA">
              <w:rPr>
                <w:rFonts w:ascii="Times New Roman" w:hAnsi="Times New Roman" w:cs="Times New Roman"/>
                <w:sz w:val="24"/>
                <w:szCs w:val="24"/>
                <w:lang w:val="uz-Cyrl-UZ" w:eastAsia="ru-RU"/>
              </w:rPr>
              <w:t>AFAS A’ZOLARINING TUZILISHI</w:t>
            </w:r>
          </w:p>
        </w:tc>
      </w:tr>
    </w:tbl>
    <w:p w:rsidR="00E2716C" w:rsidRPr="006240FA" w:rsidRDefault="00E2716C" w:rsidP="00E2716C">
      <w:pPr>
        <w:spacing w:after="0" w:line="240" w:lineRule="auto"/>
        <w:jc w:val="center"/>
        <w:rPr>
          <w:rFonts w:ascii="Times New Roman" w:hAnsi="Times New Roman" w:cs="Times New Roman"/>
          <w:sz w:val="24"/>
          <w:szCs w:val="24"/>
          <w:lang w:val="en-US" w:eastAsia="ru-RU"/>
        </w:rPr>
      </w:pPr>
    </w:p>
    <w:p w:rsidR="00E2716C" w:rsidRPr="006240FA" w:rsidRDefault="00E2716C" w:rsidP="00E2716C">
      <w:pPr>
        <w:spacing w:after="0" w:line="240" w:lineRule="auto"/>
        <w:jc w:val="center"/>
        <w:rPr>
          <w:rFonts w:ascii="Times New Roman" w:hAnsi="Times New Roman" w:cs="Times New Roman"/>
          <w:sz w:val="24"/>
          <w:szCs w:val="24"/>
          <w:lang w:val="en-US" w:eastAsia="ru-RU"/>
        </w:rPr>
      </w:pPr>
      <w:r w:rsidRPr="006240FA">
        <w:rPr>
          <w:rFonts w:ascii="Times New Roman" w:hAnsi="Times New Roman" w:cs="Times New Roman"/>
          <w:sz w:val="24"/>
          <w:szCs w:val="24"/>
          <w:lang w:val="uz-Cyrl-UZ" w:eastAsia="ru-RU"/>
        </w:rPr>
        <w:t>12</w:t>
      </w:r>
      <w:r w:rsidRPr="006240FA">
        <w:rPr>
          <w:rFonts w:ascii="Times New Roman" w:hAnsi="Times New Roman" w:cs="Times New Roman"/>
          <w:sz w:val="24"/>
          <w:szCs w:val="24"/>
          <w:lang w:val="en-US" w:eastAsia="ru-RU"/>
        </w:rPr>
        <w:t>.1. ma’ruzamashg‘ulotiningo‘qitishtexnologiyasi</w:t>
      </w:r>
    </w:p>
    <w:tbl>
      <w:tblPr>
        <w:tblW w:w="0" w:type="auto"/>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26"/>
        <w:gridCol w:w="4948"/>
      </w:tblGrid>
      <w:tr w:rsidR="00E2716C" w:rsidRPr="006240FA" w:rsidTr="00235E9B">
        <w:tc>
          <w:tcPr>
            <w:tcW w:w="4785" w:type="dxa"/>
          </w:tcPr>
          <w:p w:rsidR="00E2716C" w:rsidRPr="006240FA" w:rsidRDefault="00E2716C" w:rsidP="00235E9B">
            <w:pPr>
              <w:spacing w:after="0" w:line="240" w:lineRule="auto"/>
              <w:ind w:left="108" w:right="88"/>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Vaqti – 2 soat</w:t>
            </w:r>
          </w:p>
        </w:tc>
        <w:tc>
          <w:tcPr>
            <w:tcW w:w="5065" w:type="dxa"/>
          </w:tcPr>
          <w:p w:rsidR="00E2716C" w:rsidRPr="006240FA" w:rsidRDefault="00E2716C" w:rsidP="00235E9B">
            <w:pPr>
              <w:spacing w:after="0" w:line="240" w:lineRule="auto"/>
              <w:ind w:left="108" w:right="88"/>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Talabalar soni: 60 nafar</w:t>
            </w:r>
          </w:p>
        </w:tc>
      </w:tr>
      <w:tr w:rsidR="00E2716C" w:rsidRPr="00405287" w:rsidTr="00235E9B">
        <w:tc>
          <w:tcPr>
            <w:tcW w:w="4785" w:type="dxa"/>
          </w:tcPr>
          <w:p w:rsidR="00E2716C" w:rsidRPr="006240FA" w:rsidRDefault="00E2716C" w:rsidP="00235E9B">
            <w:pPr>
              <w:spacing w:after="0" w:line="240" w:lineRule="auto"/>
              <w:ind w:left="108" w:right="88"/>
              <w:jc w:val="center"/>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O‘quvmashg‘ulotiningshakli</w:t>
            </w:r>
          </w:p>
        </w:tc>
        <w:tc>
          <w:tcPr>
            <w:tcW w:w="5065" w:type="dxa"/>
          </w:tcPr>
          <w:p w:rsidR="00E2716C" w:rsidRPr="006240FA" w:rsidRDefault="00E2716C" w:rsidP="00235E9B">
            <w:pPr>
              <w:spacing w:after="0" w:line="240" w:lineRule="auto"/>
              <w:ind w:left="108" w:right="88"/>
              <w:jc w:val="center"/>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Vizual  ma’ruza, munozara, grafik organayzeridan foydalangan holda</w:t>
            </w:r>
          </w:p>
        </w:tc>
      </w:tr>
      <w:tr w:rsidR="00E2716C" w:rsidRPr="00405287" w:rsidTr="00235E9B">
        <w:tc>
          <w:tcPr>
            <w:tcW w:w="4785" w:type="dxa"/>
          </w:tcPr>
          <w:p w:rsidR="00E2716C" w:rsidRPr="006240FA" w:rsidRDefault="00E2716C" w:rsidP="00235E9B">
            <w:pPr>
              <w:spacing w:after="0" w:line="240" w:lineRule="auto"/>
              <w:ind w:left="108" w:right="88"/>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Ma’ruza mashg‘ulotining rejasi</w:t>
            </w:r>
          </w:p>
        </w:tc>
        <w:tc>
          <w:tcPr>
            <w:tcW w:w="5065" w:type="dxa"/>
          </w:tcPr>
          <w:p w:rsidR="00E2716C" w:rsidRPr="006240FA" w:rsidRDefault="00E2716C" w:rsidP="00235E9B">
            <w:pPr>
              <w:tabs>
                <w:tab w:val="center" w:pos="2239"/>
              </w:tabs>
              <w:spacing w:after="0" w:line="240" w:lineRule="auto"/>
              <w:ind w:left="-4" w:right="88"/>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1. Burun bo‘shlig‘ining tuzilishi</w:t>
            </w:r>
          </w:p>
          <w:p w:rsidR="00E2716C" w:rsidRPr="006240FA" w:rsidRDefault="00E2716C" w:rsidP="00235E9B">
            <w:pPr>
              <w:keepNext/>
              <w:spacing w:after="0" w:line="240" w:lineRule="auto"/>
              <w:ind w:left="-4" w:right="88"/>
              <w:outlineLvl w:val="0"/>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2. Xalqumning tuzilishi</w:t>
            </w:r>
          </w:p>
          <w:p w:rsidR="00E2716C" w:rsidRPr="006240FA" w:rsidRDefault="00E2716C" w:rsidP="00235E9B">
            <w:pPr>
              <w:spacing w:after="0" w:line="240" w:lineRule="auto"/>
              <w:ind w:left="-4" w:right="88"/>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3. Xiqildoqning tuzilishi</w:t>
            </w:r>
          </w:p>
          <w:p w:rsidR="00E2716C" w:rsidRPr="006240FA" w:rsidRDefault="00E2716C" w:rsidP="00235E9B">
            <w:pPr>
              <w:spacing w:after="0" w:line="240" w:lineRule="auto"/>
              <w:ind w:left="-4" w:right="88"/>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4.  Traxeyaning tuzilishi</w:t>
            </w:r>
          </w:p>
          <w:p w:rsidR="00E2716C" w:rsidRPr="006240FA" w:rsidRDefault="00E2716C" w:rsidP="00235E9B">
            <w:pPr>
              <w:spacing w:after="0" w:line="240" w:lineRule="auto"/>
              <w:ind w:left="-4" w:right="88"/>
              <w:rPr>
                <w:rFonts w:ascii="Times New Roman" w:hAnsi="Times New Roman" w:cs="Times New Roman"/>
                <w:sz w:val="24"/>
                <w:szCs w:val="24"/>
                <w:lang w:val="en-US" w:eastAsia="ru-RU"/>
              </w:rPr>
            </w:pPr>
            <w:r w:rsidRPr="006240FA">
              <w:rPr>
                <w:rFonts w:ascii="Times New Roman" w:hAnsi="Times New Roman" w:cs="Times New Roman"/>
                <w:sz w:val="24"/>
                <w:szCs w:val="24"/>
                <w:lang w:val="uz-Cyrl-UZ" w:eastAsia="ru-RU"/>
              </w:rPr>
              <w:t>5. O‘pkaning tuzilishi</w:t>
            </w:r>
          </w:p>
        </w:tc>
      </w:tr>
      <w:tr w:rsidR="00E2716C" w:rsidRPr="00405287" w:rsidTr="00235E9B">
        <w:tc>
          <w:tcPr>
            <w:tcW w:w="9850" w:type="dxa"/>
            <w:gridSpan w:val="2"/>
          </w:tcPr>
          <w:p w:rsidR="00E2716C" w:rsidRPr="006240FA" w:rsidRDefault="00E2716C" w:rsidP="00235E9B">
            <w:pPr>
              <w:spacing w:after="0" w:line="240" w:lineRule="auto"/>
              <w:ind w:left="108" w:right="88"/>
              <w:jc w:val="center"/>
              <w:rPr>
                <w:rFonts w:ascii="Times New Roman" w:hAnsi="Times New Roman" w:cs="Times New Roman"/>
                <w:sz w:val="24"/>
                <w:szCs w:val="24"/>
                <w:lang w:val="uz-Cyrl-UZ" w:eastAsia="ru-RU"/>
              </w:rPr>
            </w:pPr>
            <w:r w:rsidRPr="006240FA">
              <w:rPr>
                <w:rFonts w:ascii="Times New Roman" w:hAnsi="Times New Roman" w:cs="Times New Roman"/>
                <w:i/>
                <w:sz w:val="24"/>
                <w:szCs w:val="24"/>
                <w:lang w:val="uz-Cyrl-UZ" w:eastAsia="ru-RU"/>
              </w:rPr>
              <w:t>O‘quv mashg‘ulotining maqsadi</w:t>
            </w:r>
            <w:r w:rsidRPr="006240FA">
              <w:rPr>
                <w:rFonts w:ascii="Times New Roman" w:hAnsi="Times New Roman" w:cs="Times New Roman"/>
                <w:sz w:val="24"/>
                <w:szCs w:val="24"/>
                <w:lang w:val="uz-Cyrl-UZ" w:eastAsia="ru-RU"/>
              </w:rPr>
              <w:t>: «Talabalarda nafas a’zolarining tuzilishi xaqida tushincha va ko‘nikma xosil qilish »</w:t>
            </w:r>
          </w:p>
        </w:tc>
      </w:tr>
      <w:tr w:rsidR="00E2716C" w:rsidRPr="00405287" w:rsidTr="00235E9B">
        <w:tc>
          <w:tcPr>
            <w:tcW w:w="4785" w:type="dxa"/>
          </w:tcPr>
          <w:p w:rsidR="00E2716C" w:rsidRPr="006240FA" w:rsidRDefault="00E2716C" w:rsidP="00235E9B">
            <w:pPr>
              <w:spacing w:after="0" w:line="240" w:lineRule="auto"/>
              <w:ind w:left="108" w:right="88"/>
              <w:jc w:val="center"/>
              <w:rPr>
                <w:rFonts w:ascii="Times New Roman" w:hAnsi="Times New Roman" w:cs="Times New Roman"/>
                <w:i/>
                <w:sz w:val="24"/>
                <w:szCs w:val="24"/>
                <w:lang w:val="uz-Cyrl-UZ" w:eastAsia="ru-RU"/>
              </w:rPr>
            </w:pPr>
            <w:r w:rsidRPr="006240FA">
              <w:rPr>
                <w:rFonts w:ascii="Times New Roman" w:hAnsi="Times New Roman" w:cs="Times New Roman"/>
                <w:i/>
                <w:sz w:val="24"/>
                <w:szCs w:val="24"/>
                <w:lang w:val="uz-Cyrl-UZ" w:eastAsia="ru-RU"/>
              </w:rPr>
              <w:t>Pedagogik vazifalar:</w:t>
            </w:r>
          </w:p>
          <w:p w:rsidR="00E2716C" w:rsidRPr="006240FA" w:rsidRDefault="00E2716C" w:rsidP="00235E9B">
            <w:pPr>
              <w:spacing w:after="0" w:line="240" w:lineRule="auto"/>
              <w:ind w:left="108" w:right="88"/>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 nafas a’zolarining axamiyatini yoritib berish.</w:t>
            </w:r>
          </w:p>
          <w:p w:rsidR="00E2716C" w:rsidRPr="006240FA" w:rsidRDefault="00E2716C" w:rsidP="00235E9B">
            <w:pPr>
              <w:spacing w:after="0" w:line="240" w:lineRule="auto"/>
              <w:ind w:left="108" w:right="88"/>
              <w:rPr>
                <w:rFonts w:ascii="Times New Roman" w:hAnsi="Times New Roman" w:cs="Times New Roman"/>
                <w:sz w:val="24"/>
                <w:szCs w:val="24"/>
                <w:lang w:val="en-US" w:eastAsia="ru-RU"/>
              </w:rPr>
            </w:pPr>
            <w:r w:rsidRPr="006240FA">
              <w:rPr>
                <w:rFonts w:ascii="Times New Roman" w:hAnsi="Times New Roman" w:cs="Times New Roman"/>
                <w:sz w:val="24"/>
                <w:szCs w:val="24"/>
                <w:lang w:val="uz-Cyrl-UZ" w:eastAsia="ru-RU"/>
              </w:rPr>
              <w:t>- nafas  a’zolari bilan rasm orqali</w:t>
            </w:r>
          </w:p>
          <w:p w:rsidR="00E2716C" w:rsidRPr="006240FA" w:rsidRDefault="00E2716C" w:rsidP="00235E9B">
            <w:pPr>
              <w:spacing w:after="0" w:line="240" w:lineRule="auto"/>
              <w:ind w:left="108" w:right="88"/>
              <w:rPr>
                <w:rFonts w:ascii="Times New Roman" w:hAnsi="Times New Roman" w:cs="Times New Roman"/>
                <w:color w:val="000000"/>
                <w:sz w:val="24"/>
                <w:szCs w:val="24"/>
                <w:lang w:val="uz-Cyrl-UZ" w:eastAsia="ru-RU"/>
              </w:rPr>
            </w:pPr>
            <w:r w:rsidRPr="006240FA">
              <w:rPr>
                <w:rFonts w:ascii="Times New Roman" w:hAnsi="Times New Roman" w:cs="Times New Roman"/>
                <w:sz w:val="24"/>
                <w:szCs w:val="24"/>
                <w:lang w:val="uz-Cyrl-UZ" w:eastAsia="ru-RU"/>
              </w:rPr>
              <w:t>tanishtirish va mulyajlarda kursatish.</w:t>
            </w:r>
          </w:p>
          <w:p w:rsidR="00E2716C" w:rsidRPr="006240FA" w:rsidRDefault="00E2716C" w:rsidP="00235E9B">
            <w:pPr>
              <w:spacing w:after="0" w:line="240" w:lineRule="auto"/>
              <w:ind w:left="108" w:right="88"/>
              <w:rPr>
                <w:rFonts w:ascii="Times New Roman" w:hAnsi="Times New Roman" w:cs="Times New Roman"/>
                <w:color w:val="000000"/>
                <w:sz w:val="24"/>
                <w:szCs w:val="24"/>
                <w:lang w:val="uz-Cyrl-UZ" w:eastAsia="ru-RU"/>
              </w:rPr>
            </w:pPr>
            <w:r w:rsidRPr="006240FA">
              <w:rPr>
                <w:rFonts w:ascii="Times New Roman" w:hAnsi="Times New Roman" w:cs="Times New Roman"/>
                <w:color w:val="000000"/>
                <w:sz w:val="24"/>
                <w:szCs w:val="24"/>
                <w:lang w:val="uz-Cyrl-UZ" w:eastAsia="ru-RU"/>
              </w:rPr>
              <w:t>- nafas a’zolarining tuzilishi xakidagi</w:t>
            </w:r>
          </w:p>
          <w:p w:rsidR="00E2716C" w:rsidRPr="006240FA" w:rsidRDefault="00E2716C" w:rsidP="00235E9B">
            <w:pPr>
              <w:spacing w:after="0" w:line="240" w:lineRule="auto"/>
              <w:ind w:left="108" w:right="88"/>
              <w:rPr>
                <w:rFonts w:ascii="Times New Roman" w:hAnsi="Times New Roman" w:cs="Times New Roman"/>
                <w:color w:val="000000"/>
                <w:sz w:val="24"/>
                <w:szCs w:val="24"/>
                <w:lang w:val="uz-Cyrl-UZ" w:eastAsia="ru-RU"/>
              </w:rPr>
            </w:pPr>
            <w:r w:rsidRPr="006240FA">
              <w:rPr>
                <w:rFonts w:ascii="Times New Roman" w:hAnsi="Times New Roman" w:cs="Times New Roman"/>
                <w:color w:val="000000"/>
                <w:sz w:val="24"/>
                <w:szCs w:val="24"/>
                <w:lang w:val="uz-Cyrl-UZ" w:eastAsia="ru-RU"/>
              </w:rPr>
              <w:t>bilimlarini mustaxkamlash .</w:t>
            </w:r>
          </w:p>
          <w:p w:rsidR="00E2716C" w:rsidRPr="006240FA" w:rsidRDefault="00E2716C" w:rsidP="00235E9B">
            <w:pPr>
              <w:spacing w:after="0" w:line="240" w:lineRule="auto"/>
              <w:ind w:left="108" w:right="88"/>
              <w:rPr>
                <w:rFonts w:ascii="Times New Roman" w:hAnsi="Times New Roman" w:cs="Times New Roman"/>
                <w:color w:val="000000"/>
                <w:sz w:val="24"/>
                <w:szCs w:val="24"/>
                <w:lang w:val="uz-Cyrl-UZ" w:eastAsia="ru-RU"/>
              </w:rPr>
            </w:pPr>
            <w:r w:rsidRPr="006240FA">
              <w:rPr>
                <w:rFonts w:ascii="Times New Roman" w:hAnsi="Times New Roman" w:cs="Times New Roman"/>
                <w:color w:val="000000"/>
                <w:sz w:val="24"/>
                <w:szCs w:val="24"/>
                <w:lang w:val="uz-Cyrl-UZ" w:eastAsia="ru-RU"/>
              </w:rPr>
              <w:t>- nafas a’zolarining vazifalari haqida</w:t>
            </w:r>
          </w:p>
          <w:p w:rsidR="00E2716C" w:rsidRPr="006240FA" w:rsidRDefault="00E2716C" w:rsidP="00235E9B">
            <w:pPr>
              <w:shd w:val="clear" w:color="auto" w:fill="FFFFFF"/>
              <w:spacing w:after="0" w:line="240" w:lineRule="auto"/>
              <w:ind w:left="108" w:right="88"/>
              <w:rPr>
                <w:rFonts w:ascii="Times New Roman" w:hAnsi="Times New Roman" w:cs="Times New Roman"/>
                <w:sz w:val="24"/>
                <w:szCs w:val="24"/>
                <w:lang w:val="en-US" w:eastAsia="ru-RU"/>
              </w:rPr>
            </w:pPr>
            <w:r w:rsidRPr="006240FA">
              <w:rPr>
                <w:rFonts w:ascii="Times New Roman" w:hAnsi="Times New Roman" w:cs="Times New Roman"/>
                <w:color w:val="000000"/>
                <w:sz w:val="24"/>
                <w:szCs w:val="24"/>
                <w:lang w:val="uz-Cyrl-UZ" w:eastAsia="ru-RU"/>
              </w:rPr>
              <w:t>bilimlarini tuldirish</w:t>
            </w:r>
          </w:p>
        </w:tc>
        <w:tc>
          <w:tcPr>
            <w:tcW w:w="5065" w:type="dxa"/>
          </w:tcPr>
          <w:p w:rsidR="00E2716C" w:rsidRPr="006240FA" w:rsidRDefault="00E2716C" w:rsidP="00235E9B">
            <w:pPr>
              <w:spacing w:after="0" w:line="240" w:lineRule="auto"/>
              <w:ind w:left="108" w:right="88"/>
              <w:jc w:val="center"/>
              <w:rPr>
                <w:rFonts w:ascii="Times New Roman" w:hAnsi="Times New Roman" w:cs="Times New Roman"/>
                <w:i/>
                <w:sz w:val="24"/>
                <w:szCs w:val="24"/>
                <w:lang w:val="uz-Cyrl-UZ" w:eastAsia="ru-RU"/>
              </w:rPr>
            </w:pPr>
            <w:r w:rsidRPr="006240FA">
              <w:rPr>
                <w:rFonts w:ascii="Times New Roman" w:hAnsi="Times New Roman" w:cs="Times New Roman"/>
                <w:i/>
                <w:sz w:val="24"/>
                <w:szCs w:val="24"/>
                <w:lang w:val="uz-Cyrl-UZ" w:eastAsia="ru-RU"/>
              </w:rPr>
              <w:t>O‘kuv faoliyati natijalari:</w:t>
            </w:r>
          </w:p>
          <w:p w:rsidR="00E2716C" w:rsidRPr="006240FA" w:rsidRDefault="00E2716C" w:rsidP="00235E9B">
            <w:pPr>
              <w:spacing w:after="0" w:line="240" w:lineRule="auto"/>
              <w:ind w:left="108" w:right="88" w:firstLine="35"/>
              <w:rPr>
                <w:rFonts w:ascii="Times New Roman" w:hAnsi="Times New Roman" w:cs="Times New Roman"/>
                <w:sz w:val="24"/>
                <w:szCs w:val="24"/>
                <w:lang w:val="en-US" w:eastAsia="ru-RU"/>
              </w:rPr>
            </w:pPr>
            <w:r w:rsidRPr="006240FA">
              <w:rPr>
                <w:rFonts w:ascii="Times New Roman" w:hAnsi="Times New Roman" w:cs="Times New Roman"/>
                <w:sz w:val="24"/>
                <w:szCs w:val="24"/>
                <w:lang w:val="uz-Cyrl-UZ" w:eastAsia="ru-RU"/>
              </w:rPr>
              <w:t>- nafas</w:t>
            </w:r>
            <w:r w:rsidRPr="006240FA">
              <w:rPr>
                <w:rFonts w:ascii="Times New Roman" w:hAnsi="Times New Roman" w:cs="Times New Roman"/>
                <w:sz w:val="24"/>
                <w:szCs w:val="24"/>
                <w:lang w:val="en-US" w:eastAsia="ru-RU"/>
              </w:rPr>
              <w:t xml:space="preserve"> a’zolariga nimalar kirishini</w:t>
            </w:r>
          </w:p>
          <w:p w:rsidR="00E2716C" w:rsidRPr="006240FA" w:rsidRDefault="00E2716C" w:rsidP="00235E9B">
            <w:pPr>
              <w:spacing w:after="0" w:line="240" w:lineRule="auto"/>
              <w:ind w:left="108" w:right="88" w:firstLine="35"/>
              <w:rPr>
                <w:rFonts w:ascii="Times New Roman" w:hAnsi="Times New Roman" w:cs="Times New Roman"/>
                <w:sz w:val="24"/>
                <w:szCs w:val="24"/>
                <w:lang w:val="uz-Cyrl-UZ" w:eastAsia="ru-RU"/>
              </w:rPr>
            </w:pPr>
            <w:r w:rsidRPr="006240FA">
              <w:rPr>
                <w:rFonts w:ascii="Times New Roman" w:hAnsi="Times New Roman" w:cs="Times New Roman"/>
                <w:sz w:val="24"/>
                <w:szCs w:val="24"/>
                <w:lang w:val="en-US" w:eastAsia="ru-RU"/>
              </w:rPr>
              <w:t>aytib beradi</w:t>
            </w:r>
            <w:r w:rsidRPr="006240FA">
              <w:rPr>
                <w:rFonts w:ascii="Times New Roman" w:hAnsi="Times New Roman" w:cs="Times New Roman"/>
                <w:sz w:val="24"/>
                <w:szCs w:val="24"/>
                <w:lang w:val="uz-Cyrl-UZ" w:eastAsia="ru-RU"/>
              </w:rPr>
              <w:t>lar;</w:t>
            </w:r>
          </w:p>
          <w:p w:rsidR="00E2716C" w:rsidRPr="006240FA" w:rsidRDefault="00E2716C" w:rsidP="00235E9B">
            <w:pPr>
              <w:spacing w:after="0" w:line="240" w:lineRule="auto"/>
              <w:ind w:left="108" w:right="88" w:firstLine="35"/>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 nafas a’zolari tuzilishini</w:t>
            </w:r>
          </w:p>
          <w:p w:rsidR="00E2716C" w:rsidRPr="006240FA" w:rsidRDefault="00E2716C" w:rsidP="00235E9B">
            <w:pPr>
              <w:spacing w:after="0" w:line="240" w:lineRule="auto"/>
              <w:ind w:left="108" w:right="88" w:firstLine="35"/>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o‘rganadilar;</w:t>
            </w:r>
          </w:p>
          <w:p w:rsidR="00E2716C" w:rsidRPr="006240FA" w:rsidRDefault="00E2716C" w:rsidP="00235E9B">
            <w:pPr>
              <w:spacing w:after="0" w:line="240" w:lineRule="auto"/>
              <w:ind w:left="108" w:right="88" w:firstLine="35"/>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 nafas a’zolarining vazifasini</w:t>
            </w:r>
          </w:p>
          <w:p w:rsidR="00E2716C" w:rsidRPr="006240FA" w:rsidRDefault="00E2716C" w:rsidP="00235E9B">
            <w:pPr>
              <w:spacing w:after="0" w:line="240" w:lineRule="auto"/>
              <w:ind w:left="108" w:right="88" w:firstLine="35"/>
              <w:rPr>
                <w:rFonts w:ascii="Times New Roman" w:hAnsi="Times New Roman" w:cs="Times New Roman"/>
                <w:sz w:val="24"/>
                <w:szCs w:val="24"/>
                <w:lang w:val="uz-Cyrl-UZ" w:eastAsia="ru-RU"/>
              </w:rPr>
            </w:pPr>
            <w:r w:rsidRPr="006240FA">
              <w:rPr>
                <w:rFonts w:ascii="Times New Roman" w:hAnsi="Times New Roman" w:cs="Times New Roman"/>
                <w:sz w:val="24"/>
                <w:szCs w:val="24"/>
                <w:lang w:val="uz-Cyrl-UZ" w:eastAsia="ru-RU"/>
              </w:rPr>
              <w:t>o‘rganadilar;</w:t>
            </w:r>
          </w:p>
          <w:p w:rsidR="00E2716C" w:rsidRPr="006240FA" w:rsidRDefault="00E2716C" w:rsidP="00235E9B">
            <w:pPr>
              <w:spacing w:after="0" w:line="240" w:lineRule="auto"/>
              <w:ind w:left="108" w:right="88"/>
              <w:jc w:val="center"/>
              <w:rPr>
                <w:rFonts w:ascii="Times New Roman" w:hAnsi="Times New Roman" w:cs="Times New Roman"/>
                <w:sz w:val="24"/>
                <w:szCs w:val="24"/>
                <w:lang w:val="uz-Cyrl-UZ" w:eastAsia="ru-RU"/>
              </w:rPr>
            </w:pPr>
          </w:p>
        </w:tc>
      </w:tr>
      <w:tr w:rsidR="00E2716C" w:rsidRPr="00405287" w:rsidTr="00235E9B">
        <w:tc>
          <w:tcPr>
            <w:tcW w:w="4785" w:type="dxa"/>
          </w:tcPr>
          <w:p w:rsidR="00E2716C" w:rsidRPr="006240FA" w:rsidRDefault="00E2716C" w:rsidP="00235E9B">
            <w:pPr>
              <w:spacing w:after="0" w:line="240" w:lineRule="auto"/>
              <w:ind w:left="108" w:right="88"/>
              <w:jc w:val="center"/>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O‘qitish uslubi va texnikasi</w:t>
            </w:r>
          </w:p>
        </w:tc>
        <w:tc>
          <w:tcPr>
            <w:tcW w:w="5065" w:type="dxa"/>
          </w:tcPr>
          <w:p w:rsidR="00E2716C" w:rsidRPr="006240FA" w:rsidRDefault="00E2716C" w:rsidP="00235E9B">
            <w:pPr>
              <w:spacing w:after="0" w:line="240" w:lineRule="auto"/>
              <w:ind w:left="108" w:right="88"/>
              <w:jc w:val="center"/>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Vizual ma’ruza, bayon qilish, aqliy xujum, munozara metodi, B.B.B so‘rov.</w:t>
            </w:r>
          </w:p>
        </w:tc>
      </w:tr>
      <w:tr w:rsidR="00E2716C" w:rsidRPr="00405287" w:rsidTr="00235E9B">
        <w:tc>
          <w:tcPr>
            <w:tcW w:w="4785" w:type="dxa"/>
          </w:tcPr>
          <w:p w:rsidR="00E2716C" w:rsidRPr="006240FA" w:rsidRDefault="00E2716C" w:rsidP="00235E9B">
            <w:pPr>
              <w:spacing w:after="0" w:line="240" w:lineRule="auto"/>
              <w:ind w:left="108" w:right="88"/>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O‘qitish vositalari</w:t>
            </w:r>
          </w:p>
        </w:tc>
        <w:tc>
          <w:tcPr>
            <w:tcW w:w="5065" w:type="dxa"/>
          </w:tcPr>
          <w:p w:rsidR="00E2716C" w:rsidRPr="006240FA" w:rsidRDefault="00E2716C" w:rsidP="00235E9B">
            <w:pPr>
              <w:spacing w:after="0" w:line="240" w:lineRule="auto"/>
              <w:ind w:left="108" w:right="88"/>
              <w:jc w:val="center"/>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Ma’ruzalar matni, proektor,  garfik organayzerlar.</w:t>
            </w:r>
          </w:p>
        </w:tc>
      </w:tr>
      <w:tr w:rsidR="00E2716C" w:rsidRPr="006240FA" w:rsidTr="00235E9B">
        <w:tc>
          <w:tcPr>
            <w:tcW w:w="4785" w:type="dxa"/>
          </w:tcPr>
          <w:p w:rsidR="00E2716C" w:rsidRPr="006240FA" w:rsidRDefault="00E2716C" w:rsidP="00235E9B">
            <w:pPr>
              <w:spacing w:after="0" w:line="240" w:lineRule="auto"/>
              <w:ind w:left="108" w:right="88"/>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O‘qitish shakli</w:t>
            </w:r>
          </w:p>
        </w:tc>
        <w:tc>
          <w:tcPr>
            <w:tcW w:w="5065" w:type="dxa"/>
          </w:tcPr>
          <w:p w:rsidR="00E2716C" w:rsidRPr="006240FA" w:rsidRDefault="00E2716C" w:rsidP="00235E9B">
            <w:pPr>
              <w:spacing w:after="0" w:line="240" w:lineRule="auto"/>
              <w:ind w:left="108" w:right="88"/>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Jamoada ishlash</w:t>
            </w:r>
          </w:p>
        </w:tc>
      </w:tr>
      <w:tr w:rsidR="00E2716C" w:rsidRPr="00405287" w:rsidTr="00235E9B">
        <w:tc>
          <w:tcPr>
            <w:tcW w:w="4785" w:type="dxa"/>
          </w:tcPr>
          <w:p w:rsidR="00E2716C" w:rsidRPr="006240FA" w:rsidRDefault="00E2716C" w:rsidP="00235E9B">
            <w:pPr>
              <w:spacing w:after="0" w:line="240" w:lineRule="auto"/>
              <w:ind w:left="108" w:right="88"/>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O‘qitish shart-sharoitlari</w:t>
            </w:r>
          </w:p>
        </w:tc>
        <w:tc>
          <w:tcPr>
            <w:tcW w:w="5065" w:type="dxa"/>
          </w:tcPr>
          <w:p w:rsidR="00E2716C" w:rsidRPr="006240FA" w:rsidRDefault="00E2716C" w:rsidP="00235E9B">
            <w:pPr>
              <w:spacing w:after="0" w:line="240" w:lineRule="auto"/>
              <w:ind w:left="108" w:right="88"/>
              <w:jc w:val="center"/>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Proektor, kompyuter bilan jihozlangan auditoriya.</w:t>
            </w:r>
          </w:p>
        </w:tc>
      </w:tr>
    </w:tbl>
    <w:p w:rsidR="00E2716C" w:rsidRPr="006240FA" w:rsidRDefault="00E2716C" w:rsidP="00E2716C">
      <w:pPr>
        <w:spacing w:after="0" w:line="240" w:lineRule="auto"/>
        <w:jc w:val="center"/>
        <w:rPr>
          <w:rFonts w:ascii="Times New Roman" w:hAnsi="Times New Roman" w:cs="Times New Roman"/>
          <w:sz w:val="24"/>
          <w:szCs w:val="24"/>
          <w:lang w:val="en-US" w:eastAsia="ru-RU"/>
        </w:rPr>
      </w:pPr>
    </w:p>
    <w:p w:rsidR="00E2716C" w:rsidRPr="006240FA" w:rsidRDefault="00E2716C" w:rsidP="00E2716C">
      <w:pPr>
        <w:spacing w:after="0" w:line="240" w:lineRule="auto"/>
        <w:jc w:val="center"/>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Ma’ruza mashg‘ulotining texnologik kartasi (</w:t>
      </w:r>
      <w:r w:rsidRPr="006240FA">
        <w:rPr>
          <w:rFonts w:ascii="Times New Roman" w:hAnsi="Times New Roman" w:cs="Times New Roman"/>
          <w:sz w:val="24"/>
          <w:szCs w:val="24"/>
          <w:lang w:val="uz-Cyrl-UZ" w:eastAsia="ru-RU"/>
        </w:rPr>
        <w:t>12</w:t>
      </w:r>
      <w:r w:rsidRPr="006240FA">
        <w:rPr>
          <w:rFonts w:ascii="Times New Roman" w:hAnsi="Times New Roman" w:cs="Times New Roman"/>
          <w:sz w:val="24"/>
          <w:szCs w:val="24"/>
          <w:lang w:val="en-US" w:eastAsia="ru-RU"/>
        </w:rPr>
        <w:t>-mashg‘ulot)</w:t>
      </w:r>
    </w:p>
    <w:tbl>
      <w:tblPr>
        <w:tblW w:w="9850"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92"/>
        <w:gridCol w:w="4329"/>
        <w:gridCol w:w="3729"/>
      </w:tblGrid>
      <w:tr w:rsidR="00E2716C" w:rsidRPr="006240FA" w:rsidTr="00235E9B">
        <w:tc>
          <w:tcPr>
            <w:tcW w:w="1792" w:type="dxa"/>
            <w:vMerge w:val="restart"/>
          </w:tcPr>
          <w:p w:rsidR="00E2716C" w:rsidRPr="006240FA" w:rsidRDefault="00E2716C" w:rsidP="00235E9B">
            <w:pPr>
              <w:spacing w:after="0" w:line="240" w:lineRule="auto"/>
              <w:ind w:left="108" w:right="142"/>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Bosqichlar,</w:t>
            </w:r>
          </w:p>
          <w:p w:rsidR="00E2716C" w:rsidRPr="006240FA" w:rsidRDefault="00E2716C" w:rsidP="00235E9B">
            <w:pPr>
              <w:spacing w:after="0" w:line="240" w:lineRule="auto"/>
              <w:ind w:left="108" w:right="142"/>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vaqti</w:t>
            </w:r>
          </w:p>
        </w:tc>
        <w:tc>
          <w:tcPr>
            <w:tcW w:w="8058" w:type="dxa"/>
            <w:gridSpan w:val="2"/>
          </w:tcPr>
          <w:p w:rsidR="00E2716C" w:rsidRPr="006240FA" w:rsidRDefault="00E2716C" w:rsidP="00235E9B">
            <w:pPr>
              <w:spacing w:after="0" w:line="240" w:lineRule="auto"/>
              <w:ind w:left="108" w:right="142"/>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Faoliyat mazmuni</w:t>
            </w:r>
          </w:p>
        </w:tc>
      </w:tr>
      <w:tr w:rsidR="00E2716C" w:rsidRPr="006240FA" w:rsidTr="00235E9B">
        <w:tc>
          <w:tcPr>
            <w:tcW w:w="1792" w:type="dxa"/>
            <w:vMerge/>
          </w:tcPr>
          <w:p w:rsidR="00E2716C" w:rsidRPr="006240FA" w:rsidRDefault="00E2716C" w:rsidP="00235E9B">
            <w:pPr>
              <w:spacing w:after="0" w:line="240" w:lineRule="auto"/>
              <w:ind w:left="108" w:right="142"/>
              <w:jc w:val="center"/>
              <w:rPr>
                <w:rFonts w:ascii="Times New Roman" w:hAnsi="Times New Roman" w:cs="Times New Roman"/>
                <w:sz w:val="24"/>
                <w:szCs w:val="24"/>
                <w:lang w:eastAsia="ru-RU"/>
              </w:rPr>
            </w:pPr>
          </w:p>
        </w:tc>
        <w:tc>
          <w:tcPr>
            <w:tcW w:w="4329" w:type="dxa"/>
          </w:tcPr>
          <w:p w:rsidR="00E2716C" w:rsidRPr="006240FA" w:rsidRDefault="00E2716C" w:rsidP="00235E9B">
            <w:pPr>
              <w:spacing w:after="0" w:line="240" w:lineRule="auto"/>
              <w:ind w:left="108" w:right="142"/>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O‘qituvchi</w:t>
            </w:r>
          </w:p>
        </w:tc>
        <w:tc>
          <w:tcPr>
            <w:tcW w:w="3729" w:type="dxa"/>
          </w:tcPr>
          <w:p w:rsidR="00E2716C" w:rsidRPr="006240FA" w:rsidRDefault="00E2716C" w:rsidP="00235E9B">
            <w:pPr>
              <w:spacing w:after="0" w:line="240" w:lineRule="auto"/>
              <w:ind w:left="108" w:right="142"/>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Talaba</w:t>
            </w:r>
          </w:p>
        </w:tc>
      </w:tr>
      <w:tr w:rsidR="00E2716C" w:rsidRPr="00405287" w:rsidTr="00235E9B">
        <w:tc>
          <w:tcPr>
            <w:tcW w:w="1792" w:type="dxa"/>
          </w:tcPr>
          <w:p w:rsidR="00E2716C" w:rsidRPr="006240FA" w:rsidRDefault="00E2716C" w:rsidP="00235E9B">
            <w:pPr>
              <w:spacing w:after="0" w:line="240" w:lineRule="auto"/>
              <w:ind w:left="108" w:right="142"/>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1-bosqich.</w:t>
            </w:r>
          </w:p>
          <w:p w:rsidR="00E2716C" w:rsidRPr="006240FA" w:rsidRDefault="00E2716C" w:rsidP="00235E9B">
            <w:pPr>
              <w:spacing w:after="0" w:line="240" w:lineRule="auto"/>
              <w:ind w:left="108" w:right="142"/>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Kirish</w:t>
            </w:r>
          </w:p>
          <w:p w:rsidR="00E2716C" w:rsidRPr="006240FA" w:rsidRDefault="00E2716C" w:rsidP="00235E9B">
            <w:pPr>
              <w:spacing w:after="0" w:line="240" w:lineRule="auto"/>
              <w:ind w:left="108" w:right="142"/>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(10 min.)</w:t>
            </w:r>
          </w:p>
        </w:tc>
        <w:tc>
          <w:tcPr>
            <w:tcW w:w="4329" w:type="dxa"/>
          </w:tcPr>
          <w:p w:rsidR="00E2716C" w:rsidRPr="006240FA" w:rsidRDefault="00E2716C" w:rsidP="00235E9B">
            <w:pPr>
              <w:spacing w:after="0" w:line="240" w:lineRule="auto"/>
              <w:ind w:left="108" w:right="142"/>
              <w:jc w:val="center"/>
              <w:rPr>
                <w:rFonts w:ascii="Times New Roman" w:hAnsi="Times New Roman" w:cs="Times New Roman"/>
                <w:sz w:val="24"/>
                <w:szCs w:val="24"/>
                <w:lang w:eastAsia="ru-RU"/>
              </w:rPr>
            </w:pPr>
            <w:r w:rsidRPr="006240FA">
              <w:rPr>
                <w:rFonts w:ascii="Times New Roman" w:hAnsi="Times New Roman" w:cs="Times New Roman"/>
                <w:sz w:val="24"/>
                <w:szCs w:val="24"/>
                <w:lang w:val="uz-Cyrl-UZ" w:eastAsia="ru-RU"/>
              </w:rPr>
              <w:t>1</w:t>
            </w:r>
            <w:r w:rsidRPr="006240FA">
              <w:rPr>
                <w:rFonts w:ascii="Times New Roman" w:hAnsi="Times New Roman" w:cs="Times New Roman"/>
                <w:sz w:val="24"/>
                <w:szCs w:val="24"/>
                <w:lang w:eastAsia="ru-RU"/>
              </w:rPr>
              <w:t>.1. mavzu. Darsning maqsadi, mavzuning hal qilinishi kerak bo‘lgan muammolari va o‘quv mashg‘ulotidan kutilayotgan natijalar ma’lum qilinadi (1- va 2- ilova).</w:t>
            </w:r>
          </w:p>
        </w:tc>
        <w:tc>
          <w:tcPr>
            <w:tcW w:w="3729" w:type="dxa"/>
          </w:tcPr>
          <w:p w:rsidR="00E2716C" w:rsidRPr="006240FA" w:rsidRDefault="00E2716C" w:rsidP="00235E9B">
            <w:pPr>
              <w:spacing w:after="0" w:line="240" w:lineRule="auto"/>
              <w:ind w:left="108" w:right="142"/>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1.1. Tinglaydi, yozib oladi, fikir bildiradi</w:t>
            </w:r>
          </w:p>
        </w:tc>
      </w:tr>
      <w:tr w:rsidR="00E2716C" w:rsidRPr="00405287" w:rsidTr="00235E9B">
        <w:tc>
          <w:tcPr>
            <w:tcW w:w="1792" w:type="dxa"/>
          </w:tcPr>
          <w:p w:rsidR="00E2716C" w:rsidRPr="006240FA" w:rsidRDefault="00E2716C" w:rsidP="00235E9B">
            <w:pPr>
              <w:spacing w:after="0" w:line="240" w:lineRule="auto"/>
              <w:ind w:left="108" w:right="142"/>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2- bosqich.</w:t>
            </w:r>
          </w:p>
          <w:p w:rsidR="00E2716C" w:rsidRPr="006240FA" w:rsidRDefault="00E2716C" w:rsidP="00235E9B">
            <w:pPr>
              <w:spacing w:after="0" w:line="240" w:lineRule="auto"/>
              <w:ind w:left="108" w:right="142"/>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Asosiy</w:t>
            </w:r>
          </w:p>
          <w:p w:rsidR="00E2716C" w:rsidRPr="006240FA" w:rsidRDefault="00E2716C" w:rsidP="00235E9B">
            <w:pPr>
              <w:spacing w:after="0" w:line="240" w:lineRule="auto"/>
              <w:ind w:left="108" w:right="142"/>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(50 min.)</w:t>
            </w:r>
          </w:p>
        </w:tc>
        <w:tc>
          <w:tcPr>
            <w:tcW w:w="4329" w:type="dxa"/>
          </w:tcPr>
          <w:p w:rsidR="00E2716C" w:rsidRPr="006240FA" w:rsidRDefault="00E2716C" w:rsidP="00235E9B">
            <w:pPr>
              <w:spacing w:after="0" w:line="240" w:lineRule="auto"/>
              <w:ind w:left="108" w:right="142"/>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2.1. Talabalarning dastlabki bilimi aqliy xujum savolari orqali tekshiriladi (3-ilova).</w:t>
            </w:r>
          </w:p>
          <w:p w:rsidR="00E2716C" w:rsidRPr="006240FA" w:rsidRDefault="00E2716C" w:rsidP="00235E9B">
            <w:pPr>
              <w:spacing w:after="0" w:line="240" w:lineRule="auto"/>
              <w:ind w:left="108" w:right="142"/>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 xml:space="preserve">2.2. O‘qituvchi vizual materiallardan </w:t>
            </w:r>
            <w:r w:rsidRPr="006240FA">
              <w:rPr>
                <w:rFonts w:ascii="Times New Roman" w:hAnsi="Times New Roman" w:cs="Times New Roman"/>
                <w:sz w:val="24"/>
                <w:szCs w:val="24"/>
                <w:lang w:val="en-US" w:eastAsia="ru-RU"/>
              </w:rPr>
              <w:lastRenderedPageBreak/>
              <w:t>foydalangan holda ma’ruzani bayon etadi: mantinli slayd, jadval, sxemalarni izohlaydi (4-ilova)</w:t>
            </w:r>
          </w:p>
        </w:tc>
        <w:tc>
          <w:tcPr>
            <w:tcW w:w="3729" w:type="dxa"/>
          </w:tcPr>
          <w:p w:rsidR="00E2716C" w:rsidRPr="006240FA" w:rsidRDefault="00E2716C" w:rsidP="00235E9B">
            <w:pPr>
              <w:spacing w:after="0" w:line="240" w:lineRule="auto"/>
              <w:ind w:left="108" w:right="142"/>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lastRenderedPageBreak/>
              <w:t>2.1. Talabalar  savollariga o‘z munosabatini bildiradi.</w:t>
            </w:r>
          </w:p>
          <w:p w:rsidR="00E2716C" w:rsidRPr="006240FA" w:rsidRDefault="00E2716C" w:rsidP="00235E9B">
            <w:pPr>
              <w:spacing w:after="0" w:line="240" w:lineRule="auto"/>
              <w:ind w:left="108" w:right="142"/>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 xml:space="preserve">2.2. Tinglaydi va qisqacha konspeklashtirib boradi, jadval va </w:t>
            </w:r>
            <w:r w:rsidRPr="006240FA">
              <w:rPr>
                <w:rFonts w:ascii="Times New Roman" w:hAnsi="Times New Roman" w:cs="Times New Roman"/>
                <w:sz w:val="24"/>
                <w:szCs w:val="24"/>
                <w:lang w:val="en-US" w:eastAsia="ru-RU"/>
              </w:rPr>
              <w:lastRenderedPageBreak/>
              <w:t>sxemalar muhokamasida qatnashadi.</w:t>
            </w:r>
          </w:p>
        </w:tc>
      </w:tr>
      <w:tr w:rsidR="00E2716C" w:rsidRPr="00405287" w:rsidTr="006240FA">
        <w:trPr>
          <w:trHeight w:val="58"/>
        </w:trPr>
        <w:tc>
          <w:tcPr>
            <w:tcW w:w="1792" w:type="dxa"/>
          </w:tcPr>
          <w:p w:rsidR="00E2716C" w:rsidRPr="006240FA" w:rsidRDefault="00E2716C" w:rsidP="00235E9B">
            <w:pPr>
              <w:spacing w:after="0" w:line="240" w:lineRule="auto"/>
              <w:ind w:left="108" w:right="142"/>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lastRenderedPageBreak/>
              <w:t>3- bosqich.</w:t>
            </w:r>
          </w:p>
          <w:p w:rsidR="00E2716C" w:rsidRPr="006240FA" w:rsidRDefault="00E2716C" w:rsidP="00235E9B">
            <w:pPr>
              <w:spacing w:after="0" w:line="240" w:lineRule="auto"/>
              <w:ind w:left="108" w:right="142"/>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YAkuniy</w:t>
            </w:r>
          </w:p>
          <w:p w:rsidR="00E2716C" w:rsidRPr="006240FA" w:rsidRDefault="00E2716C" w:rsidP="00235E9B">
            <w:pPr>
              <w:spacing w:after="0" w:line="240" w:lineRule="auto"/>
              <w:ind w:left="108" w:right="142"/>
              <w:jc w:val="center"/>
              <w:rPr>
                <w:rFonts w:ascii="Times New Roman" w:hAnsi="Times New Roman" w:cs="Times New Roman"/>
                <w:sz w:val="24"/>
                <w:szCs w:val="24"/>
                <w:lang w:eastAsia="ru-RU"/>
              </w:rPr>
            </w:pPr>
            <w:r w:rsidRPr="006240FA">
              <w:rPr>
                <w:rFonts w:ascii="Times New Roman" w:hAnsi="Times New Roman" w:cs="Times New Roman"/>
                <w:sz w:val="24"/>
                <w:szCs w:val="24"/>
                <w:lang w:eastAsia="ru-RU"/>
              </w:rPr>
              <w:t>(20 min.)</w:t>
            </w:r>
          </w:p>
        </w:tc>
        <w:tc>
          <w:tcPr>
            <w:tcW w:w="4329" w:type="dxa"/>
          </w:tcPr>
          <w:p w:rsidR="00E2716C" w:rsidRPr="006240FA" w:rsidRDefault="00E2716C" w:rsidP="00235E9B">
            <w:pPr>
              <w:spacing w:after="0" w:line="240" w:lineRule="auto"/>
              <w:ind w:left="108" w:right="142"/>
              <w:rPr>
                <w:rFonts w:ascii="Times New Roman" w:hAnsi="Times New Roman" w:cs="Times New Roman"/>
                <w:sz w:val="24"/>
                <w:szCs w:val="24"/>
                <w:lang w:eastAsia="ru-RU"/>
              </w:rPr>
            </w:pPr>
            <w:r w:rsidRPr="006240FA">
              <w:rPr>
                <w:rFonts w:ascii="Times New Roman" w:hAnsi="Times New Roman" w:cs="Times New Roman"/>
                <w:sz w:val="24"/>
                <w:szCs w:val="24"/>
                <w:lang w:eastAsia="ru-RU"/>
              </w:rPr>
              <w:t>3.1. Mavzuga yakun yasaydi, xulosalaydi.</w:t>
            </w:r>
          </w:p>
          <w:p w:rsidR="00E2716C" w:rsidRPr="006240FA" w:rsidRDefault="00E2716C" w:rsidP="00235E9B">
            <w:pPr>
              <w:spacing w:after="0" w:line="240" w:lineRule="auto"/>
              <w:ind w:left="108" w:right="142"/>
              <w:rPr>
                <w:rFonts w:ascii="Times New Roman" w:hAnsi="Times New Roman" w:cs="Times New Roman"/>
                <w:sz w:val="24"/>
                <w:szCs w:val="24"/>
                <w:lang w:eastAsia="ru-RU"/>
              </w:rPr>
            </w:pPr>
            <w:r w:rsidRPr="006240FA">
              <w:rPr>
                <w:rFonts w:ascii="Times New Roman" w:hAnsi="Times New Roman" w:cs="Times New Roman"/>
                <w:sz w:val="24"/>
                <w:szCs w:val="24"/>
                <w:lang w:eastAsia="ru-RU"/>
              </w:rPr>
              <w:t>3.2.  Topshiriqli jadval asosida o‘zlashtirishni o‘rganish (5-ilova)</w:t>
            </w:r>
          </w:p>
          <w:p w:rsidR="00E2716C" w:rsidRPr="006240FA" w:rsidRDefault="00E2716C" w:rsidP="00235E9B">
            <w:pPr>
              <w:spacing w:after="0" w:line="240" w:lineRule="auto"/>
              <w:ind w:left="108" w:right="142"/>
              <w:rPr>
                <w:rFonts w:ascii="Times New Roman" w:hAnsi="Times New Roman" w:cs="Times New Roman"/>
                <w:sz w:val="24"/>
                <w:szCs w:val="24"/>
                <w:lang w:val="en-US" w:eastAsia="ru-RU"/>
              </w:rPr>
            </w:pPr>
            <w:r w:rsidRPr="006240FA">
              <w:rPr>
                <w:rFonts w:ascii="Times New Roman" w:hAnsi="Times New Roman" w:cs="Times New Roman"/>
                <w:sz w:val="24"/>
                <w:szCs w:val="24"/>
                <w:lang w:eastAsia="ru-RU"/>
              </w:rPr>
              <w:t>3.3. Uy vazifasini berish (6-ilova)</w:t>
            </w:r>
          </w:p>
        </w:tc>
        <w:tc>
          <w:tcPr>
            <w:tcW w:w="3729" w:type="dxa"/>
          </w:tcPr>
          <w:p w:rsidR="00E2716C" w:rsidRPr="006240FA" w:rsidRDefault="00E2716C" w:rsidP="00235E9B">
            <w:pPr>
              <w:spacing w:after="0" w:line="240" w:lineRule="auto"/>
              <w:ind w:left="108" w:right="142"/>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3.1. Tinglaydi, tushunmagan savollar bilan murajaat qiladi.</w:t>
            </w:r>
          </w:p>
          <w:p w:rsidR="00E2716C" w:rsidRPr="006240FA" w:rsidRDefault="00E2716C" w:rsidP="00235E9B">
            <w:pPr>
              <w:spacing w:after="0" w:line="240" w:lineRule="auto"/>
              <w:ind w:left="108" w:right="142"/>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3.2. Topshiriqli jadvalni to‘ldiradi.</w:t>
            </w:r>
          </w:p>
          <w:p w:rsidR="00E2716C" w:rsidRPr="006240FA" w:rsidRDefault="00E2716C" w:rsidP="00235E9B">
            <w:pPr>
              <w:spacing w:after="0" w:line="240" w:lineRule="auto"/>
              <w:ind w:right="142"/>
              <w:rPr>
                <w:rFonts w:ascii="Times New Roman" w:hAnsi="Times New Roman" w:cs="Times New Roman"/>
                <w:sz w:val="24"/>
                <w:szCs w:val="24"/>
                <w:lang w:val="en-US" w:eastAsia="ru-RU"/>
              </w:rPr>
            </w:pPr>
            <w:r w:rsidRPr="006240FA">
              <w:rPr>
                <w:rFonts w:ascii="Times New Roman" w:hAnsi="Times New Roman" w:cs="Times New Roman"/>
                <w:sz w:val="24"/>
                <w:szCs w:val="24"/>
                <w:lang w:val="en-US" w:eastAsia="ru-RU"/>
              </w:rPr>
              <w:t>Uy</w:t>
            </w:r>
            <w:r w:rsidRPr="006240FA">
              <w:rPr>
                <w:rFonts w:ascii="Times New Roman" w:hAnsi="Times New Roman" w:cs="Times New Roman"/>
                <w:sz w:val="24"/>
                <w:szCs w:val="24"/>
                <w:lang w:val="uz-Cyrl-UZ" w:eastAsia="ru-RU"/>
              </w:rPr>
              <w:t>g</w:t>
            </w:r>
            <w:r w:rsidRPr="006240FA">
              <w:rPr>
                <w:rFonts w:ascii="Times New Roman" w:hAnsi="Times New Roman" w:cs="Times New Roman"/>
                <w:sz w:val="24"/>
                <w:szCs w:val="24"/>
                <w:lang w:val="en-US" w:eastAsia="ru-RU"/>
              </w:rPr>
              <w:t>a vazifani yozib oladi</w:t>
            </w:r>
          </w:p>
        </w:tc>
      </w:tr>
    </w:tbl>
    <w:p w:rsidR="00E2716C" w:rsidRPr="006240FA" w:rsidRDefault="00E2716C" w:rsidP="00E2716C">
      <w:pPr>
        <w:spacing w:after="0" w:line="240" w:lineRule="auto"/>
        <w:jc w:val="center"/>
        <w:rPr>
          <w:rFonts w:ascii="Times New Roman" w:hAnsi="Times New Roman" w:cs="Times New Roman"/>
          <w:b/>
          <w:sz w:val="28"/>
          <w:szCs w:val="28"/>
          <w:lang w:val="en-US"/>
        </w:rPr>
      </w:pPr>
    </w:p>
    <w:p w:rsidR="00E2716C" w:rsidRPr="006E3E46" w:rsidRDefault="00E2716C" w:rsidP="00E2716C">
      <w:pPr>
        <w:spacing w:after="0" w:line="240" w:lineRule="auto"/>
        <w:jc w:val="center"/>
        <w:rPr>
          <w:rFonts w:ascii="Times New Roman" w:hAnsi="Times New Roman" w:cs="Times New Roman"/>
          <w:b/>
          <w:sz w:val="28"/>
          <w:szCs w:val="28"/>
          <w:lang w:val="uz-Cyrl-UZ"/>
        </w:rPr>
      </w:pPr>
    </w:p>
    <w:p w:rsidR="00E2716C" w:rsidRPr="006E3E46" w:rsidRDefault="00E2716C" w:rsidP="00E2716C">
      <w:pPr>
        <w:spacing w:after="0" w:line="240" w:lineRule="auto"/>
        <w:jc w:val="center"/>
        <w:rPr>
          <w:rFonts w:ascii="Times New Roman" w:hAnsi="Times New Roman" w:cs="Times New Roman"/>
          <w:b/>
          <w:sz w:val="28"/>
          <w:szCs w:val="28"/>
          <w:lang w:val="uz-Cyrl-UZ"/>
        </w:rPr>
      </w:pPr>
    </w:p>
    <w:p w:rsidR="00E2716C" w:rsidRPr="00621190" w:rsidRDefault="00E2716C" w:rsidP="00E2716C">
      <w:pPr>
        <w:spacing w:after="0" w:line="240" w:lineRule="auto"/>
        <w:jc w:val="center"/>
        <w:rPr>
          <w:rFonts w:ascii="Times New Roman" w:hAnsi="Times New Roman" w:cs="Times New Roman"/>
          <w:b/>
          <w:sz w:val="28"/>
          <w:szCs w:val="28"/>
          <w:lang w:val="uz-Cyrl-UZ"/>
        </w:rPr>
      </w:pPr>
    </w:p>
    <w:p w:rsidR="00E2716C" w:rsidRPr="00621190" w:rsidRDefault="00E2716C" w:rsidP="00E2716C">
      <w:pPr>
        <w:spacing w:after="0" w:line="240" w:lineRule="auto"/>
        <w:jc w:val="center"/>
        <w:rPr>
          <w:rFonts w:ascii="Times New Roman" w:hAnsi="Times New Roman" w:cs="Times New Roman"/>
          <w:b/>
          <w:sz w:val="28"/>
          <w:szCs w:val="28"/>
          <w:lang w:val="uz-Cyrl-UZ"/>
        </w:rPr>
      </w:pPr>
    </w:p>
    <w:p w:rsidR="00E2716C" w:rsidRPr="00621190" w:rsidRDefault="00E2716C" w:rsidP="00E2716C">
      <w:pPr>
        <w:spacing w:after="0" w:line="240" w:lineRule="auto"/>
        <w:jc w:val="center"/>
        <w:rPr>
          <w:rFonts w:ascii="Times New Roman" w:hAnsi="Times New Roman" w:cs="Times New Roman"/>
          <w:b/>
          <w:sz w:val="28"/>
          <w:szCs w:val="28"/>
          <w:lang w:val="uz-Cyrl-UZ"/>
        </w:rPr>
      </w:pPr>
    </w:p>
    <w:p w:rsidR="00E2716C" w:rsidRPr="00621190" w:rsidRDefault="00E2716C" w:rsidP="00E2716C">
      <w:pPr>
        <w:spacing w:after="0" w:line="240" w:lineRule="auto"/>
        <w:jc w:val="center"/>
        <w:rPr>
          <w:rFonts w:ascii="Times New Roman" w:hAnsi="Times New Roman" w:cs="Times New Roman"/>
          <w:b/>
          <w:sz w:val="28"/>
          <w:szCs w:val="28"/>
          <w:lang w:val="uz-Cyrl-UZ"/>
        </w:rPr>
      </w:pPr>
    </w:p>
    <w:p w:rsidR="00E2716C" w:rsidRDefault="00E2716C" w:rsidP="00E2716C">
      <w:pPr>
        <w:spacing w:after="0" w:line="240" w:lineRule="auto"/>
        <w:jc w:val="center"/>
        <w:rPr>
          <w:rFonts w:ascii="Times New Roman" w:hAnsi="Times New Roman" w:cs="Times New Roman"/>
          <w:b/>
          <w:sz w:val="28"/>
          <w:szCs w:val="28"/>
          <w:lang w:val="en-US"/>
        </w:rPr>
      </w:pPr>
    </w:p>
    <w:p w:rsidR="00E2716C" w:rsidRPr="006E3E46" w:rsidRDefault="00E2716C" w:rsidP="00E2716C">
      <w:pPr>
        <w:spacing w:after="0" w:line="240" w:lineRule="auto"/>
        <w:jc w:val="center"/>
        <w:rPr>
          <w:rFonts w:ascii="Times New Roman" w:hAnsi="Times New Roman" w:cs="Times New Roman"/>
          <w:b/>
          <w:sz w:val="28"/>
          <w:szCs w:val="28"/>
          <w:lang w:val="en-US"/>
        </w:rPr>
      </w:pPr>
    </w:p>
    <w:p w:rsidR="00E2716C" w:rsidRDefault="00E2716C" w:rsidP="00E2716C">
      <w:pPr>
        <w:jc w:val="center"/>
        <w:rPr>
          <w:rFonts w:ascii="Times New Roman" w:hAnsi="Times New Roman" w:cs="Times New Roman"/>
          <w:sz w:val="28"/>
          <w:szCs w:val="28"/>
          <w:lang w:val="en-US"/>
        </w:rPr>
      </w:pPr>
    </w:p>
    <w:p w:rsidR="00E2716C" w:rsidRDefault="00E2716C" w:rsidP="00E2716C">
      <w:pPr>
        <w:jc w:val="center"/>
        <w:rPr>
          <w:rFonts w:ascii="Times New Roman" w:hAnsi="Times New Roman" w:cs="Times New Roman"/>
          <w:sz w:val="28"/>
          <w:szCs w:val="28"/>
          <w:lang w:val="en-US"/>
        </w:rPr>
      </w:pPr>
    </w:p>
    <w:p w:rsidR="00E2716C" w:rsidRDefault="00E2716C" w:rsidP="00E2716C">
      <w:pPr>
        <w:jc w:val="center"/>
        <w:rPr>
          <w:rFonts w:ascii="Times New Roman" w:hAnsi="Times New Roman" w:cs="Times New Roman"/>
          <w:sz w:val="28"/>
          <w:szCs w:val="28"/>
          <w:lang w:val="en-US"/>
        </w:rPr>
      </w:pPr>
    </w:p>
    <w:p w:rsidR="00E2716C" w:rsidRDefault="00E2716C" w:rsidP="00E2716C">
      <w:pPr>
        <w:jc w:val="center"/>
        <w:rPr>
          <w:rFonts w:ascii="Times New Roman" w:hAnsi="Times New Roman" w:cs="Times New Roman"/>
          <w:sz w:val="28"/>
          <w:szCs w:val="28"/>
          <w:lang w:val="en-US"/>
        </w:rPr>
      </w:pPr>
    </w:p>
    <w:p w:rsidR="00E2716C" w:rsidRDefault="00E2716C" w:rsidP="00E2716C">
      <w:pPr>
        <w:jc w:val="center"/>
        <w:rPr>
          <w:rFonts w:ascii="Times New Roman" w:hAnsi="Times New Roman" w:cs="Times New Roman"/>
          <w:sz w:val="28"/>
          <w:szCs w:val="28"/>
          <w:lang w:val="en-US"/>
        </w:rPr>
      </w:pPr>
    </w:p>
    <w:p w:rsidR="00E2716C" w:rsidRDefault="00E2716C" w:rsidP="00E2716C">
      <w:pPr>
        <w:jc w:val="center"/>
        <w:rPr>
          <w:rFonts w:ascii="Times New Roman" w:hAnsi="Times New Roman" w:cs="Times New Roman"/>
          <w:sz w:val="28"/>
          <w:szCs w:val="28"/>
          <w:lang w:val="en-US"/>
        </w:rPr>
      </w:pPr>
    </w:p>
    <w:p w:rsidR="00E2716C" w:rsidRDefault="00E2716C" w:rsidP="00E2716C">
      <w:pPr>
        <w:jc w:val="center"/>
        <w:rPr>
          <w:rFonts w:ascii="Times New Roman" w:hAnsi="Times New Roman" w:cs="Times New Roman"/>
          <w:sz w:val="28"/>
          <w:szCs w:val="28"/>
          <w:lang w:val="en-US"/>
        </w:rPr>
      </w:pPr>
    </w:p>
    <w:p w:rsidR="00E2716C" w:rsidRDefault="00E2716C" w:rsidP="00E2716C">
      <w:pPr>
        <w:jc w:val="center"/>
        <w:rPr>
          <w:rFonts w:ascii="Times New Roman" w:hAnsi="Times New Roman" w:cs="Times New Roman"/>
          <w:sz w:val="28"/>
          <w:szCs w:val="28"/>
          <w:lang w:val="en-US"/>
        </w:rPr>
      </w:pPr>
    </w:p>
    <w:p w:rsidR="00E2716C" w:rsidRDefault="00E2716C" w:rsidP="00E2716C">
      <w:pPr>
        <w:jc w:val="center"/>
        <w:rPr>
          <w:rFonts w:ascii="Times New Roman" w:hAnsi="Times New Roman" w:cs="Times New Roman"/>
          <w:sz w:val="28"/>
          <w:szCs w:val="28"/>
          <w:lang w:val="en-US"/>
        </w:rPr>
      </w:pPr>
    </w:p>
    <w:p w:rsidR="00E2716C" w:rsidRDefault="00E2716C" w:rsidP="00E2716C">
      <w:pPr>
        <w:jc w:val="center"/>
        <w:rPr>
          <w:rFonts w:ascii="Times New Roman" w:hAnsi="Times New Roman" w:cs="Times New Roman"/>
          <w:sz w:val="28"/>
          <w:szCs w:val="28"/>
          <w:lang w:val="en-US"/>
        </w:rPr>
      </w:pPr>
    </w:p>
    <w:p w:rsidR="00E2716C" w:rsidRDefault="00E2716C" w:rsidP="00E2716C">
      <w:pPr>
        <w:jc w:val="center"/>
        <w:rPr>
          <w:rFonts w:ascii="Times New Roman" w:hAnsi="Times New Roman" w:cs="Times New Roman"/>
          <w:sz w:val="28"/>
          <w:szCs w:val="28"/>
          <w:lang w:val="en-US"/>
        </w:rPr>
      </w:pPr>
    </w:p>
    <w:p w:rsidR="00E2716C" w:rsidRPr="00E2716C" w:rsidRDefault="00E2716C" w:rsidP="00E2716C">
      <w:pPr>
        <w:jc w:val="center"/>
        <w:rPr>
          <w:rFonts w:ascii="Times New Roman" w:hAnsi="Times New Roman" w:cs="Times New Roman"/>
          <w:sz w:val="28"/>
          <w:szCs w:val="28"/>
          <w:lang w:val="en-US"/>
        </w:rPr>
      </w:pPr>
    </w:p>
    <w:sectPr w:rsidR="00E2716C" w:rsidRPr="00E2716C" w:rsidSect="00B042D1">
      <w:footerReference w:type="default" r:id="rId6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26BF3" w:rsidRDefault="00B26BF3" w:rsidP="006E3E46">
      <w:pPr>
        <w:spacing w:after="0" w:line="240" w:lineRule="auto"/>
      </w:pPr>
      <w:r>
        <w:separator/>
      </w:r>
    </w:p>
  </w:endnote>
  <w:endnote w:type="continuationSeparator" w:id="0">
    <w:p w:rsidR="00B26BF3" w:rsidRDefault="00B26BF3" w:rsidP="006E3E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BalticaUzbek">
    <w:altName w:val="Times New Roman"/>
    <w:panose1 w:val="00000000000000000000"/>
    <w:charset w:val="00"/>
    <w:family w:val="auto"/>
    <w:notTrueType/>
    <w:pitch w:val="variable"/>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imesUZ">
    <w:altName w:val="Times New Roman"/>
    <w:charset w:val="00"/>
    <w:family w:val="auto"/>
    <w:pitch w:val="variable"/>
    <w:sig w:usb0="00000203" w:usb1="00000000" w:usb2="00000000" w:usb3="00000000" w:csb0="00000005" w:csb1="00000000"/>
  </w:font>
  <w:font w:name="Dotum">
    <w:altName w:val="돋움"/>
    <w:panose1 w:val="020B0600000101010101"/>
    <w:charset w:val="81"/>
    <w:family w:val="modern"/>
    <w:notTrueType/>
    <w:pitch w:val="fixed"/>
    <w:sig w:usb0="00000001" w:usb1="09060000" w:usb2="00000010" w:usb3="00000000" w:csb0="00080000" w:csb1="00000000"/>
  </w:font>
  <w:font w:name="Tahoma">
    <w:panose1 w:val="020B0604030504040204"/>
    <w:charset w:val="CC"/>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26CBF" w:rsidRDefault="00626CBF">
    <w:pPr>
      <w:pStyle w:val="ad"/>
      <w:rPr>
        <w:lang w:val="en-US"/>
      </w:rPr>
    </w:pPr>
  </w:p>
  <w:p w:rsidR="00626CBF" w:rsidRDefault="00626CBF">
    <w:pPr>
      <w:pStyle w:val="ad"/>
      <w:rPr>
        <w:lang w:val="en-US"/>
      </w:rPr>
    </w:pPr>
  </w:p>
  <w:p w:rsidR="00626CBF" w:rsidRPr="006A59AF" w:rsidRDefault="00626CBF">
    <w:pPr>
      <w:pStyle w:val="ad"/>
      <w:rPr>
        <w:lang w:val="en-U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26BF3" w:rsidRDefault="00B26BF3" w:rsidP="006E3E46">
      <w:pPr>
        <w:spacing w:after="0" w:line="240" w:lineRule="auto"/>
      </w:pPr>
      <w:r>
        <w:separator/>
      </w:r>
    </w:p>
  </w:footnote>
  <w:footnote w:type="continuationSeparator" w:id="0">
    <w:p w:rsidR="00B26BF3" w:rsidRDefault="00B26BF3" w:rsidP="006E3E4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DB5396"/>
    <w:multiLevelType w:val="hybridMultilevel"/>
    <w:tmpl w:val="BEA07858"/>
    <w:lvl w:ilvl="0" w:tplc="0419000F">
      <w:start w:val="1"/>
      <w:numFmt w:val="decimal"/>
      <w:lvlText w:val="%1."/>
      <w:lvlJc w:val="left"/>
      <w:pPr>
        <w:ind w:left="2346" w:hanging="360"/>
      </w:pPr>
    </w:lvl>
    <w:lvl w:ilvl="1" w:tplc="04190019" w:tentative="1">
      <w:start w:val="1"/>
      <w:numFmt w:val="lowerLetter"/>
      <w:lvlText w:val="%2."/>
      <w:lvlJc w:val="left"/>
      <w:pPr>
        <w:ind w:left="-229" w:hanging="360"/>
      </w:pPr>
    </w:lvl>
    <w:lvl w:ilvl="2" w:tplc="0419001B" w:tentative="1">
      <w:start w:val="1"/>
      <w:numFmt w:val="lowerRoman"/>
      <w:lvlText w:val="%3."/>
      <w:lvlJc w:val="right"/>
      <w:pPr>
        <w:ind w:left="491" w:hanging="180"/>
      </w:pPr>
    </w:lvl>
    <w:lvl w:ilvl="3" w:tplc="0419000F" w:tentative="1">
      <w:start w:val="1"/>
      <w:numFmt w:val="decimal"/>
      <w:lvlText w:val="%4."/>
      <w:lvlJc w:val="left"/>
      <w:pPr>
        <w:ind w:left="1211" w:hanging="360"/>
      </w:pPr>
    </w:lvl>
    <w:lvl w:ilvl="4" w:tplc="04190019" w:tentative="1">
      <w:start w:val="1"/>
      <w:numFmt w:val="lowerLetter"/>
      <w:lvlText w:val="%5."/>
      <w:lvlJc w:val="left"/>
      <w:pPr>
        <w:ind w:left="1931" w:hanging="360"/>
      </w:pPr>
    </w:lvl>
    <w:lvl w:ilvl="5" w:tplc="0419001B" w:tentative="1">
      <w:start w:val="1"/>
      <w:numFmt w:val="lowerRoman"/>
      <w:lvlText w:val="%6."/>
      <w:lvlJc w:val="right"/>
      <w:pPr>
        <w:ind w:left="2651" w:hanging="180"/>
      </w:pPr>
    </w:lvl>
    <w:lvl w:ilvl="6" w:tplc="0419000F" w:tentative="1">
      <w:start w:val="1"/>
      <w:numFmt w:val="decimal"/>
      <w:lvlText w:val="%7."/>
      <w:lvlJc w:val="left"/>
      <w:pPr>
        <w:ind w:left="3371" w:hanging="360"/>
      </w:pPr>
    </w:lvl>
    <w:lvl w:ilvl="7" w:tplc="04190019" w:tentative="1">
      <w:start w:val="1"/>
      <w:numFmt w:val="lowerLetter"/>
      <w:lvlText w:val="%8."/>
      <w:lvlJc w:val="left"/>
      <w:pPr>
        <w:ind w:left="4091" w:hanging="360"/>
      </w:pPr>
    </w:lvl>
    <w:lvl w:ilvl="8" w:tplc="0419001B" w:tentative="1">
      <w:start w:val="1"/>
      <w:numFmt w:val="lowerRoman"/>
      <w:lvlText w:val="%9."/>
      <w:lvlJc w:val="right"/>
      <w:pPr>
        <w:ind w:left="4811" w:hanging="180"/>
      </w:pPr>
    </w:lvl>
  </w:abstractNum>
  <w:abstractNum w:abstractNumId="1" w15:restartNumberingAfterBreak="0">
    <w:nsid w:val="055719F2"/>
    <w:multiLevelType w:val="hybridMultilevel"/>
    <w:tmpl w:val="1124103C"/>
    <w:lvl w:ilvl="0" w:tplc="3CCA9286">
      <w:start w:val="3"/>
      <w:numFmt w:val="decimal"/>
      <w:lvlText w:val="%1."/>
      <w:lvlJc w:val="left"/>
      <w:pPr>
        <w:ind w:left="1041" w:hanging="473"/>
        <w:jc w:val="left"/>
      </w:pPr>
      <w:rPr>
        <w:rFonts w:ascii="Times New Roman" w:eastAsia="Times New Roman" w:hAnsi="Times New Roman" w:cs="Times New Roman" w:hint="default"/>
        <w:b/>
        <w:bCs/>
        <w:spacing w:val="0"/>
        <w:w w:val="100"/>
        <w:sz w:val="28"/>
        <w:szCs w:val="28"/>
        <w:lang w:val="ms" w:eastAsia="en-US" w:bidi="ar-SA"/>
      </w:rPr>
    </w:lvl>
    <w:lvl w:ilvl="1" w:tplc="BC7C7E52">
      <w:start w:val="1"/>
      <w:numFmt w:val="upperRoman"/>
      <w:lvlText w:val="%2."/>
      <w:lvlJc w:val="left"/>
      <w:pPr>
        <w:ind w:left="1795" w:hanging="423"/>
        <w:jc w:val="left"/>
      </w:pPr>
      <w:rPr>
        <w:rFonts w:ascii="Times New Roman" w:eastAsia="Times New Roman" w:hAnsi="Times New Roman" w:cs="Times New Roman" w:hint="default"/>
        <w:b/>
        <w:bCs/>
        <w:spacing w:val="-1"/>
        <w:w w:val="100"/>
        <w:sz w:val="52"/>
        <w:szCs w:val="52"/>
        <w:lang w:val="ms" w:eastAsia="en-US" w:bidi="ar-SA"/>
      </w:rPr>
    </w:lvl>
    <w:lvl w:ilvl="2" w:tplc="AA02874C">
      <w:numFmt w:val="bullet"/>
      <w:lvlText w:val="•"/>
      <w:lvlJc w:val="left"/>
      <w:pPr>
        <w:ind w:left="2722" w:hanging="423"/>
      </w:pPr>
      <w:rPr>
        <w:rFonts w:hint="default"/>
        <w:lang w:val="ms" w:eastAsia="en-US" w:bidi="ar-SA"/>
      </w:rPr>
    </w:lvl>
    <w:lvl w:ilvl="3" w:tplc="FA0EA1AA">
      <w:numFmt w:val="bullet"/>
      <w:lvlText w:val="•"/>
      <w:lvlJc w:val="left"/>
      <w:pPr>
        <w:ind w:left="3647" w:hanging="423"/>
      </w:pPr>
      <w:rPr>
        <w:rFonts w:hint="default"/>
        <w:lang w:val="ms" w:eastAsia="en-US" w:bidi="ar-SA"/>
      </w:rPr>
    </w:lvl>
    <w:lvl w:ilvl="4" w:tplc="927E61D8">
      <w:numFmt w:val="bullet"/>
      <w:lvlText w:val="•"/>
      <w:lvlJc w:val="left"/>
      <w:pPr>
        <w:ind w:left="4572" w:hanging="423"/>
      </w:pPr>
      <w:rPr>
        <w:rFonts w:hint="default"/>
        <w:lang w:val="ms" w:eastAsia="en-US" w:bidi="ar-SA"/>
      </w:rPr>
    </w:lvl>
    <w:lvl w:ilvl="5" w:tplc="07548406">
      <w:numFmt w:val="bullet"/>
      <w:lvlText w:val="•"/>
      <w:lvlJc w:val="left"/>
      <w:pPr>
        <w:ind w:left="5497" w:hanging="423"/>
      </w:pPr>
      <w:rPr>
        <w:rFonts w:hint="default"/>
        <w:lang w:val="ms" w:eastAsia="en-US" w:bidi="ar-SA"/>
      </w:rPr>
    </w:lvl>
    <w:lvl w:ilvl="6" w:tplc="4CE44EC8">
      <w:numFmt w:val="bullet"/>
      <w:lvlText w:val="•"/>
      <w:lvlJc w:val="left"/>
      <w:pPr>
        <w:ind w:left="6422" w:hanging="423"/>
      </w:pPr>
      <w:rPr>
        <w:rFonts w:hint="default"/>
        <w:lang w:val="ms" w:eastAsia="en-US" w:bidi="ar-SA"/>
      </w:rPr>
    </w:lvl>
    <w:lvl w:ilvl="7" w:tplc="D1740C3A">
      <w:numFmt w:val="bullet"/>
      <w:lvlText w:val="•"/>
      <w:lvlJc w:val="left"/>
      <w:pPr>
        <w:ind w:left="7347" w:hanging="423"/>
      </w:pPr>
      <w:rPr>
        <w:rFonts w:hint="default"/>
        <w:lang w:val="ms" w:eastAsia="en-US" w:bidi="ar-SA"/>
      </w:rPr>
    </w:lvl>
    <w:lvl w:ilvl="8" w:tplc="7B308820">
      <w:numFmt w:val="bullet"/>
      <w:lvlText w:val="•"/>
      <w:lvlJc w:val="left"/>
      <w:pPr>
        <w:ind w:left="8273" w:hanging="423"/>
      </w:pPr>
      <w:rPr>
        <w:rFonts w:hint="default"/>
        <w:lang w:val="ms" w:eastAsia="en-US" w:bidi="ar-SA"/>
      </w:rPr>
    </w:lvl>
  </w:abstractNum>
  <w:abstractNum w:abstractNumId="2" w15:restartNumberingAfterBreak="0">
    <w:nsid w:val="05A07A41"/>
    <w:multiLevelType w:val="hybridMultilevel"/>
    <w:tmpl w:val="B386A6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95829C3"/>
    <w:multiLevelType w:val="hybridMultilevel"/>
    <w:tmpl w:val="F4D06D52"/>
    <w:lvl w:ilvl="0" w:tplc="60ECCD78">
      <w:start w:val="1"/>
      <w:numFmt w:val="decimal"/>
      <w:lvlText w:val="А%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9D97DEE"/>
    <w:multiLevelType w:val="hybridMultilevel"/>
    <w:tmpl w:val="E1D2C04C"/>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5" w15:restartNumberingAfterBreak="0">
    <w:nsid w:val="0BF745FD"/>
    <w:multiLevelType w:val="hybridMultilevel"/>
    <w:tmpl w:val="7334EBA0"/>
    <w:lvl w:ilvl="0" w:tplc="EA5A2038">
      <w:start w:val="1"/>
      <w:numFmt w:val="decimal"/>
      <w:lvlText w:val="%1."/>
      <w:lvlJc w:val="left"/>
      <w:pPr>
        <w:tabs>
          <w:tab w:val="num" w:pos="928"/>
        </w:tabs>
        <w:ind w:left="928"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15:restartNumberingAfterBreak="0">
    <w:nsid w:val="0ED06902"/>
    <w:multiLevelType w:val="hybridMultilevel"/>
    <w:tmpl w:val="9570625E"/>
    <w:lvl w:ilvl="0" w:tplc="205A8C3C">
      <w:start w:val="1"/>
      <w:numFmt w:val="bullet"/>
      <w:lvlText w:val="•"/>
      <w:lvlJc w:val="left"/>
      <w:pPr>
        <w:tabs>
          <w:tab w:val="num" w:pos="720"/>
        </w:tabs>
        <w:ind w:left="720" w:hanging="360"/>
      </w:pPr>
      <w:rPr>
        <w:rFonts w:ascii="Arial" w:hAnsi="Arial" w:hint="default"/>
      </w:rPr>
    </w:lvl>
    <w:lvl w:ilvl="1" w:tplc="3D6E36D0" w:tentative="1">
      <w:start w:val="1"/>
      <w:numFmt w:val="bullet"/>
      <w:lvlText w:val="•"/>
      <w:lvlJc w:val="left"/>
      <w:pPr>
        <w:tabs>
          <w:tab w:val="num" w:pos="1440"/>
        </w:tabs>
        <w:ind w:left="1440" w:hanging="360"/>
      </w:pPr>
      <w:rPr>
        <w:rFonts w:ascii="Arial" w:hAnsi="Arial" w:hint="default"/>
      </w:rPr>
    </w:lvl>
    <w:lvl w:ilvl="2" w:tplc="3538370C" w:tentative="1">
      <w:start w:val="1"/>
      <w:numFmt w:val="bullet"/>
      <w:lvlText w:val="•"/>
      <w:lvlJc w:val="left"/>
      <w:pPr>
        <w:tabs>
          <w:tab w:val="num" w:pos="2160"/>
        </w:tabs>
        <w:ind w:left="2160" w:hanging="360"/>
      </w:pPr>
      <w:rPr>
        <w:rFonts w:ascii="Arial" w:hAnsi="Arial" w:hint="default"/>
      </w:rPr>
    </w:lvl>
    <w:lvl w:ilvl="3" w:tplc="3F003D08" w:tentative="1">
      <w:start w:val="1"/>
      <w:numFmt w:val="bullet"/>
      <w:lvlText w:val="•"/>
      <w:lvlJc w:val="left"/>
      <w:pPr>
        <w:tabs>
          <w:tab w:val="num" w:pos="2880"/>
        </w:tabs>
        <w:ind w:left="2880" w:hanging="360"/>
      </w:pPr>
      <w:rPr>
        <w:rFonts w:ascii="Arial" w:hAnsi="Arial" w:hint="default"/>
      </w:rPr>
    </w:lvl>
    <w:lvl w:ilvl="4" w:tplc="EC840E64" w:tentative="1">
      <w:start w:val="1"/>
      <w:numFmt w:val="bullet"/>
      <w:lvlText w:val="•"/>
      <w:lvlJc w:val="left"/>
      <w:pPr>
        <w:tabs>
          <w:tab w:val="num" w:pos="3600"/>
        </w:tabs>
        <w:ind w:left="3600" w:hanging="360"/>
      </w:pPr>
      <w:rPr>
        <w:rFonts w:ascii="Arial" w:hAnsi="Arial" w:hint="default"/>
      </w:rPr>
    </w:lvl>
    <w:lvl w:ilvl="5" w:tplc="7362DEC6" w:tentative="1">
      <w:start w:val="1"/>
      <w:numFmt w:val="bullet"/>
      <w:lvlText w:val="•"/>
      <w:lvlJc w:val="left"/>
      <w:pPr>
        <w:tabs>
          <w:tab w:val="num" w:pos="4320"/>
        </w:tabs>
        <w:ind w:left="4320" w:hanging="360"/>
      </w:pPr>
      <w:rPr>
        <w:rFonts w:ascii="Arial" w:hAnsi="Arial" w:hint="default"/>
      </w:rPr>
    </w:lvl>
    <w:lvl w:ilvl="6" w:tplc="D1FEB37C" w:tentative="1">
      <w:start w:val="1"/>
      <w:numFmt w:val="bullet"/>
      <w:lvlText w:val="•"/>
      <w:lvlJc w:val="left"/>
      <w:pPr>
        <w:tabs>
          <w:tab w:val="num" w:pos="5040"/>
        </w:tabs>
        <w:ind w:left="5040" w:hanging="360"/>
      </w:pPr>
      <w:rPr>
        <w:rFonts w:ascii="Arial" w:hAnsi="Arial" w:hint="default"/>
      </w:rPr>
    </w:lvl>
    <w:lvl w:ilvl="7" w:tplc="43F68B8E" w:tentative="1">
      <w:start w:val="1"/>
      <w:numFmt w:val="bullet"/>
      <w:lvlText w:val="•"/>
      <w:lvlJc w:val="left"/>
      <w:pPr>
        <w:tabs>
          <w:tab w:val="num" w:pos="5760"/>
        </w:tabs>
        <w:ind w:left="5760" w:hanging="360"/>
      </w:pPr>
      <w:rPr>
        <w:rFonts w:ascii="Arial" w:hAnsi="Arial" w:hint="default"/>
      </w:rPr>
    </w:lvl>
    <w:lvl w:ilvl="8" w:tplc="6B725342"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0F9E56A8"/>
    <w:multiLevelType w:val="hybridMultilevel"/>
    <w:tmpl w:val="2F6C8F2A"/>
    <w:lvl w:ilvl="0" w:tplc="6DAA9734">
      <w:numFmt w:val="bullet"/>
      <w:lvlText w:val=""/>
      <w:lvlJc w:val="left"/>
      <w:pPr>
        <w:tabs>
          <w:tab w:val="num" w:pos="1665"/>
        </w:tabs>
        <w:ind w:left="1665" w:hanging="945"/>
      </w:pPr>
      <w:rPr>
        <w:rFonts w:ascii="Symbol" w:eastAsia="Times New Roman" w:hAnsi="Symbol" w:hint="default"/>
        <w:b/>
      </w:rPr>
    </w:lvl>
    <w:lvl w:ilvl="1" w:tplc="0419000F">
      <w:start w:val="1"/>
      <w:numFmt w:val="decimal"/>
      <w:lvlText w:val="%2."/>
      <w:lvlJc w:val="left"/>
      <w:pPr>
        <w:tabs>
          <w:tab w:val="num" w:pos="1800"/>
        </w:tabs>
        <w:ind w:left="1800" w:hanging="360"/>
      </w:pPr>
      <w:rPr>
        <w:rFonts w:cs="Times New Roman" w:hint="default"/>
        <w:b/>
      </w:rPr>
    </w:lvl>
    <w:lvl w:ilvl="2" w:tplc="04190005" w:tentative="1">
      <w:start w:val="1"/>
      <w:numFmt w:val="bullet"/>
      <w:lvlText w:val=""/>
      <w:lvlJc w:val="left"/>
      <w:pPr>
        <w:tabs>
          <w:tab w:val="num" w:pos="2520"/>
        </w:tabs>
        <w:ind w:left="2520" w:hanging="360"/>
      </w:pPr>
      <w:rPr>
        <w:rFonts w:ascii="Wingdings" w:hAnsi="Wingdings" w:hint="default"/>
      </w:rPr>
    </w:lvl>
    <w:lvl w:ilvl="3" w:tplc="0419000F">
      <w:start w:val="1"/>
      <w:numFmt w:val="decimal"/>
      <w:lvlText w:val="%4."/>
      <w:lvlJc w:val="left"/>
      <w:pPr>
        <w:tabs>
          <w:tab w:val="num" w:pos="3240"/>
        </w:tabs>
        <w:ind w:left="3240" w:hanging="360"/>
      </w:pPr>
      <w:rPr>
        <w:rFonts w:cs="Times New Roman" w:hint="default"/>
        <w:b/>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8" w15:restartNumberingAfterBreak="0">
    <w:nsid w:val="16696D60"/>
    <w:multiLevelType w:val="hybridMultilevel"/>
    <w:tmpl w:val="B014A3BC"/>
    <w:lvl w:ilvl="0" w:tplc="0419000B">
      <w:start w:val="1"/>
      <w:numFmt w:val="bullet"/>
      <w:lvlText w:val=""/>
      <w:lvlJc w:val="left"/>
      <w:pPr>
        <w:tabs>
          <w:tab w:val="num" w:pos="720"/>
        </w:tabs>
        <w:ind w:left="720" w:hanging="360"/>
      </w:pPr>
      <w:rPr>
        <w:rFonts w:ascii="Wingdings" w:hAnsi="Wingdings" w:hint="default"/>
      </w:rPr>
    </w:lvl>
    <w:lvl w:ilvl="1" w:tplc="85F20EB4">
      <w:numFmt w:val="bullet"/>
      <w:lvlText w:val="-"/>
      <w:lvlJc w:val="left"/>
      <w:pPr>
        <w:tabs>
          <w:tab w:val="num" w:pos="1485"/>
        </w:tabs>
        <w:ind w:left="1485" w:hanging="405"/>
      </w:pPr>
      <w:rPr>
        <w:rFonts w:ascii="BalticaUzbek" w:eastAsia="Times New Roman" w:hAnsi="BalticaUzbek" w:cs="Times New Roman" w:hint="default"/>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 w15:restartNumberingAfterBreak="0">
    <w:nsid w:val="1DD77B25"/>
    <w:multiLevelType w:val="hybridMultilevel"/>
    <w:tmpl w:val="22C43050"/>
    <w:lvl w:ilvl="0" w:tplc="F4E0F314">
      <w:start w:val="1"/>
      <w:numFmt w:val="bullet"/>
      <w:lvlText w:val="•"/>
      <w:lvlJc w:val="left"/>
      <w:pPr>
        <w:tabs>
          <w:tab w:val="num" w:pos="720"/>
        </w:tabs>
        <w:ind w:left="720" w:hanging="360"/>
      </w:pPr>
      <w:rPr>
        <w:rFonts w:ascii="Arial" w:hAnsi="Arial" w:hint="default"/>
      </w:rPr>
    </w:lvl>
    <w:lvl w:ilvl="1" w:tplc="C94294A8" w:tentative="1">
      <w:start w:val="1"/>
      <w:numFmt w:val="bullet"/>
      <w:lvlText w:val="•"/>
      <w:lvlJc w:val="left"/>
      <w:pPr>
        <w:tabs>
          <w:tab w:val="num" w:pos="1440"/>
        </w:tabs>
        <w:ind w:left="1440" w:hanging="360"/>
      </w:pPr>
      <w:rPr>
        <w:rFonts w:ascii="Arial" w:hAnsi="Arial" w:hint="default"/>
      </w:rPr>
    </w:lvl>
    <w:lvl w:ilvl="2" w:tplc="71B8F8E2" w:tentative="1">
      <w:start w:val="1"/>
      <w:numFmt w:val="bullet"/>
      <w:lvlText w:val="•"/>
      <w:lvlJc w:val="left"/>
      <w:pPr>
        <w:tabs>
          <w:tab w:val="num" w:pos="2160"/>
        </w:tabs>
        <w:ind w:left="2160" w:hanging="360"/>
      </w:pPr>
      <w:rPr>
        <w:rFonts w:ascii="Arial" w:hAnsi="Arial" w:hint="default"/>
      </w:rPr>
    </w:lvl>
    <w:lvl w:ilvl="3" w:tplc="827AE062" w:tentative="1">
      <w:start w:val="1"/>
      <w:numFmt w:val="bullet"/>
      <w:lvlText w:val="•"/>
      <w:lvlJc w:val="left"/>
      <w:pPr>
        <w:tabs>
          <w:tab w:val="num" w:pos="2880"/>
        </w:tabs>
        <w:ind w:left="2880" w:hanging="360"/>
      </w:pPr>
      <w:rPr>
        <w:rFonts w:ascii="Arial" w:hAnsi="Arial" w:hint="default"/>
      </w:rPr>
    </w:lvl>
    <w:lvl w:ilvl="4" w:tplc="C60E9DCE" w:tentative="1">
      <w:start w:val="1"/>
      <w:numFmt w:val="bullet"/>
      <w:lvlText w:val="•"/>
      <w:lvlJc w:val="left"/>
      <w:pPr>
        <w:tabs>
          <w:tab w:val="num" w:pos="3600"/>
        </w:tabs>
        <w:ind w:left="3600" w:hanging="360"/>
      </w:pPr>
      <w:rPr>
        <w:rFonts w:ascii="Arial" w:hAnsi="Arial" w:hint="default"/>
      </w:rPr>
    </w:lvl>
    <w:lvl w:ilvl="5" w:tplc="52B66FC4" w:tentative="1">
      <w:start w:val="1"/>
      <w:numFmt w:val="bullet"/>
      <w:lvlText w:val="•"/>
      <w:lvlJc w:val="left"/>
      <w:pPr>
        <w:tabs>
          <w:tab w:val="num" w:pos="4320"/>
        </w:tabs>
        <w:ind w:left="4320" w:hanging="360"/>
      </w:pPr>
      <w:rPr>
        <w:rFonts w:ascii="Arial" w:hAnsi="Arial" w:hint="default"/>
      </w:rPr>
    </w:lvl>
    <w:lvl w:ilvl="6" w:tplc="1E60BC9A" w:tentative="1">
      <w:start w:val="1"/>
      <w:numFmt w:val="bullet"/>
      <w:lvlText w:val="•"/>
      <w:lvlJc w:val="left"/>
      <w:pPr>
        <w:tabs>
          <w:tab w:val="num" w:pos="5040"/>
        </w:tabs>
        <w:ind w:left="5040" w:hanging="360"/>
      </w:pPr>
      <w:rPr>
        <w:rFonts w:ascii="Arial" w:hAnsi="Arial" w:hint="default"/>
      </w:rPr>
    </w:lvl>
    <w:lvl w:ilvl="7" w:tplc="0832BA7C" w:tentative="1">
      <w:start w:val="1"/>
      <w:numFmt w:val="bullet"/>
      <w:lvlText w:val="•"/>
      <w:lvlJc w:val="left"/>
      <w:pPr>
        <w:tabs>
          <w:tab w:val="num" w:pos="5760"/>
        </w:tabs>
        <w:ind w:left="5760" w:hanging="360"/>
      </w:pPr>
      <w:rPr>
        <w:rFonts w:ascii="Arial" w:hAnsi="Arial" w:hint="default"/>
      </w:rPr>
    </w:lvl>
    <w:lvl w:ilvl="8" w:tplc="ACF6FC34"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DF45F70"/>
    <w:multiLevelType w:val="hybridMultilevel"/>
    <w:tmpl w:val="1BC826C4"/>
    <w:lvl w:ilvl="0" w:tplc="0419000F">
      <w:start w:val="1"/>
      <w:numFmt w:val="decimal"/>
      <w:lvlText w:val="%1."/>
      <w:lvlJc w:val="left"/>
      <w:pPr>
        <w:ind w:left="2346" w:hanging="360"/>
      </w:pPr>
    </w:lvl>
    <w:lvl w:ilvl="1" w:tplc="04190019" w:tentative="1">
      <w:start w:val="1"/>
      <w:numFmt w:val="lowerLetter"/>
      <w:lvlText w:val="%2."/>
      <w:lvlJc w:val="left"/>
      <w:pPr>
        <w:ind w:left="-229" w:hanging="360"/>
      </w:pPr>
    </w:lvl>
    <w:lvl w:ilvl="2" w:tplc="0419001B" w:tentative="1">
      <w:start w:val="1"/>
      <w:numFmt w:val="lowerRoman"/>
      <w:lvlText w:val="%3."/>
      <w:lvlJc w:val="right"/>
      <w:pPr>
        <w:ind w:left="491" w:hanging="180"/>
      </w:pPr>
    </w:lvl>
    <w:lvl w:ilvl="3" w:tplc="0419000F" w:tentative="1">
      <w:start w:val="1"/>
      <w:numFmt w:val="decimal"/>
      <w:lvlText w:val="%4."/>
      <w:lvlJc w:val="left"/>
      <w:pPr>
        <w:ind w:left="1211" w:hanging="360"/>
      </w:pPr>
    </w:lvl>
    <w:lvl w:ilvl="4" w:tplc="04190019" w:tentative="1">
      <w:start w:val="1"/>
      <w:numFmt w:val="lowerLetter"/>
      <w:lvlText w:val="%5."/>
      <w:lvlJc w:val="left"/>
      <w:pPr>
        <w:ind w:left="1931" w:hanging="360"/>
      </w:pPr>
    </w:lvl>
    <w:lvl w:ilvl="5" w:tplc="0419001B" w:tentative="1">
      <w:start w:val="1"/>
      <w:numFmt w:val="lowerRoman"/>
      <w:lvlText w:val="%6."/>
      <w:lvlJc w:val="right"/>
      <w:pPr>
        <w:ind w:left="2651" w:hanging="180"/>
      </w:pPr>
    </w:lvl>
    <w:lvl w:ilvl="6" w:tplc="0419000F" w:tentative="1">
      <w:start w:val="1"/>
      <w:numFmt w:val="decimal"/>
      <w:lvlText w:val="%7."/>
      <w:lvlJc w:val="left"/>
      <w:pPr>
        <w:ind w:left="3371" w:hanging="360"/>
      </w:pPr>
    </w:lvl>
    <w:lvl w:ilvl="7" w:tplc="04190019" w:tentative="1">
      <w:start w:val="1"/>
      <w:numFmt w:val="lowerLetter"/>
      <w:lvlText w:val="%8."/>
      <w:lvlJc w:val="left"/>
      <w:pPr>
        <w:ind w:left="4091" w:hanging="360"/>
      </w:pPr>
    </w:lvl>
    <w:lvl w:ilvl="8" w:tplc="0419001B" w:tentative="1">
      <w:start w:val="1"/>
      <w:numFmt w:val="lowerRoman"/>
      <w:lvlText w:val="%9."/>
      <w:lvlJc w:val="right"/>
      <w:pPr>
        <w:ind w:left="4811" w:hanging="180"/>
      </w:pPr>
    </w:lvl>
  </w:abstractNum>
  <w:abstractNum w:abstractNumId="11" w15:restartNumberingAfterBreak="0">
    <w:nsid w:val="25BC4715"/>
    <w:multiLevelType w:val="hybridMultilevel"/>
    <w:tmpl w:val="316EA0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96C6156"/>
    <w:multiLevelType w:val="hybridMultilevel"/>
    <w:tmpl w:val="E6723A90"/>
    <w:lvl w:ilvl="0" w:tplc="324276C6">
      <w:start w:val="12"/>
      <w:numFmt w:val="bullet"/>
      <w:lvlText w:val="-"/>
      <w:lvlJc w:val="left"/>
      <w:pPr>
        <w:ind w:left="432" w:hanging="360"/>
      </w:pPr>
      <w:rPr>
        <w:rFonts w:ascii="Times New Roman" w:eastAsiaTheme="minorHAnsi" w:hAnsi="Times New Roman" w:cs="Times New Roman" w:hint="default"/>
        <w:color w:val="auto"/>
      </w:rPr>
    </w:lvl>
    <w:lvl w:ilvl="1" w:tplc="04190003" w:tentative="1">
      <w:start w:val="1"/>
      <w:numFmt w:val="bullet"/>
      <w:lvlText w:val="o"/>
      <w:lvlJc w:val="left"/>
      <w:pPr>
        <w:ind w:left="1152" w:hanging="360"/>
      </w:pPr>
      <w:rPr>
        <w:rFonts w:ascii="Courier New" w:hAnsi="Courier New" w:cs="Courier New" w:hint="default"/>
      </w:rPr>
    </w:lvl>
    <w:lvl w:ilvl="2" w:tplc="04190005" w:tentative="1">
      <w:start w:val="1"/>
      <w:numFmt w:val="bullet"/>
      <w:lvlText w:val=""/>
      <w:lvlJc w:val="left"/>
      <w:pPr>
        <w:ind w:left="1872" w:hanging="360"/>
      </w:pPr>
      <w:rPr>
        <w:rFonts w:ascii="Wingdings" w:hAnsi="Wingdings" w:hint="default"/>
      </w:rPr>
    </w:lvl>
    <w:lvl w:ilvl="3" w:tplc="04190001" w:tentative="1">
      <w:start w:val="1"/>
      <w:numFmt w:val="bullet"/>
      <w:lvlText w:val=""/>
      <w:lvlJc w:val="left"/>
      <w:pPr>
        <w:ind w:left="2592" w:hanging="360"/>
      </w:pPr>
      <w:rPr>
        <w:rFonts w:ascii="Symbol" w:hAnsi="Symbol" w:hint="default"/>
      </w:rPr>
    </w:lvl>
    <w:lvl w:ilvl="4" w:tplc="04190003" w:tentative="1">
      <w:start w:val="1"/>
      <w:numFmt w:val="bullet"/>
      <w:lvlText w:val="o"/>
      <w:lvlJc w:val="left"/>
      <w:pPr>
        <w:ind w:left="3312" w:hanging="360"/>
      </w:pPr>
      <w:rPr>
        <w:rFonts w:ascii="Courier New" w:hAnsi="Courier New" w:cs="Courier New" w:hint="default"/>
      </w:rPr>
    </w:lvl>
    <w:lvl w:ilvl="5" w:tplc="04190005" w:tentative="1">
      <w:start w:val="1"/>
      <w:numFmt w:val="bullet"/>
      <w:lvlText w:val=""/>
      <w:lvlJc w:val="left"/>
      <w:pPr>
        <w:ind w:left="4032" w:hanging="360"/>
      </w:pPr>
      <w:rPr>
        <w:rFonts w:ascii="Wingdings" w:hAnsi="Wingdings" w:hint="default"/>
      </w:rPr>
    </w:lvl>
    <w:lvl w:ilvl="6" w:tplc="04190001" w:tentative="1">
      <w:start w:val="1"/>
      <w:numFmt w:val="bullet"/>
      <w:lvlText w:val=""/>
      <w:lvlJc w:val="left"/>
      <w:pPr>
        <w:ind w:left="4752" w:hanging="360"/>
      </w:pPr>
      <w:rPr>
        <w:rFonts w:ascii="Symbol" w:hAnsi="Symbol" w:hint="default"/>
      </w:rPr>
    </w:lvl>
    <w:lvl w:ilvl="7" w:tplc="04190003" w:tentative="1">
      <w:start w:val="1"/>
      <w:numFmt w:val="bullet"/>
      <w:lvlText w:val="o"/>
      <w:lvlJc w:val="left"/>
      <w:pPr>
        <w:ind w:left="5472" w:hanging="360"/>
      </w:pPr>
      <w:rPr>
        <w:rFonts w:ascii="Courier New" w:hAnsi="Courier New" w:cs="Courier New" w:hint="default"/>
      </w:rPr>
    </w:lvl>
    <w:lvl w:ilvl="8" w:tplc="04190005" w:tentative="1">
      <w:start w:val="1"/>
      <w:numFmt w:val="bullet"/>
      <w:lvlText w:val=""/>
      <w:lvlJc w:val="left"/>
      <w:pPr>
        <w:ind w:left="6192" w:hanging="360"/>
      </w:pPr>
      <w:rPr>
        <w:rFonts w:ascii="Wingdings" w:hAnsi="Wingdings" w:hint="default"/>
      </w:rPr>
    </w:lvl>
  </w:abstractNum>
  <w:abstractNum w:abstractNumId="13" w15:restartNumberingAfterBreak="0">
    <w:nsid w:val="2A9C5B70"/>
    <w:multiLevelType w:val="hybridMultilevel"/>
    <w:tmpl w:val="746A63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BD5475B"/>
    <w:multiLevelType w:val="hybridMultilevel"/>
    <w:tmpl w:val="CF8CB47E"/>
    <w:lvl w:ilvl="0" w:tplc="BEC0524E">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31C7307"/>
    <w:multiLevelType w:val="hybridMultilevel"/>
    <w:tmpl w:val="0BB6B18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A4C2E9E"/>
    <w:multiLevelType w:val="multilevel"/>
    <w:tmpl w:val="1A86E772"/>
    <w:lvl w:ilvl="0">
      <w:start w:val="1"/>
      <w:numFmt w:val="decimal"/>
      <w:lvlText w:val="%1."/>
      <w:lvlJc w:val="left"/>
      <w:pPr>
        <w:ind w:left="1080" w:hanging="360"/>
      </w:pPr>
      <w:rPr>
        <w:rFonts w:cs="Times New Roman" w:hint="default"/>
      </w:rPr>
    </w:lvl>
    <w:lvl w:ilvl="1">
      <w:start w:val="3"/>
      <w:numFmt w:val="decimal"/>
      <w:isLgl/>
      <w:lvlText w:val="%1.%2."/>
      <w:lvlJc w:val="left"/>
      <w:pPr>
        <w:ind w:left="1440" w:hanging="720"/>
      </w:pPr>
      <w:rPr>
        <w:rFonts w:cs="Times New Roman" w:hint="default"/>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800" w:hanging="108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2160" w:hanging="1440"/>
      </w:pPr>
      <w:rPr>
        <w:rFonts w:cs="Times New Roman" w:hint="default"/>
      </w:rPr>
    </w:lvl>
    <w:lvl w:ilvl="6">
      <w:start w:val="1"/>
      <w:numFmt w:val="decimal"/>
      <w:isLgl/>
      <w:lvlText w:val="%1.%2.%3.%4.%5.%6.%7."/>
      <w:lvlJc w:val="left"/>
      <w:pPr>
        <w:ind w:left="2520" w:hanging="1800"/>
      </w:pPr>
      <w:rPr>
        <w:rFonts w:cs="Times New Roman" w:hint="default"/>
      </w:rPr>
    </w:lvl>
    <w:lvl w:ilvl="7">
      <w:start w:val="1"/>
      <w:numFmt w:val="decimal"/>
      <w:isLgl/>
      <w:lvlText w:val="%1.%2.%3.%4.%5.%6.%7.%8."/>
      <w:lvlJc w:val="left"/>
      <w:pPr>
        <w:ind w:left="2520" w:hanging="1800"/>
      </w:pPr>
      <w:rPr>
        <w:rFonts w:cs="Times New Roman" w:hint="default"/>
      </w:rPr>
    </w:lvl>
    <w:lvl w:ilvl="8">
      <w:start w:val="1"/>
      <w:numFmt w:val="decimal"/>
      <w:isLgl/>
      <w:lvlText w:val="%1.%2.%3.%4.%5.%6.%7.%8.%9."/>
      <w:lvlJc w:val="left"/>
      <w:pPr>
        <w:ind w:left="2880" w:hanging="2160"/>
      </w:pPr>
      <w:rPr>
        <w:rFonts w:cs="Times New Roman" w:hint="default"/>
      </w:rPr>
    </w:lvl>
  </w:abstractNum>
  <w:abstractNum w:abstractNumId="17" w15:restartNumberingAfterBreak="0">
    <w:nsid w:val="3AD54512"/>
    <w:multiLevelType w:val="hybridMultilevel"/>
    <w:tmpl w:val="AD5891E4"/>
    <w:lvl w:ilvl="0" w:tplc="05201A6A">
      <w:start w:val="1"/>
      <w:numFmt w:val="decimal"/>
      <w:lvlText w:val="%1."/>
      <w:lvlJc w:val="left"/>
      <w:pPr>
        <w:ind w:left="2058" w:hanging="135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8" w15:restartNumberingAfterBreak="0">
    <w:nsid w:val="3DEB2042"/>
    <w:multiLevelType w:val="hybridMultilevel"/>
    <w:tmpl w:val="51E2E376"/>
    <w:lvl w:ilvl="0" w:tplc="DE7AB11A">
      <w:start w:val="1"/>
      <w:numFmt w:val="bullet"/>
      <w:lvlText w:val="•"/>
      <w:lvlJc w:val="left"/>
      <w:pPr>
        <w:tabs>
          <w:tab w:val="num" w:pos="720"/>
        </w:tabs>
        <w:ind w:left="720" w:hanging="360"/>
      </w:pPr>
      <w:rPr>
        <w:rFonts w:ascii="Arial" w:hAnsi="Arial" w:hint="default"/>
      </w:rPr>
    </w:lvl>
    <w:lvl w:ilvl="1" w:tplc="CDF6CC74" w:tentative="1">
      <w:start w:val="1"/>
      <w:numFmt w:val="bullet"/>
      <w:lvlText w:val="•"/>
      <w:lvlJc w:val="left"/>
      <w:pPr>
        <w:tabs>
          <w:tab w:val="num" w:pos="1440"/>
        </w:tabs>
        <w:ind w:left="1440" w:hanging="360"/>
      </w:pPr>
      <w:rPr>
        <w:rFonts w:ascii="Arial" w:hAnsi="Arial" w:hint="default"/>
      </w:rPr>
    </w:lvl>
    <w:lvl w:ilvl="2" w:tplc="032043D0" w:tentative="1">
      <w:start w:val="1"/>
      <w:numFmt w:val="bullet"/>
      <w:lvlText w:val="•"/>
      <w:lvlJc w:val="left"/>
      <w:pPr>
        <w:tabs>
          <w:tab w:val="num" w:pos="2160"/>
        </w:tabs>
        <w:ind w:left="2160" w:hanging="360"/>
      </w:pPr>
      <w:rPr>
        <w:rFonts w:ascii="Arial" w:hAnsi="Arial" w:hint="default"/>
      </w:rPr>
    </w:lvl>
    <w:lvl w:ilvl="3" w:tplc="06D44524" w:tentative="1">
      <w:start w:val="1"/>
      <w:numFmt w:val="bullet"/>
      <w:lvlText w:val="•"/>
      <w:lvlJc w:val="left"/>
      <w:pPr>
        <w:tabs>
          <w:tab w:val="num" w:pos="2880"/>
        </w:tabs>
        <w:ind w:left="2880" w:hanging="360"/>
      </w:pPr>
      <w:rPr>
        <w:rFonts w:ascii="Arial" w:hAnsi="Arial" w:hint="default"/>
      </w:rPr>
    </w:lvl>
    <w:lvl w:ilvl="4" w:tplc="F49C9CA4" w:tentative="1">
      <w:start w:val="1"/>
      <w:numFmt w:val="bullet"/>
      <w:lvlText w:val="•"/>
      <w:lvlJc w:val="left"/>
      <w:pPr>
        <w:tabs>
          <w:tab w:val="num" w:pos="3600"/>
        </w:tabs>
        <w:ind w:left="3600" w:hanging="360"/>
      </w:pPr>
      <w:rPr>
        <w:rFonts w:ascii="Arial" w:hAnsi="Arial" w:hint="default"/>
      </w:rPr>
    </w:lvl>
    <w:lvl w:ilvl="5" w:tplc="C4044FE2" w:tentative="1">
      <w:start w:val="1"/>
      <w:numFmt w:val="bullet"/>
      <w:lvlText w:val="•"/>
      <w:lvlJc w:val="left"/>
      <w:pPr>
        <w:tabs>
          <w:tab w:val="num" w:pos="4320"/>
        </w:tabs>
        <w:ind w:left="4320" w:hanging="360"/>
      </w:pPr>
      <w:rPr>
        <w:rFonts w:ascii="Arial" w:hAnsi="Arial" w:hint="default"/>
      </w:rPr>
    </w:lvl>
    <w:lvl w:ilvl="6" w:tplc="E15656E4" w:tentative="1">
      <w:start w:val="1"/>
      <w:numFmt w:val="bullet"/>
      <w:lvlText w:val="•"/>
      <w:lvlJc w:val="left"/>
      <w:pPr>
        <w:tabs>
          <w:tab w:val="num" w:pos="5040"/>
        </w:tabs>
        <w:ind w:left="5040" w:hanging="360"/>
      </w:pPr>
      <w:rPr>
        <w:rFonts w:ascii="Arial" w:hAnsi="Arial" w:hint="default"/>
      </w:rPr>
    </w:lvl>
    <w:lvl w:ilvl="7" w:tplc="ECECD2BC" w:tentative="1">
      <w:start w:val="1"/>
      <w:numFmt w:val="bullet"/>
      <w:lvlText w:val="•"/>
      <w:lvlJc w:val="left"/>
      <w:pPr>
        <w:tabs>
          <w:tab w:val="num" w:pos="5760"/>
        </w:tabs>
        <w:ind w:left="5760" w:hanging="360"/>
      </w:pPr>
      <w:rPr>
        <w:rFonts w:ascii="Arial" w:hAnsi="Arial" w:hint="default"/>
      </w:rPr>
    </w:lvl>
    <w:lvl w:ilvl="8" w:tplc="23D64B90"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3ED37261"/>
    <w:multiLevelType w:val="hybridMultilevel"/>
    <w:tmpl w:val="103082AE"/>
    <w:lvl w:ilvl="0" w:tplc="EA705A8C">
      <w:start w:val="1"/>
      <w:numFmt w:val="upperRoman"/>
      <w:lvlText w:val="%1."/>
      <w:lvlJc w:val="left"/>
      <w:pPr>
        <w:ind w:left="1288" w:hanging="720"/>
      </w:pPr>
      <w:rPr>
        <w:rFonts w:cs="Times New Roman" w:hint="default"/>
        <w:b/>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20" w15:restartNumberingAfterBreak="0">
    <w:nsid w:val="3EF909E7"/>
    <w:multiLevelType w:val="hybridMultilevel"/>
    <w:tmpl w:val="EB1660A0"/>
    <w:lvl w:ilvl="0" w:tplc="952A0CB4">
      <w:start w:val="1"/>
      <w:numFmt w:val="decimal"/>
      <w:lvlText w:val="М%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1FF19AD"/>
    <w:multiLevelType w:val="hybridMultilevel"/>
    <w:tmpl w:val="94C83E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95E5D3B"/>
    <w:multiLevelType w:val="hybridMultilevel"/>
    <w:tmpl w:val="C49E61FA"/>
    <w:lvl w:ilvl="0" w:tplc="0419000F">
      <w:start w:val="1"/>
      <w:numFmt w:val="decimal"/>
      <w:lvlText w:val="%1."/>
      <w:lvlJc w:val="left"/>
      <w:pPr>
        <w:ind w:left="501" w:hanging="360"/>
      </w:pPr>
    </w:lvl>
    <w:lvl w:ilvl="1" w:tplc="04190019" w:tentative="1">
      <w:start w:val="1"/>
      <w:numFmt w:val="lowerLetter"/>
      <w:lvlText w:val="%2."/>
      <w:lvlJc w:val="left"/>
      <w:pPr>
        <w:ind w:left="1221" w:hanging="360"/>
      </w:pPr>
    </w:lvl>
    <w:lvl w:ilvl="2" w:tplc="0419001B" w:tentative="1">
      <w:start w:val="1"/>
      <w:numFmt w:val="lowerRoman"/>
      <w:lvlText w:val="%3."/>
      <w:lvlJc w:val="right"/>
      <w:pPr>
        <w:ind w:left="1941" w:hanging="180"/>
      </w:pPr>
    </w:lvl>
    <w:lvl w:ilvl="3" w:tplc="0419000F" w:tentative="1">
      <w:start w:val="1"/>
      <w:numFmt w:val="decimal"/>
      <w:lvlText w:val="%4."/>
      <w:lvlJc w:val="left"/>
      <w:pPr>
        <w:ind w:left="2661" w:hanging="360"/>
      </w:pPr>
    </w:lvl>
    <w:lvl w:ilvl="4" w:tplc="04190019" w:tentative="1">
      <w:start w:val="1"/>
      <w:numFmt w:val="lowerLetter"/>
      <w:lvlText w:val="%5."/>
      <w:lvlJc w:val="left"/>
      <w:pPr>
        <w:ind w:left="3381" w:hanging="360"/>
      </w:pPr>
    </w:lvl>
    <w:lvl w:ilvl="5" w:tplc="0419001B" w:tentative="1">
      <w:start w:val="1"/>
      <w:numFmt w:val="lowerRoman"/>
      <w:lvlText w:val="%6."/>
      <w:lvlJc w:val="right"/>
      <w:pPr>
        <w:ind w:left="4101" w:hanging="180"/>
      </w:pPr>
    </w:lvl>
    <w:lvl w:ilvl="6" w:tplc="0419000F" w:tentative="1">
      <w:start w:val="1"/>
      <w:numFmt w:val="decimal"/>
      <w:lvlText w:val="%7."/>
      <w:lvlJc w:val="left"/>
      <w:pPr>
        <w:ind w:left="4821" w:hanging="360"/>
      </w:pPr>
    </w:lvl>
    <w:lvl w:ilvl="7" w:tplc="04190019" w:tentative="1">
      <w:start w:val="1"/>
      <w:numFmt w:val="lowerLetter"/>
      <w:lvlText w:val="%8."/>
      <w:lvlJc w:val="left"/>
      <w:pPr>
        <w:ind w:left="5541" w:hanging="360"/>
      </w:pPr>
    </w:lvl>
    <w:lvl w:ilvl="8" w:tplc="0419001B" w:tentative="1">
      <w:start w:val="1"/>
      <w:numFmt w:val="lowerRoman"/>
      <w:lvlText w:val="%9."/>
      <w:lvlJc w:val="right"/>
      <w:pPr>
        <w:ind w:left="6261" w:hanging="180"/>
      </w:pPr>
    </w:lvl>
  </w:abstractNum>
  <w:abstractNum w:abstractNumId="23" w15:restartNumberingAfterBreak="0">
    <w:nsid w:val="4AA14E51"/>
    <w:multiLevelType w:val="hybridMultilevel"/>
    <w:tmpl w:val="90F221DA"/>
    <w:lvl w:ilvl="0" w:tplc="0419000B">
      <w:start w:val="1"/>
      <w:numFmt w:val="bullet"/>
      <w:lvlText w:val=""/>
      <w:lvlJc w:val="left"/>
      <w:pPr>
        <w:tabs>
          <w:tab w:val="num" w:pos="900"/>
        </w:tabs>
        <w:ind w:left="90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4" w15:restartNumberingAfterBreak="0">
    <w:nsid w:val="4BB807F9"/>
    <w:multiLevelType w:val="hybridMultilevel"/>
    <w:tmpl w:val="162E1F82"/>
    <w:lvl w:ilvl="0" w:tplc="0419000B">
      <w:start w:val="1"/>
      <w:numFmt w:val="bullet"/>
      <w:lvlText w:val=""/>
      <w:lvlJc w:val="left"/>
      <w:pPr>
        <w:tabs>
          <w:tab w:val="num" w:pos="720"/>
        </w:tabs>
        <w:ind w:left="720" w:hanging="360"/>
      </w:pPr>
      <w:rPr>
        <w:rFonts w:ascii="Wingdings" w:hAnsi="Wingdings" w:hint="default"/>
      </w:rPr>
    </w:lvl>
    <w:lvl w:ilvl="1" w:tplc="85F20EB4">
      <w:numFmt w:val="bullet"/>
      <w:lvlText w:val="-"/>
      <w:lvlJc w:val="left"/>
      <w:pPr>
        <w:tabs>
          <w:tab w:val="num" w:pos="1485"/>
        </w:tabs>
        <w:ind w:left="1485" w:hanging="405"/>
      </w:pPr>
      <w:rPr>
        <w:rFonts w:ascii="BalticaUzbek" w:eastAsia="Times New Roman" w:hAnsi="BalticaUzbek" w:cs="Times New Roman" w:hint="default"/>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5" w15:restartNumberingAfterBreak="0">
    <w:nsid w:val="4BF37DC5"/>
    <w:multiLevelType w:val="hybridMultilevel"/>
    <w:tmpl w:val="97D4059A"/>
    <w:lvl w:ilvl="0" w:tplc="0419000F">
      <w:start w:val="1"/>
      <w:numFmt w:val="decimal"/>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26" w15:restartNumberingAfterBreak="0">
    <w:nsid w:val="4DA50AFA"/>
    <w:multiLevelType w:val="hybridMultilevel"/>
    <w:tmpl w:val="B92429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0C8537E"/>
    <w:multiLevelType w:val="hybridMultilevel"/>
    <w:tmpl w:val="C13CB2DC"/>
    <w:lvl w:ilvl="0" w:tplc="0419000B">
      <w:start w:val="1"/>
      <w:numFmt w:val="bullet"/>
      <w:lvlText w:val=""/>
      <w:lvlJc w:val="left"/>
      <w:pPr>
        <w:tabs>
          <w:tab w:val="num" w:pos="1260"/>
        </w:tabs>
        <w:ind w:left="126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8" w15:restartNumberingAfterBreak="0">
    <w:nsid w:val="51C24E24"/>
    <w:multiLevelType w:val="hybridMultilevel"/>
    <w:tmpl w:val="245C4066"/>
    <w:lvl w:ilvl="0" w:tplc="F8DEEE9C">
      <w:start w:val="1"/>
      <w:numFmt w:val="decimal"/>
      <w:lvlText w:val="%1."/>
      <w:lvlJc w:val="left"/>
      <w:pPr>
        <w:ind w:left="1064" w:hanging="473"/>
        <w:jc w:val="left"/>
      </w:pPr>
      <w:rPr>
        <w:rFonts w:ascii="Times New Roman" w:eastAsia="Times New Roman" w:hAnsi="Times New Roman" w:cs="Times New Roman" w:hint="default"/>
        <w:b/>
        <w:bCs/>
        <w:spacing w:val="0"/>
        <w:w w:val="100"/>
        <w:sz w:val="28"/>
        <w:szCs w:val="28"/>
        <w:lang w:val="ms" w:eastAsia="en-US" w:bidi="ar-SA"/>
      </w:rPr>
    </w:lvl>
    <w:lvl w:ilvl="1" w:tplc="6C3486E6">
      <w:numFmt w:val="bullet"/>
      <w:lvlText w:val="•"/>
      <w:lvlJc w:val="left"/>
      <w:pPr>
        <w:ind w:left="1968" w:hanging="473"/>
      </w:pPr>
      <w:rPr>
        <w:rFonts w:hint="default"/>
        <w:lang w:val="ms" w:eastAsia="en-US" w:bidi="ar-SA"/>
      </w:rPr>
    </w:lvl>
    <w:lvl w:ilvl="2" w:tplc="B53C62C0">
      <w:numFmt w:val="bullet"/>
      <w:lvlText w:val="•"/>
      <w:lvlJc w:val="left"/>
      <w:pPr>
        <w:ind w:left="2877" w:hanging="473"/>
      </w:pPr>
      <w:rPr>
        <w:rFonts w:hint="default"/>
        <w:lang w:val="ms" w:eastAsia="en-US" w:bidi="ar-SA"/>
      </w:rPr>
    </w:lvl>
    <w:lvl w:ilvl="3" w:tplc="F612CB36">
      <w:numFmt w:val="bullet"/>
      <w:lvlText w:val="•"/>
      <w:lvlJc w:val="left"/>
      <w:pPr>
        <w:ind w:left="3785" w:hanging="473"/>
      </w:pPr>
      <w:rPr>
        <w:rFonts w:hint="default"/>
        <w:lang w:val="ms" w:eastAsia="en-US" w:bidi="ar-SA"/>
      </w:rPr>
    </w:lvl>
    <w:lvl w:ilvl="4" w:tplc="77E884F6">
      <w:numFmt w:val="bullet"/>
      <w:lvlText w:val="•"/>
      <w:lvlJc w:val="left"/>
      <w:pPr>
        <w:ind w:left="4694" w:hanging="473"/>
      </w:pPr>
      <w:rPr>
        <w:rFonts w:hint="default"/>
        <w:lang w:val="ms" w:eastAsia="en-US" w:bidi="ar-SA"/>
      </w:rPr>
    </w:lvl>
    <w:lvl w:ilvl="5" w:tplc="4DD07AAA">
      <w:numFmt w:val="bullet"/>
      <w:lvlText w:val="•"/>
      <w:lvlJc w:val="left"/>
      <w:pPr>
        <w:ind w:left="5603" w:hanging="473"/>
      </w:pPr>
      <w:rPr>
        <w:rFonts w:hint="default"/>
        <w:lang w:val="ms" w:eastAsia="en-US" w:bidi="ar-SA"/>
      </w:rPr>
    </w:lvl>
    <w:lvl w:ilvl="6" w:tplc="2A9AE3D6">
      <w:numFmt w:val="bullet"/>
      <w:lvlText w:val="•"/>
      <w:lvlJc w:val="left"/>
      <w:pPr>
        <w:ind w:left="6511" w:hanging="473"/>
      </w:pPr>
      <w:rPr>
        <w:rFonts w:hint="default"/>
        <w:lang w:val="ms" w:eastAsia="en-US" w:bidi="ar-SA"/>
      </w:rPr>
    </w:lvl>
    <w:lvl w:ilvl="7" w:tplc="4AA611FE">
      <w:numFmt w:val="bullet"/>
      <w:lvlText w:val="•"/>
      <w:lvlJc w:val="left"/>
      <w:pPr>
        <w:ind w:left="7420" w:hanging="473"/>
      </w:pPr>
      <w:rPr>
        <w:rFonts w:hint="default"/>
        <w:lang w:val="ms" w:eastAsia="en-US" w:bidi="ar-SA"/>
      </w:rPr>
    </w:lvl>
    <w:lvl w:ilvl="8" w:tplc="8E54A57E">
      <w:numFmt w:val="bullet"/>
      <w:lvlText w:val="•"/>
      <w:lvlJc w:val="left"/>
      <w:pPr>
        <w:ind w:left="8329" w:hanging="473"/>
      </w:pPr>
      <w:rPr>
        <w:rFonts w:hint="default"/>
        <w:lang w:val="ms" w:eastAsia="en-US" w:bidi="ar-SA"/>
      </w:rPr>
    </w:lvl>
  </w:abstractNum>
  <w:abstractNum w:abstractNumId="29" w15:restartNumberingAfterBreak="0">
    <w:nsid w:val="55085E9A"/>
    <w:multiLevelType w:val="hybridMultilevel"/>
    <w:tmpl w:val="FEC8FA48"/>
    <w:lvl w:ilvl="0" w:tplc="0419000B">
      <w:start w:val="1"/>
      <w:numFmt w:val="bullet"/>
      <w:lvlText w:val=""/>
      <w:lvlJc w:val="left"/>
      <w:pPr>
        <w:tabs>
          <w:tab w:val="num" w:pos="720"/>
        </w:tabs>
        <w:ind w:left="720" w:hanging="360"/>
      </w:pPr>
      <w:rPr>
        <w:rFonts w:ascii="Wingdings" w:hAnsi="Wingdings" w:hint="default"/>
      </w:rPr>
    </w:lvl>
    <w:lvl w:ilvl="1" w:tplc="85F20EB4">
      <w:numFmt w:val="bullet"/>
      <w:lvlText w:val="-"/>
      <w:lvlJc w:val="left"/>
      <w:pPr>
        <w:tabs>
          <w:tab w:val="num" w:pos="1485"/>
        </w:tabs>
        <w:ind w:left="1485" w:hanging="405"/>
      </w:pPr>
      <w:rPr>
        <w:rFonts w:ascii="BalticaUzbek" w:eastAsia="Times New Roman" w:hAnsi="BalticaUzbek" w:cs="Times New Roman" w:hint="default"/>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0" w15:restartNumberingAfterBreak="0">
    <w:nsid w:val="55777DB6"/>
    <w:multiLevelType w:val="hybridMultilevel"/>
    <w:tmpl w:val="2678115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5F6E57E9"/>
    <w:multiLevelType w:val="hybridMultilevel"/>
    <w:tmpl w:val="967C9BC0"/>
    <w:lvl w:ilvl="0" w:tplc="952A0CB4">
      <w:start w:val="1"/>
      <w:numFmt w:val="decimal"/>
      <w:lvlText w:val="М%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32" w15:restartNumberingAfterBreak="0">
    <w:nsid w:val="65454DE0"/>
    <w:multiLevelType w:val="hybridMultilevel"/>
    <w:tmpl w:val="7AD23354"/>
    <w:lvl w:ilvl="0" w:tplc="0419000B">
      <w:start w:val="1"/>
      <w:numFmt w:val="bullet"/>
      <w:lvlText w:val=""/>
      <w:lvlJc w:val="left"/>
      <w:pPr>
        <w:tabs>
          <w:tab w:val="num" w:pos="1260"/>
        </w:tabs>
        <w:ind w:left="126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3" w15:restartNumberingAfterBreak="0">
    <w:nsid w:val="66412239"/>
    <w:multiLevelType w:val="hybridMultilevel"/>
    <w:tmpl w:val="42DC7C34"/>
    <w:lvl w:ilvl="0" w:tplc="34761F4E">
      <w:start w:val="1"/>
      <w:numFmt w:val="bullet"/>
      <w:lvlText w:val="•"/>
      <w:lvlJc w:val="left"/>
      <w:pPr>
        <w:tabs>
          <w:tab w:val="num" w:pos="720"/>
        </w:tabs>
        <w:ind w:left="720" w:hanging="360"/>
      </w:pPr>
      <w:rPr>
        <w:rFonts w:ascii="Arial" w:hAnsi="Arial" w:hint="default"/>
      </w:rPr>
    </w:lvl>
    <w:lvl w:ilvl="1" w:tplc="54F6B6E2" w:tentative="1">
      <w:start w:val="1"/>
      <w:numFmt w:val="bullet"/>
      <w:lvlText w:val="•"/>
      <w:lvlJc w:val="left"/>
      <w:pPr>
        <w:tabs>
          <w:tab w:val="num" w:pos="1440"/>
        </w:tabs>
        <w:ind w:left="1440" w:hanging="360"/>
      </w:pPr>
      <w:rPr>
        <w:rFonts w:ascii="Arial" w:hAnsi="Arial" w:hint="default"/>
      </w:rPr>
    </w:lvl>
    <w:lvl w:ilvl="2" w:tplc="6C9AB1EC" w:tentative="1">
      <w:start w:val="1"/>
      <w:numFmt w:val="bullet"/>
      <w:lvlText w:val="•"/>
      <w:lvlJc w:val="left"/>
      <w:pPr>
        <w:tabs>
          <w:tab w:val="num" w:pos="2160"/>
        </w:tabs>
        <w:ind w:left="2160" w:hanging="360"/>
      </w:pPr>
      <w:rPr>
        <w:rFonts w:ascii="Arial" w:hAnsi="Arial" w:hint="default"/>
      </w:rPr>
    </w:lvl>
    <w:lvl w:ilvl="3" w:tplc="28A00968" w:tentative="1">
      <w:start w:val="1"/>
      <w:numFmt w:val="bullet"/>
      <w:lvlText w:val="•"/>
      <w:lvlJc w:val="left"/>
      <w:pPr>
        <w:tabs>
          <w:tab w:val="num" w:pos="2880"/>
        </w:tabs>
        <w:ind w:left="2880" w:hanging="360"/>
      </w:pPr>
      <w:rPr>
        <w:rFonts w:ascii="Arial" w:hAnsi="Arial" w:hint="default"/>
      </w:rPr>
    </w:lvl>
    <w:lvl w:ilvl="4" w:tplc="36863190" w:tentative="1">
      <w:start w:val="1"/>
      <w:numFmt w:val="bullet"/>
      <w:lvlText w:val="•"/>
      <w:lvlJc w:val="left"/>
      <w:pPr>
        <w:tabs>
          <w:tab w:val="num" w:pos="3600"/>
        </w:tabs>
        <w:ind w:left="3600" w:hanging="360"/>
      </w:pPr>
      <w:rPr>
        <w:rFonts w:ascii="Arial" w:hAnsi="Arial" w:hint="default"/>
      </w:rPr>
    </w:lvl>
    <w:lvl w:ilvl="5" w:tplc="D15687CC" w:tentative="1">
      <w:start w:val="1"/>
      <w:numFmt w:val="bullet"/>
      <w:lvlText w:val="•"/>
      <w:lvlJc w:val="left"/>
      <w:pPr>
        <w:tabs>
          <w:tab w:val="num" w:pos="4320"/>
        </w:tabs>
        <w:ind w:left="4320" w:hanging="360"/>
      </w:pPr>
      <w:rPr>
        <w:rFonts w:ascii="Arial" w:hAnsi="Arial" w:hint="default"/>
      </w:rPr>
    </w:lvl>
    <w:lvl w:ilvl="6" w:tplc="FD20583C" w:tentative="1">
      <w:start w:val="1"/>
      <w:numFmt w:val="bullet"/>
      <w:lvlText w:val="•"/>
      <w:lvlJc w:val="left"/>
      <w:pPr>
        <w:tabs>
          <w:tab w:val="num" w:pos="5040"/>
        </w:tabs>
        <w:ind w:left="5040" w:hanging="360"/>
      </w:pPr>
      <w:rPr>
        <w:rFonts w:ascii="Arial" w:hAnsi="Arial" w:hint="default"/>
      </w:rPr>
    </w:lvl>
    <w:lvl w:ilvl="7" w:tplc="905A6898" w:tentative="1">
      <w:start w:val="1"/>
      <w:numFmt w:val="bullet"/>
      <w:lvlText w:val="•"/>
      <w:lvlJc w:val="left"/>
      <w:pPr>
        <w:tabs>
          <w:tab w:val="num" w:pos="5760"/>
        </w:tabs>
        <w:ind w:left="5760" w:hanging="360"/>
      </w:pPr>
      <w:rPr>
        <w:rFonts w:ascii="Arial" w:hAnsi="Arial" w:hint="default"/>
      </w:rPr>
    </w:lvl>
    <w:lvl w:ilvl="8" w:tplc="234EA94C"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66CD1A1F"/>
    <w:multiLevelType w:val="hybridMultilevel"/>
    <w:tmpl w:val="A3F81338"/>
    <w:lvl w:ilvl="0" w:tplc="CA8A8CA6">
      <w:start w:val="1"/>
      <w:numFmt w:val="bullet"/>
      <w:lvlText w:val="•"/>
      <w:lvlJc w:val="left"/>
      <w:pPr>
        <w:tabs>
          <w:tab w:val="num" w:pos="720"/>
        </w:tabs>
        <w:ind w:left="720" w:hanging="360"/>
      </w:pPr>
      <w:rPr>
        <w:rFonts w:ascii="Arial" w:hAnsi="Arial" w:hint="default"/>
      </w:rPr>
    </w:lvl>
    <w:lvl w:ilvl="1" w:tplc="34E472AE" w:tentative="1">
      <w:start w:val="1"/>
      <w:numFmt w:val="bullet"/>
      <w:lvlText w:val="•"/>
      <w:lvlJc w:val="left"/>
      <w:pPr>
        <w:tabs>
          <w:tab w:val="num" w:pos="1440"/>
        </w:tabs>
        <w:ind w:left="1440" w:hanging="360"/>
      </w:pPr>
      <w:rPr>
        <w:rFonts w:ascii="Arial" w:hAnsi="Arial" w:hint="default"/>
      </w:rPr>
    </w:lvl>
    <w:lvl w:ilvl="2" w:tplc="1BEA391C" w:tentative="1">
      <w:start w:val="1"/>
      <w:numFmt w:val="bullet"/>
      <w:lvlText w:val="•"/>
      <w:lvlJc w:val="left"/>
      <w:pPr>
        <w:tabs>
          <w:tab w:val="num" w:pos="2160"/>
        </w:tabs>
        <w:ind w:left="2160" w:hanging="360"/>
      </w:pPr>
      <w:rPr>
        <w:rFonts w:ascii="Arial" w:hAnsi="Arial" w:hint="default"/>
      </w:rPr>
    </w:lvl>
    <w:lvl w:ilvl="3" w:tplc="2E783F4C" w:tentative="1">
      <w:start w:val="1"/>
      <w:numFmt w:val="bullet"/>
      <w:lvlText w:val="•"/>
      <w:lvlJc w:val="left"/>
      <w:pPr>
        <w:tabs>
          <w:tab w:val="num" w:pos="2880"/>
        </w:tabs>
        <w:ind w:left="2880" w:hanging="360"/>
      </w:pPr>
      <w:rPr>
        <w:rFonts w:ascii="Arial" w:hAnsi="Arial" w:hint="default"/>
      </w:rPr>
    </w:lvl>
    <w:lvl w:ilvl="4" w:tplc="DACC49AC" w:tentative="1">
      <w:start w:val="1"/>
      <w:numFmt w:val="bullet"/>
      <w:lvlText w:val="•"/>
      <w:lvlJc w:val="left"/>
      <w:pPr>
        <w:tabs>
          <w:tab w:val="num" w:pos="3600"/>
        </w:tabs>
        <w:ind w:left="3600" w:hanging="360"/>
      </w:pPr>
      <w:rPr>
        <w:rFonts w:ascii="Arial" w:hAnsi="Arial" w:hint="default"/>
      </w:rPr>
    </w:lvl>
    <w:lvl w:ilvl="5" w:tplc="C7AED2A6" w:tentative="1">
      <w:start w:val="1"/>
      <w:numFmt w:val="bullet"/>
      <w:lvlText w:val="•"/>
      <w:lvlJc w:val="left"/>
      <w:pPr>
        <w:tabs>
          <w:tab w:val="num" w:pos="4320"/>
        </w:tabs>
        <w:ind w:left="4320" w:hanging="360"/>
      </w:pPr>
      <w:rPr>
        <w:rFonts w:ascii="Arial" w:hAnsi="Arial" w:hint="default"/>
      </w:rPr>
    </w:lvl>
    <w:lvl w:ilvl="6" w:tplc="D9A67504" w:tentative="1">
      <w:start w:val="1"/>
      <w:numFmt w:val="bullet"/>
      <w:lvlText w:val="•"/>
      <w:lvlJc w:val="left"/>
      <w:pPr>
        <w:tabs>
          <w:tab w:val="num" w:pos="5040"/>
        </w:tabs>
        <w:ind w:left="5040" w:hanging="360"/>
      </w:pPr>
      <w:rPr>
        <w:rFonts w:ascii="Arial" w:hAnsi="Arial" w:hint="default"/>
      </w:rPr>
    </w:lvl>
    <w:lvl w:ilvl="7" w:tplc="7A6E6CB8" w:tentative="1">
      <w:start w:val="1"/>
      <w:numFmt w:val="bullet"/>
      <w:lvlText w:val="•"/>
      <w:lvlJc w:val="left"/>
      <w:pPr>
        <w:tabs>
          <w:tab w:val="num" w:pos="5760"/>
        </w:tabs>
        <w:ind w:left="5760" w:hanging="360"/>
      </w:pPr>
      <w:rPr>
        <w:rFonts w:ascii="Arial" w:hAnsi="Arial" w:hint="default"/>
      </w:rPr>
    </w:lvl>
    <w:lvl w:ilvl="8" w:tplc="7228DFAA"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670D1D38"/>
    <w:multiLevelType w:val="hybridMultilevel"/>
    <w:tmpl w:val="17CAFFFC"/>
    <w:lvl w:ilvl="0" w:tplc="EB745F08">
      <w:start w:val="1"/>
      <w:numFmt w:val="decimal"/>
      <w:lvlText w:val="%1."/>
      <w:lvlJc w:val="left"/>
      <w:pPr>
        <w:tabs>
          <w:tab w:val="num" w:pos="720"/>
        </w:tabs>
        <w:ind w:left="720" w:hanging="360"/>
      </w:pPr>
    </w:lvl>
    <w:lvl w:ilvl="1" w:tplc="28861822" w:tentative="1">
      <w:start w:val="1"/>
      <w:numFmt w:val="decimal"/>
      <w:lvlText w:val="%2."/>
      <w:lvlJc w:val="left"/>
      <w:pPr>
        <w:tabs>
          <w:tab w:val="num" w:pos="1440"/>
        </w:tabs>
        <w:ind w:left="1440" w:hanging="360"/>
      </w:pPr>
    </w:lvl>
    <w:lvl w:ilvl="2" w:tplc="2C46E744" w:tentative="1">
      <w:start w:val="1"/>
      <w:numFmt w:val="decimal"/>
      <w:lvlText w:val="%3."/>
      <w:lvlJc w:val="left"/>
      <w:pPr>
        <w:tabs>
          <w:tab w:val="num" w:pos="2160"/>
        </w:tabs>
        <w:ind w:left="2160" w:hanging="360"/>
      </w:pPr>
    </w:lvl>
    <w:lvl w:ilvl="3" w:tplc="C9EA9B88" w:tentative="1">
      <w:start w:val="1"/>
      <w:numFmt w:val="decimal"/>
      <w:lvlText w:val="%4."/>
      <w:lvlJc w:val="left"/>
      <w:pPr>
        <w:tabs>
          <w:tab w:val="num" w:pos="2880"/>
        </w:tabs>
        <w:ind w:left="2880" w:hanging="360"/>
      </w:pPr>
    </w:lvl>
    <w:lvl w:ilvl="4" w:tplc="2998130E" w:tentative="1">
      <w:start w:val="1"/>
      <w:numFmt w:val="decimal"/>
      <w:lvlText w:val="%5."/>
      <w:lvlJc w:val="left"/>
      <w:pPr>
        <w:tabs>
          <w:tab w:val="num" w:pos="3600"/>
        </w:tabs>
        <w:ind w:left="3600" w:hanging="360"/>
      </w:pPr>
    </w:lvl>
    <w:lvl w:ilvl="5" w:tplc="846A4D60" w:tentative="1">
      <w:start w:val="1"/>
      <w:numFmt w:val="decimal"/>
      <w:lvlText w:val="%6."/>
      <w:lvlJc w:val="left"/>
      <w:pPr>
        <w:tabs>
          <w:tab w:val="num" w:pos="4320"/>
        </w:tabs>
        <w:ind w:left="4320" w:hanging="360"/>
      </w:pPr>
    </w:lvl>
    <w:lvl w:ilvl="6" w:tplc="E968EF10" w:tentative="1">
      <w:start w:val="1"/>
      <w:numFmt w:val="decimal"/>
      <w:lvlText w:val="%7."/>
      <w:lvlJc w:val="left"/>
      <w:pPr>
        <w:tabs>
          <w:tab w:val="num" w:pos="5040"/>
        </w:tabs>
        <w:ind w:left="5040" w:hanging="360"/>
      </w:pPr>
    </w:lvl>
    <w:lvl w:ilvl="7" w:tplc="D18C71E2" w:tentative="1">
      <w:start w:val="1"/>
      <w:numFmt w:val="decimal"/>
      <w:lvlText w:val="%8."/>
      <w:lvlJc w:val="left"/>
      <w:pPr>
        <w:tabs>
          <w:tab w:val="num" w:pos="5760"/>
        </w:tabs>
        <w:ind w:left="5760" w:hanging="360"/>
      </w:pPr>
    </w:lvl>
    <w:lvl w:ilvl="8" w:tplc="5D60A486" w:tentative="1">
      <w:start w:val="1"/>
      <w:numFmt w:val="decimal"/>
      <w:lvlText w:val="%9."/>
      <w:lvlJc w:val="left"/>
      <w:pPr>
        <w:tabs>
          <w:tab w:val="num" w:pos="6480"/>
        </w:tabs>
        <w:ind w:left="6480" w:hanging="360"/>
      </w:pPr>
    </w:lvl>
  </w:abstractNum>
  <w:abstractNum w:abstractNumId="36" w15:restartNumberingAfterBreak="0">
    <w:nsid w:val="704B4E04"/>
    <w:multiLevelType w:val="hybridMultilevel"/>
    <w:tmpl w:val="4B740CD6"/>
    <w:lvl w:ilvl="0" w:tplc="0419000B">
      <w:start w:val="1"/>
      <w:numFmt w:val="bullet"/>
      <w:lvlText w:val=""/>
      <w:lvlJc w:val="left"/>
      <w:pPr>
        <w:tabs>
          <w:tab w:val="num" w:pos="720"/>
        </w:tabs>
        <w:ind w:left="720" w:hanging="360"/>
      </w:pPr>
      <w:rPr>
        <w:rFonts w:ascii="Wingdings" w:hAnsi="Wingdings" w:hint="default"/>
      </w:rPr>
    </w:lvl>
    <w:lvl w:ilvl="1" w:tplc="85F20EB4">
      <w:numFmt w:val="bullet"/>
      <w:lvlText w:val="-"/>
      <w:lvlJc w:val="left"/>
      <w:pPr>
        <w:tabs>
          <w:tab w:val="num" w:pos="1485"/>
        </w:tabs>
        <w:ind w:left="1485" w:hanging="405"/>
      </w:pPr>
      <w:rPr>
        <w:rFonts w:ascii="BalticaUzbek" w:eastAsia="Times New Roman" w:hAnsi="BalticaUzbek" w:cs="Times New Roman" w:hint="default"/>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7" w15:restartNumberingAfterBreak="0">
    <w:nsid w:val="74BA5C40"/>
    <w:multiLevelType w:val="hybridMultilevel"/>
    <w:tmpl w:val="7D4A1F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7571310F"/>
    <w:multiLevelType w:val="hybridMultilevel"/>
    <w:tmpl w:val="9BEE9046"/>
    <w:lvl w:ilvl="0" w:tplc="60ECCD78">
      <w:start w:val="1"/>
      <w:numFmt w:val="decimal"/>
      <w:lvlText w:val="А%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9" w15:restartNumberingAfterBreak="0">
    <w:nsid w:val="76D64D61"/>
    <w:multiLevelType w:val="hybridMultilevel"/>
    <w:tmpl w:val="ABB01520"/>
    <w:lvl w:ilvl="0" w:tplc="0419000B">
      <w:start w:val="1"/>
      <w:numFmt w:val="bullet"/>
      <w:lvlText w:val=""/>
      <w:lvlJc w:val="left"/>
      <w:pPr>
        <w:tabs>
          <w:tab w:val="num" w:pos="720"/>
        </w:tabs>
        <w:ind w:left="720" w:hanging="360"/>
      </w:pPr>
      <w:rPr>
        <w:rFonts w:ascii="Wingdings" w:hAnsi="Wingdings" w:hint="default"/>
      </w:rPr>
    </w:lvl>
    <w:lvl w:ilvl="1" w:tplc="85F20EB4">
      <w:numFmt w:val="bullet"/>
      <w:lvlText w:val="-"/>
      <w:lvlJc w:val="left"/>
      <w:pPr>
        <w:tabs>
          <w:tab w:val="num" w:pos="1485"/>
        </w:tabs>
        <w:ind w:left="1485" w:hanging="405"/>
      </w:pPr>
      <w:rPr>
        <w:rFonts w:ascii="BalticaUzbek" w:eastAsia="Times New Roman" w:hAnsi="BalticaUzbek" w:cs="Times New Roman" w:hint="default"/>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0" w15:restartNumberingAfterBreak="0">
    <w:nsid w:val="774017AF"/>
    <w:multiLevelType w:val="hybridMultilevel"/>
    <w:tmpl w:val="E2AC8B6A"/>
    <w:lvl w:ilvl="0" w:tplc="FFFFFFFF">
      <w:start w:val="2"/>
      <w:numFmt w:val="bullet"/>
      <w:lvlText w:val="–"/>
      <w:lvlJc w:val="left"/>
      <w:pPr>
        <w:tabs>
          <w:tab w:val="num" w:pos="1169"/>
        </w:tabs>
        <w:ind w:left="1169" w:hanging="360"/>
      </w:pPr>
      <w:rPr>
        <w:rFonts w:ascii="BalticaUzbek" w:eastAsia="Times New Roman" w:hAnsi="BalticaUzbek" w:hint="default"/>
      </w:rPr>
    </w:lvl>
    <w:lvl w:ilvl="1" w:tplc="FFFFFFFF" w:tentative="1">
      <w:start w:val="1"/>
      <w:numFmt w:val="bullet"/>
      <w:lvlText w:val="o"/>
      <w:lvlJc w:val="left"/>
      <w:pPr>
        <w:tabs>
          <w:tab w:val="num" w:pos="1889"/>
        </w:tabs>
        <w:ind w:left="1889" w:hanging="360"/>
      </w:pPr>
      <w:rPr>
        <w:rFonts w:ascii="Courier New" w:hAnsi="Courier New" w:hint="default"/>
      </w:rPr>
    </w:lvl>
    <w:lvl w:ilvl="2" w:tplc="FFFFFFFF" w:tentative="1">
      <w:start w:val="1"/>
      <w:numFmt w:val="bullet"/>
      <w:lvlText w:val=""/>
      <w:lvlJc w:val="left"/>
      <w:pPr>
        <w:tabs>
          <w:tab w:val="num" w:pos="2609"/>
        </w:tabs>
        <w:ind w:left="2609" w:hanging="360"/>
      </w:pPr>
      <w:rPr>
        <w:rFonts w:ascii="Wingdings" w:hAnsi="Wingdings" w:hint="default"/>
      </w:rPr>
    </w:lvl>
    <w:lvl w:ilvl="3" w:tplc="FFFFFFFF" w:tentative="1">
      <w:start w:val="1"/>
      <w:numFmt w:val="bullet"/>
      <w:lvlText w:val=""/>
      <w:lvlJc w:val="left"/>
      <w:pPr>
        <w:tabs>
          <w:tab w:val="num" w:pos="3329"/>
        </w:tabs>
        <w:ind w:left="3329" w:hanging="360"/>
      </w:pPr>
      <w:rPr>
        <w:rFonts w:ascii="Symbol" w:hAnsi="Symbol" w:hint="default"/>
      </w:rPr>
    </w:lvl>
    <w:lvl w:ilvl="4" w:tplc="FFFFFFFF" w:tentative="1">
      <w:start w:val="1"/>
      <w:numFmt w:val="bullet"/>
      <w:lvlText w:val="o"/>
      <w:lvlJc w:val="left"/>
      <w:pPr>
        <w:tabs>
          <w:tab w:val="num" w:pos="4049"/>
        </w:tabs>
        <w:ind w:left="4049" w:hanging="360"/>
      </w:pPr>
      <w:rPr>
        <w:rFonts w:ascii="Courier New" w:hAnsi="Courier New" w:hint="default"/>
      </w:rPr>
    </w:lvl>
    <w:lvl w:ilvl="5" w:tplc="FFFFFFFF" w:tentative="1">
      <w:start w:val="1"/>
      <w:numFmt w:val="bullet"/>
      <w:lvlText w:val=""/>
      <w:lvlJc w:val="left"/>
      <w:pPr>
        <w:tabs>
          <w:tab w:val="num" w:pos="4769"/>
        </w:tabs>
        <w:ind w:left="4769" w:hanging="360"/>
      </w:pPr>
      <w:rPr>
        <w:rFonts w:ascii="Wingdings" w:hAnsi="Wingdings" w:hint="default"/>
      </w:rPr>
    </w:lvl>
    <w:lvl w:ilvl="6" w:tplc="FFFFFFFF" w:tentative="1">
      <w:start w:val="1"/>
      <w:numFmt w:val="bullet"/>
      <w:lvlText w:val=""/>
      <w:lvlJc w:val="left"/>
      <w:pPr>
        <w:tabs>
          <w:tab w:val="num" w:pos="5489"/>
        </w:tabs>
        <w:ind w:left="5489" w:hanging="360"/>
      </w:pPr>
      <w:rPr>
        <w:rFonts w:ascii="Symbol" w:hAnsi="Symbol" w:hint="default"/>
      </w:rPr>
    </w:lvl>
    <w:lvl w:ilvl="7" w:tplc="FFFFFFFF" w:tentative="1">
      <w:start w:val="1"/>
      <w:numFmt w:val="bullet"/>
      <w:lvlText w:val="o"/>
      <w:lvlJc w:val="left"/>
      <w:pPr>
        <w:tabs>
          <w:tab w:val="num" w:pos="6209"/>
        </w:tabs>
        <w:ind w:left="6209" w:hanging="360"/>
      </w:pPr>
      <w:rPr>
        <w:rFonts w:ascii="Courier New" w:hAnsi="Courier New" w:hint="default"/>
      </w:rPr>
    </w:lvl>
    <w:lvl w:ilvl="8" w:tplc="FFFFFFFF" w:tentative="1">
      <w:start w:val="1"/>
      <w:numFmt w:val="bullet"/>
      <w:lvlText w:val=""/>
      <w:lvlJc w:val="left"/>
      <w:pPr>
        <w:tabs>
          <w:tab w:val="num" w:pos="6929"/>
        </w:tabs>
        <w:ind w:left="6929" w:hanging="360"/>
      </w:pPr>
      <w:rPr>
        <w:rFonts w:ascii="Wingdings" w:hAnsi="Wingdings" w:hint="default"/>
      </w:rPr>
    </w:lvl>
  </w:abstractNum>
  <w:abstractNum w:abstractNumId="41" w15:restartNumberingAfterBreak="0">
    <w:nsid w:val="7E0550DD"/>
    <w:multiLevelType w:val="hybridMultilevel"/>
    <w:tmpl w:val="F028B7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5"/>
  </w:num>
  <w:num w:numId="2">
    <w:abstractNumId w:val="9"/>
  </w:num>
  <w:num w:numId="3">
    <w:abstractNumId w:val="34"/>
  </w:num>
  <w:num w:numId="4">
    <w:abstractNumId w:val="33"/>
  </w:num>
  <w:num w:numId="5">
    <w:abstractNumId w:val="6"/>
  </w:num>
  <w:num w:numId="6">
    <w:abstractNumId w:val="18"/>
  </w:num>
  <w:num w:numId="7">
    <w:abstractNumId w:val="11"/>
  </w:num>
  <w:num w:numId="8">
    <w:abstractNumId w:val="15"/>
  </w:num>
  <w:num w:numId="9">
    <w:abstractNumId w:val="12"/>
  </w:num>
  <w:num w:numId="10">
    <w:abstractNumId w:val="22"/>
  </w:num>
  <w:num w:numId="11">
    <w:abstractNumId w:val="14"/>
  </w:num>
  <w:num w:numId="12">
    <w:abstractNumId w:val="17"/>
  </w:num>
  <w:num w:numId="1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
  </w:num>
  <w:num w:numId="15">
    <w:abstractNumId w:val="7"/>
  </w:num>
  <w:num w:numId="16">
    <w:abstractNumId w:val="19"/>
  </w:num>
  <w:num w:numId="17">
    <w:abstractNumId w:val="16"/>
  </w:num>
  <w:num w:numId="18">
    <w:abstractNumId w:val="40"/>
  </w:num>
  <w:num w:numId="19">
    <w:abstractNumId w:val="28"/>
  </w:num>
  <w:num w:numId="20">
    <w:abstractNumId w:val="1"/>
  </w:num>
  <w:num w:numId="21">
    <w:abstractNumId w:val="20"/>
  </w:num>
  <w:num w:numId="22">
    <w:abstractNumId w:val="3"/>
  </w:num>
  <w:num w:numId="23">
    <w:abstractNumId w:val="0"/>
  </w:num>
  <w:num w:numId="24">
    <w:abstractNumId w:val="10"/>
  </w:num>
  <w:num w:numId="25">
    <w:abstractNumId w:val="41"/>
  </w:num>
  <w:num w:numId="26">
    <w:abstractNumId w:val="26"/>
  </w:num>
  <w:num w:numId="27">
    <w:abstractNumId w:val="30"/>
  </w:num>
  <w:num w:numId="28">
    <w:abstractNumId w:val="2"/>
  </w:num>
  <w:num w:numId="29">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9"/>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9"/>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8"/>
  </w:num>
  <w:num w:numId="38">
    <w:abstractNumId w:val="31"/>
  </w:num>
  <w:num w:numId="39">
    <w:abstractNumId w:val="38"/>
  </w:num>
  <w:num w:numId="40">
    <w:abstractNumId w:val="37"/>
  </w:num>
  <w:num w:numId="41">
    <w:abstractNumId w:val="21"/>
  </w:num>
  <w:num w:numId="42">
    <w:abstractNumId w:val="25"/>
  </w:num>
  <w:num w:numId="4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EC21AB"/>
    <w:rsid w:val="00011820"/>
    <w:rsid w:val="00015D71"/>
    <w:rsid w:val="00031810"/>
    <w:rsid w:val="00054D0D"/>
    <w:rsid w:val="00076997"/>
    <w:rsid w:val="000D218F"/>
    <w:rsid w:val="000D29C9"/>
    <w:rsid w:val="000E46A6"/>
    <w:rsid w:val="000F114B"/>
    <w:rsid w:val="00111CC5"/>
    <w:rsid w:val="001759AF"/>
    <w:rsid w:val="00184C06"/>
    <w:rsid w:val="001A17B6"/>
    <w:rsid w:val="001F3ADE"/>
    <w:rsid w:val="001F6802"/>
    <w:rsid w:val="0020241E"/>
    <w:rsid w:val="00202891"/>
    <w:rsid w:val="00206EF1"/>
    <w:rsid w:val="00235E9B"/>
    <w:rsid w:val="00257907"/>
    <w:rsid w:val="00271708"/>
    <w:rsid w:val="00294C49"/>
    <w:rsid w:val="002B3AFE"/>
    <w:rsid w:val="002C4495"/>
    <w:rsid w:val="002D4BF8"/>
    <w:rsid w:val="002F6876"/>
    <w:rsid w:val="00313AEE"/>
    <w:rsid w:val="00315231"/>
    <w:rsid w:val="00321D54"/>
    <w:rsid w:val="003542F7"/>
    <w:rsid w:val="00354D7F"/>
    <w:rsid w:val="00364170"/>
    <w:rsid w:val="00391055"/>
    <w:rsid w:val="003929BB"/>
    <w:rsid w:val="00394A74"/>
    <w:rsid w:val="0039566D"/>
    <w:rsid w:val="00395D2D"/>
    <w:rsid w:val="003D0F14"/>
    <w:rsid w:val="003D724B"/>
    <w:rsid w:val="003D75FE"/>
    <w:rsid w:val="003E4C54"/>
    <w:rsid w:val="003F2F9C"/>
    <w:rsid w:val="004028EC"/>
    <w:rsid w:val="004049C8"/>
    <w:rsid w:val="00405287"/>
    <w:rsid w:val="00405980"/>
    <w:rsid w:val="004D1D03"/>
    <w:rsid w:val="004D3F4B"/>
    <w:rsid w:val="004E0EC1"/>
    <w:rsid w:val="00534A43"/>
    <w:rsid w:val="005928A4"/>
    <w:rsid w:val="005A5ED1"/>
    <w:rsid w:val="005A63EB"/>
    <w:rsid w:val="005B4F4A"/>
    <w:rsid w:val="005E25B8"/>
    <w:rsid w:val="005E3E81"/>
    <w:rsid w:val="005E3F6D"/>
    <w:rsid w:val="005F1AC4"/>
    <w:rsid w:val="0061485D"/>
    <w:rsid w:val="00621190"/>
    <w:rsid w:val="006240FA"/>
    <w:rsid w:val="00626CBF"/>
    <w:rsid w:val="00627D45"/>
    <w:rsid w:val="006545A4"/>
    <w:rsid w:val="00666305"/>
    <w:rsid w:val="00676A53"/>
    <w:rsid w:val="006A59AF"/>
    <w:rsid w:val="006A60CA"/>
    <w:rsid w:val="006A6209"/>
    <w:rsid w:val="006C5C29"/>
    <w:rsid w:val="006D200B"/>
    <w:rsid w:val="006E3E46"/>
    <w:rsid w:val="006E744E"/>
    <w:rsid w:val="006F1966"/>
    <w:rsid w:val="007001FC"/>
    <w:rsid w:val="007101D0"/>
    <w:rsid w:val="0072627E"/>
    <w:rsid w:val="00727448"/>
    <w:rsid w:val="00763242"/>
    <w:rsid w:val="007709D3"/>
    <w:rsid w:val="007A2A6F"/>
    <w:rsid w:val="007B2434"/>
    <w:rsid w:val="007B42B4"/>
    <w:rsid w:val="007E3045"/>
    <w:rsid w:val="00815111"/>
    <w:rsid w:val="00852561"/>
    <w:rsid w:val="00862FC0"/>
    <w:rsid w:val="008732B9"/>
    <w:rsid w:val="008A7BC4"/>
    <w:rsid w:val="00917B5D"/>
    <w:rsid w:val="009228AC"/>
    <w:rsid w:val="00954A4B"/>
    <w:rsid w:val="00966BB8"/>
    <w:rsid w:val="009868B1"/>
    <w:rsid w:val="009928A6"/>
    <w:rsid w:val="00997F37"/>
    <w:rsid w:val="009C2648"/>
    <w:rsid w:val="009D7E8E"/>
    <w:rsid w:val="009F1EC2"/>
    <w:rsid w:val="009F6E1D"/>
    <w:rsid w:val="00A24B4F"/>
    <w:rsid w:val="00A40484"/>
    <w:rsid w:val="00A46EE2"/>
    <w:rsid w:val="00A52A03"/>
    <w:rsid w:val="00A52A14"/>
    <w:rsid w:val="00A74EC5"/>
    <w:rsid w:val="00A857AE"/>
    <w:rsid w:val="00A90D6B"/>
    <w:rsid w:val="00A95169"/>
    <w:rsid w:val="00A9695E"/>
    <w:rsid w:val="00AB19CB"/>
    <w:rsid w:val="00AE01FF"/>
    <w:rsid w:val="00AF512C"/>
    <w:rsid w:val="00AF59A6"/>
    <w:rsid w:val="00B017FD"/>
    <w:rsid w:val="00B042D1"/>
    <w:rsid w:val="00B12333"/>
    <w:rsid w:val="00B15BAC"/>
    <w:rsid w:val="00B20240"/>
    <w:rsid w:val="00B26BF3"/>
    <w:rsid w:val="00B27ED8"/>
    <w:rsid w:val="00B60A82"/>
    <w:rsid w:val="00B611F5"/>
    <w:rsid w:val="00B77020"/>
    <w:rsid w:val="00BB661C"/>
    <w:rsid w:val="00BC6E1B"/>
    <w:rsid w:val="00BE0435"/>
    <w:rsid w:val="00C22A08"/>
    <w:rsid w:val="00C8550A"/>
    <w:rsid w:val="00C900CB"/>
    <w:rsid w:val="00C91A63"/>
    <w:rsid w:val="00C92539"/>
    <w:rsid w:val="00CA4C16"/>
    <w:rsid w:val="00CA6D26"/>
    <w:rsid w:val="00CC0A1D"/>
    <w:rsid w:val="00CF7FDE"/>
    <w:rsid w:val="00D10D9A"/>
    <w:rsid w:val="00D1502E"/>
    <w:rsid w:val="00D250CD"/>
    <w:rsid w:val="00D4261E"/>
    <w:rsid w:val="00D757B6"/>
    <w:rsid w:val="00D8025A"/>
    <w:rsid w:val="00D91DA8"/>
    <w:rsid w:val="00D95998"/>
    <w:rsid w:val="00D97E00"/>
    <w:rsid w:val="00D97E9F"/>
    <w:rsid w:val="00DB6975"/>
    <w:rsid w:val="00DB74CE"/>
    <w:rsid w:val="00DE5058"/>
    <w:rsid w:val="00E12E74"/>
    <w:rsid w:val="00E24D82"/>
    <w:rsid w:val="00E2716C"/>
    <w:rsid w:val="00E35AFD"/>
    <w:rsid w:val="00E465DF"/>
    <w:rsid w:val="00E54D86"/>
    <w:rsid w:val="00E56190"/>
    <w:rsid w:val="00E64437"/>
    <w:rsid w:val="00E65FCC"/>
    <w:rsid w:val="00E81ECC"/>
    <w:rsid w:val="00E8787B"/>
    <w:rsid w:val="00EA7E97"/>
    <w:rsid w:val="00EC00C5"/>
    <w:rsid w:val="00EC21AB"/>
    <w:rsid w:val="00ED6BBC"/>
    <w:rsid w:val="00EF2FE9"/>
    <w:rsid w:val="00EF4E6F"/>
    <w:rsid w:val="00F111CB"/>
    <w:rsid w:val="00F94775"/>
    <w:rsid w:val="00FC6BEA"/>
    <w:rsid w:val="00FC7DE6"/>
    <w:rsid w:val="00FD20C7"/>
    <w:rsid w:val="00FD4FA9"/>
    <w:rsid w:val="00FE5A7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72"/>
    <o:shapelayout v:ext="edit">
      <o:idmap v:ext="edit" data="1"/>
    </o:shapelayout>
  </w:shapeDefaults>
  <w:decimalSymbol w:val=","/>
  <w:listSeparator w:val=";"/>
  <w15:docId w15:val="{2044DC98-90A1-40E6-AA0E-02232F3B69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042D1"/>
  </w:style>
  <w:style w:type="paragraph" w:styleId="1">
    <w:name w:val="heading 1"/>
    <w:basedOn w:val="a"/>
    <w:next w:val="a"/>
    <w:link w:val="10"/>
    <w:uiPriority w:val="9"/>
    <w:qFormat/>
    <w:rsid w:val="009928A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6F1966"/>
    <w:pPr>
      <w:keepNext/>
      <w:keepLines/>
      <w:spacing w:before="40" w:after="0" w:line="240" w:lineRule="auto"/>
      <w:jc w:val="both"/>
      <w:outlineLvl w:val="1"/>
    </w:pPr>
    <w:rPr>
      <w:rFonts w:ascii="Times New Roman" w:eastAsiaTheme="majorEastAsia" w:hAnsi="Times New Roman" w:cstheme="majorBidi"/>
      <w:b/>
      <w:sz w:val="24"/>
      <w:szCs w:val="26"/>
    </w:rPr>
  </w:style>
  <w:style w:type="paragraph" w:styleId="3">
    <w:name w:val="heading 3"/>
    <w:basedOn w:val="a"/>
    <w:next w:val="a"/>
    <w:link w:val="30"/>
    <w:uiPriority w:val="99"/>
    <w:qFormat/>
    <w:rsid w:val="00FD4FA9"/>
    <w:pPr>
      <w:keepNext/>
      <w:spacing w:before="240" w:after="60" w:line="240" w:lineRule="auto"/>
      <w:outlineLvl w:val="2"/>
    </w:pPr>
    <w:rPr>
      <w:rFonts w:ascii="Arial" w:eastAsia="Times New Roman" w:hAnsi="Arial" w:cs="Arial"/>
      <w:b/>
      <w:bCs/>
      <w:sz w:val="26"/>
      <w:szCs w:val="26"/>
      <w:lang w:eastAsia="ru-RU"/>
    </w:rPr>
  </w:style>
  <w:style w:type="paragraph" w:styleId="4">
    <w:name w:val="heading 4"/>
    <w:basedOn w:val="a"/>
    <w:next w:val="a"/>
    <w:link w:val="40"/>
    <w:uiPriority w:val="9"/>
    <w:semiHidden/>
    <w:unhideWhenUsed/>
    <w:qFormat/>
    <w:rsid w:val="009928A6"/>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3E4C54"/>
    <w:rPr>
      <w:color w:val="0000FF" w:themeColor="hyperlink"/>
      <w:u w:val="single"/>
    </w:rPr>
  </w:style>
  <w:style w:type="paragraph" w:styleId="a4">
    <w:name w:val="List Paragraph"/>
    <w:basedOn w:val="a"/>
    <w:link w:val="a5"/>
    <w:uiPriority w:val="34"/>
    <w:qFormat/>
    <w:rsid w:val="003E4C54"/>
    <w:pPr>
      <w:spacing w:after="0" w:line="240" w:lineRule="auto"/>
      <w:ind w:left="720"/>
      <w:contextualSpacing/>
    </w:pPr>
    <w:rPr>
      <w:rFonts w:ascii="Times New Roman" w:eastAsia="Times New Roman" w:hAnsi="Times New Roman" w:cs="Times New Roman"/>
      <w:sz w:val="24"/>
      <w:szCs w:val="24"/>
      <w:lang w:eastAsia="ru-RU"/>
    </w:rPr>
  </w:style>
  <w:style w:type="table" w:styleId="a6">
    <w:name w:val="Table Grid"/>
    <w:basedOn w:val="a1"/>
    <w:uiPriority w:val="39"/>
    <w:rsid w:val="007B42B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a5">
    <w:name w:val="Абзац списка Знак"/>
    <w:link w:val="a4"/>
    <w:uiPriority w:val="34"/>
    <w:locked/>
    <w:rsid w:val="00AB19CB"/>
    <w:rPr>
      <w:rFonts w:ascii="Times New Roman" w:eastAsia="Times New Roman" w:hAnsi="Times New Roman" w:cs="Times New Roman"/>
      <w:sz w:val="24"/>
      <w:szCs w:val="24"/>
      <w:lang w:eastAsia="ru-RU"/>
    </w:rPr>
  </w:style>
  <w:style w:type="character" w:customStyle="1" w:styleId="a7">
    <w:name w:val="Основной текст_"/>
    <w:link w:val="21"/>
    <w:uiPriority w:val="99"/>
    <w:locked/>
    <w:rsid w:val="00AB19CB"/>
    <w:rPr>
      <w:sz w:val="28"/>
      <w:szCs w:val="28"/>
      <w:shd w:val="clear" w:color="auto" w:fill="FFFFFF"/>
    </w:rPr>
  </w:style>
  <w:style w:type="paragraph" w:customStyle="1" w:styleId="21">
    <w:name w:val="Основной текст2"/>
    <w:basedOn w:val="a"/>
    <w:link w:val="a7"/>
    <w:uiPriority w:val="99"/>
    <w:rsid w:val="00AB19CB"/>
    <w:pPr>
      <w:widowControl w:val="0"/>
      <w:shd w:val="clear" w:color="auto" w:fill="FFFFFF"/>
      <w:spacing w:before="240" w:after="0" w:line="240" w:lineRule="atLeast"/>
      <w:ind w:hanging="1880"/>
      <w:jc w:val="right"/>
    </w:pPr>
    <w:rPr>
      <w:sz w:val="28"/>
      <w:szCs w:val="28"/>
    </w:rPr>
  </w:style>
  <w:style w:type="paragraph" w:styleId="a8">
    <w:name w:val="Body Text Indent"/>
    <w:basedOn w:val="a"/>
    <w:link w:val="a9"/>
    <w:rsid w:val="00621190"/>
    <w:pPr>
      <w:spacing w:after="0" w:line="240" w:lineRule="auto"/>
      <w:ind w:left="360"/>
      <w:jc w:val="both"/>
    </w:pPr>
    <w:rPr>
      <w:rFonts w:ascii="TimesUZ" w:eastAsia="Times New Roman" w:hAnsi="TimesUZ" w:cs="Times New Roman"/>
      <w:sz w:val="32"/>
      <w:szCs w:val="24"/>
      <w:lang w:eastAsia="ru-RU"/>
    </w:rPr>
  </w:style>
  <w:style w:type="character" w:customStyle="1" w:styleId="a9">
    <w:name w:val="Основной текст с отступом Знак"/>
    <w:basedOn w:val="a0"/>
    <w:link w:val="a8"/>
    <w:rsid w:val="00621190"/>
    <w:rPr>
      <w:rFonts w:ascii="TimesUZ" w:eastAsia="Times New Roman" w:hAnsi="TimesUZ" w:cs="Times New Roman"/>
      <w:sz w:val="32"/>
      <w:szCs w:val="24"/>
      <w:lang w:eastAsia="ru-RU"/>
    </w:rPr>
  </w:style>
  <w:style w:type="character" w:customStyle="1" w:styleId="30">
    <w:name w:val="Заголовок 3 Знак"/>
    <w:basedOn w:val="a0"/>
    <w:link w:val="3"/>
    <w:uiPriority w:val="99"/>
    <w:rsid w:val="00FD4FA9"/>
    <w:rPr>
      <w:rFonts w:ascii="Arial" w:eastAsia="Times New Roman" w:hAnsi="Arial" w:cs="Arial"/>
      <w:b/>
      <w:bCs/>
      <w:sz w:val="26"/>
      <w:szCs w:val="26"/>
      <w:lang w:eastAsia="ru-RU"/>
    </w:rPr>
  </w:style>
  <w:style w:type="paragraph" w:styleId="aa">
    <w:name w:val="No Spacing"/>
    <w:uiPriority w:val="1"/>
    <w:qFormat/>
    <w:rsid w:val="00FD4FA9"/>
    <w:pPr>
      <w:spacing w:after="0" w:line="240" w:lineRule="auto"/>
    </w:pPr>
    <w:rPr>
      <w:rFonts w:ascii="Times New Roman" w:eastAsia="Dotum" w:hAnsi="Times New Roman" w:cs="Times New Roman"/>
      <w:sz w:val="24"/>
      <w:szCs w:val="24"/>
      <w:lang w:eastAsia="ko-KR"/>
    </w:rPr>
  </w:style>
  <w:style w:type="paragraph" w:styleId="ab">
    <w:name w:val="header"/>
    <w:basedOn w:val="a"/>
    <w:link w:val="ac"/>
    <w:uiPriority w:val="99"/>
    <w:unhideWhenUsed/>
    <w:rsid w:val="006E3E46"/>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6E3E46"/>
  </w:style>
  <w:style w:type="paragraph" w:styleId="ad">
    <w:name w:val="footer"/>
    <w:basedOn w:val="a"/>
    <w:link w:val="ae"/>
    <w:uiPriority w:val="99"/>
    <w:unhideWhenUsed/>
    <w:rsid w:val="006E3E46"/>
    <w:pPr>
      <w:tabs>
        <w:tab w:val="center" w:pos="4677"/>
        <w:tab w:val="right" w:pos="9355"/>
      </w:tabs>
      <w:spacing w:after="0" w:line="240" w:lineRule="auto"/>
    </w:pPr>
  </w:style>
  <w:style w:type="character" w:customStyle="1" w:styleId="ae">
    <w:name w:val="Нижний колонтитул Знак"/>
    <w:basedOn w:val="a0"/>
    <w:link w:val="ad"/>
    <w:uiPriority w:val="99"/>
    <w:rsid w:val="006E3E46"/>
  </w:style>
  <w:style w:type="paragraph" w:styleId="af">
    <w:name w:val="Balloon Text"/>
    <w:basedOn w:val="a"/>
    <w:link w:val="af0"/>
    <w:uiPriority w:val="99"/>
    <w:semiHidden/>
    <w:unhideWhenUsed/>
    <w:rsid w:val="002F6876"/>
    <w:pPr>
      <w:spacing w:after="0" w:line="240" w:lineRule="auto"/>
    </w:pPr>
    <w:rPr>
      <w:rFonts w:ascii="Tahoma" w:hAnsi="Tahoma" w:cs="Tahoma"/>
      <w:sz w:val="16"/>
      <w:szCs w:val="16"/>
    </w:rPr>
  </w:style>
  <w:style w:type="character" w:customStyle="1" w:styleId="af0">
    <w:name w:val="Текст выноски Знак"/>
    <w:basedOn w:val="a0"/>
    <w:link w:val="af"/>
    <w:uiPriority w:val="99"/>
    <w:semiHidden/>
    <w:rsid w:val="002F6876"/>
    <w:rPr>
      <w:rFonts w:ascii="Tahoma" w:hAnsi="Tahoma" w:cs="Tahoma"/>
      <w:sz w:val="16"/>
      <w:szCs w:val="16"/>
    </w:rPr>
  </w:style>
  <w:style w:type="table" w:customStyle="1" w:styleId="TableNormal">
    <w:name w:val="Table Normal"/>
    <w:uiPriority w:val="2"/>
    <w:semiHidden/>
    <w:unhideWhenUsed/>
    <w:qFormat/>
    <w:rsid w:val="00EA7E9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EA7E97"/>
    <w:pPr>
      <w:widowControl w:val="0"/>
      <w:autoSpaceDE w:val="0"/>
      <w:autoSpaceDN w:val="0"/>
      <w:spacing w:after="0" w:line="315" w:lineRule="exact"/>
      <w:ind w:left="107"/>
    </w:pPr>
    <w:rPr>
      <w:rFonts w:ascii="Times New Roman" w:eastAsia="Times New Roman" w:hAnsi="Times New Roman" w:cs="Times New Roman"/>
    </w:rPr>
  </w:style>
  <w:style w:type="character" w:customStyle="1" w:styleId="40">
    <w:name w:val="Заголовок 4 Знак"/>
    <w:basedOn w:val="a0"/>
    <w:link w:val="4"/>
    <w:uiPriority w:val="9"/>
    <w:semiHidden/>
    <w:rsid w:val="009928A6"/>
    <w:rPr>
      <w:rFonts w:asciiTheme="majorHAnsi" w:eastAsiaTheme="majorEastAsia" w:hAnsiTheme="majorHAnsi" w:cstheme="majorBidi"/>
      <w:b/>
      <w:bCs/>
      <w:i/>
      <w:iCs/>
      <w:color w:val="4F81BD" w:themeColor="accent1"/>
    </w:rPr>
  </w:style>
  <w:style w:type="paragraph" w:styleId="af1">
    <w:name w:val="Body Text"/>
    <w:basedOn w:val="a"/>
    <w:link w:val="af2"/>
    <w:uiPriority w:val="99"/>
    <w:unhideWhenUsed/>
    <w:rsid w:val="009928A6"/>
    <w:pPr>
      <w:spacing w:after="120"/>
    </w:pPr>
  </w:style>
  <w:style w:type="character" w:customStyle="1" w:styleId="af2">
    <w:name w:val="Основной текст Знак"/>
    <w:basedOn w:val="a0"/>
    <w:link w:val="af1"/>
    <w:uiPriority w:val="99"/>
    <w:rsid w:val="009928A6"/>
  </w:style>
  <w:style w:type="character" w:customStyle="1" w:styleId="10">
    <w:name w:val="Заголовок 1 Знак"/>
    <w:basedOn w:val="a0"/>
    <w:link w:val="1"/>
    <w:uiPriority w:val="9"/>
    <w:rsid w:val="009928A6"/>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6F1966"/>
    <w:rPr>
      <w:rFonts w:ascii="Times New Roman" w:eastAsiaTheme="majorEastAsia" w:hAnsi="Times New Roman" w:cstheme="majorBidi"/>
      <w:b/>
      <w:sz w:val="24"/>
      <w:szCs w:val="26"/>
    </w:rPr>
  </w:style>
  <w:style w:type="paragraph" w:styleId="af3">
    <w:name w:val="Normal (Web)"/>
    <w:basedOn w:val="a"/>
    <w:uiPriority w:val="99"/>
    <w:unhideWhenUsed/>
    <w:rsid w:val="006F196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4">
    <w:name w:val="Body Text First Indent"/>
    <w:basedOn w:val="af1"/>
    <w:link w:val="af5"/>
    <w:uiPriority w:val="99"/>
    <w:unhideWhenUsed/>
    <w:rsid w:val="006F1966"/>
    <w:pPr>
      <w:widowControl w:val="0"/>
      <w:autoSpaceDE w:val="0"/>
      <w:autoSpaceDN w:val="0"/>
      <w:adjustRightInd w:val="0"/>
      <w:spacing w:after="0" w:line="240" w:lineRule="auto"/>
      <w:ind w:firstLine="360"/>
    </w:pPr>
    <w:rPr>
      <w:rFonts w:ascii="Times New Roman" w:eastAsia="Times New Roman" w:hAnsi="Times New Roman" w:cs="Times New Roman"/>
      <w:sz w:val="20"/>
      <w:szCs w:val="20"/>
      <w:lang w:eastAsia="ru-RU"/>
    </w:rPr>
  </w:style>
  <w:style w:type="character" w:customStyle="1" w:styleId="af5">
    <w:name w:val="Красная строка Знак"/>
    <w:basedOn w:val="af2"/>
    <w:link w:val="af4"/>
    <w:uiPriority w:val="99"/>
    <w:rsid w:val="006F1966"/>
    <w:rPr>
      <w:rFonts w:ascii="Times New Roman" w:eastAsia="Times New Roman" w:hAnsi="Times New Roman" w:cs="Times New Roman"/>
      <w:sz w:val="20"/>
      <w:szCs w:val="20"/>
      <w:lang w:eastAsia="ru-RU"/>
    </w:rPr>
  </w:style>
  <w:style w:type="paragraph" w:customStyle="1" w:styleId="af6">
    <w:name w:val="подназвани"/>
    <w:basedOn w:val="a"/>
    <w:link w:val="af7"/>
    <w:qFormat/>
    <w:rsid w:val="006F1966"/>
    <w:pPr>
      <w:tabs>
        <w:tab w:val="left" w:pos="975"/>
      </w:tabs>
      <w:autoSpaceDE w:val="0"/>
      <w:autoSpaceDN w:val="0"/>
      <w:spacing w:before="240" w:after="240" w:line="360" w:lineRule="auto"/>
      <w:ind w:firstLine="907"/>
      <w:jc w:val="center"/>
    </w:pPr>
    <w:rPr>
      <w:rFonts w:ascii="Times New Roman" w:eastAsia="Times New Roman" w:hAnsi="Times New Roman" w:cs="Times New Roman"/>
      <w:b/>
      <w:w w:val="106"/>
      <w:sz w:val="28"/>
      <w:szCs w:val="28"/>
      <w:lang w:val="uz-Cyrl-UZ" w:eastAsia="x-none"/>
    </w:rPr>
  </w:style>
  <w:style w:type="character" w:customStyle="1" w:styleId="af7">
    <w:name w:val="подназвани Знак"/>
    <w:link w:val="af6"/>
    <w:rsid w:val="006F1966"/>
    <w:rPr>
      <w:rFonts w:ascii="Times New Roman" w:eastAsia="Times New Roman" w:hAnsi="Times New Roman" w:cs="Times New Roman"/>
      <w:b/>
      <w:w w:val="106"/>
      <w:sz w:val="28"/>
      <w:szCs w:val="28"/>
      <w:lang w:val="uz-Cyrl-UZ" w:eastAsia="x-none"/>
    </w:rPr>
  </w:style>
  <w:style w:type="paragraph" w:styleId="22">
    <w:name w:val="Body Text Indent 2"/>
    <w:basedOn w:val="a"/>
    <w:link w:val="23"/>
    <w:uiPriority w:val="99"/>
    <w:semiHidden/>
    <w:unhideWhenUsed/>
    <w:rsid w:val="006F1966"/>
    <w:pPr>
      <w:spacing w:after="120" w:line="480" w:lineRule="auto"/>
      <w:ind w:left="283"/>
      <w:jc w:val="both"/>
    </w:pPr>
    <w:rPr>
      <w:rFonts w:ascii="Times New Roman" w:hAnsi="Times New Roman" w:cs="Times New Roman"/>
      <w:sz w:val="28"/>
    </w:rPr>
  </w:style>
  <w:style w:type="character" w:customStyle="1" w:styleId="23">
    <w:name w:val="Основной текст с отступом 2 Знак"/>
    <w:basedOn w:val="a0"/>
    <w:link w:val="22"/>
    <w:uiPriority w:val="99"/>
    <w:semiHidden/>
    <w:rsid w:val="006F1966"/>
    <w:rPr>
      <w:rFonts w:ascii="Times New Roman" w:hAnsi="Times New Roman" w:cs="Times New Roman"/>
      <w:sz w:val="28"/>
    </w:rPr>
  </w:style>
  <w:style w:type="character" w:customStyle="1" w:styleId="fontstyle01">
    <w:name w:val="fontstyle01"/>
    <w:basedOn w:val="a0"/>
    <w:rsid w:val="006F1966"/>
    <w:rPr>
      <w:rFonts w:ascii="TimesNewRomanPSMT" w:hAnsi="TimesNewRomanPSMT" w:hint="default"/>
      <w:b w:val="0"/>
      <w:bCs w:val="0"/>
      <w:i w:val="0"/>
      <w:iCs w:val="0"/>
      <w:color w:val="000000"/>
      <w:sz w:val="12"/>
      <w:szCs w:val="12"/>
    </w:rPr>
  </w:style>
  <w:style w:type="character" w:styleId="af8">
    <w:name w:val="annotation reference"/>
    <w:uiPriority w:val="99"/>
    <w:unhideWhenUsed/>
    <w:rsid w:val="006F1966"/>
    <w:rPr>
      <w:sz w:val="16"/>
      <w:szCs w:val="16"/>
    </w:rPr>
  </w:style>
  <w:style w:type="paragraph" w:customStyle="1" w:styleId="Default">
    <w:name w:val="Default"/>
    <w:rsid w:val="006F1966"/>
    <w:pPr>
      <w:autoSpaceDE w:val="0"/>
      <w:autoSpaceDN w:val="0"/>
      <w:adjustRightInd w:val="0"/>
      <w:spacing w:after="0" w:line="240" w:lineRule="auto"/>
    </w:pPr>
    <w:rPr>
      <w:rFonts w:ascii="Times New Roman" w:hAnsi="Times New Roman" w:cs="Times New Roman"/>
      <w:color w:val="000000"/>
      <w:sz w:val="24"/>
      <w:szCs w:val="24"/>
    </w:rPr>
  </w:style>
  <w:style w:type="character" w:styleId="af9">
    <w:name w:val="Strong"/>
    <w:uiPriority w:val="22"/>
    <w:qFormat/>
    <w:rsid w:val="006F1966"/>
    <w:rPr>
      <w:b/>
      <w:bCs/>
    </w:rPr>
  </w:style>
  <w:style w:type="character" w:customStyle="1" w:styleId="UnresolvedMention">
    <w:name w:val="Unresolved Mention"/>
    <w:basedOn w:val="a0"/>
    <w:uiPriority w:val="99"/>
    <w:semiHidden/>
    <w:unhideWhenUsed/>
    <w:rsid w:val="006F1966"/>
    <w:rPr>
      <w:color w:val="605E5C"/>
      <w:shd w:val="clear" w:color="auto" w:fill="E1DFDD"/>
    </w:rPr>
  </w:style>
  <w:style w:type="character" w:customStyle="1" w:styleId="24">
    <w:name w:val="Основной текст (2)_"/>
    <w:link w:val="210"/>
    <w:locked/>
    <w:rsid w:val="006F1966"/>
    <w:rPr>
      <w:sz w:val="19"/>
      <w:szCs w:val="19"/>
      <w:shd w:val="clear" w:color="auto" w:fill="FFFFFF"/>
    </w:rPr>
  </w:style>
  <w:style w:type="paragraph" w:customStyle="1" w:styleId="210">
    <w:name w:val="Основной текст (2)1"/>
    <w:basedOn w:val="a"/>
    <w:link w:val="24"/>
    <w:rsid w:val="006F1966"/>
    <w:pPr>
      <w:widowControl w:val="0"/>
      <w:shd w:val="clear" w:color="auto" w:fill="FFFFFF"/>
      <w:spacing w:before="240" w:after="0" w:line="365" w:lineRule="exact"/>
      <w:ind w:hanging="1680"/>
      <w:jc w:val="both"/>
    </w:pPr>
    <w:rPr>
      <w:sz w:val="19"/>
      <w:szCs w:val="19"/>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11135124">
      <w:bodyDiv w:val="1"/>
      <w:marLeft w:val="0"/>
      <w:marRight w:val="0"/>
      <w:marTop w:val="0"/>
      <w:marBottom w:val="0"/>
      <w:divBdr>
        <w:top w:val="none" w:sz="0" w:space="0" w:color="auto"/>
        <w:left w:val="none" w:sz="0" w:space="0" w:color="auto"/>
        <w:bottom w:val="none" w:sz="0" w:space="0" w:color="auto"/>
        <w:right w:val="none" w:sz="0" w:space="0" w:color="auto"/>
      </w:divBdr>
    </w:div>
    <w:div w:id="1333022938">
      <w:bodyDiv w:val="1"/>
      <w:marLeft w:val="0"/>
      <w:marRight w:val="0"/>
      <w:marTop w:val="0"/>
      <w:marBottom w:val="0"/>
      <w:divBdr>
        <w:top w:val="none" w:sz="0" w:space="0" w:color="auto"/>
        <w:left w:val="none" w:sz="0" w:space="0" w:color="auto"/>
        <w:bottom w:val="none" w:sz="0" w:space="0" w:color="auto"/>
        <w:right w:val="none" w:sz="0" w:space="0" w:color="auto"/>
      </w:divBdr>
      <w:divsChild>
        <w:div w:id="176623872">
          <w:marLeft w:val="547"/>
          <w:marRight w:val="0"/>
          <w:marTop w:val="115"/>
          <w:marBottom w:val="0"/>
          <w:divBdr>
            <w:top w:val="none" w:sz="0" w:space="0" w:color="auto"/>
            <w:left w:val="none" w:sz="0" w:space="0" w:color="auto"/>
            <w:bottom w:val="none" w:sz="0" w:space="0" w:color="auto"/>
            <w:right w:val="none" w:sz="0" w:space="0" w:color="auto"/>
          </w:divBdr>
        </w:div>
        <w:div w:id="1005092061">
          <w:marLeft w:val="547"/>
          <w:marRight w:val="0"/>
          <w:marTop w:val="115"/>
          <w:marBottom w:val="0"/>
          <w:divBdr>
            <w:top w:val="none" w:sz="0" w:space="0" w:color="auto"/>
            <w:left w:val="none" w:sz="0" w:space="0" w:color="auto"/>
            <w:bottom w:val="none" w:sz="0" w:space="0" w:color="auto"/>
            <w:right w:val="none" w:sz="0" w:space="0" w:color="auto"/>
          </w:divBdr>
        </w:div>
      </w:divsChild>
    </w:div>
    <w:div w:id="1696494880">
      <w:bodyDiv w:val="1"/>
      <w:marLeft w:val="0"/>
      <w:marRight w:val="0"/>
      <w:marTop w:val="0"/>
      <w:marBottom w:val="0"/>
      <w:divBdr>
        <w:top w:val="none" w:sz="0" w:space="0" w:color="auto"/>
        <w:left w:val="none" w:sz="0" w:space="0" w:color="auto"/>
        <w:bottom w:val="none" w:sz="0" w:space="0" w:color="auto"/>
        <w:right w:val="none" w:sz="0" w:space="0" w:color="auto"/>
      </w:divBdr>
      <w:divsChild>
        <w:div w:id="1115903010">
          <w:marLeft w:val="547"/>
          <w:marRight w:val="0"/>
          <w:marTop w:val="106"/>
          <w:marBottom w:val="0"/>
          <w:divBdr>
            <w:top w:val="none" w:sz="0" w:space="0" w:color="auto"/>
            <w:left w:val="none" w:sz="0" w:space="0" w:color="auto"/>
            <w:bottom w:val="none" w:sz="0" w:space="0" w:color="auto"/>
            <w:right w:val="none" w:sz="0" w:space="0" w:color="auto"/>
          </w:divBdr>
        </w:div>
        <w:div w:id="723404884">
          <w:marLeft w:val="547"/>
          <w:marRight w:val="0"/>
          <w:marTop w:val="106"/>
          <w:marBottom w:val="0"/>
          <w:divBdr>
            <w:top w:val="none" w:sz="0" w:space="0" w:color="auto"/>
            <w:left w:val="none" w:sz="0" w:space="0" w:color="auto"/>
            <w:bottom w:val="none" w:sz="0" w:space="0" w:color="auto"/>
            <w:right w:val="none" w:sz="0" w:space="0" w:color="auto"/>
          </w:divBdr>
        </w:div>
      </w:divsChild>
    </w:div>
    <w:div w:id="1734424818">
      <w:bodyDiv w:val="1"/>
      <w:marLeft w:val="0"/>
      <w:marRight w:val="0"/>
      <w:marTop w:val="0"/>
      <w:marBottom w:val="0"/>
      <w:divBdr>
        <w:top w:val="none" w:sz="0" w:space="0" w:color="auto"/>
        <w:left w:val="none" w:sz="0" w:space="0" w:color="auto"/>
        <w:bottom w:val="none" w:sz="0" w:space="0" w:color="auto"/>
        <w:right w:val="none" w:sz="0" w:space="0" w:color="auto"/>
      </w:divBdr>
      <w:divsChild>
        <w:div w:id="454250588">
          <w:marLeft w:val="547"/>
          <w:marRight w:val="0"/>
          <w:marTop w:val="96"/>
          <w:marBottom w:val="0"/>
          <w:divBdr>
            <w:top w:val="none" w:sz="0" w:space="0" w:color="auto"/>
            <w:left w:val="none" w:sz="0" w:space="0" w:color="auto"/>
            <w:bottom w:val="none" w:sz="0" w:space="0" w:color="auto"/>
            <w:right w:val="none" w:sz="0" w:space="0" w:color="auto"/>
          </w:divBdr>
        </w:div>
      </w:divsChild>
    </w:div>
    <w:div w:id="1855919298">
      <w:bodyDiv w:val="1"/>
      <w:marLeft w:val="0"/>
      <w:marRight w:val="0"/>
      <w:marTop w:val="0"/>
      <w:marBottom w:val="0"/>
      <w:divBdr>
        <w:top w:val="none" w:sz="0" w:space="0" w:color="auto"/>
        <w:left w:val="none" w:sz="0" w:space="0" w:color="auto"/>
        <w:bottom w:val="none" w:sz="0" w:space="0" w:color="auto"/>
        <w:right w:val="none" w:sz="0" w:space="0" w:color="auto"/>
      </w:divBdr>
      <w:divsChild>
        <w:div w:id="711462713">
          <w:marLeft w:val="547"/>
          <w:marRight w:val="0"/>
          <w:marTop w:val="106"/>
          <w:marBottom w:val="0"/>
          <w:divBdr>
            <w:top w:val="none" w:sz="0" w:space="0" w:color="auto"/>
            <w:left w:val="none" w:sz="0" w:space="0" w:color="auto"/>
            <w:bottom w:val="none" w:sz="0" w:space="0" w:color="auto"/>
            <w:right w:val="none" w:sz="0" w:space="0" w:color="auto"/>
          </w:divBdr>
        </w:div>
        <w:div w:id="23531010">
          <w:marLeft w:val="547"/>
          <w:marRight w:val="0"/>
          <w:marTop w:val="106"/>
          <w:marBottom w:val="0"/>
          <w:divBdr>
            <w:top w:val="none" w:sz="0" w:space="0" w:color="auto"/>
            <w:left w:val="none" w:sz="0" w:space="0" w:color="auto"/>
            <w:bottom w:val="none" w:sz="0" w:space="0" w:color="auto"/>
            <w:right w:val="none" w:sz="0" w:space="0" w:color="auto"/>
          </w:divBdr>
        </w:div>
      </w:divsChild>
    </w:div>
    <w:div w:id="1916278776">
      <w:bodyDiv w:val="1"/>
      <w:marLeft w:val="0"/>
      <w:marRight w:val="0"/>
      <w:marTop w:val="0"/>
      <w:marBottom w:val="0"/>
      <w:divBdr>
        <w:top w:val="none" w:sz="0" w:space="0" w:color="auto"/>
        <w:left w:val="none" w:sz="0" w:space="0" w:color="auto"/>
        <w:bottom w:val="none" w:sz="0" w:space="0" w:color="auto"/>
        <w:right w:val="none" w:sz="0" w:space="0" w:color="auto"/>
      </w:divBdr>
      <w:divsChild>
        <w:div w:id="606087468">
          <w:marLeft w:val="806"/>
          <w:marRight w:val="0"/>
          <w:marTop w:val="154"/>
          <w:marBottom w:val="0"/>
          <w:divBdr>
            <w:top w:val="none" w:sz="0" w:space="0" w:color="auto"/>
            <w:left w:val="none" w:sz="0" w:space="0" w:color="auto"/>
            <w:bottom w:val="none" w:sz="0" w:space="0" w:color="auto"/>
            <w:right w:val="none" w:sz="0" w:space="0" w:color="auto"/>
          </w:divBdr>
        </w:div>
        <w:div w:id="537857254">
          <w:marLeft w:val="806"/>
          <w:marRight w:val="0"/>
          <w:marTop w:val="154"/>
          <w:marBottom w:val="0"/>
          <w:divBdr>
            <w:top w:val="none" w:sz="0" w:space="0" w:color="auto"/>
            <w:left w:val="none" w:sz="0" w:space="0" w:color="auto"/>
            <w:bottom w:val="none" w:sz="0" w:space="0" w:color="auto"/>
            <w:right w:val="none" w:sz="0" w:space="0" w:color="auto"/>
          </w:divBdr>
        </w:div>
        <w:div w:id="1833527064">
          <w:marLeft w:val="806"/>
          <w:marRight w:val="0"/>
          <w:marTop w:val="154"/>
          <w:marBottom w:val="0"/>
          <w:divBdr>
            <w:top w:val="none" w:sz="0" w:space="0" w:color="auto"/>
            <w:left w:val="none" w:sz="0" w:space="0" w:color="auto"/>
            <w:bottom w:val="none" w:sz="0" w:space="0" w:color="auto"/>
            <w:right w:val="none" w:sz="0" w:space="0" w:color="auto"/>
          </w:divBdr>
        </w:div>
        <w:div w:id="600724686">
          <w:marLeft w:val="806"/>
          <w:marRight w:val="0"/>
          <w:marTop w:val="154"/>
          <w:marBottom w:val="0"/>
          <w:divBdr>
            <w:top w:val="none" w:sz="0" w:space="0" w:color="auto"/>
            <w:left w:val="none" w:sz="0" w:space="0" w:color="auto"/>
            <w:bottom w:val="none" w:sz="0" w:space="0" w:color="auto"/>
            <w:right w:val="none" w:sz="0" w:space="0" w:color="auto"/>
          </w:divBdr>
        </w:div>
        <w:div w:id="2072654918">
          <w:marLeft w:val="806"/>
          <w:marRight w:val="0"/>
          <w:marTop w:val="154"/>
          <w:marBottom w:val="0"/>
          <w:divBdr>
            <w:top w:val="none" w:sz="0" w:space="0" w:color="auto"/>
            <w:left w:val="none" w:sz="0" w:space="0" w:color="auto"/>
            <w:bottom w:val="none" w:sz="0" w:space="0" w:color="auto"/>
            <w:right w:val="none" w:sz="0" w:space="0" w:color="auto"/>
          </w:divBdr>
        </w:div>
      </w:divsChild>
    </w:div>
    <w:div w:id="2054574956">
      <w:bodyDiv w:val="1"/>
      <w:marLeft w:val="0"/>
      <w:marRight w:val="0"/>
      <w:marTop w:val="0"/>
      <w:marBottom w:val="0"/>
      <w:divBdr>
        <w:top w:val="none" w:sz="0" w:space="0" w:color="auto"/>
        <w:left w:val="none" w:sz="0" w:space="0" w:color="auto"/>
        <w:bottom w:val="none" w:sz="0" w:space="0" w:color="auto"/>
        <w:right w:val="none" w:sz="0" w:space="0" w:color="auto"/>
      </w:divBdr>
      <w:divsChild>
        <w:div w:id="639262770">
          <w:marLeft w:val="547"/>
          <w:marRight w:val="0"/>
          <w:marTop w:val="86"/>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hyperlink" Target="mhtml:file://C:\Users\User\Downloads\Telegram%20Desktop\Suyaklarning%20kimyoviy%20tarkibi.mhtml!https://hozir.org/botanika-6--sinf-i-variant.html" TargetMode="External"/><Relationship Id="rId26" Type="http://schemas.openxmlformats.org/officeDocument/2006/relationships/hyperlink" Target="mhtml:file://C:\Users\User\Downloads\Telegram%20Desktop\Suyaklarning%20kimyoviy%20tarkibi.mhtml!https://hozir.org/4-qonning-fiziologik-xossalari-qon-plazmasi.html" TargetMode="External"/><Relationship Id="rId39" Type="http://schemas.openxmlformats.org/officeDocument/2006/relationships/image" Target="media/image14.emf"/><Relationship Id="rId21" Type="http://schemas.openxmlformats.org/officeDocument/2006/relationships/hyperlink" Target="mhtml:file://C:\Users\User\Downloads\Telegram%20Desktop\Suyaklarning%20kimyoviy%20tarkibi.mhtml!https://hozir.org/botanika-6--sinf-i-variant.html" TargetMode="External"/><Relationship Id="rId34" Type="http://schemas.openxmlformats.org/officeDocument/2006/relationships/hyperlink" Target="http://www.curator.ru/e-books/b22.html" TargetMode="External"/><Relationship Id="rId42" Type="http://schemas.openxmlformats.org/officeDocument/2006/relationships/image" Target="media/image16.jpeg"/><Relationship Id="rId47" Type="http://schemas.openxmlformats.org/officeDocument/2006/relationships/image" Target="media/image21.jpeg"/><Relationship Id="rId50" Type="http://schemas.openxmlformats.org/officeDocument/2006/relationships/image" Target="media/image24.jpeg"/><Relationship Id="rId55" Type="http://schemas.openxmlformats.org/officeDocument/2006/relationships/image" Target="media/image29.jpeg"/><Relationship Id="rId63"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mhtml:file://C:\Users\User\Downloads\Telegram%20Desktop\Suyaklarning%20kimyoviy%20tarkibi.mhtml!https://hozir.org/botanika-6--sinf-i-variant.html" TargetMode="External"/><Relationship Id="rId29" Type="http://schemas.openxmlformats.org/officeDocument/2006/relationships/hyperlink" Target="mhtml:file://C:\Users\User\Downloads\Telegram%20Desktop\Suyaklarning%20kimyoviy%20tarkibi.mhtml!https://hozir.org/4-qonning-fiziologik-xossalari-qon-plazmasi.html" TargetMode="External"/><Relationship Id="rId11" Type="http://schemas.openxmlformats.org/officeDocument/2006/relationships/image" Target="media/image5.jpeg"/><Relationship Id="rId24" Type="http://schemas.openxmlformats.org/officeDocument/2006/relationships/hyperlink" Target="mhtml:file://C:\Users\User\Downloads\Telegram%20Desktop\Suyaklarning%20kimyoviy%20tarkibi.mhtml!https://hozir.org/4-qonning-fiziologik-xossalari-qon-plazmasi.html" TargetMode="External"/><Relationship Id="rId32" Type="http://schemas.openxmlformats.org/officeDocument/2006/relationships/hyperlink" Target="http://www.tdpu.uz/" TargetMode="External"/><Relationship Id="rId37" Type="http://schemas.openxmlformats.org/officeDocument/2006/relationships/image" Target="media/image13.emf"/><Relationship Id="rId40" Type="http://schemas.openxmlformats.org/officeDocument/2006/relationships/package" Target="embeddings/Microsoft_PowerPoint_Slide3.sldx"/><Relationship Id="rId45" Type="http://schemas.openxmlformats.org/officeDocument/2006/relationships/image" Target="media/image19.jpeg"/><Relationship Id="rId53" Type="http://schemas.openxmlformats.org/officeDocument/2006/relationships/image" Target="media/image27.jpeg"/><Relationship Id="rId58" Type="http://schemas.openxmlformats.org/officeDocument/2006/relationships/hyperlink" Target="mailto:rustambek22091985@gmail.com" TargetMode="External"/><Relationship Id="rId5" Type="http://schemas.openxmlformats.org/officeDocument/2006/relationships/footnotes" Target="footnotes.xml"/><Relationship Id="rId61" Type="http://schemas.openxmlformats.org/officeDocument/2006/relationships/footer" Target="footer1.xml"/><Relationship Id="rId19" Type="http://schemas.openxmlformats.org/officeDocument/2006/relationships/hyperlink" Target="mhtml:file://C:\Users\User\Downloads\Telegram%20Desktop\Suyaklarning%20kimyoviy%20tarkibi.mhtml!https://hozir.org/botanika-6--sinf-i-variant.html" TargetMode="External"/><Relationship Id="rId14" Type="http://schemas.openxmlformats.org/officeDocument/2006/relationships/image" Target="media/image8.jpeg"/><Relationship Id="rId22" Type="http://schemas.openxmlformats.org/officeDocument/2006/relationships/hyperlink" Target="mhtml:file://C:\Users\User\Downloads\Telegram%20Desktop\Suyaklarning%20kimyoviy%20tarkibi.mhtml!https://hozir.org/botanika-6--sinf-i-variant.html" TargetMode="External"/><Relationship Id="rId27" Type="http://schemas.openxmlformats.org/officeDocument/2006/relationships/hyperlink" Target="mhtml:file://C:\Users\User\Downloads\Telegram%20Desktop\Suyaklarning%20kimyoviy%20tarkibi.mhtml!https://hozir.org/4-qonning-fiziologik-xossalari-qon-plazmasi.html" TargetMode="External"/><Relationship Id="rId30" Type="http://schemas.openxmlformats.org/officeDocument/2006/relationships/image" Target="media/image10.jpeg"/><Relationship Id="rId35" Type="http://schemas.openxmlformats.org/officeDocument/2006/relationships/image" Target="media/image12.emf"/><Relationship Id="rId43" Type="http://schemas.openxmlformats.org/officeDocument/2006/relationships/image" Target="media/image17.jpeg"/><Relationship Id="rId48" Type="http://schemas.openxmlformats.org/officeDocument/2006/relationships/image" Target="media/image22.jpeg"/><Relationship Id="rId56" Type="http://schemas.openxmlformats.org/officeDocument/2006/relationships/image" Target="media/image30.jpeg"/><Relationship Id="rId8" Type="http://schemas.openxmlformats.org/officeDocument/2006/relationships/image" Target="media/image2.png"/><Relationship Id="rId51" Type="http://schemas.openxmlformats.org/officeDocument/2006/relationships/image" Target="media/image2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hyperlink" Target="mhtml:file://C:\Users\User\Downloads\Telegram%20Desktop\Suyaklarning%20kimyoviy%20tarkibi.mhtml!https://hozir.org/botanika-6--sinf-i-variant.html" TargetMode="External"/><Relationship Id="rId25" Type="http://schemas.openxmlformats.org/officeDocument/2006/relationships/hyperlink" Target="mhtml:file://C:\Users\User\Downloads\Telegram%20Desktop\Suyaklarning%20kimyoviy%20tarkibi.mhtml!https://hozir.org/4-qonning-fiziologik-xossalari-qon-plazmasi.html" TargetMode="External"/><Relationship Id="rId33" Type="http://schemas.openxmlformats.org/officeDocument/2006/relationships/hyperlink" Target="http://www.pedagog.uz/" TargetMode="External"/><Relationship Id="rId38" Type="http://schemas.openxmlformats.org/officeDocument/2006/relationships/package" Target="embeddings/Microsoft_PowerPoint_Slide2.sldx"/><Relationship Id="rId46" Type="http://schemas.openxmlformats.org/officeDocument/2006/relationships/image" Target="media/image20.jpeg"/><Relationship Id="rId59" Type="http://schemas.openxmlformats.org/officeDocument/2006/relationships/hyperlink" Target="http://www.edu.uz" TargetMode="External"/><Relationship Id="rId20" Type="http://schemas.openxmlformats.org/officeDocument/2006/relationships/hyperlink" Target="mhtml:file://C:\Users\User\Downloads\Telegram%20Desktop\Suyaklarning%20kimyoviy%20tarkibi.mhtml!https://hozir.org/botanika-6--sinf-i-variant.html" TargetMode="External"/><Relationship Id="rId41" Type="http://schemas.openxmlformats.org/officeDocument/2006/relationships/image" Target="media/image15.png"/><Relationship Id="rId54" Type="http://schemas.openxmlformats.org/officeDocument/2006/relationships/image" Target="media/image28.jpe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hyperlink" Target="mhtml:file://C:\Users\User\Downloads\Telegram%20Desktop\Suyaklarning%20kimyoviy%20tarkibi.mhtml!https://hozir.org/4-qonning-fiziologik-xossalari-qon-plazmasi.html" TargetMode="External"/><Relationship Id="rId28" Type="http://schemas.openxmlformats.org/officeDocument/2006/relationships/hyperlink" Target="mhtml:file://C:\Users\User\Downloads\Telegram%20Desktop\Suyaklarning%20kimyoviy%20tarkibi.mhtml!https://hozir.org/4-qonning-fiziologik-xossalari-qon-plazmasi.html" TargetMode="External"/><Relationship Id="rId36" Type="http://schemas.openxmlformats.org/officeDocument/2006/relationships/package" Target="embeddings/Microsoft_PowerPoint_Slide1.sldx"/><Relationship Id="rId49" Type="http://schemas.openxmlformats.org/officeDocument/2006/relationships/image" Target="media/image23.jpeg"/><Relationship Id="rId57" Type="http://schemas.openxmlformats.org/officeDocument/2006/relationships/image" Target="media/image31.jpeg"/><Relationship Id="rId10" Type="http://schemas.openxmlformats.org/officeDocument/2006/relationships/image" Target="media/image4.jpeg"/><Relationship Id="rId31" Type="http://schemas.openxmlformats.org/officeDocument/2006/relationships/image" Target="media/image11.jpeg"/><Relationship Id="rId44" Type="http://schemas.openxmlformats.org/officeDocument/2006/relationships/image" Target="media/image18.jpeg"/><Relationship Id="rId52" Type="http://schemas.openxmlformats.org/officeDocument/2006/relationships/image" Target="media/image26.jpeg"/><Relationship Id="rId60" Type="http://schemas.openxmlformats.org/officeDocument/2006/relationships/hyperlink" Target="http://www.cspi.uz" TargetMode="External"/><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1098</TotalTime>
  <Pages>125</Pages>
  <Words>39401</Words>
  <Characters>224587</Characters>
  <Application>Microsoft Office Word</Application>
  <DocSecurity>0</DocSecurity>
  <Lines>1871</Lines>
  <Paragraphs>526</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263462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hp</cp:lastModifiedBy>
  <cp:revision>98</cp:revision>
  <dcterms:created xsi:type="dcterms:W3CDTF">2021-10-05T04:33:00Z</dcterms:created>
  <dcterms:modified xsi:type="dcterms:W3CDTF">2025-05-22T08:55:00Z</dcterms:modified>
</cp:coreProperties>
</file>