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59" w:rsidRPr="00724A59" w:rsidRDefault="00724A59" w:rsidP="009E4627">
      <w:pPr>
        <w:spacing w:line="240" w:lineRule="auto"/>
        <w:ind w:left="0"/>
        <w:jc w:val="cente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xml:space="preserve"> СЕМЕСТР</w:t>
      </w:r>
    </w:p>
    <w:p w:rsidR="009B7B81" w:rsidRPr="009D181D" w:rsidRDefault="00090C07" w:rsidP="009E4627">
      <w:pPr>
        <w:spacing w:line="240" w:lineRule="auto"/>
        <w:ind w:left="0"/>
        <w:jc w:val="center"/>
        <w:rPr>
          <w:rFonts w:ascii="Times New Roman" w:hAnsi="Times New Roman"/>
          <w:b/>
          <w:sz w:val="24"/>
          <w:szCs w:val="24"/>
        </w:rPr>
      </w:pPr>
      <w:r w:rsidRPr="009D181D">
        <w:rPr>
          <w:rFonts w:ascii="Times New Roman" w:hAnsi="Times New Roman"/>
          <w:b/>
          <w:sz w:val="24"/>
          <w:szCs w:val="24"/>
        </w:rPr>
        <w:t>ПРАКТИЧЕСКОЕ ЗАНЯТИЕ № 1</w:t>
      </w:r>
    </w:p>
    <w:p w:rsidR="00090C07" w:rsidRPr="009D181D" w:rsidRDefault="00090C07" w:rsidP="009E4627">
      <w:pPr>
        <w:spacing w:line="240" w:lineRule="auto"/>
        <w:ind w:left="0"/>
        <w:jc w:val="center"/>
        <w:rPr>
          <w:rFonts w:ascii="Times New Roman" w:hAnsi="Times New Roman"/>
          <w:b/>
          <w:sz w:val="24"/>
          <w:szCs w:val="24"/>
        </w:rPr>
      </w:pPr>
      <w:r w:rsidRPr="009D181D">
        <w:rPr>
          <w:rFonts w:ascii="Times New Roman" w:hAnsi="Times New Roman"/>
          <w:b/>
          <w:sz w:val="24"/>
          <w:szCs w:val="24"/>
        </w:rPr>
        <w:t>Тема: Вводно-установочное занятие. Драма как род литературы</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 xml:space="preserve">Цели урока: </w:t>
      </w:r>
      <w:r w:rsidRPr="009D181D">
        <w:rPr>
          <w:rFonts w:ascii="Times New Roman" w:hAnsi="Times New Roman"/>
          <w:sz w:val="24"/>
          <w:szCs w:val="24"/>
        </w:rPr>
        <w:t>обсудить первые впечатления от прочтения драмы; познакомить студентов с историей создания пьесы; обучить анализу художественного текста.</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Оборудование:</w:t>
      </w:r>
      <w:r w:rsidRPr="009D181D">
        <w:rPr>
          <w:rFonts w:ascii="Times New Roman" w:hAnsi="Times New Roman"/>
          <w:sz w:val="24"/>
          <w:szCs w:val="24"/>
        </w:rPr>
        <w:t xml:space="preserve"> тексты пьесы, аудиозапись явлений пьесы, иллюстрации.</w:t>
      </w:r>
    </w:p>
    <w:p w:rsidR="00090C07" w:rsidRPr="009D181D" w:rsidRDefault="00090C07"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ХОД УРОКА</w:t>
      </w:r>
    </w:p>
    <w:p w:rsidR="00090C07" w:rsidRPr="009D181D" w:rsidRDefault="00090C07" w:rsidP="009E4627">
      <w:pPr>
        <w:spacing w:line="240" w:lineRule="auto"/>
        <w:ind w:left="0"/>
        <w:jc w:val="both"/>
        <w:rPr>
          <w:rFonts w:ascii="Times New Roman" w:hAnsi="Times New Roman"/>
          <w:b/>
          <w:sz w:val="24"/>
          <w:szCs w:val="24"/>
        </w:rPr>
      </w:pPr>
      <w:proofErr w:type="gramStart"/>
      <w:r w:rsidRPr="009D181D">
        <w:rPr>
          <w:rFonts w:ascii="Times New Roman" w:hAnsi="Times New Roman"/>
          <w:b/>
          <w:sz w:val="24"/>
          <w:szCs w:val="24"/>
          <w:lang w:val="en-US"/>
        </w:rPr>
        <w:t>I</w:t>
      </w:r>
      <w:r w:rsidRPr="009D181D">
        <w:rPr>
          <w:rFonts w:ascii="Times New Roman" w:hAnsi="Times New Roman"/>
          <w:b/>
          <w:sz w:val="24"/>
          <w:szCs w:val="24"/>
        </w:rPr>
        <w:t>.Вступительное слово преподавателя.</w:t>
      </w:r>
      <w:proofErr w:type="gramEnd"/>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Мы начинаем сегодня знакомство с одним из произведений русской классической драматургии – пьесой А.Н.Островского «Гроза». Вы уже познакомились самостоятельно с этим произведением. Сегодня мы рассмотрим историю создания произведения, узнаем, как развивается действие в драме, и поделимся впечатлениями  прочитанного.</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На уроке вы будете оценивать себя сами, ставя отметки за каждый этап работы в рабочую карту.</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b/>
          <w:sz w:val="24"/>
          <w:szCs w:val="24"/>
          <w:lang w:val="en-US"/>
        </w:rPr>
        <w:t>II</w:t>
      </w:r>
      <w:r w:rsidRPr="009D181D">
        <w:rPr>
          <w:rFonts w:ascii="Times New Roman" w:hAnsi="Times New Roman"/>
          <w:b/>
          <w:sz w:val="24"/>
          <w:szCs w:val="24"/>
        </w:rPr>
        <w:t>. Читательское восприятие произведения.</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Преподаватель</w:t>
      </w:r>
      <w:r w:rsidRPr="009D181D">
        <w:rPr>
          <w:rFonts w:ascii="Times New Roman" w:hAnsi="Times New Roman"/>
          <w:sz w:val="24"/>
          <w:szCs w:val="24"/>
        </w:rPr>
        <w:t>: обсудите в группах следующие вопросы (используется метод «Пилы»):</w:t>
      </w:r>
    </w:p>
    <w:p w:rsidR="00090C07" w:rsidRPr="009D181D" w:rsidRDefault="00090C07" w:rsidP="009E4627">
      <w:pPr>
        <w:numPr>
          <w:ilvl w:val="0"/>
          <w:numId w:val="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Какое впечатление произвела на вас пьеса?</w:t>
      </w:r>
    </w:p>
    <w:p w:rsidR="00090C07" w:rsidRPr="009D181D" w:rsidRDefault="00090C07" w:rsidP="009E4627">
      <w:pPr>
        <w:numPr>
          <w:ilvl w:val="0"/>
          <w:numId w:val="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Какой эпизод при чтении особенно запомнился? Почему?</w:t>
      </w:r>
    </w:p>
    <w:p w:rsidR="00090C07" w:rsidRPr="009D181D" w:rsidRDefault="00090C07" w:rsidP="009E4627">
      <w:pPr>
        <w:numPr>
          <w:ilvl w:val="0"/>
          <w:numId w:val="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Какие вопросы вам хотелось бы обсудить в классе?</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Время обсуждения – 5 минут. На каждый вопрос отвечает представитель группы (их 4), на ответ отводится не более 1 минуты. Вопросы для каждой группы одинаковые. При ответе нельзя повторяться, выражая лишь согласие или несогласие, нужно добавить что-то новое к уже прозвучавшему ответу.</w:t>
      </w:r>
    </w:p>
    <w:p w:rsidR="00090C07" w:rsidRPr="009D181D" w:rsidRDefault="00090C07" w:rsidP="009E4627">
      <w:pPr>
        <w:spacing w:line="240" w:lineRule="auto"/>
        <w:ind w:left="0"/>
        <w:jc w:val="both"/>
        <w:rPr>
          <w:rFonts w:ascii="Times New Roman" w:hAnsi="Times New Roman"/>
          <w:sz w:val="24"/>
          <w:szCs w:val="24"/>
        </w:rPr>
      </w:pPr>
      <w:r w:rsidRPr="009D181D">
        <w:rPr>
          <w:rFonts w:ascii="Times New Roman" w:hAnsi="Times New Roman"/>
          <w:i/>
          <w:sz w:val="24"/>
          <w:szCs w:val="24"/>
        </w:rPr>
        <w:t>Ответы студентов на первый вопрос</w:t>
      </w:r>
      <w:r w:rsidRPr="009D181D">
        <w:rPr>
          <w:rFonts w:ascii="Times New Roman" w:hAnsi="Times New Roman"/>
          <w:sz w:val="24"/>
          <w:szCs w:val="24"/>
        </w:rPr>
        <w:t>.</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Студент 1 группы </w:t>
      </w:r>
      <w:proofErr w:type="gramStart"/>
      <w:r w:rsidRPr="009D181D">
        <w:rPr>
          <w:rFonts w:ascii="Times New Roman" w:hAnsi="Times New Roman"/>
          <w:b/>
          <w:sz w:val="24"/>
          <w:szCs w:val="24"/>
        </w:rPr>
        <w:t>:</w:t>
      </w:r>
      <w:r w:rsidRPr="009D181D">
        <w:rPr>
          <w:rFonts w:ascii="Times New Roman" w:hAnsi="Times New Roman"/>
          <w:sz w:val="24"/>
          <w:szCs w:val="24"/>
        </w:rPr>
        <w:t>М</w:t>
      </w:r>
      <w:proofErr w:type="gramEnd"/>
      <w:r w:rsidRPr="009D181D">
        <w:rPr>
          <w:rFonts w:ascii="Times New Roman" w:hAnsi="Times New Roman"/>
          <w:sz w:val="24"/>
          <w:szCs w:val="24"/>
        </w:rPr>
        <w:t>ы считаем, что в «Грозе» показан острый конфликт между Диким, Кабанихой и другими персонажами пьесы. Интересно было следить за развитием сюжета.</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Студент 2 группы:</w:t>
      </w:r>
      <w:r w:rsidRPr="009D181D">
        <w:rPr>
          <w:rFonts w:ascii="Times New Roman" w:hAnsi="Times New Roman"/>
          <w:sz w:val="24"/>
          <w:szCs w:val="24"/>
        </w:rPr>
        <w:t xml:space="preserve"> Мы согласны с ответом первой группы. Однако мы обратили внимание на язык пьесы. С одной стороны, он лаконичен, прост, с другой – выразителен, и даже афористичен.</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Студент 3 группы:</w:t>
      </w:r>
      <w:r w:rsidRPr="009D181D">
        <w:rPr>
          <w:rFonts w:ascii="Times New Roman" w:hAnsi="Times New Roman"/>
          <w:sz w:val="24"/>
          <w:szCs w:val="24"/>
        </w:rPr>
        <w:t xml:space="preserve"> Мы обратили внимание на главную героиню пьесы – Катерину. Оказывается, что даже женщина может противостоять </w:t>
      </w:r>
      <w:proofErr w:type="spellStart"/>
      <w:r w:rsidRPr="009D181D">
        <w:rPr>
          <w:rFonts w:ascii="Times New Roman" w:hAnsi="Times New Roman"/>
          <w:sz w:val="24"/>
          <w:szCs w:val="24"/>
        </w:rPr>
        <w:t>самодурной</w:t>
      </w:r>
      <w:proofErr w:type="spellEnd"/>
      <w:r w:rsidRPr="009D181D">
        <w:rPr>
          <w:rFonts w:ascii="Times New Roman" w:hAnsi="Times New Roman"/>
          <w:sz w:val="24"/>
          <w:szCs w:val="24"/>
        </w:rPr>
        <w:t xml:space="preserve"> силе. Привлекает искренность её чувств, способность к глубоким переживаниям. Но очень жаль Катерину в конце драмы. Нам кажется, что можно было избежать подобной трагедии.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Студент 4 группы: </w:t>
      </w:r>
      <w:r w:rsidRPr="009D181D">
        <w:rPr>
          <w:rFonts w:ascii="Times New Roman" w:hAnsi="Times New Roman"/>
          <w:sz w:val="24"/>
          <w:szCs w:val="24"/>
        </w:rPr>
        <w:t>Драма интересна и своей нравственной проблематикой. Имеет ли право человек на самоубийство в сложившихся обстоятельствах?</w:t>
      </w: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i/>
          <w:sz w:val="24"/>
          <w:szCs w:val="24"/>
        </w:rPr>
        <w:t>Ответ на второй вопрос.</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Студент 1 группы: </w:t>
      </w:r>
      <w:r w:rsidRPr="009D181D">
        <w:rPr>
          <w:rFonts w:ascii="Times New Roman" w:hAnsi="Times New Roman"/>
          <w:sz w:val="24"/>
          <w:szCs w:val="24"/>
        </w:rPr>
        <w:t xml:space="preserve">У ребят нашей группы единое мнение по поводу эпизода, который запомнился – это самоубийство Катерины. Самоубийство всегда считалось одним из тяжелейших грехов. </w:t>
      </w:r>
      <w:proofErr w:type="gramStart"/>
      <w:r w:rsidRPr="009D181D">
        <w:rPr>
          <w:rFonts w:ascii="Times New Roman" w:hAnsi="Times New Roman"/>
          <w:sz w:val="24"/>
          <w:szCs w:val="24"/>
        </w:rPr>
        <w:t>Но</w:t>
      </w:r>
      <w:proofErr w:type="gramEnd"/>
      <w:r w:rsidRPr="009D181D">
        <w:rPr>
          <w:rFonts w:ascii="Times New Roman" w:hAnsi="Times New Roman"/>
          <w:sz w:val="24"/>
          <w:szCs w:val="24"/>
        </w:rPr>
        <w:t xml:space="preserve"> несмотря на это, наши читательские симпатии на стороне Катерины.</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Остальные группы согласились с такой точкой зрения первой группы.</w:t>
      </w: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i/>
          <w:sz w:val="24"/>
          <w:szCs w:val="24"/>
        </w:rPr>
        <w:t>Ответы учащихся на третий вопрос.</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lastRenderedPageBreak/>
        <w:t xml:space="preserve">Студент 1 группы: </w:t>
      </w:r>
      <w:r w:rsidRPr="009D181D">
        <w:rPr>
          <w:rFonts w:ascii="Times New Roman" w:hAnsi="Times New Roman"/>
          <w:sz w:val="24"/>
          <w:szCs w:val="24"/>
        </w:rPr>
        <w:t>Нам бы хотелось обсудить в классе такие вопросы: Имела ли право Катерина покончить жизнь самоубийством? Если бы Катерина этого не сделала, как сложилась бы её дальнейшая жизнь?</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Студент 2 группы: </w:t>
      </w:r>
      <w:r w:rsidRPr="009D181D">
        <w:rPr>
          <w:rFonts w:ascii="Times New Roman" w:hAnsi="Times New Roman"/>
          <w:sz w:val="24"/>
          <w:szCs w:val="24"/>
        </w:rPr>
        <w:t>Что страшнее для Катерины суд  людской или суд совести?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Студент 3 группы: </w:t>
      </w:r>
      <w:r w:rsidRPr="009D181D">
        <w:rPr>
          <w:rFonts w:ascii="Times New Roman" w:hAnsi="Times New Roman"/>
          <w:sz w:val="24"/>
          <w:szCs w:val="24"/>
        </w:rPr>
        <w:t xml:space="preserve">Почему Катерина полюбила </w:t>
      </w:r>
      <w:proofErr w:type="spellStart"/>
      <w:r w:rsidRPr="009D181D">
        <w:rPr>
          <w:rFonts w:ascii="Times New Roman" w:hAnsi="Times New Roman"/>
          <w:sz w:val="24"/>
          <w:szCs w:val="24"/>
        </w:rPr>
        <w:t>Бориса</w:t>
      </w:r>
      <w:proofErr w:type="gramStart"/>
      <w:r w:rsidRPr="009D181D">
        <w:rPr>
          <w:rFonts w:ascii="Times New Roman" w:hAnsi="Times New Roman"/>
          <w:sz w:val="24"/>
          <w:szCs w:val="24"/>
        </w:rPr>
        <w:t>?Р</w:t>
      </w:r>
      <w:proofErr w:type="gramEnd"/>
      <w:r w:rsidRPr="009D181D">
        <w:rPr>
          <w:rFonts w:ascii="Times New Roman" w:hAnsi="Times New Roman"/>
          <w:sz w:val="24"/>
          <w:szCs w:val="24"/>
        </w:rPr>
        <w:t>одственны</w:t>
      </w:r>
      <w:proofErr w:type="spellEnd"/>
      <w:r w:rsidRPr="009D181D">
        <w:rPr>
          <w:rFonts w:ascii="Times New Roman" w:hAnsi="Times New Roman"/>
          <w:sz w:val="24"/>
          <w:szCs w:val="24"/>
        </w:rPr>
        <w:t xml:space="preserve"> ли души героев? Достоин ли Борис любви Катерины?</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Студент 4 группы:</w:t>
      </w:r>
      <w:r w:rsidRPr="009D181D">
        <w:rPr>
          <w:rFonts w:ascii="Times New Roman" w:hAnsi="Times New Roman"/>
          <w:sz w:val="24"/>
          <w:szCs w:val="24"/>
        </w:rPr>
        <w:t xml:space="preserve"> Почему Дикой, Кабаниха держат в страхе остальных героев пьесы?</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Преподаватель. </w:t>
      </w:r>
      <w:r w:rsidRPr="009D181D">
        <w:rPr>
          <w:rFonts w:ascii="Times New Roman" w:hAnsi="Times New Roman"/>
          <w:sz w:val="24"/>
          <w:szCs w:val="24"/>
        </w:rPr>
        <w:t xml:space="preserve">Мы обязательно обсудим все ваши вопросы на последующих уроках. Они интересны и говорят о вашем неравнодушии к изучаемому произведению. Ответы помогут нам разобраться в характерах героев и понять авторскую позицию. Вы работали хорошо, оценим эту часть нашего урока по следующим критериям (они записаны в рабочих картах урока): если вы прочитали пьесу дома, поняли  в </w:t>
      </w:r>
      <w:proofErr w:type="gramStart"/>
      <w:r w:rsidRPr="009D181D">
        <w:rPr>
          <w:rFonts w:ascii="Times New Roman" w:hAnsi="Times New Roman"/>
          <w:sz w:val="24"/>
          <w:szCs w:val="24"/>
        </w:rPr>
        <w:t>общем</w:t>
      </w:r>
      <w:proofErr w:type="gramEnd"/>
      <w:r w:rsidRPr="009D181D">
        <w:rPr>
          <w:rFonts w:ascii="Times New Roman" w:hAnsi="Times New Roman"/>
          <w:sz w:val="24"/>
          <w:szCs w:val="24"/>
        </w:rPr>
        <w:t xml:space="preserve"> содержание драмы, сумели самостоятельно ответить на все составленные в ходе урока вопросы и активно работали в группе, то оцените свою работу на «пять»; если вы прочитали пьесу, но не выполнили одного из вышеназванных условий, то поставьте себе «четыре»; не выполнены два условия – «три»; если не читали драму, то отметку не ставьте.</w:t>
      </w:r>
    </w:p>
    <w:p w:rsidR="00090C07" w:rsidRPr="009D181D" w:rsidRDefault="00090C07" w:rsidP="009E4627">
      <w:pPr>
        <w:spacing w:line="240" w:lineRule="auto"/>
        <w:ind w:left="0" w:firstLine="360"/>
        <w:jc w:val="both"/>
        <w:rPr>
          <w:rFonts w:ascii="Times New Roman" w:hAnsi="Times New Roman"/>
          <w:b/>
          <w:sz w:val="24"/>
          <w:szCs w:val="24"/>
        </w:rPr>
      </w:pPr>
      <w:r w:rsidRPr="009D181D">
        <w:rPr>
          <w:rFonts w:ascii="Times New Roman" w:hAnsi="Times New Roman"/>
          <w:b/>
          <w:sz w:val="24"/>
          <w:szCs w:val="24"/>
          <w:lang w:val="en-US"/>
        </w:rPr>
        <w:t>III</w:t>
      </w:r>
      <w:r w:rsidRPr="009D181D">
        <w:rPr>
          <w:rFonts w:ascii="Times New Roman" w:hAnsi="Times New Roman"/>
          <w:b/>
          <w:sz w:val="24"/>
          <w:szCs w:val="24"/>
        </w:rPr>
        <w:t>. Прослушивание информационного сообщения учащихся на тему: «Творческая история пьесы «Гроза».</w:t>
      </w:r>
    </w:p>
    <w:p w:rsidR="00090C07" w:rsidRPr="009D181D" w:rsidRDefault="00090C07" w:rsidP="009E4627">
      <w:pPr>
        <w:spacing w:line="240" w:lineRule="auto"/>
        <w:ind w:left="0" w:firstLine="360"/>
        <w:jc w:val="both"/>
        <w:rPr>
          <w:rFonts w:ascii="Times New Roman" w:hAnsi="Times New Roman"/>
          <w:sz w:val="24"/>
          <w:szCs w:val="24"/>
        </w:rPr>
      </w:pPr>
      <w:proofErr w:type="gramStart"/>
      <w:r w:rsidRPr="009D181D">
        <w:rPr>
          <w:rFonts w:ascii="Times New Roman" w:hAnsi="Times New Roman"/>
          <w:sz w:val="24"/>
          <w:szCs w:val="24"/>
        </w:rPr>
        <w:t xml:space="preserve">Одна ученица делает доклад (материал взят из книги </w:t>
      </w:r>
      <w:proofErr w:type="spellStart"/>
      <w:r w:rsidRPr="009D181D">
        <w:rPr>
          <w:rFonts w:ascii="Times New Roman" w:hAnsi="Times New Roman"/>
          <w:sz w:val="24"/>
          <w:szCs w:val="24"/>
        </w:rPr>
        <w:t>Штильмарк</w:t>
      </w:r>
      <w:proofErr w:type="spellEnd"/>
      <w:r w:rsidRPr="009D181D">
        <w:rPr>
          <w:rFonts w:ascii="Times New Roman" w:hAnsi="Times New Roman"/>
          <w:sz w:val="24"/>
          <w:szCs w:val="24"/>
        </w:rPr>
        <w:t xml:space="preserve"> Р.А. За Москвой-рекой// А.Н.Островский:</w:t>
      </w:r>
      <w:proofErr w:type="gramEnd"/>
      <w:r w:rsidRPr="009D181D">
        <w:rPr>
          <w:rFonts w:ascii="Times New Roman" w:hAnsi="Times New Roman"/>
          <w:sz w:val="24"/>
          <w:szCs w:val="24"/>
        </w:rPr>
        <w:t xml:space="preserve"> Страницы жизни. – </w:t>
      </w:r>
      <w:proofErr w:type="gramStart"/>
      <w:r w:rsidRPr="009D181D">
        <w:rPr>
          <w:rFonts w:ascii="Times New Roman" w:hAnsi="Times New Roman"/>
          <w:sz w:val="24"/>
          <w:szCs w:val="24"/>
        </w:rPr>
        <w:t>М., 1983), а другая выступает как содокладчик (материал из учебника «Творческая история «Грозы»).</w:t>
      </w:r>
      <w:proofErr w:type="gramEnd"/>
      <w:r w:rsidRPr="009D181D">
        <w:rPr>
          <w:rFonts w:ascii="Times New Roman" w:hAnsi="Times New Roman"/>
          <w:sz w:val="24"/>
          <w:szCs w:val="24"/>
        </w:rPr>
        <w:t xml:space="preserve"> Общее время на выступление – 7 минут.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Задания группам при прослушивании: 1-я группа анализирует содержание ответа; 2-я – форму изложения, готовит один-два вопроса и оценивает выступающего ученика; 3-ая – определяет, какое словосочетание из рассказа может быть использовано в качестве названия выступления. Группа, от имени которой выступает ученик, готовится к его защите.</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После выступления докладчиков группам даётся время на обсуждение доклада. Заслушивается мнение учащихся.</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Преподаватель: </w:t>
      </w:r>
      <w:r w:rsidRPr="009D181D">
        <w:rPr>
          <w:rFonts w:ascii="Times New Roman" w:hAnsi="Times New Roman"/>
          <w:sz w:val="24"/>
          <w:szCs w:val="24"/>
        </w:rPr>
        <w:t>Ребята, вы хорошо работали, и пришло время оценить ваш труд. Критерии самооценки таковы: если вы были внимательны при слушании, всё поняли и сможете пересказать основные положения доклада, то поставьте себе «пять»; если  ваше внимание было неустойчиво, но вы поняли материал и сможете передать его содержание, то поставьте себе «четыре». Если вы были невнимательны, плохо поняли материал доклада, то поставьте себе «три».</w:t>
      </w:r>
    </w:p>
    <w:p w:rsidR="00090C07" w:rsidRPr="009D181D" w:rsidRDefault="00090C07" w:rsidP="009E4627">
      <w:pPr>
        <w:spacing w:line="240" w:lineRule="auto"/>
        <w:ind w:left="0" w:firstLine="360"/>
        <w:jc w:val="both"/>
        <w:rPr>
          <w:rFonts w:ascii="Times New Roman" w:hAnsi="Times New Roman"/>
          <w:b/>
          <w:sz w:val="24"/>
          <w:szCs w:val="24"/>
        </w:rPr>
      </w:pPr>
      <w:r w:rsidRPr="009D181D">
        <w:rPr>
          <w:rFonts w:ascii="Times New Roman" w:hAnsi="Times New Roman"/>
          <w:b/>
          <w:sz w:val="24"/>
          <w:szCs w:val="24"/>
          <w:lang w:val="en-US"/>
        </w:rPr>
        <w:t>IV</w:t>
      </w:r>
      <w:r w:rsidRPr="009D181D">
        <w:rPr>
          <w:rFonts w:ascii="Times New Roman" w:hAnsi="Times New Roman"/>
          <w:b/>
          <w:sz w:val="24"/>
          <w:szCs w:val="24"/>
        </w:rPr>
        <w:t>. Исследовательская работа в группах (15 минут).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Учащимся предлагается провести самостоятельный анализ произведения, работая с текстом и отвечая на вопросы.</w:t>
      </w: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sz w:val="24"/>
          <w:szCs w:val="24"/>
          <w:lang w:val="en-US"/>
        </w:rPr>
        <w:t>I</w:t>
      </w:r>
      <w:r w:rsidRPr="009D181D">
        <w:rPr>
          <w:rFonts w:ascii="Times New Roman" w:hAnsi="Times New Roman"/>
          <w:sz w:val="24"/>
          <w:szCs w:val="24"/>
        </w:rPr>
        <w:t xml:space="preserve"> </w:t>
      </w:r>
      <w:r w:rsidRPr="009D181D">
        <w:rPr>
          <w:rFonts w:ascii="Times New Roman" w:hAnsi="Times New Roman"/>
          <w:i/>
          <w:sz w:val="24"/>
          <w:szCs w:val="24"/>
        </w:rPr>
        <w:t>ВАРИАНТ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Что мы узнаём из диалогов героев о </w:t>
      </w:r>
      <w:proofErr w:type="gramStart"/>
      <w:r w:rsidRPr="009D181D">
        <w:rPr>
          <w:rFonts w:ascii="Times New Roman" w:hAnsi="Times New Roman"/>
          <w:sz w:val="24"/>
          <w:szCs w:val="24"/>
        </w:rPr>
        <w:t>Диком</w:t>
      </w:r>
      <w:proofErr w:type="gramEnd"/>
      <w:r w:rsidRPr="009D181D">
        <w:rPr>
          <w:rFonts w:ascii="Times New Roman" w:hAnsi="Times New Roman"/>
          <w:sz w:val="24"/>
          <w:szCs w:val="24"/>
        </w:rPr>
        <w:t xml:space="preserve"> и Кабанихе в </w:t>
      </w:r>
      <w:r w:rsidRPr="009D181D">
        <w:rPr>
          <w:rFonts w:ascii="Times New Roman" w:hAnsi="Times New Roman"/>
          <w:sz w:val="24"/>
          <w:szCs w:val="24"/>
          <w:lang w:val="en-US"/>
        </w:rPr>
        <w:t>I</w:t>
      </w:r>
      <w:r w:rsidRPr="009D181D">
        <w:rPr>
          <w:rFonts w:ascii="Times New Roman" w:hAnsi="Times New Roman"/>
          <w:sz w:val="24"/>
          <w:szCs w:val="24"/>
        </w:rPr>
        <w:t>пьесы? Найдите в тексте ключевые фразы, характеризующие этих героев.</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Какой предстаёт Катерина в </w:t>
      </w:r>
      <w:proofErr w:type="gramStart"/>
      <w:r w:rsidRPr="009D181D">
        <w:rPr>
          <w:rFonts w:ascii="Times New Roman" w:hAnsi="Times New Roman"/>
          <w:sz w:val="24"/>
          <w:szCs w:val="24"/>
          <w:lang w:val="en-US"/>
        </w:rPr>
        <w:t>I</w:t>
      </w:r>
      <w:proofErr w:type="gramEnd"/>
      <w:r w:rsidRPr="009D181D">
        <w:rPr>
          <w:rFonts w:ascii="Times New Roman" w:hAnsi="Times New Roman"/>
          <w:sz w:val="24"/>
          <w:szCs w:val="24"/>
        </w:rPr>
        <w:t xml:space="preserve">действии драмы? В чём её главное отличие от других героев пьесы? Что вы можете сказать о столкновении Катерины с Кабанихой в </w:t>
      </w:r>
      <w:r w:rsidRPr="009D181D">
        <w:rPr>
          <w:rFonts w:ascii="Times New Roman" w:hAnsi="Times New Roman"/>
          <w:sz w:val="24"/>
          <w:szCs w:val="24"/>
          <w:lang w:val="en-US"/>
        </w:rPr>
        <w:t>I</w:t>
      </w:r>
      <w:r w:rsidRPr="009D181D">
        <w:rPr>
          <w:rFonts w:ascii="Times New Roman" w:hAnsi="Times New Roman"/>
          <w:sz w:val="24"/>
          <w:szCs w:val="24"/>
        </w:rPr>
        <w:t xml:space="preserve"> действии пьесы?</w:t>
      </w:r>
    </w:p>
    <w:p w:rsidR="009D181D" w:rsidRDefault="009D181D" w:rsidP="009E4627">
      <w:pPr>
        <w:spacing w:line="240" w:lineRule="auto"/>
        <w:ind w:left="0" w:firstLine="360"/>
        <w:jc w:val="both"/>
        <w:rPr>
          <w:rFonts w:ascii="Times New Roman" w:hAnsi="Times New Roman"/>
          <w:sz w:val="24"/>
          <w:szCs w:val="24"/>
        </w:rPr>
      </w:pP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sz w:val="24"/>
          <w:szCs w:val="24"/>
          <w:lang w:val="en-US"/>
        </w:rPr>
        <w:lastRenderedPageBreak/>
        <w:t>II</w:t>
      </w:r>
      <w:r w:rsidRPr="009D181D">
        <w:rPr>
          <w:rFonts w:ascii="Times New Roman" w:hAnsi="Times New Roman"/>
          <w:sz w:val="24"/>
          <w:szCs w:val="24"/>
        </w:rPr>
        <w:t xml:space="preserve"> </w:t>
      </w:r>
      <w:r w:rsidRPr="009D181D">
        <w:rPr>
          <w:rFonts w:ascii="Times New Roman" w:hAnsi="Times New Roman"/>
          <w:i/>
          <w:sz w:val="24"/>
          <w:szCs w:val="24"/>
        </w:rPr>
        <w:t>ВАРИАНТ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Назовите сцены действия </w:t>
      </w:r>
      <w:r w:rsidRPr="009D181D">
        <w:rPr>
          <w:rFonts w:ascii="Times New Roman" w:hAnsi="Times New Roman"/>
          <w:sz w:val="24"/>
          <w:szCs w:val="24"/>
          <w:lang w:val="en-US"/>
        </w:rPr>
        <w:t>II</w:t>
      </w:r>
      <w:r w:rsidRPr="009D181D">
        <w:rPr>
          <w:rFonts w:ascii="Times New Roman" w:hAnsi="Times New Roman"/>
          <w:sz w:val="24"/>
          <w:szCs w:val="24"/>
        </w:rPr>
        <w:t>, которые, на ваш взгляд, помогают понять характер Катерины.</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Какие события происходят в жизни Катерины во </w:t>
      </w:r>
      <w:r w:rsidRPr="009D181D">
        <w:rPr>
          <w:rFonts w:ascii="Times New Roman" w:hAnsi="Times New Roman"/>
          <w:sz w:val="24"/>
          <w:szCs w:val="24"/>
          <w:lang w:val="en-US"/>
        </w:rPr>
        <w:t>II</w:t>
      </w:r>
      <w:r w:rsidRPr="009D181D">
        <w:rPr>
          <w:rFonts w:ascii="Times New Roman" w:hAnsi="Times New Roman"/>
          <w:sz w:val="24"/>
          <w:szCs w:val="24"/>
        </w:rPr>
        <w:t xml:space="preserve"> действии?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На чём основано противостояние Кабанихи и Катерины? Чем заканчивается </w:t>
      </w:r>
      <w:proofErr w:type="gramStart"/>
      <w:r w:rsidRPr="009D181D">
        <w:rPr>
          <w:rFonts w:ascii="Times New Roman" w:hAnsi="Times New Roman"/>
          <w:sz w:val="24"/>
          <w:szCs w:val="24"/>
          <w:lang w:val="en-US"/>
        </w:rPr>
        <w:t>II</w:t>
      </w:r>
      <w:proofErr w:type="gramEnd"/>
      <w:r w:rsidRPr="009D181D">
        <w:rPr>
          <w:rFonts w:ascii="Times New Roman" w:hAnsi="Times New Roman"/>
          <w:sz w:val="24"/>
          <w:szCs w:val="24"/>
        </w:rPr>
        <w:t>действие?</w:t>
      </w: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sz w:val="24"/>
          <w:szCs w:val="24"/>
          <w:lang w:val="en-US"/>
        </w:rPr>
        <w:t>III</w:t>
      </w:r>
      <w:r w:rsidRPr="009D181D">
        <w:rPr>
          <w:rFonts w:ascii="Times New Roman" w:hAnsi="Times New Roman"/>
          <w:sz w:val="24"/>
          <w:szCs w:val="24"/>
        </w:rPr>
        <w:t xml:space="preserve"> </w:t>
      </w:r>
      <w:r w:rsidRPr="009D181D">
        <w:rPr>
          <w:rFonts w:ascii="Times New Roman" w:hAnsi="Times New Roman"/>
          <w:i/>
          <w:sz w:val="24"/>
          <w:szCs w:val="24"/>
        </w:rPr>
        <w:t>ВАРИАНТ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На чём основана власть </w:t>
      </w:r>
      <w:proofErr w:type="gramStart"/>
      <w:r w:rsidRPr="009D181D">
        <w:rPr>
          <w:rFonts w:ascii="Times New Roman" w:hAnsi="Times New Roman"/>
          <w:sz w:val="24"/>
          <w:szCs w:val="24"/>
        </w:rPr>
        <w:t>Дикого</w:t>
      </w:r>
      <w:proofErr w:type="gramEnd"/>
      <w:r w:rsidRPr="009D181D">
        <w:rPr>
          <w:rFonts w:ascii="Times New Roman" w:hAnsi="Times New Roman"/>
          <w:sz w:val="24"/>
          <w:szCs w:val="24"/>
        </w:rPr>
        <w:t xml:space="preserve"> и Кабанихи над другими людьми?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Почему Катерина полюбила Бориса?</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Какие черты характера Катерины открываются в сценах свидания с Борисом в </w:t>
      </w:r>
      <w:r w:rsidRPr="009D181D">
        <w:rPr>
          <w:rFonts w:ascii="Times New Roman" w:hAnsi="Times New Roman"/>
          <w:sz w:val="24"/>
          <w:szCs w:val="24"/>
          <w:lang w:val="en-US"/>
        </w:rPr>
        <w:t>III</w:t>
      </w:r>
      <w:r w:rsidRPr="009D181D">
        <w:rPr>
          <w:rFonts w:ascii="Times New Roman" w:hAnsi="Times New Roman"/>
          <w:sz w:val="24"/>
          <w:szCs w:val="24"/>
        </w:rPr>
        <w:t xml:space="preserve"> действии?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Сопоставьте картины свидания Кудряша и Варвары, Бориса и Катерины (действие </w:t>
      </w:r>
      <w:r w:rsidRPr="009D181D">
        <w:rPr>
          <w:rFonts w:ascii="Times New Roman" w:hAnsi="Times New Roman"/>
          <w:sz w:val="24"/>
          <w:szCs w:val="24"/>
          <w:lang w:val="en-US"/>
        </w:rPr>
        <w:t>III</w:t>
      </w:r>
      <w:r w:rsidRPr="009D181D">
        <w:rPr>
          <w:rFonts w:ascii="Times New Roman" w:hAnsi="Times New Roman"/>
          <w:sz w:val="24"/>
          <w:szCs w:val="24"/>
        </w:rPr>
        <w:t>, явление 6-8).</w:t>
      </w:r>
    </w:p>
    <w:p w:rsidR="00090C07" w:rsidRPr="009D181D" w:rsidRDefault="00090C07" w:rsidP="009E4627">
      <w:pPr>
        <w:spacing w:line="240" w:lineRule="auto"/>
        <w:ind w:left="0" w:firstLine="360"/>
        <w:jc w:val="both"/>
        <w:rPr>
          <w:rFonts w:ascii="Times New Roman" w:hAnsi="Times New Roman"/>
          <w:i/>
          <w:sz w:val="24"/>
          <w:szCs w:val="24"/>
        </w:rPr>
      </w:pPr>
      <w:r w:rsidRPr="009D181D">
        <w:rPr>
          <w:rFonts w:ascii="Times New Roman" w:hAnsi="Times New Roman"/>
          <w:sz w:val="24"/>
          <w:szCs w:val="24"/>
          <w:lang w:val="en-US"/>
        </w:rPr>
        <w:t>IV</w:t>
      </w:r>
      <w:r w:rsidRPr="009D181D">
        <w:rPr>
          <w:rFonts w:ascii="Times New Roman" w:hAnsi="Times New Roman"/>
          <w:sz w:val="24"/>
          <w:szCs w:val="24"/>
        </w:rPr>
        <w:t xml:space="preserve"> </w:t>
      </w:r>
      <w:r w:rsidRPr="009D181D">
        <w:rPr>
          <w:rFonts w:ascii="Times New Roman" w:hAnsi="Times New Roman"/>
          <w:i/>
          <w:sz w:val="24"/>
          <w:szCs w:val="24"/>
        </w:rPr>
        <w:t>ВАРИАНТ</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Назовите самую важную для раскрытия душевного состояния Катерины сцену </w:t>
      </w:r>
      <w:r w:rsidRPr="009D181D">
        <w:rPr>
          <w:rFonts w:ascii="Times New Roman" w:hAnsi="Times New Roman"/>
          <w:sz w:val="24"/>
          <w:szCs w:val="24"/>
          <w:lang w:val="en-US"/>
        </w:rPr>
        <w:t>IV</w:t>
      </w:r>
      <w:r w:rsidRPr="009D181D">
        <w:rPr>
          <w:rFonts w:ascii="Times New Roman" w:hAnsi="Times New Roman"/>
          <w:sz w:val="24"/>
          <w:szCs w:val="24"/>
        </w:rPr>
        <w:t xml:space="preserve"> действия? Почему вы так считаете? Какие важные события происходят в</w:t>
      </w:r>
      <w:proofErr w:type="gramStart"/>
      <w:r w:rsidRPr="009D181D">
        <w:rPr>
          <w:rFonts w:ascii="Times New Roman" w:hAnsi="Times New Roman"/>
          <w:sz w:val="24"/>
          <w:szCs w:val="24"/>
          <w:lang w:val="en-US"/>
        </w:rPr>
        <w:t>V</w:t>
      </w:r>
      <w:proofErr w:type="gramEnd"/>
      <w:r w:rsidRPr="009D181D">
        <w:rPr>
          <w:rFonts w:ascii="Times New Roman" w:hAnsi="Times New Roman"/>
          <w:sz w:val="24"/>
          <w:szCs w:val="24"/>
        </w:rPr>
        <w:t>действии? Что нового они дают для понимания характера героев?</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После подготовки групп к ответу учитель сообщает, что сейчас будет </w:t>
      </w:r>
      <w:proofErr w:type="spellStart"/>
      <w:r w:rsidRPr="009D181D">
        <w:rPr>
          <w:rFonts w:ascii="Times New Roman" w:hAnsi="Times New Roman"/>
          <w:sz w:val="24"/>
          <w:szCs w:val="24"/>
        </w:rPr>
        <w:t>заслушена</w:t>
      </w:r>
      <w:proofErr w:type="spellEnd"/>
      <w:r w:rsidRPr="009D181D">
        <w:rPr>
          <w:rFonts w:ascii="Times New Roman" w:hAnsi="Times New Roman"/>
          <w:sz w:val="24"/>
          <w:szCs w:val="24"/>
        </w:rPr>
        <w:t xml:space="preserve"> вся информация без обсуждения по группам, а затем, когда выскажутся все группы, можно будет выразить своё отношение ко всем высказываниям сразу.</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Высказывания учащихся.</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Преподаватель:</w:t>
      </w:r>
      <w:r w:rsidRPr="009D181D">
        <w:rPr>
          <w:rFonts w:ascii="Times New Roman" w:hAnsi="Times New Roman"/>
          <w:sz w:val="24"/>
          <w:szCs w:val="24"/>
        </w:rPr>
        <w:t xml:space="preserve"> К сожалению, заканчивается урок. Вы высказали много интересных суждений. Мы вернёмся к обсуждению драмы на следующем уроке.</w:t>
      </w:r>
    </w:p>
    <w:p w:rsidR="00090C07" w:rsidRPr="009D181D" w:rsidRDefault="00090C07" w:rsidP="009E4627">
      <w:pPr>
        <w:spacing w:line="240" w:lineRule="auto"/>
        <w:ind w:left="0" w:firstLine="360"/>
        <w:jc w:val="both"/>
        <w:rPr>
          <w:rFonts w:ascii="Times New Roman" w:hAnsi="Times New Roman"/>
          <w:b/>
          <w:sz w:val="24"/>
          <w:szCs w:val="24"/>
        </w:rPr>
      </w:pPr>
      <w:proofErr w:type="gramStart"/>
      <w:r w:rsidRPr="009D181D">
        <w:rPr>
          <w:rFonts w:ascii="Times New Roman" w:hAnsi="Times New Roman"/>
          <w:b/>
          <w:sz w:val="24"/>
          <w:szCs w:val="24"/>
          <w:lang w:val="en-US"/>
        </w:rPr>
        <w:t>V</w:t>
      </w:r>
      <w:r w:rsidRPr="009D181D">
        <w:rPr>
          <w:rFonts w:ascii="Times New Roman" w:hAnsi="Times New Roman"/>
          <w:b/>
          <w:sz w:val="24"/>
          <w:szCs w:val="24"/>
        </w:rPr>
        <w:t>.  Итоги</w:t>
      </w:r>
      <w:proofErr w:type="gramEnd"/>
      <w:r w:rsidRPr="009D181D">
        <w:rPr>
          <w:rFonts w:ascii="Times New Roman" w:hAnsi="Times New Roman"/>
          <w:b/>
          <w:sz w:val="24"/>
          <w:szCs w:val="24"/>
        </w:rPr>
        <w:t xml:space="preserve"> обсуждения.</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 xml:space="preserve">Преподаватель: </w:t>
      </w:r>
      <w:r w:rsidRPr="009D181D">
        <w:rPr>
          <w:rFonts w:ascii="Times New Roman" w:hAnsi="Times New Roman"/>
          <w:sz w:val="24"/>
          <w:szCs w:val="24"/>
        </w:rPr>
        <w:t xml:space="preserve">Прошу каждого из вас ответить на вопрос: «Самоубийство Катерины – величайшая глупость или вызов </w:t>
      </w:r>
      <w:proofErr w:type="spellStart"/>
      <w:r w:rsidRPr="009D181D">
        <w:rPr>
          <w:rFonts w:ascii="Times New Roman" w:hAnsi="Times New Roman"/>
          <w:sz w:val="24"/>
          <w:szCs w:val="24"/>
        </w:rPr>
        <w:t>самодурной</w:t>
      </w:r>
      <w:proofErr w:type="spellEnd"/>
      <w:r w:rsidRPr="009D181D">
        <w:rPr>
          <w:rFonts w:ascii="Times New Roman" w:hAnsi="Times New Roman"/>
          <w:sz w:val="24"/>
          <w:szCs w:val="24"/>
        </w:rPr>
        <w:t xml:space="preserve"> силе?» Поясните свою точку зрения. (Составление кластера).</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b/>
          <w:sz w:val="24"/>
          <w:szCs w:val="24"/>
        </w:rPr>
        <w:t>Итоги урока:</w:t>
      </w:r>
      <w:r w:rsidRPr="009D181D">
        <w:rPr>
          <w:rFonts w:ascii="Times New Roman" w:hAnsi="Times New Roman"/>
          <w:sz w:val="24"/>
          <w:szCs w:val="24"/>
        </w:rPr>
        <w:t xml:space="preserve"> Давайте оценим этот этап урока: если на данном этапе вы получали чёткое представление о развитии действия драмы, сможете сформулировать и обосновать свою точку зрения, то поставьте себе отметку «пять»; если имеете представление о развитии действия драмы, но испытываете затруднения в формулировке своей собственной позиции, то поставьте «четыре», если имеете слабое представление о развитии действия драмы и не сформулировали своей точки зрения, то поставьте отметку «три».</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А теперь поставьте себе итоговую отметку за урок в целом. Ваша отметка – результат работы на всех трёх этапах урока, но она не должна быть выше той, которую вы получили за работу с текстом. Если вы не хотите, чтобы эту отметку я поставила в журнал, планируете повысить свою оценку за тему, то обведите её кружком.</w:t>
      </w:r>
    </w:p>
    <w:p w:rsidR="00090C07" w:rsidRPr="009D181D" w:rsidRDefault="00090C07"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Учащиеся ставят отметки в рабочие карты урока и записывают домашнее задание.</w:t>
      </w:r>
    </w:p>
    <w:p w:rsidR="00090C07" w:rsidRPr="009D181D" w:rsidRDefault="00090C07" w:rsidP="009E4627">
      <w:pPr>
        <w:spacing w:line="240" w:lineRule="auto"/>
        <w:ind w:left="0" w:firstLine="360"/>
        <w:jc w:val="both"/>
        <w:rPr>
          <w:rFonts w:ascii="Times New Roman" w:hAnsi="Times New Roman"/>
          <w:b/>
          <w:sz w:val="24"/>
          <w:szCs w:val="24"/>
        </w:rPr>
      </w:pPr>
      <w:r w:rsidRPr="009D181D">
        <w:rPr>
          <w:rFonts w:ascii="Times New Roman" w:hAnsi="Times New Roman"/>
          <w:b/>
          <w:sz w:val="24"/>
          <w:szCs w:val="24"/>
          <w:lang w:val="en-US"/>
        </w:rPr>
        <w:t>VI</w:t>
      </w:r>
      <w:r w:rsidRPr="009D181D">
        <w:rPr>
          <w:rFonts w:ascii="Times New Roman" w:hAnsi="Times New Roman"/>
          <w:b/>
          <w:sz w:val="24"/>
          <w:szCs w:val="24"/>
        </w:rPr>
        <w:t>. Домашнее задание.</w:t>
      </w:r>
    </w:p>
    <w:p w:rsidR="00090C07" w:rsidRPr="009D181D" w:rsidRDefault="00090C07" w:rsidP="009E4627">
      <w:pPr>
        <w:numPr>
          <w:ilvl w:val="0"/>
          <w:numId w:val="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Выделить основные композиционные части пьесы.</w:t>
      </w:r>
    </w:p>
    <w:p w:rsidR="00090C07" w:rsidRPr="009D181D" w:rsidRDefault="00090C07" w:rsidP="009E4627">
      <w:pPr>
        <w:numPr>
          <w:ilvl w:val="0"/>
          <w:numId w:val="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Прочитать статьи Н.А.Добролюбова «Луч света в тёмном царстве» и Д.И.Писарева «Мотивы русской драмы». </w:t>
      </w:r>
      <w:proofErr w:type="gramStart"/>
      <w:r w:rsidRPr="009D181D">
        <w:rPr>
          <w:rFonts w:ascii="Times New Roman" w:hAnsi="Times New Roman"/>
          <w:sz w:val="24"/>
          <w:szCs w:val="24"/>
        </w:rPr>
        <w:t>Взгляды</w:t>
      </w:r>
      <w:proofErr w:type="gramEnd"/>
      <w:r w:rsidRPr="009D181D">
        <w:rPr>
          <w:rFonts w:ascii="Times New Roman" w:hAnsi="Times New Roman"/>
          <w:sz w:val="24"/>
          <w:szCs w:val="24"/>
        </w:rPr>
        <w:t xml:space="preserve"> какого критика на драму вы разделяете? Почему?</w:t>
      </w:r>
    </w:p>
    <w:p w:rsidR="005D1616" w:rsidRPr="009D181D" w:rsidRDefault="005D1616" w:rsidP="009E4627">
      <w:pPr>
        <w:pStyle w:val="a3"/>
        <w:spacing w:line="240" w:lineRule="auto"/>
        <w:ind w:left="0"/>
        <w:jc w:val="both"/>
        <w:rPr>
          <w:rFonts w:ascii="Times New Roman" w:hAnsi="Times New Roman"/>
          <w:b/>
          <w:sz w:val="24"/>
          <w:szCs w:val="24"/>
        </w:rPr>
      </w:pPr>
    </w:p>
    <w:p w:rsidR="00476705" w:rsidRPr="009D181D" w:rsidRDefault="00476705" w:rsidP="009E4627">
      <w:pPr>
        <w:pStyle w:val="a3"/>
        <w:spacing w:line="240" w:lineRule="auto"/>
        <w:ind w:left="0"/>
        <w:jc w:val="both"/>
        <w:rPr>
          <w:rFonts w:ascii="Times New Roman" w:hAnsi="Times New Roman"/>
          <w:b/>
          <w:sz w:val="24"/>
          <w:szCs w:val="24"/>
        </w:rPr>
      </w:pPr>
    </w:p>
    <w:p w:rsidR="00476705" w:rsidRPr="009D181D" w:rsidRDefault="00476705" w:rsidP="009E4627">
      <w:pPr>
        <w:pStyle w:val="a3"/>
        <w:spacing w:line="240" w:lineRule="auto"/>
        <w:ind w:left="0"/>
        <w:jc w:val="both"/>
        <w:rPr>
          <w:rFonts w:ascii="Times New Roman" w:hAnsi="Times New Roman"/>
          <w:b/>
          <w:sz w:val="24"/>
          <w:szCs w:val="24"/>
        </w:rPr>
      </w:pPr>
    </w:p>
    <w:p w:rsidR="005D1616" w:rsidRPr="009D181D" w:rsidRDefault="005D1616" w:rsidP="009E4627">
      <w:pPr>
        <w:pStyle w:val="a3"/>
        <w:spacing w:line="240" w:lineRule="auto"/>
        <w:ind w:left="0"/>
        <w:jc w:val="center"/>
        <w:rPr>
          <w:rFonts w:ascii="Times New Roman" w:hAnsi="Times New Roman"/>
          <w:b/>
          <w:sz w:val="24"/>
          <w:szCs w:val="24"/>
        </w:rPr>
      </w:pPr>
      <w:r w:rsidRPr="009D181D">
        <w:rPr>
          <w:rFonts w:ascii="Times New Roman" w:hAnsi="Times New Roman"/>
          <w:b/>
          <w:sz w:val="24"/>
          <w:szCs w:val="24"/>
        </w:rPr>
        <w:t>ПРАКТИЧЕСКОЕ ЗАНЯТИЕ № 2</w:t>
      </w:r>
    </w:p>
    <w:p w:rsidR="005D1616" w:rsidRPr="009D181D" w:rsidRDefault="005D1616" w:rsidP="009E4627">
      <w:pPr>
        <w:pStyle w:val="a3"/>
        <w:spacing w:line="240" w:lineRule="auto"/>
        <w:ind w:left="0"/>
        <w:jc w:val="both"/>
        <w:rPr>
          <w:rFonts w:ascii="Times New Roman" w:hAnsi="Times New Roman"/>
          <w:b/>
          <w:sz w:val="24"/>
          <w:szCs w:val="24"/>
        </w:rPr>
      </w:pPr>
    </w:p>
    <w:p w:rsidR="005D1616" w:rsidRPr="009D181D" w:rsidRDefault="005D1616" w:rsidP="009E4627">
      <w:pPr>
        <w:pStyle w:val="a3"/>
        <w:spacing w:line="240" w:lineRule="auto"/>
        <w:ind w:left="0"/>
        <w:jc w:val="center"/>
        <w:rPr>
          <w:rFonts w:ascii="Times New Roman" w:hAnsi="Times New Roman"/>
          <w:b/>
          <w:sz w:val="24"/>
          <w:szCs w:val="24"/>
        </w:rPr>
      </w:pPr>
      <w:r w:rsidRPr="009D181D">
        <w:rPr>
          <w:rFonts w:ascii="Times New Roman" w:hAnsi="Times New Roman"/>
          <w:b/>
          <w:sz w:val="24"/>
          <w:szCs w:val="24"/>
        </w:rPr>
        <w:t>Тема:</w:t>
      </w:r>
      <w:r w:rsidRPr="009D181D">
        <w:rPr>
          <w:rFonts w:ascii="Times New Roman" w:hAnsi="Times New Roman"/>
          <w:sz w:val="24"/>
          <w:szCs w:val="24"/>
        </w:rPr>
        <w:t xml:space="preserve"> </w:t>
      </w:r>
      <w:r w:rsidRPr="009D181D">
        <w:rPr>
          <w:rFonts w:ascii="Times New Roman" w:hAnsi="Times New Roman"/>
          <w:b/>
          <w:sz w:val="24"/>
          <w:szCs w:val="24"/>
        </w:rPr>
        <w:t>Основные методы и приёмы анализа художественного текста</w:t>
      </w:r>
    </w:p>
    <w:p w:rsidR="005D1616" w:rsidRPr="009D181D" w:rsidRDefault="005D1616"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Содержание</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1. Введение. И, может быть, именно на таком уроке «зажгутся глаза слушающего о глаза говорящего».</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Интерес – основной стимул деятельности ребенка. Новые требования общества к школе. Актуальность инновационного обучения. Цели и задачи, технологии и принципы инновационного обучения. </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2. Основная часть. Методы инновационного обучения.</w:t>
      </w:r>
    </w:p>
    <w:p w:rsidR="005D1616" w:rsidRPr="009D181D" w:rsidRDefault="005D1616" w:rsidP="009E4627">
      <w:pPr>
        <w:numPr>
          <w:ilvl w:val="0"/>
          <w:numId w:val="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Подробно о некоторых приемах, используемых в технологии развития критического мышления:</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дискуссия,</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чтение с остановками и вопросы </w:t>
      </w:r>
      <w:proofErr w:type="spellStart"/>
      <w:r w:rsidRPr="009D181D">
        <w:rPr>
          <w:rFonts w:ascii="Times New Roman" w:hAnsi="Times New Roman"/>
          <w:sz w:val="24"/>
          <w:szCs w:val="24"/>
        </w:rPr>
        <w:t>Блума</w:t>
      </w:r>
      <w:proofErr w:type="spellEnd"/>
      <w:r w:rsidRPr="009D181D">
        <w:rPr>
          <w:rFonts w:ascii="Times New Roman" w:hAnsi="Times New Roman"/>
          <w:sz w:val="24"/>
          <w:szCs w:val="24"/>
        </w:rPr>
        <w:t xml:space="preserve">, </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кластер,</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эссе,</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метод проектов.</w:t>
      </w:r>
    </w:p>
    <w:p w:rsidR="005D1616" w:rsidRPr="009D181D" w:rsidRDefault="005D1616" w:rsidP="009E4627">
      <w:pPr>
        <w:numPr>
          <w:ilvl w:val="0"/>
          <w:numId w:val="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Нетрадиционные уроки:</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урок - семинар, </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урок- исследование, </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урок- практикум, </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урок- зачет,</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урок- игра.</w:t>
      </w:r>
    </w:p>
    <w:p w:rsidR="005D1616" w:rsidRPr="009D181D" w:rsidRDefault="005D1616" w:rsidP="009E4627">
      <w:pPr>
        <w:numPr>
          <w:ilvl w:val="0"/>
          <w:numId w:val="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Использование нестандартных, творческих элементов традиционного урока:</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лексический диктант или диктант- кроссворд,</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составление загадок</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комментированное письмо,</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задание «найди лишнее».</w:t>
      </w:r>
    </w:p>
    <w:p w:rsidR="005D1616" w:rsidRPr="009D181D" w:rsidRDefault="005D1616" w:rsidP="009E4627">
      <w:pPr>
        <w:numPr>
          <w:ilvl w:val="0"/>
          <w:numId w:val="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Наглядность. Схема - опора.</w:t>
      </w:r>
    </w:p>
    <w:p w:rsidR="005D1616" w:rsidRPr="009D181D" w:rsidRDefault="005D1616" w:rsidP="009E4627">
      <w:pPr>
        <w:numPr>
          <w:ilvl w:val="0"/>
          <w:numId w:val="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Нетрадиционные формы домашнего задания.</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3. Заключение. Инновационные технологии делают урок интересным, ярким; помогают учителю увлечь ребят своим предметом, создают на уроке ситуацию успеха для ученика, позволяют ребятам работать добровольно, творчески, познавать предмет на максимальном для каждого уровне успешности. Другими словами, ребенку урок и в радость, и приносит пользу, не превращаясь просто в забаву или игру.</w:t>
      </w:r>
    </w:p>
    <w:p w:rsidR="005D1616" w:rsidRPr="009D181D" w:rsidRDefault="005D1616"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1. Введение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В русле методической темы «Основные формы, методы и приемы работы на уроках русского языка и литературы, вызывающие интерес к учебе», будет вестись разговор об использовании инновационных технологий в обучении русскому языку и литературе.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 «Единственный путь, ведущий к знанию – деятельность».</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lastRenderedPageBreak/>
        <w:t>Бернард Шоу</w:t>
      </w:r>
      <w:r w:rsidRPr="009D181D">
        <w:rPr>
          <w:rFonts w:ascii="Times New Roman" w:hAnsi="Times New Roman"/>
          <w:sz w:val="24"/>
          <w:szCs w:val="24"/>
        </w:rPr>
        <w:tab/>
      </w:r>
    </w:p>
    <w:p w:rsidR="005D1616" w:rsidRPr="009D181D" w:rsidRDefault="005D1616" w:rsidP="009E4627">
      <w:pPr>
        <w:shd w:val="clear" w:color="auto" w:fill="FFFFFF"/>
        <w:spacing w:before="29" w:line="240" w:lineRule="auto"/>
        <w:ind w:left="0" w:right="38" w:firstLine="451"/>
        <w:jc w:val="both"/>
        <w:rPr>
          <w:rFonts w:ascii="Times New Roman" w:hAnsi="Times New Roman"/>
          <w:sz w:val="24"/>
          <w:szCs w:val="24"/>
        </w:rPr>
      </w:pP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«Спеши в школу как на игру. Она и есть такова», - писал Ян Коменский. Не правда ли, про современную школу так не скажешь? Хорошо ли это? Ведь именно интерес является основным стимулом деятельности ребенка, его развития, обучения.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Трудно поверить, что были времена, когда познавательный интерес пытались изгнать из школы как несерьезное, развлекательное начало учебного процесса. Его подменяли такими понятиями, как долг, обязанность, прилежание. Конечно, это очень важные стимулы обучения,</w:t>
      </w:r>
      <w:r w:rsidRPr="009D181D">
        <w:rPr>
          <w:rFonts w:ascii="Times New Roman" w:hAnsi="Times New Roman"/>
          <w:sz w:val="24"/>
          <w:szCs w:val="24"/>
        </w:rPr>
        <w:br/>
        <w:t>но ведь заинтересованность предметом не противоречит им, а, наоборот, помогает привести ученика к успеху.</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Последние два десятилетия многое изменилось в образовании. Я думаю, что сегодня нет такого учителя, который не задумывался бы над вопросами: «Как сделать урок интересным, ярким? Как увлечь ребят своим предметом? Как создать на уроке ситуацию успеха для каждого ученика?» Какой современный учитель не мечтает о том, чтобы ребята на его уроке работали добровольно, творчески;</w:t>
      </w:r>
      <w:r w:rsidRPr="009D181D">
        <w:rPr>
          <w:rFonts w:ascii="Times New Roman" w:hAnsi="Times New Roman"/>
          <w:sz w:val="24"/>
          <w:szCs w:val="24"/>
        </w:rPr>
        <w:tab/>
        <w:t>познавали предмет на максимальном для каждого уровне успешности?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И это не случайно. Новая организация общества, новое отношение к жизни предъявляют и новые требования к школе. Сегодня основная цель обучения – это не только накопление суммы знаний, умений, навыков, но и подготовка школьника как самостоятельного субъекта образовательной деятельности. В основе современного образования лежит активность и учителя, и, что не менее важно, ученика. Именно этой цели - воспитанию творческой, активной личности, умеющей учиться, совершенствоваться самостоятельно, и подчиняются основные задачи современного образования.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Инновационный подход к обучению позволяет так организовать учебный процесс, что ребёнку урок и в радость, и приносит пользу, не превращаясь просто в забаву или игру. И, может быть, именно на таком уроке, как говорил Цицерон «зажгутся глаза слушающего о глаза говорящего».</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Что же такое  «инновационное обучение» и в чём его особенности?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Определение «инновация» как педагогический критерий встречается часто и сводится, как правило, к понятию «новшество», «новизна». Между тем инновация в точном переводе с латинского языка обозначает не «новое», а «в новое». Именно эту смысловую нагрузку вложил в термин «инновационное» в конце прошлого века </w:t>
      </w:r>
      <w:proofErr w:type="gramStart"/>
      <w:r w:rsidRPr="009D181D">
        <w:rPr>
          <w:rFonts w:ascii="Times New Roman" w:hAnsi="Times New Roman"/>
          <w:sz w:val="24"/>
          <w:szCs w:val="24"/>
        </w:rPr>
        <w:t>Дж</w:t>
      </w:r>
      <w:proofErr w:type="gramEnd"/>
      <w:r w:rsidRPr="009D181D">
        <w:rPr>
          <w:rFonts w:ascii="Times New Roman" w:hAnsi="Times New Roman"/>
          <w:sz w:val="24"/>
          <w:szCs w:val="24"/>
        </w:rPr>
        <w:t>. Боткин. Он и наметил основные черты «дидактического портрета» этого метода, направленного на развитие способности ученика к самосовершенствованию, самостоятельному поиску решений, к совместной деятельности в новой ситуации.</w:t>
      </w:r>
      <w:r w:rsidRPr="009D181D">
        <w:rPr>
          <w:rFonts w:ascii="Times New Roman" w:hAnsi="Times New Roman"/>
          <w:sz w:val="24"/>
          <w:szCs w:val="24"/>
        </w:rPr>
        <w:tab/>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Инновационное обучение объединяет в себе основные принципы методик следующих педагогов:</w:t>
      </w:r>
      <w:r w:rsidRPr="009D181D">
        <w:rPr>
          <w:rFonts w:ascii="Times New Roman" w:hAnsi="Times New Roman"/>
          <w:sz w:val="24"/>
          <w:szCs w:val="24"/>
        </w:rPr>
        <w:tab/>
      </w:r>
    </w:p>
    <w:p w:rsidR="005D1616" w:rsidRPr="009D181D" w:rsidRDefault="005D1616" w:rsidP="009E4627">
      <w:pPr>
        <w:numPr>
          <w:ilvl w:val="0"/>
          <w:numId w:val="23"/>
        </w:numPr>
        <w:spacing w:before="0" w:after="0" w:line="240" w:lineRule="auto"/>
        <w:ind w:left="0"/>
        <w:jc w:val="both"/>
        <w:rPr>
          <w:rFonts w:ascii="Times New Roman" w:hAnsi="Times New Roman"/>
          <w:sz w:val="24"/>
          <w:szCs w:val="24"/>
        </w:rPr>
      </w:pPr>
      <w:proofErr w:type="spellStart"/>
      <w:r w:rsidRPr="009D181D">
        <w:rPr>
          <w:rFonts w:ascii="Times New Roman" w:hAnsi="Times New Roman"/>
          <w:sz w:val="24"/>
          <w:szCs w:val="24"/>
        </w:rPr>
        <w:t>Адамского</w:t>
      </w:r>
      <w:proofErr w:type="spellEnd"/>
      <w:r w:rsidRPr="009D181D">
        <w:rPr>
          <w:rFonts w:ascii="Times New Roman" w:hAnsi="Times New Roman"/>
          <w:sz w:val="24"/>
          <w:szCs w:val="24"/>
        </w:rPr>
        <w:t xml:space="preserve"> (раскрепощение личности ученика),</w:t>
      </w:r>
    </w:p>
    <w:p w:rsidR="005D1616" w:rsidRPr="009D181D" w:rsidRDefault="005D1616" w:rsidP="009E4627">
      <w:pPr>
        <w:numPr>
          <w:ilvl w:val="0"/>
          <w:numId w:val="23"/>
        </w:numPr>
        <w:spacing w:before="0" w:after="0" w:line="240" w:lineRule="auto"/>
        <w:ind w:left="0"/>
        <w:jc w:val="both"/>
        <w:rPr>
          <w:rFonts w:ascii="Times New Roman" w:hAnsi="Times New Roman"/>
          <w:sz w:val="24"/>
          <w:szCs w:val="24"/>
        </w:rPr>
      </w:pPr>
      <w:proofErr w:type="spellStart"/>
      <w:r w:rsidRPr="009D181D">
        <w:rPr>
          <w:rFonts w:ascii="Times New Roman" w:hAnsi="Times New Roman"/>
          <w:sz w:val="24"/>
          <w:szCs w:val="24"/>
        </w:rPr>
        <w:t>B.Шаталова</w:t>
      </w:r>
      <w:proofErr w:type="spellEnd"/>
      <w:r w:rsidRPr="009D181D">
        <w:rPr>
          <w:rFonts w:ascii="Times New Roman" w:hAnsi="Times New Roman"/>
          <w:sz w:val="24"/>
          <w:szCs w:val="24"/>
        </w:rPr>
        <w:t xml:space="preserve">, С. </w:t>
      </w:r>
      <w:proofErr w:type="spellStart"/>
      <w:r w:rsidRPr="009D181D">
        <w:rPr>
          <w:rFonts w:ascii="Times New Roman" w:hAnsi="Times New Roman"/>
          <w:sz w:val="24"/>
          <w:szCs w:val="24"/>
        </w:rPr>
        <w:t>Лысенкова</w:t>
      </w:r>
      <w:proofErr w:type="spellEnd"/>
      <w:r w:rsidRPr="009D181D">
        <w:rPr>
          <w:rFonts w:ascii="Times New Roman" w:hAnsi="Times New Roman"/>
          <w:sz w:val="24"/>
          <w:szCs w:val="24"/>
        </w:rPr>
        <w:t xml:space="preserve"> (свобода учителя),</w:t>
      </w:r>
    </w:p>
    <w:p w:rsidR="005D1616" w:rsidRPr="009D181D" w:rsidRDefault="005D1616" w:rsidP="009E4627">
      <w:pPr>
        <w:numPr>
          <w:ilvl w:val="0"/>
          <w:numId w:val="2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А. </w:t>
      </w:r>
      <w:proofErr w:type="spellStart"/>
      <w:r w:rsidRPr="009D181D">
        <w:rPr>
          <w:rFonts w:ascii="Times New Roman" w:hAnsi="Times New Roman"/>
          <w:sz w:val="24"/>
          <w:szCs w:val="24"/>
        </w:rPr>
        <w:t>Губельского</w:t>
      </w:r>
      <w:proofErr w:type="spellEnd"/>
      <w:r w:rsidRPr="009D181D">
        <w:rPr>
          <w:rFonts w:ascii="Times New Roman" w:hAnsi="Times New Roman"/>
          <w:sz w:val="24"/>
          <w:szCs w:val="24"/>
        </w:rPr>
        <w:t xml:space="preserve"> (превращение школы в сообщество, в школу развития).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Актуальность инновационного обучения состоит в следующем: </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соответствие концепции </w:t>
      </w:r>
      <w:proofErr w:type="spellStart"/>
      <w:r w:rsidRPr="009D181D">
        <w:rPr>
          <w:rFonts w:ascii="Times New Roman" w:hAnsi="Times New Roman"/>
          <w:sz w:val="24"/>
          <w:szCs w:val="24"/>
        </w:rPr>
        <w:t>гуманизации</w:t>
      </w:r>
      <w:proofErr w:type="spellEnd"/>
      <w:r w:rsidRPr="009D181D">
        <w:rPr>
          <w:rFonts w:ascii="Times New Roman" w:hAnsi="Times New Roman"/>
          <w:sz w:val="24"/>
          <w:szCs w:val="24"/>
        </w:rPr>
        <w:t xml:space="preserve"> образования,</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преодоление формализма, авторитарного стиля в системе преподавания,</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использование личностно ориентированного обучения,</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поиск условий для раскрытия творческого потенциала ученика, </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lastRenderedPageBreak/>
        <w:t xml:space="preserve">соответствие </w:t>
      </w:r>
      <w:proofErr w:type="spellStart"/>
      <w:r w:rsidRPr="009D181D">
        <w:rPr>
          <w:rFonts w:ascii="Times New Roman" w:hAnsi="Times New Roman"/>
          <w:sz w:val="24"/>
          <w:szCs w:val="24"/>
        </w:rPr>
        <w:t>социокультурной</w:t>
      </w:r>
      <w:proofErr w:type="spellEnd"/>
      <w:r w:rsidRPr="009D181D">
        <w:rPr>
          <w:rFonts w:ascii="Times New Roman" w:hAnsi="Times New Roman"/>
          <w:sz w:val="24"/>
          <w:szCs w:val="24"/>
        </w:rPr>
        <w:t xml:space="preserve"> потребности современного общества;</w:t>
      </w:r>
    </w:p>
    <w:p w:rsidR="005D1616" w:rsidRPr="009D181D" w:rsidRDefault="005D1616" w:rsidP="009E4627">
      <w:pPr>
        <w:numPr>
          <w:ilvl w:val="0"/>
          <w:numId w:val="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самостоятельной творческой деятельности.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Основными целями инновационного обучения являются:</w:t>
      </w:r>
    </w:p>
    <w:p w:rsidR="005D1616" w:rsidRPr="009D181D" w:rsidRDefault="005D1616" w:rsidP="009E4627">
      <w:pPr>
        <w:numPr>
          <w:ilvl w:val="0"/>
          <w:numId w:val="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развитие интеллектуальных, коммуникативных, лингвистических и творческих способностей учащихся,</w:t>
      </w:r>
    </w:p>
    <w:p w:rsidR="005D1616" w:rsidRPr="009D181D" w:rsidRDefault="005D1616" w:rsidP="009E4627">
      <w:pPr>
        <w:numPr>
          <w:ilvl w:val="0"/>
          <w:numId w:val="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формирование личностных качеств учащихся,</w:t>
      </w:r>
    </w:p>
    <w:p w:rsidR="005D1616" w:rsidRPr="009D181D" w:rsidRDefault="005D1616" w:rsidP="009E4627">
      <w:pPr>
        <w:numPr>
          <w:ilvl w:val="0"/>
          <w:numId w:val="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выработка умений, влияющих на учебно-познавательную деятельность и переход на уровень продуктивного творчества,</w:t>
      </w:r>
    </w:p>
    <w:p w:rsidR="005D1616" w:rsidRPr="009D181D" w:rsidRDefault="005D1616" w:rsidP="009E4627">
      <w:pPr>
        <w:numPr>
          <w:ilvl w:val="0"/>
          <w:numId w:val="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развитие различных типов мышления,</w:t>
      </w:r>
    </w:p>
    <w:p w:rsidR="005D1616" w:rsidRPr="009D181D" w:rsidRDefault="005D1616" w:rsidP="009E4627">
      <w:pPr>
        <w:numPr>
          <w:ilvl w:val="0"/>
          <w:numId w:val="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формирование качественных знаний, умений-навыков.</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Данными целями определяются и задачи инновационного обучения:</w:t>
      </w:r>
    </w:p>
    <w:p w:rsidR="005D1616" w:rsidRPr="009D181D" w:rsidRDefault="005D1616" w:rsidP="009E4627">
      <w:pPr>
        <w:numPr>
          <w:ilvl w:val="0"/>
          <w:numId w:val="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оптимизация учебно-воспитательного процесса,</w:t>
      </w:r>
    </w:p>
    <w:p w:rsidR="005D1616" w:rsidRPr="009D181D" w:rsidRDefault="005D1616" w:rsidP="009E4627">
      <w:pPr>
        <w:numPr>
          <w:ilvl w:val="0"/>
          <w:numId w:val="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создание обстановки сотрудничества ученика и учителя,</w:t>
      </w:r>
    </w:p>
    <w:p w:rsidR="005D1616" w:rsidRPr="009D181D" w:rsidRDefault="005D1616" w:rsidP="009E4627">
      <w:pPr>
        <w:numPr>
          <w:ilvl w:val="0"/>
          <w:numId w:val="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выработка долговременной положительной мотивации к обучению,</w:t>
      </w:r>
    </w:p>
    <w:p w:rsidR="005D1616" w:rsidRPr="009D181D" w:rsidRDefault="005D1616" w:rsidP="009E4627">
      <w:pPr>
        <w:numPr>
          <w:ilvl w:val="0"/>
          <w:numId w:val="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включение учащихся в </w:t>
      </w:r>
      <w:proofErr w:type="spellStart"/>
      <w:r w:rsidRPr="009D181D">
        <w:rPr>
          <w:rFonts w:ascii="Times New Roman" w:hAnsi="Times New Roman"/>
          <w:sz w:val="24"/>
          <w:szCs w:val="24"/>
        </w:rPr>
        <w:t>креативную</w:t>
      </w:r>
      <w:proofErr w:type="spellEnd"/>
      <w:r w:rsidRPr="009D181D">
        <w:rPr>
          <w:rFonts w:ascii="Times New Roman" w:hAnsi="Times New Roman"/>
          <w:sz w:val="24"/>
          <w:szCs w:val="24"/>
        </w:rPr>
        <w:t xml:space="preserve"> деятельность,</w:t>
      </w:r>
    </w:p>
    <w:p w:rsidR="005D1616" w:rsidRPr="009D181D" w:rsidRDefault="005D1616" w:rsidP="009E4627">
      <w:pPr>
        <w:numPr>
          <w:ilvl w:val="0"/>
          <w:numId w:val="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тщательный отбор материала и способ его подачи.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В основе инновационного обучения лежат следующие технологии: </w:t>
      </w:r>
    </w:p>
    <w:p w:rsidR="005D1616" w:rsidRPr="009D181D" w:rsidRDefault="005D1616" w:rsidP="009E4627">
      <w:pPr>
        <w:numPr>
          <w:ilvl w:val="0"/>
          <w:numId w:val="7"/>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развивающее обучение,</w:t>
      </w:r>
    </w:p>
    <w:p w:rsidR="005D1616" w:rsidRPr="009D181D" w:rsidRDefault="005D1616" w:rsidP="009E4627">
      <w:pPr>
        <w:numPr>
          <w:ilvl w:val="0"/>
          <w:numId w:val="7"/>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проблемное обучение,</w:t>
      </w:r>
    </w:p>
    <w:p w:rsidR="005D1616" w:rsidRPr="009D181D" w:rsidRDefault="005D1616" w:rsidP="009E4627">
      <w:pPr>
        <w:numPr>
          <w:ilvl w:val="0"/>
          <w:numId w:val="7"/>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развитее критического</w:t>
      </w:r>
      <w:r w:rsidRPr="009D181D">
        <w:rPr>
          <w:rFonts w:ascii="Times New Roman" w:hAnsi="Times New Roman"/>
          <w:sz w:val="24"/>
          <w:szCs w:val="24"/>
        </w:rPr>
        <w:tab/>
        <w:t>мышления,</w:t>
      </w:r>
    </w:p>
    <w:p w:rsidR="005D1616" w:rsidRPr="009D181D" w:rsidRDefault="005D1616" w:rsidP="009E4627">
      <w:pPr>
        <w:numPr>
          <w:ilvl w:val="0"/>
          <w:numId w:val="7"/>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дифференцированный подход к обучению, </w:t>
      </w:r>
    </w:p>
    <w:p w:rsidR="005D1616" w:rsidRPr="009D181D" w:rsidRDefault="005D1616" w:rsidP="009E4627">
      <w:pPr>
        <w:numPr>
          <w:ilvl w:val="0"/>
          <w:numId w:val="7"/>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создание ситуации успеха на уроке.</w:t>
      </w:r>
      <w:r w:rsidRPr="009D181D">
        <w:rPr>
          <w:rFonts w:ascii="Times New Roman" w:hAnsi="Times New Roman"/>
          <w:sz w:val="24"/>
          <w:szCs w:val="24"/>
        </w:rPr>
        <w:tab/>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Основными принципами инновационного обучения являются:</w:t>
      </w:r>
    </w:p>
    <w:p w:rsidR="005D1616" w:rsidRPr="009D181D" w:rsidRDefault="005D1616" w:rsidP="009E4627">
      <w:pPr>
        <w:numPr>
          <w:ilvl w:val="0"/>
          <w:numId w:val="8"/>
        </w:numPr>
        <w:spacing w:before="0" w:after="0" w:line="240" w:lineRule="auto"/>
        <w:ind w:left="0"/>
        <w:jc w:val="both"/>
        <w:rPr>
          <w:rFonts w:ascii="Times New Roman" w:hAnsi="Times New Roman"/>
          <w:sz w:val="24"/>
          <w:szCs w:val="24"/>
        </w:rPr>
      </w:pPr>
      <w:proofErr w:type="spellStart"/>
      <w:r w:rsidRPr="009D181D">
        <w:rPr>
          <w:rFonts w:ascii="Times New Roman" w:hAnsi="Times New Roman"/>
          <w:sz w:val="24"/>
          <w:szCs w:val="24"/>
        </w:rPr>
        <w:t>креативность</w:t>
      </w:r>
      <w:proofErr w:type="spellEnd"/>
      <w:r w:rsidRPr="009D181D">
        <w:rPr>
          <w:rFonts w:ascii="Times New Roman" w:hAnsi="Times New Roman"/>
          <w:sz w:val="24"/>
          <w:szCs w:val="24"/>
        </w:rPr>
        <w:t xml:space="preserve"> (ориентация на творчество),</w:t>
      </w:r>
    </w:p>
    <w:p w:rsidR="005D1616" w:rsidRPr="009D181D" w:rsidRDefault="005D1616" w:rsidP="009E4627">
      <w:pPr>
        <w:numPr>
          <w:ilvl w:val="0"/>
          <w:numId w:val="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усвоение знаний в системе,</w:t>
      </w:r>
    </w:p>
    <w:p w:rsidR="005D1616" w:rsidRPr="009D181D" w:rsidRDefault="005D1616" w:rsidP="009E4627">
      <w:pPr>
        <w:numPr>
          <w:ilvl w:val="0"/>
          <w:numId w:val="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нетрадиционные формы уроков,</w:t>
      </w:r>
    </w:p>
    <w:p w:rsidR="005D1616" w:rsidRPr="009D181D" w:rsidRDefault="005D1616" w:rsidP="009E4627">
      <w:pPr>
        <w:numPr>
          <w:ilvl w:val="0"/>
          <w:numId w:val="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использование наглядности.</w:t>
      </w:r>
    </w:p>
    <w:p w:rsidR="005D1616" w:rsidRPr="009D181D" w:rsidRDefault="005D1616" w:rsidP="009E4627">
      <w:pPr>
        <w:spacing w:line="240" w:lineRule="auto"/>
        <w:ind w:left="0"/>
        <w:jc w:val="both"/>
        <w:rPr>
          <w:rFonts w:ascii="Times New Roman" w:hAnsi="Times New Roman"/>
          <w:b/>
          <w:sz w:val="24"/>
          <w:szCs w:val="24"/>
        </w:rPr>
      </w:pPr>
    </w:p>
    <w:p w:rsidR="005D1616" w:rsidRPr="009D181D" w:rsidRDefault="005D1616"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2. Основная часть</w:t>
      </w:r>
    </w:p>
    <w:p w:rsidR="005D1616" w:rsidRPr="009D181D" w:rsidRDefault="005D1616"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Методы инновационного обучения</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А теперь я хочу перейти от общих методических принципов инновационного обучения к методам. При использовании инновационных технологий в обучении русскому языку и литературе успешно применяются следующие приемы:</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ассоциативный ряд,</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опорный конспект,</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ИНСЕРТ (интерактивная система записи для эффективного чтения и размышления),</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мозговая атака,</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групповая дискуссия,</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чтение </w:t>
      </w:r>
      <w:proofErr w:type="gramStart"/>
      <w:r w:rsidRPr="009D181D">
        <w:rPr>
          <w:rFonts w:ascii="Times New Roman" w:hAnsi="Times New Roman"/>
          <w:sz w:val="24"/>
          <w:szCs w:val="24"/>
        </w:rPr>
        <w:t>с</w:t>
      </w:r>
      <w:proofErr w:type="gramEnd"/>
      <w:r w:rsidRPr="009D181D">
        <w:rPr>
          <w:rFonts w:ascii="Times New Roman" w:hAnsi="Times New Roman"/>
          <w:sz w:val="24"/>
          <w:szCs w:val="24"/>
        </w:rPr>
        <w:t xml:space="preserve"> </w:t>
      </w:r>
      <w:proofErr w:type="gramStart"/>
      <w:r w:rsidRPr="009D181D">
        <w:rPr>
          <w:rFonts w:ascii="Times New Roman" w:hAnsi="Times New Roman"/>
          <w:sz w:val="24"/>
          <w:szCs w:val="24"/>
        </w:rPr>
        <w:t>остановкам</w:t>
      </w:r>
      <w:proofErr w:type="gramEnd"/>
      <w:r w:rsidRPr="009D181D">
        <w:rPr>
          <w:rFonts w:ascii="Times New Roman" w:hAnsi="Times New Roman"/>
          <w:sz w:val="24"/>
          <w:szCs w:val="24"/>
        </w:rPr>
        <w:t xml:space="preserve"> и вопросы </w:t>
      </w:r>
      <w:proofErr w:type="spellStart"/>
      <w:r w:rsidRPr="009D181D">
        <w:rPr>
          <w:rFonts w:ascii="Times New Roman" w:hAnsi="Times New Roman"/>
          <w:sz w:val="24"/>
          <w:szCs w:val="24"/>
        </w:rPr>
        <w:t>Блума</w:t>
      </w:r>
      <w:proofErr w:type="spellEnd"/>
      <w:r w:rsidRPr="009D181D">
        <w:rPr>
          <w:rFonts w:ascii="Times New Roman" w:hAnsi="Times New Roman"/>
          <w:sz w:val="24"/>
          <w:szCs w:val="24"/>
        </w:rPr>
        <w:t>,</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кластеры,</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proofErr w:type="spellStart"/>
      <w:r w:rsidRPr="009D181D">
        <w:rPr>
          <w:rFonts w:ascii="Times New Roman" w:hAnsi="Times New Roman"/>
          <w:sz w:val="24"/>
          <w:szCs w:val="24"/>
        </w:rPr>
        <w:t>синквейн</w:t>
      </w:r>
      <w:proofErr w:type="spellEnd"/>
      <w:r w:rsidRPr="009D181D">
        <w:rPr>
          <w:rFonts w:ascii="Times New Roman" w:hAnsi="Times New Roman"/>
          <w:sz w:val="24"/>
          <w:szCs w:val="24"/>
        </w:rPr>
        <w:t>,</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продвинутая лекция», </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эссе,</w:t>
      </w:r>
    </w:p>
    <w:p w:rsidR="005D1616" w:rsidRPr="009D181D" w:rsidRDefault="005D1616" w:rsidP="009E4627">
      <w:pPr>
        <w:numPr>
          <w:ilvl w:val="0"/>
          <w:numId w:val="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перепутанные логические цепочки, </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proofErr w:type="spellStart"/>
      <w:r w:rsidRPr="009D181D">
        <w:rPr>
          <w:rFonts w:ascii="Times New Roman" w:hAnsi="Times New Roman"/>
          <w:sz w:val="24"/>
          <w:szCs w:val="24"/>
        </w:rPr>
        <w:t>медиапроекты</w:t>
      </w:r>
      <w:proofErr w:type="spellEnd"/>
      <w:r w:rsidRPr="009D181D">
        <w:rPr>
          <w:rFonts w:ascii="Times New Roman" w:hAnsi="Times New Roman"/>
          <w:sz w:val="24"/>
          <w:szCs w:val="24"/>
        </w:rPr>
        <w:t>,</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lastRenderedPageBreak/>
        <w:t xml:space="preserve">дидактическая игра, </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лингвистические карты,</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лингвистическая аллюзия (намек),</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исследование текста,</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работа с тестами,</w:t>
      </w:r>
    </w:p>
    <w:p w:rsidR="005D1616" w:rsidRPr="009D181D" w:rsidRDefault="005D1616" w:rsidP="009E4627">
      <w:pPr>
        <w:numPr>
          <w:ilvl w:val="0"/>
          <w:numId w:val="9"/>
        </w:numPr>
        <w:tabs>
          <w:tab w:val="clear" w:pos="720"/>
          <w:tab w:val="num" w:pos="54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нетрадиционные формы домашнего задания.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Несколько подробнее мне хотелось бы остановиться на некоторых приемах, используемых в технологии развития критического мышления. Технология развития критического мышления через чтение и письмо разработана Международной Ассоциацией и Консорциумом Гуманистической педагогики. В последние 15 лет она получила широкое распространение в системах общего и профессионального образования в 29 странах мира. </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Теоретико-методической базой исследования данной технологии в нашей стране являются идеи: </w:t>
      </w:r>
      <w:proofErr w:type="spellStart"/>
      <w:r w:rsidRPr="009D181D">
        <w:rPr>
          <w:rFonts w:ascii="Times New Roman" w:hAnsi="Times New Roman"/>
          <w:sz w:val="24"/>
          <w:szCs w:val="24"/>
        </w:rPr>
        <w:t>гуманизации</w:t>
      </w:r>
      <w:proofErr w:type="spellEnd"/>
      <w:r w:rsidRPr="009D181D">
        <w:rPr>
          <w:rFonts w:ascii="Times New Roman" w:hAnsi="Times New Roman"/>
          <w:sz w:val="24"/>
          <w:szCs w:val="24"/>
        </w:rPr>
        <w:t xml:space="preserve"> профессионального образования (Е.М. </w:t>
      </w:r>
      <w:proofErr w:type="spellStart"/>
      <w:r w:rsidRPr="009D181D">
        <w:rPr>
          <w:rFonts w:ascii="Times New Roman" w:hAnsi="Times New Roman"/>
          <w:sz w:val="24"/>
          <w:szCs w:val="24"/>
        </w:rPr>
        <w:t>Бондаревская</w:t>
      </w:r>
      <w:proofErr w:type="spellEnd"/>
      <w:r w:rsidRPr="009D181D">
        <w:rPr>
          <w:rFonts w:ascii="Times New Roman" w:hAnsi="Times New Roman"/>
          <w:sz w:val="24"/>
          <w:szCs w:val="24"/>
        </w:rPr>
        <w:t xml:space="preserve">, Л.А.Волович, З.Г.Нигматов, Г.В. </w:t>
      </w:r>
      <w:proofErr w:type="spellStart"/>
      <w:r w:rsidRPr="009D181D">
        <w:rPr>
          <w:rFonts w:ascii="Times New Roman" w:hAnsi="Times New Roman"/>
          <w:sz w:val="24"/>
          <w:szCs w:val="24"/>
        </w:rPr>
        <w:t>Мухаметзянова</w:t>
      </w:r>
      <w:proofErr w:type="spellEnd"/>
      <w:r w:rsidRPr="009D181D">
        <w:rPr>
          <w:rFonts w:ascii="Times New Roman" w:hAnsi="Times New Roman"/>
          <w:sz w:val="24"/>
          <w:szCs w:val="24"/>
        </w:rPr>
        <w:t xml:space="preserve">), индивидуализации и дифференциация обучения (А. </w:t>
      </w:r>
      <w:proofErr w:type="spellStart"/>
      <w:r w:rsidRPr="009D181D">
        <w:rPr>
          <w:rFonts w:ascii="Times New Roman" w:hAnsi="Times New Roman"/>
          <w:sz w:val="24"/>
          <w:szCs w:val="24"/>
        </w:rPr>
        <w:t>Ахиезер</w:t>
      </w:r>
      <w:proofErr w:type="spellEnd"/>
      <w:r w:rsidRPr="009D181D">
        <w:rPr>
          <w:rFonts w:ascii="Times New Roman" w:hAnsi="Times New Roman"/>
          <w:sz w:val="24"/>
          <w:szCs w:val="24"/>
        </w:rPr>
        <w:t xml:space="preserve">, А.А. Кирсанов, И.Г. Унт); проблемного обучения (Д.В. </w:t>
      </w:r>
      <w:proofErr w:type="spellStart"/>
      <w:r w:rsidRPr="009D181D">
        <w:rPr>
          <w:rFonts w:ascii="Times New Roman" w:hAnsi="Times New Roman"/>
          <w:sz w:val="24"/>
          <w:szCs w:val="24"/>
        </w:rPr>
        <w:t>Вилькеев</w:t>
      </w:r>
      <w:proofErr w:type="spellEnd"/>
      <w:r w:rsidRPr="009D181D">
        <w:rPr>
          <w:rFonts w:ascii="Times New Roman" w:hAnsi="Times New Roman"/>
          <w:sz w:val="24"/>
          <w:szCs w:val="24"/>
        </w:rPr>
        <w:t xml:space="preserve">, М.И. </w:t>
      </w:r>
      <w:proofErr w:type="spellStart"/>
      <w:r w:rsidRPr="009D181D">
        <w:rPr>
          <w:rFonts w:ascii="Times New Roman" w:hAnsi="Times New Roman"/>
          <w:sz w:val="24"/>
          <w:szCs w:val="24"/>
        </w:rPr>
        <w:t>Махмутов</w:t>
      </w:r>
      <w:proofErr w:type="spellEnd"/>
      <w:r w:rsidRPr="009D181D">
        <w:rPr>
          <w:rFonts w:ascii="Times New Roman" w:hAnsi="Times New Roman"/>
          <w:sz w:val="24"/>
          <w:szCs w:val="24"/>
        </w:rPr>
        <w:t xml:space="preserve">, А.М. Матюшкин), групповых форм организации обучения (В.И Андреев, В.С. Безрукова, В.К. Дьяченко, И.М. </w:t>
      </w:r>
      <w:proofErr w:type="spellStart"/>
      <w:r w:rsidRPr="009D181D">
        <w:rPr>
          <w:rFonts w:ascii="Times New Roman" w:hAnsi="Times New Roman"/>
          <w:sz w:val="24"/>
          <w:szCs w:val="24"/>
        </w:rPr>
        <w:t>Чередов</w:t>
      </w:r>
      <w:proofErr w:type="spellEnd"/>
      <w:r w:rsidRPr="009D181D">
        <w:rPr>
          <w:rFonts w:ascii="Times New Roman" w:hAnsi="Times New Roman"/>
          <w:sz w:val="24"/>
          <w:szCs w:val="24"/>
        </w:rPr>
        <w:t>, Г.И. Ибрагимов);</w:t>
      </w:r>
      <w:r w:rsidRPr="009D181D">
        <w:rPr>
          <w:rFonts w:ascii="Times New Roman" w:hAnsi="Times New Roman"/>
          <w:sz w:val="24"/>
          <w:szCs w:val="24"/>
        </w:rPr>
        <w:tab/>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Критическое мышление - это точка опоры для мышления человека, это естественный способ взаимодействия с идеями и информацией. Мы и наши ученики часто стоим перед проблемой выбора, выбора информации. Необходимо умение не только овладеть информацией, но и критически ее оценить, осмыслить, применить. Встречаясь с новой информацией, обучающиеся 5-11 классов должны уметь рассматривать ее вдумчиво, критически, оценивать новые идеи с различных точек зрения, делая выводы относительно точности и ценности данной информации.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Методика развития критического мышления включает три этапа или стадии. Это «Вызов- Осмысление – Рефлексия».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Первая стадия - вызов. Ее присутствие на каждом уроке обязательно. Эта стадия позволяет:</w:t>
      </w:r>
    </w:p>
    <w:p w:rsidR="005D1616" w:rsidRPr="009D181D" w:rsidRDefault="005D1616" w:rsidP="009E4627">
      <w:pPr>
        <w:numPr>
          <w:ilvl w:val="0"/>
          <w:numId w:val="10"/>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актуализировать и обобщить имеющиеся у ученика знания по данной теме или проблеме,</w:t>
      </w:r>
    </w:p>
    <w:p w:rsidR="005D1616" w:rsidRPr="009D181D" w:rsidRDefault="005D1616" w:rsidP="009E4627">
      <w:pPr>
        <w:numPr>
          <w:ilvl w:val="0"/>
          <w:numId w:val="10"/>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вызвать устойчивый интерес к изучаемой теме,  мотивировать ученика к учебной деятельности,</w:t>
      </w:r>
    </w:p>
    <w:p w:rsidR="005D1616" w:rsidRPr="009D181D" w:rsidRDefault="005D1616" w:rsidP="009E4627">
      <w:pPr>
        <w:numPr>
          <w:ilvl w:val="0"/>
          <w:numId w:val="10"/>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сформулировать вопросы, на которые хотелось бы получить ответы,</w:t>
      </w:r>
    </w:p>
    <w:p w:rsidR="005D1616" w:rsidRPr="009D181D" w:rsidRDefault="005D1616" w:rsidP="009E4627">
      <w:pPr>
        <w:numPr>
          <w:ilvl w:val="0"/>
          <w:numId w:val="10"/>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побудить ученика к активной работе на уроке и дома.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Вторая стадия - осмысление. Здесь другие задачи. Эта стадия позволяет ученику:</w:t>
      </w:r>
    </w:p>
    <w:p w:rsidR="005D1616" w:rsidRPr="009D181D" w:rsidRDefault="005D1616" w:rsidP="009E4627">
      <w:pPr>
        <w:numPr>
          <w:ilvl w:val="0"/>
          <w:numId w:val="1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получить новую информацию, </w:t>
      </w:r>
    </w:p>
    <w:p w:rsidR="005D1616" w:rsidRPr="009D181D" w:rsidRDefault="005D1616" w:rsidP="009E4627">
      <w:pPr>
        <w:numPr>
          <w:ilvl w:val="0"/>
          <w:numId w:val="1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осмыслить ее,</w:t>
      </w:r>
    </w:p>
    <w:p w:rsidR="005D1616" w:rsidRPr="009D181D" w:rsidRDefault="005D1616" w:rsidP="009E4627">
      <w:pPr>
        <w:numPr>
          <w:ilvl w:val="0"/>
          <w:numId w:val="1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соотнести с уже имеющимися знаниями,</w:t>
      </w:r>
    </w:p>
    <w:p w:rsidR="005D1616" w:rsidRPr="009D181D" w:rsidRDefault="005D1616" w:rsidP="009E4627">
      <w:pPr>
        <w:numPr>
          <w:ilvl w:val="0"/>
          <w:numId w:val="1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искать ответы на вопросы, поставленные в первой части.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Третья стадия - рефлексия. Здесь основным является:</w:t>
      </w:r>
      <w:r w:rsidRPr="009D181D">
        <w:rPr>
          <w:rFonts w:ascii="Times New Roman" w:hAnsi="Times New Roman"/>
          <w:sz w:val="24"/>
          <w:szCs w:val="24"/>
        </w:rPr>
        <w:tab/>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целостное осмысление, обобщение полученной информации,</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присвоение нового знания, новой информации учеником,</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формирование у каждого из учащихся собственного отношения к изучаемому материалу.</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На стадии рефлексии осуществляется анализ, творческая переработка, интерпретация изученной информации. Работа ведется индивидуально, в парах или группах.</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Используя в работе технологию развития критического мышления, наиболее приемлемыми для себя я считаю такие приемы, как дискуссия (от лат</w:t>
      </w:r>
      <w:proofErr w:type="gramStart"/>
      <w:r w:rsidRPr="009D181D">
        <w:rPr>
          <w:rFonts w:ascii="Times New Roman" w:hAnsi="Times New Roman"/>
          <w:sz w:val="24"/>
          <w:szCs w:val="24"/>
        </w:rPr>
        <w:t>.</w:t>
      </w:r>
      <w:proofErr w:type="gramEnd"/>
      <w:r w:rsidRPr="009D181D">
        <w:rPr>
          <w:rFonts w:ascii="Times New Roman" w:hAnsi="Times New Roman"/>
          <w:sz w:val="24"/>
          <w:szCs w:val="24"/>
        </w:rPr>
        <w:t xml:space="preserve"> - </w:t>
      </w:r>
      <w:proofErr w:type="gramStart"/>
      <w:r w:rsidRPr="009D181D">
        <w:rPr>
          <w:rFonts w:ascii="Times New Roman" w:hAnsi="Times New Roman"/>
          <w:sz w:val="24"/>
          <w:szCs w:val="24"/>
        </w:rPr>
        <w:t>и</w:t>
      </w:r>
      <w:proofErr w:type="gramEnd"/>
      <w:r w:rsidRPr="009D181D">
        <w:rPr>
          <w:rFonts w:ascii="Times New Roman" w:hAnsi="Times New Roman"/>
          <w:sz w:val="24"/>
          <w:szCs w:val="24"/>
        </w:rPr>
        <w:t xml:space="preserve">сследование, </w:t>
      </w:r>
      <w:r w:rsidRPr="009D181D">
        <w:rPr>
          <w:rFonts w:ascii="Times New Roman" w:hAnsi="Times New Roman"/>
          <w:sz w:val="24"/>
          <w:szCs w:val="24"/>
        </w:rPr>
        <w:lastRenderedPageBreak/>
        <w:t>разбор, обсуждение какого-либо вопроса). Дискуссия - одна из весьма сложных форм речи, для овладения которой необходима предварительная подготовка, поэтому при проведении такого урока в 6-8 классах знакомлю ребят с правилами ведения дискуссии, с речевыми штампами, помогающими ребятам выражать свои мысли.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Основные задачи дискуссии:</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обмен первичной информацией,</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выявление противоречий,</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переосмысление полученных сведений,</w:t>
      </w:r>
    </w:p>
    <w:p w:rsidR="005D1616" w:rsidRPr="009D181D" w:rsidRDefault="005D1616" w:rsidP="009E4627">
      <w:pPr>
        <w:numPr>
          <w:ilvl w:val="0"/>
          <w:numId w:val="1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сравнение собственного видения проблемы с другими взглядами и позициями.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Учащимся предлагается поделиться друг с другом знаниями, соображениями, доводами. Обязательным условием при проведении дискуссии является:</w:t>
      </w:r>
    </w:p>
    <w:p w:rsidR="005D1616" w:rsidRPr="009D181D" w:rsidRDefault="005D1616" w:rsidP="009E4627">
      <w:pPr>
        <w:numPr>
          <w:ilvl w:val="0"/>
          <w:numId w:val="1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уважение к различным точкам зрения ее участников;</w:t>
      </w:r>
    </w:p>
    <w:p w:rsidR="005D1616" w:rsidRPr="009D181D" w:rsidRDefault="005D1616" w:rsidP="009E4627">
      <w:pPr>
        <w:numPr>
          <w:ilvl w:val="0"/>
          <w:numId w:val="13"/>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совместный поиск конструктивного решения возникших разногласий.</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Данный прием особенно эффективен на уроках литературы при обсуждении и анализе художественного произведения. Групповая дискуссия может использоваться как на стадии вызова, так и на стадии рефлексии. При этом в первом случае ее задача - обмен первичной информацией, выявление противоречий, а во втором - это возможность переосмысления полученных сведений, сравнение собственного видения проблемы с другими взглядами и позициями. Форма групповой дискуссии способствует развитию диалогичности общения, становлению самостоятельности мышления.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Эффективным также нахожу на некоторых уроках чтение с остановками и вопросы </w:t>
      </w:r>
      <w:proofErr w:type="spellStart"/>
      <w:r w:rsidRPr="009D181D">
        <w:rPr>
          <w:rFonts w:ascii="Times New Roman" w:hAnsi="Times New Roman"/>
          <w:sz w:val="24"/>
          <w:szCs w:val="24"/>
        </w:rPr>
        <w:t>Блума</w:t>
      </w:r>
      <w:proofErr w:type="spellEnd"/>
      <w:r w:rsidRPr="009D181D">
        <w:rPr>
          <w:rFonts w:ascii="Times New Roman" w:hAnsi="Times New Roman"/>
          <w:sz w:val="24"/>
          <w:szCs w:val="24"/>
        </w:rPr>
        <w:t xml:space="preserve"> (условное название методического приема организации чтения с использованием разных типов вопросов).</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Подготовительная работа:</w:t>
      </w:r>
    </w:p>
    <w:p w:rsidR="005D1616" w:rsidRPr="009D181D" w:rsidRDefault="005D1616" w:rsidP="009E4627">
      <w:pPr>
        <w:numPr>
          <w:ilvl w:val="0"/>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Учитель выбирает те</w:t>
      </w:r>
      <w:proofErr w:type="gramStart"/>
      <w:r w:rsidRPr="009D181D">
        <w:rPr>
          <w:rFonts w:ascii="Times New Roman" w:hAnsi="Times New Roman"/>
          <w:sz w:val="24"/>
          <w:szCs w:val="24"/>
        </w:rPr>
        <w:t>кст дл</w:t>
      </w:r>
      <w:proofErr w:type="gramEnd"/>
      <w:r w:rsidRPr="009D181D">
        <w:rPr>
          <w:rFonts w:ascii="Times New Roman" w:hAnsi="Times New Roman"/>
          <w:sz w:val="24"/>
          <w:szCs w:val="24"/>
        </w:rPr>
        <w:t>я чтения. Критерии для отбора:</w:t>
      </w:r>
    </w:p>
    <w:p w:rsidR="005D1616" w:rsidRPr="009D181D" w:rsidRDefault="005D1616" w:rsidP="009E4627">
      <w:pPr>
        <w:numPr>
          <w:ilvl w:val="1"/>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текст должен быть абсолютно неизвестным для данной аудитории (в противном случае теряется смысл и логика использования приема),</w:t>
      </w:r>
    </w:p>
    <w:p w:rsidR="005D1616" w:rsidRPr="009D181D" w:rsidRDefault="005D1616" w:rsidP="009E4627">
      <w:pPr>
        <w:numPr>
          <w:ilvl w:val="1"/>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динамичный, событийный сюжет,</w:t>
      </w:r>
    </w:p>
    <w:p w:rsidR="005D1616" w:rsidRPr="009D181D" w:rsidRDefault="005D1616" w:rsidP="009E4627">
      <w:pPr>
        <w:numPr>
          <w:ilvl w:val="1"/>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неожиданная развязка, «открытый» проблемный финал.</w:t>
      </w:r>
    </w:p>
    <w:p w:rsidR="005D1616" w:rsidRPr="009D181D" w:rsidRDefault="005D1616" w:rsidP="009E4627">
      <w:pPr>
        <w:numPr>
          <w:ilvl w:val="0"/>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Текст заранее делится на смысловые части. Прямо в тексте отмечается, где следует прервать чтение и сделать остановку: «первая остановка», «вторая остановка» и т. д.</w:t>
      </w:r>
    </w:p>
    <w:p w:rsidR="005D1616" w:rsidRPr="009D181D" w:rsidRDefault="005D1616" w:rsidP="009E4627">
      <w:pPr>
        <w:numPr>
          <w:ilvl w:val="0"/>
          <w:numId w:val="1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Учитель заранее продумывает вопросы и задания к тексту, направленные на развитие у учащихся различных мыслительных навыков.</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Учитель дает инструкцию и организовывает процесс чтения с остановками, внимательно следя за соблюдением правил работы с текстом. (Описанная стратегия может использоваться не только при самостоятельном чтении, но и при восприятии текста «на слух»). Этот прием, как правило, использую в работе с 8 класса, когда ученики уже имеют определённые навыки содержательного анализа текста.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Данный прием я часто использую при подготовке учащихся к написанию сочинения-рассуждения (часть « С» в </w:t>
      </w:r>
      <w:proofErr w:type="spellStart"/>
      <w:r w:rsidRPr="009D181D">
        <w:rPr>
          <w:rFonts w:ascii="Times New Roman" w:hAnsi="Times New Roman"/>
          <w:sz w:val="24"/>
          <w:szCs w:val="24"/>
        </w:rPr>
        <w:t>КИМ-ах</w:t>
      </w:r>
      <w:proofErr w:type="spellEnd"/>
      <w:r w:rsidRPr="009D181D">
        <w:rPr>
          <w:rFonts w:ascii="Times New Roman" w:hAnsi="Times New Roman"/>
          <w:sz w:val="24"/>
          <w:szCs w:val="24"/>
        </w:rPr>
        <w:t xml:space="preserve"> ЕГЭ по русскому языку), т.к. эта работа предполагает не только тщательный анализ текста, но и умение «идти» вслед за автором, «видеть», как он создает текст, что хочет «сказать» читателю на </w:t>
      </w:r>
      <w:proofErr w:type="gramStart"/>
      <w:r w:rsidRPr="009D181D">
        <w:rPr>
          <w:rFonts w:ascii="Times New Roman" w:hAnsi="Times New Roman"/>
          <w:sz w:val="24"/>
          <w:szCs w:val="24"/>
        </w:rPr>
        <w:t>том</w:t>
      </w:r>
      <w:proofErr w:type="gramEnd"/>
      <w:r w:rsidRPr="009D181D">
        <w:rPr>
          <w:rFonts w:ascii="Times New Roman" w:hAnsi="Times New Roman"/>
          <w:sz w:val="24"/>
          <w:szCs w:val="24"/>
        </w:rPr>
        <w:t xml:space="preserve"> или ином этапе.</w:t>
      </w:r>
    </w:p>
    <w:p w:rsidR="005D1616" w:rsidRPr="009D181D" w:rsidRDefault="005D1616" w:rsidP="009E4627">
      <w:pPr>
        <w:spacing w:line="240" w:lineRule="auto"/>
        <w:ind w:left="0"/>
        <w:jc w:val="both"/>
        <w:rPr>
          <w:rFonts w:ascii="Times New Roman" w:hAnsi="Times New Roman"/>
          <w:sz w:val="24"/>
          <w:szCs w:val="24"/>
        </w:rPr>
      </w:pPr>
      <w:proofErr w:type="gramStart"/>
      <w:r w:rsidRPr="009D181D">
        <w:rPr>
          <w:rFonts w:ascii="Times New Roman" w:hAnsi="Times New Roman"/>
          <w:sz w:val="24"/>
          <w:szCs w:val="24"/>
        </w:rPr>
        <w:t>При работе над частью «С» особую сложность представляет для обучающихся умение находить проблемы текста (их, как правило, несколько).</w:t>
      </w:r>
      <w:proofErr w:type="gramEnd"/>
      <w:r w:rsidRPr="009D181D">
        <w:rPr>
          <w:rFonts w:ascii="Times New Roman" w:hAnsi="Times New Roman"/>
          <w:sz w:val="24"/>
          <w:szCs w:val="24"/>
        </w:rPr>
        <w:t xml:space="preserve"> Поможет в этом составление кластера.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Кластер является отражением нелинейной формы мышления. Иногда такой способ называют «наглядным мозговым штурмом».</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lastRenderedPageBreak/>
        <w:t>Последовательность действий проста и логична:</w:t>
      </w:r>
    </w:p>
    <w:p w:rsidR="005D1616" w:rsidRPr="009D181D" w:rsidRDefault="005D1616" w:rsidP="009E4627">
      <w:pPr>
        <w:numPr>
          <w:ilvl w:val="0"/>
          <w:numId w:val="1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посередине чистого листа (классной доски) написать ключевое слово или предложение, которое является «сердцем» идеи, темы,</w:t>
      </w:r>
    </w:p>
    <w:p w:rsidR="005D1616" w:rsidRPr="009D181D" w:rsidRDefault="005D1616" w:rsidP="009E4627">
      <w:pPr>
        <w:numPr>
          <w:ilvl w:val="0"/>
          <w:numId w:val="15"/>
        </w:numPr>
        <w:spacing w:before="0" w:after="0" w:line="240" w:lineRule="auto"/>
        <w:ind w:left="0"/>
        <w:jc w:val="both"/>
        <w:rPr>
          <w:rFonts w:ascii="Times New Roman" w:hAnsi="Times New Roman"/>
          <w:sz w:val="24"/>
          <w:szCs w:val="24"/>
        </w:rPr>
      </w:pPr>
      <w:proofErr w:type="gramStart"/>
      <w:r w:rsidRPr="009D181D">
        <w:rPr>
          <w:rFonts w:ascii="Times New Roman" w:hAnsi="Times New Roman"/>
          <w:sz w:val="24"/>
          <w:szCs w:val="24"/>
        </w:rPr>
        <w:t>вокруг «накидать» слова или предложения, выражающие идеи, факты, образы, подходящие для данной темы (модель «планета и ее спутники»),</w:t>
      </w:r>
      <w:proofErr w:type="gramEnd"/>
    </w:p>
    <w:p w:rsidR="005D1616" w:rsidRPr="009D181D" w:rsidRDefault="005D1616" w:rsidP="009E4627">
      <w:pPr>
        <w:numPr>
          <w:ilvl w:val="0"/>
          <w:numId w:val="1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В итоге получается структура, которая графически отображает наши размышления, определяет информационное поле данной темы.</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В работе над кластерами необходимо соблюдать следующие правила:</w:t>
      </w:r>
    </w:p>
    <w:p w:rsidR="005D1616" w:rsidRPr="009D181D" w:rsidRDefault="005D1616" w:rsidP="009E4627">
      <w:pPr>
        <w:numPr>
          <w:ilvl w:val="0"/>
          <w:numId w:val="1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не бояться записывать все, что приходит на ум,</w:t>
      </w:r>
    </w:p>
    <w:p w:rsidR="005D1616" w:rsidRPr="009D181D" w:rsidRDefault="005D1616" w:rsidP="009E4627">
      <w:pPr>
        <w:numPr>
          <w:ilvl w:val="0"/>
          <w:numId w:val="1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дать волю воображению и интуиции,</w:t>
      </w:r>
    </w:p>
    <w:p w:rsidR="005D1616" w:rsidRPr="009D181D" w:rsidRDefault="005D1616" w:rsidP="009E4627">
      <w:pPr>
        <w:numPr>
          <w:ilvl w:val="0"/>
          <w:numId w:val="1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продолжать работу, пока не кончится время или идеи не иссякнут,</w:t>
      </w:r>
    </w:p>
    <w:p w:rsidR="005D1616" w:rsidRPr="009D181D" w:rsidRDefault="005D1616" w:rsidP="009E4627">
      <w:pPr>
        <w:numPr>
          <w:ilvl w:val="0"/>
          <w:numId w:val="1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постараться построить как можно больше связей,</w:t>
      </w:r>
    </w:p>
    <w:p w:rsidR="005D1616" w:rsidRPr="009D181D" w:rsidRDefault="005D1616" w:rsidP="009E4627">
      <w:pPr>
        <w:numPr>
          <w:ilvl w:val="0"/>
          <w:numId w:val="16"/>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не следовать по заранее определенному плану.</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Система кластеров позволяет охватить избыточный объем информации. В дальнейшей работе, анализируя получившийся кластер как «поле идей», следует конкретизировать направления развития темы.</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На уроках литературы в 10-11 классах часто обращаюсь к эссе (жанр критики и публицистики, свободная трактовка какой-либо литературной, философской, эстетической, моральной и социальной проблемы). Эсс</w:t>
      </w:r>
      <w:proofErr w:type="gramStart"/>
      <w:r w:rsidRPr="009D181D">
        <w:rPr>
          <w:rFonts w:ascii="Times New Roman" w:hAnsi="Times New Roman"/>
          <w:sz w:val="24"/>
          <w:szCs w:val="24"/>
        </w:rPr>
        <w:t>е-</w:t>
      </w:r>
      <w:proofErr w:type="gramEnd"/>
      <w:r w:rsidRPr="009D181D">
        <w:rPr>
          <w:rFonts w:ascii="Times New Roman" w:hAnsi="Times New Roman"/>
          <w:sz w:val="24"/>
          <w:szCs w:val="24"/>
        </w:rPr>
        <w:t xml:space="preserve"> очень распространенный жанр письменных работ в западной педагогике. Его целесообразно использовать как небольшое письменное задание обычно на стадии рефлексии. Если ребята обучаются с помощью технологии развития критического мышления, то они, как правило, имеют на многие вопросы свою точку зрения, а в силу возрастных психологических особенностей не всегда могут проявить сдержанность, поэтому возникает на уроке ситуация, когда более подготовленные учащиеся высказывают свои мысли, идеи, предположения, не давая остальным время сосредоточиться. Вот тогда и незаменим прием эссе: каждый может проанализировать обсуждаемый вопрос, подумать, сделать самостоятельный выбор.</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Главное правило свободного письма - не останавливаться, не перечитывать, не исправлять. При затруднении можно письменно прокомментировать возникшую проблему и постараться писать дальше. Иногда те</w:t>
      </w:r>
      <w:proofErr w:type="gramStart"/>
      <w:r w:rsidRPr="009D181D">
        <w:rPr>
          <w:rFonts w:ascii="Times New Roman" w:hAnsi="Times New Roman"/>
          <w:sz w:val="24"/>
          <w:szCs w:val="24"/>
        </w:rPr>
        <w:t>кст св</w:t>
      </w:r>
      <w:proofErr w:type="gramEnd"/>
      <w:r w:rsidRPr="009D181D">
        <w:rPr>
          <w:rFonts w:ascii="Times New Roman" w:hAnsi="Times New Roman"/>
          <w:sz w:val="24"/>
          <w:szCs w:val="24"/>
        </w:rPr>
        <w:t>ободного эссе предлагается использовать как подготовительный этап работы для более солидного сочинения.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5-минутное эссе. Этот вид письменного задания обычно применяется в конце занятия, чтобы помочь учащимся подытожить свои знания по изученной теме. Для учителя - это возможность получить обратную связь. Поэтому учащимся можно предложить два пункта:</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1) написать, что они узнали по новой теме,</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2) задать один вопрос, на который они так и не получили ответа.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Особенно перспективным представляется метод проектов, который позволяет эффективно развивать критическое мышление, исследовательские способности аудитории активизировать ее творческую деятельность, </w:t>
      </w:r>
      <w:proofErr w:type="spellStart"/>
      <w:r w:rsidRPr="009D181D">
        <w:rPr>
          <w:rFonts w:ascii="Times New Roman" w:hAnsi="Times New Roman"/>
          <w:sz w:val="24"/>
          <w:szCs w:val="24"/>
        </w:rPr>
        <w:t>медиакомпетентность</w:t>
      </w:r>
      <w:proofErr w:type="spellEnd"/>
      <w:r w:rsidRPr="009D181D">
        <w:rPr>
          <w:rFonts w:ascii="Times New Roman" w:hAnsi="Times New Roman"/>
          <w:sz w:val="24"/>
          <w:szCs w:val="24"/>
        </w:rPr>
        <w:t xml:space="preserve"> обучающихся. К использованию на уроке данного метода нужно готовить ребят постепенно. Так уже в 7 классе по русскому языку можно подготовить с учениками несколько проектов по изученным частям речи. Темы по морфологии очень обширны, имеют несколько </w:t>
      </w:r>
      <w:proofErr w:type="spellStart"/>
      <w:r w:rsidRPr="009D181D">
        <w:rPr>
          <w:rFonts w:ascii="Times New Roman" w:hAnsi="Times New Roman"/>
          <w:sz w:val="24"/>
          <w:szCs w:val="24"/>
        </w:rPr>
        <w:t>микротем</w:t>
      </w:r>
      <w:proofErr w:type="spellEnd"/>
      <w:r w:rsidRPr="009D181D">
        <w:rPr>
          <w:rFonts w:ascii="Times New Roman" w:hAnsi="Times New Roman"/>
          <w:sz w:val="24"/>
          <w:szCs w:val="24"/>
        </w:rPr>
        <w:t xml:space="preserve">, требуют много работы при отработке навыков и умений, поэтому на стадии закрепления можно подготовить и проект по изученной теме. Еще один плюс этой работы </w:t>
      </w:r>
      <w:r w:rsidRPr="009D181D">
        <w:rPr>
          <w:rFonts w:ascii="Times New Roman" w:hAnsi="Times New Roman"/>
          <w:sz w:val="24"/>
          <w:szCs w:val="24"/>
        </w:rPr>
        <w:lastRenderedPageBreak/>
        <w:t xml:space="preserve">- психологический: 7-й класс это, так называемый, «трудный» возраст, когда ребёнка сложно чем-то заинтересовать. А новый вид работы всегда интересен, тем, что можно работать в группах, что тоже имеет немаловажное значение для ребят этого возраста. Если работа в этом направлении ведётся учителем целенаправленно, то к 10-11 классу ученики уже достаточно владеют навыками создания проекта, чтобы выполнять эту работы самостоятельно. </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Для учебных проектов важно:</w:t>
      </w:r>
    </w:p>
    <w:p w:rsidR="005D1616" w:rsidRPr="009D181D" w:rsidRDefault="005D1616" w:rsidP="009E4627">
      <w:pPr>
        <w:numPr>
          <w:ilvl w:val="1"/>
          <w:numId w:val="17"/>
        </w:numPr>
        <w:tabs>
          <w:tab w:val="clear" w:pos="1440"/>
          <w:tab w:val="num" w:pos="72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определить цель исследовательской, практической и/или творческой деятельности,</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обозначить проблему, возникающую в ходе исследования или специально созданной проблемной ситуации,</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выдвинуть гипотезу, связанную со способами решения данной проблемы,</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 xml:space="preserve">сформулировать конкретные задачи проекта и определить механизмы сбора и </w:t>
      </w:r>
      <w:proofErr w:type="gramStart"/>
      <w:r w:rsidRPr="009D181D">
        <w:rPr>
          <w:rFonts w:ascii="Times New Roman" w:hAnsi="Times New Roman"/>
          <w:sz w:val="24"/>
          <w:szCs w:val="24"/>
        </w:rPr>
        <w:t>обработки</w:t>
      </w:r>
      <w:proofErr w:type="gramEnd"/>
      <w:r w:rsidRPr="009D181D">
        <w:rPr>
          <w:rFonts w:ascii="Times New Roman" w:hAnsi="Times New Roman"/>
          <w:sz w:val="24"/>
          <w:szCs w:val="24"/>
        </w:rPr>
        <w:t xml:space="preserve"> необходимых для проекта данных и анализа результатов,</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 xml:space="preserve">опираясь на эти задачи, составить четкий план проекта (это может быть, например, сценарий будущего </w:t>
      </w:r>
      <w:proofErr w:type="spellStart"/>
      <w:r w:rsidRPr="009D181D">
        <w:rPr>
          <w:rFonts w:ascii="Times New Roman" w:hAnsi="Times New Roman"/>
          <w:sz w:val="24"/>
          <w:szCs w:val="24"/>
        </w:rPr>
        <w:t>медиатекста</w:t>
      </w:r>
      <w:proofErr w:type="spellEnd"/>
      <w:r w:rsidRPr="009D181D">
        <w:rPr>
          <w:rFonts w:ascii="Times New Roman" w:hAnsi="Times New Roman"/>
          <w:sz w:val="24"/>
          <w:szCs w:val="24"/>
        </w:rPr>
        <w:t>),</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осуществить практическое выполнение плана проекта,</w:t>
      </w:r>
    </w:p>
    <w:p w:rsidR="005D1616" w:rsidRPr="009D181D" w:rsidRDefault="005D1616" w:rsidP="009E4627">
      <w:pPr>
        <w:numPr>
          <w:ilvl w:val="1"/>
          <w:numId w:val="17"/>
        </w:numPr>
        <w:tabs>
          <w:tab w:val="clear" w:pos="144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подготовить отчет по результатам проекта и обсудить его результаты.</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Развитию критического мышления способствуют и нетрадиционные уроки, которые позволяют повысить интерес </w:t>
      </w:r>
      <w:proofErr w:type="gramStart"/>
      <w:r w:rsidRPr="009D181D">
        <w:rPr>
          <w:rFonts w:ascii="Times New Roman" w:hAnsi="Times New Roman"/>
          <w:sz w:val="24"/>
          <w:szCs w:val="24"/>
        </w:rPr>
        <w:t>ученика</w:t>
      </w:r>
      <w:proofErr w:type="gramEnd"/>
      <w:r w:rsidRPr="009D181D">
        <w:rPr>
          <w:rFonts w:ascii="Times New Roman" w:hAnsi="Times New Roman"/>
          <w:sz w:val="24"/>
          <w:szCs w:val="24"/>
        </w:rPr>
        <w:t xml:space="preserve"> как к предмету, так и к обучению в целом. </w:t>
      </w:r>
      <w:proofErr w:type="gramStart"/>
      <w:r w:rsidRPr="009D181D">
        <w:rPr>
          <w:rFonts w:ascii="Times New Roman" w:hAnsi="Times New Roman"/>
          <w:sz w:val="24"/>
          <w:szCs w:val="24"/>
        </w:rPr>
        <w:t>Творчество на таких уроках я вижу не в развлекательности, а в подборе таких заданий, такого дидактического материала, который своей новизной, необычностью подачи (путешествие, заседание, конкурс, игра и т.д.), вызывая удивление, активизирует внимание, мышление ученика.</w:t>
      </w:r>
      <w:proofErr w:type="gramEnd"/>
      <w:r w:rsidRPr="009D181D">
        <w:rPr>
          <w:rFonts w:ascii="Times New Roman" w:hAnsi="Times New Roman"/>
          <w:sz w:val="24"/>
          <w:szCs w:val="24"/>
        </w:rPr>
        <w:t xml:space="preserve"> </w:t>
      </w:r>
      <w:proofErr w:type="gramStart"/>
      <w:r w:rsidRPr="009D181D">
        <w:rPr>
          <w:rFonts w:ascii="Times New Roman" w:hAnsi="Times New Roman"/>
          <w:sz w:val="24"/>
          <w:szCs w:val="24"/>
        </w:rPr>
        <w:t>Попадая в необычную ситуацию, ребёнок включается в деятельность, сотрудничество с учителем, при этом создается положительный эмоциональный фон, начинают активно функционировать интеллектуальная и волевая сферы, легче усваиваются знания, быстрее формируются умения и навыки.</w:t>
      </w:r>
      <w:proofErr w:type="gramEnd"/>
      <w:r w:rsidRPr="009D181D">
        <w:rPr>
          <w:rFonts w:ascii="Times New Roman" w:hAnsi="Times New Roman"/>
          <w:sz w:val="24"/>
          <w:szCs w:val="24"/>
        </w:rPr>
        <w:t xml:space="preserve"> Этому способствует создание на нестандартных уроках условий для мобилизации творческих резервов и учителя, и ученика.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Существует несколько классификаций нестандартных уроков и множество их видов:</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семинар,</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лекция,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беседа,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практикум - урок – экскурсия - урок – исследование - урок – игра,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КВН,</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защита проекта,</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диспут,</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конференция,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театрализованное представление,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маскарад,</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путешествие,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урок - зачет</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Практически все они позволяют задавать проблемные вопросы и создавать проблемные ситуации, решать задачи дифференцированного обучения, активизируют учебную деятельность, повышают познавательный интерес, способствуют развитию критического мышления. Нетрадиционные же уроки русского языка и литературы </w:t>
      </w:r>
      <w:r w:rsidRPr="009D181D">
        <w:rPr>
          <w:rFonts w:ascii="Times New Roman" w:hAnsi="Times New Roman"/>
          <w:sz w:val="24"/>
          <w:szCs w:val="24"/>
        </w:rPr>
        <w:lastRenderedPageBreak/>
        <w:t>обеспечивают системный анализ лингвистических сведений, развивают языковую наблюдательность.</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Подготовка к нетрадиционным урокам проводится очень тщательно, а это, как правило, требует много сил и времени и со стороны учителя, и со стороны ученика. В своей практике я наиболее удачно использую несколько нетрадиционных форм урока: практикум, викторина, исследование, путешествие, диалог на основе проблемной ситуации, деловая игра, зачет. Выбор зависит от нескольких условий: во-первых, учитываю возрастные особенности учащихся, во-вторых, задачи, цели, содержание обучения в связи с изучаемой темой.</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Например, урок-семинар имеет повторительно-обобщающий характер и его целесообразно проводить в старших классах. Хотя в сильном классе можно попробовать такую форму уже в среднем звене, так как она способствует формированию научного стиля речи, самооценке собственных высказываний, оказывается эффективной формой контроля и самоконтроля, ребята учатся работать самостоятельно, пользоваться научной литературой. Основой содержания урока-семинара служит теория. Ведущая цель - формирование теоретического мышления, которое позволит учащимся самостоятельно отбирать, изучать информацию и применять полученные знания на практике.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Этапы подготовки и проведения урока-семинара:</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ознакомление учащихся с темой и </w:t>
      </w:r>
      <w:proofErr w:type="spellStart"/>
      <w:r w:rsidRPr="009D181D">
        <w:rPr>
          <w:rFonts w:ascii="Times New Roman" w:hAnsi="Times New Roman"/>
          <w:sz w:val="24"/>
          <w:szCs w:val="24"/>
        </w:rPr>
        <w:t>микротемами</w:t>
      </w:r>
      <w:proofErr w:type="spellEnd"/>
      <w:r w:rsidRPr="009D181D">
        <w:rPr>
          <w:rFonts w:ascii="Times New Roman" w:hAnsi="Times New Roman"/>
          <w:sz w:val="24"/>
          <w:szCs w:val="24"/>
        </w:rPr>
        <w:t xml:space="preserve"> семинара (за 2-3 недели до проведения),</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осмысление и выбор </w:t>
      </w:r>
      <w:proofErr w:type="spellStart"/>
      <w:r w:rsidRPr="009D181D">
        <w:rPr>
          <w:rFonts w:ascii="Times New Roman" w:hAnsi="Times New Roman"/>
          <w:sz w:val="24"/>
          <w:szCs w:val="24"/>
        </w:rPr>
        <w:t>микротем</w:t>
      </w:r>
      <w:proofErr w:type="spellEnd"/>
      <w:r w:rsidRPr="009D181D">
        <w:rPr>
          <w:rFonts w:ascii="Times New Roman" w:hAnsi="Times New Roman"/>
          <w:sz w:val="24"/>
          <w:szCs w:val="24"/>
        </w:rPr>
        <w:t>,</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создание творческих групп,</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подбор материала к семинару,</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консультации учителя (за 7-10 дней до проведения семинара),</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систематизация и обобщение материала,</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выступление творческих групп на семинаре,</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конспектирование дат, определений и других важных моментов сообщений,</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выполнение практического задания,</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обсуждение выступлений творческих групп,</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подведение итогов,</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оценивание работы,</w:t>
      </w:r>
    </w:p>
    <w:p w:rsidR="005D1616" w:rsidRPr="009D181D" w:rsidRDefault="005D1616" w:rsidP="009E4627">
      <w:pPr>
        <w:numPr>
          <w:ilvl w:val="0"/>
          <w:numId w:val="18"/>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объяснение домашнего задания.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Так в 10-ом классе в качестве заключительного урока по творчеству И. С. Тургенева  можно провести семинар по теме «И. С. Тургенев. Стихотворения в прозе».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 Цель урока: познакомить учащихся с новыми литературными жанрами, особенностями тургеневского мировосприятия в последние годы жизни, отразившегося в его «закатных» работах. Вследствие того, что урок  итоговый, заключительный по теме, в начале урока ребятам нужно предоставить возможность поделиться впечатлениями о творчестве, рассказать о «своем» Тургеневе. В дальнейшем ученики работают по группам: ребята готовят сообщение о последних годах жизни великого русского писателя, останавливаясь подробнее на тех обстоятельствах его жизни, которые способствовали обращению к столь необычному жанру; другие знакомят класс со стихотворениями в прозе как жанром литературы, отметив его особенности, сравнив с такими «близкими» жанрами, как верлибр, афоризм, белый стих. Тут же ребятам можно было  предложить практическое задание - определить жанр прозвучавших произведений, которые подбираются учениками, работающими в этой группе, и на основе сделанных записей обосновать свой выбор. Ребята, работающие в остальных группах, знакомят с историей создания, художественными особенностями нескольких стихотворений И. С. Тургенева («Старуха», «Стой», «Как хороши, как свежи были розы...»). Задачей этих учащихся будет не только художественное исполнение маленьких шедевров Тургенева (последнее </w:t>
      </w:r>
      <w:r w:rsidRPr="009D181D">
        <w:rPr>
          <w:rFonts w:ascii="Times New Roman" w:hAnsi="Times New Roman"/>
          <w:sz w:val="24"/>
          <w:szCs w:val="24"/>
        </w:rPr>
        <w:lastRenderedPageBreak/>
        <w:t>стихотворение в прозе исполняется на фоне музыки), анализ лирических произведений, но и определение их места в жизни автора, мотивов, послуживших их созданию, показать, что волновало писателя в последние годы жизни, как это отразилось в его «лирическом дневнике».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На уроках русского языка к такой форме можно обратиться уже в 6-7 классах. В соответствии с задачами повторения разделов семинарские занятия можно организовать по следующим темам: «Состав слова и словообразование», «Морфология. Самостоятельные и служебные части речи», «Пунктуация простого предложения» и т.д.</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Уроки такого плана требуют тщательной подготовки и ученика, и учителя. Воспитательная и образовательная ценность семинаров неоспорима. Она </w:t>
      </w:r>
      <w:proofErr w:type="gramStart"/>
      <w:r w:rsidRPr="009D181D">
        <w:rPr>
          <w:rFonts w:ascii="Times New Roman" w:hAnsi="Times New Roman"/>
          <w:sz w:val="24"/>
          <w:szCs w:val="24"/>
        </w:rPr>
        <w:t>заключается</w:t>
      </w:r>
      <w:proofErr w:type="gramEnd"/>
      <w:r w:rsidRPr="009D181D">
        <w:rPr>
          <w:rFonts w:ascii="Times New Roman" w:hAnsi="Times New Roman"/>
          <w:sz w:val="24"/>
          <w:szCs w:val="24"/>
        </w:rPr>
        <w:t xml:space="preserve"> прежде всего в том, что школьники учатся самостоятельно работать с научной литературой, строить свои выступления в соответствии с предложенным планом, а это готовит учеников и к обучению в вузе.</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Одним из современных требований к уроку русского языка является работа с текстом. В связи с этим я использую в своей работе такую форму урока, как исследование. В самом названии «урок - исследование» просматривается основная задача - исследование языкового материала на основе текстов.</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Этапы подготовки и проведения урока- исследования по русскому языку:</w:t>
      </w:r>
    </w:p>
    <w:p w:rsidR="005D1616" w:rsidRPr="009D181D" w:rsidRDefault="005D1616" w:rsidP="009E4627">
      <w:pPr>
        <w:numPr>
          <w:ilvl w:val="0"/>
          <w:numId w:val="20"/>
        </w:numPr>
        <w:tabs>
          <w:tab w:val="clear" w:pos="1080"/>
        </w:tabs>
        <w:spacing w:before="0" w:after="0" w:line="240" w:lineRule="auto"/>
        <w:ind w:left="0" w:hanging="540"/>
        <w:jc w:val="both"/>
        <w:rPr>
          <w:rFonts w:ascii="Times New Roman" w:hAnsi="Times New Roman"/>
          <w:sz w:val="24"/>
          <w:szCs w:val="24"/>
        </w:rPr>
      </w:pPr>
      <w:r w:rsidRPr="009D181D">
        <w:rPr>
          <w:rFonts w:ascii="Times New Roman" w:hAnsi="Times New Roman"/>
          <w:sz w:val="24"/>
          <w:szCs w:val="24"/>
        </w:rPr>
        <w:t>выбор текстов,</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составление плана анализа текста,</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 предварительная работа с произведением,</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создание творческих групп,</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дифференцированное распределение отрывков,</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исследование художественного текста под «лингвистическим микроскопом»,</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подготовка группы к «защите» исследования,</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представление текста (художественное чтение) одноклассникам,</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лингвистический анализ отрывка,</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обсуждение, рецензирование анализов, проведённых группами,</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подведение итогов урока; оценивание работы учащихся,</w:t>
      </w:r>
    </w:p>
    <w:p w:rsidR="005D1616" w:rsidRPr="009D181D" w:rsidRDefault="005D1616" w:rsidP="009E4627">
      <w:pPr>
        <w:numPr>
          <w:ilvl w:val="0"/>
          <w:numId w:val="19"/>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объяснение домашнего задания.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Особое внимание при подготовке к такому уроку следует обратить на выбор текста. Текст должен быть </w:t>
      </w:r>
      <w:proofErr w:type="gramStart"/>
      <w:r w:rsidRPr="009D181D">
        <w:rPr>
          <w:rFonts w:ascii="Times New Roman" w:hAnsi="Times New Roman"/>
          <w:sz w:val="24"/>
          <w:szCs w:val="24"/>
        </w:rPr>
        <w:t>высоко художественным</w:t>
      </w:r>
      <w:proofErr w:type="gramEnd"/>
      <w:r w:rsidRPr="009D181D">
        <w:rPr>
          <w:rFonts w:ascii="Times New Roman" w:hAnsi="Times New Roman"/>
          <w:sz w:val="24"/>
          <w:szCs w:val="24"/>
        </w:rPr>
        <w:t>, при этом необходимо учитывать и возрастные особенности учеников, и объём исследуемого материала. Целесообразно использовать для анализа тексты разных авторов, объединённых общей темой, тексты разных стилей и типов речи, чтобы впоследствии провести сравнительный и сопоставительный анализ.</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На таком уроке перед учителем возникает задача: исследовать язык художественного текста /нескольких текстов/ «под лингвистическим микроскопом» и вместе с тем не лишить художественное произведение его поэтического очарования и целостности. Как правило, перед таким уроком знакомлю ребят с произведением на уроке литературы, чтобы они имели представление о произведении в целом.</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Одна из основных сложностей при обучении русскому языку - написание сочинений. И чтобы такое домашнее задание не превращалось в катастрофу для всей семьи, надо провести на уроке серьёзную подготовительную работу. Научиться писать сочинение - значит научиться мыслить, видеть, анализировать увиденное. С этой целью я провожу урок-практикум по русскому языку в 5-ом классе. Цель этого урока - обратить внимание ребят на то, что происходит рядом с ними, научить их видеть удивительное, необычное в самых обыденных вещах.</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lastRenderedPageBreak/>
        <w:t>Этапы урока-практикума:</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экскурсия, наблюдения за природой,</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знакомство на практике с изобразительно-выразительными средствами,</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обсуждение </w:t>
      </w:r>
      <w:proofErr w:type="gramStart"/>
      <w:r w:rsidRPr="009D181D">
        <w:rPr>
          <w:rFonts w:ascii="Times New Roman" w:hAnsi="Times New Roman"/>
          <w:sz w:val="24"/>
          <w:szCs w:val="24"/>
        </w:rPr>
        <w:t>увиденного</w:t>
      </w:r>
      <w:proofErr w:type="gramEnd"/>
      <w:r w:rsidRPr="009D181D">
        <w:rPr>
          <w:rFonts w:ascii="Times New Roman" w:hAnsi="Times New Roman"/>
          <w:sz w:val="24"/>
          <w:szCs w:val="24"/>
        </w:rPr>
        <w:t>,</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творческая работа учащихся,</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чтение сочинений (по желанию),</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обсуждение и рецензирование творческих работ,</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исправление и доработка сочинений,</w:t>
      </w:r>
    </w:p>
    <w:p w:rsidR="005D1616" w:rsidRPr="009D181D" w:rsidRDefault="005D1616" w:rsidP="009E4627">
      <w:pPr>
        <w:numPr>
          <w:ilvl w:val="0"/>
          <w:numId w:val="21"/>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объяснение домашнего задания. (Как правило, художественное оформление творческих работ).</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 xml:space="preserve">Если задать вопрос: «Нужно ли учиться </w:t>
      </w:r>
      <w:proofErr w:type="gramStart"/>
      <w:r w:rsidRPr="009D181D">
        <w:rPr>
          <w:rFonts w:ascii="Times New Roman" w:hAnsi="Times New Roman"/>
          <w:sz w:val="24"/>
          <w:szCs w:val="24"/>
        </w:rPr>
        <w:t>правильно</w:t>
      </w:r>
      <w:proofErr w:type="gramEnd"/>
      <w:r w:rsidRPr="009D181D">
        <w:rPr>
          <w:rFonts w:ascii="Times New Roman" w:hAnsi="Times New Roman"/>
          <w:sz w:val="24"/>
          <w:szCs w:val="24"/>
        </w:rPr>
        <w:t xml:space="preserve"> писать?» - каждый с уверенностью ответит: "Да, нужно!" А вот такой же вопрос, только переведённый в плоскость говорения, многих ещё недавно заставил бы задуматься.</w:t>
      </w:r>
    </w:p>
    <w:p w:rsidR="005D1616" w:rsidRPr="009D181D" w:rsidRDefault="005D1616" w:rsidP="009E4627">
      <w:pPr>
        <w:shd w:val="clear" w:color="auto" w:fill="FFFFFF"/>
        <w:spacing w:line="240" w:lineRule="auto"/>
        <w:ind w:left="0" w:right="86" w:firstLine="446"/>
        <w:jc w:val="both"/>
        <w:rPr>
          <w:rFonts w:ascii="Times New Roman" w:hAnsi="Times New Roman"/>
          <w:sz w:val="24"/>
          <w:szCs w:val="24"/>
        </w:rPr>
      </w:pPr>
      <w:r w:rsidRPr="009D181D">
        <w:rPr>
          <w:rFonts w:ascii="Times New Roman" w:hAnsi="Times New Roman"/>
          <w:color w:val="000000"/>
          <w:spacing w:val="-5"/>
          <w:sz w:val="24"/>
          <w:szCs w:val="24"/>
        </w:rPr>
        <w:t xml:space="preserve">«Мы почти не учим говорить», - </w:t>
      </w:r>
      <w:proofErr w:type="gramStart"/>
      <w:r w:rsidRPr="009D181D">
        <w:rPr>
          <w:rFonts w:ascii="Times New Roman" w:hAnsi="Times New Roman"/>
          <w:color w:val="000000"/>
          <w:spacing w:val="-5"/>
          <w:sz w:val="24"/>
          <w:szCs w:val="24"/>
        </w:rPr>
        <w:t>высказал свое отношение</w:t>
      </w:r>
      <w:proofErr w:type="gramEnd"/>
      <w:r w:rsidRPr="009D181D">
        <w:rPr>
          <w:rFonts w:ascii="Times New Roman" w:hAnsi="Times New Roman"/>
          <w:color w:val="000000"/>
          <w:spacing w:val="-5"/>
          <w:sz w:val="24"/>
          <w:szCs w:val="24"/>
        </w:rPr>
        <w:t xml:space="preserve"> к состоянию обучения еще в </w:t>
      </w:r>
      <w:r w:rsidRPr="009D181D">
        <w:rPr>
          <w:rFonts w:ascii="Times New Roman" w:hAnsi="Times New Roman"/>
          <w:color w:val="000000"/>
          <w:spacing w:val="-3"/>
          <w:sz w:val="24"/>
          <w:szCs w:val="24"/>
        </w:rPr>
        <w:t xml:space="preserve">начале века лингвист и методист В.И. Чернышев. Эти слова, к сожалению, относятся и к </w:t>
      </w:r>
      <w:r w:rsidRPr="009D181D">
        <w:rPr>
          <w:rFonts w:ascii="Times New Roman" w:hAnsi="Times New Roman"/>
          <w:color w:val="000000"/>
          <w:spacing w:val="1"/>
          <w:sz w:val="24"/>
          <w:szCs w:val="24"/>
        </w:rPr>
        <w:t xml:space="preserve">нашему времени. О деятельности учителя судят главным образом по результатам </w:t>
      </w:r>
      <w:r w:rsidRPr="009D181D">
        <w:rPr>
          <w:rFonts w:ascii="Times New Roman" w:hAnsi="Times New Roman"/>
          <w:color w:val="000000"/>
          <w:spacing w:val="-2"/>
          <w:sz w:val="24"/>
          <w:szCs w:val="24"/>
        </w:rPr>
        <w:t xml:space="preserve">контрольного диктанта, тестирования, а не по тому, как дети умеют </w:t>
      </w:r>
      <w:proofErr w:type="gramStart"/>
      <w:r w:rsidRPr="009D181D">
        <w:rPr>
          <w:rFonts w:ascii="Times New Roman" w:hAnsi="Times New Roman"/>
          <w:color w:val="000000"/>
          <w:spacing w:val="-2"/>
          <w:sz w:val="24"/>
          <w:szCs w:val="24"/>
        </w:rPr>
        <w:t>говорить</w:t>
      </w:r>
      <w:proofErr w:type="gramEnd"/>
      <w:r w:rsidRPr="009D181D">
        <w:rPr>
          <w:rFonts w:ascii="Times New Roman" w:hAnsi="Times New Roman"/>
          <w:color w:val="000000"/>
          <w:spacing w:val="-2"/>
          <w:sz w:val="24"/>
          <w:szCs w:val="24"/>
        </w:rPr>
        <w:t xml:space="preserve"> или писать. </w:t>
      </w:r>
      <w:r w:rsidRPr="009D181D">
        <w:rPr>
          <w:rFonts w:ascii="Times New Roman" w:hAnsi="Times New Roman"/>
          <w:color w:val="000000"/>
          <w:spacing w:val="-6"/>
          <w:sz w:val="24"/>
          <w:szCs w:val="24"/>
        </w:rPr>
        <w:t xml:space="preserve">Кстати, эти же знания проверяют и на вступительных экзаменах в ВУЗы. А ведь жизнь требует </w:t>
      </w:r>
      <w:r w:rsidRPr="009D181D">
        <w:rPr>
          <w:rFonts w:ascii="Times New Roman" w:hAnsi="Times New Roman"/>
          <w:color w:val="000000"/>
          <w:spacing w:val="-3"/>
          <w:sz w:val="24"/>
          <w:szCs w:val="24"/>
        </w:rPr>
        <w:t xml:space="preserve">и культуры общения в семье, коллективе, и культуры речевого поведения в обществе, и </w:t>
      </w:r>
      <w:r w:rsidRPr="009D181D">
        <w:rPr>
          <w:rFonts w:ascii="Times New Roman" w:hAnsi="Times New Roman"/>
          <w:color w:val="000000"/>
          <w:spacing w:val="-7"/>
          <w:sz w:val="24"/>
          <w:szCs w:val="24"/>
        </w:rPr>
        <w:t>культуры профессионального общения.</w:t>
      </w:r>
    </w:p>
    <w:p w:rsidR="005D1616" w:rsidRPr="009D181D" w:rsidRDefault="005D1616" w:rsidP="009E4627">
      <w:pPr>
        <w:shd w:val="clear" w:color="auto" w:fill="FFFFFF"/>
        <w:spacing w:before="91" w:line="240" w:lineRule="auto"/>
        <w:ind w:left="0" w:right="86" w:firstLine="442"/>
        <w:jc w:val="both"/>
        <w:rPr>
          <w:rFonts w:ascii="Times New Roman" w:hAnsi="Times New Roman"/>
          <w:sz w:val="24"/>
          <w:szCs w:val="24"/>
        </w:rPr>
      </w:pPr>
      <w:r w:rsidRPr="009D181D">
        <w:rPr>
          <w:rFonts w:ascii="Times New Roman" w:hAnsi="Times New Roman"/>
          <w:color w:val="000000"/>
          <w:spacing w:val="-3"/>
          <w:sz w:val="24"/>
          <w:szCs w:val="24"/>
        </w:rPr>
        <w:t xml:space="preserve">Учитель русского языка должен заботиться о том, чтобы выпускники школы хорошо владели как письменной, так и устной речью. А для этого нужно "открыть уста детей", </w:t>
      </w:r>
      <w:r w:rsidRPr="009D181D">
        <w:rPr>
          <w:rFonts w:ascii="Times New Roman" w:hAnsi="Times New Roman"/>
          <w:color w:val="000000"/>
          <w:spacing w:val="-6"/>
          <w:sz w:val="24"/>
          <w:szCs w:val="24"/>
        </w:rPr>
        <w:t xml:space="preserve">предоставить им возможность свободно говорить и писать о том, что их волнует, интересует, </w:t>
      </w:r>
      <w:r w:rsidRPr="009D181D">
        <w:rPr>
          <w:rFonts w:ascii="Times New Roman" w:hAnsi="Times New Roman"/>
          <w:color w:val="000000"/>
          <w:spacing w:val="-5"/>
          <w:sz w:val="24"/>
          <w:szCs w:val="24"/>
        </w:rPr>
        <w:t xml:space="preserve">поддержать стремление детей к самовыражению через слово. Но как это сделать в жестких </w:t>
      </w:r>
      <w:r w:rsidRPr="009D181D">
        <w:rPr>
          <w:rFonts w:ascii="Times New Roman" w:hAnsi="Times New Roman"/>
          <w:color w:val="000000"/>
          <w:spacing w:val="-6"/>
          <w:sz w:val="24"/>
          <w:szCs w:val="24"/>
        </w:rPr>
        <w:t>рамках учебной программы?</w:t>
      </w:r>
    </w:p>
    <w:p w:rsidR="005D1616" w:rsidRPr="009D181D" w:rsidRDefault="005D1616" w:rsidP="009E4627">
      <w:pPr>
        <w:shd w:val="clear" w:color="auto" w:fill="FFFFFF"/>
        <w:spacing w:before="91" w:line="240" w:lineRule="auto"/>
        <w:ind w:left="0" w:right="91" w:firstLine="456"/>
        <w:jc w:val="both"/>
        <w:rPr>
          <w:rFonts w:ascii="Times New Roman" w:hAnsi="Times New Roman"/>
          <w:sz w:val="24"/>
          <w:szCs w:val="24"/>
        </w:rPr>
      </w:pPr>
      <w:r w:rsidRPr="009D181D">
        <w:rPr>
          <w:rFonts w:ascii="Times New Roman" w:hAnsi="Times New Roman"/>
          <w:color w:val="000000"/>
          <w:spacing w:val="-5"/>
          <w:sz w:val="24"/>
          <w:szCs w:val="24"/>
        </w:rPr>
        <w:t xml:space="preserve">Одним из типов работы над развитием речи, не требующим много времени на уроке, </w:t>
      </w:r>
      <w:r w:rsidRPr="009D181D">
        <w:rPr>
          <w:rFonts w:ascii="Times New Roman" w:hAnsi="Times New Roman"/>
          <w:color w:val="000000"/>
          <w:spacing w:val="-6"/>
          <w:sz w:val="24"/>
          <w:szCs w:val="24"/>
        </w:rPr>
        <w:t xml:space="preserve">является мини-изложение. У этого вида работы ещё несколько плюсов: его можно проводить </w:t>
      </w:r>
      <w:r w:rsidRPr="009D181D">
        <w:rPr>
          <w:rFonts w:ascii="Times New Roman" w:hAnsi="Times New Roman"/>
          <w:color w:val="000000"/>
          <w:spacing w:val="-2"/>
          <w:sz w:val="24"/>
          <w:szCs w:val="24"/>
        </w:rPr>
        <w:t xml:space="preserve">регулярно (раз в неделю); на примере текста, выбранного для мини-изложения можно </w:t>
      </w:r>
      <w:r w:rsidRPr="009D181D">
        <w:rPr>
          <w:rFonts w:ascii="Times New Roman" w:hAnsi="Times New Roman"/>
          <w:color w:val="000000"/>
          <w:spacing w:val="-5"/>
          <w:sz w:val="24"/>
          <w:szCs w:val="24"/>
        </w:rPr>
        <w:t xml:space="preserve">проследить, как автор создал художественный образ или как он воздействует на читателя, </w:t>
      </w:r>
      <w:r w:rsidRPr="009D181D">
        <w:rPr>
          <w:rFonts w:ascii="Times New Roman" w:hAnsi="Times New Roman"/>
          <w:color w:val="000000"/>
          <w:spacing w:val="-3"/>
          <w:sz w:val="24"/>
          <w:szCs w:val="24"/>
        </w:rPr>
        <w:t xml:space="preserve">т.е. поговорить о художественных средствах языка. И ещё одно: небольшие по объёму </w:t>
      </w:r>
      <w:r w:rsidRPr="009D181D">
        <w:rPr>
          <w:rFonts w:ascii="Times New Roman" w:hAnsi="Times New Roman"/>
          <w:color w:val="000000"/>
          <w:spacing w:val="-5"/>
          <w:sz w:val="24"/>
          <w:szCs w:val="24"/>
        </w:rPr>
        <w:t xml:space="preserve">изложения можно проверить в классе, прочитав несколько работ вслух. Как правило, ребята </w:t>
      </w:r>
      <w:r w:rsidRPr="009D181D">
        <w:rPr>
          <w:rFonts w:ascii="Times New Roman" w:hAnsi="Times New Roman"/>
          <w:color w:val="000000"/>
          <w:spacing w:val="-3"/>
          <w:sz w:val="24"/>
          <w:szCs w:val="24"/>
        </w:rPr>
        <w:t xml:space="preserve">представляют свои работы на суд одноклассников по желанию. Такая проверка очень </w:t>
      </w:r>
      <w:r w:rsidRPr="009D181D">
        <w:rPr>
          <w:rFonts w:ascii="Times New Roman" w:hAnsi="Times New Roman"/>
          <w:color w:val="000000"/>
          <w:spacing w:val="-6"/>
          <w:sz w:val="24"/>
          <w:szCs w:val="24"/>
        </w:rPr>
        <w:t>эффективна: обращая внимание на чужие недостатки, ребята учатся видеть и свои ошибки.</w:t>
      </w:r>
    </w:p>
    <w:p w:rsidR="005D1616" w:rsidRPr="009D181D" w:rsidRDefault="005D1616" w:rsidP="009E4627">
      <w:pPr>
        <w:shd w:val="clear" w:color="auto" w:fill="FFFFFF"/>
        <w:spacing w:before="86" w:line="240" w:lineRule="auto"/>
        <w:ind w:left="0" w:right="91" w:firstLine="466"/>
        <w:jc w:val="both"/>
        <w:rPr>
          <w:rFonts w:ascii="Times New Roman" w:hAnsi="Times New Roman"/>
          <w:sz w:val="24"/>
          <w:szCs w:val="24"/>
        </w:rPr>
      </w:pPr>
      <w:r w:rsidRPr="009D181D">
        <w:rPr>
          <w:rFonts w:ascii="Times New Roman" w:hAnsi="Times New Roman"/>
          <w:color w:val="000000"/>
          <w:spacing w:val="-5"/>
          <w:sz w:val="24"/>
          <w:szCs w:val="24"/>
        </w:rPr>
        <w:t xml:space="preserve">За эту работу оценки лучше не ставить по той причине, что ученики 5-6 класса ещё не </w:t>
      </w:r>
      <w:r w:rsidRPr="009D181D">
        <w:rPr>
          <w:rFonts w:ascii="Times New Roman" w:hAnsi="Times New Roman"/>
          <w:color w:val="000000"/>
          <w:spacing w:val="-2"/>
          <w:sz w:val="24"/>
          <w:szCs w:val="24"/>
        </w:rPr>
        <w:t xml:space="preserve">достаточно владеют орфографическими навыками и, боясь получить низкую оценку, они </w:t>
      </w:r>
      <w:r w:rsidRPr="009D181D">
        <w:rPr>
          <w:rFonts w:ascii="Times New Roman" w:hAnsi="Times New Roman"/>
          <w:color w:val="000000"/>
          <w:spacing w:val="-6"/>
          <w:sz w:val="24"/>
          <w:szCs w:val="24"/>
        </w:rPr>
        <w:t>будут "скованы" в высказывании своих мыслей.</w:t>
      </w:r>
    </w:p>
    <w:p w:rsidR="005D1616" w:rsidRPr="009D181D" w:rsidRDefault="005D1616" w:rsidP="009E4627">
      <w:pPr>
        <w:shd w:val="clear" w:color="auto" w:fill="FFFFFF"/>
        <w:spacing w:before="82" w:line="240" w:lineRule="auto"/>
        <w:ind w:left="0" w:right="82" w:firstLine="446"/>
        <w:jc w:val="both"/>
        <w:rPr>
          <w:rFonts w:ascii="Times New Roman" w:hAnsi="Times New Roman"/>
          <w:sz w:val="24"/>
          <w:szCs w:val="24"/>
        </w:rPr>
      </w:pPr>
      <w:r w:rsidRPr="009D181D">
        <w:rPr>
          <w:rFonts w:ascii="Times New Roman" w:hAnsi="Times New Roman"/>
          <w:color w:val="000000"/>
          <w:spacing w:val="-5"/>
          <w:sz w:val="24"/>
          <w:szCs w:val="24"/>
        </w:rPr>
        <w:t xml:space="preserve">Для развития речи учащихся я использую и сочинения-миниатюры, которые развивают </w:t>
      </w:r>
      <w:r w:rsidRPr="009D181D">
        <w:rPr>
          <w:rFonts w:ascii="Times New Roman" w:hAnsi="Times New Roman"/>
          <w:color w:val="000000"/>
          <w:spacing w:val="-6"/>
          <w:sz w:val="24"/>
          <w:szCs w:val="24"/>
        </w:rPr>
        <w:t xml:space="preserve">образное мышление ребёнка. Например, на уроке русского языка в 5-ом классе при изучении </w:t>
      </w:r>
      <w:r w:rsidRPr="009D181D">
        <w:rPr>
          <w:rFonts w:ascii="Times New Roman" w:hAnsi="Times New Roman"/>
          <w:color w:val="000000"/>
          <w:spacing w:val="-5"/>
          <w:sz w:val="24"/>
          <w:szCs w:val="24"/>
        </w:rPr>
        <w:t xml:space="preserve">имени прилагательного пишем сочинение о зиме. </w:t>
      </w:r>
      <w:proofErr w:type="gramStart"/>
      <w:r w:rsidRPr="009D181D">
        <w:rPr>
          <w:rFonts w:ascii="Times New Roman" w:hAnsi="Times New Roman"/>
          <w:color w:val="000000"/>
          <w:spacing w:val="-5"/>
          <w:sz w:val="24"/>
          <w:szCs w:val="24"/>
        </w:rPr>
        <w:t>Ставлю задачу - создать образ зимы: волшебницы, художницы, хозяйки, злой ведьмы, шалуньи.</w:t>
      </w:r>
      <w:proofErr w:type="gramEnd"/>
      <w:r w:rsidRPr="009D181D">
        <w:rPr>
          <w:rFonts w:ascii="Times New Roman" w:hAnsi="Times New Roman"/>
          <w:color w:val="000000"/>
          <w:spacing w:val="-5"/>
          <w:sz w:val="24"/>
          <w:szCs w:val="24"/>
        </w:rPr>
        <w:t xml:space="preserve"> Работа интересная, хотя для </w:t>
      </w:r>
      <w:r w:rsidRPr="009D181D">
        <w:rPr>
          <w:rFonts w:ascii="Times New Roman" w:hAnsi="Times New Roman"/>
          <w:color w:val="000000"/>
          <w:spacing w:val="-4"/>
          <w:sz w:val="24"/>
          <w:szCs w:val="24"/>
        </w:rPr>
        <w:t xml:space="preserve">пятиклассников довольно трудная. Поэтому после выполнения задания читаем несколько </w:t>
      </w:r>
      <w:r w:rsidRPr="009D181D">
        <w:rPr>
          <w:rFonts w:ascii="Times New Roman" w:hAnsi="Times New Roman"/>
          <w:color w:val="000000"/>
          <w:spacing w:val="-2"/>
          <w:sz w:val="24"/>
          <w:szCs w:val="24"/>
        </w:rPr>
        <w:t xml:space="preserve">работ (обязательно по желанию), обсуждаем </w:t>
      </w:r>
      <w:proofErr w:type="gramStart"/>
      <w:r w:rsidRPr="009D181D">
        <w:rPr>
          <w:rFonts w:ascii="Times New Roman" w:hAnsi="Times New Roman"/>
          <w:color w:val="000000"/>
          <w:spacing w:val="-2"/>
          <w:sz w:val="24"/>
          <w:szCs w:val="24"/>
        </w:rPr>
        <w:t>прочитанное</w:t>
      </w:r>
      <w:proofErr w:type="gramEnd"/>
      <w:r w:rsidRPr="009D181D">
        <w:rPr>
          <w:rFonts w:ascii="Times New Roman" w:hAnsi="Times New Roman"/>
          <w:color w:val="000000"/>
          <w:spacing w:val="-2"/>
          <w:sz w:val="24"/>
          <w:szCs w:val="24"/>
        </w:rPr>
        <w:t xml:space="preserve"> с классом, отмечая удачные </w:t>
      </w:r>
      <w:r w:rsidRPr="009D181D">
        <w:rPr>
          <w:rFonts w:ascii="Times New Roman" w:hAnsi="Times New Roman"/>
          <w:color w:val="000000"/>
          <w:spacing w:val="3"/>
          <w:sz w:val="24"/>
          <w:szCs w:val="24"/>
        </w:rPr>
        <w:t xml:space="preserve">находки, интересные мысли, а также недочёты и ошибки, затем дописываем или </w:t>
      </w:r>
      <w:r w:rsidRPr="009D181D">
        <w:rPr>
          <w:rFonts w:ascii="Times New Roman" w:hAnsi="Times New Roman"/>
          <w:color w:val="000000"/>
          <w:spacing w:val="-3"/>
          <w:sz w:val="24"/>
          <w:szCs w:val="24"/>
        </w:rPr>
        <w:t xml:space="preserve">переписываем работы дома. И вот что интересно: практически все ученики, даже те, чьи </w:t>
      </w:r>
      <w:r w:rsidRPr="009D181D">
        <w:rPr>
          <w:rFonts w:ascii="Times New Roman" w:hAnsi="Times New Roman"/>
          <w:color w:val="000000"/>
          <w:spacing w:val="-5"/>
          <w:sz w:val="24"/>
          <w:szCs w:val="24"/>
        </w:rPr>
        <w:t xml:space="preserve">работы понравились классу, </w:t>
      </w:r>
      <w:proofErr w:type="gramStart"/>
      <w:r w:rsidRPr="009D181D">
        <w:rPr>
          <w:rFonts w:ascii="Times New Roman" w:hAnsi="Times New Roman"/>
          <w:color w:val="000000"/>
          <w:spacing w:val="-5"/>
          <w:sz w:val="24"/>
          <w:szCs w:val="24"/>
        </w:rPr>
        <w:t>высказывают желание</w:t>
      </w:r>
      <w:proofErr w:type="gramEnd"/>
      <w:r w:rsidRPr="009D181D">
        <w:rPr>
          <w:rFonts w:ascii="Times New Roman" w:hAnsi="Times New Roman"/>
          <w:color w:val="000000"/>
          <w:spacing w:val="-5"/>
          <w:sz w:val="24"/>
          <w:szCs w:val="24"/>
        </w:rPr>
        <w:t xml:space="preserve"> переписать свои маленькие "шедевры". </w:t>
      </w:r>
      <w:r w:rsidRPr="009D181D">
        <w:rPr>
          <w:rFonts w:ascii="Times New Roman" w:hAnsi="Times New Roman"/>
          <w:color w:val="000000"/>
          <w:spacing w:val="-6"/>
          <w:sz w:val="24"/>
          <w:szCs w:val="24"/>
        </w:rPr>
        <w:t>Параллельно знакомлю ребят с эпитетом как выразительным средством языка.</w:t>
      </w:r>
    </w:p>
    <w:p w:rsidR="005D1616" w:rsidRPr="009D181D" w:rsidRDefault="005D1616" w:rsidP="009E4627">
      <w:pPr>
        <w:shd w:val="clear" w:color="auto" w:fill="FFFFFF"/>
        <w:spacing w:before="91" w:line="240" w:lineRule="auto"/>
        <w:ind w:left="0" w:right="77" w:firstLine="446"/>
        <w:jc w:val="both"/>
        <w:rPr>
          <w:rFonts w:ascii="Times New Roman" w:hAnsi="Times New Roman"/>
          <w:sz w:val="24"/>
          <w:szCs w:val="24"/>
        </w:rPr>
      </w:pPr>
      <w:r w:rsidRPr="009D181D">
        <w:rPr>
          <w:rFonts w:ascii="Times New Roman" w:hAnsi="Times New Roman"/>
          <w:color w:val="000000"/>
          <w:spacing w:val="-6"/>
          <w:sz w:val="24"/>
          <w:szCs w:val="24"/>
        </w:rPr>
        <w:t xml:space="preserve">В шестом классе при описании осени знакомимся и с метафорой. </w:t>
      </w:r>
      <w:proofErr w:type="gramStart"/>
      <w:r w:rsidRPr="009D181D">
        <w:rPr>
          <w:rFonts w:ascii="Times New Roman" w:hAnsi="Times New Roman"/>
          <w:color w:val="000000"/>
          <w:spacing w:val="-6"/>
          <w:sz w:val="24"/>
          <w:szCs w:val="24"/>
        </w:rPr>
        <w:t xml:space="preserve">Какие яркие метафоры используют ребята в своих сочинениях, создавая образ осени: и "янтарное колье", и "золотой </w:t>
      </w:r>
      <w:r w:rsidRPr="009D181D">
        <w:rPr>
          <w:rFonts w:ascii="Times New Roman" w:hAnsi="Times New Roman"/>
          <w:color w:val="000000"/>
          <w:spacing w:val="-4"/>
          <w:sz w:val="24"/>
          <w:szCs w:val="24"/>
        </w:rPr>
        <w:t>дождь", и "шуршащий ковёр" и «златогривые листочки».</w:t>
      </w:r>
      <w:proofErr w:type="gramEnd"/>
      <w:r w:rsidRPr="009D181D">
        <w:rPr>
          <w:rFonts w:ascii="Times New Roman" w:hAnsi="Times New Roman"/>
          <w:color w:val="000000"/>
          <w:spacing w:val="-4"/>
          <w:sz w:val="24"/>
          <w:szCs w:val="24"/>
        </w:rPr>
        <w:t xml:space="preserve"> Работы, как всегда, читаем вслух. </w:t>
      </w:r>
      <w:r w:rsidRPr="009D181D">
        <w:rPr>
          <w:rFonts w:ascii="Times New Roman" w:hAnsi="Times New Roman"/>
          <w:color w:val="000000"/>
          <w:spacing w:val="-5"/>
          <w:sz w:val="24"/>
          <w:szCs w:val="24"/>
        </w:rPr>
        <w:lastRenderedPageBreak/>
        <w:t xml:space="preserve">Задание </w:t>
      </w:r>
      <w:proofErr w:type="gramStart"/>
      <w:r w:rsidRPr="009D181D">
        <w:rPr>
          <w:rFonts w:ascii="Times New Roman" w:hAnsi="Times New Roman"/>
          <w:color w:val="000000"/>
          <w:spacing w:val="-5"/>
          <w:sz w:val="24"/>
          <w:szCs w:val="24"/>
        </w:rPr>
        <w:t>слушающим</w:t>
      </w:r>
      <w:proofErr w:type="gramEnd"/>
      <w:r w:rsidRPr="009D181D">
        <w:rPr>
          <w:rFonts w:ascii="Times New Roman" w:hAnsi="Times New Roman"/>
          <w:color w:val="000000"/>
          <w:spacing w:val="-5"/>
          <w:sz w:val="24"/>
          <w:szCs w:val="24"/>
        </w:rPr>
        <w:t xml:space="preserve"> - выписать метафоры. Ребята, которые не смогли сразу справиться с </w:t>
      </w:r>
      <w:r w:rsidRPr="009D181D">
        <w:rPr>
          <w:rFonts w:ascii="Times New Roman" w:hAnsi="Times New Roman"/>
          <w:color w:val="000000"/>
          <w:spacing w:val="-6"/>
          <w:sz w:val="24"/>
          <w:szCs w:val="24"/>
        </w:rPr>
        <w:t>работой, выполняют её дома, пользуясь составленными на уроке "словариками".</w:t>
      </w:r>
    </w:p>
    <w:p w:rsidR="005D1616" w:rsidRPr="009D181D" w:rsidRDefault="005D1616" w:rsidP="009E4627">
      <w:pPr>
        <w:shd w:val="clear" w:color="auto" w:fill="FFFFFF"/>
        <w:spacing w:before="96" w:line="240" w:lineRule="auto"/>
        <w:ind w:left="0" w:right="91" w:firstLine="446"/>
        <w:jc w:val="both"/>
        <w:rPr>
          <w:rFonts w:ascii="Times New Roman" w:hAnsi="Times New Roman"/>
          <w:sz w:val="24"/>
          <w:szCs w:val="24"/>
        </w:rPr>
      </w:pPr>
      <w:r w:rsidRPr="009D181D">
        <w:rPr>
          <w:rFonts w:ascii="Times New Roman" w:hAnsi="Times New Roman"/>
          <w:color w:val="000000"/>
          <w:spacing w:val="-3"/>
          <w:sz w:val="24"/>
          <w:szCs w:val="24"/>
        </w:rPr>
        <w:t xml:space="preserve">Сочинение-миниатюра по пословице - тоже интересный и полезный вид работы, т.к. </w:t>
      </w:r>
      <w:r w:rsidRPr="009D181D">
        <w:rPr>
          <w:rFonts w:ascii="Times New Roman" w:hAnsi="Times New Roman"/>
          <w:color w:val="000000"/>
          <w:spacing w:val="-7"/>
          <w:sz w:val="24"/>
          <w:szCs w:val="24"/>
        </w:rPr>
        <w:t>позволяет ребятам поразмышлять над проблемами, волновавшими народ и много лет назад, и сегодня.</w:t>
      </w:r>
    </w:p>
    <w:p w:rsidR="005D1616" w:rsidRPr="009D181D" w:rsidRDefault="005D1616" w:rsidP="009E4627">
      <w:pPr>
        <w:shd w:val="clear" w:color="auto" w:fill="FFFFFF"/>
        <w:spacing w:before="91" w:line="240" w:lineRule="auto"/>
        <w:ind w:left="0" w:firstLine="451"/>
        <w:jc w:val="both"/>
        <w:rPr>
          <w:rFonts w:ascii="Times New Roman" w:hAnsi="Times New Roman"/>
          <w:sz w:val="24"/>
          <w:szCs w:val="24"/>
        </w:rPr>
      </w:pPr>
      <w:r w:rsidRPr="009D181D">
        <w:rPr>
          <w:rFonts w:ascii="Times New Roman" w:hAnsi="Times New Roman"/>
          <w:color w:val="000000"/>
          <w:sz w:val="24"/>
          <w:szCs w:val="24"/>
        </w:rPr>
        <w:t xml:space="preserve">На уроках по изучению лексики, чтобы повысить интерес ребят к слову, показать его </w:t>
      </w:r>
      <w:r w:rsidRPr="009D181D">
        <w:rPr>
          <w:rFonts w:ascii="Times New Roman" w:hAnsi="Times New Roman"/>
          <w:color w:val="000000"/>
          <w:spacing w:val="-5"/>
          <w:sz w:val="24"/>
          <w:szCs w:val="24"/>
        </w:rPr>
        <w:t xml:space="preserve">многообразие, предлагаю ребятам самим сочинить загадки, используя многозначность слова, </w:t>
      </w:r>
      <w:r w:rsidRPr="009D181D">
        <w:rPr>
          <w:rFonts w:ascii="Times New Roman" w:hAnsi="Times New Roman"/>
          <w:color w:val="000000"/>
          <w:spacing w:val="-4"/>
          <w:sz w:val="24"/>
          <w:szCs w:val="24"/>
        </w:rPr>
        <w:t xml:space="preserve">синонимы и антонимы. Такая работа вызывает у ребят интерес, увлекает их, особенно если </w:t>
      </w:r>
      <w:r w:rsidRPr="009D181D">
        <w:rPr>
          <w:rFonts w:ascii="Times New Roman" w:hAnsi="Times New Roman"/>
          <w:color w:val="000000"/>
          <w:spacing w:val="-5"/>
          <w:sz w:val="24"/>
          <w:szCs w:val="24"/>
        </w:rPr>
        <w:t xml:space="preserve">выполняется по группам. Часто ребята сами удивляются полученным результатам, открывая </w:t>
      </w:r>
      <w:r w:rsidRPr="009D181D">
        <w:rPr>
          <w:rFonts w:ascii="Times New Roman" w:hAnsi="Times New Roman"/>
          <w:color w:val="000000"/>
          <w:spacing w:val="-7"/>
          <w:sz w:val="24"/>
          <w:szCs w:val="24"/>
        </w:rPr>
        <w:t>новые грани знакомых слов.</w:t>
      </w:r>
    </w:p>
    <w:p w:rsidR="005D1616" w:rsidRPr="009D181D" w:rsidRDefault="005D1616" w:rsidP="009E4627">
      <w:pPr>
        <w:shd w:val="clear" w:color="auto" w:fill="FFFFFF"/>
        <w:spacing w:before="86" w:line="240" w:lineRule="auto"/>
        <w:ind w:left="0" w:right="67" w:firstLine="451"/>
        <w:jc w:val="both"/>
        <w:rPr>
          <w:rFonts w:ascii="Times New Roman" w:hAnsi="Times New Roman"/>
          <w:sz w:val="24"/>
          <w:szCs w:val="24"/>
        </w:rPr>
      </w:pPr>
      <w:r w:rsidRPr="009D181D">
        <w:rPr>
          <w:rFonts w:ascii="Times New Roman" w:hAnsi="Times New Roman"/>
          <w:color w:val="000000"/>
          <w:spacing w:val="-6"/>
          <w:sz w:val="24"/>
          <w:szCs w:val="24"/>
        </w:rPr>
        <w:t xml:space="preserve">Одним из основных приемов работы по развитию речи учащихся является комплексный анализ текста, элементы которого ребята начинают осваивать уже в пятом классе, определяя </w:t>
      </w:r>
      <w:r w:rsidRPr="009D181D">
        <w:rPr>
          <w:rFonts w:ascii="Times New Roman" w:hAnsi="Times New Roman"/>
          <w:color w:val="000000"/>
          <w:spacing w:val="-2"/>
          <w:sz w:val="24"/>
          <w:szCs w:val="24"/>
        </w:rPr>
        <w:t xml:space="preserve">тип текста, вид связи предложений, определяя тему, идею автора, подбирая заголовок, </w:t>
      </w:r>
      <w:r w:rsidRPr="009D181D">
        <w:rPr>
          <w:rFonts w:ascii="Times New Roman" w:hAnsi="Times New Roman"/>
          <w:color w:val="000000"/>
          <w:spacing w:val="-5"/>
          <w:sz w:val="24"/>
          <w:szCs w:val="24"/>
        </w:rPr>
        <w:t xml:space="preserve">называя изобразительно-выразительные средства (известные учащимся), используемые </w:t>
      </w:r>
      <w:r w:rsidRPr="009D181D">
        <w:rPr>
          <w:rFonts w:ascii="Times New Roman" w:hAnsi="Times New Roman"/>
          <w:color w:val="000000"/>
          <w:spacing w:val="-3"/>
          <w:sz w:val="24"/>
          <w:szCs w:val="24"/>
        </w:rPr>
        <w:t xml:space="preserve">автором. Для анализа подбираю </w:t>
      </w:r>
      <w:proofErr w:type="gramStart"/>
      <w:r w:rsidRPr="009D181D">
        <w:rPr>
          <w:rFonts w:ascii="Times New Roman" w:hAnsi="Times New Roman"/>
          <w:color w:val="000000"/>
          <w:spacing w:val="-3"/>
          <w:sz w:val="24"/>
          <w:szCs w:val="24"/>
        </w:rPr>
        <w:t>высоко художественные</w:t>
      </w:r>
      <w:proofErr w:type="gramEnd"/>
      <w:r w:rsidRPr="009D181D">
        <w:rPr>
          <w:rFonts w:ascii="Times New Roman" w:hAnsi="Times New Roman"/>
          <w:color w:val="000000"/>
          <w:spacing w:val="-3"/>
          <w:sz w:val="24"/>
          <w:szCs w:val="24"/>
        </w:rPr>
        <w:t xml:space="preserve">, небольшие по объёму тексты, с </w:t>
      </w:r>
      <w:r w:rsidRPr="009D181D">
        <w:rPr>
          <w:rFonts w:ascii="Times New Roman" w:hAnsi="Times New Roman"/>
          <w:color w:val="000000"/>
          <w:spacing w:val="1"/>
          <w:sz w:val="24"/>
          <w:szCs w:val="24"/>
        </w:rPr>
        <w:t xml:space="preserve">ярко выраженным авторским стилем (часто с произведениями именно этого автора </w:t>
      </w:r>
      <w:r w:rsidRPr="009D181D">
        <w:rPr>
          <w:rFonts w:ascii="Times New Roman" w:hAnsi="Times New Roman"/>
          <w:color w:val="000000"/>
          <w:spacing w:val="-7"/>
          <w:sz w:val="24"/>
          <w:szCs w:val="24"/>
        </w:rPr>
        <w:t>знакомимся на уроке литературы). Постепенно работа с текстом усложняется, как и сам текст.</w:t>
      </w:r>
    </w:p>
    <w:p w:rsidR="005D1616" w:rsidRPr="009D181D" w:rsidRDefault="005D1616" w:rsidP="009E4627">
      <w:pPr>
        <w:shd w:val="clear" w:color="auto" w:fill="FFFFFF"/>
        <w:spacing w:line="240" w:lineRule="auto"/>
        <w:ind w:left="0" w:right="19" w:firstLine="346"/>
        <w:jc w:val="both"/>
        <w:rPr>
          <w:rFonts w:ascii="Times New Roman" w:hAnsi="Times New Roman"/>
          <w:sz w:val="24"/>
          <w:szCs w:val="24"/>
        </w:rPr>
      </w:pPr>
      <w:r w:rsidRPr="009D181D">
        <w:rPr>
          <w:rFonts w:ascii="Times New Roman" w:hAnsi="Times New Roman"/>
          <w:color w:val="000000"/>
          <w:spacing w:val="-5"/>
          <w:sz w:val="24"/>
          <w:szCs w:val="24"/>
        </w:rPr>
        <w:t xml:space="preserve">Этот вид работы не требует много времени, а ребята привыкают работать с текстом, что очень помогает при написании изложения: учащиеся уже при первом прочтении пробуют определить тему, выявить изобразительные средства, языковые особенности текста, </w:t>
      </w:r>
      <w:r w:rsidRPr="009D181D">
        <w:rPr>
          <w:rFonts w:ascii="Times New Roman" w:hAnsi="Times New Roman"/>
          <w:color w:val="000000"/>
          <w:spacing w:val="7"/>
          <w:sz w:val="24"/>
          <w:szCs w:val="24"/>
        </w:rPr>
        <w:t xml:space="preserve">эмоционально окрашенные слова, вид связи, тип речи. Анализ текста, как и любой </w:t>
      </w:r>
      <w:proofErr w:type="gramStart"/>
      <w:r w:rsidRPr="009D181D">
        <w:rPr>
          <w:rFonts w:ascii="Times New Roman" w:hAnsi="Times New Roman"/>
          <w:color w:val="000000"/>
          <w:spacing w:val="7"/>
          <w:sz w:val="24"/>
          <w:szCs w:val="24"/>
        </w:rPr>
        <w:t>анализ</w:t>
      </w:r>
      <w:proofErr w:type="gramEnd"/>
      <w:r w:rsidRPr="009D181D">
        <w:rPr>
          <w:rFonts w:ascii="Times New Roman" w:hAnsi="Times New Roman"/>
          <w:color w:val="000000"/>
          <w:spacing w:val="7"/>
          <w:sz w:val="24"/>
          <w:szCs w:val="24"/>
        </w:rPr>
        <w:t xml:space="preserve"> </w:t>
      </w:r>
      <w:r w:rsidRPr="009D181D">
        <w:rPr>
          <w:rFonts w:ascii="Times New Roman" w:hAnsi="Times New Roman"/>
          <w:color w:val="000000"/>
          <w:spacing w:val="4"/>
          <w:sz w:val="24"/>
          <w:szCs w:val="24"/>
        </w:rPr>
        <w:t>вообще, также способствует развитию критического мышления.</w:t>
      </w:r>
    </w:p>
    <w:p w:rsidR="005D1616" w:rsidRPr="009D181D" w:rsidRDefault="005D1616" w:rsidP="009E4627">
      <w:pPr>
        <w:shd w:val="clear" w:color="auto" w:fill="FFFFFF"/>
        <w:spacing w:before="86" w:line="240" w:lineRule="auto"/>
        <w:ind w:left="0" w:right="5" w:firstLine="446"/>
        <w:jc w:val="both"/>
        <w:rPr>
          <w:rFonts w:ascii="Times New Roman" w:hAnsi="Times New Roman"/>
          <w:sz w:val="24"/>
          <w:szCs w:val="24"/>
        </w:rPr>
      </w:pPr>
      <w:proofErr w:type="gramStart"/>
      <w:r w:rsidRPr="009D181D">
        <w:rPr>
          <w:rFonts w:ascii="Times New Roman" w:hAnsi="Times New Roman"/>
          <w:color w:val="000000"/>
          <w:spacing w:val="4"/>
          <w:sz w:val="24"/>
          <w:szCs w:val="24"/>
        </w:rPr>
        <w:t xml:space="preserve">Эта работа имеет ещё один, важный, на мой взгляд, плюс: ребята, работая с образцами </w:t>
      </w:r>
      <w:r w:rsidRPr="009D181D">
        <w:rPr>
          <w:rFonts w:ascii="Times New Roman" w:hAnsi="Times New Roman"/>
          <w:color w:val="000000"/>
          <w:spacing w:val="11"/>
          <w:sz w:val="24"/>
          <w:szCs w:val="24"/>
        </w:rPr>
        <w:t xml:space="preserve">высоко художественной литературы, не только знакомятся с миром большой, но </w:t>
      </w:r>
      <w:r w:rsidRPr="009D181D">
        <w:rPr>
          <w:rFonts w:ascii="Times New Roman" w:hAnsi="Times New Roman"/>
          <w:color w:val="000000"/>
          <w:spacing w:val="5"/>
          <w:sz w:val="24"/>
          <w:szCs w:val="24"/>
        </w:rPr>
        <w:t xml:space="preserve">нехрестоматийной литературы, но и сами учатся создавать художественные тексты, что так </w:t>
      </w:r>
      <w:r w:rsidRPr="009D181D">
        <w:rPr>
          <w:rFonts w:ascii="Times New Roman" w:hAnsi="Times New Roman"/>
          <w:color w:val="000000"/>
          <w:spacing w:val="8"/>
          <w:sz w:val="24"/>
          <w:szCs w:val="24"/>
        </w:rPr>
        <w:t xml:space="preserve">важно при написании сочинения - самого трудного вида работы по развитию речи, ведь </w:t>
      </w:r>
      <w:r w:rsidRPr="009D181D">
        <w:rPr>
          <w:rFonts w:ascii="Times New Roman" w:hAnsi="Times New Roman"/>
          <w:color w:val="000000"/>
          <w:spacing w:val="4"/>
          <w:sz w:val="24"/>
          <w:szCs w:val="24"/>
        </w:rPr>
        <w:t>именно на это - письменное или устное изложение своих мыслей, и направлена вся работа</w:t>
      </w:r>
      <w:proofErr w:type="gramEnd"/>
      <w:r w:rsidRPr="009D181D">
        <w:rPr>
          <w:rFonts w:ascii="Times New Roman" w:hAnsi="Times New Roman"/>
          <w:color w:val="000000"/>
          <w:spacing w:val="4"/>
          <w:sz w:val="24"/>
          <w:szCs w:val="24"/>
        </w:rPr>
        <w:t xml:space="preserve"> по </w:t>
      </w:r>
      <w:r w:rsidRPr="009D181D">
        <w:rPr>
          <w:rFonts w:ascii="Times New Roman" w:hAnsi="Times New Roman"/>
          <w:color w:val="000000"/>
          <w:spacing w:val="3"/>
          <w:sz w:val="24"/>
          <w:szCs w:val="24"/>
        </w:rPr>
        <w:t xml:space="preserve">развитию речи учащихся, потому что человек, не владеющий свободно родным языком, похож </w:t>
      </w:r>
      <w:r w:rsidRPr="009D181D">
        <w:rPr>
          <w:rFonts w:ascii="Times New Roman" w:hAnsi="Times New Roman"/>
          <w:color w:val="000000"/>
          <w:spacing w:val="5"/>
          <w:sz w:val="24"/>
          <w:szCs w:val="24"/>
        </w:rPr>
        <w:t xml:space="preserve">на рыбу, выброшенную на берег. Как рыба не может жить вне воды, так и человек не может </w:t>
      </w:r>
      <w:r w:rsidRPr="009D181D">
        <w:rPr>
          <w:rFonts w:ascii="Times New Roman" w:hAnsi="Times New Roman"/>
          <w:color w:val="000000"/>
          <w:spacing w:val="13"/>
          <w:sz w:val="24"/>
          <w:szCs w:val="24"/>
        </w:rPr>
        <w:t xml:space="preserve">оставаться человеком вне языка. И если несвободное дыхание - угроза жизни, то </w:t>
      </w:r>
      <w:r w:rsidRPr="009D181D">
        <w:rPr>
          <w:rFonts w:ascii="Times New Roman" w:hAnsi="Times New Roman"/>
          <w:color w:val="000000"/>
          <w:spacing w:val="5"/>
          <w:sz w:val="24"/>
          <w:szCs w:val="24"/>
        </w:rPr>
        <w:t xml:space="preserve">несвободное владение языком - угроза личности. Поэтому владение языком - главное, чему </w:t>
      </w:r>
      <w:r w:rsidRPr="009D181D">
        <w:rPr>
          <w:rFonts w:ascii="Times New Roman" w:hAnsi="Times New Roman"/>
          <w:color w:val="000000"/>
          <w:spacing w:val="4"/>
          <w:sz w:val="24"/>
          <w:szCs w:val="24"/>
        </w:rPr>
        <w:t>стоит учиться в жизни, и в школах любой страны родной язык - самый важный предмет.</w:t>
      </w:r>
    </w:p>
    <w:p w:rsidR="005D1616" w:rsidRPr="009D181D" w:rsidRDefault="005D1616" w:rsidP="009E4627">
      <w:pPr>
        <w:shd w:val="clear" w:color="auto" w:fill="FFFFFF"/>
        <w:spacing w:before="91" w:line="240" w:lineRule="auto"/>
        <w:ind w:left="0" w:right="10"/>
        <w:jc w:val="both"/>
        <w:rPr>
          <w:rFonts w:ascii="Times New Roman" w:hAnsi="Times New Roman"/>
          <w:sz w:val="24"/>
          <w:szCs w:val="24"/>
        </w:rPr>
      </w:pPr>
      <w:r w:rsidRPr="009D181D">
        <w:rPr>
          <w:rFonts w:ascii="Times New Roman" w:hAnsi="Times New Roman"/>
          <w:color w:val="000000"/>
          <w:spacing w:val="4"/>
          <w:sz w:val="24"/>
          <w:szCs w:val="24"/>
        </w:rPr>
        <w:t xml:space="preserve">Статистика подсчитала, что в среднем ученик в течение 5 уроков говорит 3-5 минут. Я </w:t>
      </w:r>
      <w:r w:rsidRPr="009D181D">
        <w:rPr>
          <w:rFonts w:ascii="Times New Roman" w:hAnsi="Times New Roman"/>
          <w:color w:val="000000"/>
          <w:spacing w:val="10"/>
          <w:sz w:val="24"/>
          <w:szCs w:val="24"/>
        </w:rPr>
        <w:t xml:space="preserve">думаю, что учителей эти данные не удивят, но, бесспорно, заставят задуматься над </w:t>
      </w:r>
      <w:r w:rsidRPr="009D181D">
        <w:rPr>
          <w:rFonts w:ascii="Times New Roman" w:hAnsi="Times New Roman"/>
          <w:color w:val="000000"/>
          <w:spacing w:val="6"/>
          <w:sz w:val="24"/>
          <w:szCs w:val="24"/>
        </w:rPr>
        <w:t xml:space="preserve">проблемой. Поэтому сегодня актуальными являются уроки — диспуты, дискуссии. Большая </w:t>
      </w:r>
      <w:r w:rsidRPr="009D181D">
        <w:rPr>
          <w:rFonts w:ascii="Times New Roman" w:hAnsi="Times New Roman"/>
          <w:color w:val="000000"/>
          <w:spacing w:val="5"/>
          <w:sz w:val="24"/>
          <w:szCs w:val="24"/>
        </w:rPr>
        <w:t xml:space="preserve">доля работы при подготовке к такому уроку ложится на плечи учителя: выбор темы, подход к </w:t>
      </w:r>
      <w:r w:rsidRPr="009D181D">
        <w:rPr>
          <w:rFonts w:ascii="Times New Roman" w:hAnsi="Times New Roman"/>
          <w:color w:val="000000"/>
          <w:spacing w:val="7"/>
          <w:sz w:val="24"/>
          <w:szCs w:val="24"/>
        </w:rPr>
        <w:t xml:space="preserve">проблеме, составление плана дискуссии, отбор вопросов. Такая форма работы более </w:t>
      </w:r>
      <w:r w:rsidRPr="009D181D">
        <w:rPr>
          <w:rFonts w:ascii="Times New Roman" w:hAnsi="Times New Roman"/>
          <w:color w:val="000000"/>
          <w:spacing w:val="4"/>
          <w:sz w:val="24"/>
          <w:szCs w:val="24"/>
        </w:rPr>
        <w:t>эффективна на уроках литературы.</w:t>
      </w:r>
    </w:p>
    <w:p w:rsidR="005D1616" w:rsidRPr="009D181D" w:rsidRDefault="005D1616" w:rsidP="009E4627">
      <w:pPr>
        <w:shd w:val="clear" w:color="auto" w:fill="FFFFFF"/>
        <w:spacing w:before="91" w:line="240" w:lineRule="auto"/>
        <w:ind w:left="0" w:right="5" w:firstLine="461"/>
        <w:jc w:val="both"/>
        <w:rPr>
          <w:rFonts w:ascii="Times New Roman" w:hAnsi="Times New Roman"/>
          <w:sz w:val="24"/>
          <w:szCs w:val="24"/>
        </w:rPr>
      </w:pPr>
      <w:r w:rsidRPr="009D181D">
        <w:rPr>
          <w:rFonts w:ascii="Times New Roman" w:hAnsi="Times New Roman"/>
          <w:color w:val="000000"/>
          <w:spacing w:val="8"/>
          <w:sz w:val="24"/>
          <w:szCs w:val="24"/>
        </w:rPr>
        <w:t xml:space="preserve">Эффектным видом контроля успеваемости учащихся является урок-зачёт. Тематика </w:t>
      </w:r>
      <w:r w:rsidRPr="009D181D">
        <w:rPr>
          <w:rFonts w:ascii="Times New Roman" w:hAnsi="Times New Roman"/>
          <w:color w:val="000000"/>
          <w:spacing w:val="6"/>
          <w:sz w:val="24"/>
          <w:szCs w:val="24"/>
        </w:rPr>
        <w:t xml:space="preserve">таких уроков соответствует ранее изученному материалу. О проведении зачета ребят </w:t>
      </w:r>
      <w:r w:rsidRPr="009D181D">
        <w:rPr>
          <w:rFonts w:ascii="Times New Roman" w:hAnsi="Times New Roman"/>
          <w:color w:val="000000"/>
          <w:spacing w:val="5"/>
          <w:sz w:val="24"/>
          <w:szCs w:val="24"/>
        </w:rPr>
        <w:t xml:space="preserve">предупреждаю заранее, знакомя их с планом урока, не забываю и о дифференцированном подходе к обучению: наиболее подготовленные ученики дома самостоятельно составляют </w:t>
      </w:r>
      <w:r w:rsidRPr="009D181D">
        <w:rPr>
          <w:rFonts w:ascii="Times New Roman" w:hAnsi="Times New Roman"/>
          <w:color w:val="000000"/>
          <w:spacing w:val="4"/>
          <w:sz w:val="24"/>
          <w:szCs w:val="24"/>
        </w:rPr>
        <w:t xml:space="preserve">вопросы, карточки с практическими заданиями для одноклассников. Эта группа учащихся </w:t>
      </w:r>
      <w:r w:rsidRPr="009D181D">
        <w:rPr>
          <w:rFonts w:ascii="Times New Roman" w:hAnsi="Times New Roman"/>
          <w:color w:val="000000"/>
          <w:spacing w:val="5"/>
          <w:sz w:val="24"/>
          <w:szCs w:val="24"/>
        </w:rPr>
        <w:t xml:space="preserve">осваивает некоторые функции учителя. Дети готовятся к объяснению того, как пользоваться </w:t>
      </w:r>
      <w:r w:rsidRPr="009D181D">
        <w:rPr>
          <w:rFonts w:ascii="Times New Roman" w:hAnsi="Times New Roman"/>
          <w:color w:val="000000"/>
          <w:spacing w:val="4"/>
          <w:sz w:val="24"/>
          <w:szCs w:val="24"/>
        </w:rPr>
        <w:t>изученным правилом, консультируют одноклассников, проверяют выполнение работы.</w:t>
      </w:r>
    </w:p>
    <w:p w:rsidR="005D1616" w:rsidRPr="009D181D" w:rsidRDefault="005D1616" w:rsidP="009E4627">
      <w:pPr>
        <w:shd w:val="clear" w:color="auto" w:fill="FFFFFF"/>
        <w:spacing w:line="240" w:lineRule="auto"/>
        <w:ind w:left="0"/>
        <w:jc w:val="both"/>
        <w:rPr>
          <w:rFonts w:ascii="Times New Roman" w:hAnsi="Times New Roman"/>
          <w:sz w:val="24"/>
          <w:szCs w:val="24"/>
        </w:rPr>
      </w:pPr>
      <w:r w:rsidRPr="009D181D">
        <w:rPr>
          <w:rFonts w:ascii="Times New Roman" w:hAnsi="Times New Roman"/>
          <w:color w:val="000000"/>
          <w:spacing w:val="5"/>
          <w:sz w:val="24"/>
          <w:szCs w:val="24"/>
        </w:rPr>
        <w:lastRenderedPageBreak/>
        <w:t xml:space="preserve">Излюбленной формой урока ребят 5-7-х классов остается урок-игра. Отличительной </w:t>
      </w:r>
      <w:r w:rsidRPr="009D181D">
        <w:rPr>
          <w:rFonts w:ascii="Times New Roman" w:hAnsi="Times New Roman"/>
          <w:color w:val="000000"/>
          <w:spacing w:val="4"/>
          <w:sz w:val="24"/>
          <w:szCs w:val="24"/>
        </w:rPr>
        <w:t xml:space="preserve">особенностью учебно-ролевых уроков является то, что их психологическую основу составляет </w:t>
      </w:r>
      <w:r w:rsidRPr="009D181D">
        <w:rPr>
          <w:rFonts w:ascii="Times New Roman" w:hAnsi="Times New Roman"/>
          <w:color w:val="000000"/>
          <w:spacing w:val="1"/>
          <w:sz w:val="24"/>
          <w:szCs w:val="24"/>
        </w:rPr>
        <w:t xml:space="preserve">механизм воображения: ребята представляют себя в определенных ролях,  оказываются в </w:t>
      </w:r>
      <w:r w:rsidRPr="009D181D">
        <w:rPr>
          <w:rFonts w:ascii="Times New Roman" w:hAnsi="Times New Roman"/>
          <w:color w:val="000000"/>
          <w:spacing w:val="13"/>
          <w:sz w:val="24"/>
          <w:szCs w:val="24"/>
        </w:rPr>
        <w:t xml:space="preserve">заданной ситуации, совместно решают поставленную задачу. Приняв за основу </w:t>
      </w:r>
      <w:r w:rsidRPr="009D181D">
        <w:rPr>
          <w:rFonts w:ascii="Times New Roman" w:hAnsi="Times New Roman"/>
          <w:color w:val="000000"/>
          <w:spacing w:val="4"/>
          <w:sz w:val="24"/>
          <w:szCs w:val="24"/>
        </w:rPr>
        <w:t xml:space="preserve">соответствующий механизм, можно оживить даже самый сложный материал. В чем же успех </w:t>
      </w:r>
      <w:r w:rsidRPr="009D181D">
        <w:rPr>
          <w:rFonts w:ascii="Times New Roman" w:hAnsi="Times New Roman"/>
          <w:color w:val="000000"/>
          <w:spacing w:val="6"/>
          <w:sz w:val="24"/>
          <w:szCs w:val="24"/>
        </w:rPr>
        <w:t>такого урока? Я думаю, что и в его необычности (использование</w:t>
      </w:r>
      <w:r w:rsidRPr="009D181D">
        <w:rPr>
          <w:rFonts w:ascii="Times New Roman" w:hAnsi="Times New Roman"/>
          <w:color w:val="000000"/>
          <w:spacing w:val="3"/>
          <w:sz w:val="24"/>
          <w:szCs w:val="24"/>
        </w:rPr>
        <w:t xml:space="preserve"> сказочного, фантастического сюжета, приглашение любимых героев), и в доступности изложения материала, и </w:t>
      </w:r>
      <w:r w:rsidRPr="009D181D">
        <w:rPr>
          <w:rFonts w:ascii="Times New Roman" w:hAnsi="Times New Roman"/>
          <w:iCs/>
          <w:color w:val="000000"/>
          <w:spacing w:val="3"/>
          <w:sz w:val="24"/>
          <w:szCs w:val="24"/>
        </w:rPr>
        <w:t xml:space="preserve">в </w:t>
      </w:r>
      <w:r w:rsidRPr="009D181D">
        <w:rPr>
          <w:rFonts w:ascii="Times New Roman" w:hAnsi="Times New Roman"/>
          <w:color w:val="000000"/>
          <w:spacing w:val="8"/>
          <w:sz w:val="24"/>
          <w:szCs w:val="24"/>
        </w:rPr>
        <w:t>использовании яркой наглядности. Ведь ребятам надоедает «</w:t>
      </w:r>
      <w:proofErr w:type="gramStart"/>
      <w:r w:rsidRPr="009D181D">
        <w:rPr>
          <w:rFonts w:ascii="Times New Roman" w:hAnsi="Times New Roman"/>
          <w:color w:val="000000"/>
          <w:spacing w:val="8"/>
          <w:sz w:val="24"/>
          <w:szCs w:val="24"/>
        </w:rPr>
        <w:t>зубрить</w:t>
      </w:r>
      <w:proofErr w:type="gramEnd"/>
      <w:r w:rsidRPr="009D181D">
        <w:rPr>
          <w:rFonts w:ascii="Times New Roman" w:hAnsi="Times New Roman"/>
          <w:color w:val="000000"/>
          <w:spacing w:val="8"/>
          <w:sz w:val="24"/>
          <w:szCs w:val="24"/>
        </w:rPr>
        <w:t xml:space="preserve">» из урока в урок </w:t>
      </w:r>
      <w:r w:rsidRPr="009D181D">
        <w:rPr>
          <w:rFonts w:ascii="Times New Roman" w:hAnsi="Times New Roman"/>
          <w:color w:val="000000"/>
          <w:spacing w:val="6"/>
          <w:sz w:val="24"/>
          <w:szCs w:val="24"/>
        </w:rPr>
        <w:t xml:space="preserve">материал учебника. Но если, например, представить, что ты попал на необитаемый остров </w:t>
      </w:r>
      <w:r w:rsidRPr="009D181D">
        <w:rPr>
          <w:rFonts w:ascii="Times New Roman" w:hAnsi="Times New Roman"/>
          <w:color w:val="000000"/>
          <w:spacing w:val="7"/>
          <w:sz w:val="24"/>
          <w:szCs w:val="24"/>
        </w:rPr>
        <w:t xml:space="preserve">или на другую планету и тебе надо помочь соплеменникам, что ради этого не сделаешь?! </w:t>
      </w:r>
      <w:r w:rsidRPr="009D181D">
        <w:rPr>
          <w:rFonts w:ascii="Times New Roman" w:hAnsi="Times New Roman"/>
          <w:color w:val="000000"/>
          <w:spacing w:val="5"/>
          <w:sz w:val="24"/>
          <w:szCs w:val="24"/>
        </w:rPr>
        <w:t xml:space="preserve">Горы свернёшь, не говоря о том, чтобы выучить падежи, спряжения или научиться писать </w:t>
      </w:r>
      <w:r w:rsidRPr="009D181D">
        <w:rPr>
          <w:rFonts w:ascii="Times New Roman" w:hAnsi="Times New Roman"/>
          <w:color w:val="000000"/>
          <w:spacing w:val="4"/>
          <w:sz w:val="24"/>
          <w:szCs w:val="24"/>
        </w:rPr>
        <w:t>частицу со словом.</w:t>
      </w:r>
    </w:p>
    <w:p w:rsidR="005D1616" w:rsidRPr="009D181D" w:rsidRDefault="005D1616" w:rsidP="009E4627">
      <w:pPr>
        <w:shd w:val="clear" w:color="auto" w:fill="FFFFFF"/>
        <w:spacing w:before="96" w:line="240" w:lineRule="auto"/>
        <w:ind w:left="0" w:right="67" w:firstLine="456"/>
        <w:jc w:val="both"/>
        <w:rPr>
          <w:rFonts w:ascii="Times New Roman" w:hAnsi="Times New Roman"/>
          <w:sz w:val="24"/>
          <w:szCs w:val="24"/>
        </w:rPr>
      </w:pPr>
      <w:r w:rsidRPr="009D181D">
        <w:rPr>
          <w:rFonts w:ascii="Times New Roman" w:hAnsi="Times New Roman"/>
          <w:color w:val="000000"/>
          <w:spacing w:val="4"/>
          <w:sz w:val="24"/>
          <w:szCs w:val="24"/>
        </w:rPr>
        <w:t xml:space="preserve">При всем многообразии и эффективности нетрадиционных уроков использовать их часто </w:t>
      </w:r>
      <w:r w:rsidRPr="009D181D">
        <w:rPr>
          <w:rFonts w:ascii="Times New Roman" w:hAnsi="Times New Roman"/>
          <w:color w:val="000000"/>
          <w:spacing w:val="5"/>
          <w:sz w:val="24"/>
          <w:szCs w:val="24"/>
        </w:rPr>
        <w:t xml:space="preserve">нельзя по целому ряду причин. Но ведь так хочется, чтобы каждый урок был особенный, со своей «изюминкой». Поэтому я часто прибегаю к нестандартным, творческим элементам отдельного традиционного урока. Это и лексический диктант или диктант - кроссворд, как называют его ребята, и составление загадок на уроке и комментированное </w:t>
      </w:r>
      <w:r w:rsidRPr="009D181D">
        <w:rPr>
          <w:rFonts w:ascii="Times New Roman" w:hAnsi="Times New Roman"/>
          <w:sz w:val="24"/>
          <w:szCs w:val="24"/>
        </w:rPr>
        <w:t>письмо</w:t>
      </w:r>
      <w:r w:rsidRPr="009D181D">
        <w:rPr>
          <w:rFonts w:ascii="Times New Roman" w:hAnsi="Times New Roman"/>
          <w:smallCaps/>
          <w:color w:val="000000"/>
          <w:spacing w:val="5"/>
          <w:sz w:val="24"/>
          <w:szCs w:val="24"/>
        </w:rPr>
        <w:t xml:space="preserve"> </w:t>
      </w:r>
      <w:r w:rsidRPr="009D181D">
        <w:rPr>
          <w:rFonts w:ascii="Times New Roman" w:hAnsi="Times New Roman"/>
          <w:sz w:val="24"/>
          <w:szCs w:val="24"/>
        </w:rPr>
        <w:t>или</w:t>
      </w:r>
      <w:r w:rsidRPr="009D181D">
        <w:rPr>
          <w:rFonts w:ascii="Times New Roman" w:hAnsi="Times New Roman"/>
          <w:smallCaps/>
          <w:color w:val="000000"/>
          <w:spacing w:val="5"/>
          <w:sz w:val="24"/>
          <w:szCs w:val="24"/>
        </w:rPr>
        <w:t xml:space="preserve"> </w:t>
      </w:r>
      <w:r w:rsidRPr="009D181D">
        <w:rPr>
          <w:rFonts w:ascii="Times New Roman" w:hAnsi="Times New Roman"/>
          <w:color w:val="000000"/>
          <w:spacing w:val="9"/>
          <w:sz w:val="24"/>
          <w:szCs w:val="24"/>
        </w:rPr>
        <w:t xml:space="preserve">предупредительные диктанты с «вагоновожатым» и задание по типу «найди лишнего, </w:t>
      </w:r>
      <w:r w:rsidRPr="009D181D">
        <w:rPr>
          <w:rFonts w:ascii="Times New Roman" w:hAnsi="Times New Roman"/>
          <w:color w:val="000000"/>
          <w:spacing w:val="8"/>
          <w:sz w:val="24"/>
          <w:szCs w:val="24"/>
        </w:rPr>
        <w:t xml:space="preserve">которое прививает умение синтеза и осмысления информации. </w:t>
      </w:r>
      <w:proofErr w:type="gramStart"/>
      <w:r w:rsidRPr="009D181D">
        <w:rPr>
          <w:rFonts w:ascii="Times New Roman" w:hAnsi="Times New Roman"/>
          <w:color w:val="000000"/>
          <w:spacing w:val="8"/>
          <w:sz w:val="24"/>
          <w:szCs w:val="24"/>
        </w:rPr>
        <w:t xml:space="preserve">Главное, чтобы детям на </w:t>
      </w:r>
      <w:r w:rsidRPr="009D181D">
        <w:rPr>
          <w:rFonts w:ascii="Times New Roman" w:hAnsi="Times New Roman"/>
          <w:color w:val="000000"/>
          <w:spacing w:val="5"/>
          <w:sz w:val="24"/>
          <w:szCs w:val="24"/>
        </w:rPr>
        <w:t xml:space="preserve">уроке некогда было скучать, чтобы им хотелось работать, учиться, а ведь для этого важны и </w:t>
      </w:r>
      <w:r w:rsidRPr="009D181D">
        <w:rPr>
          <w:rFonts w:ascii="Times New Roman" w:hAnsi="Times New Roman"/>
          <w:color w:val="000000"/>
          <w:spacing w:val="3"/>
          <w:sz w:val="24"/>
          <w:szCs w:val="24"/>
        </w:rPr>
        <w:t xml:space="preserve">ситуация успеха, которую, как правило, создают нестандартные уроки или элементы уроков и </w:t>
      </w:r>
      <w:r w:rsidRPr="009D181D">
        <w:rPr>
          <w:rFonts w:ascii="Times New Roman" w:hAnsi="Times New Roman"/>
          <w:color w:val="000000"/>
          <w:spacing w:val="4"/>
          <w:sz w:val="24"/>
          <w:szCs w:val="24"/>
        </w:rPr>
        <w:t xml:space="preserve">самостоятельность, к которой ребята приучаются на таких уроках, и творческое отношение к  </w:t>
      </w:r>
      <w:r w:rsidRPr="009D181D">
        <w:rPr>
          <w:rFonts w:ascii="Times New Roman" w:hAnsi="Times New Roman"/>
          <w:color w:val="000000"/>
          <w:spacing w:val="1"/>
          <w:sz w:val="24"/>
          <w:szCs w:val="24"/>
        </w:rPr>
        <w:t>родному языку, которое воспитывается только на творческих уроках.</w:t>
      </w:r>
      <w:proofErr w:type="gramEnd"/>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Объяснение нового материала эффективнее, если «подкрепляется» наглядностью, что позволяет уравновесить словесную и образную формы мышления. </w:t>
      </w:r>
      <w:proofErr w:type="gramStart"/>
      <w:r w:rsidRPr="009D181D">
        <w:rPr>
          <w:rFonts w:ascii="Times New Roman" w:hAnsi="Times New Roman"/>
          <w:sz w:val="24"/>
          <w:szCs w:val="24"/>
        </w:rPr>
        <w:t>Учащимся обычно предлагается изобразительный материал (как правило, в сочетании со словесным) по конкретному разделу языка или его отдельным темам.</w:t>
      </w:r>
      <w:proofErr w:type="gramEnd"/>
      <w:r w:rsidRPr="009D181D">
        <w:rPr>
          <w:rFonts w:ascii="Times New Roman" w:hAnsi="Times New Roman"/>
          <w:sz w:val="24"/>
          <w:szCs w:val="24"/>
        </w:rPr>
        <w:t xml:space="preserve"> Схема-опора - это модель изученного или изучаемого материала, изображение его «устройства», взаимоотношение частей, выделение главного. Это одно из средств обучения, обеспечивающих прочность знаний, умений и навыков.</w:t>
      </w:r>
    </w:p>
    <w:p w:rsidR="005D1616" w:rsidRPr="009D181D" w:rsidRDefault="005D1616" w:rsidP="009E4627">
      <w:pPr>
        <w:spacing w:line="240" w:lineRule="auto"/>
        <w:ind w:left="0"/>
        <w:jc w:val="both"/>
        <w:rPr>
          <w:rFonts w:ascii="Times New Roman" w:hAnsi="Times New Roman"/>
          <w:sz w:val="24"/>
          <w:szCs w:val="24"/>
        </w:rPr>
      </w:pPr>
      <w:r w:rsidRPr="009D181D">
        <w:rPr>
          <w:rFonts w:ascii="Times New Roman" w:hAnsi="Times New Roman"/>
          <w:sz w:val="24"/>
          <w:szCs w:val="24"/>
        </w:rPr>
        <w:t>Большое значение для раскрытия творческого потенциала ученика имеют и нетрадиционные формы домашнего задания, которые призваны, с одной стороны, закреплять знания, умения и навыки, полученные на уроке, а с другой стороны, позволяют ребёнку проявить самостоятельность, самому найти решение нестандартного вопроса, задания.</w:t>
      </w:r>
    </w:p>
    <w:p w:rsidR="005D1616"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t>Типы домашнего задания:</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творческая работа, </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лингвистическое исследование текста,</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подготовка иллюстраций к литературным произведениям,</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рисование обложек к литературным произведениям,</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художественное чтение,</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инсценировка художественного произведения,</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создание самостоятельных литературных произведений различных жанров,</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продолжение неоконченных произведений,</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наблюдение за природой,</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подготовка словарных диктантов,</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составление вопросника к зачету по теме,</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составление конспекта, опорных таблиц,</w:t>
      </w:r>
    </w:p>
    <w:p w:rsidR="005D1616" w:rsidRPr="009D181D" w:rsidRDefault="005D1616" w:rsidP="009E4627">
      <w:pPr>
        <w:numPr>
          <w:ilvl w:val="0"/>
          <w:numId w:val="22"/>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письмо по памяти.</w:t>
      </w:r>
    </w:p>
    <w:p w:rsidR="00476705" w:rsidRPr="009D181D" w:rsidRDefault="005D1616" w:rsidP="009E4627">
      <w:pPr>
        <w:spacing w:line="240" w:lineRule="auto"/>
        <w:ind w:left="0" w:firstLine="360"/>
        <w:jc w:val="both"/>
        <w:rPr>
          <w:rFonts w:ascii="Times New Roman" w:hAnsi="Times New Roman"/>
          <w:sz w:val="24"/>
          <w:szCs w:val="24"/>
        </w:rPr>
      </w:pPr>
      <w:r w:rsidRPr="009D181D">
        <w:rPr>
          <w:rFonts w:ascii="Times New Roman" w:hAnsi="Times New Roman"/>
          <w:sz w:val="24"/>
          <w:szCs w:val="24"/>
        </w:rPr>
        <w:lastRenderedPageBreak/>
        <w:t>Такие домашние задания помогают избегать однообразия, рутины в обучении. Ребёнок может почувствовать себя и в роли автора, и в роли иллюстратора, и в роли учителя. Необычные задания активизируют мышление, заставляют ребёнка обобщать, систематизировать материал по теме.</w:t>
      </w:r>
      <w:bookmarkStart w:id="0" w:name="_GoBack"/>
      <w:bookmarkEnd w:id="0"/>
    </w:p>
    <w:p w:rsidR="009E4627" w:rsidRDefault="009E4627" w:rsidP="009E4627">
      <w:pPr>
        <w:spacing w:line="240" w:lineRule="auto"/>
        <w:ind w:left="0" w:firstLine="360"/>
        <w:jc w:val="center"/>
        <w:rPr>
          <w:rFonts w:ascii="Times New Roman" w:hAnsi="Times New Roman"/>
          <w:b/>
          <w:sz w:val="24"/>
          <w:szCs w:val="24"/>
        </w:rPr>
      </w:pPr>
    </w:p>
    <w:p w:rsidR="00E24A3D" w:rsidRPr="009D181D" w:rsidRDefault="00E24A3D" w:rsidP="009E4627">
      <w:pPr>
        <w:spacing w:line="240" w:lineRule="auto"/>
        <w:ind w:left="0" w:firstLine="360"/>
        <w:jc w:val="center"/>
        <w:rPr>
          <w:rFonts w:ascii="Times New Roman" w:hAnsi="Times New Roman"/>
          <w:sz w:val="24"/>
          <w:szCs w:val="24"/>
        </w:rPr>
      </w:pPr>
      <w:r w:rsidRPr="009D181D">
        <w:rPr>
          <w:rFonts w:ascii="Times New Roman" w:hAnsi="Times New Roman"/>
          <w:b/>
          <w:sz w:val="24"/>
          <w:szCs w:val="24"/>
        </w:rPr>
        <w:t>ПРАКТИЧЕСКОЕ ЗАНЯТИЕ № 3-4</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Цели: познакомить учащихся с судьбой А.С.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и историей создания комедии, повторить специфические черты композиции драматургического произведения и жанровые особенности комедии.</w:t>
      </w:r>
    </w:p>
    <w:p w:rsidR="00E24A3D" w:rsidRPr="009D181D" w:rsidRDefault="00E24A3D" w:rsidP="009E4627">
      <w:pPr>
        <w:spacing w:after="0" w:line="240" w:lineRule="auto"/>
        <w:ind w:left="0" w:firstLine="851"/>
        <w:jc w:val="both"/>
        <w:rPr>
          <w:rFonts w:ascii="Times New Roman" w:hAnsi="Times New Roman"/>
          <w:sz w:val="24"/>
          <w:szCs w:val="24"/>
        </w:rPr>
      </w:pPr>
      <w:proofErr w:type="gramStart"/>
      <w:r w:rsidRPr="009D181D">
        <w:rPr>
          <w:rFonts w:ascii="Times New Roman" w:hAnsi="Times New Roman"/>
          <w:sz w:val="24"/>
          <w:szCs w:val="24"/>
          <w:lang w:val="en-US"/>
        </w:rPr>
        <w:t>I</w:t>
      </w:r>
      <w:r w:rsidRPr="009D181D">
        <w:rPr>
          <w:rFonts w:ascii="Times New Roman" w:hAnsi="Times New Roman"/>
          <w:sz w:val="24"/>
          <w:szCs w:val="24"/>
        </w:rPr>
        <w:t xml:space="preserve">.Творческий путь и судьба А.С.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(1795-1829).</w:t>
      </w:r>
      <w:proofErr w:type="gramEnd"/>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1.Рассказ учителя о </w:t>
      </w:r>
      <w:proofErr w:type="spellStart"/>
      <w:r w:rsidRPr="009D181D">
        <w:rPr>
          <w:rFonts w:ascii="Times New Roman" w:hAnsi="Times New Roman"/>
          <w:sz w:val="24"/>
          <w:szCs w:val="24"/>
        </w:rPr>
        <w:t>Грибоедове</w:t>
      </w:r>
      <w:proofErr w:type="spellEnd"/>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1)Детство и юность писателя</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Грибоедов – выходец из старинного дворянского рода. 1803 год - обучение в Московском университетском благородном пансионе. 1806 год - студент словесного отделения Московского университета. Ранее проявление одаренности: знал основные европейские, древние, восточные языки, сочинял музыку, был пианистом – импровизатором. Военная служба – 1812-1816 года.</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2) Начало литературной деятельности и гражданской карьеры</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1815 год – дебют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 драматурга (комедия «Молодые супруги»); в конце 1810-х годов – пьесы «Студент», «Притворная неверность»; 1817 год – поступление на службу в Коллегию иностранных дел в чине губернского секретаря; 1818 год – секретарь русской дипломатической миссии в Персии</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3) 1812-1824 года – работа над «Горем от ума». Замысел комедии возник в 1820 году</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4) 1825-1829 года – последние годы жизни. Привлечение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к следствию после восстания декабристов. </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Грибоедов на Кавказе. Роль писателя в заключении </w:t>
      </w:r>
      <w:proofErr w:type="spellStart"/>
      <w:r w:rsidRPr="009D181D">
        <w:rPr>
          <w:rFonts w:ascii="Times New Roman" w:hAnsi="Times New Roman"/>
          <w:sz w:val="24"/>
          <w:szCs w:val="24"/>
        </w:rPr>
        <w:t>Туркманчайского</w:t>
      </w:r>
      <w:proofErr w:type="spellEnd"/>
      <w:r w:rsidRPr="009D181D">
        <w:rPr>
          <w:rFonts w:ascii="Times New Roman" w:hAnsi="Times New Roman"/>
          <w:sz w:val="24"/>
          <w:szCs w:val="24"/>
        </w:rPr>
        <w:t xml:space="preserve"> мира (1828). Назначение полномочным министром – резидентом России в Персии.</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 xml:space="preserve">30 января 1829 года Грибоедов </w:t>
      </w:r>
      <w:proofErr w:type="gramStart"/>
      <w:r w:rsidRPr="009D181D">
        <w:rPr>
          <w:rFonts w:ascii="Times New Roman" w:hAnsi="Times New Roman"/>
          <w:sz w:val="24"/>
          <w:szCs w:val="24"/>
        </w:rPr>
        <w:t>убит</w:t>
      </w:r>
      <w:proofErr w:type="gramEnd"/>
      <w:r w:rsidRPr="009D181D">
        <w:rPr>
          <w:rFonts w:ascii="Times New Roman" w:hAnsi="Times New Roman"/>
          <w:sz w:val="24"/>
          <w:szCs w:val="24"/>
        </w:rPr>
        <w:t xml:space="preserve"> во время нападения на русскую миссию в Тегеране толпы воинственно настроенных мусульман.</w:t>
      </w:r>
    </w:p>
    <w:p w:rsidR="00E24A3D" w:rsidRPr="009D181D" w:rsidRDefault="00E24A3D" w:rsidP="009E4627">
      <w:pPr>
        <w:spacing w:after="0" w:line="240" w:lineRule="auto"/>
        <w:ind w:left="0" w:firstLine="851"/>
        <w:jc w:val="both"/>
        <w:rPr>
          <w:rFonts w:ascii="Times New Roman" w:hAnsi="Times New Roman"/>
          <w:sz w:val="24"/>
          <w:szCs w:val="24"/>
        </w:rPr>
      </w:pPr>
      <w:r w:rsidRPr="009D181D">
        <w:rPr>
          <w:rFonts w:ascii="Times New Roman" w:hAnsi="Times New Roman"/>
          <w:sz w:val="24"/>
          <w:szCs w:val="24"/>
        </w:rPr>
        <w:t>2.</w:t>
      </w:r>
      <w:proofErr w:type="gramStart"/>
      <w:r w:rsidRPr="009D181D">
        <w:rPr>
          <w:rFonts w:ascii="Times New Roman" w:hAnsi="Times New Roman"/>
          <w:sz w:val="24"/>
          <w:szCs w:val="24"/>
        </w:rPr>
        <w:t>Индивидуальные</w:t>
      </w:r>
      <w:proofErr w:type="gramEnd"/>
      <w:r w:rsidRPr="009D181D">
        <w:rPr>
          <w:rFonts w:ascii="Times New Roman" w:hAnsi="Times New Roman"/>
          <w:sz w:val="24"/>
          <w:szCs w:val="24"/>
        </w:rPr>
        <w:t xml:space="preserve"> сообщение учащихся:</w:t>
      </w:r>
    </w:p>
    <w:p w:rsidR="00E24A3D" w:rsidRPr="009D181D" w:rsidRDefault="00E24A3D" w:rsidP="009E4627">
      <w:pPr>
        <w:pStyle w:val="a3"/>
        <w:numPr>
          <w:ilvl w:val="0"/>
          <w:numId w:val="2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Грибоедов и декабристы;</w:t>
      </w:r>
    </w:p>
    <w:p w:rsidR="00E24A3D" w:rsidRPr="009D181D" w:rsidRDefault="00E24A3D" w:rsidP="009E4627">
      <w:pPr>
        <w:pStyle w:val="a3"/>
        <w:numPr>
          <w:ilvl w:val="0"/>
          <w:numId w:val="2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Грибоедов и Пушкин;</w:t>
      </w:r>
    </w:p>
    <w:p w:rsidR="00E24A3D" w:rsidRPr="009D181D" w:rsidRDefault="00E24A3D" w:rsidP="009E4627">
      <w:pPr>
        <w:pStyle w:val="a3"/>
        <w:numPr>
          <w:ilvl w:val="0"/>
          <w:numId w:val="24"/>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Грибоедов – дипломат.</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3.В сильном классе – обзор романа Ю. Тынянова «Смерть </w:t>
      </w:r>
      <w:proofErr w:type="spellStart"/>
      <w:r w:rsidRPr="009D181D">
        <w:rPr>
          <w:rFonts w:ascii="Times New Roman" w:hAnsi="Times New Roman"/>
          <w:sz w:val="24"/>
          <w:szCs w:val="24"/>
        </w:rPr>
        <w:t>Вазир</w:t>
      </w:r>
      <w:proofErr w:type="spellEnd"/>
      <w:r w:rsidRPr="009D181D">
        <w:rPr>
          <w:rFonts w:ascii="Times New Roman" w:hAnsi="Times New Roman"/>
          <w:sz w:val="24"/>
          <w:szCs w:val="24"/>
        </w:rPr>
        <w:t xml:space="preserve"> - </w:t>
      </w:r>
      <w:proofErr w:type="spellStart"/>
      <w:r w:rsidRPr="009D181D">
        <w:rPr>
          <w:rFonts w:ascii="Times New Roman" w:hAnsi="Times New Roman"/>
          <w:sz w:val="24"/>
          <w:szCs w:val="24"/>
        </w:rPr>
        <w:t>Мухтара</w:t>
      </w:r>
      <w:proofErr w:type="spellEnd"/>
      <w:r w:rsidRPr="009D181D">
        <w:rPr>
          <w:rFonts w:ascii="Times New Roman" w:hAnsi="Times New Roman"/>
          <w:sz w:val="24"/>
          <w:szCs w:val="24"/>
        </w:rPr>
        <w:t>».</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II</w:t>
      </w:r>
      <w:r w:rsidRPr="009D181D">
        <w:rPr>
          <w:rFonts w:ascii="Times New Roman" w:hAnsi="Times New Roman"/>
          <w:sz w:val="24"/>
          <w:szCs w:val="24"/>
        </w:rPr>
        <w:t>.Повторение типологических черт драматургического рода литературы, специфика композиции драматургического произведения и жанровых особенностей комедии.</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III</w:t>
      </w:r>
      <w:r w:rsidRPr="009D181D">
        <w:rPr>
          <w:rFonts w:ascii="Times New Roman" w:hAnsi="Times New Roman"/>
          <w:sz w:val="24"/>
          <w:szCs w:val="24"/>
        </w:rPr>
        <w:t>.История создания комедии.</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IV</w:t>
      </w:r>
      <w:r w:rsidRPr="009D181D">
        <w:rPr>
          <w:rFonts w:ascii="Times New Roman" w:hAnsi="Times New Roman"/>
          <w:sz w:val="24"/>
          <w:szCs w:val="24"/>
        </w:rPr>
        <w:t>.Домашнее задание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1.Прочитать первое действие комедии. Каковы экспозиция и завязка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2.Пронанализировать диалоги Чацкого и Софьи: поведение героев, их отношение друг к другу, характер высказываний.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3.Что вызывает осуждение Чацкого в нравах московского барства?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Урок 2</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Анализ первого действия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Цели: в ходе анализа первого действия обозначить завязку комедии, сформировать первоначальное представление о конфликте, продолжить формирование навыка анализа драматического произведения с учетом его жанровой специфики.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w:t>
      </w:r>
      <w:r w:rsidRPr="009D181D">
        <w:rPr>
          <w:rFonts w:ascii="Times New Roman" w:hAnsi="Times New Roman"/>
          <w:sz w:val="24"/>
          <w:szCs w:val="24"/>
        </w:rPr>
        <w:t>.Вступительное слово учителя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 1919 году, через век после создания «горя от ума», великий русский поэт Александр Блок писал: «</w:t>
      </w:r>
      <w:r w:rsidRPr="009D181D">
        <w:rPr>
          <w:rFonts w:ascii="Times New Roman" w:hAnsi="Times New Roman"/>
          <w:sz w:val="24"/>
          <w:szCs w:val="24"/>
          <w:lang w:val="en-US"/>
        </w:rPr>
        <w:t>XIX</w:t>
      </w:r>
      <w:r w:rsidRPr="009D181D">
        <w:rPr>
          <w:rFonts w:ascii="Times New Roman" w:hAnsi="Times New Roman"/>
          <w:sz w:val="24"/>
          <w:szCs w:val="24"/>
        </w:rPr>
        <w:t xml:space="preserve"> век создал сразу великую комедию. «Горе от ума» - до сих пор неразгаданное и, может быть, величайшее творение всей литературы».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Сегодня прошло уде два столетия, а </w:t>
      </w:r>
      <w:proofErr w:type="spellStart"/>
      <w:r w:rsidRPr="009D181D">
        <w:rPr>
          <w:rFonts w:ascii="Times New Roman" w:hAnsi="Times New Roman"/>
          <w:sz w:val="24"/>
          <w:szCs w:val="24"/>
        </w:rPr>
        <w:t>грибоедовскую</w:t>
      </w:r>
      <w:proofErr w:type="spellEnd"/>
      <w:r w:rsidRPr="009D181D">
        <w:rPr>
          <w:rFonts w:ascii="Times New Roman" w:hAnsi="Times New Roman"/>
          <w:sz w:val="24"/>
          <w:szCs w:val="24"/>
        </w:rPr>
        <w:t xml:space="preserve"> комедию не только продолжают ставить на сцене, но и по-прежнему о ней отчаянно спорят</w:t>
      </w:r>
      <w:proofErr w:type="gramStart"/>
      <w:r w:rsidRPr="009D181D">
        <w:rPr>
          <w:rFonts w:ascii="Times New Roman" w:hAnsi="Times New Roman"/>
          <w:sz w:val="24"/>
          <w:szCs w:val="24"/>
        </w:rPr>
        <w:t>.</w:t>
      </w:r>
      <w:proofErr w:type="gramEnd"/>
      <w:r w:rsidRPr="009D181D">
        <w:rPr>
          <w:rFonts w:ascii="Times New Roman" w:hAnsi="Times New Roman"/>
          <w:sz w:val="24"/>
          <w:szCs w:val="24"/>
        </w:rPr>
        <w:t xml:space="preserve"> </w:t>
      </w:r>
      <w:proofErr w:type="gramStart"/>
      <w:r w:rsidRPr="009D181D">
        <w:rPr>
          <w:rFonts w:ascii="Times New Roman" w:hAnsi="Times New Roman"/>
          <w:sz w:val="24"/>
          <w:szCs w:val="24"/>
        </w:rPr>
        <w:t>к</w:t>
      </w:r>
      <w:proofErr w:type="gramEnd"/>
      <w:r w:rsidRPr="009D181D">
        <w:rPr>
          <w:rFonts w:ascii="Times New Roman" w:hAnsi="Times New Roman"/>
          <w:sz w:val="24"/>
          <w:szCs w:val="24"/>
        </w:rPr>
        <w:t xml:space="preserve">азалось, о «Горе от ума» было сказано все: образы героев рассмотрены со всех сторон, мысль и пафос трактованы на разные лады, но «хрестоматийный глянец» не мешает новым читателям восхищаться мастерством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и видеть за хрестоматийными образами живых людей. Давайте и мы вместе с </w:t>
      </w:r>
      <w:proofErr w:type="spellStart"/>
      <w:r w:rsidRPr="009D181D">
        <w:rPr>
          <w:rFonts w:ascii="Times New Roman" w:hAnsi="Times New Roman"/>
          <w:sz w:val="24"/>
          <w:szCs w:val="24"/>
        </w:rPr>
        <w:t>Грибоедовым</w:t>
      </w:r>
      <w:proofErr w:type="spellEnd"/>
      <w:r w:rsidRPr="009D181D">
        <w:rPr>
          <w:rFonts w:ascii="Times New Roman" w:hAnsi="Times New Roman"/>
          <w:sz w:val="24"/>
          <w:szCs w:val="24"/>
        </w:rPr>
        <w:t xml:space="preserve"> «войдем» в дом Фамусова. </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II</w:t>
      </w:r>
      <w:r w:rsidRPr="009D181D">
        <w:rPr>
          <w:rFonts w:ascii="Times New Roman" w:hAnsi="Times New Roman"/>
          <w:sz w:val="24"/>
          <w:szCs w:val="24"/>
        </w:rPr>
        <w:t>.Анализ первого действия.</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Каковы экспозиция и завязка первого действия? В чем состоит внешний конфликт и как он развивается?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Знакомство с домом московского барина Фамусова, возникновение интриги: тайная любовь барской дочери и безродного секретаря. Неожиданный приезд Чацкого – завязка комедийного действия, любовного конфликта: Чацкий влюблен в Софью, она влюблена в Молчалина.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Диалог Чацкого и Софьи – сатирическое обличение Чацким московских нравов. Что в образе жизни и поведении московского барства вызывает осуждение Чацкого? Как раскрывается натура самого героя в его обличительных речах? Завязка общественно – политического конфликта комедии между Чацким и московским барством.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III</w:t>
      </w:r>
      <w:r w:rsidRPr="009D181D">
        <w:rPr>
          <w:rFonts w:ascii="Times New Roman" w:hAnsi="Times New Roman"/>
          <w:sz w:val="24"/>
          <w:szCs w:val="24"/>
        </w:rPr>
        <w:t>.Обобщение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Экспозиция знакомит читателя с домом московского барина Фамусова. Его 17-летняя дочь Софья влюблена в бедного секретаря отца Молчалина. Они встречаются </w:t>
      </w:r>
      <w:proofErr w:type="gramStart"/>
      <w:r w:rsidRPr="009D181D">
        <w:rPr>
          <w:rFonts w:ascii="Times New Roman" w:hAnsi="Times New Roman"/>
          <w:sz w:val="24"/>
          <w:szCs w:val="24"/>
        </w:rPr>
        <w:t>тайном</w:t>
      </w:r>
      <w:proofErr w:type="gramEnd"/>
      <w:r w:rsidRPr="009D181D">
        <w:rPr>
          <w:rFonts w:ascii="Times New Roman" w:hAnsi="Times New Roman"/>
          <w:sz w:val="24"/>
          <w:szCs w:val="24"/>
        </w:rPr>
        <w:t xml:space="preserve"> от отца. Помогает в этом служанка Софьи Лиза. Из разговоров Лизы и Софьи узнаем, что три года назад Чацкий, который воспитывался в доме Фамусовых, уехал «ума искать» в Петербург,  затем за границу.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Завязкой комедии является неожиданный приезд Чацкого, который </w:t>
      </w:r>
      <w:proofErr w:type="gramStart"/>
      <w:r w:rsidRPr="009D181D">
        <w:rPr>
          <w:rFonts w:ascii="Times New Roman" w:hAnsi="Times New Roman"/>
          <w:sz w:val="24"/>
          <w:szCs w:val="24"/>
        </w:rPr>
        <w:t>пылка</w:t>
      </w:r>
      <w:proofErr w:type="gramEnd"/>
      <w:r w:rsidRPr="009D181D">
        <w:rPr>
          <w:rFonts w:ascii="Times New Roman" w:hAnsi="Times New Roman"/>
          <w:sz w:val="24"/>
          <w:szCs w:val="24"/>
        </w:rPr>
        <w:t xml:space="preserve"> признается в любви Софье. Так возникает внешний конфликт: борьба за невесту, любовный треугольник-  - Софья любит Молчалина, Чацкий любит Софью. Диалог между Софьей и Чацким открывает полное равнодушие Софьи к другу детства. Конфликт осложняется тем, что отец Софьи Фамусов не был бы доволен ни тем, ни другим претендентом: Молчалин беден и безводен, Чацкий тоже небогат, вдобавок вольнодумен, дерзок.</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IV</w:t>
      </w:r>
      <w:r w:rsidRPr="009D181D">
        <w:rPr>
          <w:rFonts w:ascii="Times New Roman" w:hAnsi="Times New Roman"/>
          <w:sz w:val="24"/>
          <w:szCs w:val="24"/>
        </w:rPr>
        <w:t>.Домашнее задание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1.Подготовить устное сообщение по первому действию комедии. Где происходит действие комедии? Какое событие становиться завязкой комедии? Какая интрига движет действием? Как в первом диалоге Чацкого и Софьи раскрывается отношение героя к барской Москве?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2.Прочитать второе действие комедии. В чем суть конфликта, наметившегося между Чацким и Фамусовым? Обозначьте позиции </w:t>
      </w:r>
      <w:proofErr w:type="gramStart"/>
      <w:r w:rsidRPr="009D181D">
        <w:rPr>
          <w:rFonts w:ascii="Times New Roman" w:hAnsi="Times New Roman"/>
          <w:sz w:val="24"/>
          <w:szCs w:val="24"/>
        </w:rPr>
        <w:t>спорящих</w:t>
      </w:r>
      <w:proofErr w:type="gramEnd"/>
      <w:r w:rsidRPr="009D181D">
        <w:rPr>
          <w:rFonts w:ascii="Times New Roman" w:hAnsi="Times New Roman"/>
          <w:sz w:val="24"/>
          <w:szCs w:val="24"/>
        </w:rPr>
        <w:t>. Как выглядит Москва в восприятии героев? Охарактеризуйте полковника Скалозуба.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3.В чем, по-вашему, состоит конфликт пьесы? Как он развивается во втором действии?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4.Проанализировать диалоги Чацкого и Молчалина. Можно ли назвать героев антиподами? Почему?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3</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Анализ второго действия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Цели: в ходе анализа второго действия определить неоднозначность конфликта комедии; показать столкновение «века нынешнего» и «века минувшего» в монологах Фамусова и Чацкого.</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w:t>
      </w:r>
      <w:r w:rsidRPr="009D181D">
        <w:rPr>
          <w:rFonts w:ascii="Times New Roman" w:hAnsi="Times New Roman"/>
          <w:sz w:val="24"/>
          <w:szCs w:val="24"/>
        </w:rPr>
        <w:t>.Краткое устное обобщение учащихся по первому действию (ответы на вопросы домашнего задания).</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II</w:t>
      </w:r>
      <w:r w:rsidRPr="009D181D">
        <w:rPr>
          <w:rFonts w:ascii="Times New Roman" w:hAnsi="Times New Roman"/>
          <w:sz w:val="24"/>
          <w:szCs w:val="24"/>
        </w:rPr>
        <w:t xml:space="preserve">.Анализ второго действия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1.Чтение и анализ второго действия, явления 2.</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 чем суть конфликта, наметившегося в диалогах Фамусова и Чацкого? Выявите позиции </w:t>
      </w:r>
      <w:proofErr w:type="gramStart"/>
      <w:r w:rsidRPr="009D181D">
        <w:rPr>
          <w:rFonts w:ascii="Times New Roman" w:hAnsi="Times New Roman"/>
          <w:sz w:val="24"/>
          <w:szCs w:val="24"/>
        </w:rPr>
        <w:t>спорящих</w:t>
      </w:r>
      <w:proofErr w:type="gramEnd"/>
      <w:r w:rsidRPr="009D181D">
        <w:rPr>
          <w:rFonts w:ascii="Times New Roman" w:hAnsi="Times New Roman"/>
          <w:sz w:val="24"/>
          <w:szCs w:val="24"/>
        </w:rPr>
        <w:t>.</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Обозначим первоначальный конфликт между Фамусовым и Чацким как конфликт поколений. Молодое поколение, чтобы достичь чего – то в жизни, должно ориентироваться на идеалы отцов – такова позиция Фамусова; дядя Максим Петрович как образец для подражания.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Проповедь нового образа жизни в речах Чацкого, отказ от идеалов московского барства. Чья позиция предпочтительнее? Есть ли своя правота в высказываниях Фамусова.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2.Москва в восприятии героев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Для Фамусова </w:t>
      </w:r>
      <w:proofErr w:type="gramStart"/>
      <w:r w:rsidRPr="009D181D">
        <w:rPr>
          <w:rFonts w:ascii="Times New Roman" w:hAnsi="Times New Roman"/>
          <w:sz w:val="24"/>
          <w:szCs w:val="24"/>
        </w:rPr>
        <w:t>ценны</w:t>
      </w:r>
      <w:proofErr w:type="gramEnd"/>
      <w:r w:rsidRPr="009D181D">
        <w:rPr>
          <w:rFonts w:ascii="Times New Roman" w:hAnsi="Times New Roman"/>
          <w:sz w:val="24"/>
          <w:szCs w:val="24"/>
        </w:rPr>
        <w:t xml:space="preserve"> размеренность и налаженность московского быта, прочность традиций, патриархальный уклад.</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Для Чацкого Москва – мир косных, консервативных правил, привычек, ему ненавистны пустота, суетливость московской жизни, отсутствие творческой свободной мысли, жестокость крепостников.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Развитие общественно – политического конфликта комедии, столкновение старого и нового поколений.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3.Характеристика полковника Скалозуба. Новый поворот любовной интриги: Скалозуб как возможный претендент на руку Софьи. Новый поворот общественного конфликта: не столько конфликт поколений, сколько конфликт передовых и консервативных взглядов, жизненных ценностей.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4.Современные интерпретации конфликта комедии, неоднозначность оценок, стремление снять классовый антагонизм.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III</w:t>
      </w:r>
      <w:r w:rsidRPr="009D181D">
        <w:rPr>
          <w:rFonts w:ascii="Times New Roman" w:hAnsi="Times New Roman"/>
          <w:sz w:val="24"/>
          <w:szCs w:val="24"/>
        </w:rPr>
        <w:t>.Обобщение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Во втором действии развивается не столько любовный, сколько социальный конфликт комедии. В нем можно выделить несколько сторон</w:t>
      </w:r>
      <w:proofErr w:type="gramStart"/>
      <w:r w:rsidRPr="009D181D">
        <w:rPr>
          <w:rFonts w:ascii="Times New Roman" w:hAnsi="Times New Roman"/>
          <w:sz w:val="24"/>
          <w:szCs w:val="24"/>
        </w:rPr>
        <w:t>.</w:t>
      </w:r>
      <w:proofErr w:type="gramEnd"/>
      <w:r w:rsidRPr="009D181D">
        <w:rPr>
          <w:rFonts w:ascii="Times New Roman" w:hAnsi="Times New Roman"/>
          <w:sz w:val="24"/>
          <w:szCs w:val="24"/>
        </w:rPr>
        <w:t xml:space="preserve"> </w:t>
      </w:r>
      <w:proofErr w:type="gramStart"/>
      <w:r w:rsidRPr="009D181D">
        <w:rPr>
          <w:rFonts w:ascii="Times New Roman" w:hAnsi="Times New Roman"/>
          <w:sz w:val="24"/>
          <w:szCs w:val="24"/>
        </w:rPr>
        <w:t>т</w:t>
      </w:r>
      <w:proofErr w:type="gramEnd"/>
      <w:r w:rsidRPr="009D181D">
        <w:rPr>
          <w:rFonts w:ascii="Times New Roman" w:hAnsi="Times New Roman"/>
          <w:sz w:val="24"/>
          <w:szCs w:val="24"/>
        </w:rPr>
        <w:t>олкование конфликта комедии как конфликта поколений (Фамусов – Чацкий), как столкновение «века нынешнего» и «века минувшего» можно расценивать как верное, но это довольно узкое толкование. Более широкое понимание конфликта – это столкновение передовых взглядов на жизнь и косного, застойного мировоззрения (барская Москва и Чацкий).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IV</w:t>
      </w:r>
      <w:r w:rsidRPr="009D181D">
        <w:rPr>
          <w:rFonts w:ascii="Times New Roman" w:hAnsi="Times New Roman"/>
          <w:sz w:val="24"/>
          <w:szCs w:val="24"/>
        </w:rPr>
        <w:t>.Домашнее задание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1.Прочитать третье и четвертое действия комедии. Дать краткую характеристику гостям на балу. Какова роль персонажей второго плана?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 xml:space="preserve">2.Проанализировать сцену бала как кульминационную (см. вопросы к анализу в ходе следующего урока </w:t>
      </w:r>
      <w:proofErr w:type="gramStart"/>
      <w:r w:rsidRPr="009D181D">
        <w:rPr>
          <w:rFonts w:ascii="Times New Roman" w:hAnsi="Times New Roman"/>
          <w:sz w:val="24"/>
          <w:szCs w:val="24"/>
        </w:rPr>
        <w:t>на</w:t>
      </w:r>
      <w:proofErr w:type="gramEnd"/>
      <w:r w:rsidRPr="009D181D">
        <w:rPr>
          <w:rFonts w:ascii="Times New Roman" w:hAnsi="Times New Roman"/>
          <w:sz w:val="24"/>
          <w:szCs w:val="24"/>
        </w:rPr>
        <w:t xml:space="preserve"> с. 64)</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3.Репетилов и его роль в пьесе.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4-5</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Анализ третьего, четвертого действий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Цели: в ходе анализа третьего, четвертого действий обобщить представления об образе жизни и идеалах московского барства, показать роль Репетилова в пьесе, определить кульминацию и развязку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w:t>
      </w:r>
      <w:r w:rsidRPr="009D181D">
        <w:rPr>
          <w:rFonts w:ascii="Times New Roman" w:hAnsi="Times New Roman"/>
          <w:sz w:val="24"/>
          <w:szCs w:val="24"/>
        </w:rPr>
        <w:t>.Обобщение по второму действию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Развитие любовного и социального конфликта комедии. Взгляды на жизнь Чацкого и Фамусова.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II</w:t>
      </w:r>
      <w:r w:rsidRPr="009D181D">
        <w:rPr>
          <w:rFonts w:ascii="Times New Roman" w:hAnsi="Times New Roman"/>
          <w:sz w:val="24"/>
          <w:szCs w:val="24"/>
        </w:rPr>
        <w:t>.Анализ третьего действия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1.Молчалин и его роль в комедии. Диалог Софьи и Чацкого о Молчалине. </w:t>
      </w:r>
      <w:proofErr w:type="gramStart"/>
      <w:r w:rsidRPr="009D181D">
        <w:rPr>
          <w:rFonts w:ascii="Times New Roman" w:hAnsi="Times New Roman"/>
          <w:sz w:val="24"/>
          <w:szCs w:val="24"/>
        </w:rPr>
        <w:t>Молчалин в восприятии Софьи – нравственный идеал, по сути христианский, с его смирением, любовью к ближнему, душевной чистотой, готовностью к самопожертвованию, нежелание судить и т.д..</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Почему Чацкий воспринимает слова Софьи как насмешку над Молчалиным?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Молчалин в восприятии Чацкого – </w:t>
      </w:r>
      <w:proofErr w:type="gramStart"/>
      <w:r w:rsidRPr="009D181D">
        <w:rPr>
          <w:rFonts w:ascii="Times New Roman" w:hAnsi="Times New Roman"/>
          <w:sz w:val="24"/>
          <w:szCs w:val="24"/>
        </w:rPr>
        <w:t>низкопоклонник</w:t>
      </w:r>
      <w:proofErr w:type="gramEnd"/>
      <w:r w:rsidRPr="009D181D">
        <w:rPr>
          <w:rFonts w:ascii="Times New Roman" w:hAnsi="Times New Roman"/>
          <w:sz w:val="24"/>
          <w:szCs w:val="24"/>
        </w:rPr>
        <w:t>, человек, лишенный самостоятельности, льстец, угодник, крайне не умен.</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Чем страшен Молчалин?</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Он лицемерит, скрывает свое истинное лицо, все время меняет свое поведение в зависимости от ситуации, для него нет ничего дорогого, это человек без принципов и чести.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Чацкий и Молчалин как антиподы.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2.Анализ сцены бала.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Дайте характеристику гостям на балу. Какова роль персонажей второго плана в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 пьесе события следуют одно за другим, но вдруг как бы приостанавливаются, уступая место панорамному изображению бала в доме Фамусова. В дом съезжаются </w:t>
      </w:r>
      <w:proofErr w:type="gramStart"/>
      <w:r w:rsidRPr="009D181D">
        <w:rPr>
          <w:rFonts w:ascii="Times New Roman" w:hAnsi="Times New Roman"/>
          <w:sz w:val="24"/>
          <w:szCs w:val="24"/>
        </w:rPr>
        <w:t>приглашенные</w:t>
      </w:r>
      <w:proofErr w:type="gramEnd"/>
      <w:r w:rsidRPr="009D181D">
        <w:rPr>
          <w:rFonts w:ascii="Times New Roman" w:hAnsi="Times New Roman"/>
          <w:sz w:val="24"/>
          <w:szCs w:val="24"/>
        </w:rPr>
        <w:t xml:space="preserve">. Бал начинается со своеобразного парада гостей, каждый из которых впервые появляется в пьесе. Но с помощью всего нескольких выразительных штрихов, прежде всего речевой характеристики, </w:t>
      </w:r>
      <w:proofErr w:type="spellStart"/>
      <w:r w:rsidRPr="009D181D">
        <w:rPr>
          <w:rFonts w:ascii="Times New Roman" w:hAnsi="Times New Roman"/>
          <w:sz w:val="24"/>
          <w:szCs w:val="24"/>
        </w:rPr>
        <w:t>Грибоедову</w:t>
      </w:r>
      <w:proofErr w:type="spellEnd"/>
      <w:r w:rsidRPr="009D181D">
        <w:rPr>
          <w:rFonts w:ascii="Times New Roman" w:hAnsi="Times New Roman"/>
          <w:sz w:val="24"/>
          <w:szCs w:val="24"/>
        </w:rPr>
        <w:t xml:space="preserve"> удается создать объемный образ, живой, полнокровный характер.</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Первой в галерее гостей проходит чета </w:t>
      </w:r>
      <w:proofErr w:type="spellStart"/>
      <w:r w:rsidRPr="009D181D">
        <w:rPr>
          <w:rFonts w:ascii="Times New Roman" w:hAnsi="Times New Roman"/>
          <w:sz w:val="24"/>
          <w:szCs w:val="24"/>
        </w:rPr>
        <w:t>Горичей</w:t>
      </w:r>
      <w:proofErr w:type="spellEnd"/>
      <w:r w:rsidRPr="009D181D">
        <w:rPr>
          <w:rFonts w:ascii="Times New Roman" w:hAnsi="Times New Roman"/>
          <w:sz w:val="24"/>
          <w:szCs w:val="24"/>
        </w:rPr>
        <w:t>. Платон Михайлович, бывший сослуживец Чацкого, теперь не просто отставной военный, а «прелестный муж», человек без воли, полностью подчинившийся жене. Его реплики однообразны и кратки, да он и не успевает отвечать Чацкому, за него это делает жена. Все, что он может сказать бывшему другу: «Теперь, брат, я не тот…».</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Ему-то кажется, что он «не тот», потому что попал под каблук своей жены. Но на самом деле «не тот» </w:t>
      </w:r>
      <w:proofErr w:type="gramStart"/>
      <w:r w:rsidRPr="009D181D">
        <w:rPr>
          <w:rFonts w:ascii="Times New Roman" w:hAnsi="Times New Roman"/>
          <w:sz w:val="24"/>
          <w:szCs w:val="24"/>
        </w:rPr>
        <w:t>он</w:t>
      </w:r>
      <w:proofErr w:type="gramEnd"/>
      <w:r w:rsidRPr="009D181D">
        <w:rPr>
          <w:rFonts w:ascii="Times New Roman" w:hAnsi="Times New Roman"/>
          <w:sz w:val="24"/>
          <w:szCs w:val="24"/>
        </w:rPr>
        <w:t xml:space="preserve"> прежде всего потому, что утратил прежние идеалы. Не имея в себе воли решительно защитить Чацкого против </w:t>
      </w:r>
      <w:proofErr w:type="gramStart"/>
      <w:r w:rsidRPr="009D181D">
        <w:rPr>
          <w:rFonts w:ascii="Times New Roman" w:hAnsi="Times New Roman"/>
          <w:sz w:val="24"/>
          <w:szCs w:val="24"/>
        </w:rPr>
        <w:t>клеветников</w:t>
      </w:r>
      <w:proofErr w:type="gramEnd"/>
      <w:r w:rsidRPr="009D181D">
        <w:rPr>
          <w:rFonts w:ascii="Times New Roman" w:hAnsi="Times New Roman"/>
          <w:sz w:val="24"/>
          <w:szCs w:val="24"/>
        </w:rPr>
        <w:t xml:space="preserve">, он в итоге предает своего приятеля. И не случайно в четвертом действии при разъезде </w:t>
      </w:r>
      <w:proofErr w:type="spellStart"/>
      <w:r w:rsidRPr="009D181D">
        <w:rPr>
          <w:rFonts w:ascii="Times New Roman" w:hAnsi="Times New Roman"/>
          <w:sz w:val="24"/>
          <w:szCs w:val="24"/>
        </w:rPr>
        <w:t>Горич</w:t>
      </w:r>
      <w:proofErr w:type="spellEnd"/>
      <w:r w:rsidRPr="009D181D">
        <w:rPr>
          <w:rFonts w:ascii="Times New Roman" w:hAnsi="Times New Roman"/>
          <w:sz w:val="24"/>
          <w:szCs w:val="24"/>
        </w:rPr>
        <w:t xml:space="preserve"> брюзжит по проводу скуки и </w:t>
      </w:r>
      <w:proofErr w:type="gramStart"/>
      <w:r w:rsidRPr="009D181D">
        <w:rPr>
          <w:rFonts w:ascii="Times New Roman" w:hAnsi="Times New Roman"/>
          <w:sz w:val="24"/>
          <w:szCs w:val="24"/>
        </w:rPr>
        <w:t>ни</w:t>
      </w:r>
      <w:proofErr w:type="gramEnd"/>
      <w:r w:rsidRPr="009D181D">
        <w:rPr>
          <w:rFonts w:ascii="Times New Roman" w:hAnsi="Times New Roman"/>
          <w:sz w:val="24"/>
          <w:szCs w:val="24"/>
        </w:rPr>
        <w:t xml:space="preserve"> словом не вспоминает своего оклеветанного  товарища.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Вереницей проходят гости перед зрителями. Князья </w:t>
      </w:r>
      <w:proofErr w:type="spellStart"/>
      <w:r w:rsidRPr="009D181D">
        <w:rPr>
          <w:rFonts w:ascii="Times New Roman" w:hAnsi="Times New Roman"/>
          <w:sz w:val="24"/>
          <w:szCs w:val="24"/>
        </w:rPr>
        <w:t>Тугоуховские</w:t>
      </w:r>
      <w:proofErr w:type="spellEnd"/>
      <w:r w:rsidRPr="009D181D">
        <w:rPr>
          <w:rFonts w:ascii="Times New Roman" w:hAnsi="Times New Roman"/>
          <w:sz w:val="24"/>
          <w:szCs w:val="24"/>
        </w:rPr>
        <w:t xml:space="preserve">, озабоченные лишь тем, чтобы удачно выдать замуж дочерей, злая и язвительная графиня – внучка, </w:t>
      </w:r>
      <w:r w:rsidRPr="009D181D">
        <w:rPr>
          <w:rFonts w:ascii="Times New Roman" w:hAnsi="Times New Roman"/>
          <w:sz w:val="24"/>
          <w:szCs w:val="24"/>
        </w:rPr>
        <w:lastRenderedPageBreak/>
        <w:t xml:space="preserve">находящая недостатки в каждом из присутствующих; «отъявленный мошенник, плут» Антон </w:t>
      </w:r>
      <w:proofErr w:type="spellStart"/>
      <w:r w:rsidRPr="009D181D">
        <w:rPr>
          <w:rFonts w:ascii="Times New Roman" w:hAnsi="Times New Roman"/>
          <w:sz w:val="24"/>
          <w:szCs w:val="24"/>
        </w:rPr>
        <w:t>Антоныч</w:t>
      </w:r>
      <w:proofErr w:type="spellEnd"/>
      <w:r w:rsidRPr="009D181D">
        <w:rPr>
          <w:rFonts w:ascii="Times New Roman" w:hAnsi="Times New Roman"/>
          <w:sz w:val="24"/>
          <w:szCs w:val="24"/>
        </w:rPr>
        <w:t xml:space="preserve"> </w:t>
      </w:r>
      <w:proofErr w:type="spellStart"/>
      <w:r w:rsidRPr="009D181D">
        <w:rPr>
          <w:rFonts w:ascii="Times New Roman" w:hAnsi="Times New Roman"/>
          <w:sz w:val="24"/>
          <w:szCs w:val="24"/>
        </w:rPr>
        <w:t>Загорецкий</w:t>
      </w:r>
      <w:proofErr w:type="spellEnd"/>
      <w:r w:rsidRPr="009D181D">
        <w:rPr>
          <w:rFonts w:ascii="Times New Roman" w:hAnsi="Times New Roman"/>
          <w:sz w:val="24"/>
          <w:szCs w:val="24"/>
        </w:rPr>
        <w:t xml:space="preserve">, сплетник и шулер, но мастер услужить; старуха </w:t>
      </w:r>
      <w:proofErr w:type="spellStart"/>
      <w:r w:rsidRPr="009D181D">
        <w:rPr>
          <w:rFonts w:ascii="Times New Roman" w:hAnsi="Times New Roman"/>
          <w:sz w:val="24"/>
          <w:szCs w:val="24"/>
        </w:rPr>
        <w:t>Хлестова</w:t>
      </w:r>
      <w:proofErr w:type="spellEnd"/>
      <w:r w:rsidRPr="009D181D">
        <w:rPr>
          <w:rFonts w:ascii="Times New Roman" w:hAnsi="Times New Roman"/>
          <w:sz w:val="24"/>
          <w:szCs w:val="24"/>
        </w:rPr>
        <w:t>, старая московская барыня, отличающаяся грубоватой прямотой.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Показателен спор </w:t>
      </w:r>
      <w:proofErr w:type="spellStart"/>
      <w:r w:rsidRPr="009D181D">
        <w:rPr>
          <w:rFonts w:ascii="Times New Roman" w:hAnsi="Times New Roman"/>
          <w:sz w:val="24"/>
          <w:szCs w:val="24"/>
        </w:rPr>
        <w:t>Хлестовой</w:t>
      </w:r>
      <w:proofErr w:type="spellEnd"/>
      <w:r w:rsidRPr="009D181D">
        <w:rPr>
          <w:rFonts w:ascii="Times New Roman" w:hAnsi="Times New Roman"/>
          <w:sz w:val="24"/>
          <w:szCs w:val="24"/>
        </w:rPr>
        <w:t xml:space="preserve"> с Фамусовым по поводу того, сколько крепостных душ у Чацкого. Тут все знаменательно: и точное знание состояния другого человека («Уж чужих имений мне не знать!»), и знаменитое </w:t>
      </w:r>
      <w:proofErr w:type="spellStart"/>
      <w:r w:rsidRPr="009D181D">
        <w:rPr>
          <w:rFonts w:ascii="Times New Roman" w:hAnsi="Times New Roman"/>
          <w:sz w:val="24"/>
          <w:szCs w:val="24"/>
        </w:rPr>
        <w:t>хлестовское</w:t>
      </w:r>
      <w:proofErr w:type="spellEnd"/>
      <w:r w:rsidRPr="009D181D">
        <w:rPr>
          <w:rFonts w:ascii="Times New Roman" w:hAnsi="Times New Roman"/>
          <w:sz w:val="24"/>
          <w:szCs w:val="24"/>
        </w:rPr>
        <w:t xml:space="preserve"> «Все врут календари», и то, что последнее слово оказывается за ней.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Все персонажи второго плана важны в комедии не сами по себе – в совокупности они являют собой мир дворянской Москвы, где царят свои законы и правила. В их среде особенно ярко проявляется чужеродность Чацкого. Если в столкновении с Молчалиным, Фамусовым, Скалозубом они «сходились» один на один, то сцена бала открыла полное одиночество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3.Кульминация пьесы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Кульминацией всей комедии является сплетня о сумасшествии героя. Как это произошло? Было ли объявление Чацкого сумасшедшим неизбежным и вытекало из всего развития действия, или это все- -таки случайность?</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Почему так быстро распространилась сплетня о сумасшествии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Верят ли гости до конца в сумасшествие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 чем </w:t>
      </w:r>
      <w:proofErr w:type="gramStart"/>
      <w:r w:rsidRPr="009D181D">
        <w:rPr>
          <w:rFonts w:ascii="Times New Roman" w:hAnsi="Times New Roman"/>
          <w:sz w:val="24"/>
          <w:szCs w:val="24"/>
        </w:rPr>
        <w:t>гости</w:t>
      </w:r>
      <w:proofErr w:type="gramEnd"/>
      <w:r w:rsidRPr="009D181D">
        <w:rPr>
          <w:rFonts w:ascii="Times New Roman" w:hAnsi="Times New Roman"/>
          <w:sz w:val="24"/>
          <w:szCs w:val="24"/>
        </w:rPr>
        <w:t xml:space="preserve"> и члены семьи Фамусова видят признаки и причины «безумия»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Первая реплика Софьи: «Он не в своем уме» - просто сорвалась у нее с языка, но светские сплетники Г.Н., потом Г.Д. увидели возможность поразвлечься, распространяя слухи. Затем Софья приняла осознанное решение, которое диктовалось обидой за Молчалина: «А, Чацкий, любите вы всех </w:t>
      </w:r>
      <w:proofErr w:type="gramStart"/>
      <w:r w:rsidRPr="009D181D">
        <w:rPr>
          <w:rFonts w:ascii="Times New Roman" w:hAnsi="Times New Roman"/>
          <w:sz w:val="24"/>
          <w:szCs w:val="24"/>
        </w:rPr>
        <w:t>в</w:t>
      </w:r>
      <w:proofErr w:type="gramEnd"/>
      <w:r w:rsidRPr="009D181D">
        <w:rPr>
          <w:rFonts w:ascii="Times New Roman" w:hAnsi="Times New Roman"/>
          <w:sz w:val="24"/>
          <w:szCs w:val="24"/>
        </w:rPr>
        <w:t xml:space="preserve"> шуту рядит, Угодно ль на себя примерить?»</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Сплетня распространилась с необычной быстротой. Почему? Во-первых, с точки зрения </w:t>
      </w:r>
      <w:proofErr w:type="spellStart"/>
      <w:r w:rsidRPr="009D181D">
        <w:rPr>
          <w:rFonts w:ascii="Times New Roman" w:hAnsi="Times New Roman"/>
          <w:sz w:val="24"/>
          <w:szCs w:val="24"/>
        </w:rPr>
        <w:t>фамусовского</w:t>
      </w:r>
      <w:proofErr w:type="spellEnd"/>
      <w:r w:rsidRPr="009D181D">
        <w:rPr>
          <w:rFonts w:ascii="Times New Roman" w:hAnsi="Times New Roman"/>
          <w:sz w:val="24"/>
          <w:szCs w:val="24"/>
        </w:rPr>
        <w:t xml:space="preserve"> общества, Чацкий действительно выглядит сумасшедшим. Все хором перечисляют усомнившемуся Платону Михайловичу не совсем нормальные поступки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Попробуй о властях – и </w:t>
      </w:r>
      <w:proofErr w:type="spellStart"/>
      <w:r w:rsidRPr="009D181D">
        <w:rPr>
          <w:rFonts w:ascii="Times New Roman" w:hAnsi="Times New Roman"/>
          <w:sz w:val="24"/>
          <w:szCs w:val="24"/>
        </w:rPr>
        <w:t>нивесть</w:t>
      </w:r>
      <w:proofErr w:type="spellEnd"/>
      <w:r w:rsidRPr="009D181D">
        <w:rPr>
          <w:rFonts w:ascii="Times New Roman" w:hAnsi="Times New Roman"/>
          <w:sz w:val="24"/>
          <w:szCs w:val="24"/>
        </w:rPr>
        <w:t xml:space="preserve"> что скажет? (Фамусов)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Сказала что-то я  - он начал хохотать. (</w:t>
      </w:r>
      <w:proofErr w:type="spellStart"/>
      <w:r w:rsidRPr="009D181D">
        <w:rPr>
          <w:rFonts w:ascii="Times New Roman" w:hAnsi="Times New Roman"/>
          <w:sz w:val="24"/>
          <w:szCs w:val="24"/>
        </w:rPr>
        <w:t>Хлестова</w:t>
      </w:r>
      <w:proofErr w:type="spellEnd"/>
      <w:r w:rsidRPr="009D181D">
        <w:rPr>
          <w:rFonts w:ascii="Times New Roman" w:hAnsi="Times New Roman"/>
          <w:sz w:val="24"/>
          <w:szCs w:val="24"/>
        </w:rPr>
        <w:t>)</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Мне отсоветовал в Москве служить в Архивах. (Молчалин)</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Меня модисткою изволил величать! (Графиня – внучка)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 мужу моему совет дал жить в деревне. (Наталья Дмитриевна)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И общий вердикт – «безумен по всему».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Приехав на бал, графиня – внучка, войдя в комнату, полную людей скажет бабушке:</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rPr>
        <w:t>Ну</w:t>
      </w:r>
      <w:proofErr w:type="gramEnd"/>
      <w:r w:rsidRPr="009D181D">
        <w:rPr>
          <w:rFonts w:ascii="Times New Roman" w:hAnsi="Times New Roman"/>
          <w:sz w:val="24"/>
          <w:szCs w:val="24"/>
        </w:rPr>
        <w:t xml:space="preserve"> кто рано приезжает!</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Мы первые!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Трудно предположить, что она не </w:t>
      </w:r>
      <w:proofErr w:type="gramStart"/>
      <w:r w:rsidRPr="009D181D">
        <w:rPr>
          <w:rFonts w:ascii="Times New Roman" w:hAnsi="Times New Roman"/>
          <w:sz w:val="24"/>
          <w:szCs w:val="24"/>
        </w:rPr>
        <w:t>заметила</w:t>
      </w:r>
      <w:proofErr w:type="gramEnd"/>
      <w:r w:rsidRPr="009D181D">
        <w:rPr>
          <w:rFonts w:ascii="Times New Roman" w:hAnsi="Times New Roman"/>
          <w:sz w:val="24"/>
          <w:szCs w:val="24"/>
        </w:rPr>
        <w:t xml:space="preserve"> по крайней мере десятка лиц, находящихся в этот момент в комнате. Конечно, нет, в ней говорит </w:t>
      </w:r>
      <w:proofErr w:type="gramStart"/>
      <w:r w:rsidRPr="009D181D">
        <w:rPr>
          <w:rFonts w:ascii="Times New Roman" w:hAnsi="Times New Roman"/>
          <w:sz w:val="24"/>
          <w:szCs w:val="24"/>
        </w:rPr>
        <w:t>спесь</w:t>
      </w:r>
      <w:proofErr w:type="gramEnd"/>
      <w:r w:rsidRPr="009D181D">
        <w:rPr>
          <w:rFonts w:ascii="Times New Roman" w:hAnsi="Times New Roman"/>
          <w:sz w:val="24"/>
          <w:szCs w:val="24"/>
        </w:rPr>
        <w:t>. Грибоедов показывает, что среди гостей Фамусова нет дружелюбия или душевной близости. Поразительно, как эта взаимная неприязнь обернется полным единодушием, с которым все собравшиеся, забыв о собственных распрях, обрушатся на Чацкого. И здесь уже будет не до собственных мелких обид, потому что все в равной мере почувствуют опасность, исходящую от Чацкого, для их мира.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lastRenderedPageBreak/>
        <w:t>III</w:t>
      </w:r>
      <w:r w:rsidRPr="009D181D">
        <w:rPr>
          <w:rFonts w:ascii="Times New Roman" w:hAnsi="Times New Roman"/>
          <w:sz w:val="24"/>
          <w:szCs w:val="24"/>
        </w:rPr>
        <w:t>.Заключение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Заканчивается сцена бала знаменитым монологом Чацкого о «</w:t>
      </w:r>
      <w:proofErr w:type="spellStart"/>
      <w:r w:rsidRPr="009D181D">
        <w:rPr>
          <w:rFonts w:ascii="Times New Roman" w:hAnsi="Times New Roman"/>
          <w:sz w:val="24"/>
          <w:szCs w:val="24"/>
        </w:rPr>
        <w:t>мильоне</w:t>
      </w:r>
      <w:proofErr w:type="spellEnd"/>
      <w:r w:rsidRPr="009D181D">
        <w:rPr>
          <w:rFonts w:ascii="Times New Roman" w:hAnsi="Times New Roman"/>
          <w:sz w:val="24"/>
          <w:szCs w:val="24"/>
        </w:rPr>
        <w:t xml:space="preserve"> терзаний». Исследуя русскую культуру, Ю. Лотман писал о том, что декабристы любили «греметь на балу и в обществе», высказывать публично свои передовые взгляды. Но Чацкий произносит свой монолог в пустоту: объявив его безумным, все </w:t>
      </w:r>
      <w:proofErr w:type="gramStart"/>
      <w:r w:rsidRPr="009D181D">
        <w:rPr>
          <w:rFonts w:ascii="Times New Roman" w:hAnsi="Times New Roman"/>
          <w:sz w:val="24"/>
          <w:szCs w:val="24"/>
        </w:rPr>
        <w:t>сразу</w:t>
      </w:r>
      <w:proofErr w:type="gramEnd"/>
      <w:r w:rsidRPr="009D181D">
        <w:rPr>
          <w:rFonts w:ascii="Times New Roman" w:hAnsi="Times New Roman"/>
          <w:sz w:val="24"/>
          <w:szCs w:val="24"/>
        </w:rPr>
        <w:t xml:space="preserve"> же о нем забыли. Он с жаром говорит о «пустом, рабском, слепом подражанье», но «все в вальсе кружатся с величайшим усердием». Этот эпизод усиливает одиночество Чацкого и в какой-то степени демонстрирует бессмысленность его речи – стук в закрытую дверь. Здесь, на балу, он и сам начинает ощущать свое одиночество.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IV</w:t>
      </w:r>
      <w:r w:rsidRPr="009D181D">
        <w:rPr>
          <w:rFonts w:ascii="Times New Roman" w:hAnsi="Times New Roman"/>
          <w:sz w:val="24"/>
          <w:szCs w:val="24"/>
        </w:rPr>
        <w:t>.Анализ четвертого действия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1.Чацкий и Репетилов. Саморазоблачение Репетилова.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Репетилов выдает себя за человека передовых убеждений, хотя не имеет вообще никаких убеждений. Его рассказы о «тайных собраниях» обнажают всю пошлость, мелочность, глупость этого человека. Репетилов – своего рода пародия на Чацкого. Его появление еще больше усугубляет одиночество и драматизм положение Чацкого.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2.Развязка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V</w:t>
      </w:r>
      <w:r w:rsidRPr="009D181D">
        <w:rPr>
          <w:rFonts w:ascii="Times New Roman" w:hAnsi="Times New Roman"/>
          <w:sz w:val="24"/>
          <w:szCs w:val="24"/>
        </w:rPr>
        <w:t>.Обобщение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 третьем действии ярко раскрылись образ жизни и идеалы московского барства – пустота и однообразие, отсутствие ярких событий, ненависть к просвещению и образованию.</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Верят ли гости до конца в сумасшествие Чацкого? И да, и нет. Конечно, его поступки алогичны с точки зрения московского барства, но во многом их стремление объявить героя безумным похоже на месть, расправу с инакомыслием. Именно так поступят не в пьесе, а в жизни с П.Я. Чаадаевым, в чем-то схожим с Чацким.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Конфликт комедии дошел  до своего логического финала на балу в доме Фамусова.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Вольнодумство Чацкого стало для его противников синонимом сумасшествия.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VI</w:t>
      </w:r>
      <w:r w:rsidRPr="009D181D">
        <w:rPr>
          <w:rFonts w:ascii="Times New Roman" w:hAnsi="Times New Roman"/>
          <w:sz w:val="24"/>
          <w:szCs w:val="24"/>
        </w:rPr>
        <w:t>.Домашнее задание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1.Индивидуальное задание: восстановить по тексту пьесы биографию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2.Привести примеры из текста комедии, доказывающие неоднозначность характера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3.Сформулировать точку зрения Чацкого на основные проблемы времени. Подтвердить цитатами.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4.Выписать отзывы о Чацком А.С. Пушкина, И.А. Гончарова, И. Ильина прокомментировать их.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5.используя книгу М. </w:t>
      </w:r>
      <w:proofErr w:type="spellStart"/>
      <w:r w:rsidRPr="009D181D">
        <w:rPr>
          <w:rFonts w:ascii="Times New Roman" w:hAnsi="Times New Roman"/>
          <w:sz w:val="24"/>
          <w:szCs w:val="24"/>
        </w:rPr>
        <w:t>Нечкиной</w:t>
      </w:r>
      <w:proofErr w:type="spellEnd"/>
      <w:r w:rsidRPr="009D181D">
        <w:rPr>
          <w:rFonts w:ascii="Times New Roman" w:hAnsi="Times New Roman"/>
          <w:sz w:val="24"/>
          <w:szCs w:val="24"/>
        </w:rPr>
        <w:t xml:space="preserve"> «Декабристы», найти параллели между образами Чацкого и декабристов.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6</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Образ Чацкого (семинар)</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Цели: обобщить и систематизировать знания учащихся о герое комедии, дать развернутую характеристику образа в историческом и культурном контексте, через </w:t>
      </w:r>
      <w:proofErr w:type="spellStart"/>
      <w:proofErr w:type="gramStart"/>
      <w:r w:rsidRPr="009D181D">
        <w:rPr>
          <w:rFonts w:ascii="Times New Roman" w:hAnsi="Times New Roman"/>
          <w:sz w:val="24"/>
          <w:szCs w:val="24"/>
        </w:rPr>
        <w:t>историко</w:t>
      </w:r>
      <w:proofErr w:type="spellEnd"/>
      <w:r w:rsidRPr="009D181D">
        <w:rPr>
          <w:rFonts w:ascii="Times New Roman" w:hAnsi="Times New Roman"/>
          <w:sz w:val="24"/>
          <w:szCs w:val="24"/>
        </w:rPr>
        <w:t xml:space="preserve"> – функциональный</w:t>
      </w:r>
      <w:proofErr w:type="gramEnd"/>
      <w:r w:rsidRPr="009D181D">
        <w:rPr>
          <w:rFonts w:ascii="Times New Roman" w:hAnsi="Times New Roman"/>
          <w:sz w:val="24"/>
          <w:szCs w:val="24"/>
        </w:rPr>
        <w:t xml:space="preserve"> анализ показать многообразие интерпретации и оценки образа.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w:t>
      </w:r>
      <w:r w:rsidRPr="009D181D">
        <w:rPr>
          <w:rFonts w:ascii="Times New Roman" w:hAnsi="Times New Roman"/>
          <w:sz w:val="24"/>
          <w:szCs w:val="24"/>
        </w:rPr>
        <w:t>.Биография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Примерное содержание ответа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Биография героя типична для представителя передовой дворянской молодежи 1810-1820 годов.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Детство Чацкого прошло в барском доме Фамусова. В годы, «когда все мягко так, и нежно, и незрело», юное сердце его остро реагирует на впечатления от быта московского барства. Дух «века минувшего», «</w:t>
      </w:r>
      <w:proofErr w:type="gramStart"/>
      <w:r w:rsidRPr="009D181D">
        <w:rPr>
          <w:rFonts w:ascii="Times New Roman" w:hAnsi="Times New Roman"/>
          <w:sz w:val="24"/>
          <w:szCs w:val="24"/>
        </w:rPr>
        <w:t>низкопоклонничество</w:t>
      </w:r>
      <w:proofErr w:type="gramEnd"/>
      <w:r w:rsidRPr="009D181D">
        <w:rPr>
          <w:rFonts w:ascii="Times New Roman" w:hAnsi="Times New Roman"/>
          <w:sz w:val="24"/>
          <w:szCs w:val="24"/>
        </w:rPr>
        <w:t>» и пустота жизни рано возбудили в Чацком скуку и отвращение. Несмотря на дружбу с Софьей, Чацкий покидает Фамусовых.</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…уж у нас ему казалось скучно,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И редко посещал наш дом, -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рассказывает Софья.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Началась самостоятельная жизнь. В Москве гостила тогда гвардия, только что вернувшаяся с победой из заграничных походов. Горячее патриотическое чувство и идеи вольности охватили и пылкого героя.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Все это решило его судьбу. Ни беспечная светская жизнь, ни счастливая дружба, ни даже юношеская, но глубокая и тогда еще взаимная любовь к Софье не могли удовлетворить его.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Вот о себе задумал он высоко…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Охота странствовать напала на него, -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продолжает свой рассказ о его жизни Софья.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Чацкий попадает в Петербург как раз в ту пору, когда там зарождалось движение «</w:t>
      </w:r>
      <w:proofErr w:type="spellStart"/>
      <w:r w:rsidRPr="009D181D">
        <w:rPr>
          <w:rFonts w:ascii="Times New Roman" w:hAnsi="Times New Roman"/>
          <w:sz w:val="24"/>
          <w:szCs w:val="24"/>
        </w:rPr>
        <w:t>либералистов</w:t>
      </w:r>
      <w:proofErr w:type="spellEnd"/>
      <w:r w:rsidRPr="009D181D">
        <w:rPr>
          <w:rFonts w:ascii="Times New Roman" w:hAnsi="Times New Roman"/>
          <w:sz w:val="24"/>
          <w:szCs w:val="24"/>
        </w:rPr>
        <w:t>», сначала еще неопределенное по программе и планам, но полное вольнолюбивых надежд и свободомыслия. В этой обстановке и сложились взгляды, стремления и ум Чацкого.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Он, по-видимому, заинтересовался литературой. Даже в Москву до Фамусова дошли слухи, что Чацкий «славно пишет, переводит». Увлечение литературой было типичным для свободомыслящей дворянской молодежи. Многие из декабристов были литераторами.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Вместе с тем Чацкого увлекает общественная деятельность. У него возникает «с министром связь». Однако не надолго</w:t>
      </w:r>
      <w:proofErr w:type="gramStart"/>
      <w:r w:rsidRPr="009D181D">
        <w:rPr>
          <w:rFonts w:ascii="Times New Roman" w:hAnsi="Times New Roman"/>
          <w:sz w:val="24"/>
          <w:szCs w:val="24"/>
        </w:rPr>
        <w:t>…  В</w:t>
      </w:r>
      <w:proofErr w:type="gramEnd"/>
      <w:r w:rsidRPr="009D181D">
        <w:rPr>
          <w:rFonts w:ascii="Times New Roman" w:hAnsi="Times New Roman"/>
          <w:sz w:val="24"/>
          <w:szCs w:val="24"/>
        </w:rPr>
        <w:t xml:space="preserve"> комедии ясно сказано, что «с министрами связь» закончилась у  Чацкого разрывом («потом разрыв»).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После этого Чацкий, возможно, побывал в деревне. Он, по словам Фамусова, «наблажил». Очевидно, это «блажь», приведшая к «оплошному управлению» имением,  означала гуманное отношение к крепостному крестьянству и прогрессивные хозяйственные реформы.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Затем Чацкий отправился за границу.  На «путешествия» стали тогда смотреть косо, как на проявление либерального духа и оппозиционной независимости.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Знакомство передовых русских людей с жизнью, философией, историей Западной Европы имело несомненное значение для их идейного развития.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После трех лет отсутствия Чацкий возвращается в Москву в дом Фамусова.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II</w:t>
      </w:r>
      <w:r w:rsidRPr="009D181D">
        <w:rPr>
          <w:rFonts w:ascii="Times New Roman" w:hAnsi="Times New Roman"/>
          <w:sz w:val="24"/>
          <w:szCs w:val="24"/>
        </w:rPr>
        <w:t xml:space="preserve">.Неоднозначность характера героя; противоречивость его натуры: смеющийся над другими, он сам бывает смешон, при этом не чувствует насмешки над собой и глубоко страдает; достаточно проницателен, а сам находится во власти самообмана» обвиняя других, никогда не чувствует себя виноватым. Неоднозначность характера героя вызывает и неоднозначность оценок: и ирония, и сострадание. Чацкий – одновременно герой – любовник, включенный в комический сюжет, и герой – резонер.   </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lastRenderedPageBreak/>
        <w:t>III</w:t>
      </w:r>
      <w:r w:rsidRPr="009D181D">
        <w:rPr>
          <w:rFonts w:ascii="Times New Roman" w:hAnsi="Times New Roman"/>
          <w:sz w:val="24"/>
          <w:szCs w:val="24"/>
        </w:rPr>
        <w:t>.Роль Чацкого в пьесе и истории литературы определяется не характером, а убеждениями.</w:t>
      </w:r>
      <w:proofErr w:type="gramEnd"/>
      <w:r w:rsidRPr="009D181D">
        <w:rPr>
          <w:rFonts w:ascii="Times New Roman" w:hAnsi="Times New Roman"/>
          <w:sz w:val="24"/>
          <w:szCs w:val="24"/>
        </w:rPr>
        <w:t xml:space="preserve"> Взгляды героя характеризуют его как передового человека своего времени:</w:t>
      </w:r>
    </w:p>
    <w:p w:rsidR="00E24A3D" w:rsidRPr="009D181D" w:rsidRDefault="00E24A3D" w:rsidP="009E4627">
      <w:pPr>
        <w:pStyle w:val="a3"/>
        <w:numPr>
          <w:ilvl w:val="0"/>
          <w:numId w:val="2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протест против крепостничества, гуманное отношение к крепостным;</w:t>
      </w:r>
    </w:p>
    <w:p w:rsidR="00E24A3D" w:rsidRPr="009D181D" w:rsidRDefault="00E24A3D" w:rsidP="009E4627">
      <w:pPr>
        <w:pStyle w:val="a3"/>
        <w:numPr>
          <w:ilvl w:val="0"/>
          <w:numId w:val="2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борьба с невежеством, необходимость просвещения;</w:t>
      </w:r>
    </w:p>
    <w:p w:rsidR="00E24A3D" w:rsidRPr="009D181D" w:rsidRDefault="00E24A3D" w:rsidP="009E4627">
      <w:pPr>
        <w:pStyle w:val="a3"/>
        <w:numPr>
          <w:ilvl w:val="0"/>
          <w:numId w:val="2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осуждение чинопочитания и карьеризма;</w:t>
      </w:r>
    </w:p>
    <w:p w:rsidR="00E24A3D" w:rsidRPr="009D181D" w:rsidRDefault="00E24A3D" w:rsidP="009E4627">
      <w:pPr>
        <w:pStyle w:val="a3"/>
        <w:numPr>
          <w:ilvl w:val="0"/>
          <w:numId w:val="2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призыв к свободе мысли и высказывания против рабской морали;</w:t>
      </w:r>
    </w:p>
    <w:p w:rsidR="00E24A3D" w:rsidRPr="009D181D" w:rsidRDefault="00E24A3D" w:rsidP="009E4627">
      <w:pPr>
        <w:pStyle w:val="a3"/>
        <w:numPr>
          <w:ilvl w:val="0"/>
          <w:numId w:val="25"/>
        </w:numPr>
        <w:spacing w:before="0" w:after="0" w:line="240" w:lineRule="auto"/>
        <w:ind w:left="0"/>
        <w:jc w:val="both"/>
        <w:rPr>
          <w:rFonts w:ascii="Times New Roman" w:hAnsi="Times New Roman"/>
          <w:sz w:val="24"/>
          <w:szCs w:val="24"/>
        </w:rPr>
      </w:pPr>
      <w:r w:rsidRPr="009D181D">
        <w:rPr>
          <w:rFonts w:ascii="Times New Roman" w:hAnsi="Times New Roman"/>
          <w:sz w:val="24"/>
          <w:szCs w:val="24"/>
        </w:rPr>
        <w:t xml:space="preserve">протест против преклонения перед </w:t>
      </w:r>
      <w:proofErr w:type="gramStart"/>
      <w:r w:rsidRPr="009D181D">
        <w:rPr>
          <w:rFonts w:ascii="Times New Roman" w:hAnsi="Times New Roman"/>
          <w:sz w:val="24"/>
          <w:szCs w:val="24"/>
        </w:rPr>
        <w:t>иностранщиной</w:t>
      </w:r>
      <w:proofErr w:type="gramEnd"/>
      <w:r w:rsidRPr="009D181D">
        <w:rPr>
          <w:rFonts w:ascii="Times New Roman" w:hAnsi="Times New Roman"/>
          <w:sz w:val="24"/>
          <w:szCs w:val="24"/>
        </w:rPr>
        <w:t xml:space="preserve">. </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IV</w:t>
      </w:r>
      <w:r w:rsidRPr="009D181D">
        <w:rPr>
          <w:rFonts w:ascii="Times New Roman" w:hAnsi="Times New Roman"/>
          <w:sz w:val="24"/>
          <w:szCs w:val="24"/>
        </w:rPr>
        <w:t>.Русская критика, начиная с А.С, Григорьева и А.Герцена, образ Чацкого стала сближать с декабристами.</w:t>
      </w:r>
      <w:proofErr w:type="gramEnd"/>
      <w:r w:rsidRPr="009D181D">
        <w:rPr>
          <w:rFonts w:ascii="Times New Roman" w:hAnsi="Times New Roman"/>
          <w:sz w:val="24"/>
          <w:szCs w:val="24"/>
        </w:rPr>
        <w:t xml:space="preserve"> Этому способствовали не только взгляды героя, но и определенные биографические параллели: Чацкий не хочет служить, оставили службу Муравьев и Рылеев; путешествие по Европе как признак вольнодумства; высокий строй речи, ораторские интонации («говорит, как пишет»), свойственные декабристам.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Одиночество Чацкого смягчено тем, что у него есть единомышленники: в историческом контексте это декабристы, в пьесе – </w:t>
      </w:r>
      <w:proofErr w:type="spellStart"/>
      <w:r w:rsidRPr="009D181D">
        <w:rPr>
          <w:rFonts w:ascii="Times New Roman" w:hAnsi="Times New Roman"/>
          <w:sz w:val="24"/>
          <w:szCs w:val="24"/>
        </w:rPr>
        <w:t>внесценические</w:t>
      </w:r>
      <w:proofErr w:type="spellEnd"/>
      <w:r w:rsidRPr="009D181D">
        <w:rPr>
          <w:rFonts w:ascii="Times New Roman" w:hAnsi="Times New Roman"/>
          <w:sz w:val="24"/>
          <w:szCs w:val="24"/>
        </w:rPr>
        <w:t xml:space="preserve"> персонажи (двоюродный брат Скалозуба, князь Федор).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V</w:t>
      </w:r>
      <w:r w:rsidRPr="009D181D">
        <w:rPr>
          <w:rFonts w:ascii="Times New Roman" w:hAnsi="Times New Roman"/>
          <w:sz w:val="24"/>
          <w:szCs w:val="24"/>
        </w:rPr>
        <w:t xml:space="preserve">.Чацкий – фигура трагикомическая. «двойной» трагизм воплощен в его судьбе: </w:t>
      </w:r>
      <w:proofErr w:type="gramStart"/>
      <w:r w:rsidRPr="009D181D">
        <w:rPr>
          <w:rFonts w:ascii="Times New Roman" w:hAnsi="Times New Roman"/>
          <w:sz w:val="24"/>
          <w:szCs w:val="24"/>
        </w:rPr>
        <w:t>он</w:t>
      </w:r>
      <w:proofErr w:type="gramEnd"/>
      <w:r w:rsidRPr="009D181D">
        <w:rPr>
          <w:rFonts w:ascii="Times New Roman" w:hAnsi="Times New Roman"/>
          <w:sz w:val="24"/>
          <w:szCs w:val="24"/>
        </w:rPr>
        <w:t xml:space="preserve"> отвергнут Софьей и обществом. Трагедия Чацкого – это трагедия умного человека, когда его ум, талант, честность не </w:t>
      </w:r>
      <w:proofErr w:type="gramStart"/>
      <w:r w:rsidRPr="009D181D">
        <w:rPr>
          <w:rFonts w:ascii="Times New Roman" w:hAnsi="Times New Roman"/>
          <w:sz w:val="24"/>
          <w:szCs w:val="24"/>
        </w:rPr>
        <w:t>востребованы</w:t>
      </w:r>
      <w:proofErr w:type="gramEnd"/>
      <w:r w:rsidRPr="009D181D">
        <w:rPr>
          <w:rFonts w:ascii="Times New Roman" w:hAnsi="Times New Roman"/>
          <w:sz w:val="24"/>
          <w:szCs w:val="24"/>
        </w:rPr>
        <w:t>.</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VI</w:t>
      </w:r>
      <w:r w:rsidRPr="009D181D">
        <w:rPr>
          <w:rFonts w:ascii="Times New Roman" w:hAnsi="Times New Roman"/>
          <w:sz w:val="24"/>
          <w:szCs w:val="24"/>
        </w:rPr>
        <w:t>.Чацкий в зеркале критики.</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А.С. Пушкин считал, что Чацкий неумен, так как «мечет бисер» перед Репетиловым, и единственный умный человек в пьесе – сам Грибоедов.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И. Гончаров в статье «</w:t>
      </w:r>
      <w:proofErr w:type="spellStart"/>
      <w:r w:rsidRPr="009D181D">
        <w:rPr>
          <w:rFonts w:ascii="Times New Roman" w:hAnsi="Times New Roman"/>
          <w:sz w:val="24"/>
          <w:szCs w:val="24"/>
        </w:rPr>
        <w:t>Мильон</w:t>
      </w:r>
      <w:proofErr w:type="spellEnd"/>
      <w:r w:rsidRPr="009D181D">
        <w:rPr>
          <w:rFonts w:ascii="Times New Roman" w:hAnsi="Times New Roman"/>
          <w:sz w:val="24"/>
          <w:szCs w:val="24"/>
        </w:rPr>
        <w:t xml:space="preserve"> терзаний» подчеркивает, что Чацкий – герой, появляющийся при смене одного века другим. Он «передовой воин, застрельщик, но всегда жертва».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И. Ильин, религиозный философ начала </w:t>
      </w:r>
      <w:r w:rsidRPr="009D181D">
        <w:rPr>
          <w:rFonts w:ascii="Times New Roman" w:hAnsi="Times New Roman"/>
          <w:sz w:val="24"/>
          <w:szCs w:val="24"/>
          <w:lang w:val="en-US"/>
        </w:rPr>
        <w:t>XX</w:t>
      </w:r>
      <w:r w:rsidRPr="009D181D">
        <w:rPr>
          <w:rFonts w:ascii="Times New Roman" w:hAnsi="Times New Roman"/>
          <w:sz w:val="24"/>
          <w:szCs w:val="24"/>
        </w:rPr>
        <w:t xml:space="preserve"> века, отмечал, что драма Чацкого состоит в том, что его ум омрачен гордыней. Ум, направленный только на критику и обличение, становится бессердечным и является страшной и пустой силой.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 современных трактовках Чацкий – личность, несомненно, яркая, человек передовой, образованный, честный, но при этом во многом заблуждающийся и совершающий промахи. Его образу присущ трагический конфликт между умом, идеями, с одной стороны, и сердцем, нравственной природой человека, с другой. Возможно, Чацкий научится жить не только умом, но и сердцем, о его способности глубоко чувствовать говорит «</w:t>
      </w:r>
      <w:proofErr w:type="spellStart"/>
      <w:r w:rsidRPr="009D181D">
        <w:rPr>
          <w:rFonts w:ascii="Times New Roman" w:hAnsi="Times New Roman"/>
          <w:sz w:val="24"/>
          <w:szCs w:val="24"/>
        </w:rPr>
        <w:t>мильон</w:t>
      </w:r>
      <w:proofErr w:type="spellEnd"/>
      <w:r w:rsidRPr="009D181D">
        <w:rPr>
          <w:rFonts w:ascii="Times New Roman" w:hAnsi="Times New Roman"/>
          <w:sz w:val="24"/>
          <w:szCs w:val="24"/>
        </w:rPr>
        <w:t xml:space="preserve"> терзаний», который</w:t>
      </w:r>
      <w:r w:rsidRPr="009D181D">
        <w:rPr>
          <w:rFonts w:ascii="Times New Roman" w:hAnsi="Times New Roman"/>
          <w:sz w:val="24"/>
          <w:szCs w:val="24"/>
        </w:rPr>
        <w:tab/>
        <w:t xml:space="preserve"> он испытывает в конце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VII</w:t>
      </w:r>
      <w:r w:rsidRPr="009D181D">
        <w:rPr>
          <w:rFonts w:ascii="Times New Roman" w:hAnsi="Times New Roman"/>
          <w:sz w:val="24"/>
          <w:szCs w:val="24"/>
        </w:rPr>
        <w:t>.Домашнее задание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1.Какие проблемы поднимает Грибоедов в своей комедии? Как связаны заглавие комед</w:t>
      </w:r>
      <w:proofErr w:type="gramStart"/>
      <w:r w:rsidRPr="009D181D">
        <w:rPr>
          <w:rFonts w:ascii="Times New Roman" w:hAnsi="Times New Roman"/>
          <w:sz w:val="24"/>
          <w:szCs w:val="24"/>
        </w:rPr>
        <w:t>ии и ее</w:t>
      </w:r>
      <w:proofErr w:type="gramEnd"/>
      <w:r w:rsidRPr="009D181D">
        <w:rPr>
          <w:rFonts w:ascii="Times New Roman" w:hAnsi="Times New Roman"/>
          <w:sz w:val="24"/>
          <w:szCs w:val="24"/>
        </w:rPr>
        <w:t xml:space="preserve"> поэтика?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2.Что значит быть умным в понимании барской Москвы?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3.Умен ли Чацкий? В чем проявляется его ум?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4.Как вы понимаете значение ставшего крылатым выражения «Ум с сердцем не в ладу»?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5.Индивидуальное задание: подготовить </w:t>
      </w:r>
      <w:proofErr w:type="gramStart"/>
      <w:r w:rsidRPr="009D181D">
        <w:rPr>
          <w:rFonts w:ascii="Times New Roman" w:hAnsi="Times New Roman"/>
          <w:sz w:val="24"/>
          <w:szCs w:val="24"/>
        </w:rPr>
        <w:t>сообщение</w:t>
      </w:r>
      <w:proofErr w:type="gramEnd"/>
      <w:r w:rsidRPr="009D181D">
        <w:rPr>
          <w:rFonts w:ascii="Times New Roman" w:hAnsi="Times New Roman"/>
          <w:sz w:val="24"/>
          <w:szCs w:val="24"/>
        </w:rPr>
        <w:t xml:space="preserve"> на тему «</w:t>
      </w:r>
      <w:proofErr w:type="gramStart"/>
      <w:r w:rsidRPr="009D181D">
        <w:rPr>
          <w:rFonts w:ascii="Times New Roman" w:hAnsi="Times New Roman"/>
          <w:sz w:val="24"/>
          <w:szCs w:val="24"/>
        </w:rPr>
        <w:t>Какое</w:t>
      </w:r>
      <w:proofErr w:type="gramEnd"/>
      <w:r w:rsidRPr="009D181D">
        <w:rPr>
          <w:rFonts w:ascii="Times New Roman" w:hAnsi="Times New Roman"/>
          <w:sz w:val="24"/>
          <w:szCs w:val="24"/>
        </w:rPr>
        <w:t xml:space="preserve"> значение придавалось понятию «умный» в </w:t>
      </w:r>
      <w:proofErr w:type="spellStart"/>
      <w:r w:rsidRPr="009D181D">
        <w:rPr>
          <w:rFonts w:ascii="Times New Roman" w:hAnsi="Times New Roman"/>
          <w:sz w:val="24"/>
          <w:szCs w:val="24"/>
        </w:rPr>
        <w:t>грибоедовскую</w:t>
      </w:r>
      <w:proofErr w:type="spellEnd"/>
      <w:r w:rsidRPr="009D181D">
        <w:rPr>
          <w:rFonts w:ascii="Times New Roman" w:hAnsi="Times New Roman"/>
          <w:sz w:val="24"/>
          <w:szCs w:val="24"/>
        </w:rPr>
        <w:t xml:space="preserve"> эпоху?»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7</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Смысл заглавия комедии и проблема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Цели: обобщить и закрепить знания о конфликте и проблематике комедии, системе персонажей, раскрыть ключевые для пьесы проблему ума.</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lastRenderedPageBreak/>
        <w:t>I</w:t>
      </w:r>
      <w:r w:rsidRPr="009D181D">
        <w:rPr>
          <w:rFonts w:ascii="Times New Roman" w:hAnsi="Times New Roman"/>
          <w:sz w:val="24"/>
          <w:szCs w:val="24"/>
        </w:rPr>
        <w:t>.Вступительное слово учителя.</w:t>
      </w:r>
      <w:proofErr w:type="gramEnd"/>
      <w:r w:rsidRPr="009D181D">
        <w:rPr>
          <w:rFonts w:ascii="Times New Roman" w:hAnsi="Times New Roman"/>
          <w:sz w:val="24"/>
          <w:szCs w:val="24"/>
        </w:rPr>
        <w:t xml:space="preserve"> Создание проблемной ситуации.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 как, по-вашему? По-нашему, смышлен», - говорит Фамусов Чацкому, рассказывая о дяде, Максиме Петровиче. Что значит «смышлен» «по-нашему» и «по-вашему»?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Софья говорит о Молчалине: «Конечно, нет </w:t>
      </w:r>
      <w:proofErr w:type="gramStart"/>
      <w:r w:rsidRPr="009D181D">
        <w:rPr>
          <w:rFonts w:ascii="Times New Roman" w:hAnsi="Times New Roman"/>
          <w:sz w:val="24"/>
          <w:szCs w:val="24"/>
        </w:rPr>
        <w:t>в не</w:t>
      </w:r>
      <w:proofErr w:type="gramEnd"/>
      <w:r w:rsidRPr="009D181D">
        <w:rPr>
          <w:rFonts w:ascii="Times New Roman" w:hAnsi="Times New Roman"/>
          <w:sz w:val="24"/>
          <w:szCs w:val="24"/>
        </w:rPr>
        <w:t xml:space="preserve"> этого ума, что гений для иных, а для иных чума». Какого этого?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Читатель сразу видит, что ключевое понятие комедии «ум» трактуется героями по-разному и в целом неоднозначно. Недаром слово «ум» вынесено и в заглавие пьесы.</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II</w:t>
      </w:r>
      <w:r w:rsidRPr="009D181D">
        <w:rPr>
          <w:rFonts w:ascii="Times New Roman" w:hAnsi="Times New Roman"/>
          <w:sz w:val="24"/>
          <w:szCs w:val="24"/>
        </w:rPr>
        <w:t>.Беседа с классом.</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1.Что значит быть умным в понимании барской Москвы?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Для Фамусова, Молчалина, Скалозуба понятие «ум» трактуется с житейской, практической точки зрения. Это ум, несущий процветание его обладателю: продвижение по службе, выгодный брак, полезные знакомства. С их точки зрения, «нельзя не пожелать, что с </w:t>
      </w:r>
      <w:proofErr w:type="gramStart"/>
      <w:r w:rsidRPr="009D181D">
        <w:rPr>
          <w:rFonts w:ascii="Times New Roman" w:hAnsi="Times New Roman"/>
          <w:sz w:val="24"/>
          <w:szCs w:val="24"/>
        </w:rPr>
        <w:t>эдаким</w:t>
      </w:r>
      <w:proofErr w:type="gramEnd"/>
      <w:r w:rsidRPr="009D181D">
        <w:rPr>
          <w:rFonts w:ascii="Times New Roman" w:hAnsi="Times New Roman"/>
          <w:sz w:val="24"/>
          <w:szCs w:val="24"/>
        </w:rPr>
        <w:t xml:space="preserve"> умом» Чацкий не желает для себя подобного благополучия.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Нельзя не увидеть и того, что Софья достаточно умна. При этом, хотя она и стоит на голову выше своего отца с его окружением, ее ум совершенно особого рода. Мечтательная и одновременно прагматичная, она видит свой идеал в Молчалине, поскольку он «уступчив, скромен, тих» и будет, как ей кажется, прекрасным мужем. Бунтарство и вольнолюбие Чацкого ее отпугивают: «этакий ли ум семейство осчастливит?»</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2.Умен ли Чацкий? В чем проявляется его ум?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С самого начала комедии герой оценивается другими персонажами как человек умный. Ему не отказывает в уме Фамусов («он малый с головой»), Софья вынуждена признать, что Чацкий «остер, умен, красноречив». В чем же проявляется ум Чацкого? Прежде </w:t>
      </w:r>
      <w:proofErr w:type="gramStart"/>
      <w:r w:rsidRPr="009D181D">
        <w:rPr>
          <w:rFonts w:ascii="Times New Roman" w:hAnsi="Times New Roman"/>
          <w:sz w:val="24"/>
          <w:szCs w:val="24"/>
        </w:rPr>
        <w:t>всего</w:t>
      </w:r>
      <w:proofErr w:type="gramEnd"/>
      <w:r w:rsidRPr="009D181D">
        <w:rPr>
          <w:rFonts w:ascii="Times New Roman" w:hAnsi="Times New Roman"/>
          <w:sz w:val="24"/>
          <w:szCs w:val="24"/>
        </w:rPr>
        <w:t xml:space="preserve"> в высоком интеллекте, образованности, блестящей речи («говорит, как пишет»). </w:t>
      </w:r>
      <w:proofErr w:type="gramStart"/>
      <w:r w:rsidRPr="009D181D">
        <w:rPr>
          <w:rFonts w:ascii="Times New Roman" w:hAnsi="Times New Roman"/>
          <w:sz w:val="24"/>
          <w:szCs w:val="24"/>
        </w:rPr>
        <w:t xml:space="preserve">Многие его высказывания афористичны, точны, остроумны (приведите примеры) и – уничижительны (Скалозуб – «создание маневров и мазурки», Молчалин – «на цыпочках и не богат словами» и т.д.). </w:t>
      </w:r>
      <w:proofErr w:type="gram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Чацкий – носитель новых передовых идей, в его суждениях </w:t>
      </w:r>
      <w:proofErr w:type="gramStart"/>
      <w:r w:rsidRPr="009D181D">
        <w:rPr>
          <w:rFonts w:ascii="Times New Roman" w:hAnsi="Times New Roman"/>
          <w:sz w:val="24"/>
          <w:szCs w:val="24"/>
        </w:rPr>
        <w:t>отражены</w:t>
      </w:r>
      <w:proofErr w:type="gramEnd"/>
      <w:r w:rsidRPr="009D181D">
        <w:rPr>
          <w:rFonts w:ascii="Times New Roman" w:hAnsi="Times New Roman"/>
          <w:sz w:val="24"/>
          <w:szCs w:val="24"/>
        </w:rPr>
        <w:t xml:space="preserve"> смелость и независимость взглядов.</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Но </w:t>
      </w:r>
      <w:proofErr w:type="gramStart"/>
      <w:r w:rsidRPr="009D181D">
        <w:rPr>
          <w:rFonts w:ascii="Times New Roman" w:hAnsi="Times New Roman"/>
          <w:sz w:val="24"/>
          <w:szCs w:val="24"/>
        </w:rPr>
        <w:t>что</w:t>
      </w:r>
      <w:proofErr w:type="gramEnd"/>
      <w:r w:rsidRPr="009D181D">
        <w:rPr>
          <w:rFonts w:ascii="Times New Roman" w:hAnsi="Times New Roman"/>
          <w:sz w:val="24"/>
          <w:szCs w:val="24"/>
        </w:rPr>
        <w:t xml:space="preserve"> же заставило сказать Софью: «Он не в своем уме?»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При всем своем уме Чацкий нередко совершает поступки, несовместимые с представлением об умном человеке. Всем знакомо высказывание Пушкина о том, что Чацкий неумен, ибо «мечет бисер» перед недостойными людьми, которые его просто не слышат. Кроме того, он лишен проницательности: не видит никого, кроме себя, пропускаем «мимо ушей» признание Софь</w:t>
      </w:r>
      <w:proofErr w:type="gramStart"/>
      <w:r w:rsidRPr="009D181D">
        <w:rPr>
          <w:rFonts w:ascii="Times New Roman" w:hAnsi="Times New Roman"/>
          <w:sz w:val="24"/>
          <w:szCs w:val="24"/>
        </w:rPr>
        <w:t>и о ее</w:t>
      </w:r>
      <w:proofErr w:type="gramEnd"/>
      <w:r w:rsidRPr="009D181D">
        <w:rPr>
          <w:rFonts w:ascii="Times New Roman" w:hAnsi="Times New Roman"/>
          <w:sz w:val="24"/>
          <w:szCs w:val="24"/>
        </w:rPr>
        <w:t xml:space="preserve"> любви к Молчалину, убежден, что она не могла полюбить такого ничтожного человека.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Можно ли назвать умными критические высказывания Чацкого в адрес знакомых и родных Софьи </w:t>
      </w:r>
      <w:proofErr w:type="gramStart"/>
      <w:r w:rsidRPr="009D181D">
        <w:rPr>
          <w:rFonts w:ascii="Times New Roman" w:hAnsi="Times New Roman"/>
          <w:sz w:val="24"/>
          <w:szCs w:val="24"/>
        </w:rPr>
        <w:t>в первые</w:t>
      </w:r>
      <w:proofErr w:type="gramEnd"/>
      <w:r w:rsidRPr="009D181D">
        <w:rPr>
          <w:rFonts w:ascii="Times New Roman" w:hAnsi="Times New Roman"/>
          <w:sz w:val="24"/>
          <w:szCs w:val="24"/>
        </w:rPr>
        <w:t xml:space="preserve"> же часы их встречи после долгой разлуки? Умно ли он сделал в финале пьесы, когда, став свидетелем позора и унижения Софьи, обнаружил свое присутствие, да и еще произнес очередную обличительную речь? Таким образом, ум Чацкого проявляется в комедии в его пылких речах и суждениях, он не в поведении и поступках. У Чацкого пылкое любящее сердце, но ум отвлеченный и схематичный, недаром сам он замечает, что у него «ум с сердцем не в ладу».</w:t>
      </w:r>
    </w:p>
    <w:p w:rsidR="00E24A3D" w:rsidRPr="009D181D" w:rsidRDefault="00E24A3D" w:rsidP="009E4627">
      <w:pPr>
        <w:spacing w:after="0" w:line="240" w:lineRule="auto"/>
        <w:ind w:left="0" w:firstLine="709"/>
        <w:jc w:val="both"/>
        <w:rPr>
          <w:rFonts w:ascii="Times New Roman" w:hAnsi="Times New Roman"/>
          <w:sz w:val="24"/>
          <w:szCs w:val="24"/>
        </w:rPr>
      </w:pPr>
      <w:proofErr w:type="gramStart"/>
      <w:r w:rsidRPr="009D181D">
        <w:rPr>
          <w:rFonts w:ascii="Times New Roman" w:hAnsi="Times New Roman"/>
          <w:sz w:val="24"/>
          <w:szCs w:val="24"/>
          <w:lang w:val="en-US"/>
        </w:rPr>
        <w:t>III</w:t>
      </w:r>
      <w:r w:rsidRPr="009D181D">
        <w:rPr>
          <w:rFonts w:ascii="Times New Roman" w:hAnsi="Times New Roman"/>
          <w:sz w:val="24"/>
          <w:szCs w:val="24"/>
        </w:rPr>
        <w:t>.Проблема ума в контексте времени (выступление подготовленного ученика или сообщение учителя).</w:t>
      </w:r>
      <w:proofErr w:type="gramEnd"/>
      <w:r w:rsidRPr="009D181D">
        <w:rPr>
          <w:rFonts w:ascii="Times New Roman" w:hAnsi="Times New Roman"/>
          <w:sz w:val="24"/>
          <w:szCs w:val="24"/>
        </w:rPr>
        <w:t xml:space="preserve">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 xml:space="preserve">В демократической критике еще в </w:t>
      </w:r>
      <w:r w:rsidRPr="009D181D">
        <w:rPr>
          <w:rFonts w:ascii="Times New Roman" w:hAnsi="Times New Roman"/>
          <w:sz w:val="24"/>
          <w:szCs w:val="24"/>
          <w:lang w:val="en-US"/>
        </w:rPr>
        <w:t>XIX</w:t>
      </w:r>
      <w:r w:rsidRPr="009D181D">
        <w:rPr>
          <w:rFonts w:ascii="Times New Roman" w:hAnsi="Times New Roman"/>
          <w:sz w:val="24"/>
          <w:szCs w:val="24"/>
        </w:rPr>
        <w:t xml:space="preserve"> веке утвердилось мнение, что для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и других передовых людей того времени понятие </w:t>
      </w:r>
      <w:proofErr w:type="gramStart"/>
      <w:r w:rsidRPr="009D181D">
        <w:rPr>
          <w:rFonts w:ascii="Times New Roman" w:hAnsi="Times New Roman"/>
          <w:sz w:val="24"/>
          <w:szCs w:val="24"/>
        </w:rPr>
        <w:t>умный</w:t>
      </w:r>
      <w:proofErr w:type="gramEnd"/>
      <w:r w:rsidRPr="009D181D">
        <w:rPr>
          <w:rFonts w:ascii="Times New Roman" w:hAnsi="Times New Roman"/>
          <w:sz w:val="24"/>
          <w:szCs w:val="24"/>
        </w:rPr>
        <w:t xml:space="preserve"> напрямую было связано со свободолюбивыми идеалами эпохи. В  </w:t>
      </w:r>
      <w:proofErr w:type="spellStart"/>
      <w:r w:rsidRPr="009D181D">
        <w:rPr>
          <w:rFonts w:ascii="Times New Roman" w:hAnsi="Times New Roman"/>
          <w:sz w:val="24"/>
          <w:szCs w:val="24"/>
        </w:rPr>
        <w:t>грибоедовские</w:t>
      </w:r>
      <w:proofErr w:type="spellEnd"/>
      <w:r w:rsidRPr="009D181D">
        <w:rPr>
          <w:rFonts w:ascii="Times New Roman" w:hAnsi="Times New Roman"/>
          <w:sz w:val="24"/>
          <w:szCs w:val="24"/>
        </w:rPr>
        <w:t xml:space="preserve"> времена сама проблема «ума» была чрезвычайно актуальна и осмыслялась очень широко, как вообще проблема интеллигентности, просвещения, карьеры. </w:t>
      </w:r>
      <w:proofErr w:type="gramStart"/>
      <w:r w:rsidRPr="009D181D">
        <w:rPr>
          <w:rFonts w:ascii="Times New Roman" w:hAnsi="Times New Roman"/>
          <w:sz w:val="24"/>
          <w:szCs w:val="24"/>
        </w:rPr>
        <w:t>Понятиям «ум», «умный», «умник» и т.п. придавалось в ту пору, кроме обычного, еще и особое значение.</w:t>
      </w:r>
      <w:proofErr w:type="gramEnd"/>
      <w:r w:rsidRPr="009D181D">
        <w:rPr>
          <w:rFonts w:ascii="Times New Roman" w:hAnsi="Times New Roman"/>
          <w:sz w:val="24"/>
          <w:szCs w:val="24"/>
        </w:rPr>
        <w:t xml:space="preserve"> Тогда с этими понятиями, как правило, ассоциировалось представление о человеке не просто умном, но вольнодумном, о человеке независимых убеждений, провозвестнике новых идей.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lang w:val="en-US"/>
        </w:rPr>
        <w:t>IV</w:t>
      </w:r>
      <w:r w:rsidRPr="009D181D">
        <w:rPr>
          <w:rFonts w:ascii="Times New Roman" w:hAnsi="Times New Roman"/>
          <w:sz w:val="24"/>
          <w:szCs w:val="24"/>
        </w:rPr>
        <w:t>.Обобщение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 комедии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проблема ума, понимание, что значит быть умным, определяется и основной конфликт комедии между Чацким и </w:t>
      </w:r>
      <w:proofErr w:type="spellStart"/>
      <w:r w:rsidRPr="009D181D">
        <w:rPr>
          <w:rFonts w:ascii="Times New Roman" w:hAnsi="Times New Roman"/>
          <w:sz w:val="24"/>
          <w:szCs w:val="24"/>
        </w:rPr>
        <w:t>фамусовским</w:t>
      </w:r>
      <w:proofErr w:type="spellEnd"/>
      <w:r w:rsidRPr="009D181D">
        <w:rPr>
          <w:rFonts w:ascii="Times New Roman" w:hAnsi="Times New Roman"/>
          <w:sz w:val="24"/>
          <w:szCs w:val="24"/>
        </w:rPr>
        <w:t xml:space="preserve"> обществом, и поведением героев. Сам Грибоедов отмечал, что в его комедии «25 глупцов на одного здравомыслящего человека», но в ходе пьесы становится ясно, что понятие ум неоднозначно. Ум в понимании Фамусова и его гостей связан с умением «достичь степеней известных». Ум  же Чацкого – в его образованности и передовых идеях, носителем которых он является. При этом часто в конкретных ситуациях, в общении с другими людьми Чацкому не хватает тонкости и чуткости, он не всегда владеет ситуацией и может дать объективную оценку происходящему, то есть его ум отвлеченный, по признанию самого героя, «с сердцем не в ладу».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Называя комедию «Горе от ума», Грибоедов в первую очередь имел в виду ум Чацкого как вольнодумие, свободолюбие. Горе от ума, переплетается с горем от любви, стало «движущей силой» всего комедийного действия, определило его конфликты и проблематику.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8</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Юмор и сатира в комедии А.С.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Цели: обобщить знания учащихся по поэтике комедии, акцентировать внимание учащихся на мастерстве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 юмориста и сатирика, дать образец монологической речи по литературоведческой теме; формировать навык восприятия лекции в соответствии с планом, записи основных тезисов.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Лекция учителя.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План лекции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1.Специфика комедии как жанра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2.Юмор и сатира в комедии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 «двойной» план сцен «Горя от ума»; сочетание драматического и комического.</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Б) сатирический пафос в обличении нравов московского барства. Актуальность сатиры.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 Чацкий как «лицо комическое».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Г) язык пьесы и его роль в создании особой стихии комедийного движения.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3.Заключение</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А.С. Грибоедов – автор одного произведения, но столь яркого и удивительного, что вот уже почти два века оно продолжает увлекать читателей и зрителей. Мы смеемся над героями знаменитой пьесы, сочувствуем Чацкому, не устаем следить за комедийной интригой, вновь и вновь поражаемся яркому и образному языку.</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Хрестоматийной является мысль о том, что в основе «Горя от ума» - борьба главного героя с </w:t>
      </w:r>
      <w:proofErr w:type="spellStart"/>
      <w:r w:rsidRPr="009D181D">
        <w:rPr>
          <w:rFonts w:ascii="Times New Roman" w:hAnsi="Times New Roman"/>
          <w:sz w:val="24"/>
          <w:szCs w:val="24"/>
        </w:rPr>
        <w:t>фамусовской</w:t>
      </w:r>
      <w:proofErr w:type="spellEnd"/>
      <w:r w:rsidRPr="009D181D">
        <w:rPr>
          <w:rFonts w:ascii="Times New Roman" w:hAnsi="Times New Roman"/>
          <w:sz w:val="24"/>
          <w:szCs w:val="24"/>
        </w:rPr>
        <w:t xml:space="preserve"> Москвой, а роль Чацкого – «роль страдательная». Об этом писал еще И.А. Гончаров в своей статье «</w:t>
      </w:r>
      <w:proofErr w:type="spellStart"/>
      <w:r w:rsidRPr="009D181D">
        <w:rPr>
          <w:rFonts w:ascii="Times New Roman" w:hAnsi="Times New Roman"/>
          <w:sz w:val="24"/>
          <w:szCs w:val="24"/>
        </w:rPr>
        <w:t>Мильон</w:t>
      </w:r>
      <w:proofErr w:type="spellEnd"/>
      <w:r w:rsidRPr="009D181D">
        <w:rPr>
          <w:rFonts w:ascii="Times New Roman" w:hAnsi="Times New Roman"/>
          <w:sz w:val="24"/>
          <w:szCs w:val="24"/>
        </w:rPr>
        <w:t xml:space="preserve"> терзаний».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А между тем сам Грибоедов определил свою пьесу как комедию, а комедия предполагает наличие в основе сюжета комического (то есть смешного) противоречия между персонажами, их взглядами и действиями, юмор и сатира властвуют в ней.</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Смех пронизывает всю пьесу; говоря словами Гоголя, это своеобразный, положительный герой комедии. Героя, который побеждает мрачную среду, кишащую </w:t>
      </w:r>
      <w:proofErr w:type="spellStart"/>
      <w:r w:rsidRPr="009D181D">
        <w:rPr>
          <w:rFonts w:ascii="Times New Roman" w:hAnsi="Times New Roman"/>
          <w:sz w:val="24"/>
          <w:szCs w:val="24"/>
        </w:rPr>
        <w:t>молчалиными</w:t>
      </w:r>
      <w:proofErr w:type="spellEnd"/>
      <w:r w:rsidRPr="009D181D">
        <w:rPr>
          <w:rFonts w:ascii="Times New Roman" w:hAnsi="Times New Roman"/>
          <w:sz w:val="24"/>
          <w:szCs w:val="24"/>
        </w:rPr>
        <w:t xml:space="preserve">, скалозубами, </w:t>
      </w:r>
      <w:proofErr w:type="spellStart"/>
      <w:r w:rsidRPr="009D181D">
        <w:rPr>
          <w:rFonts w:ascii="Times New Roman" w:hAnsi="Times New Roman"/>
          <w:sz w:val="24"/>
          <w:szCs w:val="24"/>
        </w:rPr>
        <w:t>хрюмиными</w:t>
      </w:r>
      <w:proofErr w:type="spellEnd"/>
      <w:r w:rsidRPr="009D181D">
        <w:rPr>
          <w:rFonts w:ascii="Times New Roman" w:hAnsi="Times New Roman"/>
          <w:sz w:val="24"/>
          <w:szCs w:val="24"/>
        </w:rPr>
        <w:t xml:space="preserve">, </w:t>
      </w:r>
      <w:proofErr w:type="spellStart"/>
      <w:r w:rsidRPr="009D181D">
        <w:rPr>
          <w:rFonts w:ascii="Times New Roman" w:hAnsi="Times New Roman"/>
          <w:sz w:val="24"/>
          <w:szCs w:val="24"/>
        </w:rPr>
        <w:t>тугоуховскими</w:t>
      </w:r>
      <w:proofErr w:type="spellEnd"/>
      <w:r w:rsidRPr="009D181D">
        <w:rPr>
          <w:rFonts w:ascii="Times New Roman" w:hAnsi="Times New Roman"/>
          <w:sz w:val="24"/>
          <w:szCs w:val="24"/>
        </w:rPr>
        <w:t>. Сила, ощущаемая в Чацком, разлита по всей пьесе и проявляется как раз в том сокрушительном и очистительном смехе, который воспринимается нами в качестве союзника героя.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Главные события, происходящие в «Горе от ума», по сути своей, безусловно, драматичны, </w:t>
      </w:r>
      <w:proofErr w:type="gramStart"/>
      <w:r w:rsidRPr="009D181D">
        <w:rPr>
          <w:rFonts w:ascii="Times New Roman" w:hAnsi="Times New Roman"/>
          <w:sz w:val="24"/>
          <w:szCs w:val="24"/>
        </w:rPr>
        <w:t>и</w:t>
      </w:r>
      <w:proofErr w:type="gramEnd"/>
      <w:r w:rsidRPr="009D181D">
        <w:rPr>
          <w:rFonts w:ascii="Times New Roman" w:hAnsi="Times New Roman"/>
          <w:sz w:val="24"/>
          <w:szCs w:val="24"/>
        </w:rPr>
        <w:t xml:space="preserve"> тем не менее едва ли не каждая сцена пьесы несет двойную смысловую нагрузку: помимо серьезных противоречий в ней обнажается юмористическая сущность. Так, во время столкновения главных героев Фамусов, обвиняя Чацкого в вольнодумстве, дожидаясь ответа, быстро забывает уши, «ничего не видит и не слышит», как говорится в ремарке. Тут является Скалозуб. Во всей этой сцене много смешного: Фамусов, как попугай, твердит свое «под суд», а Чацкий тщетно обращает его внимание на то, что кто-то пожаловал в гости. Фамусов же «ничего не видит и не слышит», но зато выкрикивает: «А? бунт?» Налицо комедийно – преувеличенный итог чувства и мыслей благонамеренного и верноподданного Павла Афанасьевича. Нов этой последней реплике – гипербола персонажа – заключен не только юмористический смысл, но и открывается явный страх Фамусова  перед новым образом мыслей. Юмор уступает место иной тональности, в права вступает сатира.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В изображении «века минувшего» сатирический пафос достигает своего накала. Грибоедов обличает нравы московского барства, высмеивает </w:t>
      </w:r>
      <w:proofErr w:type="spellStart"/>
      <w:r w:rsidRPr="009D181D">
        <w:rPr>
          <w:rFonts w:ascii="Times New Roman" w:hAnsi="Times New Roman"/>
          <w:sz w:val="24"/>
          <w:szCs w:val="24"/>
        </w:rPr>
        <w:t>фамусовские</w:t>
      </w:r>
      <w:proofErr w:type="spellEnd"/>
      <w:r w:rsidRPr="009D181D">
        <w:rPr>
          <w:rFonts w:ascii="Times New Roman" w:hAnsi="Times New Roman"/>
          <w:sz w:val="24"/>
          <w:szCs w:val="24"/>
        </w:rPr>
        <w:t xml:space="preserve">  взгляды на карьеру, тупое </w:t>
      </w:r>
      <w:proofErr w:type="gramStart"/>
      <w:r w:rsidRPr="009D181D">
        <w:rPr>
          <w:rFonts w:ascii="Times New Roman" w:hAnsi="Times New Roman"/>
          <w:sz w:val="24"/>
          <w:szCs w:val="24"/>
        </w:rPr>
        <w:t>солдафонство</w:t>
      </w:r>
      <w:proofErr w:type="gramEnd"/>
      <w:r w:rsidRPr="009D181D">
        <w:rPr>
          <w:rFonts w:ascii="Times New Roman" w:hAnsi="Times New Roman"/>
          <w:sz w:val="24"/>
          <w:szCs w:val="24"/>
        </w:rPr>
        <w:t xml:space="preserve">. Скалозуба, подобострастность и бессловесность Молчалина. Острие </w:t>
      </w:r>
      <w:proofErr w:type="spellStart"/>
      <w:r w:rsidRPr="009D181D">
        <w:rPr>
          <w:rFonts w:ascii="Times New Roman" w:hAnsi="Times New Roman"/>
          <w:sz w:val="24"/>
          <w:szCs w:val="24"/>
        </w:rPr>
        <w:t>грибоедовской</w:t>
      </w:r>
      <w:proofErr w:type="spellEnd"/>
      <w:r w:rsidRPr="009D181D">
        <w:rPr>
          <w:rFonts w:ascii="Times New Roman" w:hAnsi="Times New Roman"/>
          <w:sz w:val="24"/>
          <w:szCs w:val="24"/>
        </w:rPr>
        <w:t xml:space="preserve"> сатиры направлено против умственного и духовного застоя, против мира, где процветают «знатные </w:t>
      </w:r>
      <w:proofErr w:type="gramStart"/>
      <w:r w:rsidRPr="009D181D">
        <w:rPr>
          <w:rFonts w:ascii="Times New Roman" w:hAnsi="Times New Roman"/>
          <w:sz w:val="24"/>
          <w:szCs w:val="24"/>
        </w:rPr>
        <w:t>негодяи</w:t>
      </w:r>
      <w:proofErr w:type="gramEnd"/>
      <w:r w:rsidRPr="009D181D">
        <w:rPr>
          <w:rFonts w:ascii="Times New Roman" w:hAnsi="Times New Roman"/>
          <w:sz w:val="24"/>
          <w:szCs w:val="24"/>
        </w:rPr>
        <w:t xml:space="preserve">» и подхалимы, отъявленные мошенники и плуты, доносчики и «зловещие старухи», объединенные, как круговой порукой, непримиримой враждой к «свободной жизни». К сожалению, следует признать, что пороки эти не были порождением крепостничества. Сатира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носит общечеловеческий характер и актуально сегодня как никогда.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Это предвидел еще И.А, Гончаров, заметив, что «едва ли состарится когда – </w:t>
      </w:r>
      <w:proofErr w:type="spellStart"/>
      <w:r w:rsidRPr="009D181D">
        <w:rPr>
          <w:rFonts w:ascii="Times New Roman" w:hAnsi="Times New Roman"/>
          <w:sz w:val="24"/>
          <w:szCs w:val="24"/>
        </w:rPr>
        <w:t>нибудь</w:t>
      </w:r>
      <w:proofErr w:type="spellEnd"/>
      <w:r w:rsidRPr="009D181D">
        <w:rPr>
          <w:rFonts w:ascii="Times New Roman" w:hAnsi="Times New Roman"/>
          <w:sz w:val="24"/>
          <w:szCs w:val="24"/>
        </w:rPr>
        <w:t xml:space="preserve">  </w:t>
      </w:r>
      <w:proofErr w:type="spellStart"/>
      <w:r w:rsidRPr="009D181D">
        <w:rPr>
          <w:rFonts w:ascii="Times New Roman" w:hAnsi="Times New Roman"/>
          <w:sz w:val="24"/>
          <w:szCs w:val="24"/>
        </w:rPr>
        <w:t>грибоедовский</w:t>
      </w:r>
      <w:proofErr w:type="spellEnd"/>
      <w:r w:rsidRPr="009D181D">
        <w:rPr>
          <w:rFonts w:ascii="Times New Roman" w:hAnsi="Times New Roman"/>
          <w:sz w:val="24"/>
          <w:szCs w:val="24"/>
        </w:rPr>
        <w:t xml:space="preserve"> Чацкий, а с ним и вся комедия».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Главный герой Чацкий – «лицо страдательное», он вступает в непримиримый конфликт с </w:t>
      </w:r>
      <w:proofErr w:type="spellStart"/>
      <w:r w:rsidRPr="009D181D">
        <w:rPr>
          <w:rFonts w:ascii="Times New Roman" w:hAnsi="Times New Roman"/>
          <w:sz w:val="24"/>
          <w:szCs w:val="24"/>
        </w:rPr>
        <w:t>фамусовским</w:t>
      </w:r>
      <w:proofErr w:type="spellEnd"/>
      <w:r w:rsidRPr="009D181D">
        <w:rPr>
          <w:rFonts w:ascii="Times New Roman" w:hAnsi="Times New Roman"/>
          <w:sz w:val="24"/>
          <w:szCs w:val="24"/>
        </w:rPr>
        <w:t xml:space="preserve"> обществом, судьба его драматична. Но еще современник драматурга П.А. Вяземский заметил, что Чацкий – «лицо комическое». Он «без памяти влюблен» и поэтому делает глупости. Действительно, Грибоедов не побоялся в ряде случаев поставить героя в комическое положение. Так, недоверчивость Чацкого по поводу любви Софьи к Молчалину смешна, но за подобным изображением героя видно умение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создать не риторическую фигуру, а живого человека. «Недоверие Чацкого… прелестно! – и как натурально!» - восхищался Пушкин. Но этот комедийный оттенок в образе Чацкого существует вместе с высоким накалом подлинного драматизма положения и поведения героя, с проникновенным лиризмом выражения его чувств.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Стихии быстрого комедийного движения способствует, без сомнения, и сам стихотворный язык пьесы.</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«Горе от ума» написано разностопным ямбом. Такой размер замечательно передает живые, разговорные интонации. Недаром строки комедии стали пословицами. Пожалуй, нет в русской литературе другого произведения, которое вместило бы в себя такое обилие фраз, искрящих юмором.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lastRenderedPageBreak/>
        <w:t>«Ах,  злые языки страшнее пистолета!», «вот то-то невзначай, за вами примечай», «Ах, матушка, не довершай удара! Кто беден, тот тебе не пара», «Служить бы рад, прислуживаться тошно», «Свежо предание, а верится с трудом».</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В целом вся языковая, стилистическая стихия «Горя от ума» отразила главные особенности речи, а значит, и национального характера русского человека.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Об этом очень точно написал Пушкин в связи с баснями </w:t>
      </w:r>
      <w:proofErr w:type="gramStart"/>
      <w:r w:rsidRPr="009D181D">
        <w:rPr>
          <w:rFonts w:ascii="Times New Roman" w:hAnsi="Times New Roman"/>
          <w:sz w:val="24"/>
          <w:szCs w:val="24"/>
        </w:rPr>
        <w:t>Крылова</w:t>
      </w:r>
      <w:proofErr w:type="gramEnd"/>
      <w:r w:rsidRPr="009D181D">
        <w:rPr>
          <w:rFonts w:ascii="Times New Roman" w:hAnsi="Times New Roman"/>
          <w:sz w:val="24"/>
          <w:szCs w:val="24"/>
        </w:rPr>
        <w:t xml:space="preserve">: «… отличительная черта в наших нравах есть </w:t>
      </w:r>
      <w:proofErr w:type="gramStart"/>
      <w:r w:rsidRPr="009D181D">
        <w:rPr>
          <w:rFonts w:ascii="Times New Roman" w:hAnsi="Times New Roman"/>
          <w:sz w:val="24"/>
          <w:szCs w:val="24"/>
        </w:rPr>
        <w:t>какое</w:t>
      </w:r>
      <w:proofErr w:type="gramEnd"/>
      <w:r w:rsidRPr="009D181D">
        <w:rPr>
          <w:rFonts w:ascii="Times New Roman" w:hAnsi="Times New Roman"/>
          <w:sz w:val="24"/>
          <w:szCs w:val="24"/>
        </w:rPr>
        <w:t xml:space="preserve">- -то веселое лукавство ума, насмешливость и живописный способ выражаться…»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Обращаясь к </w:t>
      </w:r>
      <w:proofErr w:type="spellStart"/>
      <w:r w:rsidRPr="009D181D">
        <w:rPr>
          <w:rFonts w:ascii="Times New Roman" w:hAnsi="Times New Roman"/>
          <w:sz w:val="24"/>
          <w:szCs w:val="24"/>
        </w:rPr>
        <w:t>грибоедовской</w:t>
      </w:r>
      <w:proofErr w:type="spellEnd"/>
      <w:r w:rsidRPr="009D181D">
        <w:rPr>
          <w:rFonts w:ascii="Times New Roman" w:hAnsi="Times New Roman"/>
          <w:sz w:val="24"/>
          <w:szCs w:val="24"/>
        </w:rPr>
        <w:t xml:space="preserve"> комедии, мы всякий раз восхищаемся ее броскими, емкими фразами, бьющими точно в цель, не отрываясь, следим за неожиданными поворотами сюжета, ситуациями, полными неотразимого юмора и сатирической энергии. </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Урок 9</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Развитие речи</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Темы сочинений по творчеству </w:t>
      </w:r>
      <w:proofErr w:type="spellStart"/>
      <w:r w:rsidRPr="009D181D">
        <w:rPr>
          <w:rFonts w:ascii="Times New Roman" w:hAnsi="Times New Roman"/>
          <w:sz w:val="24"/>
          <w:szCs w:val="24"/>
        </w:rPr>
        <w:t>Грибоедова</w:t>
      </w:r>
      <w:proofErr w:type="spellEnd"/>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1)Почему до сих пор не состарился </w:t>
      </w:r>
      <w:proofErr w:type="spellStart"/>
      <w:r w:rsidRPr="009D181D">
        <w:rPr>
          <w:rFonts w:ascii="Times New Roman" w:hAnsi="Times New Roman"/>
          <w:sz w:val="24"/>
          <w:szCs w:val="24"/>
        </w:rPr>
        <w:t>грибоедовский</w:t>
      </w:r>
      <w:proofErr w:type="spellEnd"/>
      <w:r w:rsidRPr="009D181D">
        <w:rPr>
          <w:rFonts w:ascii="Times New Roman" w:hAnsi="Times New Roman"/>
          <w:sz w:val="24"/>
          <w:szCs w:val="24"/>
        </w:rPr>
        <w:t xml:space="preserve"> Чацкий, а с ним и вся комедия?</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2) Конфликт двух эпох в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3) Тема просвещения в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4) Тема национального самосознания в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5) Проблема ума в комедии «Горе от ума».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6) Анализ эпизода и его роль в композиции комедии (эпизоды: сцена бала, встреча с Репетиловым, диалог Чацкого и Молчалина).</w:t>
      </w:r>
    </w:p>
    <w:p w:rsidR="00E24A3D" w:rsidRPr="009D181D" w:rsidRDefault="00E24A3D" w:rsidP="009E4627">
      <w:pPr>
        <w:spacing w:after="0" w:line="240" w:lineRule="auto"/>
        <w:ind w:left="0" w:firstLine="709"/>
        <w:jc w:val="both"/>
        <w:rPr>
          <w:rFonts w:ascii="Times New Roman" w:hAnsi="Times New Roman"/>
          <w:sz w:val="24"/>
          <w:szCs w:val="24"/>
        </w:rPr>
      </w:pPr>
      <w:r w:rsidRPr="009D181D">
        <w:rPr>
          <w:rFonts w:ascii="Times New Roman" w:hAnsi="Times New Roman"/>
          <w:sz w:val="24"/>
          <w:szCs w:val="24"/>
        </w:rPr>
        <w:t xml:space="preserve">7) Друзья Чацкого на сцене и за сценой (в комедии А.С. </w:t>
      </w:r>
      <w:proofErr w:type="spellStart"/>
      <w:r w:rsidRPr="009D181D">
        <w:rPr>
          <w:rFonts w:ascii="Times New Roman" w:hAnsi="Times New Roman"/>
          <w:sz w:val="24"/>
          <w:szCs w:val="24"/>
        </w:rPr>
        <w:t>Грибоедова</w:t>
      </w:r>
      <w:proofErr w:type="spellEnd"/>
      <w:r w:rsidRPr="009D181D">
        <w:rPr>
          <w:rFonts w:ascii="Times New Roman" w:hAnsi="Times New Roman"/>
          <w:sz w:val="24"/>
          <w:szCs w:val="24"/>
        </w:rPr>
        <w:t xml:space="preserve"> «Горе от ума»). </w:t>
      </w:r>
    </w:p>
    <w:p w:rsidR="00476705" w:rsidRPr="009D181D" w:rsidRDefault="00476705" w:rsidP="009E4627">
      <w:pPr>
        <w:spacing w:after="0" w:line="240" w:lineRule="auto"/>
        <w:ind w:left="0" w:firstLine="709"/>
        <w:jc w:val="center"/>
        <w:rPr>
          <w:rFonts w:ascii="Times New Roman" w:hAnsi="Times New Roman"/>
          <w:b/>
          <w:sz w:val="24"/>
          <w:szCs w:val="24"/>
        </w:rPr>
      </w:pPr>
    </w:p>
    <w:p w:rsidR="00476705" w:rsidRPr="009D181D" w:rsidRDefault="00476705" w:rsidP="009E4627">
      <w:pPr>
        <w:spacing w:after="0" w:line="240" w:lineRule="auto"/>
        <w:ind w:left="0" w:firstLine="709"/>
        <w:jc w:val="center"/>
        <w:rPr>
          <w:rFonts w:ascii="Times New Roman" w:hAnsi="Times New Roman"/>
          <w:b/>
          <w:sz w:val="24"/>
          <w:szCs w:val="24"/>
        </w:rPr>
      </w:pPr>
      <w:r w:rsidRPr="009D181D">
        <w:rPr>
          <w:rFonts w:ascii="Times New Roman" w:hAnsi="Times New Roman"/>
          <w:b/>
          <w:sz w:val="24"/>
          <w:szCs w:val="24"/>
        </w:rPr>
        <w:t>ПРАКТИЧЕСКОЕ ЗАНЯТИЕ № 5-7</w:t>
      </w:r>
    </w:p>
    <w:p w:rsidR="00476705" w:rsidRPr="009D181D" w:rsidRDefault="00476705" w:rsidP="009E4627">
      <w:pPr>
        <w:spacing w:line="240" w:lineRule="auto"/>
        <w:ind w:left="0" w:right="568"/>
        <w:jc w:val="center"/>
        <w:rPr>
          <w:rFonts w:ascii="Times New Roman" w:eastAsia="Times New Roman" w:hAnsi="Times New Roman"/>
          <w:b/>
          <w:color w:val="000000"/>
          <w:sz w:val="24"/>
          <w:szCs w:val="24"/>
          <w:lang w:eastAsia="ru-RU"/>
        </w:rPr>
      </w:pPr>
      <w:r w:rsidRPr="009D181D">
        <w:rPr>
          <w:rFonts w:ascii="Times New Roman" w:eastAsia="Times New Roman" w:hAnsi="Times New Roman"/>
          <w:b/>
          <w:color w:val="000000"/>
          <w:sz w:val="24"/>
          <w:szCs w:val="24"/>
          <w:lang w:eastAsia="ru-RU"/>
        </w:rPr>
        <w:t xml:space="preserve">«А.С.Пушкин «Борис Годунов» (сцена </w:t>
      </w:r>
      <w:proofErr w:type="gramStart"/>
      <w:r w:rsidRPr="009D181D">
        <w:rPr>
          <w:rFonts w:ascii="Times New Roman" w:eastAsia="Times New Roman" w:hAnsi="Times New Roman"/>
          <w:b/>
          <w:color w:val="000000"/>
          <w:sz w:val="24"/>
          <w:szCs w:val="24"/>
          <w:lang w:eastAsia="ru-RU"/>
        </w:rPr>
        <w:t>в</w:t>
      </w:r>
      <w:proofErr w:type="gramEnd"/>
      <w:r w:rsidRPr="009D181D">
        <w:rPr>
          <w:rFonts w:ascii="Times New Roman" w:eastAsia="Times New Roman" w:hAnsi="Times New Roman"/>
          <w:b/>
          <w:color w:val="000000"/>
          <w:sz w:val="24"/>
          <w:szCs w:val="24"/>
          <w:lang w:eastAsia="ru-RU"/>
        </w:rPr>
        <w:t xml:space="preserve"> </w:t>
      </w:r>
      <w:proofErr w:type="gramStart"/>
      <w:r w:rsidRPr="009D181D">
        <w:rPr>
          <w:rFonts w:ascii="Times New Roman" w:eastAsia="Times New Roman" w:hAnsi="Times New Roman"/>
          <w:b/>
          <w:color w:val="000000"/>
          <w:sz w:val="24"/>
          <w:szCs w:val="24"/>
          <w:lang w:eastAsia="ru-RU"/>
        </w:rPr>
        <w:t>Чудовом</w:t>
      </w:r>
      <w:proofErr w:type="gramEnd"/>
      <w:r w:rsidRPr="009D181D">
        <w:rPr>
          <w:rFonts w:ascii="Times New Roman" w:eastAsia="Times New Roman" w:hAnsi="Times New Roman"/>
          <w:b/>
          <w:color w:val="000000"/>
          <w:sz w:val="24"/>
          <w:szCs w:val="24"/>
          <w:lang w:eastAsia="ru-RU"/>
        </w:rPr>
        <w:t xml:space="preserve"> монастыре)</w:t>
      </w:r>
      <w:r w:rsidRPr="009D181D">
        <w:rPr>
          <w:rFonts w:ascii="Times New Roman" w:eastAsia="Times New Roman" w:hAnsi="Times New Roman"/>
          <w:b/>
          <w:bCs/>
          <w:color w:val="000000"/>
          <w:sz w:val="24"/>
          <w:szCs w:val="24"/>
          <w:lang w:eastAsia="ru-RU"/>
        </w:rPr>
        <w:t>».</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Тип урока: </w:t>
      </w:r>
      <w:r w:rsidRPr="009D181D">
        <w:rPr>
          <w:rFonts w:ascii="Times New Roman" w:eastAsia="Times New Roman" w:hAnsi="Times New Roman"/>
          <w:color w:val="000000"/>
          <w:sz w:val="24"/>
          <w:szCs w:val="24"/>
          <w:lang w:eastAsia="ru-RU"/>
        </w:rPr>
        <w:t>изучение нового материала.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Форма урока:</w:t>
      </w:r>
      <w:r w:rsidRPr="009D181D">
        <w:rPr>
          <w:rFonts w:ascii="Times New Roman" w:eastAsia="Times New Roman" w:hAnsi="Times New Roman"/>
          <w:color w:val="000000"/>
          <w:sz w:val="24"/>
          <w:szCs w:val="24"/>
          <w:lang w:eastAsia="ru-RU"/>
        </w:rPr>
        <w:t xml:space="preserve"> интегрированный </w:t>
      </w:r>
      <w:proofErr w:type="gramStart"/>
      <w:r w:rsidRPr="009D181D">
        <w:rPr>
          <w:rFonts w:ascii="Times New Roman" w:eastAsia="Times New Roman" w:hAnsi="Times New Roman"/>
          <w:color w:val="000000"/>
          <w:sz w:val="24"/>
          <w:szCs w:val="24"/>
          <w:lang w:eastAsia="ru-RU"/>
        </w:rPr>
        <w:t xml:space="preserve">( </w:t>
      </w:r>
      <w:proofErr w:type="gramEnd"/>
      <w:r w:rsidRPr="009D181D">
        <w:rPr>
          <w:rFonts w:ascii="Times New Roman" w:eastAsia="Times New Roman" w:hAnsi="Times New Roman"/>
          <w:color w:val="000000"/>
          <w:sz w:val="24"/>
          <w:szCs w:val="24"/>
          <w:lang w:eastAsia="ru-RU"/>
        </w:rPr>
        <w:t>литература – история – музыка).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Метод обучения: </w:t>
      </w:r>
      <w:r w:rsidRPr="009D181D">
        <w:rPr>
          <w:rFonts w:ascii="Times New Roman" w:eastAsia="Times New Roman" w:hAnsi="Times New Roman"/>
          <w:color w:val="000000"/>
          <w:sz w:val="24"/>
          <w:szCs w:val="24"/>
          <w:lang w:eastAsia="ru-RU"/>
        </w:rPr>
        <w:t>комбинированный.</w:t>
      </w:r>
    </w:p>
    <w:p w:rsidR="00476705" w:rsidRPr="009D181D" w:rsidRDefault="00476705" w:rsidP="009E4627">
      <w:pPr>
        <w:spacing w:line="240" w:lineRule="auto"/>
        <w:ind w:left="0" w:right="56"/>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 xml:space="preserve">Технологии: </w:t>
      </w:r>
      <w:r w:rsidRPr="009D181D">
        <w:rPr>
          <w:rFonts w:ascii="Times New Roman" w:eastAsia="Times New Roman" w:hAnsi="Times New Roman"/>
          <w:bCs/>
          <w:color w:val="000000"/>
          <w:sz w:val="24"/>
          <w:szCs w:val="24"/>
          <w:lang w:eastAsia="ru-RU"/>
        </w:rPr>
        <w:t xml:space="preserve">речевого развития, критического мышления, ИКТ, </w:t>
      </w:r>
      <w:proofErr w:type="spellStart"/>
      <w:r w:rsidRPr="009D181D">
        <w:rPr>
          <w:rFonts w:ascii="Times New Roman" w:eastAsia="Times New Roman" w:hAnsi="Times New Roman"/>
          <w:bCs/>
          <w:color w:val="000000"/>
          <w:sz w:val="24"/>
          <w:szCs w:val="24"/>
          <w:lang w:eastAsia="ru-RU"/>
        </w:rPr>
        <w:t>здоровьесберегающие</w:t>
      </w:r>
      <w:proofErr w:type="spellEnd"/>
      <w:r w:rsidRPr="009D181D">
        <w:rPr>
          <w:rFonts w:ascii="Times New Roman" w:eastAsia="Times New Roman" w:hAnsi="Times New Roman"/>
          <w:bCs/>
          <w:color w:val="000000"/>
          <w:sz w:val="24"/>
          <w:szCs w:val="24"/>
          <w:lang w:eastAsia="ru-RU"/>
        </w:rPr>
        <w:t>.</w:t>
      </w:r>
    </w:p>
    <w:p w:rsidR="00476705" w:rsidRPr="009D181D" w:rsidRDefault="00476705" w:rsidP="009E4627">
      <w:pPr>
        <w:spacing w:line="240" w:lineRule="auto"/>
        <w:ind w:left="0" w:right="56"/>
        <w:jc w:val="both"/>
        <w:rPr>
          <w:rFonts w:ascii="Times New Roman" w:eastAsia="Times New Roman" w:hAnsi="Times New Roman"/>
          <w:bCs/>
          <w:color w:val="000000"/>
          <w:sz w:val="24"/>
          <w:szCs w:val="24"/>
          <w:lang w:eastAsia="ru-RU"/>
        </w:rPr>
      </w:pPr>
      <w:r w:rsidRPr="009D181D">
        <w:rPr>
          <w:rFonts w:ascii="Times New Roman" w:eastAsia="Times New Roman" w:hAnsi="Times New Roman"/>
          <w:b/>
          <w:bCs/>
          <w:color w:val="000000"/>
          <w:sz w:val="24"/>
          <w:szCs w:val="24"/>
          <w:lang w:eastAsia="ru-RU"/>
        </w:rPr>
        <w:t>Приемы</w:t>
      </w:r>
      <w:r w:rsidRPr="009D181D">
        <w:rPr>
          <w:rFonts w:ascii="Times New Roman" w:eastAsia="Times New Roman" w:hAnsi="Times New Roman"/>
          <w:bCs/>
          <w:color w:val="000000"/>
          <w:sz w:val="24"/>
          <w:szCs w:val="24"/>
          <w:lang w:eastAsia="ru-RU"/>
        </w:rPr>
        <w:t>: «Мозговой штурм», «Осмысление эпиграфа», «Система «толстых» и «тонких» вопросов», «</w:t>
      </w:r>
      <w:proofErr w:type="spellStart"/>
      <w:r w:rsidRPr="009D181D">
        <w:rPr>
          <w:rFonts w:ascii="Times New Roman" w:eastAsia="Times New Roman" w:hAnsi="Times New Roman"/>
          <w:bCs/>
          <w:color w:val="000000"/>
          <w:sz w:val="24"/>
          <w:szCs w:val="24"/>
          <w:lang w:eastAsia="ru-RU"/>
        </w:rPr>
        <w:t>Синквейн</w:t>
      </w:r>
      <w:proofErr w:type="spellEnd"/>
      <w:r w:rsidRPr="009D181D">
        <w:rPr>
          <w:rFonts w:ascii="Times New Roman" w:eastAsia="Times New Roman" w:hAnsi="Times New Roman"/>
          <w:bCs/>
          <w:color w:val="000000"/>
          <w:sz w:val="24"/>
          <w:szCs w:val="24"/>
          <w:lang w:eastAsia="ru-RU"/>
        </w:rPr>
        <w:t>».</w:t>
      </w:r>
    </w:p>
    <w:p w:rsidR="00476705" w:rsidRPr="009D181D" w:rsidRDefault="00476705" w:rsidP="009E4627">
      <w:pPr>
        <w:spacing w:line="240" w:lineRule="auto"/>
        <w:ind w:left="0" w:right="56"/>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Цель урока: </w:t>
      </w:r>
      <w:r w:rsidRPr="009D181D">
        <w:rPr>
          <w:rFonts w:ascii="Times New Roman" w:eastAsia="Times New Roman" w:hAnsi="Times New Roman"/>
          <w:color w:val="000000"/>
          <w:sz w:val="24"/>
          <w:szCs w:val="24"/>
          <w:lang w:eastAsia="ru-RU"/>
        </w:rPr>
        <w:t>познакомить учащихся  с отрывком из драмы А. С. Пушкина, </w:t>
      </w:r>
      <w:r w:rsidRPr="009D181D">
        <w:rPr>
          <w:rFonts w:ascii="Times New Roman" w:eastAsia="Times New Roman" w:hAnsi="Times New Roman"/>
          <w:i/>
          <w:iCs/>
          <w:color w:val="000000"/>
          <w:sz w:val="24"/>
          <w:szCs w:val="24"/>
          <w:lang w:eastAsia="ru-RU"/>
        </w:rPr>
        <w:t>с особенностями драмы</w:t>
      </w:r>
      <w:r w:rsidRPr="009D181D">
        <w:rPr>
          <w:rFonts w:ascii="Times New Roman" w:eastAsia="Times New Roman" w:hAnsi="Times New Roman"/>
          <w:color w:val="000000"/>
          <w:sz w:val="24"/>
          <w:szCs w:val="24"/>
          <w:lang w:eastAsia="ru-RU"/>
        </w:rPr>
        <w:t>.</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Задачи урока:</w:t>
      </w:r>
    </w:p>
    <w:p w:rsidR="00476705" w:rsidRPr="009D181D" w:rsidRDefault="00476705" w:rsidP="009E4627">
      <w:pPr>
        <w:numPr>
          <w:ilvl w:val="0"/>
          <w:numId w:val="26"/>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Воспитательные:</w:t>
      </w:r>
    </w:p>
    <w:p w:rsidR="00476705" w:rsidRPr="009D181D" w:rsidRDefault="00476705" w:rsidP="009E4627">
      <w:pPr>
        <w:numPr>
          <w:ilvl w:val="0"/>
          <w:numId w:val="27"/>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воспитывать интерес и уважение к литературе;</w:t>
      </w:r>
    </w:p>
    <w:p w:rsidR="00476705" w:rsidRPr="009D181D" w:rsidRDefault="00476705" w:rsidP="009E4627">
      <w:pPr>
        <w:numPr>
          <w:ilvl w:val="0"/>
          <w:numId w:val="27"/>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воспитывать ценностное отношение к слову;</w:t>
      </w:r>
    </w:p>
    <w:p w:rsidR="00476705" w:rsidRPr="009D181D" w:rsidRDefault="00476705" w:rsidP="009E4627">
      <w:pPr>
        <w:numPr>
          <w:ilvl w:val="0"/>
          <w:numId w:val="28"/>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коммуникативные УУД:</w:t>
      </w:r>
    </w:p>
    <w:p w:rsidR="00476705" w:rsidRPr="009D181D" w:rsidRDefault="00476705" w:rsidP="009E4627">
      <w:pPr>
        <w:numPr>
          <w:ilvl w:val="0"/>
          <w:numId w:val="29"/>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создать благоприятную атмосферу поддержки и заинтересованности, уважения и сотрудничества;</w:t>
      </w:r>
    </w:p>
    <w:p w:rsidR="00476705" w:rsidRPr="009D181D" w:rsidRDefault="00476705" w:rsidP="009E4627">
      <w:pPr>
        <w:numPr>
          <w:ilvl w:val="0"/>
          <w:numId w:val="30"/>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Развивающие:</w:t>
      </w:r>
    </w:p>
    <w:p w:rsidR="00476705" w:rsidRPr="009D181D" w:rsidRDefault="00476705" w:rsidP="009E4627">
      <w:pPr>
        <w:numPr>
          <w:ilvl w:val="0"/>
          <w:numId w:val="31"/>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внимание;</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lastRenderedPageBreak/>
        <w:t>развивать умения формулировать и доказывать свою точку зрения;</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умение анализировать, сравнивать, обобщать;</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умение применять новые знания;</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творческие, речевые способности учащихся;</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формировать логическое мышление;</w:t>
      </w:r>
    </w:p>
    <w:p w:rsidR="00476705" w:rsidRPr="009D181D" w:rsidRDefault="00476705" w:rsidP="009E4627">
      <w:pPr>
        <w:numPr>
          <w:ilvl w:val="0"/>
          <w:numId w:val="32"/>
        </w:numPr>
        <w:spacing w:before="0" w:after="0" w:line="240" w:lineRule="auto"/>
        <w:ind w:left="0"/>
        <w:jc w:val="both"/>
        <w:rPr>
          <w:rFonts w:ascii="Times New Roman" w:eastAsia="Times New Roman" w:hAnsi="Times New Roman"/>
          <w:color w:val="000000"/>
          <w:sz w:val="24"/>
          <w:szCs w:val="24"/>
          <w:lang w:eastAsia="ru-RU"/>
        </w:rPr>
      </w:pPr>
      <w:proofErr w:type="gramStart"/>
      <w:r w:rsidRPr="009D181D">
        <w:rPr>
          <w:rFonts w:ascii="Times New Roman" w:eastAsia="Times New Roman" w:hAnsi="Times New Roman"/>
          <w:color w:val="000000"/>
          <w:sz w:val="24"/>
          <w:szCs w:val="24"/>
          <w:lang w:eastAsia="ru-RU"/>
        </w:rPr>
        <w:t>развивать  умение опираться на уже известное, на свой субъективный опыт;</w:t>
      </w:r>
      <w:proofErr w:type="gramEnd"/>
    </w:p>
    <w:p w:rsidR="00476705" w:rsidRPr="009D181D" w:rsidRDefault="00476705" w:rsidP="009E4627">
      <w:pPr>
        <w:numPr>
          <w:ilvl w:val="0"/>
          <w:numId w:val="33"/>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Образовательные:</w:t>
      </w:r>
    </w:p>
    <w:p w:rsidR="00476705" w:rsidRPr="009D181D" w:rsidRDefault="00476705" w:rsidP="009E4627">
      <w:pPr>
        <w:numPr>
          <w:ilvl w:val="0"/>
          <w:numId w:val="34"/>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умение формулировать определение понятий;</w:t>
      </w:r>
    </w:p>
    <w:p w:rsidR="00476705" w:rsidRPr="009D181D" w:rsidRDefault="00476705" w:rsidP="009E4627">
      <w:pPr>
        <w:numPr>
          <w:ilvl w:val="0"/>
          <w:numId w:val="34"/>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формировать умение отличать особенности литературных жанров;</w:t>
      </w:r>
    </w:p>
    <w:p w:rsidR="00476705" w:rsidRPr="009D181D" w:rsidRDefault="00476705" w:rsidP="009E4627">
      <w:pPr>
        <w:numPr>
          <w:ilvl w:val="0"/>
          <w:numId w:val="34"/>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развивать умение  выражать свои мысли, воспринимать и усваивать информацию;</w:t>
      </w:r>
    </w:p>
    <w:p w:rsidR="00476705" w:rsidRPr="009D181D" w:rsidRDefault="00476705" w:rsidP="009E4627">
      <w:pPr>
        <w:numPr>
          <w:ilvl w:val="0"/>
          <w:numId w:val="34"/>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обогащать словарный запас учащихся;</w:t>
      </w:r>
    </w:p>
    <w:p w:rsidR="00476705" w:rsidRPr="009D181D" w:rsidRDefault="00476705" w:rsidP="009E4627">
      <w:pPr>
        <w:numPr>
          <w:ilvl w:val="0"/>
          <w:numId w:val="34"/>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совершенствовать технику чтения.</w:t>
      </w:r>
    </w:p>
    <w:p w:rsidR="00476705" w:rsidRPr="009D181D" w:rsidRDefault="00476705" w:rsidP="009E4627">
      <w:pPr>
        <w:spacing w:line="240" w:lineRule="auto"/>
        <w:ind w:left="0"/>
        <w:jc w:val="both"/>
        <w:rPr>
          <w:rFonts w:ascii="Times New Roman" w:eastAsia="Times New Roman" w:hAnsi="Times New Roman"/>
          <w:b/>
          <w:color w:val="000000"/>
          <w:sz w:val="24"/>
          <w:szCs w:val="24"/>
          <w:lang w:eastAsia="ru-RU"/>
        </w:rPr>
      </w:pPr>
      <w:r w:rsidRPr="009D181D">
        <w:rPr>
          <w:rFonts w:ascii="Times New Roman" w:eastAsia="Times New Roman" w:hAnsi="Times New Roman"/>
          <w:b/>
          <w:color w:val="000000"/>
          <w:sz w:val="24"/>
          <w:szCs w:val="24"/>
          <w:lang w:eastAsia="ru-RU"/>
        </w:rPr>
        <w:t>Формируемые УУД:</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i/>
          <w:color w:val="000000"/>
          <w:sz w:val="24"/>
          <w:szCs w:val="24"/>
          <w:lang w:eastAsia="ru-RU"/>
        </w:rPr>
        <w:t>Личностные</w:t>
      </w:r>
      <w:r w:rsidRPr="009D181D">
        <w:rPr>
          <w:rFonts w:ascii="Times New Roman" w:eastAsia="Times New Roman" w:hAnsi="Times New Roman"/>
          <w:color w:val="000000"/>
          <w:sz w:val="24"/>
          <w:szCs w:val="24"/>
          <w:lang w:eastAsia="ru-RU"/>
        </w:rPr>
        <w:t xml:space="preserve"> </w:t>
      </w:r>
      <w:proofErr w:type="gramStart"/>
      <w:r w:rsidRPr="009D181D">
        <w:rPr>
          <w:rFonts w:ascii="Times New Roman" w:eastAsia="Times New Roman" w:hAnsi="Times New Roman"/>
          <w:color w:val="000000"/>
          <w:sz w:val="24"/>
          <w:szCs w:val="24"/>
          <w:lang w:eastAsia="ru-RU"/>
        </w:rPr>
        <w:t xml:space="preserve">( </w:t>
      </w:r>
      <w:proofErr w:type="gramEnd"/>
      <w:r w:rsidRPr="009D181D">
        <w:rPr>
          <w:rFonts w:ascii="Times New Roman" w:eastAsia="Times New Roman" w:hAnsi="Times New Roman"/>
          <w:color w:val="000000"/>
          <w:sz w:val="24"/>
          <w:szCs w:val="24"/>
          <w:lang w:eastAsia="ru-RU"/>
        </w:rPr>
        <w:t>внутренняя позиция учащегося, учебно-познавательный интерес к учебному материалу, способность к самооценке) ;</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i/>
          <w:color w:val="000000"/>
          <w:sz w:val="24"/>
          <w:szCs w:val="24"/>
          <w:lang w:eastAsia="ru-RU"/>
        </w:rPr>
        <w:t>Коммуникативные</w:t>
      </w:r>
      <w:r w:rsidRPr="009D181D">
        <w:rPr>
          <w:rFonts w:ascii="Times New Roman" w:eastAsia="Times New Roman" w:hAnsi="Times New Roman"/>
          <w:color w:val="000000"/>
          <w:sz w:val="24"/>
          <w:szCs w:val="24"/>
          <w:lang w:eastAsia="ru-RU"/>
        </w:rPr>
        <w:t xml:space="preserve"> (умение объяснять свой выбор, строить фразы, отвечать на вопросы, аргументировать);</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i/>
          <w:color w:val="000000"/>
          <w:sz w:val="24"/>
          <w:szCs w:val="24"/>
          <w:lang w:eastAsia="ru-RU"/>
        </w:rPr>
        <w:t xml:space="preserve">Познавательные </w:t>
      </w:r>
      <w:proofErr w:type="gramStart"/>
      <w:r w:rsidRPr="009D181D">
        <w:rPr>
          <w:rFonts w:ascii="Times New Roman" w:eastAsia="Times New Roman" w:hAnsi="Times New Roman"/>
          <w:color w:val="000000"/>
          <w:sz w:val="24"/>
          <w:szCs w:val="24"/>
          <w:lang w:eastAsia="ru-RU"/>
        </w:rPr>
        <w:t xml:space="preserve">( </w:t>
      </w:r>
      <w:proofErr w:type="gramEnd"/>
      <w:r w:rsidRPr="009D181D">
        <w:rPr>
          <w:rFonts w:ascii="Times New Roman" w:eastAsia="Times New Roman" w:hAnsi="Times New Roman"/>
          <w:color w:val="000000"/>
          <w:sz w:val="24"/>
          <w:szCs w:val="24"/>
          <w:lang w:eastAsia="ru-RU"/>
        </w:rPr>
        <w:t>поиск и выделение необходимой информации, умение воспроизводить простые логические действия</w:t>
      </w:r>
      <w:r w:rsidRPr="009D181D">
        <w:rPr>
          <w:rFonts w:ascii="Times New Roman" w:eastAsia="Times New Roman" w:hAnsi="Times New Roman"/>
          <w:i/>
          <w:color w:val="000000"/>
          <w:sz w:val="24"/>
          <w:szCs w:val="24"/>
          <w:lang w:eastAsia="ru-RU"/>
        </w:rPr>
        <w:t>)</w:t>
      </w:r>
      <w:r w:rsidRPr="009D181D">
        <w:rPr>
          <w:rFonts w:ascii="Times New Roman" w:eastAsia="Times New Roman" w:hAnsi="Times New Roman"/>
          <w:color w:val="000000"/>
          <w:sz w:val="24"/>
          <w:szCs w:val="24"/>
          <w:lang w:eastAsia="ru-RU"/>
        </w:rPr>
        <w:t>;</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proofErr w:type="gramStart"/>
      <w:r w:rsidRPr="009D181D">
        <w:rPr>
          <w:rFonts w:ascii="Times New Roman" w:eastAsia="Times New Roman" w:hAnsi="Times New Roman"/>
          <w:i/>
          <w:color w:val="000000"/>
          <w:sz w:val="24"/>
          <w:szCs w:val="24"/>
          <w:lang w:eastAsia="ru-RU"/>
        </w:rPr>
        <w:t>Регулятивные</w:t>
      </w:r>
      <w:r w:rsidRPr="009D181D">
        <w:rPr>
          <w:rFonts w:ascii="Times New Roman" w:eastAsia="Times New Roman" w:hAnsi="Times New Roman"/>
          <w:color w:val="000000"/>
          <w:sz w:val="24"/>
          <w:szCs w:val="24"/>
          <w:lang w:eastAsia="ru-RU"/>
        </w:rPr>
        <w:t xml:space="preserve"> (самостоятельное формулирование цели, планирование, прогнозирование.</w:t>
      </w:r>
      <w:proofErr w:type="gramEnd"/>
    </w:p>
    <w:p w:rsidR="00476705" w:rsidRPr="009D181D" w:rsidRDefault="00476705" w:rsidP="009E4627">
      <w:pPr>
        <w:spacing w:line="240" w:lineRule="auto"/>
        <w:ind w:left="0"/>
        <w:jc w:val="both"/>
        <w:rPr>
          <w:rFonts w:ascii="Times New Roman" w:eastAsia="Times New Roman" w:hAnsi="Times New Roman"/>
          <w:b/>
          <w:color w:val="000000"/>
          <w:sz w:val="24"/>
          <w:szCs w:val="24"/>
          <w:lang w:eastAsia="ru-RU"/>
        </w:rPr>
      </w:pPr>
      <w:r w:rsidRPr="009D181D">
        <w:rPr>
          <w:rFonts w:ascii="Times New Roman" w:eastAsia="Times New Roman" w:hAnsi="Times New Roman"/>
          <w:b/>
          <w:color w:val="000000"/>
          <w:sz w:val="24"/>
          <w:szCs w:val="24"/>
          <w:lang w:eastAsia="ru-RU"/>
        </w:rPr>
        <w:t xml:space="preserve">Принципы </w:t>
      </w:r>
      <w:proofErr w:type="spellStart"/>
      <w:r w:rsidRPr="009D181D">
        <w:rPr>
          <w:rFonts w:ascii="Times New Roman" w:eastAsia="Times New Roman" w:hAnsi="Times New Roman"/>
          <w:b/>
          <w:color w:val="000000"/>
          <w:sz w:val="24"/>
          <w:szCs w:val="24"/>
          <w:lang w:eastAsia="ru-RU"/>
        </w:rPr>
        <w:t>системно-деятельностного</w:t>
      </w:r>
      <w:proofErr w:type="spellEnd"/>
      <w:r w:rsidRPr="009D181D">
        <w:rPr>
          <w:rFonts w:ascii="Times New Roman" w:eastAsia="Times New Roman" w:hAnsi="Times New Roman"/>
          <w:b/>
          <w:color w:val="000000"/>
          <w:sz w:val="24"/>
          <w:szCs w:val="24"/>
          <w:lang w:eastAsia="ru-RU"/>
        </w:rPr>
        <w:t xml:space="preserve"> подхода: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-принцип психологической комфортности;</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-принцип деятельности;</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-принцип непрерывности, вариативности, творчества.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Оборудование:</w:t>
      </w:r>
    </w:p>
    <w:p w:rsidR="00476705" w:rsidRPr="009D181D" w:rsidRDefault="00476705" w:rsidP="009E4627">
      <w:pPr>
        <w:numPr>
          <w:ilvl w:val="0"/>
          <w:numId w:val="35"/>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ПК;</w:t>
      </w:r>
    </w:p>
    <w:p w:rsidR="00476705" w:rsidRPr="009D181D" w:rsidRDefault="00476705" w:rsidP="009E4627">
      <w:pPr>
        <w:numPr>
          <w:ilvl w:val="0"/>
          <w:numId w:val="35"/>
        </w:numPr>
        <w:spacing w:before="0" w:after="0" w:line="240" w:lineRule="auto"/>
        <w:ind w:left="0"/>
        <w:jc w:val="both"/>
        <w:rPr>
          <w:rFonts w:ascii="Times New Roman" w:eastAsia="Times New Roman" w:hAnsi="Times New Roman"/>
          <w:color w:val="000000"/>
          <w:sz w:val="24"/>
          <w:szCs w:val="24"/>
          <w:lang w:eastAsia="ru-RU"/>
        </w:rPr>
      </w:pPr>
      <w:proofErr w:type="spellStart"/>
      <w:r w:rsidRPr="009D181D">
        <w:rPr>
          <w:rFonts w:ascii="Times New Roman" w:eastAsia="Times New Roman" w:hAnsi="Times New Roman"/>
          <w:color w:val="000000"/>
          <w:sz w:val="24"/>
          <w:szCs w:val="24"/>
          <w:lang w:eastAsia="ru-RU"/>
        </w:rPr>
        <w:t>мультимедийная</w:t>
      </w:r>
      <w:proofErr w:type="spellEnd"/>
      <w:r w:rsidRPr="009D181D">
        <w:rPr>
          <w:rFonts w:ascii="Times New Roman" w:eastAsia="Times New Roman" w:hAnsi="Times New Roman"/>
          <w:color w:val="000000"/>
          <w:sz w:val="24"/>
          <w:szCs w:val="24"/>
          <w:lang w:eastAsia="ru-RU"/>
        </w:rPr>
        <w:t xml:space="preserve"> презентация к уроку;</w:t>
      </w:r>
    </w:p>
    <w:p w:rsidR="00476705" w:rsidRPr="009D181D" w:rsidRDefault="00476705" w:rsidP="009E4627">
      <w:pPr>
        <w:numPr>
          <w:ilvl w:val="0"/>
          <w:numId w:val="35"/>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УМК;</w:t>
      </w:r>
    </w:p>
    <w:p w:rsidR="00476705" w:rsidRPr="009D181D" w:rsidRDefault="00476705" w:rsidP="009E4627">
      <w:pPr>
        <w:numPr>
          <w:ilvl w:val="0"/>
          <w:numId w:val="35"/>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Словари;</w:t>
      </w:r>
    </w:p>
    <w:p w:rsidR="00476705" w:rsidRPr="009D181D" w:rsidRDefault="00476705" w:rsidP="009E4627">
      <w:pPr>
        <w:numPr>
          <w:ilvl w:val="0"/>
          <w:numId w:val="35"/>
        </w:numPr>
        <w:spacing w:before="0" w:after="0"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Карточки с заданием.</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I.ПОДГОТОВКА К ПОГРУЖЕНИЮ В ТЕКСТ:</w:t>
      </w:r>
    </w:p>
    <w:p w:rsidR="00476705" w:rsidRPr="009D181D" w:rsidRDefault="00476705" w:rsidP="009E4627">
      <w:pPr>
        <w:spacing w:line="240" w:lineRule="auto"/>
        <w:ind w:left="0" w:firstLine="36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1.Организационный этап.</w:t>
      </w:r>
    </w:p>
    <w:p w:rsidR="00476705" w:rsidRPr="009D181D" w:rsidRDefault="00476705" w:rsidP="009E4627">
      <w:pPr>
        <w:spacing w:line="240" w:lineRule="auto"/>
        <w:ind w:left="0" w:firstLine="36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2.Актуализация знаний.</w:t>
      </w:r>
    </w:p>
    <w:p w:rsidR="00476705" w:rsidRPr="009D181D" w:rsidRDefault="00476705" w:rsidP="009E4627">
      <w:pPr>
        <w:spacing w:line="240" w:lineRule="auto"/>
        <w:ind w:left="0" w:firstLine="36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3.Постановка учебной цели.</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II.ПОГРУЖЕНИЕ В ТЕКСТ:</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1.Усвоение новых знаний и первичное закрепление.</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2.Физминутка.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3.Закрепление изученного материала.</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III. ПОСТКОММУНИКАТИВНЫЙ ЭТАП:</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color w:val="000000"/>
          <w:sz w:val="24"/>
          <w:szCs w:val="24"/>
          <w:lang w:eastAsia="ru-RU"/>
        </w:rPr>
        <w:t>1.Рефлексия деятельности (подведение итогов занятия).</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color w:val="000000"/>
          <w:sz w:val="24"/>
          <w:szCs w:val="24"/>
          <w:lang w:eastAsia="ru-RU"/>
        </w:rPr>
        <w:t>2.Информация о домашнем задании (комментирование), выставление оценок за урок.</w:t>
      </w:r>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Ход урока</w:t>
      </w:r>
      <w:bookmarkStart w:id="1" w:name="4d5d97261e6e7120a3b070df1c70afac5b43abcd"/>
      <w:bookmarkStart w:id="2" w:name="0"/>
      <w:bookmarkEnd w:id="1"/>
      <w:bookmarkEnd w:id="2"/>
    </w:p>
    <w:p w:rsidR="00476705" w:rsidRPr="009D181D" w:rsidRDefault="00476705" w:rsidP="009E4627">
      <w:pPr>
        <w:spacing w:line="240" w:lineRule="auto"/>
        <w:ind w:left="0"/>
        <w:jc w:val="both"/>
        <w:rPr>
          <w:rFonts w:ascii="Times New Roman" w:eastAsia="Times New Roman" w:hAnsi="Times New Roman"/>
          <w:color w:val="000000"/>
          <w:sz w:val="24"/>
          <w:szCs w:val="24"/>
          <w:lang w:eastAsia="ru-RU"/>
        </w:rPr>
      </w:pPr>
      <w:r w:rsidRPr="009D181D">
        <w:rPr>
          <w:rFonts w:ascii="Times New Roman" w:eastAsia="Times New Roman" w:hAnsi="Times New Roman"/>
          <w:b/>
          <w:bCs/>
          <w:color w:val="000000"/>
          <w:sz w:val="24"/>
          <w:szCs w:val="24"/>
          <w:lang w:eastAsia="ru-RU"/>
        </w:rPr>
        <w:t>I.ПОДГОТОВКА К ПОГРУЖЕНИЮ В ТЕКСТ.</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lastRenderedPageBreak/>
        <w:t xml:space="preserve">  Организационный момент. Мотивация к учебной деятельности.</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 Добрый день, дорогие ребята. Известный педагог Я.А.Коменский сказал: «Считай несчастным тот день или тот час, в который ты не усвоил ничего нового и ничего не прибавил к своему образованию». Я думаю, сегодняшний урок пройдет с пользой для нас всех и каждый усвоит что-то важное для себя. Я рада, что у вас хорошее настроение, и надеюсь, что мы с вами очень дружно и активно поработаем.</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Актуализация знаний. Постановка учебной цели.</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Проверка Д/З. </w:t>
      </w:r>
      <w:proofErr w:type="gramStart"/>
      <w:r w:rsidRPr="009D181D">
        <w:rPr>
          <w:rFonts w:ascii="Times New Roman" w:eastAsia="Times New Roman" w:hAnsi="Times New Roman"/>
          <w:bCs/>
          <w:color w:val="000000"/>
          <w:sz w:val="24"/>
          <w:szCs w:val="24"/>
          <w:lang w:eastAsia="ru-RU"/>
        </w:rPr>
        <w:t xml:space="preserve">( </w:t>
      </w:r>
      <w:proofErr w:type="gramEnd"/>
      <w:r w:rsidRPr="009D181D">
        <w:rPr>
          <w:rFonts w:ascii="Times New Roman" w:eastAsia="Times New Roman" w:hAnsi="Times New Roman"/>
          <w:bCs/>
          <w:color w:val="000000"/>
          <w:sz w:val="24"/>
          <w:szCs w:val="24"/>
          <w:lang w:eastAsia="ru-RU"/>
        </w:rPr>
        <w:t xml:space="preserve">прием </w:t>
      </w:r>
      <w:r w:rsidRPr="009D181D">
        <w:rPr>
          <w:rFonts w:ascii="Times New Roman" w:eastAsia="Times New Roman" w:hAnsi="Times New Roman"/>
          <w:bCs/>
          <w:i/>
          <w:color w:val="000000"/>
          <w:sz w:val="24"/>
          <w:szCs w:val="24"/>
          <w:lang w:eastAsia="ru-RU"/>
        </w:rPr>
        <w:t>– «Мозговой Штурм»)</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Ребята, с творчеством какого писателя вы познакомились на последних уроках?</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Какие произведения А.С.Пушкина вы уже знаете?</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Назовите героев произведений А.С.Пушкина, которые вам запомнились.</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 вы думаете, почему именно эти образы Александр Сергеевич выбрал для своих произведений?</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А сейчас я бы хотела прочитать вам отрывок из стихотворения Кондратия Федоровича Рылеева. Послушайте его и подумайте, какое произведение мы будем сегодня проходить, и как будет звучать тема нашего урока:</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br/>
        <w:t>Москва-река дремотною волной</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Катилась тихо меж брегами;</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В нее, гордясь, гляделся Кремль стеной</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И златоверхими главами.</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Умолк по улицам и вдоль брегов</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Кипящего народа гул шумящий.</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Всё в тихом сне: один лишь Годунов</w:t>
      </w:r>
    </w:p>
    <w:p w:rsidR="00476705" w:rsidRPr="009D181D" w:rsidRDefault="00476705" w:rsidP="009E4627">
      <w:pPr>
        <w:pStyle w:val="strofa"/>
        <w:shd w:val="clear" w:color="auto" w:fill="E7F1FF"/>
        <w:spacing w:before="0" w:beforeAutospacing="0" w:after="0" w:afterAutospacing="0"/>
        <w:jc w:val="both"/>
        <w:rPr>
          <w:color w:val="000000"/>
        </w:rPr>
      </w:pPr>
      <w:r w:rsidRPr="009D181D">
        <w:rPr>
          <w:color w:val="000000"/>
        </w:rPr>
        <w:t xml:space="preserve">На ложе бодрствует </w:t>
      </w:r>
      <w:proofErr w:type="spellStart"/>
      <w:r w:rsidRPr="009D181D">
        <w:rPr>
          <w:color w:val="000000"/>
        </w:rPr>
        <w:t>стенящий</w:t>
      </w:r>
      <w:proofErr w:type="spellEnd"/>
      <w:r w:rsidRPr="009D181D">
        <w:rPr>
          <w:color w:val="000000"/>
        </w:rPr>
        <w:t>.</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Пред образом Спасителя, в углу,</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Лампада тусклая трепещет,</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И бледный луч, блуждая по челу,</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В очах страдальца страшно блещет.</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Тут зрелся скипетр, корона там видна,</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Здесь золото и серебро сияло!</w:t>
      </w:r>
    </w:p>
    <w:p w:rsidR="00476705" w:rsidRPr="009D181D" w:rsidRDefault="00476705" w:rsidP="009E4627">
      <w:pPr>
        <w:pStyle w:val="a4"/>
        <w:shd w:val="clear" w:color="auto" w:fill="E7F1FF"/>
        <w:spacing w:before="0" w:beforeAutospacing="0" w:after="0" w:afterAutospacing="0"/>
        <w:jc w:val="both"/>
        <w:rPr>
          <w:color w:val="000000"/>
        </w:rPr>
      </w:pPr>
      <w:r w:rsidRPr="009D181D">
        <w:rPr>
          <w:color w:val="000000"/>
        </w:rPr>
        <w:t>Увы! лишь добродетели и сна</w:t>
      </w:r>
    </w:p>
    <w:p w:rsidR="00476705" w:rsidRPr="009D181D" w:rsidRDefault="00476705" w:rsidP="009E4627">
      <w:pPr>
        <w:pStyle w:val="strofa"/>
        <w:shd w:val="clear" w:color="auto" w:fill="E7F1FF"/>
        <w:spacing w:before="0" w:beforeAutospacing="0" w:after="0" w:afterAutospacing="0"/>
        <w:jc w:val="both"/>
        <w:rPr>
          <w:color w:val="000000"/>
        </w:rPr>
      </w:pPr>
      <w:r w:rsidRPr="009D181D">
        <w:rPr>
          <w:color w:val="000000"/>
        </w:rPr>
        <w:t>Великому недоставало! ‹…›</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учащиеся называют тему урока)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Откройте тетради, запишите число и тему урока. </w:t>
      </w:r>
      <w:proofErr w:type="gramStart"/>
      <w:r w:rsidRPr="009D181D">
        <w:rPr>
          <w:rFonts w:ascii="Times New Roman" w:eastAsia="Times New Roman" w:hAnsi="Times New Roman"/>
          <w:bCs/>
          <w:color w:val="000000"/>
          <w:sz w:val="24"/>
          <w:szCs w:val="24"/>
          <w:lang w:eastAsia="ru-RU"/>
        </w:rPr>
        <w:t>( «А.С.Пушкин.</w:t>
      </w:r>
      <w:proofErr w:type="gramEnd"/>
      <w:r w:rsidRPr="009D181D">
        <w:rPr>
          <w:rFonts w:ascii="Times New Roman" w:eastAsia="Times New Roman" w:hAnsi="Times New Roman"/>
          <w:bCs/>
          <w:color w:val="000000"/>
          <w:sz w:val="24"/>
          <w:szCs w:val="24"/>
          <w:lang w:eastAsia="ru-RU"/>
        </w:rPr>
        <w:t xml:space="preserve"> Трагедия «Борис Годунов». </w:t>
      </w:r>
      <w:proofErr w:type="gramStart"/>
      <w:r w:rsidRPr="009D181D">
        <w:rPr>
          <w:rFonts w:ascii="Times New Roman" w:eastAsia="Times New Roman" w:hAnsi="Times New Roman"/>
          <w:bCs/>
          <w:color w:val="000000"/>
          <w:sz w:val="24"/>
          <w:szCs w:val="24"/>
          <w:lang w:eastAsia="ru-RU"/>
        </w:rPr>
        <w:t>Сцена в Чудовом монастыре.)</w:t>
      </w:r>
      <w:proofErr w:type="gramEnd"/>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Исходя из темы урока, попробуйте сформулировать его главную цель: что сегодня предстоит нам выполнить?</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Цель – знакомство с отрывком из трагедии А.С.Пушкина «Борис Годунов»)</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Правильно, в ходе урока мы познакомимся с фрагментом трагедии, углубим представление о драматическом жанре; будем совершенствовать навыки анализа поэтического текста, умения давать характеристику героям произведения, развивать навыки выразительного чтения, свои творческие способности.</w:t>
      </w:r>
    </w:p>
    <w:p w:rsidR="009E4627" w:rsidRDefault="009E4627" w:rsidP="009E4627">
      <w:pPr>
        <w:spacing w:line="240" w:lineRule="auto"/>
        <w:ind w:left="0"/>
        <w:jc w:val="both"/>
        <w:rPr>
          <w:rFonts w:ascii="Times New Roman" w:eastAsia="Times New Roman" w:hAnsi="Times New Roman"/>
          <w:b/>
          <w:bCs/>
          <w:color w:val="000000"/>
          <w:sz w:val="24"/>
          <w:szCs w:val="24"/>
          <w:lang w:eastAsia="ru-RU"/>
        </w:rPr>
      </w:pPr>
    </w:p>
    <w:p w:rsidR="009E4627" w:rsidRDefault="009E4627"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lastRenderedPageBreak/>
        <w:t>II.ПОГРУЖЕНИЕ В ТЕКСТ.</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color w:val="000000"/>
          <w:sz w:val="24"/>
          <w:szCs w:val="24"/>
          <w:lang w:eastAsia="ru-RU"/>
        </w:rPr>
        <w:t xml:space="preserve">- Итак, сегодня мы знакомимся с новым для вас произведением А.С.Пушкина «Борис Годунов». И начнем мы с истории. </w:t>
      </w:r>
      <w:r w:rsidRPr="009D181D">
        <w:rPr>
          <w:rFonts w:ascii="Times New Roman" w:eastAsia="Times New Roman" w:hAnsi="Times New Roman"/>
          <w:bCs/>
          <w:i/>
          <w:color w:val="000000"/>
          <w:sz w:val="24"/>
          <w:szCs w:val="24"/>
          <w:lang w:eastAsia="ru-RU"/>
        </w:rPr>
        <w:t>(Выступление ученика с использованием подготовленных слайдов для презентации к уроку)</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Чему же посвящена трагедия «Борис Годунов»</w:t>
      </w:r>
    </w:p>
    <w:p w:rsidR="00476705" w:rsidRPr="009D181D" w:rsidRDefault="00476705" w:rsidP="009E4627">
      <w:pPr>
        <w:spacing w:line="240" w:lineRule="auto"/>
        <w:ind w:left="0"/>
        <w:jc w:val="both"/>
        <w:rPr>
          <w:rFonts w:ascii="Times New Roman" w:eastAsia="Times New Roman" w:hAnsi="Times New Roman"/>
          <w:b/>
          <w:bCs/>
          <w:color w:val="000000"/>
          <w:sz w:val="24"/>
          <w:szCs w:val="24"/>
          <w:u w:val="single"/>
          <w:lang w:eastAsia="ru-RU"/>
        </w:rPr>
      </w:pPr>
      <w:r w:rsidRPr="009D181D">
        <w:rPr>
          <w:rFonts w:ascii="Times New Roman" w:eastAsia="Times New Roman" w:hAnsi="Times New Roman"/>
          <w:b/>
          <w:bCs/>
          <w:color w:val="000000"/>
          <w:sz w:val="24"/>
          <w:szCs w:val="24"/>
          <w:u w:val="single"/>
          <w:lang w:eastAsia="ru-RU"/>
        </w:rPr>
        <w:t>Работа с эпиграфом.</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 Ребята, перед вами два эпиграфа. Давайте прочитаем каждый и выберем, какой нам подходит к уроку больше.</w:t>
      </w:r>
    </w:p>
    <w:p w:rsidR="00476705" w:rsidRPr="009D181D" w:rsidRDefault="00476705" w:rsidP="009E4627">
      <w:pPr>
        <w:spacing w:line="240" w:lineRule="auto"/>
        <w:ind w:left="0"/>
        <w:rPr>
          <w:rFonts w:ascii="Times New Roman" w:eastAsia="Times New Roman" w:hAnsi="Times New Roman"/>
          <w:bCs/>
          <w:i/>
          <w:sz w:val="24"/>
          <w:szCs w:val="24"/>
          <w:lang w:eastAsia="ru-RU"/>
        </w:rPr>
      </w:pPr>
      <w:proofErr w:type="spellStart"/>
      <w:r w:rsidRPr="009D181D">
        <w:rPr>
          <w:rFonts w:ascii="Times New Roman" w:hAnsi="Times New Roman"/>
          <w:i/>
          <w:sz w:val="24"/>
          <w:szCs w:val="24"/>
          <w:shd w:val="clear" w:color="auto" w:fill="FFFFFF"/>
        </w:rPr>
        <w:t>Металися</w:t>
      </w:r>
      <w:proofErr w:type="spellEnd"/>
      <w:r w:rsidRPr="009D181D">
        <w:rPr>
          <w:rFonts w:ascii="Times New Roman" w:hAnsi="Times New Roman"/>
          <w:i/>
          <w:sz w:val="24"/>
          <w:szCs w:val="24"/>
          <w:shd w:val="clear" w:color="auto" w:fill="FFFFFF"/>
        </w:rPr>
        <w:t xml:space="preserve"> смущенные народы,</w:t>
      </w:r>
      <w:r w:rsidRPr="009D181D">
        <w:rPr>
          <w:rStyle w:val="apple-converted-space"/>
          <w:rFonts w:ascii="Times New Roman" w:hAnsi="Times New Roman"/>
          <w:i/>
          <w:sz w:val="24"/>
          <w:szCs w:val="24"/>
          <w:shd w:val="clear" w:color="auto" w:fill="FFFFFF"/>
        </w:rPr>
        <w:t> </w:t>
      </w:r>
      <w:r w:rsidRPr="009D181D">
        <w:rPr>
          <w:rFonts w:ascii="Times New Roman" w:hAnsi="Times New Roman"/>
          <w:i/>
          <w:sz w:val="24"/>
          <w:szCs w:val="24"/>
        </w:rPr>
        <w:br/>
      </w:r>
      <w:r w:rsidRPr="009D181D">
        <w:rPr>
          <w:rFonts w:ascii="Times New Roman" w:hAnsi="Times New Roman"/>
          <w:i/>
          <w:sz w:val="24"/>
          <w:szCs w:val="24"/>
          <w:shd w:val="clear" w:color="auto" w:fill="FFFFFF"/>
        </w:rPr>
        <w:t>И высились, и падали цари,</w:t>
      </w:r>
      <w:r w:rsidRPr="009D181D">
        <w:rPr>
          <w:rStyle w:val="apple-converted-space"/>
          <w:rFonts w:ascii="Times New Roman" w:hAnsi="Times New Roman"/>
          <w:i/>
          <w:sz w:val="24"/>
          <w:szCs w:val="24"/>
          <w:shd w:val="clear" w:color="auto" w:fill="FFFFFF"/>
        </w:rPr>
        <w:t> </w:t>
      </w:r>
      <w:r w:rsidRPr="009D181D">
        <w:rPr>
          <w:rFonts w:ascii="Times New Roman" w:hAnsi="Times New Roman"/>
          <w:i/>
          <w:sz w:val="24"/>
          <w:szCs w:val="24"/>
        </w:rPr>
        <w:br/>
      </w:r>
      <w:r w:rsidRPr="009D181D">
        <w:rPr>
          <w:rFonts w:ascii="Times New Roman" w:hAnsi="Times New Roman"/>
          <w:i/>
          <w:sz w:val="24"/>
          <w:szCs w:val="24"/>
          <w:shd w:val="clear" w:color="auto" w:fill="FFFFFF"/>
        </w:rPr>
        <w:t>И кровь людей то славы, то свободы,</w:t>
      </w:r>
      <w:r w:rsidRPr="009D181D">
        <w:rPr>
          <w:rStyle w:val="apple-converted-space"/>
          <w:rFonts w:ascii="Times New Roman" w:hAnsi="Times New Roman"/>
          <w:i/>
          <w:sz w:val="24"/>
          <w:szCs w:val="24"/>
          <w:shd w:val="clear" w:color="auto" w:fill="FFFFFF"/>
        </w:rPr>
        <w:t> </w:t>
      </w:r>
      <w:r w:rsidRPr="009D181D">
        <w:rPr>
          <w:rFonts w:ascii="Times New Roman" w:hAnsi="Times New Roman"/>
          <w:i/>
          <w:sz w:val="24"/>
          <w:szCs w:val="24"/>
        </w:rPr>
        <w:br/>
      </w:r>
      <w:r w:rsidRPr="009D181D">
        <w:rPr>
          <w:rFonts w:ascii="Times New Roman" w:hAnsi="Times New Roman"/>
          <w:i/>
          <w:sz w:val="24"/>
          <w:szCs w:val="24"/>
          <w:shd w:val="clear" w:color="auto" w:fill="FFFFFF"/>
        </w:rPr>
        <w:t>То гордости багрила алтари…</w:t>
      </w:r>
    </w:p>
    <w:p w:rsidR="00476705" w:rsidRPr="009D181D" w:rsidRDefault="00476705" w:rsidP="009E4627">
      <w:pPr>
        <w:spacing w:line="240" w:lineRule="auto"/>
        <w:ind w:left="0"/>
        <w:jc w:val="both"/>
        <w:rPr>
          <w:rFonts w:ascii="Times New Roman" w:eastAsia="Times New Roman" w:hAnsi="Times New Roman"/>
          <w:bCs/>
          <w:i/>
          <w:sz w:val="24"/>
          <w:szCs w:val="24"/>
          <w:lang w:eastAsia="ru-RU"/>
        </w:rPr>
      </w:pPr>
      <w:r w:rsidRPr="009D181D">
        <w:rPr>
          <w:rFonts w:ascii="Times New Roman" w:eastAsia="Times New Roman" w:hAnsi="Times New Roman"/>
          <w:bCs/>
          <w:i/>
          <w:sz w:val="24"/>
          <w:szCs w:val="24"/>
          <w:lang w:eastAsia="ru-RU"/>
        </w:rPr>
        <w:t xml:space="preserve">                             А.С.Пушкин.</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xml:space="preserve">Два чувства дивно близки нам – </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xml:space="preserve">В них обретает сердце пищу – </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Любовь к родному пепелищу,</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xml:space="preserve">Любовь </w:t>
      </w:r>
      <w:proofErr w:type="gramStart"/>
      <w:r w:rsidRPr="009D181D">
        <w:rPr>
          <w:rFonts w:ascii="Times New Roman" w:eastAsia="Times New Roman" w:hAnsi="Times New Roman"/>
          <w:bCs/>
          <w:i/>
          <w:color w:val="000000"/>
          <w:sz w:val="24"/>
          <w:szCs w:val="24"/>
          <w:lang w:eastAsia="ru-RU"/>
        </w:rPr>
        <w:t>к</w:t>
      </w:r>
      <w:proofErr w:type="gramEnd"/>
      <w:r w:rsidRPr="009D181D">
        <w:rPr>
          <w:rFonts w:ascii="Times New Roman" w:eastAsia="Times New Roman" w:hAnsi="Times New Roman"/>
          <w:bCs/>
          <w:i/>
          <w:color w:val="000000"/>
          <w:sz w:val="24"/>
          <w:szCs w:val="24"/>
          <w:lang w:eastAsia="ru-RU"/>
        </w:rPr>
        <w:t xml:space="preserve"> отеческим гробом.</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А.С.Пушкин.</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xml:space="preserve">- </w:t>
      </w:r>
      <w:r w:rsidRPr="009D181D">
        <w:rPr>
          <w:rFonts w:ascii="Times New Roman" w:eastAsia="Times New Roman" w:hAnsi="Times New Roman"/>
          <w:bCs/>
          <w:color w:val="000000"/>
          <w:sz w:val="24"/>
          <w:szCs w:val="24"/>
          <w:lang w:eastAsia="ru-RU"/>
        </w:rPr>
        <w:t>Выберете и запишите тот эпиграф, который, по вашему мнению, подходит к нашему уроку.</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Мы с вами не раз упомянули на уроке слово «трагедия». Давайте же отыщем в толковом словаре определение трагедии и запишем его в тетрадь.</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Ребята, летом вы читали произведение «Борис Годунов» полностью, а дома вы вспоминали отрывок, относящийся к событиям </w:t>
      </w:r>
      <w:proofErr w:type="gramStart"/>
      <w:r w:rsidRPr="009D181D">
        <w:rPr>
          <w:rFonts w:ascii="Times New Roman" w:eastAsia="Times New Roman" w:hAnsi="Times New Roman"/>
          <w:bCs/>
          <w:color w:val="000000"/>
          <w:sz w:val="24"/>
          <w:szCs w:val="24"/>
          <w:lang w:eastAsia="ru-RU"/>
        </w:rPr>
        <w:t>в</w:t>
      </w:r>
      <w:proofErr w:type="gramEnd"/>
      <w:r w:rsidRPr="009D181D">
        <w:rPr>
          <w:rFonts w:ascii="Times New Roman" w:eastAsia="Times New Roman" w:hAnsi="Times New Roman"/>
          <w:bCs/>
          <w:color w:val="000000"/>
          <w:sz w:val="24"/>
          <w:szCs w:val="24"/>
          <w:lang w:eastAsia="ru-RU"/>
        </w:rPr>
        <w:t xml:space="preserve"> </w:t>
      </w:r>
      <w:proofErr w:type="gramStart"/>
      <w:r w:rsidRPr="009D181D">
        <w:rPr>
          <w:rFonts w:ascii="Times New Roman" w:eastAsia="Times New Roman" w:hAnsi="Times New Roman"/>
          <w:bCs/>
          <w:color w:val="000000"/>
          <w:sz w:val="24"/>
          <w:szCs w:val="24"/>
          <w:lang w:eastAsia="ru-RU"/>
        </w:rPr>
        <w:t>Чудовом</w:t>
      </w:r>
      <w:proofErr w:type="gramEnd"/>
      <w:r w:rsidRPr="009D181D">
        <w:rPr>
          <w:rFonts w:ascii="Times New Roman" w:eastAsia="Times New Roman" w:hAnsi="Times New Roman"/>
          <w:bCs/>
          <w:color w:val="000000"/>
          <w:sz w:val="24"/>
          <w:szCs w:val="24"/>
          <w:lang w:eastAsia="ru-RU"/>
        </w:rPr>
        <w:t xml:space="preserve"> монастыре. Сейчас я хотела бы зачитать вам один из монологов в данной трагедии. (Читает учитель)</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При чтении отрывка вам встретились незнакомые архаизмы. Зачитайте их. А теперь найдем их значение в словаре В.И.Даля.</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 xml:space="preserve"> Физкультминутка.</w:t>
      </w:r>
    </w:p>
    <w:p w:rsidR="00476705" w:rsidRPr="009D181D" w:rsidRDefault="00476705" w:rsidP="009E4627">
      <w:pPr>
        <w:shd w:val="clear" w:color="auto" w:fill="F7F8EC"/>
        <w:spacing w:line="240" w:lineRule="auto"/>
        <w:ind w:left="0"/>
        <w:jc w:val="both"/>
        <w:rPr>
          <w:rFonts w:ascii="Times New Roman" w:eastAsia="Times New Roman" w:hAnsi="Times New Roman"/>
          <w:sz w:val="24"/>
          <w:szCs w:val="24"/>
          <w:lang w:eastAsia="ru-RU"/>
        </w:rPr>
      </w:pPr>
      <w:r w:rsidRPr="009D181D">
        <w:rPr>
          <w:rFonts w:ascii="Times New Roman" w:eastAsia="Times New Roman" w:hAnsi="Times New Roman"/>
          <w:b/>
          <w:bCs/>
          <w:sz w:val="24"/>
          <w:szCs w:val="24"/>
          <w:lang w:eastAsia="ru-RU"/>
        </w:rPr>
        <w:t>Упражнение для улучшения мозгового кровообращения</w:t>
      </w:r>
    </w:p>
    <w:p w:rsidR="00476705" w:rsidRPr="009D181D" w:rsidRDefault="00476705" w:rsidP="009E4627">
      <w:pPr>
        <w:shd w:val="clear" w:color="auto" w:fill="F7F8EC"/>
        <w:spacing w:line="240" w:lineRule="auto"/>
        <w:ind w:left="0"/>
        <w:jc w:val="both"/>
        <w:rPr>
          <w:rFonts w:ascii="Times New Roman" w:eastAsia="Times New Roman" w:hAnsi="Times New Roman"/>
          <w:sz w:val="24"/>
          <w:szCs w:val="24"/>
          <w:lang w:eastAsia="ru-RU"/>
        </w:rPr>
      </w:pPr>
      <w:r w:rsidRPr="009D181D">
        <w:rPr>
          <w:rFonts w:ascii="Times New Roman" w:eastAsia="Times New Roman" w:hAnsi="Times New Roman"/>
          <w:i/>
          <w:iCs/>
          <w:sz w:val="24"/>
          <w:szCs w:val="24"/>
          <w:lang w:eastAsia="ru-RU"/>
        </w:rPr>
        <w:t>Исходное положение</w:t>
      </w:r>
      <w:r w:rsidRPr="009D181D">
        <w:rPr>
          <w:rFonts w:ascii="Times New Roman" w:eastAsia="Times New Roman" w:hAnsi="Times New Roman"/>
          <w:sz w:val="24"/>
          <w:szCs w:val="24"/>
          <w:lang w:eastAsia="ru-RU"/>
        </w:rPr>
        <w:t> – сидя на стуле.</w:t>
      </w:r>
      <w:r w:rsidRPr="009D181D">
        <w:rPr>
          <w:rFonts w:ascii="Times New Roman" w:eastAsia="Times New Roman" w:hAnsi="Times New Roman"/>
          <w:sz w:val="24"/>
          <w:szCs w:val="24"/>
          <w:lang w:eastAsia="ru-RU"/>
        </w:rPr>
        <w:br/>
        <w:t xml:space="preserve">1-голову наклонить вправо; 2-исходное положение; 3-голову наклонить влево; 4-исходное положение; 5-голову наклонить вперёд, плечи не поднимать; 6-исходное положение. Темп медленный. Повторить 3-4 раза. </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Ребята, использую систему </w:t>
      </w:r>
      <w:r w:rsidRPr="009D181D">
        <w:rPr>
          <w:rFonts w:ascii="Times New Roman" w:eastAsia="Times New Roman" w:hAnsi="Times New Roman"/>
          <w:bCs/>
          <w:i/>
          <w:color w:val="000000"/>
          <w:sz w:val="24"/>
          <w:szCs w:val="24"/>
          <w:lang w:eastAsia="ru-RU"/>
        </w:rPr>
        <w:t>«Толстых и тонких вопросов»,</w:t>
      </w:r>
      <w:r w:rsidRPr="009D181D">
        <w:rPr>
          <w:rFonts w:ascii="Times New Roman" w:eastAsia="Times New Roman" w:hAnsi="Times New Roman"/>
          <w:bCs/>
          <w:color w:val="000000"/>
          <w:sz w:val="24"/>
          <w:szCs w:val="24"/>
          <w:lang w:eastAsia="ru-RU"/>
        </w:rPr>
        <w:t xml:space="preserve"> давайте с вами дадим характеристику главным героям сцены.</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Назовите героев сцены </w:t>
      </w:r>
      <w:proofErr w:type="gramStart"/>
      <w:r w:rsidRPr="009D181D">
        <w:rPr>
          <w:rFonts w:ascii="Times New Roman" w:eastAsia="Times New Roman" w:hAnsi="Times New Roman"/>
          <w:bCs/>
          <w:color w:val="000000"/>
          <w:sz w:val="24"/>
          <w:szCs w:val="24"/>
          <w:lang w:eastAsia="ru-RU"/>
        </w:rPr>
        <w:t>в</w:t>
      </w:r>
      <w:proofErr w:type="gramEnd"/>
      <w:r w:rsidRPr="009D181D">
        <w:rPr>
          <w:rFonts w:ascii="Times New Roman" w:eastAsia="Times New Roman" w:hAnsi="Times New Roman"/>
          <w:bCs/>
          <w:color w:val="000000"/>
          <w:sz w:val="24"/>
          <w:szCs w:val="24"/>
          <w:lang w:eastAsia="ru-RU"/>
        </w:rPr>
        <w:t xml:space="preserve"> </w:t>
      </w:r>
      <w:proofErr w:type="gramStart"/>
      <w:r w:rsidRPr="009D181D">
        <w:rPr>
          <w:rFonts w:ascii="Times New Roman" w:eastAsia="Times New Roman" w:hAnsi="Times New Roman"/>
          <w:bCs/>
          <w:color w:val="000000"/>
          <w:sz w:val="24"/>
          <w:szCs w:val="24"/>
          <w:lang w:eastAsia="ru-RU"/>
        </w:rPr>
        <w:t>Чудовом</w:t>
      </w:r>
      <w:proofErr w:type="gramEnd"/>
      <w:r w:rsidRPr="009D181D">
        <w:rPr>
          <w:rFonts w:ascii="Times New Roman" w:eastAsia="Times New Roman" w:hAnsi="Times New Roman"/>
          <w:bCs/>
          <w:color w:val="000000"/>
          <w:sz w:val="24"/>
          <w:szCs w:val="24"/>
          <w:lang w:eastAsia="ru-RU"/>
        </w:rPr>
        <w:t xml:space="preserve"> монастыре.</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Когда происходит эта сцена?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 Пимен относится к труду летописца? Докажите примерами из текста.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Где происходят события, описанные автором в данном отрывке?</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Свойственны ли были Пимену в молодости грехи?</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 он относится к Григорию?</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Какое событие изменило судьбу Пимена?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lastRenderedPageBreak/>
        <w:t>- Прав ли Григорий, сравнивая Пимена с дьяком, который «не ведает ни жалости, ни гнева»?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Только ли царей винит в преступлениях Пимен?</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Что приснилось  Григорию в ночь, описанную автором?</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Можно ли назвать сон Григория вещим?</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Какие слова Григория говорят о том, что он готов продолжать цепь преступлений?</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
          <w:bCs/>
          <w:color w:val="000000"/>
          <w:sz w:val="24"/>
          <w:szCs w:val="24"/>
          <w:lang w:eastAsia="ru-RU"/>
        </w:rPr>
        <w:t>Работа с карточками</w:t>
      </w:r>
      <w:r w:rsidRPr="009D181D">
        <w:rPr>
          <w:rFonts w:ascii="Times New Roman" w:eastAsia="Times New Roman" w:hAnsi="Times New Roman"/>
          <w:bCs/>
          <w:color w:val="000000"/>
          <w:sz w:val="24"/>
          <w:szCs w:val="24"/>
          <w:lang w:eastAsia="ru-RU"/>
        </w:rPr>
        <w:t>.</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Ребята, на карточках записаны различные эпитеты и слова, обозначающие черты характера. В карточке № 1 подчеркните те, которые, по вашему мнению, относятся к  летописцу, а в карточке №2 черты, характеризующие Григория. (Дети подчеркивают)</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 xml:space="preserve">Карточка № 1 </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proofErr w:type="gramStart"/>
      <w:r w:rsidRPr="009D181D">
        <w:rPr>
          <w:rFonts w:ascii="Times New Roman" w:eastAsia="Times New Roman" w:hAnsi="Times New Roman"/>
          <w:bCs/>
          <w:color w:val="000000"/>
          <w:sz w:val="24"/>
          <w:szCs w:val="24"/>
          <w:lang w:eastAsia="ru-RU"/>
        </w:rPr>
        <w:t>Простодушие, гордость, жадность, смиренность, спокойный, жестокий, мудрый, верный Богу, злой, мстительный, усердие, умилительная кротость.</w:t>
      </w:r>
      <w:proofErr w:type="gramEnd"/>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Карточка № 2</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proofErr w:type="gramStart"/>
      <w:r w:rsidRPr="009D181D">
        <w:rPr>
          <w:rFonts w:ascii="Times New Roman" w:eastAsia="Times New Roman" w:hAnsi="Times New Roman"/>
          <w:bCs/>
          <w:color w:val="000000"/>
          <w:sz w:val="24"/>
          <w:szCs w:val="24"/>
          <w:lang w:eastAsia="ru-RU"/>
        </w:rPr>
        <w:t>Доброта, жажда власти, стремление к богатству, страх, жалость, самозванец, мудрость, простодушие, беглый инок, жалость, хитрость, наивность.</w:t>
      </w:r>
      <w:proofErr w:type="gramEnd"/>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Закрепление изученного материала.</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И сегодня драма Пушкина востребована: кино, театр, музыка. Переводы.</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В завершении урока хочу предложить вам послушать музыку величайшего композитора Модеста Петровича Мусоргского, который тоже обратился к этой исторической теме и написал оперу «Борис Годунов».</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Ребята, какие эмоции и ассоциации возникли у вас при прослушивании музыки?</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III. ПОСТКОММУНИКАТИВНЫЙ ЭТАП</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Рефлексия.</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Проверим, как вы усвоили полученные на уроке знания. Продолжите фразы:</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Среди героев трагедии я запомнил…</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 xml:space="preserve">- В произведении «Борис Годунов» (сцена в Чудовом монастыре) нашли свое отражение мысли </w:t>
      </w:r>
      <w:proofErr w:type="gramStart"/>
      <w:r w:rsidRPr="009D181D">
        <w:rPr>
          <w:rFonts w:ascii="Times New Roman" w:eastAsia="Times New Roman" w:hAnsi="Times New Roman"/>
          <w:bCs/>
          <w:i/>
          <w:color w:val="000000"/>
          <w:sz w:val="24"/>
          <w:szCs w:val="24"/>
          <w:lang w:eastAsia="ru-RU"/>
        </w:rPr>
        <w:t>о</w:t>
      </w:r>
      <w:proofErr w:type="gramEnd"/>
      <w:r w:rsidRPr="009D181D">
        <w:rPr>
          <w:rFonts w:ascii="Times New Roman" w:eastAsia="Times New Roman" w:hAnsi="Times New Roman"/>
          <w:bCs/>
          <w:i/>
          <w:color w:val="000000"/>
          <w:sz w:val="24"/>
          <w:szCs w:val="24"/>
          <w:lang w:eastAsia="ru-RU"/>
        </w:rPr>
        <w:t>…</w:t>
      </w:r>
    </w:p>
    <w:p w:rsidR="00476705" w:rsidRPr="009D181D" w:rsidRDefault="00476705" w:rsidP="009E4627">
      <w:pPr>
        <w:spacing w:line="240" w:lineRule="auto"/>
        <w:ind w:left="0"/>
        <w:jc w:val="both"/>
        <w:rPr>
          <w:rFonts w:ascii="Times New Roman" w:eastAsia="Times New Roman" w:hAnsi="Times New Roman"/>
          <w:bCs/>
          <w:i/>
          <w:color w:val="000000"/>
          <w:sz w:val="24"/>
          <w:szCs w:val="24"/>
          <w:lang w:eastAsia="ru-RU"/>
        </w:rPr>
      </w:pPr>
      <w:r w:rsidRPr="009D181D">
        <w:rPr>
          <w:rFonts w:ascii="Times New Roman" w:eastAsia="Times New Roman" w:hAnsi="Times New Roman"/>
          <w:bCs/>
          <w:i/>
          <w:color w:val="000000"/>
          <w:sz w:val="24"/>
          <w:szCs w:val="24"/>
          <w:lang w:eastAsia="ru-RU"/>
        </w:rPr>
        <w:t>-Драматические произведения отличаются от ряда других тем, что…</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i/>
          <w:color w:val="000000"/>
          <w:sz w:val="24"/>
          <w:szCs w:val="24"/>
          <w:lang w:eastAsia="ru-RU"/>
        </w:rPr>
        <w:t>- Отличительные черты трагедии в том, что…</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-А сейчас я хотела бы предложить вам составить </w:t>
      </w:r>
      <w:proofErr w:type="spellStart"/>
      <w:r w:rsidRPr="009D181D">
        <w:rPr>
          <w:rFonts w:ascii="Times New Roman" w:eastAsia="Times New Roman" w:hAnsi="Times New Roman"/>
          <w:bCs/>
          <w:color w:val="000000"/>
          <w:sz w:val="24"/>
          <w:szCs w:val="24"/>
          <w:lang w:eastAsia="ru-RU"/>
        </w:rPr>
        <w:t>синквейн</w:t>
      </w:r>
      <w:proofErr w:type="spellEnd"/>
      <w:r w:rsidRPr="009D181D">
        <w:rPr>
          <w:rFonts w:ascii="Times New Roman" w:eastAsia="Times New Roman" w:hAnsi="Times New Roman"/>
          <w:bCs/>
          <w:color w:val="000000"/>
          <w:sz w:val="24"/>
          <w:szCs w:val="24"/>
          <w:lang w:eastAsia="ru-RU"/>
        </w:rPr>
        <w:t xml:space="preserve">. С этим понятием вы уже знакомились не только  на уроках русского языка, но и других. С технологией составления </w:t>
      </w:r>
      <w:proofErr w:type="spellStart"/>
      <w:r w:rsidRPr="009D181D">
        <w:rPr>
          <w:rFonts w:ascii="Times New Roman" w:eastAsia="Times New Roman" w:hAnsi="Times New Roman"/>
          <w:bCs/>
          <w:color w:val="000000"/>
          <w:sz w:val="24"/>
          <w:szCs w:val="24"/>
          <w:lang w:eastAsia="ru-RU"/>
        </w:rPr>
        <w:t>синквейна</w:t>
      </w:r>
      <w:proofErr w:type="spellEnd"/>
      <w:r w:rsidRPr="009D181D">
        <w:rPr>
          <w:rFonts w:ascii="Times New Roman" w:eastAsia="Times New Roman" w:hAnsi="Times New Roman"/>
          <w:bCs/>
          <w:color w:val="000000"/>
          <w:sz w:val="24"/>
          <w:szCs w:val="24"/>
          <w:lang w:eastAsia="ru-RU"/>
        </w:rPr>
        <w:t xml:space="preserve"> вы уже знакомы. Попробуйте самостоятельно в тетрадях выполнить это задание, а потом мы зачитаем ваши варианты.</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Ребята, наш урок подошел к концу, и перед тем, как вы получите домашнее задание, давайте попробуем дать оценку нашей с вами работе.</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Как вы считаете, достигнута ли главная цель урока? </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Что нового вы узнали сегодня на уроке?</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xml:space="preserve">- Все ли вам было понятно на сегодняшнем уроке и на что бы вам хотелось обратить внимание? </w:t>
      </w:r>
    </w:p>
    <w:p w:rsidR="00476705" w:rsidRPr="009D181D" w:rsidRDefault="00476705" w:rsidP="009E4627">
      <w:pPr>
        <w:spacing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 Перед вами листы самооценки, я предлагаю вам их заполнить, чтобы оценить вашу работу на уроке.</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lastRenderedPageBreak/>
        <w:t>Домашнее задание:</w:t>
      </w:r>
    </w:p>
    <w:p w:rsidR="00476705" w:rsidRPr="009D181D" w:rsidRDefault="00476705" w:rsidP="009E4627">
      <w:pPr>
        <w:pStyle w:val="a3"/>
        <w:numPr>
          <w:ilvl w:val="2"/>
          <w:numId w:val="34"/>
        </w:numPr>
        <w:spacing w:before="0" w:after="0"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bCs/>
          <w:color w:val="000000"/>
          <w:sz w:val="24"/>
          <w:szCs w:val="24"/>
          <w:lang w:eastAsia="ru-RU"/>
        </w:rPr>
        <w:t>Выразительное чтение отрывка.</w:t>
      </w:r>
    </w:p>
    <w:p w:rsidR="00476705" w:rsidRPr="009D181D" w:rsidRDefault="00476705" w:rsidP="009E4627">
      <w:pPr>
        <w:pStyle w:val="a3"/>
        <w:numPr>
          <w:ilvl w:val="2"/>
          <w:numId w:val="34"/>
        </w:numPr>
        <w:spacing w:before="0" w:after="0" w:line="240" w:lineRule="auto"/>
        <w:ind w:left="0"/>
        <w:jc w:val="both"/>
        <w:rPr>
          <w:rFonts w:ascii="Times New Roman" w:eastAsia="Times New Roman" w:hAnsi="Times New Roman"/>
          <w:bCs/>
          <w:color w:val="000000"/>
          <w:sz w:val="24"/>
          <w:szCs w:val="24"/>
          <w:lang w:eastAsia="ru-RU"/>
        </w:rPr>
      </w:pPr>
      <w:r w:rsidRPr="009D181D">
        <w:rPr>
          <w:rFonts w:ascii="Times New Roman" w:eastAsia="Times New Roman" w:hAnsi="Times New Roman"/>
          <w:color w:val="000000"/>
          <w:sz w:val="24"/>
          <w:szCs w:val="24"/>
          <w:lang w:eastAsia="ru-RU"/>
        </w:rPr>
        <w:t>Сообщение «История России в произведениях Пушкина»</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15567C" w:rsidP="009E4627">
      <w:pPr>
        <w:spacing w:line="240" w:lineRule="auto"/>
        <w:ind w:left="0"/>
        <w:jc w:val="center"/>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ПРАКТИЧЕСКОЕ ЗАНЯТИ № 8-9</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Цели:</w:t>
      </w:r>
    </w:p>
    <w:p w:rsidR="0015567C" w:rsidRPr="009D181D" w:rsidRDefault="0015567C" w:rsidP="009E4627">
      <w:pPr>
        <w:pStyle w:val="a4"/>
        <w:shd w:val="clear" w:color="auto" w:fill="FFFFFF"/>
        <w:spacing w:before="0" w:beforeAutospacing="0" w:after="135" w:afterAutospacing="0" w:line="300" w:lineRule="atLeast"/>
        <w:jc w:val="both"/>
      </w:pPr>
      <w:r w:rsidRPr="009D181D">
        <w:t>1. Актуализировать имеющиеся знания учащихся о жизни и творчестве М.Ю. Лермонтова.</w:t>
      </w:r>
      <w:r w:rsidRPr="009D181D">
        <w:br/>
        <w:t>2. Учить анализировать лирические произведения на примере стихотворения М.Ю. Лермонтова «Смерть Поэта».</w:t>
      </w:r>
      <w:r w:rsidRPr="009D181D">
        <w:br/>
        <w:t>3. Содействовать развитию памяти, мышления, воображения посредством ТСО.</w:t>
      </w:r>
      <w:r w:rsidRPr="009D181D">
        <w:br/>
        <w:t>4. Воспитывать интерес к урокам русской литературы, творчеству поэтов XIX века.</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Ход урока</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I. Организационный момент</w:t>
      </w:r>
    </w:p>
    <w:p w:rsidR="0015567C" w:rsidRPr="009D181D" w:rsidRDefault="0015567C" w:rsidP="009E4627">
      <w:pPr>
        <w:pStyle w:val="a4"/>
        <w:shd w:val="clear" w:color="auto" w:fill="FFFFFF"/>
        <w:spacing w:before="0" w:beforeAutospacing="0" w:after="0" w:afterAutospacing="0" w:line="240" w:lineRule="atLeast"/>
      </w:pPr>
      <w:r w:rsidRPr="009D181D">
        <w:t>Замолкли звуки чудных песен,</w:t>
      </w:r>
      <w:r w:rsidRPr="009D181D">
        <w:br/>
        <w:t>Не раздаваться им опять:</w:t>
      </w:r>
      <w:r w:rsidRPr="009D181D">
        <w:br/>
        <w:t>Приют певца угрюм и тесен,</w:t>
      </w:r>
      <w:r w:rsidRPr="009D181D">
        <w:br/>
        <w:t>И на устах его печать.</w:t>
      </w:r>
    </w:p>
    <w:p w:rsidR="0015567C" w:rsidRPr="009D181D" w:rsidRDefault="0015567C" w:rsidP="009E4627">
      <w:pPr>
        <w:pStyle w:val="a4"/>
        <w:shd w:val="clear" w:color="auto" w:fill="FFFFFF"/>
        <w:spacing w:before="0" w:beforeAutospacing="0" w:after="135" w:afterAutospacing="0" w:line="300" w:lineRule="atLeast"/>
        <w:jc w:val="both"/>
      </w:pPr>
      <w:r w:rsidRPr="009D181D">
        <w:t> - Эти строки были посвящены М.Ю. Лермонтовым А.С. Пушкину. Но какой-то неведомой рукою они наложили свою скорбную печать и на самого автора.</w:t>
      </w:r>
    </w:p>
    <w:p w:rsidR="0015567C" w:rsidRPr="009D181D" w:rsidRDefault="0015567C" w:rsidP="009E4627">
      <w:pPr>
        <w:pStyle w:val="a4"/>
        <w:shd w:val="clear" w:color="auto" w:fill="FFFFFF"/>
        <w:spacing w:before="0" w:beforeAutospacing="0" w:after="135" w:afterAutospacing="0" w:line="300" w:lineRule="atLeast"/>
        <w:jc w:val="both"/>
      </w:pPr>
      <w:r w:rsidRPr="009D181D">
        <w:t> - Сегодня мы вновь обратимся к жизни и творчеству одного из величайших поэтов XIX века М.Ю. Лермонтову и проанализируем стихотворение «Смерть поэта»</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II. Актуализация знаний биографии М.Ю.Лермонтова</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 xml:space="preserve">- </w:t>
      </w:r>
      <w:r w:rsidRPr="009D181D">
        <w:t>Михаил Юрьевич Лермонтов прожил очень короткую жизнь – всего 27 лет. Он был на 15 лет моложе Пушкина и только на 5 лет – Гоголя. Между тем Гоголь еще чувствовал себя младшим современником Пушкина, а Лермонтов уже ощутил себя его наследником. Им, обоим, Лермонтову и Гоголю, предстояло подвести итог «золотому веку» русской литературы после ухода из жизни Пушкина.</w:t>
      </w:r>
    </w:p>
    <w:p w:rsidR="0015567C" w:rsidRPr="009D181D" w:rsidRDefault="0015567C" w:rsidP="009E4627">
      <w:pPr>
        <w:pStyle w:val="a4"/>
        <w:shd w:val="clear" w:color="auto" w:fill="FFFFFF"/>
        <w:spacing w:before="0" w:beforeAutospacing="0" w:after="135" w:afterAutospacing="0" w:line="300" w:lineRule="atLeast"/>
        <w:jc w:val="both"/>
      </w:pPr>
      <w:r w:rsidRPr="009D181D">
        <w:t>- Давайте взглянем на все этапы жизни и творчества поэта. Откройте тетради, запишите число, тему урока и этапы:</w:t>
      </w:r>
    </w:p>
    <w:p w:rsidR="0015567C" w:rsidRPr="009D181D" w:rsidRDefault="0015567C" w:rsidP="009E4627">
      <w:pPr>
        <w:pStyle w:val="a4"/>
        <w:shd w:val="clear" w:color="auto" w:fill="FFFFFF"/>
        <w:spacing w:before="0" w:beforeAutospacing="0" w:after="135" w:afterAutospacing="0" w:line="300" w:lineRule="atLeast"/>
        <w:jc w:val="both"/>
      </w:pPr>
      <w:r w:rsidRPr="009D181D">
        <w:t>1 этап – Детство. Жизнь в Тарханах. 1814 – 1827.</w:t>
      </w:r>
    </w:p>
    <w:p w:rsidR="0015567C" w:rsidRPr="009D181D" w:rsidRDefault="0015567C" w:rsidP="009E4627">
      <w:pPr>
        <w:pStyle w:val="a4"/>
        <w:shd w:val="clear" w:color="auto" w:fill="FFFFFF"/>
        <w:spacing w:before="0" w:beforeAutospacing="0" w:after="135" w:afterAutospacing="0" w:line="300" w:lineRule="atLeast"/>
        <w:jc w:val="both"/>
      </w:pPr>
      <w:r w:rsidRPr="009D181D">
        <w:t>2 этап – Учеба. 1828 – 1834.</w:t>
      </w:r>
    </w:p>
    <w:p w:rsidR="0015567C" w:rsidRPr="009D181D" w:rsidRDefault="0015567C" w:rsidP="009E4627">
      <w:pPr>
        <w:pStyle w:val="a4"/>
        <w:shd w:val="clear" w:color="auto" w:fill="FFFFFF"/>
        <w:spacing w:before="0" w:beforeAutospacing="0" w:after="135" w:afterAutospacing="0" w:line="300" w:lineRule="atLeast"/>
        <w:jc w:val="both"/>
      </w:pPr>
      <w:r w:rsidRPr="009D181D">
        <w:t>3 этап – Творчество. 1827 -1841.</w:t>
      </w:r>
    </w:p>
    <w:p w:rsidR="0015567C" w:rsidRPr="009D181D" w:rsidRDefault="0015567C" w:rsidP="009E4627">
      <w:pPr>
        <w:pStyle w:val="a4"/>
        <w:shd w:val="clear" w:color="auto" w:fill="FFFFFF"/>
        <w:spacing w:before="0" w:beforeAutospacing="0" w:after="135" w:afterAutospacing="0" w:line="300" w:lineRule="atLeast"/>
        <w:jc w:val="both"/>
      </w:pPr>
      <w:r w:rsidRPr="009D181D">
        <w:t>4 этап – Боюсь не смерти я. О нет! 1841…</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t>Рассказы учащихся</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III. Анализ стихотворения М.Ю. Лермонтова «Смерть Поэта»</w:t>
      </w:r>
    </w:p>
    <w:p w:rsidR="0015567C" w:rsidRPr="009D181D" w:rsidRDefault="0015567C" w:rsidP="009E4627">
      <w:pPr>
        <w:pStyle w:val="a4"/>
        <w:shd w:val="clear" w:color="auto" w:fill="FFFFFF"/>
        <w:spacing w:before="0" w:beforeAutospacing="0" w:after="135" w:afterAutospacing="0" w:line="300" w:lineRule="atLeast"/>
        <w:jc w:val="both"/>
        <w:rPr>
          <w:rStyle w:val="a5"/>
        </w:rPr>
      </w:pPr>
      <w:r w:rsidRPr="009D181D">
        <w:rPr>
          <w:rStyle w:val="a5"/>
        </w:rPr>
        <w:t>1. Подготовка к восприятию</w:t>
      </w:r>
    </w:p>
    <w:p w:rsidR="0015567C" w:rsidRPr="009D181D" w:rsidRDefault="0015567C" w:rsidP="009E4627">
      <w:pPr>
        <w:pStyle w:val="a4"/>
        <w:shd w:val="clear" w:color="auto" w:fill="FFFFFF"/>
        <w:spacing w:before="0" w:beforeAutospacing="0" w:after="135" w:afterAutospacing="0" w:line="300" w:lineRule="atLeast"/>
        <w:jc w:val="both"/>
      </w:pPr>
      <w:r w:rsidRPr="009D181D">
        <w:t>- До 1837 года о том, что Лермонтов поэт, знали только близкие друзья. Его любимым поэтом был Пушкин. В январе 1837 года Пушкин скончался. Потрясенный гибелью любимого поэта, Лермонтов написал стихотворение «Смерть поэта». Давайте посмотрим, как он врывается в русскую литературу.</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lastRenderedPageBreak/>
        <w:t>Рассказы учащихся об истории создания стихотворения</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2. Первичное восприятие</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Давайте послушаем стихотворение, постарайтесь вполголоса читать за диктором, обращая внимание на интонацию и на незнакомые слова.</w:t>
      </w:r>
    </w:p>
    <w:p w:rsidR="0015567C" w:rsidRPr="009D181D" w:rsidRDefault="0015567C" w:rsidP="009E4627">
      <w:pPr>
        <w:pStyle w:val="a4"/>
        <w:shd w:val="clear" w:color="auto" w:fill="FFFFFF"/>
        <w:spacing w:before="0" w:beforeAutospacing="0" w:after="135" w:afterAutospacing="0" w:line="300" w:lineRule="atLeast"/>
        <w:jc w:val="both"/>
        <w:rPr>
          <w:rStyle w:val="a5"/>
        </w:rPr>
      </w:pPr>
      <w:r w:rsidRPr="009D181D">
        <w:rPr>
          <w:rStyle w:val="a5"/>
        </w:rPr>
        <w:t>3. Анализ стихотворения.</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Какие чувства вызывает у вас прослушанное стихотворение? - С какими интонациями следует читать стихотворение? Какими чувствами пронизано размышление автора о смерти Пушкина? (чувство горечи, скорби от невосполнимой утраты соединяется с негодованием, гневным обличением гибели поэта)</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Кому оно посвящено? Как вы догадались? </w:t>
      </w:r>
      <w:r w:rsidRPr="009D181D">
        <w:rPr>
          <w:i/>
        </w:rPr>
        <w:t xml:space="preserve">На смерть Пушкина откликнулись многие поэты того времени, среди них </w:t>
      </w:r>
      <w:proofErr w:type="spellStart"/>
      <w:r w:rsidRPr="009D181D">
        <w:rPr>
          <w:i/>
        </w:rPr>
        <w:t>В.А</w:t>
      </w:r>
      <w:proofErr w:type="gramStart"/>
      <w:r w:rsidRPr="009D181D">
        <w:rPr>
          <w:i/>
        </w:rPr>
        <w:t>,Ж</w:t>
      </w:r>
      <w:proofErr w:type="gramEnd"/>
      <w:r w:rsidRPr="009D181D">
        <w:rPr>
          <w:i/>
        </w:rPr>
        <w:t>уковский</w:t>
      </w:r>
      <w:proofErr w:type="spellEnd"/>
      <w:r w:rsidRPr="009D181D">
        <w:rPr>
          <w:i/>
        </w:rPr>
        <w:t xml:space="preserve"> – стихотворением «А.С.Пушкин», Ф.И.Тютчев – стихотворением «29 января 1837 года», А.В.Кольцов – стихотворением «Лес.(Посвящено памяти А.С.Пушкина)». В заглавиях этих произведений говорится о смерти Пушкина или указывается дата его смерти. Только у Лермонтова речь идет о смерти Поэта (без имени и фамилии!). </w:t>
      </w:r>
      <w:r w:rsidRPr="009D181D">
        <w:rPr>
          <w:rStyle w:val="a5"/>
          <w:b w:val="0"/>
          <w:i/>
        </w:rPr>
        <w:t>- В стихотворении «Смерть поэта» ни разу не названо имя Пушкина. И даже в заглавии  стихотворения его имя не упоминается, но мы, зная обстоятельства жизни поэта, понимаем, что стихотворение посвящено Пушкину</w:t>
      </w:r>
    </w:p>
    <w:p w:rsidR="0015567C" w:rsidRPr="009D181D" w:rsidRDefault="0015567C" w:rsidP="009E4627">
      <w:pPr>
        <w:pStyle w:val="a4"/>
        <w:shd w:val="clear" w:color="auto" w:fill="FFFFFF"/>
        <w:spacing w:before="0" w:beforeAutospacing="0" w:after="135" w:afterAutospacing="0" w:line="300" w:lineRule="atLeast"/>
        <w:jc w:val="both"/>
        <w:rPr>
          <w:rStyle w:val="a5"/>
          <w:b w:val="0"/>
          <w:bCs w:val="0"/>
          <w:i/>
        </w:rPr>
      </w:pPr>
      <w:r w:rsidRPr="009D181D">
        <w:rPr>
          <w:i/>
        </w:rPr>
        <w:t>- Почему же Лермонтов так назвал своё стихотворение?</w:t>
      </w:r>
      <w:r w:rsidRPr="009D181D">
        <w:rPr>
          <w:rStyle w:val="apple-converted-space"/>
          <w:i/>
        </w:rPr>
        <w:t> </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Как вы понимаете название стихотворения? Что изменилось,  если бы оно называлось «Смерть Пушкина»? </w:t>
      </w:r>
      <w:proofErr w:type="gramStart"/>
      <w:r w:rsidRPr="009D181D">
        <w:rPr>
          <w:rStyle w:val="a5"/>
          <w:b w:val="0"/>
          <w:i/>
        </w:rPr>
        <w:t>(Название стихотворения поднимает частный жизненный факт  смерти человека до философского обобщения.</w:t>
      </w:r>
      <w:proofErr w:type="gramEnd"/>
      <w:r w:rsidRPr="009D181D">
        <w:rPr>
          <w:rStyle w:val="a5"/>
          <w:b w:val="0"/>
          <w:i/>
        </w:rPr>
        <w:t xml:space="preserve"> Понятия «поэт» и «Пушкин» для Лермонтова нераздельны.  «Поэт» - это органическая черта Пушкина. - Нет сомнения, что  «Смерть поэта» - произведение, </w:t>
      </w:r>
      <w:proofErr w:type="gramStart"/>
      <w:r w:rsidRPr="009D181D">
        <w:rPr>
          <w:rStyle w:val="a5"/>
          <w:b w:val="0"/>
          <w:i/>
        </w:rPr>
        <w:t>посвященное</w:t>
      </w:r>
      <w:proofErr w:type="gramEnd"/>
      <w:r w:rsidRPr="009D181D">
        <w:rPr>
          <w:rStyle w:val="a5"/>
          <w:b w:val="0"/>
          <w:i/>
        </w:rPr>
        <w:t xml:space="preserve"> прежде всего личности самого Пушкина, поэта, горячо любимого Лермонтовым, с «чудными песнями», с «дивным гением» которого наследник связан тесными узами преемственности. Вот откуда такое живое ощущение личной утраты, невозвратимой потери, пронизывающее каждую строку стихотворения. Поднимаясь в стихотворении до осмысления судьбы поэта в России, Лермонтов осознает смерть Пушкина не просто как гибель человека и даже талантливого поэта, а как тяжелую утрату для Росс</w:t>
      </w:r>
      <w:proofErr w:type="gramStart"/>
      <w:r w:rsidRPr="009D181D">
        <w:rPr>
          <w:rStyle w:val="a5"/>
          <w:b w:val="0"/>
          <w:i/>
        </w:rPr>
        <w:t>ии и ее</w:t>
      </w:r>
      <w:proofErr w:type="gramEnd"/>
      <w:r w:rsidRPr="009D181D">
        <w:rPr>
          <w:rStyle w:val="a5"/>
          <w:b w:val="0"/>
          <w:i/>
        </w:rPr>
        <w:t xml:space="preserve"> национальной культуры.</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pple-converted-space"/>
          <w:shd w:val="clear" w:color="auto" w:fill="FFFFFF"/>
        </w:rPr>
        <w:t xml:space="preserve"> - </w:t>
      </w:r>
      <w:r w:rsidRPr="009D181D">
        <w:rPr>
          <w:shd w:val="clear" w:color="auto" w:fill="FFFFFF"/>
        </w:rPr>
        <w:t>В стихотворении три героя. Назовите их.</w:t>
      </w:r>
      <w:r w:rsidRPr="009D181D">
        <w:rPr>
          <w:rStyle w:val="apple-converted-space"/>
          <w:shd w:val="clear" w:color="auto" w:fill="FFFFFF"/>
        </w:rPr>
        <w:t> </w:t>
      </w:r>
      <w:r w:rsidRPr="009D181D">
        <w:rPr>
          <w:rStyle w:val="a6"/>
          <w:shd w:val="clear" w:color="auto" w:fill="FFFFFF"/>
        </w:rPr>
        <w:t>(Пушкин – «невольник чести», светская толпа, поэт, клеймящий «светскую чернь» и оплакивающий Пушкина).</w:t>
      </w:r>
      <w:r w:rsidRPr="009D181D">
        <w:br/>
      </w:r>
      <w:r w:rsidRPr="009D181D">
        <w:rPr>
          <w:shd w:val="clear" w:color="auto" w:fill="FFFFFF"/>
        </w:rPr>
        <w:t>– В чём видит поэт причины гибели Пушкина?</w:t>
      </w:r>
      <w:r w:rsidRPr="009D181D">
        <w:rPr>
          <w:rStyle w:val="apple-converted-space"/>
          <w:shd w:val="clear" w:color="auto" w:fill="FFFFFF"/>
        </w:rPr>
        <w:t> </w:t>
      </w:r>
      <w:r w:rsidRPr="009D181D">
        <w:rPr>
          <w:rStyle w:val="a6"/>
          <w:shd w:val="clear" w:color="auto" w:fill="FFFFFF"/>
        </w:rPr>
        <w:t>(Свет не терпит «его свободный, смелый дар», свету чужды «звуки чудных песен»)</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Как он называет Пушкина? Какие слова и выражения рисуют облик поэта?</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Каковы характерные черты его личности?</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w:t>
      </w:r>
      <w:proofErr w:type="gramStart"/>
      <w:r w:rsidRPr="009D181D">
        <w:rPr>
          <w:rStyle w:val="a5"/>
          <w:b w:val="0"/>
          <w:i/>
        </w:rPr>
        <w:t>- Обратим внимание на эпитеты: «невольник чести», «гордая голова», «восстал», «свободный, смелый дар», «светоч», «дивный гений», «наша слава», «сердце вольное», «пламенные страсти», «постигнувший людей», «славное чело», «чудные песни», «праведная кровь», в которых содержится оценка Пушкина, поэта и человека.</w:t>
      </w:r>
      <w:proofErr w:type="gramEnd"/>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В стихотворении местоимение </w:t>
      </w:r>
      <w:r w:rsidRPr="009D181D">
        <w:rPr>
          <w:rStyle w:val="a5"/>
          <w:i/>
        </w:rPr>
        <w:t>они</w:t>
      </w:r>
      <w:r w:rsidRPr="009D181D">
        <w:rPr>
          <w:rStyle w:val="a5"/>
          <w:b w:val="0"/>
          <w:i/>
        </w:rPr>
        <w:t xml:space="preserve"> указывает на гонителей поэта, «</w:t>
      </w:r>
      <w:proofErr w:type="gramStart"/>
      <w:r w:rsidRPr="009D181D">
        <w:rPr>
          <w:rStyle w:val="a5"/>
          <w:b w:val="0"/>
          <w:i/>
        </w:rPr>
        <w:t>клеветников</w:t>
      </w:r>
      <w:proofErr w:type="gramEnd"/>
      <w:r w:rsidRPr="009D181D">
        <w:rPr>
          <w:rStyle w:val="a5"/>
          <w:b w:val="0"/>
          <w:i/>
        </w:rPr>
        <w:t xml:space="preserve"> ничтожных», «насмешливых невежд». Их имена так же, как и имя Пушкина, не упоминаются.</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lastRenderedPageBreak/>
        <w:t xml:space="preserve">- Какие отличительные признаки толпы? </w:t>
      </w:r>
      <w:proofErr w:type="gramStart"/>
      <w:r w:rsidRPr="009D181D">
        <w:rPr>
          <w:rStyle w:val="a5"/>
          <w:b w:val="0"/>
          <w:i/>
        </w:rPr>
        <w:t>( Пустые похвалы, мелочные обиды, «жалкий лепет», «злобно гнали», «для потехи», «завистливый и душный свет, «клеветников ничтожных», «коварный шепот насмешливых невежд», «черная кровь»</w:t>
      </w:r>
      <w:proofErr w:type="gramEnd"/>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С каким чувством поэт изображает толпу? </w:t>
      </w:r>
      <w:proofErr w:type="gramStart"/>
      <w:r w:rsidRPr="009D181D">
        <w:rPr>
          <w:rStyle w:val="a5"/>
          <w:b w:val="0"/>
          <w:i/>
        </w:rPr>
        <w:t>(Пустые похвалы, мелочные обиды, «жалкий лепет», «злобно гнали», «для потехи», «завистливый и душный»  свет, «клеветники ничтожные», «коварный шёпот насмешливых невежд», «черная кровь»).</w:t>
      </w:r>
      <w:proofErr w:type="gramEnd"/>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Какие слова и выражения обличают равнодушие «света» и его лицемерие? («Не вы ль ... злобно гнали…», «…для потехи раздували</w:t>
      </w:r>
      <w:proofErr w:type="gramStart"/>
      <w:r w:rsidRPr="009D181D">
        <w:rPr>
          <w:rStyle w:val="a5"/>
          <w:b w:val="0"/>
          <w:i/>
        </w:rPr>
        <w:t>/ Ч</w:t>
      </w:r>
      <w:proofErr w:type="gramEnd"/>
      <w:r w:rsidRPr="009D181D">
        <w:rPr>
          <w:rStyle w:val="a5"/>
          <w:b w:val="0"/>
          <w:i/>
        </w:rPr>
        <w:t>уть затаившийся пожар»; «Пустых похвал ненужный хор/И жалкий лепет оправданья?»)</w:t>
      </w:r>
    </w:p>
    <w:p w:rsidR="0015567C" w:rsidRPr="009D181D" w:rsidRDefault="0015567C" w:rsidP="009E4627">
      <w:pPr>
        <w:pStyle w:val="a4"/>
        <w:shd w:val="clear" w:color="auto" w:fill="FFFFFF"/>
        <w:spacing w:before="0" w:beforeAutospacing="0" w:after="0" w:afterAutospacing="0" w:line="240" w:lineRule="atLeast"/>
        <w:jc w:val="both"/>
        <w:rPr>
          <w:i/>
        </w:rPr>
      </w:pPr>
      <w:r w:rsidRPr="009D181D">
        <w:rPr>
          <w:i/>
        </w:rPr>
        <w:t xml:space="preserve">- Не вы ль </w:t>
      </w:r>
      <w:proofErr w:type="gramStart"/>
      <w:r w:rsidRPr="009D181D">
        <w:rPr>
          <w:i/>
        </w:rPr>
        <w:t>сперва</w:t>
      </w:r>
      <w:proofErr w:type="gramEnd"/>
      <w:r w:rsidRPr="009D181D">
        <w:rPr>
          <w:i/>
        </w:rPr>
        <w:t xml:space="preserve"> так злобно гнали</w:t>
      </w:r>
    </w:p>
    <w:p w:rsidR="0015567C" w:rsidRPr="009D181D" w:rsidRDefault="0015567C" w:rsidP="009E4627">
      <w:pPr>
        <w:pStyle w:val="a4"/>
        <w:shd w:val="clear" w:color="auto" w:fill="FFFFFF"/>
        <w:spacing w:before="0" w:beforeAutospacing="0" w:after="0" w:afterAutospacing="0" w:line="240" w:lineRule="atLeast"/>
        <w:rPr>
          <w:i/>
        </w:rPr>
      </w:pPr>
      <w:r w:rsidRPr="009D181D">
        <w:rPr>
          <w:i/>
        </w:rPr>
        <w:t>Его свободный, смелый дар</w:t>
      </w:r>
      <w:proofErr w:type="gramStart"/>
      <w:r w:rsidRPr="009D181D">
        <w:rPr>
          <w:i/>
        </w:rPr>
        <w:br/>
        <w:t>И</w:t>
      </w:r>
      <w:proofErr w:type="gramEnd"/>
      <w:r w:rsidRPr="009D181D">
        <w:rPr>
          <w:i/>
        </w:rPr>
        <w:t xml:space="preserve"> для потехи раздували</w:t>
      </w:r>
      <w:r w:rsidRPr="009D181D">
        <w:rPr>
          <w:i/>
        </w:rPr>
        <w:br/>
        <w:t>Чуть затаившийся пожар?</w:t>
      </w:r>
      <w:r w:rsidRPr="009D181D">
        <w:rPr>
          <w:rStyle w:val="apple-converted-space"/>
          <w:i/>
        </w:rPr>
        <w:t> </w:t>
      </w:r>
      <w:r w:rsidRPr="009D181D">
        <w:rPr>
          <w:i/>
        </w:rPr>
        <w:br/>
        <w:t>……</w:t>
      </w:r>
      <w:r w:rsidRPr="009D181D">
        <w:rPr>
          <w:i/>
        </w:rPr>
        <w:br/>
        <w:t>Его убийца хладнокровно</w:t>
      </w:r>
      <w:proofErr w:type="gramStart"/>
      <w:r w:rsidRPr="009D181D">
        <w:rPr>
          <w:rStyle w:val="apple-converted-space"/>
          <w:i/>
        </w:rPr>
        <w:t> </w:t>
      </w:r>
      <w:r w:rsidRPr="009D181D">
        <w:rPr>
          <w:i/>
        </w:rPr>
        <w:br/>
        <w:t>Н</w:t>
      </w:r>
      <w:proofErr w:type="gramEnd"/>
      <w:r w:rsidRPr="009D181D">
        <w:rPr>
          <w:i/>
        </w:rPr>
        <w:t>авел удар… спасенья нет:</w:t>
      </w:r>
      <w:r w:rsidRPr="009D181D">
        <w:rPr>
          <w:rStyle w:val="apple-converted-space"/>
          <w:i/>
        </w:rPr>
        <w:t> </w:t>
      </w:r>
      <w:r w:rsidRPr="009D181D">
        <w:rPr>
          <w:i/>
        </w:rPr>
        <w:br/>
        <w:t>Пустое сердце бьется ровно,</w:t>
      </w:r>
      <w:r w:rsidRPr="009D181D">
        <w:rPr>
          <w:rStyle w:val="apple-converted-space"/>
          <w:i/>
        </w:rPr>
        <w:t> </w:t>
      </w:r>
      <w:r w:rsidRPr="009D181D">
        <w:rPr>
          <w:i/>
        </w:rPr>
        <w:br/>
        <w:t>В руке не дрогнул пистолет.</w:t>
      </w:r>
      <w:r w:rsidRPr="009D181D">
        <w:rPr>
          <w:rStyle w:val="apple-converted-space"/>
          <w:i/>
        </w:rPr>
        <w:t> </w:t>
      </w:r>
      <w:r w:rsidRPr="009D181D">
        <w:rPr>
          <w:i/>
        </w:rPr>
        <w:br/>
        <w:t>….</w:t>
      </w:r>
      <w:r w:rsidRPr="009D181D">
        <w:rPr>
          <w:i/>
        </w:rPr>
        <w:br/>
        <w:t>Смеясь, он дерзко презирал</w:t>
      </w:r>
      <w:r w:rsidRPr="009D181D">
        <w:rPr>
          <w:i/>
        </w:rPr>
        <w:br/>
        <w:t>Земли чужой язык и нравы;</w:t>
      </w:r>
      <w:r w:rsidRPr="009D181D">
        <w:rPr>
          <w:i/>
        </w:rPr>
        <w:br/>
        <w:t>Не мог щадить он нашей славы;</w:t>
      </w:r>
      <w:r w:rsidRPr="009D181D">
        <w:rPr>
          <w:i/>
        </w:rPr>
        <w:br/>
        <w:t xml:space="preserve">Не </w:t>
      </w:r>
      <w:proofErr w:type="gramStart"/>
      <w:r w:rsidRPr="009D181D">
        <w:rPr>
          <w:i/>
        </w:rPr>
        <w:t>мог понять в сей</w:t>
      </w:r>
      <w:proofErr w:type="gramEnd"/>
      <w:r w:rsidRPr="009D181D">
        <w:rPr>
          <w:i/>
        </w:rPr>
        <w:t xml:space="preserve"> миг кровавый,</w:t>
      </w:r>
      <w:r w:rsidRPr="009D181D">
        <w:rPr>
          <w:rStyle w:val="apple-converted-space"/>
          <w:i/>
        </w:rPr>
        <w:t> </w:t>
      </w:r>
      <w:r w:rsidRPr="009D181D">
        <w:rPr>
          <w:i/>
        </w:rPr>
        <w:br/>
        <w:t>На что он руку поднимал!..</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t>Мы знаем, что это портрет Дантеса. Но только ли Дантес является убийцей Пушкина?</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t>- Нет! Убийцей Пушкина является светское общество.</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t>Непосредственный убийца – ничтожество, жалкое орудие в руках светского общества – многоголовой светской толпы, раболепствующей, для которой нетерпим сам факт существования «невольника чести». «Свободы, гения и славы палачи», - называет их автор.</w:t>
      </w:r>
    </w:p>
    <w:p w:rsidR="0015567C" w:rsidRPr="009D181D" w:rsidRDefault="0015567C" w:rsidP="009E4627">
      <w:pPr>
        <w:pStyle w:val="a4"/>
        <w:shd w:val="clear" w:color="auto" w:fill="FFFFFF"/>
        <w:spacing w:before="0" w:beforeAutospacing="0" w:after="135" w:afterAutospacing="0" w:line="300" w:lineRule="atLeast"/>
        <w:jc w:val="both"/>
        <w:rPr>
          <w:i/>
        </w:rPr>
      </w:pPr>
      <w:r w:rsidRPr="009D181D">
        <w:rPr>
          <w:i/>
        </w:rPr>
        <w:t>Прочитайте строки, где Лермонтов дает их портрет.</w:t>
      </w:r>
    </w:p>
    <w:p w:rsidR="0015567C" w:rsidRPr="009D181D" w:rsidRDefault="0015567C" w:rsidP="009E4627">
      <w:pPr>
        <w:pStyle w:val="a4"/>
        <w:shd w:val="clear" w:color="auto" w:fill="FFFFFF"/>
        <w:spacing w:before="0" w:beforeAutospacing="0" w:after="0" w:afterAutospacing="0" w:line="240" w:lineRule="atLeast"/>
        <w:rPr>
          <w:i/>
        </w:rPr>
      </w:pPr>
      <w:r w:rsidRPr="009D181D">
        <w:rPr>
          <w:i/>
        </w:rPr>
        <w:t>- А вы, надменные потомки</w:t>
      </w:r>
      <w:r w:rsidRPr="009D181D">
        <w:rPr>
          <w:i/>
        </w:rPr>
        <w:br/>
        <w:t>Известной подлостью прославленных отцов,</w:t>
      </w:r>
      <w:r w:rsidRPr="009D181D">
        <w:rPr>
          <w:rStyle w:val="apple-converted-space"/>
          <w:i/>
        </w:rPr>
        <w:t> </w:t>
      </w:r>
      <w:r w:rsidRPr="009D181D">
        <w:rPr>
          <w:i/>
        </w:rPr>
        <w:br/>
        <w:t>Пятою рабскою поправшие обломки</w:t>
      </w:r>
      <w:r w:rsidRPr="009D181D">
        <w:rPr>
          <w:i/>
        </w:rPr>
        <w:br/>
        <w:t xml:space="preserve">Игрою </w:t>
      </w:r>
      <w:proofErr w:type="spellStart"/>
      <w:r w:rsidRPr="009D181D">
        <w:rPr>
          <w:i/>
        </w:rPr>
        <w:t>счастия</w:t>
      </w:r>
      <w:proofErr w:type="spellEnd"/>
      <w:r w:rsidRPr="009D181D">
        <w:rPr>
          <w:i/>
        </w:rPr>
        <w:t xml:space="preserve"> обиженных родов!</w:t>
      </w:r>
      <w:r w:rsidRPr="009D181D">
        <w:rPr>
          <w:i/>
        </w:rPr>
        <w:br/>
        <w:t>…..</w:t>
      </w:r>
      <w:r w:rsidRPr="009D181D">
        <w:rPr>
          <w:i/>
        </w:rPr>
        <w:br/>
        <w:t xml:space="preserve">Таитесь вы под </w:t>
      </w:r>
      <w:proofErr w:type="spellStart"/>
      <w:r w:rsidRPr="009D181D">
        <w:rPr>
          <w:i/>
        </w:rPr>
        <w:t>сению</w:t>
      </w:r>
      <w:proofErr w:type="spellEnd"/>
      <w:r w:rsidRPr="009D181D">
        <w:rPr>
          <w:i/>
        </w:rPr>
        <w:t xml:space="preserve"> закона,</w:t>
      </w:r>
      <w:r w:rsidRPr="009D181D">
        <w:rPr>
          <w:rStyle w:val="apple-converted-space"/>
          <w:i/>
        </w:rPr>
        <w:t> </w:t>
      </w:r>
      <w:r w:rsidRPr="009D181D">
        <w:rPr>
          <w:i/>
        </w:rPr>
        <w:br/>
        <w:t xml:space="preserve">Пред вами суд </w:t>
      </w:r>
      <w:proofErr w:type="gramStart"/>
      <w:r w:rsidRPr="009D181D">
        <w:rPr>
          <w:i/>
        </w:rPr>
        <w:t>и</w:t>
      </w:r>
      <w:proofErr w:type="gramEnd"/>
      <w:r w:rsidRPr="009D181D">
        <w:rPr>
          <w:i/>
        </w:rPr>
        <w:t xml:space="preserve"> правда – всё молчи!..</w:t>
      </w:r>
    </w:p>
    <w:p w:rsidR="0015567C" w:rsidRPr="009D181D" w:rsidRDefault="0015567C" w:rsidP="009E4627">
      <w:pPr>
        <w:pStyle w:val="a4"/>
        <w:shd w:val="clear" w:color="auto" w:fill="FFFFFF"/>
        <w:spacing w:before="0" w:beforeAutospacing="0" w:after="135" w:afterAutospacing="0" w:line="300" w:lineRule="atLeast"/>
        <w:jc w:val="both"/>
        <w:rPr>
          <w:rStyle w:val="a5"/>
          <w:b w:val="0"/>
          <w:bCs w:val="0"/>
          <w:i/>
        </w:rPr>
      </w:pPr>
      <w:r w:rsidRPr="009D181D">
        <w:rPr>
          <w:i/>
        </w:rPr>
        <w:t xml:space="preserve">Автор делает явной подоплеку убийства, дает убийцам нравственную и социально-историческую характеристику: это новая </w:t>
      </w:r>
      <w:proofErr w:type="spellStart"/>
      <w:r w:rsidRPr="009D181D">
        <w:rPr>
          <w:i/>
        </w:rPr>
        <w:t>послепетровская</w:t>
      </w:r>
      <w:proofErr w:type="spellEnd"/>
      <w:r w:rsidRPr="009D181D">
        <w:rPr>
          <w:i/>
        </w:rPr>
        <w:t xml:space="preserve"> знать, сделавшая карьеру в ущерб знатным родам, обиженным «игрою </w:t>
      </w:r>
      <w:proofErr w:type="spellStart"/>
      <w:r w:rsidRPr="009D181D">
        <w:rPr>
          <w:i/>
        </w:rPr>
        <w:t>счастия</w:t>
      </w:r>
      <w:proofErr w:type="spellEnd"/>
      <w:r w:rsidRPr="009D181D">
        <w:rPr>
          <w:i/>
        </w:rPr>
        <w:t>», т.е. судьбой. Подлые – не только морально низкие, но и люди относительно низкого происхождения.</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Последняя часть стихотворения, знаменитое «прибавление», было написано 7 февраля 1837 года в ответ на суждения тех, кто оправдывал убийцу Пушкина. (Можно перечитать, если есть время)</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lastRenderedPageBreak/>
        <w:t xml:space="preserve">-Какие черты убийц поэта в последних шестнадцати строках? Какие образы здесь противопоставлены? </w:t>
      </w:r>
    </w:p>
    <w:p w:rsidR="0015567C" w:rsidRPr="009D181D" w:rsidRDefault="0015567C" w:rsidP="009E4627">
      <w:pPr>
        <w:pStyle w:val="a4"/>
        <w:shd w:val="clear" w:color="auto" w:fill="FFFFFF"/>
        <w:spacing w:before="0" w:beforeAutospacing="0" w:after="135" w:afterAutospacing="0" w:line="300" w:lineRule="atLeast"/>
        <w:jc w:val="both"/>
        <w:rPr>
          <w:rStyle w:val="a5"/>
          <w:b w:val="0"/>
          <w:i/>
        </w:rPr>
      </w:pPr>
      <w:r w:rsidRPr="009D181D">
        <w:rPr>
          <w:rStyle w:val="a5"/>
          <w:b w:val="0"/>
          <w:i/>
        </w:rPr>
        <w:t xml:space="preserve">- В заключительной части стихотворения Лермонтов прямо откликнулся на «злословье» тех, кто оправдывал убийцу поэта. Из шести предложений, составивших «прибавление», пять предложений являются восклицательными. Насыщенность заключительных строк восклицательными предложениями не только усиливает обличительное начало, свойственное стихотворению: в этой части «обвинение»… вырастает в проклятие. В последних строках стихотворения ключевыми образами становятся образы палачей Свободы, Гения и Славы и образ грозного Судии, который «не доступен звону злата», «и мысли и дела… знает наперед» и ждет часа возмездия. </w:t>
      </w:r>
    </w:p>
    <w:p w:rsidR="0015567C" w:rsidRPr="009D181D" w:rsidRDefault="0015567C" w:rsidP="009E4627">
      <w:pPr>
        <w:pStyle w:val="a4"/>
        <w:shd w:val="clear" w:color="auto" w:fill="FFFFFF"/>
        <w:spacing w:before="0" w:beforeAutospacing="0" w:after="135" w:afterAutospacing="0" w:line="300" w:lineRule="atLeast"/>
        <w:jc w:val="both"/>
        <w:rPr>
          <w:bCs/>
          <w:i/>
        </w:rPr>
      </w:pPr>
      <w:r w:rsidRPr="009D181D">
        <w:rPr>
          <w:rStyle w:val="a5"/>
          <w:b w:val="0"/>
          <w:i/>
        </w:rPr>
        <w:t>Как сам Лермонтов писал: «Если над ними нет закона земного, если они палачи гения, так есть Божий суд»</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4. Выразительное чтение стихотворения</w:t>
      </w:r>
      <w:r w:rsidRPr="009D181D">
        <w:rPr>
          <w:rStyle w:val="apple-converted-space"/>
          <w:b/>
          <w:bCs/>
        </w:rPr>
        <w:t> </w:t>
      </w:r>
      <w:r w:rsidRPr="009D181D">
        <w:t>(вторичное)</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IV. Итог урока</w:t>
      </w:r>
    </w:p>
    <w:p w:rsidR="0015567C" w:rsidRPr="009D181D" w:rsidRDefault="0015567C" w:rsidP="009E4627">
      <w:pPr>
        <w:pStyle w:val="a4"/>
        <w:shd w:val="clear" w:color="auto" w:fill="FFFFFF"/>
        <w:spacing w:before="0" w:beforeAutospacing="0" w:after="135" w:afterAutospacing="0" w:line="300" w:lineRule="atLeast"/>
        <w:jc w:val="both"/>
      </w:pPr>
      <w:r w:rsidRPr="009D181D">
        <w:t>- Что нового и интересного узнали о жизни М.Ю.Лермонтова.</w:t>
      </w:r>
      <w:r w:rsidRPr="009D181D">
        <w:br/>
        <w:t>- С каким произведением познакомились, и какую роль оно сыграло в жизни поэта?</w:t>
      </w:r>
      <w:r w:rsidRPr="009D181D">
        <w:br/>
        <w:t>- Кому было посвящено стихотворение «Смерть Поэта»?</w:t>
      </w:r>
      <w:r w:rsidRPr="009D181D">
        <w:br/>
        <w:t>- Чей образ изобразил М.Ю.Лермонтов в этом стихотворении? Почему стихотворение мгновенно распространилось по России? (т.к. было созвучно переживаниям тех, кто любил русскую поэзию)</w:t>
      </w:r>
    </w:p>
    <w:p w:rsidR="0015567C" w:rsidRPr="009D181D" w:rsidRDefault="0015567C" w:rsidP="009E4627">
      <w:pPr>
        <w:pStyle w:val="a4"/>
        <w:shd w:val="clear" w:color="auto" w:fill="FFFFFF"/>
        <w:spacing w:before="0" w:beforeAutospacing="0" w:after="135" w:afterAutospacing="0" w:line="300" w:lineRule="atLeast"/>
        <w:jc w:val="both"/>
      </w:pPr>
      <w:r w:rsidRPr="009D181D">
        <w:rPr>
          <w:rStyle w:val="a5"/>
        </w:rPr>
        <w:t>V. Постановка домашнего задания.</w:t>
      </w:r>
      <w:r w:rsidRPr="009D181D">
        <w:t xml:space="preserve"> Чтение наизусть отрывка из стихотворения «Смерть Поэта».</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15567C" w:rsidP="009E4627">
      <w:pPr>
        <w:spacing w:line="240" w:lineRule="auto"/>
        <w:ind w:left="0"/>
        <w:jc w:val="center"/>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ПРАКТИЧЕСКОЕ ЗАНЯТИЕ № 10-12</w:t>
      </w:r>
    </w:p>
    <w:p w:rsidR="0015567C" w:rsidRPr="009D181D" w:rsidRDefault="0015567C" w:rsidP="009E4627">
      <w:pPr>
        <w:pStyle w:val="a4"/>
        <w:tabs>
          <w:tab w:val="num" w:pos="720"/>
        </w:tabs>
        <w:jc w:val="both"/>
        <w:rPr>
          <w:b/>
        </w:rPr>
      </w:pPr>
      <w:r w:rsidRPr="009D181D">
        <w:rPr>
          <w:b/>
        </w:rPr>
        <w:t>Цели: Образовательные:</w:t>
      </w:r>
      <w:r w:rsidRPr="009D181D">
        <w:rPr>
          <w:rFonts w:eastAsia="Symbol"/>
        </w:rPr>
        <w:t xml:space="preserve"> </w:t>
      </w:r>
      <w:r w:rsidRPr="009D181D">
        <w:t xml:space="preserve">Познакомить  учащихся  с   историей создания комедии «Ревизор»,  повторить известные сведения о жизни и творчестве Гоголя, дать основные теоретические понятия. </w:t>
      </w:r>
    </w:p>
    <w:p w:rsidR="0015567C" w:rsidRPr="009D181D" w:rsidRDefault="0015567C" w:rsidP="009E4627">
      <w:pPr>
        <w:pStyle w:val="a4"/>
        <w:tabs>
          <w:tab w:val="num" w:pos="720"/>
        </w:tabs>
        <w:jc w:val="both"/>
      </w:pPr>
      <w:r w:rsidRPr="009D181D">
        <w:rPr>
          <w:b/>
        </w:rPr>
        <w:t>Воспитательные</w:t>
      </w:r>
      <w:r w:rsidRPr="009D181D">
        <w:t>:  Воспитание любви  к творчеству писателя, культуре народа, содействовать воспитанию нравственных качеств учащихся, приобщение к  искусству, театру.</w:t>
      </w:r>
    </w:p>
    <w:p w:rsidR="0015567C" w:rsidRPr="009D181D" w:rsidRDefault="0015567C" w:rsidP="009E4627">
      <w:pPr>
        <w:pStyle w:val="a4"/>
        <w:tabs>
          <w:tab w:val="num" w:pos="720"/>
        </w:tabs>
        <w:jc w:val="both"/>
      </w:pPr>
      <w:r w:rsidRPr="009D181D">
        <w:rPr>
          <w:b/>
        </w:rPr>
        <w:t>Развивающие:</w:t>
      </w:r>
      <w:r w:rsidRPr="009D181D">
        <w:t xml:space="preserve"> Развивать потребность в творческой деятельности, в самовыражении через различные виды работ, развивать умение самостоятельно подбирать и анализировать материал, развивать восприятие драматического произведения.</w:t>
      </w:r>
    </w:p>
    <w:p w:rsidR="0015567C" w:rsidRPr="009D181D" w:rsidRDefault="0015567C" w:rsidP="009E4627">
      <w:pPr>
        <w:pStyle w:val="a4"/>
        <w:tabs>
          <w:tab w:val="num" w:pos="720"/>
        </w:tabs>
        <w:spacing w:before="0" w:beforeAutospacing="0" w:after="0" w:afterAutospacing="0"/>
        <w:jc w:val="both"/>
        <w:rPr>
          <w:b/>
        </w:rPr>
      </w:pPr>
      <w:r w:rsidRPr="009D181D">
        <w:rPr>
          <w:b/>
          <w:u w:val="single"/>
        </w:rPr>
        <w:t xml:space="preserve">Задачи: </w:t>
      </w:r>
    </w:p>
    <w:p w:rsidR="0015567C" w:rsidRPr="009D181D" w:rsidRDefault="0015567C" w:rsidP="009E4627">
      <w:pPr>
        <w:tabs>
          <w:tab w:val="num" w:pos="720"/>
        </w:tabs>
        <w:spacing w:before="0" w:after="0" w:line="240" w:lineRule="auto"/>
        <w:ind w:left="0"/>
        <w:jc w:val="both"/>
        <w:rPr>
          <w:rFonts w:ascii="Times New Roman" w:hAnsi="Times New Roman"/>
          <w:sz w:val="24"/>
          <w:szCs w:val="24"/>
        </w:rPr>
      </w:pPr>
      <w:r w:rsidRPr="009D181D">
        <w:rPr>
          <w:rFonts w:ascii="Times New Roman" w:eastAsia="Symbol" w:hAnsi="Times New Roman"/>
          <w:sz w:val="24"/>
          <w:szCs w:val="24"/>
        </w:rPr>
        <w:t xml:space="preserve">1. </w:t>
      </w:r>
      <w:r w:rsidRPr="009D181D">
        <w:rPr>
          <w:rFonts w:ascii="Times New Roman" w:hAnsi="Times New Roman"/>
          <w:sz w:val="24"/>
          <w:szCs w:val="24"/>
        </w:rPr>
        <w:t>Научить ориентироваться в этапах творческого и жизненного пути драматурга.</w:t>
      </w:r>
    </w:p>
    <w:p w:rsidR="0015567C" w:rsidRPr="009D181D" w:rsidRDefault="0015567C" w:rsidP="009E4627">
      <w:pPr>
        <w:tabs>
          <w:tab w:val="num" w:pos="720"/>
        </w:tabs>
        <w:spacing w:before="0" w:after="0" w:line="240" w:lineRule="auto"/>
        <w:ind w:left="0"/>
        <w:jc w:val="both"/>
        <w:rPr>
          <w:rFonts w:ascii="Times New Roman" w:hAnsi="Times New Roman"/>
          <w:sz w:val="24"/>
          <w:szCs w:val="24"/>
        </w:rPr>
      </w:pPr>
      <w:r w:rsidRPr="009D181D">
        <w:rPr>
          <w:rFonts w:ascii="Times New Roman" w:hAnsi="Times New Roman"/>
          <w:sz w:val="24"/>
          <w:szCs w:val="24"/>
        </w:rPr>
        <w:t>2.Познакомить с особенностями литературного произведения, предназначенного для театра,</w:t>
      </w:r>
    </w:p>
    <w:p w:rsidR="0015567C" w:rsidRPr="009D181D" w:rsidRDefault="0015567C" w:rsidP="009E4627">
      <w:pPr>
        <w:spacing w:before="0" w:after="0" w:line="240" w:lineRule="auto"/>
        <w:ind w:left="0"/>
        <w:jc w:val="both"/>
        <w:rPr>
          <w:rFonts w:ascii="Times New Roman" w:hAnsi="Times New Roman"/>
          <w:sz w:val="24"/>
          <w:szCs w:val="24"/>
        </w:rPr>
      </w:pPr>
      <w:r w:rsidRPr="009D181D">
        <w:rPr>
          <w:rFonts w:ascii="Times New Roman" w:hAnsi="Times New Roman"/>
          <w:b/>
          <w:sz w:val="24"/>
          <w:szCs w:val="24"/>
          <w:u w:val="single"/>
        </w:rPr>
        <w:t xml:space="preserve">Тип урока </w:t>
      </w:r>
      <w:r w:rsidRPr="009D181D">
        <w:rPr>
          <w:rFonts w:ascii="Times New Roman" w:hAnsi="Times New Roman"/>
          <w:sz w:val="24"/>
          <w:szCs w:val="24"/>
        </w:rPr>
        <w:t xml:space="preserve"> вводный </w:t>
      </w:r>
    </w:p>
    <w:p w:rsidR="0015567C" w:rsidRPr="009D181D" w:rsidRDefault="0015567C" w:rsidP="009E4627">
      <w:pPr>
        <w:spacing w:before="0" w:after="0" w:line="240" w:lineRule="auto"/>
        <w:ind w:left="0"/>
        <w:jc w:val="both"/>
        <w:rPr>
          <w:rFonts w:ascii="Times New Roman" w:hAnsi="Times New Roman"/>
          <w:sz w:val="24"/>
          <w:szCs w:val="24"/>
        </w:rPr>
      </w:pPr>
      <w:r w:rsidRPr="009D181D">
        <w:rPr>
          <w:rFonts w:ascii="Times New Roman" w:hAnsi="Times New Roman"/>
          <w:b/>
          <w:sz w:val="24"/>
          <w:szCs w:val="24"/>
          <w:u w:val="single"/>
        </w:rPr>
        <w:t>Вид урока</w:t>
      </w:r>
      <w:r w:rsidRPr="009D181D">
        <w:rPr>
          <w:rFonts w:ascii="Times New Roman" w:hAnsi="Times New Roman"/>
          <w:sz w:val="24"/>
          <w:szCs w:val="24"/>
        </w:rPr>
        <w:t xml:space="preserve">  размышление</w:t>
      </w:r>
      <w:proofErr w:type="gramStart"/>
      <w:r w:rsidRPr="009D181D">
        <w:rPr>
          <w:rFonts w:ascii="Times New Roman" w:hAnsi="Times New Roman"/>
          <w:sz w:val="24"/>
          <w:szCs w:val="24"/>
        </w:rPr>
        <w:t xml:space="preserve"> ,</w:t>
      </w:r>
      <w:proofErr w:type="gramEnd"/>
      <w:r w:rsidRPr="009D181D">
        <w:rPr>
          <w:rFonts w:ascii="Times New Roman" w:hAnsi="Times New Roman"/>
          <w:sz w:val="24"/>
          <w:szCs w:val="24"/>
        </w:rPr>
        <w:t xml:space="preserve"> ролевая  игра.</w:t>
      </w:r>
    </w:p>
    <w:p w:rsidR="0015567C" w:rsidRPr="009D181D" w:rsidRDefault="0015567C" w:rsidP="009E4627">
      <w:pPr>
        <w:spacing w:before="0" w:after="0" w:line="240" w:lineRule="auto"/>
        <w:ind w:left="0"/>
        <w:jc w:val="both"/>
        <w:rPr>
          <w:rFonts w:ascii="Times New Roman" w:hAnsi="Times New Roman"/>
          <w:sz w:val="24"/>
          <w:szCs w:val="24"/>
        </w:rPr>
      </w:pPr>
      <w:r w:rsidRPr="009D181D">
        <w:rPr>
          <w:rFonts w:ascii="Times New Roman" w:hAnsi="Times New Roman"/>
          <w:b/>
          <w:sz w:val="24"/>
          <w:szCs w:val="24"/>
          <w:u w:val="single"/>
        </w:rPr>
        <w:t>Методы</w:t>
      </w:r>
      <w:r w:rsidRPr="009D181D">
        <w:rPr>
          <w:rFonts w:ascii="Times New Roman" w:hAnsi="Times New Roman"/>
          <w:sz w:val="24"/>
          <w:szCs w:val="24"/>
          <w:u w:val="single"/>
        </w:rPr>
        <w:t xml:space="preserve"> </w:t>
      </w:r>
      <w:r w:rsidRPr="009D181D">
        <w:rPr>
          <w:rFonts w:ascii="Times New Roman" w:hAnsi="Times New Roman"/>
          <w:sz w:val="24"/>
          <w:szCs w:val="24"/>
        </w:rPr>
        <w:t xml:space="preserve">  информационные, частично-поисковые, иллюстративно-объяснительные, исследовательский (анализ, сравнение), наглядные методы обучения</w:t>
      </w:r>
      <w:proofErr w:type="gramStart"/>
      <w:r w:rsidRPr="009D181D">
        <w:rPr>
          <w:rFonts w:ascii="Times New Roman" w:hAnsi="Times New Roman"/>
          <w:sz w:val="24"/>
          <w:szCs w:val="24"/>
        </w:rPr>
        <w:t>.(</w:t>
      </w:r>
      <w:proofErr w:type="gramEnd"/>
      <w:r w:rsidRPr="009D181D">
        <w:rPr>
          <w:rFonts w:ascii="Times New Roman" w:hAnsi="Times New Roman"/>
          <w:sz w:val="24"/>
          <w:szCs w:val="24"/>
        </w:rPr>
        <w:t>презентации).</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u w:val="single"/>
        </w:rPr>
        <w:lastRenderedPageBreak/>
        <w:t>Оборудование</w:t>
      </w:r>
      <w:r w:rsidRPr="009D181D">
        <w:rPr>
          <w:rFonts w:ascii="Times New Roman" w:hAnsi="Times New Roman"/>
          <w:sz w:val="24"/>
          <w:szCs w:val="24"/>
        </w:rPr>
        <w:t>: компьютер, театральные программки, словарь Даля В.И., карточки, презентации, незаполненная таблица «Чиновники города».</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Эпиграф:</w:t>
      </w:r>
      <w:r w:rsidRPr="009D181D">
        <w:rPr>
          <w:rFonts w:ascii="Times New Roman" w:hAnsi="Times New Roman"/>
          <w:sz w:val="24"/>
          <w:szCs w:val="24"/>
        </w:rPr>
        <w:t xml:space="preserve"> « Драма живет только на сцене».     Н. В. Гоголь.</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Ход урока:</w:t>
      </w:r>
    </w:p>
    <w:p w:rsidR="0015567C" w:rsidRPr="009D181D" w:rsidRDefault="0015567C" w:rsidP="009E4627">
      <w:pPr>
        <w:spacing w:line="240" w:lineRule="auto"/>
        <w:ind w:left="0"/>
        <w:jc w:val="both"/>
        <w:rPr>
          <w:rFonts w:ascii="Times New Roman" w:hAnsi="Times New Roman"/>
          <w:b/>
          <w:sz w:val="24"/>
          <w:szCs w:val="24"/>
        </w:rPr>
      </w:pPr>
      <w:proofErr w:type="gramStart"/>
      <w:r w:rsidRPr="009D181D">
        <w:rPr>
          <w:rFonts w:ascii="Times New Roman" w:hAnsi="Times New Roman"/>
          <w:b/>
          <w:sz w:val="24"/>
          <w:szCs w:val="24"/>
          <w:lang w:val="en-US"/>
        </w:rPr>
        <w:t>I</w:t>
      </w:r>
      <w:r w:rsidRPr="009D181D">
        <w:rPr>
          <w:rFonts w:ascii="Times New Roman" w:hAnsi="Times New Roman"/>
          <w:b/>
          <w:sz w:val="24"/>
          <w:szCs w:val="24"/>
        </w:rPr>
        <w:t>.Вступительная часть к уроку.</w:t>
      </w:r>
      <w:proofErr w:type="gramEnd"/>
    </w:p>
    <w:p w:rsidR="0015567C" w:rsidRPr="009D181D" w:rsidRDefault="0015567C" w:rsidP="009E4627">
      <w:pPr>
        <w:tabs>
          <w:tab w:val="left" w:pos="1815"/>
        </w:tabs>
        <w:spacing w:line="240" w:lineRule="auto"/>
        <w:ind w:left="0"/>
        <w:jc w:val="both"/>
        <w:rPr>
          <w:rFonts w:ascii="Times New Roman" w:hAnsi="Times New Roman"/>
          <w:sz w:val="24"/>
          <w:szCs w:val="24"/>
        </w:rPr>
      </w:pPr>
      <w:r w:rsidRPr="009D181D">
        <w:rPr>
          <w:rFonts w:ascii="Times New Roman" w:hAnsi="Times New Roman"/>
          <w:sz w:val="24"/>
          <w:szCs w:val="24"/>
        </w:rPr>
        <w:t xml:space="preserve">     Слышны голоса  мальчишек:</w:t>
      </w:r>
    </w:p>
    <w:p w:rsidR="0015567C" w:rsidRPr="009D181D" w:rsidRDefault="0015567C" w:rsidP="009E4627">
      <w:pPr>
        <w:tabs>
          <w:tab w:val="left" w:pos="1815"/>
        </w:tabs>
        <w:spacing w:line="240" w:lineRule="auto"/>
        <w:ind w:left="0"/>
        <w:jc w:val="both"/>
        <w:rPr>
          <w:rFonts w:ascii="Times New Roman" w:hAnsi="Times New Roman"/>
          <w:sz w:val="24"/>
          <w:szCs w:val="24"/>
        </w:rPr>
      </w:pPr>
      <w:r w:rsidRPr="009D181D">
        <w:rPr>
          <w:rFonts w:ascii="Times New Roman" w:hAnsi="Times New Roman"/>
          <w:sz w:val="24"/>
          <w:szCs w:val="24"/>
        </w:rPr>
        <w:t xml:space="preserve">1 мальчишка: Покупайте билеты, новое сочинение Гоголя!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2 Мальчишка:   Новое сочинение Николая Васильевича Гоголя!</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1 мальчишка: Комедия «Ревизор» сегодня в Александринском театре!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Ученик раздает программки  у входа. Музыка, воспроизведение на экране картинки, звуков перед началом спектакля.</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Входят 2 девочки и парень (дамы и господин) садятся на места:</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1дама: Господа, вы слышали, что это новое сочинение Николая Васильевича Гоголя.</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sz w:val="24"/>
          <w:szCs w:val="24"/>
        </w:rPr>
        <w:t xml:space="preserve">2 дама: Это </w:t>
      </w:r>
      <w:proofErr w:type="gramStart"/>
      <w:r w:rsidRPr="009D181D">
        <w:rPr>
          <w:rFonts w:ascii="Times New Roman" w:hAnsi="Times New Roman"/>
          <w:sz w:val="24"/>
          <w:szCs w:val="24"/>
        </w:rPr>
        <w:t>который</w:t>
      </w:r>
      <w:proofErr w:type="gramEnd"/>
      <w:r w:rsidRPr="009D181D">
        <w:rPr>
          <w:rFonts w:ascii="Times New Roman" w:hAnsi="Times New Roman"/>
          <w:sz w:val="24"/>
          <w:szCs w:val="24"/>
        </w:rPr>
        <w:t xml:space="preserve"> «Ночь перед рождеством написал»? </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sz w:val="24"/>
          <w:szCs w:val="24"/>
        </w:rPr>
        <w:t xml:space="preserve">Господин: А еще  повесть «Тарас </w:t>
      </w:r>
      <w:proofErr w:type="spellStart"/>
      <w:r w:rsidRPr="009D181D">
        <w:rPr>
          <w:rFonts w:ascii="Times New Roman" w:hAnsi="Times New Roman"/>
          <w:sz w:val="24"/>
          <w:szCs w:val="24"/>
        </w:rPr>
        <w:t>Бульба</w:t>
      </w:r>
      <w:proofErr w:type="spellEnd"/>
      <w:r w:rsidRPr="009D181D">
        <w:rPr>
          <w:rFonts w:ascii="Times New Roman" w:hAnsi="Times New Roman"/>
          <w:sz w:val="24"/>
          <w:szCs w:val="24"/>
        </w:rPr>
        <w:t>», помните?</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sz w:val="24"/>
          <w:szCs w:val="24"/>
        </w:rPr>
        <w:t>1 дама: Господа, говорят, что сюжет комедии «Ревизор» Гоголю подарил сам Пушкин.</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sz w:val="24"/>
          <w:szCs w:val="24"/>
        </w:rPr>
        <w:t>2 дама: Как, Александр Сергеевич?!</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sz w:val="24"/>
          <w:szCs w:val="24"/>
        </w:rPr>
        <w:t xml:space="preserve">1 дама: Да, господа, представляете, будто бы его самого приняли за проверяющего, т.е. ревизора,  когда он проезжал по </w:t>
      </w:r>
      <w:proofErr w:type="spellStart"/>
      <w:r w:rsidRPr="009D181D">
        <w:rPr>
          <w:rFonts w:ascii="Times New Roman" w:hAnsi="Times New Roman"/>
          <w:sz w:val="24"/>
          <w:szCs w:val="24"/>
        </w:rPr>
        <w:t>Нежинской</w:t>
      </w:r>
      <w:proofErr w:type="spellEnd"/>
      <w:r w:rsidRPr="009D181D">
        <w:rPr>
          <w:rFonts w:ascii="Times New Roman" w:hAnsi="Times New Roman"/>
          <w:sz w:val="24"/>
          <w:szCs w:val="24"/>
        </w:rPr>
        <w:t xml:space="preserve"> губернии!</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w:t>
      </w:r>
      <w:r w:rsidRPr="009D181D">
        <w:rPr>
          <w:rFonts w:ascii="Times New Roman" w:hAnsi="Times New Roman"/>
          <w:b/>
          <w:sz w:val="24"/>
          <w:szCs w:val="24"/>
        </w:rPr>
        <w:t>Учитель:</w:t>
      </w:r>
      <w:r w:rsidRPr="009D181D">
        <w:rPr>
          <w:rFonts w:ascii="Times New Roman" w:hAnsi="Times New Roman"/>
          <w:sz w:val="24"/>
          <w:szCs w:val="24"/>
        </w:rPr>
        <w:t xml:space="preserve"> Здравствуйте, сегодня у нас необычный урок. И вы это уже почувствовали. Мы  попадаем в мир театра,  знакомимся с литературным произведением Н. В.  Гоголя «Ревизор»,  написанным специально для постановки в театре.  Я говорю о драматическом произведении. «Драма живет только на сцене</w:t>
      </w:r>
      <w:proofErr w:type="gramStart"/>
      <w:r w:rsidRPr="009D181D">
        <w:rPr>
          <w:rFonts w:ascii="Times New Roman" w:hAnsi="Times New Roman"/>
          <w:sz w:val="24"/>
          <w:szCs w:val="24"/>
        </w:rPr>
        <w:t>,»</w:t>
      </w:r>
      <w:proofErr w:type="gramEnd"/>
      <w:r w:rsidRPr="009D181D">
        <w:rPr>
          <w:rFonts w:ascii="Times New Roman" w:hAnsi="Times New Roman"/>
          <w:sz w:val="24"/>
          <w:szCs w:val="24"/>
        </w:rPr>
        <w:t>- говорил Н.В. Гоголь.</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sz w:val="24"/>
          <w:szCs w:val="24"/>
        </w:rPr>
        <w:t xml:space="preserve"> </w:t>
      </w:r>
      <w:proofErr w:type="gramStart"/>
      <w:r w:rsidRPr="009D181D">
        <w:rPr>
          <w:rFonts w:ascii="Times New Roman" w:hAnsi="Times New Roman"/>
          <w:b/>
          <w:sz w:val="24"/>
          <w:szCs w:val="24"/>
          <w:lang w:val="en-US"/>
        </w:rPr>
        <w:t>II</w:t>
      </w:r>
      <w:r w:rsidRPr="009D181D">
        <w:rPr>
          <w:rFonts w:ascii="Times New Roman" w:hAnsi="Times New Roman"/>
          <w:b/>
          <w:sz w:val="24"/>
          <w:szCs w:val="24"/>
        </w:rPr>
        <w:t>.Давайте вспомним понятия, относящиеся к драматическому роду литературы.</w:t>
      </w:r>
      <w:proofErr w:type="gramEnd"/>
      <w:r w:rsidRPr="009D181D">
        <w:rPr>
          <w:rFonts w:ascii="Times New Roman" w:hAnsi="Times New Roman"/>
          <w:b/>
          <w:sz w:val="24"/>
          <w:szCs w:val="24"/>
        </w:rPr>
        <w:t xml:space="preserve"> </w:t>
      </w:r>
    </w:p>
    <w:p w:rsidR="0015567C" w:rsidRPr="009D181D" w:rsidRDefault="0015567C" w:rsidP="009E4627">
      <w:pPr>
        <w:tabs>
          <w:tab w:val="left" w:pos="1710"/>
        </w:tabs>
        <w:spacing w:line="240" w:lineRule="auto"/>
        <w:ind w:left="0"/>
        <w:jc w:val="both"/>
        <w:rPr>
          <w:rStyle w:val="a5"/>
          <w:rFonts w:ascii="Times New Roman" w:hAnsi="Times New Roman"/>
          <w:sz w:val="24"/>
          <w:szCs w:val="24"/>
        </w:rPr>
      </w:pPr>
      <w:r w:rsidRPr="009D181D">
        <w:rPr>
          <w:rFonts w:ascii="Times New Roman" w:hAnsi="Times New Roman"/>
          <w:b/>
          <w:sz w:val="24"/>
          <w:szCs w:val="24"/>
        </w:rPr>
        <w:t xml:space="preserve"> </w:t>
      </w:r>
      <w:r w:rsidRPr="009D181D">
        <w:rPr>
          <w:rStyle w:val="a5"/>
          <w:rFonts w:ascii="Times New Roman" w:hAnsi="Times New Roman"/>
          <w:sz w:val="24"/>
          <w:szCs w:val="24"/>
        </w:rPr>
        <w:t>Литературоведческий комментарий</w:t>
      </w:r>
    </w:p>
    <w:p w:rsidR="0015567C" w:rsidRPr="009D181D" w:rsidRDefault="0015567C" w:rsidP="009E4627">
      <w:pPr>
        <w:numPr>
          <w:ilvl w:val="0"/>
          <w:numId w:val="36"/>
        </w:numPr>
        <w:tabs>
          <w:tab w:val="left" w:pos="1710"/>
        </w:tabs>
        <w:spacing w:before="0" w:after="0" w:line="240" w:lineRule="auto"/>
        <w:ind w:left="0"/>
        <w:jc w:val="both"/>
        <w:rPr>
          <w:rFonts w:ascii="Times New Roman" w:hAnsi="Times New Roman"/>
          <w:sz w:val="24"/>
          <w:szCs w:val="24"/>
        </w:rPr>
      </w:pPr>
      <w:r w:rsidRPr="009D181D">
        <w:rPr>
          <w:rFonts w:ascii="Times New Roman" w:hAnsi="Times New Roman"/>
          <w:b/>
          <w:color w:val="000000"/>
          <w:sz w:val="24"/>
          <w:szCs w:val="24"/>
        </w:rPr>
        <w:t xml:space="preserve">Драматургия </w:t>
      </w:r>
      <w:r w:rsidRPr="009D181D">
        <w:rPr>
          <w:rFonts w:ascii="Times New Roman" w:hAnsi="Times New Roman"/>
          <w:color w:val="000000"/>
          <w:sz w:val="24"/>
          <w:szCs w:val="24"/>
        </w:rPr>
        <w:t>– род  художественной литературы, предназначенной для театра.</w:t>
      </w:r>
    </w:p>
    <w:p w:rsidR="0015567C" w:rsidRPr="009D181D" w:rsidRDefault="0015567C" w:rsidP="009E4627">
      <w:pPr>
        <w:numPr>
          <w:ilvl w:val="0"/>
          <w:numId w:val="36"/>
        </w:numPr>
        <w:spacing w:before="0" w:after="0" w:line="240" w:lineRule="auto"/>
        <w:ind w:left="0"/>
        <w:jc w:val="both"/>
        <w:rPr>
          <w:rFonts w:ascii="Times New Roman" w:hAnsi="Times New Roman"/>
          <w:sz w:val="24"/>
          <w:szCs w:val="24"/>
        </w:rPr>
      </w:pPr>
      <w:r w:rsidRPr="009D181D">
        <w:rPr>
          <w:rFonts w:ascii="Times New Roman" w:hAnsi="Times New Roman"/>
          <w:b/>
          <w:sz w:val="24"/>
          <w:szCs w:val="24"/>
        </w:rPr>
        <w:t>Пьеса, драма</w:t>
      </w:r>
      <w:r w:rsidRPr="009D181D">
        <w:rPr>
          <w:rFonts w:ascii="Times New Roman" w:hAnsi="Times New Roman"/>
          <w:sz w:val="24"/>
          <w:szCs w:val="24"/>
        </w:rPr>
        <w:t xml:space="preserve">  – драматическое произведение, написанное специально для театральной постановки.</w:t>
      </w:r>
    </w:p>
    <w:p w:rsidR="0015567C" w:rsidRPr="009D181D" w:rsidRDefault="0015567C" w:rsidP="009E4627">
      <w:pPr>
        <w:numPr>
          <w:ilvl w:val="0"/>
          <w:numId w:val="36"/>
        </w:numPr>
        <w:spacing w:before="0" w:after="0" w:line="240" w:lineRule="auto"/>
        <w:ind w:left="0"/>
        <w:jc w:val="both"/>
        <w:rPr>
          <w:rFonts w:ascii="Times New Roman" w:hAnsi="Times New Roman"/>
          <w:sz w:val="24"/>
          <w:szCs w:val="24"/>
        </w:rPr>
      </w:pPr>
      <w:r w:rsidRPr="009D181D">
        <w:rPr>
          <w:rFonts w:ascii="Times New Roman" w:hAnsi="Times New Roman"/>
          <w:b/>
          <w:sz w:val="24"/>
          <w:szCs w:val="24"/>
        </w:rPr>
        <w:t xml:space="preserve">Комедия </w:t>
      </w:r>
      <w:r w:rsidRPr="009D181D">
        <w:rPr>
          <w:rFonts w:ascii="Times New Roman" w:hAnsi="Times New Roman"/>
          <w:sz w:val="24"/>
          <w:szCs w:val="24"/>
        </w:rPr>
        <w:t>– драматическое произведение веселого, жизнерадостного характера, осмеивающее отрицательные качества человеческого характера, недостатки в общественной жизни, быту.</w:t>
      </w:r>
    </w:p>
    <w:p w:rsidR="0015567C" w:rsidRPr="009D181D" w:rsidRDefault="0015567C" w:rsidP="009E4627">
      <w:pPr>
        <w:numPr>
          <w:ilvl w:val="0"/>
          <w:numId w:val="36"/>
        </w:numPr>
        <w:spacing w:before="0" w:after="0" w:line="240" w:lineRule="auto"/>
        <w:ind w:left="0"/>
        <w:jc w:val="both"/>
        <w:rPr>
          <w:rFonts w:ascii="Times New Roman" w:hAnsi="Times New Roman"/>
          <w:sz w:val="24"/>
          <w:szCs w:val="24"/>
        </w:rPr>
      </w:pPr>
      <w:r w:rsidRPr="009D181D">
        <w:rPr>
          <w:rFonts w:ascii="Times New Roman" w:hAnsi="Times New Roman"/>
          <w:b/>
          <w:sz w:val="24"/>
          <w:szCs w:val="24"/>
        </w:rPr>
        <w:t xml:space="preserve">Ремарка </w:t>
      </w:r>
      <w:r w:rsidRPr="009D181D">
        <w:rPr>
          <w:rFonts w:ascii="Times New Roman" w:hAnsi="Times New Roman"/>
          <w:sz w:val="24"/>
          <w:szCs w:val="24"/>
        </w:rPr>
        <w:t>– замечание на полях или между строк, пояснение автора пьесы для режиссера или актеров.</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 xml:space="preserve"> Вывод: В пьесе</w:t>
      </w:r>
      <w:r w:rsidRPr="009D181D">
        <w:rPr>
          <w:rFonts w:ascii="Times New Roman" w:hAnsi="Times New Roman"/>
          <w:sz w:val="24"/>
          <w:szCs w:val="24"/>
        </w:rPr>
        <w:t xml:space="preserve"> в диалогической и монологической форме воссоздается речь действующих лиц, их поступки. В</w:t>
      </w:r>
      <w:r w:rsidRPr="009D181D">
        <w:rPr>
          <w:rStyle w:val="a5"/>
          <w:rFonts w:ascii="Times New Roman" w:hAnsi="Times New Roman"/>
          <w:sz w:val="24"/>
          <w:szCs w:val="24"/>
        </w:rPr>
        <w:t xml:space="preserve"> </w:t>
      </w:r>
      <w:r w:rsidRPr="009D181D">
        <w:rPr>
          <w:rStyle w:val="a5"/>
          <w:rFonts w:ascii="Times New Roman" w:hAnsi="Times New Roman"/>
          <w:sz w:val="24"/>
          <w:szCs w:val="24"/>
          <w:u w:val="single"/>
        </w:rPr>
        <w:t>ремарках</w:t>
      </w:r>
      <w:r w:rsidRPr="009D181D">
        <w:rPr>
          <w:rFonts w:ascii="Times New Roman" w:hAnsi="Times New Roman"/>
          <w:sz w:val="24"/>
          <w:szCs w:val="24"/>
        </w:rPr>
        <w:t>, пояснениях для постановщиков спектакля и актеров сообщается, какие действующие лица участвуют в пьесе, каковы они по возрасту, внешнему виду, положению, какими родственными отношениями связаны</w:t>
      </w:r>
      <w:proofErr w:type="gramStart"/>
      <w:r w:rsidRPr="009D181D">
        <w:rPr>
          <w:rFonts w:ascii="Times New Roman" w:hAnsi="Times New Roman"/>
          <w:sz w:val="24"/>
          <w:szCs w:val="24"/>
        </w:rPr>
        <w:t xml:space="preserve"> .</w:t>
      </w:r>
      <w:proofErr w:type="gramEnd"/>
      <w:r w:rsidRPr="009D181D">
        <w:rPr>
          <w:rFonts w:ascii="Times New Roman" w:hAnsi="Times New Roman"/>
          <w:sz w:val="24"/>
          <w:szCs w:val="24"/>
        </w:rPr>
        <w:t xml:space="preserve">Эти авторские ремарки называются </w:t>
      </w:r>
      <w:r w:rsidRPr="009D181D">
        <w:rPr>
          <w:rFonts w:ascii="Times New Roman" w:hAnsi="Times New Roman"/>
          <w:b/>
          <w:sz w:val="24"/>
          <w:szCs w:val="24"/>
          <w:u w:val="single"/>
        </w:rPr>
        <w:t>афишей</w:t>
      </w:r>
      <w:r w:rsidRPr="009D181D">
        <w:rPr>
          <w:rFonts w:ascii="Times New Roman" w:hAnsi="Times New Roman"/>
          <w:b/>
          <w:sz w:val="24"/>
          <w:szCs w:val="24"/>
        </w:rPr>
        <w:t>.</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Учитель:</w:t>
      </w:r>
      <w:r w:rsidRPr="009D181D">
        <w:rPr>
          <w:rFonts w:ascii="Times New Roman" w:hAnsi="Times New Roman"/>
          <w:sz w:val="24"/>
          <w:szCs w:val="24"/>
        </w:rPr>
        <w:t xml:space="preserve"> Гоголь известен нам как автор прозаических произведений «Тарас </w:t>
      </w:r>
      <w:proofErr w:type="spellStart"/>
      <w:r w:rsidRPr="009D181D">
        <w:rPr>
          <w:rFonts w:ascii="Times New Roman" w:hAnsi="Times New Roman"/>
          <w:sz w:val="24"/>
          <w:szCs w:val="24"/>
        </w:rPr>
        <w:t>Бульба</w:t>
      </w:r>
      <w:proofErr w:type="spellEnd"/>
      <w:r w:rsidRPr="009D181D">
        <w:rPr>
          <w:rFonts w:ascii="Times New Roman" w:hAnsi="Times New Roman"/>
          <w:sz w:val="24"/>
          <w:szCs w:val="24"/>
        </w:rPr>
        <w:t>», «Вечера на хуторе близ Диканьки» и др. И вот теперь он открывает ещё одну грань таланта драматурга. Как случилось, что он обращается к театру, к драматургии?</w:t>
      </w:r>
    </w:p>
    <w:p w:rsidR="0015567C" w:rsidRPr="009D181D" w:rsidRDefault="0015567C" w:rsidP="009E4627">
      <w:pPr>
        <w:spacing w:line="240" w:lineRule="auto"/>
        <w:ind w:left="0"/>
        <w:jc w:val="both"/>
        <w:rPr>
          <w:rFonts w:ascii="Times New Roman" w:hAnsi="Times New Roman"/>
          <w:sz w:val="24"/>
          <w:szCs w:val="24"/>
        </w:rPr>
      </w:pPr>
      <w:proofErr w:type="gramStart"/>
      <w:r w:rsidRPr="009D181D">
        <w:rPr>
          <w:rFonts w:ascii="Times New Roman" w:hAnsi="Times New Roman"/>
          <w:b/>
          <w:sz w:val="24"/>
          <w:szCs w:val="24"/>
          <w:lang w:val="en-US"/>
        </w:rPr>
        <w:t>III</w:t>
      </w:r>
      <w:r w:rsidRPr="009D181D">
        <w:rPr>
          <w:rFonts w:ascii="Times New Roman" w:hAnsi="Times New Roman"/>
          <w:b/>
          <w:sz w:val="24"/>
          <w:szCs w:val="24"/>
        </w:rPr>
        <w:t>.Индивидуальное задание</w:t>
      </w:r>
      <w:r w:rsidRPr="009D181D">
        <w:rPr>
          <w:rFonts w:ascii="Times New Roman" w:hAnsi="Times New Roman"/>
          <w:sz w:val="24"/>
          <w:szCs w:val="24"/>
        </w:rPr>
        <w:t>.</w:t>
      </w:r>
      <w:proofErr w:type="gramEnd"/>
      <w:r w:rsidRPr="009D181D">
        <w:rPr>
          <w:rFonts w:ascii="Times New Roman" w:hAnsi="Times New Roman"/>
          <w:sz w:val="24"/>
          <w:szCs w:val="24"/>
        </w:rPr>
        <w:t xml:space="preserve"> Сообщение ученика «Путь Гоголя к театру». </w:t>
      </w:r>
      <w:proofErr w:type="gramStart"/>
      <w:r w:rsidRPr="009D181D">
        <w:rPr>
          <w:rFonts w:ascii="Times New Roman" w:hAnsi="Times New Roman"/>
          <w:sz w:val="24"/>
          <w:szCs w:val="24"/>
        </w:rPr>
        <w:t>( ( См. Приложение 1).</w:t>
      </w:r>
      <w:proofErr w:type="gramEnd"/>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lastRenderedPageBreak/>
        <w:t>Учитель:</w:t>
      </w:r>
      <w:r w:rsidRPr="009D181D">
        <w:rPr>
          <w:rFonts w:ascii="Times New Roman" w:hAnsi="Times New Roman"/>
          <w:sz w:val="24"/>
          <w:szCs w:val="24"/>
        </w:rPr>
        <w:t xml:space="preserve"> Итак, в его шутках, выступлениях на сцене гимназического театр</w:t>
      </w:r>
      <w:proofErr w:type="gramStart"/>
      <w:r w:rsidRPr="009D181D">
        <w:rPr>
          <w:rFonts w:ascii="Times New Roman" w:hAnsi="Times New Roman"/>
          <w:sz w:val="24"/>
          <w:szCs w:val="24"/>
        </w:rPr>
        <w:t>а-</w:t>
      </w:r>
      <w:proofErr w:type="gramEnd"/>
      <w:r w:rsidRPr="009D181D">
        <w:rPr>
          <w:rFonts w:ascii="Times New Roman" w:hAnsi="Times New Roman"/>
          <w:sz w:val="24"/>
          <w:szCs w:val="24"/>
        </w:rPr>
        <w:t xml:space="preserve"> во всем этом угадывался будущий драматург-комедиограф.  Обратимся  к высказываниям Гоголя о театре: «Театр – великая школа, глубоко его назначение: он целой толпе, целой тысяче народа за одним разом  читает живой, полезный урок и при блеске торжественного освещения, при громе музыки показывает смешное привычек и пороков или </w:t>
      </w:r>
      <w:proofErr w:type="spellStart"/>
      <w:r w:rsidRPr="009D181D">
        <w:rPr>
          <w:rFonts w:ascii="Times New Roman" w:hAnsi="Times New Roman"/>
          <w:sz w:val="24"/>
          <w:szCs w:val="24"/>
        </w:rPr>
        <w:t>высокотрогательное</w:t>
      </w:r>
      <w:proofErr w:type="spellEnd"/>
      <w:r w:rsidRPr="009D181D">
        <w:rPr>
          <w:rFonts w:ascii="Times New Roman" w:hAnsi="Times New Roman"/>
          <w:sz w:val="24"/>
          <w:szCs w:val="24"/>
        </w:rPr>
        <w:t xml:space="preserve"> достоинств и возвышенных чувств человека». Именно в этом видел Гоголь назначение </w:t>
      </w:r>
      <w:proofErr w:type="spellStart"/>
      <w:r w:rsidRPr="009D181D">
        <w:rPr>
          <w:rFonts w:ascii="Times New Roman" w:hAnsi="Times New Roman"/>
          <w:sz w:val="24"/>
          <w:szCs w:val="24"/>
        </w:rPr>
        <w:t>театра</w:t>
      </w:r>
      <w:proofErr w:type="gramStart"/>
      <w:r w:rsidRPr="009D181D">
        <w:rPr>
          <w:rFonts w:ascii="Times New Roman" w:hAnsi="Times New Roman"/>
          <w:sz w:val="24"/>
          <w:szCs w:val="24"/>
        </w:rPr>
        <w:t>.И</w:t>
      </w:r>
      <w:proofErr w:type="spellEnd"/>
      <w:proofErr w:type="gramEnd"/>
      <w:r w:rsidRPr="009D181D">
        <w:rPr>
          <w:rFonts w:ascii="Times New Roman" w:hAnsi="Times New Roman"/>
          <w:sz w:val="24"/>
          <w:szCs w:val="24"/>
        </w:rPr>
        <w:t xml:space="preserve"> сегодня мы начнем знакомство с его комедией «Ревизор» и поразмышляем у театральной афиши спектакля.</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sz w:val="24"/>
          <w:szCs w:val="24"/>
        </w:rPr>
        <w:t>.</w:t>
      </w:r>
      <w:r w:rsidRPr="009D181D">
        <w:rPr>
          <w:rFonts w:ascii="Times New Roman" w:hAnsi="Times New Roman"/>
          <w:b/>
          <w:sz w:val="24"/>
          <w:szCs w:val="24"/>
        </w:rPr>
        <w:t xml:space="preserve"> Презентация учителя. ( </w:t>
      </w:r>
      <w:proofErr w:type="gramStart"/>
      <w:r w:rsidRPr="009D181D">
        <w:rPr>
          <w:rFonts w:ascii="Times New Roman" w:hAnsi="Times New Roman"/>
          <w:b/>
          <w:sz w:val="24"/>
          <w:szCs w:val="24"/>
        </w:rPr>
        <w:t>См</w:t>
      </w:r>
      <w:proofErr w:type="gramEnd"/>
      <w:r w:rsidRPr="009D181D">
        <w:rPr>
          <w:rFonts w:ascii="Times New Roman" w:hAnsi="Times New Roman"/>
          <w:b/>
          <w:sz w:val="24"/>
          <w:szCs w:val="24"/>
        </w:rPr>
        <w:t>. презентацию  №1)</w:t>
      </w:r>
    </w:p>
    <w:p w:rsidR="0015567C" w:rsidRPr="009D181D" w:rsidRDefault="0015567C" w:rsidP="009E4627">
      <w:pPr>
        <w:tabs>
          <w:tab w:val="left" w:pos="1710"/>
        </w:tabs>
        <w:spacing w:line="240" w:lineRule="auto"/>
        <w:ind w:left="0"/>
        <w:jc w:val="both"/>
        <w:rPr>
          <w:rFonts w:ascii="Times New Roman" w:hAnsi="Times New Roman"/>
          <w:sz w:val="24"/>
          <w:szCs w:val="24"/>
        </w:rPr>
      </w:pPr>
      <w:r w:rsidRPr="009D181D">
        <w:rPr>
          <w:rFonts w:ascii="Times New Roman" w:hAnsi="Times New Roman"/>
          <w:b/>
          <w:sz w:val="24"/>
          <w:szCs w:val="24"/>
        </w:rPr>
        <w:t xml:space="preserve">      </w:t>
      </w:r>
      <w:r w:rsidRPr="009D181D">
        <w:rPr>
          <w:rFonts w:ascii="Times New Roman" w:hAnsi="Times New Roman"/>
          <w:sz w:val="24"/>
          <w:szCs w:val="24"/>
        </w:rPr>
        <w:t xml:space="preserve"> </w:t>
      </w:r>
      <w:r w:rsidRPr="009D181D">
        <w:rPr>
          <w:rFonts w:ascii="Times New Roman" w:hAnsi="Times New Roman"/>
          <w:b/>
          <w:sz w:val="24"/>
          <w:szCs w:val="24"/>
          <w:lang w:val="en-US"/>
        </w:rPr>
        <w:t>IV</w:t>
      </w:r>
      <w:proofErr w:type="gramStart"/>
      <w:r w:rsidRPr="009D181D">
        <w:rPr>
          <w:rFonts w:ascii="Times New Roman" w:hAnsi="Times New Roman"/>
          <w:b/>
          <w:sz w:val="24"/>
          <w:szCs w:val="24"/>
        </w:rPr>
        <w:t>.  Поговорим</w:t>
      </w:r>
      <w:proofErr w:type="gramEnd"/>
      <w:r w:rsidRPr="009D181D">
        <w:rPr>
          <w:rFonts w:ascii="Times New Roman" w:hAnsi="Times New Roman"/>
          <w:b/>
          <w:sz w:val="24"/>
          <w:szCs w:val="24"/>
        </w:rPr>
        <w:t xml:space="preserve">  об истории создания  пьесы.  </w:t>
      </w:r>
      <w:r w:rsidRPr="009D181D">
        <w:rPr>
          <w:rFonts w:ascii="Times New Roman" w:hAnsi="Times New Roman"/>
          <w:sz w:val="24"/>
          <w:szCs w:val="24"/>
        </w:rPr>
        <w:t xml:space="preserve">Она очень интересна. 7 октября 1835 года Гоголь пишет Пушкину: «Сделайте милость, дайте хоть какой-нибудь сюжет, хоть какой-нибудь смешной или не смешной, но русский чисто анекдот. Рука дрожит написать тем временем комедию. Сделайте милость, дайте сюжет, духом будет комедия из 5 актов, и клянусь, что будет смешнее </w:t>
      </w:r>
      <w:proofErr w:type="spellStart"/>
      <w:r w:rsidRPr="009D181D">
        <w:rPr>
          <w:rFonts w:ascii="Times New Roman" w:hAnsi="Times New Roman"/>
          <w:sz w:val="24"/>
          <w:szCs w:val="24"/>
        </w:rPr>
        <w:t>чорта</w:t>
      </w:r>
      <w:proofErr w:type="spellEnd"/>
      <w:r w:rsidRPr="009D181D">
        <w:rPr>
          <w:rFonts w:ascii="Times New Roman" w:hAnsi="Times New Roman"/>
          <w:sz w:val="24"/>
          <w:szCs w:val="24"/>
        </w:rPr>
        <w:t xml:space="preserve">». « В «Ревизоре» я решился собрать в одну кучу все дурное в России, какое я тогда узнал, все несправедливости, какие делаются в тех местах и в тех случаях, где больше всего требуется от человека справедливости, и за одним разом посмеяться над всем, - вот все происхождение комедии », - писал Гоголь. Через 2 месяца комедия была готова. Гоголь как автор участвовал в постановке пьесы. «Ревизор» готовился к показу в Александринском театре  как рядовой спектакль без всякого особого внимания. </w:t>
      </w:r>
    </w:p>
    <w:p w:rsidR="0015567C" w:rsidRPr="009D181D" w:rsidRDefault="0015567C" w:rsidP="009E4627">
      <w:pPr>
        <w:tabs>
          <w:tab w:val="left" w:pos="1710"/>
        </w:tabs>
        <w:spacing w:line="240" w:lineRule="auto"/>
        <w:ind w:left="0"/>
        <w:jc w:val="both"/>
        <w:rPr>
          <w:rFonts w:ascii="Times New Roman" w:hAnsi="Times New Roman"/>
          <w:b/>
          <w:sz w:val="24"/>
          <w:szCs w:val="24"/>
        </w:rPr>
      </w:pPr>
      <w:r w:rsidRPr="009D181D">
        <w:rPr>
          <w:rFonts w:ascii="Times New Roman" w:hAnsi="Times New Roman"/>
          <w:b/>
          <w:sz w:val="24"/>
          <w:szCs w:val="24"/>
        </w:rPr>
        <w:t xml:space="preserve"> Слайд №2.</w:t>
      </w:r>
      <w:r w:rsidRPr="009D181D">
        <w:rPr>
          <w:rFonts w:ascii="Times New Roman" w:hAnsi="Times New Roman"/>
          <w:sz w:val="24"/>
          <w:szCs w:val="24"/>
        </w:rPr>
        <w:t>Это старейший театр России. Он назван так в честь жены императора Николая</w:t>
      </w:r>
      <w:proofErr w:type="gramStart"/>
      <w:r w:rsidRPr="009D181D">
        <w:rPr>
          <w:rFonts w:ascii="Times New Roman" w:hAnsi="Times New Roman"/>
          <w:sz w:val="24"/>
          <w:szCs w:val="24"/>
        </w:rPr>
        <w:t xml:space="preserve">  П</w:t>
      </w:r>
      <w:proofErr w:type="gramEnd"/>
      <w:r w:rsidRPr="009D181D">
        <w:rPr>
          <w:rFonts w:ascii="Times New Roman" w:hAnsi="Times New Roman"/>
          <w:sz w:val="24"/>
          <w:szCs w:val="24"/>
        </w:rPr>
        <w:t>ервого Александры Федоровны.</w:t>
      </w:r>
      <w:r w:rsidRPr="009D181D">
        <w:rPr>
          <w:rFonts w:ascii="Times New Roman" w:hAnsi="Times New Roman"/>
          <w:color w:val="841A41"/>
          <w:sz w:val="24"/>
          <w:szCs w:val="24"/>
        </w:rPr>
        <w:t xml:space="preserve"> </w:t>
      </w:r>
      <w:r w:rsidRPr="009D181D">
        <w:rPr>
          <w:rFonts w:ascii="Times New Roman" w:hAnsi="Times New Roman"/>
          <w:color w:val="000000"/>
          <w:sz w:val="24"/>
          <w:szCs w:val="24"/>
        </w:rPr>
        <w:t>В 18, 19 и начале 20 веков он являлся главным императорским театром, судьбой которого занимались Российские императоры. До появления «Ревизора» здесь ставили только переведенные иностранные пьесы. Гоголь, возмущаясь этим, писал: «Русского мы просим! Своего давайте нам! Что нам французы и весь заморский народ? Разве мало у нас нашего народа? Русских характеров? Давайте нам наших плутов! На сцену их! Пусть видит их весь народ! Пусть посмеется им!» И написал комедию «Ревизор». Где «решился собрать все дурное в России, и за одним разом посмеяться надо всем».</w:t>
      </w:r>
    </w:p>
    <w:p w:rsidR="0015567C" w:rsidRPr="009D181D" w:rsidRDefault="0015567C" w:rsidP="009E4627">
      <w:pPr>
        <w:spacing w:line="240" w:lineRule="auto"/>
        <w:ind w:left="0" w:right="150"/>
        <w:jc w:val="both"/>
        <w:rPr>
          <w:rFonts w:ascii="Times New Roman" w:hAnsi="Times New Roman"/>
          <w:b/>
          <w:color w:val="000000"/>
          <w:sz w:val="24"/>
          <w:szCs w:val="24"/>
        </w:rPr>
      </w:pPr>
      <w:r w:rsidRPr="009D181D">
        <w:rPr>
          <w:rFonts w:ascii="Times New Roman" w:hAnsi="Times New Roman"/>
          <w:b/>
          <w:noProof/>
          <w:color w:val="000000"/>
          <w:sz w:val="24"/>
          <w:szCs w:val="24"/>
          <w:lang w:eastAsia="ru-RU"/>
        </w:rPr>
        <w:drawing>
          <wp:anchor distT="95250" distB="95250" distL="95250" distR="95250" simplePos="0" relativeHeight="251659264" behindDoc="0" locked="0" layoutInCell="1" allowOverlap="0">
            <wp:simplePos x="0" y="0"/>
            <wp:positionH relativeFrom="column">
              <wp:posOffset>-127635</wp:posOffset>
            </wp:positionH>
            <wp:positionV relativeFrom="line">
              <wp:posOffset>-114300</wp:posOffset>
            </wp:positionV>
            <wp:extent cx="2714625" cy="1851660"/>
            <wp:effectExtent l="19050" t="0" r="9525" b="0"/>
            <wp:wrapSquare wrapText="bothSides"/>
            <wp:docPr id="6" name="Рисунок 2"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
                    <pic:cNvPicPr>
                      <a:picLocks noChangeAspect="1" noChangeArrowheads="1"/>
                    </pic:cNvPicPr>
                  </pic:nvPicPr>
                  <pic:blipFill>
                    <a:blip r:embed="rId6" cstate="print"/>
                    <a:srcRect/>
                    <a:stretch>
                      <a:fillRect/>
                    </a:stretch>
                  </pic:blipFill>
                  <pic:spPr bwMode="auto">
                    <a:xfrm>
                      <a:off x="0" y="0"/>
                      <a:ext cx="2714625" cy="1851660"/>
                    </a:xfrm>
                    <a:prstGeom prst="rect">
                      <a:avLst/>
                    </a:prstGeom>
                    <a:noFill/>
                    <a:ln w="9525">
                      <a:noFill/>
                      <a:miter lim="800000"/>
                      <a:headEnd/>
                      <a:tailEnd/>
                    </a:ln>
                  </pic:spPr>
                </pic:pic>
              </a:graphicData>
            </a:graphic>
          </wp:anchor>
        </w:drawing>
      </w:r>
      <w:r w:rsidRPr="009D181D">
        <w:rPr>
          <w:rFonts w:ascii="Times New Roman" w:hAnsi="Times New Roman"/>
          <w:b/>
          <w:color w:val="000000"/>
          <w:sz w:val="24"/>
          <w:szCs w:val="24"/>
        </w:rPr>
        <w:t>Инсценировка «Разговор директора театра с режиссером»:</w:t>
      </w:r>
    </w:p>
    <w:p w:rsidR="0015567C" w:rsidRPr="009D181D" w:rsidRDefault="0015567C" w:rsidP="009E4627">
      <w:pPr>
        <w:spacing w:line="240" w:lineRule="auto"/>
        <w:ind w:left="0" w:right="150"/>
        <w:jc w:val="both"/>
        <w:rPr>
          <w:rFonts w:ascii="Times New Roman" w:hAnsi="Times New Roman"/>
          <w:b/>
          <w:color w:val="000000"/>
          <w:sz w:val="24"/>
          <w:szCs w:val="24"/>
        </w:rPr>
      </w:pPr>
      <w:r w:rsidRPr="009D181D">
        <w:rPr>
          <w:rFonts w:ascii="Times New Roman" w:hAnsi="Times New Roman"/>
          <w:sz w:val="24"/>
          <w:szCs w:val="24"/>
        </w:rPr>
        <w:t xml:space="preserve"> </w:t>
      </w:r>
      <w:r w:rsidRPr="009D181D">
        <w:rPr>
          <w:rFonts w:ascii="Times New Roman" w:hAnsi="Times New Roman"/>
          <w:sz w:val="24"/>
          <w:szCs w:val="24"/>
          <w:u w:val="single"/>
        </w:rPr>
        <w:t>Директо</w:t>
      </w:r>
      <w:proofErr w:type="gramStart"/>
      <w:r w:rsidRPr="009D181D">
        <w:rPr>
          <w:rFonts w:ascii="Times New Roman" w:hAnsi="Times New Roman"/>
          <w:sz w:val="24"/>
          <w:szCs w:val="24"/>
          <w:u w:val="single"/>
        </w:rPr>
        <w:t>р(</w:t>
      </w:r>
      <w:proofErr w:type="gramEnd"/>
      <w:r w:rsidRPr="009D181D">
        <w:rPr>
          <w:rFonts w:ascii="Times New Roman" w:hAnsi="Times New Roman"/>
          <w:sz w:val="24"/>
          <w:szCs w:val="24"/>
          <w:u w:val="single"/>
        </w:rPr>
        <w:t>ученик)</w:t>
      </w:r>
      <w:r w:rsidRPr="009D181D">
        <w:rPr>
          <w:rFonts w:ascii="Times New Roman" w:hAnsi="Times New Roman"/>
          <w:sz w:val="24"/>
          <w:szCs w:val="24"/>
        </w:rPr>
        <w:t>: Мы разоримся! У нас благородный театр, где благородные люди смотрят на благородных иностранных героев. Кто к нам пойдет смотреть на русских чиновников? Что в них интересного, срам один, это низко и неблагородно. Мы разоримся!</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u w:val="single"/>
        </w:rPr>
        <w:t>Режиссе</w:t>
      </w:r>
      <w:proofErr w:type="gramStart"/>
      <w:r w:rsidRPr="009D181D">
        <w:rPr>
          <w:rFonts w:ascii="Times New Roman" w:hAnsi="Times New Roman"/>
          <w:sz w:val="24"/>
          <w:szCs w:val="24"/>
          <w:u w:val="single"/>
        </w:rPr>
        <w:t>р(</w:t>
      </w:r>
      <w:proofErr w:type="gramEnd"/>
      <w:r w:rsidRPr="009D181D">
        <w:rPr>
          <w:rFonts w:ascii="Times New Roman" w:hAnsi="Times New Roman"/>
          <w:sz w:val="24"/>
          <w:szCs w:val="24"/>
          <w:u w:val="single"/>
        </w:rPr>
        <w:t>ученик)</w:t>
      </w:r>
      <w:r w:rsidRPr="009D181D">
        <w:rPr>
          <w:rFonts w:ascii="Times New Roman" w:hAnsi="Times New Roman"/>
          <w:sz w:val="24"/>
          <w:szCs w:val="24"/>
        </w:rPr>
        <w:t>: Спокойно, голубчик. Мы должны подчиниться Его Высочайшему повелению. Ведь сам император одобрил эту постановку.</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u w:val="single"/>
        </w:rPr>
        <w:t>Директор</w:t>
      </w:r>
      <w:r w:rsidRPr="009D181D">
        <w:rPr>
          <w:rFonts w:ascii="Times New Roman" w:hAnsi="Times New Roman"/>
          <w:sz w:val="24"/>
          <w:szCs w:val="24"/>
        </w:rPr>
        <w:t>: Да знаю, знаю. Но ведь разоримся, как пить дать разоримся!</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 xml:space="preserve"> Премьера спектакля была назначена на 19 апреля 1836 года. Первая афиша спектакля гласила: Слайд №3.</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noProof/>
          <w:sz w:val="24"/>
          <w:szCs w:val="24"/>
          <w:lang w:eastAsia="ru-RU"/>
        </w:rPr>
        <w:lastRenderedPageBreak/>
        <w:drawing>
          <wp:inline distT="0" distB="0" distL="0" distR="0">
            <wp:extent cx="2438400" cy="2419350"/>
            <wp:effectExtent l="857250" t="76200" r="76200" b="114300"/>
            <wp:docPr id="9" name="Рисунок 2" descr="Афиша в Петербурге.jpg"/>
            <wp:cNvGraphicFramePr/>
            <a:graphic xmlns:a="http://schemas.openxmlformats.org/drawingml/2006/main">
              <a:graphicData uri="http://schemas.openxmlformats.org/drawingml/2006/picture">
                <pic:pic xmlns:pic="http://schemas.openxmlformats.org/drawingml/2006/picture">
                  <pic:nvPicPr>
                    <pic:cNvPr id="3" name="Рисунок 2" descr="Афиша в Петербурге.jpg"/>
                    <pic:cNvPicPr>
                      <a:picLocks noChangeAspect="1"/>
                    </pic:cNvPicPr>
                  </pic:nvPicPr>
                  <pic:blipFill>
                    <a:blip r:embed="rId7" cstate="print"/>
                    <a:stretch>
                      <a:fillRect/>
                    </a:stretch>
                  </pic:blipFill>
                  <pic:spPr>
                    <a:xfrm>
                      <a:off x="0" y="0"/>
                      <a:ext cx="2438311" cy="241926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 xml:space="preserve">  </w:t>
      </w:r>
      <w:r w:rsidRPr="009D181D">
        <w:rPr>
          <w:rFonts w:ascii="Times New Roman" w:hAnsi="Times New Roman"/>
          <w:b/>
          <w:sz w:val="24"/>
          <w:szCs w:val="24"/>
          <w:lang w:val="en-US"/>
        </w:rPr>
        <w:t>V</w:t>
      </w:r>
      <w:r w:rsidRPr="009D181D">
        <w:rPr>
          <w:rFonts w:ascii="Times New Roman" w:hAnsi="Times New Roman"/>
          <w:sz w:val="24"/>
          <w:szCs w:val="24"/>
        </w:rPr>
        <w:t xml:space="preserve">. </w:t>
      </w:r>
      <w:proofErr w:type="gramStart"/>
      <w:r w:rsidRPr="009D181D">
        <w:rPr>
          <w:rFonts w:ascii="Times New Roman" w:hAnsi="Times New Roman"/>
          <w:b/>
          <w:sz w:val="24"/>
          <w:szCs w:val="24"/>
        </w:rPr>
        <w:t>( Приложение</w:t>
      </w:r>
      <w:proofErr w:type="gramEnd"/>
      <w:r w:rsidRPr="009D181D">
        <w:rPr>
          <w:rFonts w:ascii="Times New Roman" w:hAnsi="Times New Roman"/>
          <w:b/>
          <w:sz w:val="24"/>
          <w:szCs w:val="24"/>
        </w:rPr>
        <w:t xml:space="preserve"> № 2. </w:t>
      </w:r>
      <w:proofErr w:type="gramStart"/>
      <w:r w:rsidRPr="009D181D">
        <w:rPr>
          <w:rFonts w:ascii="Times New Roman" w:hAnsi="Times New Roman"/>
          <w:b/>
          <w:sz w:val="24"/>
          <w:szCs w:val="24"/>
        </w:rPr>
        <w:t>Сообщение ученика «Премьера спектакля 1836г.»)</w:t>
      </w:r>
      <w:proofErr w:type="gramEnd"/>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w:t>
      </w:r>
      <w:r w:rsidRPr="009D181D">
        <w:rPr>
          <w:rFonts w:ascii="Times New Roman" w:hAnsi="Times New Roman"/>
          <w:b/>
          <w:sz w:val="24"/>
          <w:szCs w:val="24"/>
          <w:lang w:val="en-US"/>
        </w:rPr>
        <w:t>VI</w:t>
      </w:r>
      <w:r w:rsidRPr="009D181D">
        <w:rPr>
          <w:rFonts w:ascii="Times New Roman" w:hAnsi="Times New Roman"/>
          <w:b/>
          <w:sz w:val="24"/>
          <w:szCs w:val="24"/>
        </w:rPr>
        <w:t>.</w:t>
      </w:r>
      <w:r w:rsidRPr="009D181D">
        <w:rPr>
          <w:rFonts w:ascii="Times New Roman" w:hAnsi="Times New Roman"/>
          <w:sz w:val="24"/>
          <w:szCs w:val="24"/>
        </w:rPr>
        <w:t xml:space="preserve">    </w:t>
      </w:r>
      <w:r w:rsidRPr="009D181D">
        <w:rPr>
          <w:rFonts w:ascii="Times New Roman" w:hAnsi="Times New Roman"/>
          <w:b/>
          <w:sz w:val="24"/>
          <w:szCs w:val="24"/>
        </w:rPr>
        <w:t>Учитель:</w:t>
      </w:r>
      <w:r w:rsidRPr="009D181D">
        <w:rPr>
          <w:rFonts w:ascii="Times New Roman" w:hAnsi="Times New Roman"/>
          <w:sz w:val="24"/>
          <w:szCs w:val="24"/>
        </w:rPr>
        <w:t xml:space="preserve"> С тех пор уже более 150 лет комедия «Ревизор» не сходит со сцены.  Она ставилась на сцене разных театров сотни раз. И сегодня, если посмотрим афиши различных театров страны и мира, то увидим непременно «Ревизора». Это один из самых успешных и популярных спектаклей и сегодня. Сценическую историю пьесы исследовала ученица. Работа объемная и содержательная. Мы  рассмотрим только  стенд «Из сценической истории комедии «Ревизор».</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Слайд №3.</w:t>
      </w:r>
    </w:p>
    <w:p w:rsidR="0015567C" w:rsidRPr="009D181D" w:rsidRDefault="0015567C" w:rsidP="009E4627">
      <w:pPr>
        <w:spacing w:before="100" w:beforeAutospacing="1" w:after="100" w:afterAutospacing="1" w:line="240" w:lineRule="auto"/>
        <w:ind w:left="0"/>
        <w:jc w:val="both"/>
        <w:rPr>
          <w:rFonts w:ascii="Times New Roman" w:hAnsi="Times New Roman"/>
          <w:sz w:val="24"/>
          <w:szCs w:val="24"/>
        </w:rPr>
      </w:pPr>
      <w:r w:rsidRPr="009D181D">
        <w:rPr>
          <w:rFonts w:ascii="Times New Roman" w:hAnsi="Times New Roman"/>
          <w:noProof/>
          <w:sz w:val="24"/>
          <w:szCs w:val="24"/>
          <w:lang w:eastAsia="ru-RU"/>
        </w:rPr>
        <w:drawing>
          <wp:inline distT="0" distB="0" distL="0" distR="0">
            <wp:extent cx="4886325" cy="3209925"/>
            <wp:effectExtent l="0" t="0" r="0" b="0"/>
            <wp:docPr id="8"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9944" cy="5870277"/>
                      <a:chOff x="457200" y="260648"/>
                      <a:chExt cx="8239944" cy="5870277"/>
                    </a:xfrm>
                  </a:grpSpPr>
                  <a:sp>
                    <a:nvSpPr>
                      <a:cNvPr id="2" name="Заголовок 1"/>
                      <a:cNvSpPr>
                        <a:spLocks noGrp="1"/>
                      </a:cNvSpPr>
                    </a:nvSpPr>
                    <a:spPr bwMode="auto">
                      <a:xfrm>
                        <a:off x="467544" y="260648"/>
                        <a:ext cx="8229600" cy="1139825"/>
                      </a:xfrm>
                      <a:prstGeom prst="rect">
                        <a:avLst/>
                      </a:prstGeom>
                      <a:noFill/>
                      <a:ln w="9525">
                        <a:noFill/>
                        <a:miter lim="800000"/>
                        <a:headEnd/>
                        <a:tailEnd/>
                      </a:ln>
                      <a:effectLst/>
                    </a:spPr>
                    <a:txSp>
                      <a:txBody>
                        <a:bodyPr vert="horz" wrap="square" lIns="91440" tIns="45720" rIns="91440" bIns="45720" numCol="1" anchor="ctr" anchorCtr="1" compatLnSpc="1">
                          <a:prstTxWarp prst="textNoShape">
                            <a:avLst/>
                          </a:prstTxWarp>
                        </a:bodyPr>
                        <a:lstStyle>
                          <a:lvl1pPr algn="ctr" rtl="0" eaLnBrk="0" fontAlgn="base" hangingPunct="0">
                            <a:spcBef>
                              <a:spcPct val="0"/>
                            </a:spcBef>
                            <a:spcAft>
                              <a:spcPct val="0"/>
                            </a:spcAft>
                            <a:defRPr sz="4200">
                              <a:solidFill>
                                <a:schemeClr val="tx2"/>
                              </a:solidFill>
                              <a:effectLst>
                                <a:outerShdw blurRad="38100" dist="38100" dir="2700000" algn="tl">
                                  <a:srgbClr val="000000"/>
                                </a:outerShdw>
                              </a:effectLst>
                              <a:latin typeface="+mj-lt"/>
                              <a:ea typeface="+mj-ea"/>
                              <a:cs typeface="+mj-cs"/>
                            </a:defRPr>
                          </a:lvl1pPr>
                          <a:lvl2pPr algn="ctr" rtl="0" eaLnBrk="0" fontAlgn="base" hangingPunct="0">
                            <a:spcBef>
                              <a:spcPct val="0"/>
                            </a:spcBef>
                            <a:spcAft>
                              <a:spcPct val="0"/>
                            </a:spcAft>
                            <a:defRPr sz="4200">
                              <a:solidFill>
                                <a:schemeClr val="tx2"/>
                              </a:solidFill>
                              <a:effectLst>
                                <a:outerShdw blurRad="38100" dist="38100" dir="2700000" algn="tl">
                                  <a:srgbClr val="000000"/>
                                </a:outerShdw>
                              </a:effectLst>
                              <a:latin typeface="Tahoma" charset="0"/>
                            </a:defRPr>
                          </a:lvl2pPr>
                          <a:lvl3pPr algn="ctr" rtl="0" eaLnBrk="0" fontAlgn="base" hangingPunct="0">
                            <a:spcBef>
                              <a:spcPct val="0"/>
                            </a:spcBef>
                            <a:spcAft>
                              <a:spcPct val="0"/>
                            </a:spcAft>
                            <a:defRPr sz="4200">
                              <a:solidFill>
                                <a:schemeClr val="tx2"/>
                              </a:solidFill>
                              <a:effectLst>
                                <a:outerShdw blurRad="38100" dist="38100" dir="2700000" algn="tl">
                                  <a:srgbClr val="000000"/>
                                </a:outerShdw>
                              </a:effectLst>
                              <a:latin typeface="Tahoma" charset="0"/>
                            </a:defRPr>
                          </a:lvl3pPr>
                          <a:lvl4pPr algn="ctr" rtl="0" eaLnBrk="0" fontAlgn="base" hangingPunct="0">
                            <a:spcBef>
                              <a:spcPct val="0"/>
                            </a:spcBef>
                            <a:spcAft>
                              <a:spcPct val="0"/>
                            </a:spcAft>
                            <a:defRPr sz="4200">
                              <a:solidFill>
                                <a:schemeClr val="tx2"/>
                              </a:solidFill>
                              <a:effectLst>
                                <a:outerShdw blurRad="38100" dist="38100" dir="2700000" algn="tl">
                                  <a:srgbClr val="000000"/>
                                </a:outerShdw>
                              </a:effectLst>
                              <a:latin typeface="Tahoma" charset="0"/>
                            </a:defRPr>
                          </a:lvl4pPr>
                          <a:lvl5pPr algn="ctr" rtl="0" eaLnBrk="0" fontAlgn="base" hangingPunct="0">
                            <a:spcBef>
                              <a:spcPct val="0"/>
                            </a:spcBef>
                            <a:spcAft>
                              <a:spcPct val="0"/>
                            </a:spcAft>
                            <a:defRPr sz="4200">
                              <a:solidFill>
                                <a:schemeClr val="tx2"/>
                              </a:solidFill>
                              <a:effectLst>
                                <a:outerShdw blurRad="38100" dist="38100" dir="2700000" algn="tl">
                                  <a:srgbClr val="000000"/>
                                </a:outerShdw>
                              </a:effectLst>
                              <a:latin typeface="Tahoma" charset="0"/>
                            </a:defRPr>
                          </a:lvl5pPr>
                          <a:lvl6pPr marL="457200" algn="ctr" rtl="0" fontAlgn="base">
                            <a:spcBef>
                              <a:spcPct val="0"/>
                            </a:spcBef>
                            <a:spcAft>
                              <a:spcPct val="0"/>
                            </a:spcAft>
                            <a:defRPr sz="4200">
                              <a:solidFill>
                                <a:schemeClr val="tx2"/>
                              </a:solidFill>
                              <a:effectLst>
                                <a:outerShdw blurRad="38100" dist="38100" dir="2700000" algn="tl">
                                  <a:srgbClr val="000000"/>
                                </a:outerShdw>
                              </a:effectLst>
                              <a:latin typeface="Tahoma" charset="0"/>
                            </a:defRPr>
                          </a:lvl6pPr>
                          <a:lvl7pPr marL="914400" algn="ctr" rtl="0" fontAlgn="base">
                            <a:spcBef>
                              <a:spcPct val="0"/>
                            </a:spcBef>
                            <a:spcAft>
                              <a:spcPct val="0"/>
                            </a:spcAft>
                            <a:defRPr sz="4200">
                              <a:solidFill>
                                <a:schemeClr val="tx2"/>
                              </a:solidFill>
                              <a:effectLst>
                                <a:outerShdw blurRad="38100" dist="38100" dir="2700000" algn="tl">
                                  <a:srgbClr val="000000"/>
                                </a:outerShdw>
                              </a:effectLst>
                              <a:latin typeface="Tahoma" charset="0"/>
                            </a:defRPr>
                          </a:lvl7pPr>
                          <a:lvl8pPr marL="1371600" algn="ctr" rtl="0" fontAlgn="base">
                            <a:spcBef>
                              <a:spcPct val="0"/>
                            </a:spcBef>
                            <a:spcAft>
                              <a:spcPct val="0"/>
                            </a:spcAft>
                            <a:defRPr sz="4200">
                              <a:solidFill>
                                <a:schemeClr val="tx2"/>
                              </a:solidFill>
                              <a:effectLst>
                                <a:outerShdw blurRad="38100" dist="38100" dir="2700000" algn="tl">
                                  <a:srgbClr val="000000"/>
                                </a:outerShdw>
                              </a:effectLst>
                              <a:latin typeface="Tahoma" charset="0"/>
                            </a:defRPr>
                          </a:lvl8pPr>
                          <a:lvl9pPr marL="1828800" algn="ctr" rtl="0" fontAlgn="base">
                            <a:spcBef>
                              <a:spcPct val="0"/>
                            </a:spcBef>
                            <a:spcAft>
                              <a:spcPct val="0"/>
                            </a:spcAft>
                            <a:defRPr sz="4200">
                              <a:solidFill>
                                <a:schemeClr val="tx2"/>
                              </a:solidFill>
                              <a:effectLst>
                                <a:outerShdw blurRad="38100" dist="38100" dir="2700000" algn="tl">
                                  <a:srgbClr val="000000"/>
                                </a:outerShdw>
                              </a:effectLst>
                              <a:latin typeface="Tahoma" charset="0"/>
                            </a:defRPr>
                          </a:lvl9pPr>
                        </a:lstStyle>
                        <a:p>
                          <a:r>
                            <a:rPr lang="ru-RU" dirty="0" smtClean="0"/>
                            <a:t>Из сценической истории комедии «Ревизор».</a:t>
                          </a:r>
                          <a:endParaRPr lang="ru-RU" dirty="0"/>
                        </a:p>
                      </a:txBody>
                      <a:useSpRect/>
                    </a:txSp>
                  </a:sp>
                  <a:sp>
                    <a:nvSpPr>
                      <a:cNvPr id="3" name="Содержимое 2"/>
                      <a:cNvSpPr>
                        <a:spLocks noGrp="1"/>
                      </a:cNvSpPr>
                    </a:nvSpPr>
                    <a:spPr bwMode="auto">
                      <a:xfrm>
                        <a:off x="457200" y="1600200"/>
                        <a:ext cx="8229600" cy="4530725"/>
                      </a:xfrm>
                      <a:prstGeom prst="rect">
                        <a:avLst/>
                      </a:prstGeom>
                      <a:noFill/>
                      <a:ln w="9525">
                        <a:noFill/>
                        <a:miter lim="800000"/>
                        <a:headEnd/>
                        <a:tailEnd/>
                      </a:ln>
                      <a:effectLst/>
                    </a:spPr>
                    <a:txSp>
                      <a:txBody>
                        <a:bodyPr vert="horz" wrap="square" lIns="91440" tIns="45720" rIns="91440" bIns="45720" numCol="1" anchor="t" anchorCtr="0" compatLnSpc="1">
                          <a:prstTxWarp prst="textNoShape">
                            <a:avLst/>
                          </a:prstTxWarp>
                        </a:bodyPr>
                        <a:lstStyle>
                          <a:lvl1pPr marL="342900" indent="-342900" algn="l" rtl="0" eaLnBrk="0" fontAlgn="base" hangingPunct="0">
                            <a:spcBef>
                              <a:spcPct val="20000"/>
                            </a:spcBef>
                            <a:spcAft>
                              <a:spcPct val="0"/>
                            </a:spcAft>
                            <a:buClr>
                              <a:schemeClr val="hlink"/>
                            </a:buClr>
                            <a:buSzPct val="80000"/>
                            <a:buFont typeface="Wingdings" pitchFamily="2" charset="2"/>
                            <a:buChar char="l"/>
                            <a:defRPr sz="3200">
                              <a:solidFill>
                                <a:schemeClr val="tx1"/>
                              </a:solidFill>
                              <a:effectLst>
                                <a:outerShdw blurRad="38100" dist="38100" dir="2700000" algn="tl">
                                  <a:srgbClr val="000000"/>
                                </a:outerShdw>
                              </a:effectLst>
                              <a:latin typeface="+mn-lt"/>
                              <a:ea typeface="+mn-ea"/>
                              <a:cs typeface="+mn-cs"/>
                            </a:defRPr>
                          </a:lvl1pPr>
                          <a:lvl2pPr marL="742950" indent="-285750" algn="l" rtl="0" eaLnBrk="0" fontAlgn="base" hangingPunct="0">
                            <a:spcBef>
                              <a:spcPct val="20000"/>
                            </a:spcBef>
                            <a:spcAft>
                              <a:spcPct val="0"/>
                            </a:spcAft>
                            <a:buClr>
                              <a:schemeClr val="folHlink"/>
                            </a:buClr>
                            <a:buSzPct val="80000"/>
                            <a:buFont typeface="Wingdings" pitchFamily="2" charset="2"/>
                            <a:buChar char="l"/>
                            <a:defRPr sz="2800">
                              <a:solidFill>
                                <a:schemeClr val="tx1"/>
                              </a:solidFill>
                              <a:effectLst>
                                <a:outerShdw blurRad="38100" dist="38100" dir="2700000" algn="tl">
                                  <a:srgbClr val="000000"/>
                                </a:outerShdw>
                              </a:effectLst>
                              <a:latin typeface="+mn-lt"/>
                            </a:defRPr>
                          </a:lvl2pPr>
                          <a:lvl3pPr marL="1143000" indent="-228600" algn="l" rtl="0" eaLnBrk="0" fontAlgn="base" hangingPunct="0">
                            <a:spcBef>
                              <a:spcPct val="20000"/>
                            </a:spcBef>
                            <a:spcAft>
                              <a:spcPct val="0"/>
                            </a:spcAft>
                            <a:buClr>
                              <a:schemeClr val="tx2"/>
                            </a:buClr>
                            <a:buSzPct val="80000"/>
                            <a:buFont typeface="Wingdings" pitchFamily="2" charset="2"/>
                            <a:buChar char="l"/>
                            <a:defRPr sz="2400">
                              <a:solidFill>
                                <a:schemeClr val="tx1"/>
                              </a:solidFill>
                              <a:effectLst>
                                <a:outerShdw blurRad="38100" dist="38100" dir="2700000" algn="tl">
                                  <a:srgbClr val="000000"/>
                                </a:outerShdw>
                              </a:effectLst>
                              <a:latin typeface="+mn-lt"/>
                            </a:defRPr>
                          </a:lvl3pPr>
                          <a:lvl4pPr marL="1600200" indent="-228600" algn="l" rtl="0" eaLnBrk="0" fontAlgn="base" hangingPunct="0">
                            <a:spcBef>
                              <a:spcPct val="20000"/>
                            </a:spcBef>
                            <a:spcAft>
                              <a:spcPct val="0"/>
                            </a:spcAft>
                            <a:buClr>
                              <a:schemeClr val="hlink"/>
                            </a:buClr>
                            <a:buSzPct val="80000"/>
                            <a:buFont typeface="Wingdings" pitchFamily="2" charset="2"/>
                            <a:buChar char="l"/>
                            <a:defRPr sz="2000">
                              <a:solidFill>
                                <a:schemeClr val="tx1"/>
                              </a:solidFill>
                              <a:effectLst>
                                <a:outerShdw blurRad="38100" dist="38100" dir="2700000" algn="tl">
                                  <a:srgbClr val="000000"/>
                                </a:outerShdw>
                              </a:effectLst>
                              <a:latin typeface="+mn-lt"/>
                            </a:defRPr>
                          </a:lvl4pPr>
                          <a:lvl5pPr marL="2057400" indent="-228600" algn="l" rtl="0" eaLnBrk="0" fontAlgn="base" hangingPunct="0">
                            <a:spcBef>
                              <a:spcPct val="20000"/>
                            </a:spcBef>
                            <a:spcAft>
                              <a:spcPct val="0"/>
                            </a:spcAft>
                            <a:buClr>
                              <a:schemeClr val="tx1"/>
                            </a:buClr>
                            <a:buSzPct val="80000"/>
                            <a:buFont typeface="Wingdings" pitchFamily="2" charset="2"/>
                            <a:buChar char="l"/>
                            <a:defRPr sz="2000">
                              <a:solidFill>
                                <a:schemeClr val="tx1"/>
                              </a:solidFill>
                              <a:effectLst>
                                <a:outerShdw blurRad="38100" dist="38100" dir="2700000" algn="tl">
                                  <a:srgbClr val="000000"/>
                                </a:outerShdw>
                              </a:effectLst>
                              <a:latin typeface="+mn-lt"/>
                            </a:defRPr>
                          </a:lvl5pPr>
                          <a:lvl6pPr marL="2514600" indent="-228600" algn="l" rtl="0" fontAlgn="base">
                            <a:spcBef>
                              <a:spcPct val="20000"/>
                            </a:spcBef>
                            <a:spcAft>
                              <a:spcPct val="0"/>
                            </a:spcAft>
                            <a:buClr>
                              <a:schemeClr val="tx1"/>
                            </a:buClr>
                            <a:buSzPct val="80000"/>
                            <a:buFont typeface="Wingdings" pitchFamily="2" charset="2"/>
                            <a:buChar char="l"/>
                            <a:defRPr sz="2000">
                              <a:solidFill>
                                <a:schemeClr val="tx1"/>
                              </a:solidFill>
                              <a:effectLst>
                                <a:outerShdw blurRad="38100" dist="38100" dir="2700000" algn="tl">
                                  <a:srgbClr val="000000"/>
                                </a:outerShdw>
                              </a:effectLst>
                              <a:latin typeface="+mn-lt"/>
                            </a:defRPr>
                          </a:lvl6pPr>
                          <a:lvl7pPr marL="2971800" indent="-228600" algn="l" rtl="0" fontAlgn="base">
                            <a:spcBef>
                              <a:spcPct val="20000"/>
                            </a:spcBef>
                            <a:spcAft>
                              <a:spcPct val="0"/>
                            </a:spcAft>
                            <a:buClr>
                              <a:schemeClr val="tx1"/>
                            </a:buClr>
                            <a:buSzPct val="80000"/>
                            <a:buFont typeface="Wingdings" pitchFamily="2" charset="2"/>
                            <a:buChar char="l"/>
                            <a:defRPr sz="2000">
                              <a:solidFill>
                                <a:schemeClr val="tx1"/>
                              </a:solidFill>
                              <a:effectLst>
                                <a:outerShdw blurRad="38100" dist="38100" dir="2700000" algn="tl">
                                  <a:srgbClr val="000000"/>
                                </a:outerShdw>
                              </a:effectLst>
                              <a:latin typeface="+mn-lt"/>
                            </a:defRPr>
                          </a:lvl7pPr>
                          <a:lvl8pPr marL="3429000" indent="-228600" algn="l" rtl="0" fontAlgn="base">
                            <a:spcBef>
                              <a:spcPct val="20000"/>
                            </a:spcBef>
                            <a:spcAft>
                              <a:spcPct val="0"/>
                            </a:spcAft>
                            <a:buClr>
                              <a:schemeClr val="tx1"/>
                            </a:buClr>
                            <a:buSzPct val="80000"/>
                            <a:buFont typeface="Wingdings" pitchFamily="2" charset="2"/>
                            <a:buChar char="l"/>
                            <a:defRPr sz="2000">
                              <a:solidFill>
                                <a:schemeClr val="tx1"/>
                              </a:solidFill>
                              <a:effectLst>
                                <a:outerShdw blurRad="38100" dist="38100" dir="2700000" algn="tl">
                                  <a:srgbClr val="000000"/>
                                </a:outerShdw>
                              </a:effectLst>
                              <a:latin typeface="+mn-lt"/>
                            </a:defRPr>
                          </a:lvl8pPr>
                          <a:lvl9pPr marL="3886200" indent="-228600" algn="l" rtl="0" fontAlgn="base">
                            <a:spcBef>
                              <a:spcPct val="20000"/>
                            </a:spcBef>
                            <a:spcAft>
                              <a:spcPct val="0"/>
                            </a:spcAft>
                            <a:buClr>
                              <a:schemeClr val="tx1"/>
                            </a:buClr>
                            <a:buSzPct val="80000"/>
                            <a:buFont typeface="Wingdings" pitchFamily="2" charset="2"/>
                            <a:buChar char="l"/>
                            <a:defRPr sz="2000">
                              <a:solidFill>
                                <a:schemeClr val="tx1"/>
                              </a:solidFill>
                              <a:effectLst>
                                <a:outerShdw blurRad="38100" dist="38100" dir="2700000" algn="tl">
                                  <a:srgbClr val="000000"/>
                                </a:outerShdw>
                              </a:effectLst>
                              <a:latin typeface="+mn-lt"/>
                            </a:defRPr>
                          </a:lvl9pPr>
                        </a:lstStyle>
                        <a:p>
                          <a:pPr lvl="0"/>
                          <a:r>
                            <a:rPr lang="ru-RU" sz="1400" b="1" dirty="0" smtClean="0"/>
                            <a:t>1836   </a:t>
                          </a:r>
                          <a:r>
                            <a:rPr lang="ru-RU" sz="1400" dirty="0" smtClean="0"/>
                            <a:t>      Александринский театр, </a:t>
                          </a:r>
                          <a:r>
                            <a:rPr lang="ru-RU" sz="1400" i="1" dirty="0" smtClean="0"/>
                            <a:t>городничий- </a:t>
                          </a:r>
                          <a:r>
                            <a:rPr lang="ru-RU" sz="1400" dirty="0" err="1" smtClean="0"/>
                            <a:t>Сосницкий</a:t>
                          </a:r>
                          <a:r>
                            <a:rPr lang="ru-RU" sz="1400" dirty="0" smtClean="0"/>
                            <a:t>, </a:t>
                          </a:r>
                          <a:r>
                            <a:rPr lang="ru-RU" sz="1400" i="1" dirty="0" smtClean="0"/>
                            <a:t>Хлестаков</a:t>
                          </a:r>
                          <a:r>
                            <a:rPr lang="ru-RU" sz="1400" dirty="0" smtClean="0"/>
                            <a:t> -</a:t>
                          </a:r>
                          <a:r>
                            <a:rPr lang="ru-RU" sz="1400" dirty="0" err="1" smtClean="0"/>
                            <a:t>Дюр</a:t>
                          </a:r>
                          <a:r>
                            <a:rPr lang="ru-RU" sz="1400" dirty="0" smtClean="0"/>
                            <a:t>.</a:t>
                          </a:r>
                        </a:p>
                        <a:p>
                          <a:pPr lvl="0"/>
                          <a:r>
                            <a:rPr lang="ru-RU" sz="1400" b="1" dirty="0" smtClean="0"/>
                            <a:t>1836 </a:t>
                          </a:r>
                          <a:r>
                            <a:rPr lang="ru-RU" sz="1400" dirty="0" smtClean="0"/>
                            <a:t>        Московский Малый театр, </a:t>
                          </a:r>
                          <a:r>
                            <a:rPr lang="ru-RU" sz="1400" i="1" dirty="0" smtClean="0"/>
                            <a:t>городничий</a:t>
                          </a:r>
                          <a:r>
                            <a:rPr lang="ru-RU" sz="1400" dirty="0" smtClean="0"/>
                            <a:t> -Щепкин, </a:t>
                          </a:r>
                          <a:r>
                            <a:rPr lang="ru-RU" sz="1400" i="1" dirty="0" smtClean="0"/>
                            <a:t>Хлестаков</a:t>
                          </a:r>
                          <a:r>
                            <a:rPr lang="ru-RU" sz="1400" dirty="0" smtClean="0"/>
                            <a:t> -Ленский.</a:t>
                          </a:r>
                        </a:p>
                        <a:p>
                          <a:pPr lvl="0"/>
                          <a:r>
                            <a:rPr lang="ru-RU" sz="1400" b="1" dirty="0" smtClean="0"/>
                            <a:t>1920 </a:t>
                          </a:r>
                          <a:r>
                            <a:rPr lang="ru-RU" sz="1400" dirty="0" smtClean="0"/>
                            <a:t>        МХАТ — постановка Станиславского, </a:t>
                          </a:r>
                          <a:r>
                            <a:rPr lang="ru-RU" sz="1400" i="1" dirty="0" smtClean="0"/>
                            <a:t>Хлестаков-</a:t>
                          </a:r>
                          <a:r>
                            <a:rPr lang="ru-RU" sz="1400" dirty="0" smtClean="0"/>
                            <a:t> Михаил Чехов </a:t>
                          </a:r>
                        </a:p>
                        <a:p>
                          <a:pPr lvl="0"/>
                          <a:r>
                            <a:rPr lang="ru-RU" sz="1400" b="1" dirty="0" smtClean="0"/>
                            <a:t>1926 </a:t>
                          </a:r>
                          <a:r>
                            <a:rPr lang="ru-RU" sz="1400" dirty="0" smtClean="0"/>
                            <a:t>        </a:t>
                          </a:r>
                          <a:r>
                            <a:rPr lang="ru-RU" sz="1400" dirty="0" err="1" smtClean="0"/>
                            <a:t>ГосТИМ</a:t>
                          </a:r>
                          <a:r>
                            <a:rPr lang="ru-RU" sz="1400" dirty="0" smtClean="0"/>
                            <a:t> — постановка Мейерхольда, </a:t>
                          </a:r>
                          <a:r>
                            <a:rPr lang="ru-RU" sz="1400" i="1" dirty="0" smtClean="0"/>
                            <a:t>Хлестаков-</a:t>
                          </a:r>
                          <a:r>
                            <a:rPr lang="ru-RU" sz="1400" dirty="0" smtClean="0"/>
                            <a:t> Эраст Гарин </a:t>
                          </a:r>
                        </a:p>
                        <a:p>
                          <a:pPr lvl="0"/>
                          <a:r>
                            <a:rPr lang="ru-RU" sz="1400" b="1" dirty="0" smtClean="0"/>
                            <a:t>1949   </a:t>
                          </a:r>
                          <a:r>
                            <a:rPr lang="ru-RU" sz="1400" dirty="0" smtClean="0"/>
                            <a:t>      Малый театр, постановка Вениамина Цыганкова, </a:t>
                          </a:r>
                          <a:r>
                            <a:rPr lang="ru-RU" sz="1400" i="1" dirty="0" smtClean="0"/>
                            <a:t>Хлестаков-</a:t>
                          </a:r>
                          <a:r>
                            <a:rPr lang="ru-RU" sz="1400" dirty="0" smtClean="0"/>
                            <a:t> Игорь Ильинский </a:t>
                          </a:r>
                        </a:p>
                        <a:p>
                          <a:pPr lvl="0"/>
                          <a:r>
                            <a:rPr lang="ru-RU" sz="1400" b="1" dirty="0" smtClean="0"/>
                            <a:t>1972       </a:t>
                          </a:r>
                          <a:r>
                            <a:rPr lang="ru-RU" sz="1400" dirty="0" smtClean="0"/>
                            <a:t> Ленинградский БДТ — постановка Товстоногова, </a:t>
                          </a:r>
                          <a:r>
                            <a:rPr lang="ru-RU" sz="1400" i="1" dirty="0" smtClean="0"/>
                            <a:t>городничий- </a:t>
                          </a:r>
                          <a:r>
                            <a:rPr lang="ru-RU" sz="1400" dirty="0" smtClean="0"/>
                            <a:t> Лавров, </a:t>
                          </a:r>
                          <a:r>
                            <a:rPr lang="ru-RU" sz="1400" i="1" dirty="0" smtClean="0"/>
                            <a:t>Хлестаков-</a:t>
                          </a:r>
                          <a:r>
                            <a:rPr lang="ru-RU" sz="1400" dirty="0" smtClean="0"/>
                            <a:t> Олег </a:t>
                          </a:r>
                          <a:r>
                            <a:rPr lang="ru-RU" sz="1400" dirty="0" err="1" smtClean="0"/>
                            <a:t>Басилашвили.\</a:t>
                          </a:r>
                          <a:endParaRPr lang="ru-RU" sz="1400" dirty="0" smtClean="0"/>
                        </a:p>
                        <a:p>
                          <a:pPr lvl="0"/>
                          <a:r>
                            <a:rPr lang="ru-RU" sz="1400" b="1" dirty="0" smtClean="0"/>
                            <a:t>1983    </a:t>
                          </a:r>
                          <a:r>
                            <a:rPr lang="ru-RU" sz="1400" dirty="0" smtClean="0"/>
                            <a:t>   Современник, постановка Валерия Фокина, </a:t>
                          </a:r>
                          <a:r>
                            <a:rPr lang="ru-RU" sz="1400" i="1" dirty="0" smtClean="0"/>
                            <a:t>городничий</a:t>
                          </a:r>
                          <a:r>
                            <a:rPr lang="ru-RU" sz="1400" dirty="0" smtClean="0"/>
                            <a:t> — Валентин </a:t>
                          </a:r>
                          <a:r>
                            <a:rPr lang="ru-RU" sz="1400" dirty="0" err="1" smtClean="0"/>
                            <a:t>Гафт</a:t>
                          </a:r>
                          <a:r>
                            <a:rPr lang="ru-RU" sz="1400" dirty="0" smtClean="0"/>
                            <a:t>, </a:t>
                          </a:r>
                          <a:r>
                            <a:rPr lang="ru-RU" sz="1400" i="1" dirty="0" smtClean="0"/>
                            <a:t>Хлестаков</a:t>
                          </a:r>
                          <a:r>
                            <a:rPr lang="ru-RU" sz="1400" dirty="0" smtClean="0"/>
                            <a:t> — Василий Мищенко. </a:t>
                          </a:r>
                        </a:p>
                        <a:p>
                          <a:pPr lvl="0"/>
                          <a:r>
                            <a:rPr lang="ru-RU" sz="1400" b="1" dirty="0" smtClean="0"/>
                            <a:t>1982    </a:t>
                          </a:r>
                          <a:r>
                            <a:rPr lang="ru-RU" sz="1400" dirty="0" smtClean="0"/>
                            <a:t>    Московский Театр Сатиры — постановка Валентина </a:t>
                          </a:r>
                          <a:r>
                            <a:rPr lang="ru-RU" sz="1400" dirty="0" err="1" smtClean="0"/>
                            <a:t>Плучека</a:t>
                          </a:r>
                          <a:r>
                            <a:rPr lang="ru-RU" sz="1400" dirty="0" smtClean="0"/>
                            <a:t>, </a:t>
                          </a:r>
                          <a:r>
                            <a:rPr lang="ru-RU" sz="1400" i="1" dirty="0" smtClean="0"/>
                            <a:t>Хлестаков</a:t>
                          </a:r>
                          <a:r>
                            <a:rPr lang="ru-RU" sz="1400" dirty="0" smtClean="0"/>
                            <a:t> — Андрей Миронов, </a:t>
                          </a:r>
                          <a:r>
                            <a:rPr lang="ru-RU" sz="1400" i="1" dirty="0" smtClean="0"/>
                            <a:t>городничий</a:t>
                          </a:r>
                          <a:r>
                            <a:rPr lang="ru-RU" sz="1400" dirty="0" smtClean="0"/>
                            <a:t> — Анатолий Папанов </a:t>
                          </a:r>
                        </a:p>
                        <a:p>
                          <a:pPr lvl="0"/>
                          <a:r>
                            <a:rPr lang="ru-RU" sz="1400" b="1" dirty="0" smtClean="0"/>
                            <a:t>2002   </a:t>
                          </a:r>
                          <a:r>
                            <a:rPr lang="ru-RU" sz="1400" dirty="0" smtClean="0"/>
                            <a:t>      Театр им. Вахтангова, постановка </a:t>
                          </a:r>
                          <a:r>
                            <a:rPr lang="ru-RU" sz="1400" dirty="0" err="1" smtClean="0"/>
                            <a:t>Римаса</a:t>
                          </a:r>
                          <a:r>
                            <a:rPr lang="ru-RU" sz="1400" dirty="0" smtClean="0"/>
                            <a:t> </a:t>
                          </a:r>
                          <a:r>
                            <a:rPr lang="ru-RU" sz="1400" dirty="0" err="1" smtClean="0"/>
                            <a:t>Туминаса</a:t>
                          </a:r>
                          <a:r>
                            <a:rPr lang="ru-RU" sz="1400" dirty="0" smtClean="0"/>
                            <a:t>, </a:t>
                          </a:r>
                          <a:r>
                            <a:rPr lang="ru-RU" sz="1400" i="1" dirty="0" smtClean="0"/>
                            <a:t>городничий</a:t>
                          </a:r>
                          <a:r>
                            <a:rPr lang="ru-RU" sz="1400" dirty="0" smtClean="0"/>
                            <a:t> — Сергей Маковецкий, </a:t>
                          </a:r>
                          <a:r>
                            <a:rPr lang="ru-RU" sz="1400" i="1" dirty="0" smtClean="0"/>
                            <a:t>Хлестаков</a:t>
                          </a:r>
                          <a:r>
                            <a:rPr lang="ru-RU" sz="1400" dirty="0" smtClean="0"/>
                            <a:t> — Олег Макаров. </a:t>
                          </a:r>
                        </a:p>
                        <a:p>
                          <a:pPr lvl="0"/>
                          <a:r>
                            <a:rPr lang="ru-RU" sz="1400" b="1" dirty="0" smtClean="0"/>
                            <a:t>2002  </a:t>
                          </a:r>
                          <a:r>
                            <a:rPr lang="ru-RU" sz="1400" dirty="0" smtClean="0"/>
                            <a:t>       Александринский театр, постановка Валерия Фокина, </a:t>
                          </a:r>
                          <a:r>
                            <a:rPr lang="ru-RU" sz="1400" i="1" dirty="0" smtClean="0"/>
                            <a:t>Хлестаков</a:t>
                          </a:r>
                          <a:r>
                            <a:rPr lang="ru-RU" sz="1400" dirty="0" smtClean="0"/>
                            <a:t> — Алексей </a:t>
                          </a:r>
                          <a:r>
                            <a:rPr lang="ru-RU" sz="1400" dirty="0" err="1" smtClean="0"/>
                            <a:t>Девотченко</a:t>
                          </a:r>
                          <a:r>
                            <a:rPr lang="ru-RU" sz="1400" dirty="0" smtClean="0"/>
                            <a:t> </a:t>
                          </a:r>
                        </a:p>
                        <a:p>
                          <a:pPr lvl="0"/>
                          <a:r>
                            <a:rPr lang="ru-RU" sz="1400" b="1" dirty="0" smtClean="0"/>
                            <a:t>2006   </a:t>
                          </a:r>
                          <a:r>
                            <a:rPr lang="ru-RU" sz="1400" dirty="0" smtClean="0"/>
                            <a:t>      Малый театр — постановка Ю. М. Соломин, В. Е. Федоров, </a:t>
                          </a:r>
                          <a:r>
                            <a:rPr lang="ru-RU" sz="1400" i="1" dirty="0" smtClean="0"/>
                            <a:t>городничий</a:t>
                          </a:r>
                          <a:r>
                            <a:rPr lang="ru-RU" sz="1400" dirty="0" smtClean="0"/>
                            <a:t> — А. С. Потапов, </a:t>
                          </a:r>
                          <a:r>
                            <a:rPr lang="ru-RU" sz="1400" i="1" dirty="0" smtClean="0"/>
                            <a:t>Хлестаков</a:t>
                          </a:r>
                          <a:r>
                            <a:rPr lang="ru-RU" sz="1400" dirty="0" smtClean="0"/>
                            <a:t> — Д. Н. Солодовник, C. В.Потапов. </a:t>
                          </a:r>
                        </a:p>
                        <a:p>
                          <a:pPr lvl="0"/>
                          <a:r>
                            <a:rPr lang="ru-RU" sz="1400" b="1" dirty="0" smtClean="0"/>
                            <a:t>2007   </a:t>
                          </a:r>
                          <a:r>
                            <a:rPr lang="ru-RU" sz="1400" dirty="0" smtClean="0"/>
                            <a:t>    театр им. Маяковского, постановка Сергея </a:t>
                          </a:r>
                          <a:r>
                            <a:rPr lang="ru-RU" sz="1400" dirty="0" err="1" smtClean="0"/>
                            <a:t>Арцибашева</a:t>
                          </a:r>
                          <a:r>
                            <a:rPr lang="ru-RU" sz="1400" dirty="0" smtClean="0"/>
                            <a:t>, </a:t>
                          </a:r>
                          <a:r>
                            <a:rPr lang="ru-RU" sz="1400" i="1" dirty="0" smtClean="0"/>
                            <a:t>городничий</a:t>
                          </a:r>
                          <a:r>
                            <a:rPr lang="ru-RU" sz="1400" dirty="0" smtClean="0"/>
                            <a:t> — Александр Лазарев, </a:t>
                          </a:r>
                          <a:r>
                            <a:rPr lang="ru-RU" sz="1400" i="1" dirty="0" smtClean="0"/>
                            <a:t>Хлестаков</a:t>
                          </a:r>
                          <a:r>
                            <a:rPr lang="ru-RU" sz="1400" dirty="0" smtClean="0"/>
                            <a:t> — Сергей </a:t>
                          </a:r>
                          <a:r>
                            <a:rPr lang="ru-RU" sz="1400" dirty="0" err="1" smtClean="0"/>
                            <a:t>Удовик</a:t>
                          </a:r>
                          <a:r>
                            <a:rPr lang="ru-RU" sz="1400" dirty="0" smtClean="0"/>
                            <a:t>. </a:t>
                          </a:r>
                        </a:p>
                        <a:p>
                          <a:endParaRPr lang="ru-RU" dirty="0"/>
                        </a:p>
                      </a:txBody>
                      <a:useSpRect/>
                    </a:txSp>
                  </a:sp>
                </lc:lockedCanvas>
              </a:graphicData>
            </a:graphic>
          </wp:inline>
        </w:drawing>
      </w:r>
    </w:p>
    <w:p w:rsidR="0015567C" w:rsidRPr="009D181D" w:rsidRDefault="0015567C" w:rsidP="009E4627">
      <w:pPr>
        <w:spacing w:before="100" w:beforeAutospacing="1" w:after="100" w:afterAutospacing="1" w:line="240" w:lineRule="auto"/>
        <w:ind w:left="0"/>
        <w:jc w:val="both"/>
        <w:rPr>
          <w:rFonts w:ascii="Times New Roman" w:hAnsi="Times New Roman"/>
          <w:sz w:val="24"/>
          <w:szCs w:val="24"/>
        </w:rPr>
      </w:pPr>
      <w:proofErr w:type="gramStart"/>
      <w:r w:rsidRPr="009D181D">
        <w:rPr>
          <w:rFonts w:ascii="Times New Roman" w:hAnsi="Times New Roman"/>
          <w:b/>
          <w:sz w:val="24"/>
          <w:szCs w:val="24"/>
        </w:rPr>
        <w:t>(Приложение 3.</w:t>
      </w:r>
      <w:proofErr w:type="gramEnd"/>
      <w:r w:rsidRPr="009D181D">
        <w:rPr>
          <w:rFonts w:ascii="Times New Roman" w:hAnsi="Times New Roman"/>
          <w:b/>
          <w:sz w:val="24"/>
          <w:szCs w:val="24"/>
        </w:rPr>
        <w:t xml:space="preserve"> </w:t>
      </w:r>
      <w:proofErr w:type="gramStart"/>
      <w:r w:rsidRPr="009D181D">
        <w:rPr>
          <w:rFonts w:ascii="Times New Roman" w:hAnsi="Times New Roman"/>
          <w:b/>
          <w:sz w:val="24"/>
          <w:szCs w:val="24"/>
        </w:rPr>
        <w:t>Исследовательская работа «Из сценической истории комедии «Ревизор».)</w:t>
      </w:r>
      <w:proofErr w:type="gramEnd"/>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 xml:space="preserve">    </w:t>
      </w:r>
      <w:r w:rsidRPr="009D181D">
        <w:rPr>
          <w:rFonts w:ascii="Times New Roman" w:hAnsi="Times New Roman"/>
          <w:b/>
          <w:sz w:val="24"/>
          <w:szCs w:val="24"/>
          <w:lang w:val="en-US"/>
        </w:rPr>
        <w:t>VII</w:t>
      </w:r>
      <w:r w:rsidRPr="009D181D">
        <w:rPr>
          <w:rFonts w:ascii="Times New Roman" w:hAnsi="Times New Roman"/>
          <w:b/>
          <w:sz w:val="24"/>
          <w:szCs w:val="24"/>
        </w:rPr>
        <w:t>.   Учитель:</w:t>
      </w:r>
      <w:r w:rsidRPr="009D181D">
        <w:rPr>
          <w:rFonts w:ascii="Times New Roman" w:hAnsi="Times New Roman"/>
          <w:sz w:val="24"/>
          <w:szCs w:val="24"/>
        </w:rPr>
        <w:t xml:space="preserve">  А </w:t>
      </w:r>
      <w:proofErr w:type="gramStart"/>
      <w:r w:rsidRPr="009D181D">
        <w:rPr>
          <w:rFonts w:ascii="Times New Roman" w:hAnsi="Times New Roman"/>
          <w:sz w:val="24"/>
          <w:szCs w:val="24"/>
        </w:rPr>
        <w:t>теперь  давайте</w:t>
      </w:r>
      <w:proofErr w:type="gramEnd"/>
      <w:r w:rsidRPr="009D181D">
        <w:rPr>
          <w:rFonts w:ascii="Times New Roman" w:hAnsi="Times New Roman"/>
          <w:sz w:val="24"/>
          <w:szCs w:val="24"/>
        </w:rPr>
        <w:t xml:space="preserve">  обратимся к нашей комедии и поразмышляем у театральной афиши.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w:t>
      </w:r>
      <w:r w:rsidRPr="009D181D">
        <w:rPr>
          <w:rFonts w:ascii="Times New Roman" w:hAnsi="Times New Roman"/>
          <w:b/>
          <w:sz w:val="24"/>
          <w:szCs w:val="24"/>
        </w:rPr>
        <w:t>Первая ситуация для размышления</w:t>
      </w:r>
      <w:proofErr w:type="gramStart"/>
      <w:r w:rsidRPr="009D181D">
        <w:rPr>
          <w:rFonts w:ascii="Times New Roman" w:hAnsi="Times New Roman"/>
          <w:b/>
          <w:sz w:val="24"/>
          <w:szCs w:val="24"/>
        </w:rPr>
        <w:t xml:space="preserve"> :</w:t>
      </w:r>
      <w:proofErr w:type="gramEnd"/>
      <w:r w:rsidRPr="009D181D">
        <w:rPr>
          <w:rFonts w:ascii="Times New Roman" w:hAnsi="Times New Roman"/>
          <w:b/>
          <w:sz w:val="24"/>
          <w:szCs w:val="24"/>
        </w:rPr>
        <w:t xml:space="preserve"> представьте себе, что  вы зрители</w:t>
      </w:r>
      <w:r w:rsidRPr="009D181D">
        <w:rPr>
          <w:rFonts w:ascii="Times New Roman" w:hAnsi="Times New Roman"/>
          <w:sz w:val="24"/>
          <w:szCs w:val="24"/>
        </w:rPr>
        <w:t xml:space="preserve">.                  Ещё не прозвенел третий театральный звонок. Ещё не прошелестел распахивающий театральный занавес, ещё не пахнуло на зрителя особым воздухом и особым </w:t>
      </w:r>
      <w:r w:rsidRPr="009D181D">
        <w:rPr>
          <w:rFonts w:ascii="Times New Roman" w:hAnsi="Times New Roman"/>
          <w:sz w:val="24"/>
          <w:szCs w:val="24"/>
        </w:rPr>
        <w:lastRenderedPageBreak/>
        <w:t xml:space="preserve">таинственным запахом кулис. Ещё  не вышел на подмостки ни один персонаж спектакля. Вы вошли в зал, удобно расположились в кресле, окинули взором партер, бельэтаж, ложи, балкон, раскрыли программку, предвкушая таинство. Спектакль уже начался в вашем сознании, ведь в руках у вас театральная программка. Что таит спектакль, о чем пьеса? Попытаемся угадать.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Откроем программки и поразмышляем</w:t>
      </w:r>
      <w:proofErr w:type="gramStart"/>
      <w:r w:rsidRPr="009D181D">
        <w:rPr>
          <w:rFonts w:ascii="Times New Roman" w:hAnsi="Times New Roman"/>
          <w:sz w:val="24"/>
          <w:szCs w:val="24"/>
        </w:rPr>
        <w:t xml:space="preserve"> .</w:t>
      </w:r>
      <w:proofErr w:type="gramEnd"/>
      <w:r w:rsidRPr="009D181D">
        <w:rPr>
          <w:rFonts w:ascii="Times New Roman" w:hAnsi="Times New Roman"/>
          <w:sz w:val="24"/>
          <w:szCs w:val="24"/>
        </w:rPr>
        <w:t xml:space="preserve">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Название пьесы «Ревизор». А кого называют ревизором</w:t>
      </w:r>
      <w:proofErr w:type="gramStart"/>
      <w:r w:rsidRPr="009D181D">
        <w:rPr>
          <w:rFonts w:ascii="Times New Roman" w:hAnsi="Times New Roman"/>
          <w:sz w:val="24"/>
          <w:szCs w:val="24"/>
        </w:rPr>
        <w:t>?(</w:t>
      </w:r>
      <w:proofErr w:type="gramEnd"/>
      <w:r w:rsidRPr="009D181D">
        <w:rPr>
          <w:rFonts w:ascii="Times New Roman" w:hAnsi="Times New Roman"/>
          <w:sz w:val="24"/>
          <w:szCs w:val="24"/>
        </w:rPr>
        <w:t>Разъяснение).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Выявить особенности фамилий действующих лиц, известно, что фамилии у Гоголя «говорящие».</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Исследовательская  работа со словарем.</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-Ант. Ант. </w:t>
      </w:r>
      <w:proofErr w:type="spellStart"/>
      <w:r w:rsidRPr="009D181D">
        <w:rPr>
          <w:rFonts w:ascii="Times New Roman" w:hAnsi="Times New Roman"/>
          <w:sz w:val="24"/>
          <w:szCs w:val="24"/>
        </w:rPr>
        <w:t>Сквозник</w:t>
      </w:r>
      <w:proofErr w:type="spellEnd"/>
      <w:r w:rsidRPr="009D181D">
        <w:rPr>
          <w:rFonts w:ascii="Times New Roman" w:hAnsi="Times New Roman"/>
          <w:sz w:val="24"/>
          <w:szCs w:val="24"/>
        </w:rPr>
        <w:t xml:space="preserve"> – </w:t>
      </w:r>
      <w:proofErr w:type="spellStart"/>
      <w:r w:rsidRPr="009D181D">
        <w:rPr>
          <w:rFonts w:ascii="Times New Roman" w:hAnsi="Times New Roman"/>
          <w:sz w:val="24"/>
          <w:szCs w:val="24"/>
        </w:rPr>
        <w:t>Дмухановский</w:t>
      </w:r>
      <w:proofErr w:type="spellEnd"/>
      <w:r w:rsidRPr="009D181D">
        <w:rPr>
          <w:rFonts w:ascii="Times New Roman" w:hAnsi="Times New Roman"/>
          <w:sz w:val="24"/>
          <w:szCs w:val="24"/>
        </w:rPr>
        <w:t>.</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u w:val="single"/>
        </w:rPr>
        <w:t>Словар</w:t>
      </w:r>
      <w:proofErr w:type="gramStart"/>
      <w:r w:rsidRPr="009D181D">
        <w:rPr>
          <w:rFonts w:ascii="Times New Roman" w:hAnsi="Times New Roman"/>
          <w:color w:val="000000"/>
          <w:sz w:val="24"/>
          <w:szCs w:val="24"/>
          <w:u w:val="single"/>
        </w:rPr>
        <w:t>ь(</w:t>
      </w:r>
      <w:proofErr w:type="gramEnd"/>
      <w:r w:rsidRPr="009D181D">
        <w:rPr>
          <w:rFonts w:ascii="Times New Roman" w:hAnsi="Times New Roman"/>
          <w:color w:val="000000"/>
          <w:sz w:val="24"/>
          <w:szCs w:val="24"/>
          <w:u w:val="single"/>
        </w:rPr>
        <w:t>ученица)</w:t>
      </w:r>
      <w:r w:rsidRPr="009D181D">
        <w:rPr>
          <w:rFonts w:ascii="Times New Roman" w:hAnsi="Times New Roman"/>
          <w:color w:val="000000"/>
          <w:sz w:val="24"/>
          <w:szCs w:val="24"/>
        </w:rPr>
        <w:t xml:space="preserve">: Согласно словарю Даля,  </w:t>
      </w:r>
      <w:proofErr w:type="spellStart"/>
      <w:r w:rsidRPr="009D181D">
        <w:rPr>
          <w:rFonts w:ascii="Times New Roman" w:hAnsi="Times New Roman"/>
          <w:color w:val="000000"/>
          <w:sz w:val="24"/>
          <w:szCs w:val="24"/>
        </w:rPr>
        <w:t>сквозник</w:t>
      </w:r>
      <w:proofErr w:type="spellEnd"/>
      <w:r w:rsidRPr="009D181D">
        <w:rPr>
          <w:rFonts w:ascii="Times New Roman" w:hAnsi="Times New Roman"/>
          <w:color w:val="000000"/>
          <w:sz w:val="24"/>
          <w:szCs w:val="24"/>
        </w:rPr>
        <w:t xml:space="preserve"> – это «хитрый, зоркий умом, проницательный человек, </w:t>
      </w:r>
      <w:proofErr w:type="spellStart"/>
      <w:r w:rsidRPr="009D181D">
        <w:rPr>
          <w:rFonts w:ascii="Times New Roman" w:hAnsi="Times New Roman"/>
          <w:color w:val="000000"/>
          <w:sz w:val="24"/>
          <w:szCs w:val="24"/>
        </w:rPr>
        <w:t>пройда</w:t>
      </w:r>
      <w:proofErr w:type="spellEnd"/>
      <w:r w:rsidRPr="009D181D">
        <w:rPr>
          <w:rFonts w:ascii="Times New Roman" w:hAnsi="Times New Roman"/>
          <w:color w:val="000000"/>
          <w:sz w:val="24"/>
          <w:szCs w:val="24"/>
        </w:rPr>
        <w:t xml:space="preserve">, </w:t>
      </w:r>
      <w:proofErr w:type="spellStart"/>
      <w:r w:rsidRPr="009D181D">
        <w:rPr>
          <w:rFonts w:ascii="Times New Roman" w:hAnsi="Times New Roman"/>
          <w:color w:val="000000"/>
          <w:sz w:val="24"/>
          <w:szCs w:val="24"/>
        </w:rPr>
        <w:t>пройдоха</w:t>
      </w:r>
      <w:proofErr w:type="spellEnd"/>
      <w:r w:rsidRPr="009D181D">
        <w:rPr>
          <w:rFonts w:ascii="Times New Roman" w:hAnsi="Times New Roman"/>
          <w:color w:val="000000"/>
          <w:sz w:val="24"/>
          <w:szCs w:val="24"/>
        </w:rPr>
        <w:t xml:space="preserve">, опытный плут и </w:t>
      </w:r>
      <w:proofErr w:type="gramStart"/>
      <w:r w:rsidRPr="009D181D">
        <w:rPr>
          <w:rFonts w:ascii="Times New Roman" w:hAnsi="Times New Roman"/>
          <w:color w:val="000000"/>
          <w:sz w:val="24"/>
          <w:szCs w:val="24"/>
        </w:rPr>
        <w:t>пролаз</w:t>
      </w:r>
      <w:proofErr w:type="gramEnd"/>
      <w:r w:rsidRPr="009D181D">
        <w:rPr>
          <w:rFonts w:ascii="Times New Roman" w:hAnsi="Times New Roman"/>
          <w:color w:val="000000"/>
          <w:sz w:val="24"/>
          <w:szCs w:val="24"/>
        </w:rPr>
        <w:t xml:space="preserve">». Есть еще и вторая часть фамилии: </w:t>
      </w:r>
      <w:proofErr w:type="spellStart"/>
      <w:r w:rsidRPr="009D181D">
        <w:rPr>
          <w:rFonts w:ascii="Times New Roman" w:hAnsi="Times New Roman"/>
          <w:color w:val="000000"/>
          <w:sz w:val="24"/>
          <w:szCs w:val="24"/>
        </w:rPr>
        <w:t>дмухан</w:t>
      </w:r>
      <w:proofErr w:type="spellEnd"/>
      <w:r w:rsidRPr="009D181D">
        <w:rPr>
          <w:rFonts w:ascii="Times New Roman" w:hAnsi="Times New Roman"/>
          <w:color w:val="000000"/>
          <w:sz w:val="24"/>
          <w:szCs w:val="24"/>
        </w:rPr>
        <w:t xml:space="preserve"> – это «напыщенность, гордость, </w:t>
      </w:r>
      <w:proofErr w:type="spellStart"/>
      <w:r w:rsidRPr="009D181D">
        <w:rPr>
          <w:rFonts w:ascii="Times New Roman" w:hAnsi="Times New Roman"/>
          <w:color w:val="000000"/>
          <w:sz w:val="24"/>
          <w:szCs w:val="24"/>
        </w:rPr>
        <w:t>киченье</w:t>
      </w:r>
      <w:proofErr w:type="spellEnd"/>
      <w:r w:rsidRPr="009D181D">
        <w:rPr>
          <w:rFonts w:ascii="Times New Roman" w:hAnsi="Times New Roman"/>
          <w:color w:val="000000"/>
          <w:sz w:val="24"/>
          <w:szCs w:val="24"/>
        </w:rPr>
        <w:t xml:space="preserve">. </w:t>
      </w:r>
      <w:proofErr w:type="gramStart"/>
      <w:r w:rsidRPr="009D181D">
        <w:rPr>
          <w:rFonts w:ascii="Times New Roman" w:hAnsi="Times New Roman"/>
          <w:color w:val="000000"/>
          <w:sz w:val="24"/>
          <w:szCs w:val="24"/>
        </w:rPr>
        <w:t>спесь</w:t>
      </w:r>
      <w:proofErr w:type="gramEnd"/>
      <w:r w:rsidRPr="009D181D">
        <w:rPr>
          <w:rFonts w:ascii="Times New Roman" w:hAnsi="Times New Roman"/>
          <w:color w:val="000000"/>
          <w:sz w:val="24"/>
          <w:szCs w:val="24"/>
        </w:rPr>
        <w:t xml:space="preserve">, чванство». </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Хлопов – от слова хлопать.</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-Ляпкин-Тяпкин – </w:t>
      </w:r>
      <w:proofErr w:type="gramStart"/>
      <w:r w:rsidRPr="009D181D">
        <w:rPr>
          <w:rFonts w:ascii="Times New Roman" w:hAnsi="Times New Roman"/>
          <w:color w:val="000000"/>
          <w:sz w:val="24"/>
          <w:szCs w:val="24"/>
        </w:rPr>
        <w:t>от</w:t>
      </w:r>
      <w:proofErr w:type="gramEnd"/>
      <w:r w:rsidRPr="009D181D">
        <w:rPr>
          <w:rFonts w:ascii="Times New Roman" w:hAnsi="Times New Roman"/>
          <w:color w:val="000000"/>
          <w:sz w:val="24"/>
          <w:szCs w:val="24"/>
        </w:rPr>
        <w:t xml:space="preserve"> тяп-ляп и </w:t>
      </w:r>
      <w:proofErr w:type="gramStart"/>
      <w:r w:rsidRPr="009D181D">
        <w:rPr>
          <w:rFonts w:ascii="Times New Roman" w:hAnsi="Times New Roman"/>
          <w:color w:val="000000"/>
          <w:sz w:val="24"/>
          <w:szCs w:val="24"/>
        </w:rPr>
        <w:t>другие</w:t>
      </w:r>
      <w:proofErr w:type="gramEnd"/>
      <w:r w:rsidRPr="009D181D">
        <w:rPr>
          <w:rFonts w:ascii="Times New Roman" w:hAnsi="Times New Roman"/>
          <w:color w:val="000000"/>
          <w:sz w:val="24"/>
          <w:szCs w:val="24"/>
        </w:rPr>
        <w:t xml:space="preserve"> особенности фамилий.</w:t>
      </w:r>
    </w:p>
    <w:p w:rsidR="0015567C" w:rsidRPr="009D181D" w:rsidRDefault="0015567C" w:rsidP="009E4627">
      <w:pPr>
        <w:spacing w:line="240" w:lineRule="auto"/>
        <w:ind w:left="0"/>
        <w:jc w:val="both"/>
        <w:rPr>
          <w:rFonts w:ascii="Times New Roman" w:hAnsi="Times New Roman"/>
          <w:b/>
          <w:color w:val="000000"/>
          <w:sz w:val="24"/>
          <w:szCs w:val="24"/>
        </w:rPr>
      </w:pPr>
      <w:r w:rsidRPr="009D181D">
        <w:rPr>
          <w:rFonts w:ascii="Times New Roman" w:hAnsi="Times New Roman"/>
          <w:b/>
          <w:color w:val="000000"/>
          <w:sz w:val="24"/>
          <w:szCs w:val="24"/>
        </w:rPr>
        <w:t xml:space="preserve"> Учитель: А можно ли определить, кем являются герои  пьесы?</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Чиновники уездного города.</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Учитель:</w:t>
      </w:r>
      <w:r w:rsidRPr="009D181D">
        <w:rPr>
          <w:rFonts w:ascii="Times New Roman" w:hAnsi="Times New Roman"/>
          <w:sz w:val="24"/>
          <w:szCs w:val="24"/>
        </w:rPr>
        <w:t xml:space="preserve"> Главным исполнителем </w:t>
      </w:r>
      <w:proofErr w:type="spellStart"/>
      <w:r w:rsidRPr="009D181D">
        <w:rPr>
          <w:rFonts w:ascii="Times New Roman" w:hAnsi="Times New Roman"/>
          <w:sz w:val="24"/>
          <w:szCs w:val="24"/>
        </w:rPr>
        <w:t>гос</w:t>
      </w:r>
      <w:proofErr w:type="gramStart"/>
      <w:r w:rsidRPr="009D181D">
        <w:rPr>
          <w:rFonts w:ascii="Times New Roman" w:hAnsi="Times New Roman"/>
          <w:sz w:val="24"/>
          <w:szCs w:val="24"/>
        </w:rPr>
        <w:t>.в</w:t>
      </w:r>
      <w:proofErr w:type="gramEnd"/>
      <w:r w:rsidRPr="009D181D">
        <w:rPr>
          <w:rFonts w:ascii="Times New Roman" w:hAnsi="Times New Roman"/>
          <w:sz w:val="24"/>
          <w:szCs w:val="24"/>
        </w:rPr>
        <w:t>ласти</w:t>
      </w:r>
      <w:proofErr w:type="spellEnd"/>
      <w:r w:rsidRPr="009D181D">
        <w:rPr>
          <w:rFonts w:ascii="Times New Roman" w:hAnsi="Times New Roman"/>
          <w:sz w:val="24"/>
          <w:szCs w:val="24"/>
        </w:rPr>
        <w:t xml:space="preserve"> и её представителем является городничий.  </w:t>
      </w:r>
      <w:proofErr w:type="spellStart"/>
      <w:r w:rsidRPr="009D181D">
        <w:rPr>
          <w:rFonts w:ascii="Times New Roman" w:hAnsi="Times New Roman"/>
          <w:sz w:val="24"/>
          <w:szCs w:val="24"/>
        </w:rPr>
        <w:t>Сквозник-Дмухановский</w:t>
      </w:r>
      <w:proofErr w:type="spellEnd"/>
      <w:r w:rsidRPr="009D181D">
        <w:rPr>
          <w:rFonts w:ascii="Times New Roman" w:hAnsi="Times New Roman"/>
          <w:sz w:val="24"/>
          <w:szCs w:val="24"/>
        </w:rPr>
        <w:t xml:space="preserve"> – городничий. Что это за должность в 19 веке? У вас на столах есть карточки – это выдержки из исторических документов. У кого карточка с определением «Городничий»?</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 xml:space="preserve"> Работа с карточками.</w:t>
      </w:r>
    </w:p>
    <w:p w:rsidR="0015567C" w:rsidRPr="009D181D" w:rsidRDefault="0015567C" w:rsidP="009E4627">
      <w:pPr>
        <w:shd w:val="clear" w:color="auto" w:fill="FFFFFF"/>
        <w:spacing w:line="240" w:lineRule="auto"/>
        <w:ind w:left="0"/>
        <w:jc w:val="both"/>
        <w:rPr>
          <w:rFonts w:ascii="Times New Roman" w:hAnsi="Times New Roman"/>
          <w:b/>
          <w:bCs/>
          <w:i/>
          <w:iCs/>
          <w:sz w:val="24"/>
          <w:szCs w:val="24"/>
        </w:rPr>
      </w:pPr>
      <w:r w:rsidRPr="009D181D">
        <w:rPr>
          <w:rFonts w:ascii="Times New Roman" w:hAnsi="Times New Roman"/>
          <w:color w:val="000000"/>
          <w:sz w:val="24"/>
          <w:szCs w:val="24"/>
        </w:rPr>
        <w:t xml:space="preserve">   Карточка №1.    </w:t>
      </w:r>
      <w:r w:rsidRPr="009D181D">
        <w:rPr>
          <w:rFonts w:ascii="Times New Roman" w:hAnsi="Times New Roman"/>
          <w:b/>
          <w:bCs/>
          <w:i/>
          <w:iCs/>
          <w:color w:val="000000"/>
          <w:sz w:val="24"/>
          <w:szCs w:val="24"/>
        </w:rPr>
        <w:t>ГОРОДНИЧИЙ.</w:t>
      </w:r>
    </w:p>
    <w:p w:rsidR="0015567C" w:rsidRPr="009D181D" w:rsidRDefault="0015567C" w:rsidP="009E4627">
      <w:pPr>
        <w:shd w:val="clear" w:color="auto" w:fill="FFFFFF"/>
        <w:spacing w:line="240" w:lineRule="auto"/>
        <w:ind w:left="0"/>
        <w:jc w:val="both"/>
        <w:rPr>
          <w:rFonts w:ascii="Times New Roman" w:hAnsi="Times New Roman"/>
          <w:b/>
          <w:bCs/>
          <w:i/>
          <w:iCs/>
          <w:sz w:val="24"/>
          <w:szCs w:val="24"/>
        </w:rPr>
      </w:pPr>
      <w:r w:rsidRPr="009D181D">
        <w:rPr>
          <w:rFonts w:ascii="Times New Roman" w:hAnsi="Times New Roman"/>
          <w:color w:val="000000"/>
          <w:sz w:val="24"/>
          <w:szCs w:val="24"/>
        </w:rPr>
        <w:t>Гл. Х1Х. О городничем и его должности.</w:t>
      </w:r>
    </w:p>
    <w:p w:rsidR="0015567C" w:rsidRPr="009D181D" w:rsidRDefault="0015567C" w:rsidP="009E4627">
      <w:pPr>
        <w:shd w:val="clear" w:color="auto" w:fill="FFFFFF"/>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253. В каждом уездном городе назначается городничий.</w:t>
      </w:r>
    </w:p>
    <w:p w:rsidR="0015567C" w:rsidRPr="009D181D" w:rsidRDefault="0015567C" w:rsidP="009E4627">
      <w:pPr>
        <w:widowControl w:val="0"/>
        <w:shd w:val="clear" w:color="auto" w:fill="FFFFFF"/>
        <w:tabs>
          <w:tab w:val="left" w:pos="-2977"/>
        </w:tabs>
        <w:autoSpaceDE w:val="0"/>
        <w:autoSpaceDN w:val="0"/>
        <w:adjustRightInd w:val="0"/>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Городничий сам и все в городе живущие обязаны клятвою перед всемогущим богом в сохранении ненарушимо подданнической верности</w:t>
      </w:r>
      <w:proofErr w:type="gramStart"/>
      <w:r w:rsidRPr="009D181D">
        <w:rPr>
          <w:rFonts w:ascii="Times New Roman" w:hAnsi="Times New Roman"/>
          <w:color w:val="000000"/>
          <w:sz w:val="24"/>
          <w:szCs w:val="24"/>
        </w:rPr>
        <w:t xml:space="preserve"> .</w:t>
      </w:r>
      <w:proofErr w:type="gramEnd"/>
      <w:r w:rsidRPr="009D181D">
        <w:rPr>
          <w:rFonts w:ascii="Times New Roman" w:hAnsi="Times New Roman"/>
          <w:color w:val="000000"/>
          <w:sz w:val="24"/>
          <w:szCs w:val="24"/>
        </w:rPr>
        <w:t xml:space="preserve"> Городничему поручается и предписывается бдение, дабы никто, в противность </w:t>
      </w:r>
      <w:proofErr w:type="spellStart"/>
      <w:r w:rsidRPr="009D181D">
        <w:rPr>
          <w:rFonts w:ascii="Times New Roman" w:hAnsi="Times New Roman"/>
          <w:color w:val="000000"/>
          <w:sz w:val="24"/>
          <w:szCs w:val="24"/>
        </w:rPr>
        <w:t>подданического</w:t>
      </w:r>
      <w:proofErr w:type="spellEnd"/>
      <w:r w:rsidRPr="009D181D">
        <w:rPr>
          <w:rFonts w:ascii="Times New Roman" w:hAnsi="Times New Roman"/>
          <w:color w:val="000000"/>
          <w:sz w:val="24"/>
          <w:szCs w:val="24"/>
        </w:rPr>
        <w:t xml:space="preserve"> долга и послушания, в городе ничего не предпринял и не учинил.</w:t>
      </w:r>
    </w:p>
    <w:p w:rsidR="0015567C" w:rsidRPr="009D181D" w:rsidRDefault="0015567C" w:rsidP="009E4627">
      <w:pPr>
        <w:widowControl w:val="0"/>
        <w:shd w:val="clear" w:color="auto" w:fill="FFFFFF"/>
        <w:tabs>
          <w:tab w:val="left" w:pos="600"/>
        </w:tabs>
        <w:autoSpaceDE w:val="0"/>
        <w:autoSpaceDN w:val="0"/>
        <w:adjustRightInd w:val="0"/>
        <w:spacing w:line="240" w:lineRule="auto"/>
        <w:ind w:left="0"/>
        <w:jc w:val="both"/>
        <w:rPr>
          <w:rFonts w:ascii="Times New Roman" w:hAnsi="Times New Roman"/>
          <w:sz w:val="24"/>
          <w:szCs w:val="24"/>
        </w:rPr>
      </w:pPr>
      <w:r w:rsidRPr="009D181D">
        <w:rPr>
          <w:rFonts w:ascii="Times New Roman" w:hAnsi="Times New Roman"/>
          <w:color w:val="000000"/>
          <w:sz w:val="24"/>
          <w:szCs w:val="24"/>
        </w:rPr>
        <w:t>…Городничий должен сохранять в городе благочиние, добронравие и порядок, иметь смотрение за постами, переправами и улицами, иметь попечение за казёнными строениями.</w:t>
      </w:r>
    </w:p>
    <w:p w:rsidR="0015567C" w:rsidRPr="009D181D" w:rsidRDefault="0015567C" w:rsidP="009E4627">
      <w:pPr>
        <w:shd w:val="clear" w:color="auto" w:fill="FFFFFF"/>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«Учреждение о губерниях» 1775 </w:t>
      </w:r>
    </w:p>
    <w:p w:rsidR="0015567C" w:rsidRPr="009D181D" w:rsidRDefault="0015567C" w:rsidP="009E4627">
      <w:pPr>
        <w:shd w:val="clear" w:color="auto" w:fill="FFFFFF"/>
        <w:spacing w:line="240" w:lineRule="auto"/>
        <w:ind w:left="0"/>
        <w:jc w:val="both"/>
        <w:rPr>
          <w:rFonts w:ascii="Times New Roman" w:hAnsi="Times New Roman"/>
          <w:color w:val="000000"/>
          <w:sz w:val="24"/>
          <w:szCs w:val="24"/>
        </w:rPr>
      </w:pPr>
      <w:r w:rsidRPr="009D181D">
        <w:rPr>
          <w:rFonts w:ascii="Times New Roman" w:hAnsi="Times New Roman"/>
          <w:b/>
          <w:color w:val="000000"/>
          <w:sz w:val="24"/>
          <w:szCs w:val="24"/>
        </w:rPr>
        <w:t xml:space="preserve">Карточка №2.  ПОЧТМЕЙСТЕР                                    </w:t>
      </w:r>
    </w:p>
    <w:p w:rsidR="0015567C" w:rsidRPr="009D181D" w:rsidRDefault="0015567C" w:rsidP="009E4627">
      <w:pPr>
        <w:shd w:val="clear" w:color="auto" w:fill="FFFFFF"/>
        <w:spacing w:line="240" w:lineRule="auto"/>
        <w:ind w:left="0"/>
        <w:jc w:val="both"/>
        <w:rPr>
          <w:rFonts w:ascii="Times New Roman" w:hAnsi="Times New Roman"/>
          <w:i/>
          <w:iCs/>
          <w:color w:val="000000"/>
          <w:sz w:val="24"/>
          <w:szCs w:val="24"/>
        </w:rPr>
      </w:pPr>
      <w:r w:rsidRPr="009D181D">
        <w:rPr>
          <w:rFonts w:ascii="Times New Roman" w:hAnsi="Times New Roman"/>
          <w:color w:val="000000"/>
          <w:sz w:val="24"/>
          <w:szCs w:val="24"/>
        </w:rPr>
        <w:t xml:space="preserve">  </w:t>
      </w:r>
      <w:r w:rsidRPr="009D181D">
        <w:rPr>
          <w:rFonts w:ascii="Times New Roman" w:hAnsi="Times New Roman"/>
          <w:iCs/>
          <w:color w:val="000000"/>
          <w:sz w:val="24"/>
          <w:szCs w:val="24"/>
        </w:rPr>
        <w:t>Из словаря В.Даля</w:t>
      </w:r>
      <w:r w:rsidRPr="009D181D">
        <w:rPr>
          <w:rFonts w:ascii="Times New Roman" w:hAnsi="Times New Roman"/>
          <w:i/>
          <w:iCs/>
          <w:color w:val="000000"/>
          <w:sz w:val="24"/>
          <w:szCs w:val="24"/>
        </w:rPr>
        <w:t xml:space="preserve">. </w:t>
      </w:r>
      <w:r w:rsidRPr="009D181D">
        <w:rPr>
          <w:rFonts w:ascii="Times New Roman" w:hAnsi="Times New Roman"/>
          <w:color w:val="000000"/>
          <w:sz w:val="24"/>
          <w:szCs w:val="24"/>
          <w:u w:val="single"/>
        </w:rPr>
        <w:t xml:space="preserve">Почта -  учреждение срочного сообщения, для пересылки писем, вещей, а иногда и для езды </w:t>
      </w:r>
      <w:proofErr w:type="spellStart"/>
      <w:r w:rsidRPr="009D181D">
        <w:rPr>
          <w:rFonts w:ascii="Times New Roman" w:hAnsi="Times New Roman"/>
          <w:color w:val="000000"/>
          <w:sz w:val="24"/>
          <w:szCs w:val="24"/>
          <w:u w:val="single"/>
        </w:rPr>
        <w:t>путников</w:t>
      </w:r>
      <w:proofErr w:type="gramStart"/>
      <w:r w:rsidRPr="009D181D">
        <w:rPr>
          <w:rFonts w:ascii="Times New Roman" w:hAnsi="Times New Roman"/>
          <w:color w:val="000000"/>
          <w:sz w:val="24"/>
          <w:szCs w:val="24"/>
          <w:u w:val="single"/>
        </w:rPr>
        <w:t>.</w:t>
      </w:r>
      <w:r w:rsidRPr="009D181D">
        <w:rPr>
          <w:rFonts w:ascii="Times New Roman" w:hAnsi="Times New Roman"/>
          <w:color w:val="000000"/>
          <w:sz w:val="24"/>
          <w:szCs w:val="24"/>
        </w:rPr>
        <w:t>П</w:t>
      </w:r>
      <w:proofErr w:type="gramEnd"/>
      <w:r w:rsidRPr="009D181D">
        <w:rPr>
          <w:rFonts w:ascii="Times New Roman" w:hAnsi="Times New Roman"/>
          <w:color w:val="000000"/>
          <w:sz w:val="24"/>
          <w:szCs w:val="24"/>
        </w:rPr>
        <w:t>очтамт</w:t>
      </w:r>
      <w:proofErr w:type="spellEnd"/>
      <w:r w:rsidRPr="009D181D">
        <w:rPr>
          <w:rFonts w:ascii="Times New Roman" w:hAnsi="Times New Roman"/>
          <w:color w:val="000000"/>
          <w:sz w:val="24"/>
          <w:szCs w:val="24"/>
        </w:rPr>
        <w:t xml:space="preserve"> в столицах заведует губернскими почтовыми конторами; им управляет </w:t>
      </w:r>
      <w:proofErr w:type="spellStart"/>
      <w:r w:rsidRPr="009D181D">
        <w:rPr>
          <w:rFonts w:ascii="Times New Roman" w:hAnsi="Times New Roman"/>
          <w:color w:val="000000"/>
          <w:sz w:val="24"/>
          <w:szCs w:val="24"/>
        </w:rPr>
        <w:t>почтдиректор</w:t>
      </w:r>
      <w:proofErr w:type="spellEnd"/>
      <w:r w:rsidRPr="009D181D">
        <w:rPr>
          <w:rFonts w:ascii="Times New Roman" w:hAnsi="Times New Roman"/>
          <w:color w:val="000000"/>
          <w:sz w:val="24"/>
          <w:szCs w:val="24"/>
        </w:rPr>
        <w:t xml:space="preserve">, а конторами правят почтмейстеры. </w:t>
      </w:r>
      <w:r w:rsidRPr="009D181D">
        <w:rPr>
          <w:rFonts w:ascii="Times New Roman" w:hAnsi="Times New Roman"/>
          <w:color w:val="000000"/>
          <w:sz w:val="24"/>
          <w:szCs w:val="24"/>
          <w:u w:val="single"/>
        </w:rPr>
        <w:t>Почтмейстер - чиновник, управляющий почтовой конторой</w:t>
      </w:r>
      <w:r w:rsidRPr="009D181D">
        <w:rPr>
          <w:rFonts w:ascii="Times New Roman" w:hAnsi="Times New Roman"/>
          <w:color w:val="FF0000"/>
          <w:sz w:val="24"/>
          <w:szCs w:val="24"/>
          <w:u w:val="single"/>
        </w:rPr>
        <w:t xml:space="preserve">. </w:t>
      </w:r>
    </w:p>
    <w:p w:rsidR="0015567C" w:rsidRPr="009D181D" w:rsidRDefault="0015567C" w:rsidP="009E4627">
      <w:pPr>
        <w:shd w:val="clear" w:color="auto" w:fill="FFFFFF"/>
        <w:spacing w:line="240" w:lineRule="auto"/>
        <w:ind w:left="0"/>
        <w:jc w:val="both"/>
        <w:rPr>
          <w:rFonts w:ascii="Times New Roman" w:hAnsi="Times New Roman"/>
          <w:b/>
          <w:bCs/>
          <w:iCs/>
          <w:color w:val="000000"/>
          <w:sz w:val="24"/>
          <w:szCs w:val="24"/>
        </w:rPr>
      </w:pPr>
      <w:r w:rsidRPr="009D181D">
        <w:rPr>
          <w:rFonts w:ascii="Times New Roman" w:hAnsi="Times New Roman"/>
          <w:b/>
          <w:sz w:val="24"/>
          <w:szCs w:val="24"/>
        </w:rPr>
        <w:t xml:space="preserve"> Карточка №3.    </w:t>
      </w:r>
      <w:r w:rsidRPr="009D181D">
        <w:rPr>
          <w:rFonts w:ascii="Times New Roman" w:hAnsi="Times New Roman"/>
          <w:b/>
          <w:bCs/>
          <w:iCs/>
          <w:color w:val="000000"/>
          <w:sz w:val="24"/>
          <w:szCs w:val="24"/>
        </w:rPr>
        <w:t>СУДЬЯ</w:t>
      </w:r>
    </w:p>
    <w:p w:rsidR="0015567C" w:rsidRPr="009D181D" w:rsidRDefault="0015567C" w:rsidP="009E4627">
      <w:pPr>
        <w:shd w:val="clear" w:color="auto" w:fill="FFFFFF"/>
        <w:spacing w:line="240" w:lineRule="auto"/>
        <w:ind w:left="0"/>
        <w:jc w:val="both"/>
        <w:rPr>
          <w:rFonts w:ascii="Times New Roman" w:hAnsi="Times New Roman"/>
          <w:sz w:val="24"/>
          <w:szCs w:val="24"/>
        </w:rPr>
      </w:pPr>
      <w:r w:rsidRPr="009D181D">
        <w:rPr>
          <w:rFonts w:ascii="Times New Roman" w:hAnsi="Times New Roman"/>
          <w:color w:val="000000"/>
          <w:sz w:val="24"/>
          <w:szCs w:val="24"/>
        </w:rPr>
        <w:t>Судебные должности были выборные.</w:t>
      </w:r>
    </w:p>
    <w:p w:rsidR="0015567C" w:rsidRPr="009D181D" w:rsidRDefault="0015567C" w:rsidP="009E4627">
      <w:pPr>
        <w:shd w:val="clear" w:color="auto" w:fill="FFFFFF"/>
        <w:spacing w:line="240" w:lineRule="auto"/>
        <w:ind w:left="0"/>
        <w:jc w:val="both"/>
        <w:rPr>
          <w:rFonts w:ascii="Times New Roman" w:hAnsi="Times New Roman"/>
          <w:sz w:val="24"/>
          <w:szCs w:val="24"/>
          <w:u w:val="single"/>
        </w:rPr>
      </w:pPr>
      <w:r w:rsidRPr="009D181D">
        <w:rPr>
          <w:rFonts w:ascii="Times New Roman" w:hAnsi="Times New Roman"/>
          <w:color w:val="000000"/>
          <w:sz w:val="24"/>
          <w:szCs w:val="24"/>
          <w:u w:val="single"/>
        </w:rPr>
        <w:t>Судья являлся вторым лицом по своему служебному положению после городничего.</w:t>
      </w:r>
    </w:p>
    <w:p w:rsidR="0015567C" w:rsidRPr="009D181D" w:rsidRDefault="0015567C" w:rsidP="009E4627">
      <w:pPr>
        <w:shd w:val="clear" w:color="auto" w:fill="FFFFFF"/>
        <w:spacing w:line="240" w:lineRule="auto"/>
        <w:ind w:left="0"/>
        <w:jc w:val="both"/>
        <w:rPr>
          <w:rFonts w:ascii="Times New Roman" w:hAnsi="Times New Roman"/>
          <w:color w:val="000000"/>
          <w:sz w:val="24"/>
          <w:szCs w:val="24"/>
          <w:u w:val="single"/>
        </w:rPr>
      </w:pPr>
      <w:r w:rsidRPr="009D181D">
        <w:rPr>
          <w:rFonts w:ascii="Times New Roman" w:hAnsi="Times New Roman"/>
          <w:color w:val="000000"/>
          <w:sz w:val="24"/>
          <w:szCs w:val="24"/>
          <w:u w:val="single"/>
        </w:rPr>
        <w:lastRenderedPageBreak/>
        <w:t xml:space="preserve">Уездный судья большею частью не знал законов и ограничивал свою деятельность </w:t>
      </w:r>
      <w:proofErr w:type="spellStart"/>
      <w:r w:rsidRPr="009D181D">
        <w:rPr>
          <w:rFonts w:ascii="Times New Roman" w:hAnsi="Times New Roman"/>
          <w:color w:val="000000"/>
          <w:sz w:val="24"/>
          <w:szCs w:val="24"/>
          <w:u w:val="single"/>
        </w:rPr>
        <w:t>подписыванием</w:t>
      </w:r>
      <w:proofErr w:type="spellEnd"/>
      <w:r w:rsidRPr="009D181D">
        <w:rPr>
          <w:rFonts w:ascii="Times New Roman" w:hAnsi="Times New Roman"/>
          <w:color w:val="000000"/>
          <w:sz w:val="24"/>
          <w:szCs w:val="24"/>
          <w:u w:val="single"/>
        </w:rPr>
        <w:t xml:space="preserve"> бумаг.</w:t>
      </w:r>
    </w:p>
    <w:p w:rsidR="0015567C" w:rsidRPr="009D181D" w:rsidRDefault="0015567C" w:rsidP="009E4627">
      <w:pPr>
        <w:shd w:val="clear" w:color="auto" w:fill="FFFFFF"/>
        <w:spacing w:line="240" w:lineRule="auto"/>
        <w:ind w:left="0"/>
        <w:jc w:val="both"/>
        <w:rPr>
          <w:rFonts w:ascii="Times New Roman" w:hAnsi="Times New Roman"/>
          <w:b/>
          <w:sz w:val="24"/>
          <w:szCs w:val="24"/>
          <w:u w:val="single"/>
        </w:rPr>
      </w:pPr>
      <w:r w:rsidRPr="009D181D">
        <w:rPr>
          <w:rFonts w:ascii="Times New Roman" w:hAnsi="Times New Roman"/>
          <w:b/>
          <w:sz w:val="24"/>
          <w:szCs w:val="24"/>
        </w:rPr>
        <w:t xml:space="preserve"> Карточка №4.  </w:t>
      </w:r>
      <w:r w:rsidRPr="009D181D">
        <w:rPr>
          <w:rFonts w:ascii="Times New Roman" w:hAnsi="Times New Roman"/>
          <w:b/>
          <w:bCs/>
          <w:iCs/>
          <w:color w:val="000000"/>
          <w:sz w:val="24"/>
          <w:szCs w:val="24"/>
        </w:rPr>
        <w:t>ПОПЕЧИТЕЛЬ БОГОУГОДНЫХ ЗАВЕДЕНИЙ</w:t>
      </w:r>
    </w:p>
    <w:p w:rsidR="0015567C" w:rsidRPr="009D181D" w:rsidRDefault="0015567C" w:rsidP="009E4627">
      <w:pPr>
        <w:shd w:val="clear" w:color="auto" w:fill="FFFFFF"/>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u w:val="single"/>
        </w:rPr>
        <w:t>Чиновники, поставленные на местах, должны были следить за созданием народных школ, сиротских домов, больниц, приютов для бедных, домов престарелых.</w:t>
      </w:r>
      <w:r w:rsidRPr="009D181D">
        <w:rPr>
          <w:rFonts w:ascii="Times New Roman" w:hAnsi="Times New Roman"/>
          <w:color w:val="000000"/>
          <w:sz w:val="24"/>
          <w:szCs w:val="24"/>
        </w:rPr>
        <w:t xml:space="preserve"> Должность надзирателя над этими чиновниками занимал попечитель богоугодных заведений. Он должен был следить</w:t>
      </w:r>
      <w:r w:rsidRPr="009D181D">
        <w:rPr>
          <w:rFonts w:ascii="Times New Roman" w:hAnsi="Times New Roman"/>
          <w:color w:val="000000"/>
          <w:sz w:val="24"/>
          <w:szCs w:val="24"/>
          <w:vertAlign w:val="subscript"/>
        </w:rPr>
        <w:t>,</w:t>
      </w:r>
      <w:r w:rsidRPr="009D181D">
        <w:rPr>
          <w:rFonts w:ascii="Times New Roman" w:hAnsi="Times New Roman"/>
          <w:color w:val="000000"/>
          <w:sz w:val="24"/>
          <w:szCs w:val="24"/>
        </w:rPr>
        <w:t xml:space="preserve"> чему и как учат детей, как содержатся больничные и школьные помещения, как кормят и содержат больных и престарелых, куда расходуются государственные средства.</w:t>
      </w:r>
    </w:p>
    <w:p w:rsidR="0015567C" w:rsidRPr="009D181D" w:rsidRDefault="0015567C" w:rsidP="009E4627">
      <w:pPr>
        <w:shd w:val="clear" w:color="auto" w:fill="FFFFFF"/>
        <w:spacing w:line="240" w:lineRule="auto"/>
        <w:ind w:left="0"/>
        <w:jc w:val="both"/>
        <w:rPr>
          <w:rFonts w:ascii="Times New Roman" w:hAnsi="Times New Roman"/>
          <w:b/>
          <w:sz w:val="24"/>
          <w:szCs w:val="24"/>
        </w:rPr>
      </w:pPr>
      <w:r w:rsidRPr="009D181D">
        <w:rPr>
          <w:rFonts w:ascii="Times New Roman" w:hAnsi="Times New Roman"/>
          <w:sz w:val="24"/>
          <w:szCs w:val="24"/>
        </w:rPr>
        <w:t xml:space="preserve">   </w:t>
      </w:r>
      <w:r w:rsidRPr="009D181D">
        <w:rPr>
          <w:rFonts w:ascii="Times New Roman" w:hAnsi="Times New Roman"/>
          <w:b/>
          <w:sz w:val="24"/>
          <w:szCs w:val="24"/>
        </w:rPr>
        <w:t>Карточка №5</w:t>
      </w:r>
      <w:r w:rsidRPr="009D181D">
        <w:rPr>
          <w:rFonts w:ascii="Times New Roman" w:hAnsi="Times New Roman"/>
          <w:sz w:val="24"/>
          <w:szCs w:val="24"/>
        </w:rPr>
        <w:t>.</w:t>
      </w:r>
      <w:r w:rsidRPr="009D181D">
        <w:rPr>
          <w:rFonts w:ascii="Times New Roman" w:hAnsi="Times New Roman"/>
          <w:b/>
          <w:bCs/>
          <w:iCs/>
          <w:color w:val="000000"/>
          <w:sz w:val="24"/>
          <w:szCs w:val="24"/>
        </w:rPr>
        <w:t>СМОТРИТЕЛЬ УЧИЛИЩ</w:t>
      </w:r>
    </w:p>
    <w:p w:rsidR="0015567C" w:rsidRPr="009D181D" w:rsidRDefault="0015567C" w:rsidP="009E4627">
      <w:pPr>
        <w:pStyle w:val="h3"/>
        <w:spacing w:before="0" w:beforeAutospacing="0" w:after="0" w:afterAutospacing="0" w:line="240" w:lineRule="auto"/>
        <w:ind w:left="0" w:right="0"/>
        <w:rPr>
          <w:rFonts w:ascii="Times New Roman" w:hAnsi="Times New Roman" w:cs="Times New Roman"/>
          <w:b w:val="0"/>
        </w:rPr>
      </w:pPr>
      <w:r w:rsidRPr="009D181D">
        <w:rPr>
          <w:rFonts w:ascii="Times New Roman" w:eastAsia="Times New Roman" w:hAnsi="Times New Roman" w:cs="Times New Roman"/>
          <w:i/>
          <w:iCs/>
          <w:spacing w:val="0"/>
        </w:rPr>
        <w:t xml:space="preserve">  </w:t>
      </w:r>
      <w:r w:rsidRPr="009D181D">
        <w:rPr>
          <w:rFonts w:ascii="Times New Roman" w:hAnsi="Times New Roman" w:cs="Times New Roman"/>
          <w:b w:val="0"/>
        </w:rPr>
        <w:t xml:space="preserve">Постановление «Об устройстве училищ (24 января </w:t>
      </w:r>
      <w:smartTag w:uri="urn:schemas-microsoft-com:office:smarttags" w:element="metricconverter">
        <w:smartTagPr>
          <w:attr w:name="ProductID" w:val="1803 г"/>
        </w:smartTagPr>
        <w:r w:rsidRPr="009D181D">
          <w:rPr>
            <w:rFonts w:ascii="Times New Roman" w:hAnsi="Times New Roman" w:cs="Times New Roman"/>
            <w:b w:val="0"/>
          </w:rPr>
          <w:t>1803 г</w:t>
        </w:r>
      </w:smartTag>
      <w:r w:rsidRPr="009D181D">
        <w:rPr>
          <w:rFonts w:ascii="Times New Roman" w:hAnsi="Times New Roman" w:cs="Times New Roman"/>
          <w:b w:val="0"/>
        </w:rPr>
        <w:t>.)»</w:t>
      </w:r>
    </w:p>
    <w:p w:rsidR="0015567C" w:rsidRPr="009D181D" w:rsidRDefault="0015567C" w:rsidP="009E4627">
      <w:pPr>
        <w:pStyle w:val="2"/>
        <w:spacing w:line="240" w:lineRule="auto"/>
        <w:ind w:left="0"/>
        <w:jc w:val="both"/>
      </w:pPr>
      <w:r w:rsidRPr="009D181D">
        <w:rPr>
          <w:u w:val="single"/>
        </w:rPr>
        <w:t>В приходских училищах за порядком учения наблюдает смотритель училища того уезда, к которому они принадлежат.</w:t>
      </w:r>
      <w:r w:rsidRPr="009D181D">
        <w:t>2. В каждом уездном городе должно быть, по крайней мере, одно уездное училище.3. Смотрители уездных училищ подчинены губернскому директору во всех отношениях по училищам, в их ведении находящимся.</w:t>
      </w:r>
    </w:p>
    <w:p w:rsidR="0015567C" w:rsidRPr="009E4627" w:rsidRDefault="0015567C" w:rsidP="009E4627">
      <w:pPr>
        <w:pStyle w:val="2"/>
        <w:spacing w:line="240" w:lineRule="auto"/>
        <w:ind w:left="0"/>
        <w:jc w:val="both"/>
      </w:pPr>
      <w:r w:rsidRPr="009D181D">
        <w:rPr>
          <w:b/>
        </w:rPr>
        <w:t>Учитель:</w:t>
      </w:r>
      <w:r w:rsidRPr="009D181D">
        <w:t xml:space="preserve"> Городничему подчиняются чиновники,  т.е. находятся под властью того, кто выше рангом, чином. Послушаем историческую справку об иерархии чиновников 19 века и на основании справки заполним таблицу:</w:t>
      </w:r>
    </w:p>
    <w:p w:rsidR="00DA3E45" w:rsidRPr="009D181D" w:rsidRDefault="00DA3E45" w:rsidP="009E4627">
      <w:pPr>
        <w:pStyle w:val="2"/>
        <w:spacing w:line="240" w:lineRule="auto"/>
        <w:ind w:left="0"/>
        <w:jc w:val="both"/>
        <w:rPr>
          <w:u w:val="single"/>
        </w:rPr>
      </w:pPr>
    </w:p>
    <w:tbl>
      <w:tblPr>
        <w:tblW w:w="8201" w:type="dxa"/>
        <w:tblInd w:w="2" w:type="dxa"/>
        <w:tblLayout w:type="fixed"/>
        <w:tblCellMar>
          <w:left w:w="0" w:type="dxa"/>
          <w:right w:w="0" w:type="dxa"/>
        </w:tblCellMar>
        <w:tblLook w:val="04A0"/>
      </w:tblPr>
      <w:tblGrid>
        <w:gridCol w:w="1276"/>
        <w:gridCol w:w="1593"/>
        <w:gridCol w:w="1680"/>
        <w:gridCol w:w="1668"/>
        <w:gridCol w:w="1984"/>
      </w:tblGrid>
      <w:tr w:rsidR="0015567C" w:rsidRPr="009D181D" w:rsidTr="00DA3E45">
        <w:trPr>
          <w:trHeight w:val="586"/>
        </w:trPr>
        <w:tc>
          <w:tcPr>
            <w:tcW w:w="1276"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Класс</w:t>
            </w:r>
          </w:p>
        </w:tc>
        <w:tc>
          <w:tcPr>
            <w:tcW w:w="159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Гражданский чин</w:t>
            </w:r>
          </w:p>
        </w:tc>
        <w:tc>
          <w:tcPr>
            <w:tcW w:w="168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Должность</w:t>
            </w:r>
          </w:p>
        </w:tc>
        <w:tc>
          <w:tcPr>
            <w:tcW w:w="166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Фамилия героя</w:t>
            </w:r>
          </w:p>
        </w:tc>
        <w:tc>
          <w:tcPr>
            <w:tcW w:w="1984"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Форма</w:t>
            </w:r>
          </w:p>
          <w:p w:rsidR="0015567C" w:rsidRPr="009D181D" w:rsidRDefault="0015567C" w:rsidP="009E4627">
            <w:pPr>
              <w:spacing w:before="86"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титулования</w:t>
            </w:r>
          </w:p>
        </w:tc>
      </w:tr>
      <w:tr w:rsidR="0015567C" w:rsidRPr="009D181D" w:rsidTr="00DA3E45">
        <w:trPr>
          <w:trHeight w:val="843"/>
        </w:trPr>
        <w:tc>
          <w:tcPr>
            <w:tcW w:w="127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6</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Коллежский советник</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Городничий</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proofErr w:type="spellStart"/>
            <w:r w:rsidRPr="009D181D">
              <w:rPr>
                <w:rFonts w:ascii="Times New Roman" w:hAnsi="Times New Roman"/>
                <w:b/>
                <w:bCs/>
                <w:color w:val="663300"/>
                <w:kern w:val="24"/>
                <w:sz w:val="24"/>
                <w:szCs w:val="24"/>
              </w:rPr>
              <w:t>Сквозни</w:t>
            </w:r>
            <w:proofErr w:type="gramStart"/>
            <w:r w:rsidRPr="009D181D">
              <w:rPr>
                <w:rFonts w:ascii="Times New Roman" w:hAnsi="Times New Roman"/>
                <w:b/>
                <w:bCs/>
                <w:color w:val="663300"/>
                <w:kern w:val="24"/>
                <w:sz w:val="24"/>
                <w:szCs w:val="24"/>
              </w:rPr>
              <w:t>к</w:t>
            </w:r>
            <w:proofErr w:type="spellEnd"/>
            <w:r w:rsidRPr="009D181D">
              <w:rPr>
                <w:rFonts w:ascii="Times New Roman" w:hAnsi="Times New Roman"/>
                <w:b/>
                <w:bCs/>
                <w:color w:val="663300"/>
                <w:kern w:val="24"/>
                <w:sz w:val="24"/>
                <w:szCs w:val="24"/>
              </w:rPr>
              <w:t>-</w:t>
            </w:r>
            <w:proofErr w:type="gramEnd"/>
            <w:r w:rsidRPr="009D181D">
              <w:rPr>
                <w:rFonts w:ascii="Times New Roman" w:hAnsi="Times New Roman"/>
                <w:b/>
                <w:bCs/>
                <w:color w:val="663300"/>
                <w:kern w:val="24"/>
                <w:sz w:val="24"/>
                <w:szCs w:val="24"/>
              </w:rPr>
              <w:t xml:space="preserve"> </w:t>
            </w:r>
            <w:proofErr w:type="spellStart"/>
            <w:r w:rsidRPr="009D181D">
              <w:rPr>
                <w:rFonts w:ascii="Times New Roman" w:hAnsi="Times New Roman"/>
                <w:b/>
                <w:bCs/>
                <w:color w:val="663300"/>
                <w:kern w:val="24"/>
                <w:sz w:val="24"/>
                <w:szCs w:val="24"/>
              </w:rPr>
              <w:t>Дмухановский</w:t>
            </w:r>
            <w:proofErr w:type="spellEnd"/>
          </w:p>
        </w:tc>
        <w:tc>
          <w:tcPr>
            <w:tcW w:w="198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 xml:space="preserve">Ваше </w:t>
            </w:r>
            <w:proofErr w:type="spellStart"/>
            <w:r w:rsidRPr="009D181D">
              <w:rPr>
                <w:rFonts w:ascii="Times New Roman" w:hAnsi="Times New Roman"/>
                <w:b/>
                <w:bCs/>
                <w:color w:val="663300"/>
                <w:kern w:val="24"/>
                <w:sz w:val="24"/>
                <w:szCs w:val="24"/>
              </w:rPr>
              <w:t>высокоблаго</w:t>
            </w:r>
            <w:proofErr w:type="spellEnd"/>
            <w:r w:rsidRPr="009D181D">
              <w:rPr>
                <w:rFonts w:ascii="Times New Roman" w:hAnsi="Times New Roman"/>
                <w:b/>
                <w:bCs/>
                <w:color w:val="663300"/>
                <w:kern w:val="24"/>
                <w:sz w:val="24"/>
                <w:szCs w:val="24"/>
              </w:rPr>
              <w:t>-</w:t>
            </w:r>
          </w:p>
          <w:p w:rsidR="0015567C" w:rsidRPr="009D181D" w:rsidRDefault="0015567C" w:rsidP="009E4627">
            <w:pPr>
              <w:spacing w:before="77" w:line="240" w:lineRule="auto"/>
              <w:ind w:left="0"/>
              <w:jc w:val="center"/>
              <w:textAlignment w:val="baseline"/>
              <w:rPr>
                <w:rFonts w:ascii="Times New Roman" w:hAnsi="Times New Roman"/>
                <w:sz w:val="24"/>
                <w:szCs w:val="24"/>
              </w:rPr>
            </w:pPr>
            <w:proofErr w:type="spellStart"/>
            <w:r w:rsidRPr="009D181D">
              <w:rPr>
                <w:rFonts w:ascii="Times New Roman" w:hAnsi="Times New Roman"/>
                <w:b/>
                <w:bCs/>
                <w:color w:val="663300"/>
                <w:kern w:val="24"/>
                <w:sz w:val="24"/>
                <w:szCs w:val="24"/>
              </w:rPr>
              <w:t>родие</w:t>
            </w:r>
            <w:proofErr w:type="spellEnd"/>
          </w:p>
        </w:tc>
      </w:tr>
      <w:tr w:rsidR="0015567C" w:rsidRPr="009D181D" w:rsidTr="00DA3E45">
        <w:trPr>
          <w:trHeight w:val="744"/>
        </w:trPr>
        <w:tc>
          <w:tcPr>
            <w:tcW w:w="127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7</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Надворный советник</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Почтмейстер</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proofErr w:type="spellStart"/>
            <w:r w:rsidRPr="009D181D">
              <w:rPr>
                <w:rFonts w:ascii="Times New Roman" w:hAnsi="Times New Roman"/>
                <w:b/>
                <w:bCs/>
                <w:color w:val="663300"/>
                <w:kern w:val="24"/>
                <w:sz w:val="24"/>
                <w:szCs w:val="24"/>
              </w:rPr>
              <w:t>Шпекин</w:t>
            </w:r>
            <w:proofErr w:type="spellEnd"/>
          </w:p>
        </w:tc>
        <w:tc>
          <w:tcPr>
            <w:tcW w:w="198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 xml:space="preserve">Ваше </w:t>
            </w:r>
            <w:proofErr w:type="spellStart"/>
            <w:r w:rsidRPr="009D181D">
              <w:rPr>
                <w:rFonts w:ascii="Times New Roman" w:hAnsi="Times New Roman"/>
                <w:b/>
                <w:bCs/>
                <w:color w:val="663300"/>
                <w:kern w:val="24"/>
                <w:sz w:val="24"/>
                <w:szCs w:val="24"/>
              </w:rPr>
              <w:t>высокоблаго</w:t>
            </w:r>
            <w:proofErr w:type="spellEnd"/>
            <w:r w:rsidRPr="009D181D">
              <w:rPr>
                <w:rFonts w:ascii="Times New Roman" w:hAnsi="Times New Roman"/>
                <w:b/>
                <w:bCs/>
                <w:color w:val="663300"/>
                <w:kern w:val="24"/>
                <w:sz w:val="24"/>
                <w:szCs w:val="24"/>
              </w:rPr>
              <w:t>-</w:t>
            </w:r>
          </w:p>
          <w:p w:rsidR="0015567C" w:rsidRPr="009D181D" w:rsidRDefault="0015567C" w:rsidP="009E4627">
            <w:pPr>
              <w:spacing w:before="77" w:line="240" w:lineRule="auto"/>
              <w:ind w:left="0"/>
              <w:jc w:val="center"/>
              <w:textAlignment w:val="baseline"/>
              <w:rPr>
                <w:rFonts w:ascii="Times New Roman" w:hAnsi="Times New Roman"/>
                <w:sz w:val="24"/>
                <w:szCs w:val="24"/>
              </w:rPr>
            </w:pPr>
            <w:proofErr w:type="spellStart"/>
            <w:r w:rsidRPr="009D181D">
              <w:rPr>
                <w:rFonts w:ascii="Times New Roman" w:hAnsi="Times New Roman"/>
                <w:b/>
                <w:bCs/>
                <w:color w:val="663300"/>
                <w:kern w:val="24"/>
                <w:sz w:val="24"/>
                <w:szCs w:val="24"/>
              </w:rPr>
              <w:t>родие</w:t>
            </w:r>
            <w:proofErr w:type="spellEnd"/>
          </w:p>
        </w:tc>
      </w:tr>
      <w:tr w:rsidR="0015567C" w:rsidRPr="009D181D" w:rsidTr="00DA3E45">
        <w:trPr>
          <w:trHeight w:val="830"/>
        </w:trPr>
        <w:tc>
          <w:tcPr>
            <w:tcW w:w="127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7</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Надворный советник</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Попечитель богоугодных заведений</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Земляника</w:t>
            </w:r>
          </w:p>
        </w:tc>
        <w:tc>
          <w:tcPr>
            <w:tcW w:w="198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 xml:space="preserve">Ваше </w:t>
            </w:r>
            <w:proofErr w:type="spellStart"/>
            <w:r w:rsidRPr="009D181D">
              <w:rPr>
                <w:rFonts w:ascii="Times New Roman" w:hAnsi="Times New Roman"/>
                <w:b/>
                <w:bCs/>
                <w:color w:val="663300"/>
                <w:kern w:val="24"/>
                <w:sz w:val="24"/>
                <w:szCs w:val="24"/>
              </w:rPr>
              <w:t>высокоблаго</w:t>
            </w:r>
            <w:proofErr w:type="spellEnd"/>
            <w:r w:rsidRPr="009D181D">
              <w:rPr>
                <w:rFonts w:ascii="Times New Roman" w:hAnsi="Times New Roman"/>
                <w:b/>
                <w:bCs/>
                <w:color w:val="663300"/>
                <w:kern w:val="24"/>
                <w:sz w:val="24"/>
                <w:szCs w:val="24"/>
              </w:rPr>
              <w:t>-</w:t>
            </w:r>
          </w:p>
          <w:p w:rsidR="0015567C" w:rsidRPr="009D181D" w:rsidRDefault="0015567C" w:rsidP="009E4627">
            <w:pPr>
              <w:spacing w:before="77" w:line="240" w:lineRule="auto"/>
              <w:ind w:left="0"/>
              <w:jc w:val="center"/>
              <w:textAlignment w:val="baseline"/>
              <w:rPr>
                <w:rFonts w:ascii="Times New Roman" w:hAnsi="Times New Roman"/>
                <w:sz w:val="24"/>
                <w:szCs w:val="24"/>
              </w:rPr>
            </w:pPr>
            <w:proofErr w:type="spellStart"/>
            <w:r w:rsidRPr="009D181D">
              <w:rPr>
                <w:rFonts w:ascii="Times New Roman" w:hAnsi="Times New Roman"/>
                <w:b/>
                <w:bCs/>
                <w:color w:val="663300"/>
                <w:kern w:val="24"/>
                <w:sz w:val="24"/>
                <w:szCs w:val="24"/>
              </w:rPr>
              <w:t>родие</w:t>
            </w:r>
            <w:proofErr w:type="spellEnd"/>
          </w:p>
        </w:tc>
      </w:tr>
      <w:tr w:rsidR="0015567C" w:rsidRPr="009D181D" w:rsidTr="00DA3E45">
        <w:trPr>
          <w:trHeight w:val="666"/>
        </w:trPr>
        <w:tc>
          <w:tcPr>
            <w:tcW w:w="1276"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8</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Коллежский</w:t>
            </w:r>
          </w:p>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асессор</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Судья</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 xml:space="preserve">Ляпкин </w:t>
            </w:r>
            <w:proofErr w:type="gramStart"/>
            <w:r w:rsidRPr="009D181D">
              <w:rPr>
                <w:rFonts w:ascii="Times New Roman" w:hAnsi="Times New Roman"/>
                <w:b/>
                <w:bCs/>
                <w:color w:val="663300"/>
                <w:kern w:val="24"/>
                <w:sz w:val="24"/>
                <w:szCs w:val="24"/>
              </w:rPr>
              <w:t>-Т</w:t>
            </w:r>
            <w:proofErr w:type="gramEnd"/>
            <w:r w:rsidRPr="009D181D">
              <w:rPr>
                <w:rFonts w:ascii="Times New Roman" w:hAnsi="Times New Roman"/>
                <w:b/>
                <w:bCs/>
                <w:color w:val="663300"/>
                <w:kern w:val="24"/>
                <w:sz w:val="24"/>
                <w:szCs w:val="24"/>
              </w:rPr>
              <w:t>япкин</w:t>
            </w:r>
          </w:p>
        </w:tc>
        <w:tc>
          <w:tcPr>
            <w:tcW w:w="198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 xml:space="preserve">Ваше </w:t>
            </w:r>
            <w:proofErr w:type="spellStart"/>
            <w:proofErr w:type="gramStart"/>
            <w:r w:rsidRPr="009D181D">
              <w:rPr>
                <w:rFonts w:ascii="Times New Roman" w:hAnsi="Times New Roman"/>
                <w:b/>
                <w:bCs/>
                <w:color w:val="663300"/>
                <w:kern w:val="24"/>
                <w:sz w:val="24"/>
                <w:szCs w:val="24"/>
              </w:rPr>
              <w:t>высокоблаго-родие</w:t>
            </w:r>
            <w:proofErr w:type="spellEnd"/>
            <w:proofErr w:type="gramEnd"/>
          </w:p>
        </w:tc>
      </w:tr>
      <w:tr w:rsidR="0015567C" w:rsidRPr="009D181D" w:rsidTr="00DA3E45">
        <w:trPr>
          <w:trHeight w:val="488"/>
        </w:trPr>
        <w:tc>
          <w:tcPr>
            <w:tcW w:w="1276"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9</w:t>
            </w:r>
          </w:p>
        </w:tc>
        <w:tc>
          <w:tcPr>
            <w:tcW w:w="159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Титулярный советник</w:t>
            </w:r>
          </w:p>
        </w:tc>
        <w:tc>
          <w:tcPr>
            <w:tcW w:w="168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Смотритель</w:t>
            </w:r>
          </w:p>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училищ</w:t>
            </w:r>
          </w:p>
        </w:tc>
        <w:tc>
          <w:tcPr>
            <w:tcW w:w="166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Хлопов</w:t>
            </w:r>
          </w:p>
        </w:tc>
        <w:tc>
          <w:tcPr>
            <w:tcW w:w="1984"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15567C" w:rsidRPr="009D181D" w:rsidRDefault="0015567C" w:rsidP="009E4627">
            <w:pPr>
              <w:spacing w:before="77" w:line="240" w:lineRule="auto"/>
              <w:ind w:left="0"/>
              <w:jc w:val="center"/>
              <w:textAlignment w:val="baseline"/>
              <w:rPr>
                <w:rFonts w:ascii="Times New Roman" w:hAnsi="Times New Roman"/>
                <w:sz w:val="24"/>
                <w:szCs w:val="24"/>
              </w:rPr>
            </w:pPr>
            <w:r w:rsidRPr="009D181D">
              <w:rPr>
                <w:rFonts w:ascii="Times New Roman" w:hAnsi="Times New Roman"/>
                <w:b/>
                <w:bCs/>
                <w:color w:val="663300"/>
                <w:kern w:val="24"/>
                <w:sz w:val="24"/>
                <w:szCs w:val="24"/>
              </w:rPr>
              <w:t>Ваше благородие</w:t>
            </w:r>
          </w:p>
        </w:tc>
      </w:tr>
    </w:tbl>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Сообщение « Иерархия чиновников в 19 веке»</w:t>
      </w:r>
      <w:proofErr w:type="gramStart"/>
      <w:r w:rsidRPr="009D181D">
        <w:rPr>
          <w:rFonts w:ascii="Times New Roman" w:hAnsi="Times New Roman"/>
          <w:sz w:val="24"/>
          <w:szCs w:val="24"/>
        </w:rPr>
        <w:t>.И</w:t>
      </w:r>
      <w:proofErr w:type="gramEnd"/>
      <w:r w:rsidRPr="009D181D">
        <w:rPr>
          <w:rFonts w:ascii="Times New Roman" w:hAnsi="Times New Roman"/>
          <w:sz w:val="24"/>
          <w:szCs w:val="24"/>
        </w:rPr>
        <w:t xml:space="preserve">ндивидуальное задание.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(приложение № 3 .</w:t>
      </w:r>
      <w:proofErr w:type="gramStart"/>
      <w:r w:rsidRPr="009D181D">
        <w:rPr>
          <w:rFonts w:ascii="Times New Roman" w:hAnsi="Times New Roman"/>
          <w:sz w:val="24"/>
          <w:szCs w:val="24"/>
        </w:rPr>
        <w:t xml:space="preserve"> )</w:t>
      </w:r>
      <w:proofErr w:type="gramEnd"/>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b/>
          <w:sz w:val="24"/>
          <w:szCs w:val="24"/>
        </w:rPr>
        <w:t>Учитель: А можно ли определить, где происходит действие</w:t>
      </w:r>
      <w:proofErr w:type="gramStart"/>
      <w:r w:rsidRPr="009D181D">
        <w:rPr>
          <w:rFonts w:ascii="Times New Roman" w:hAnsi="Times New Roman"/>
          <w:b/>
          <w:sz w:val="24"/>
          <w:szCs w:val="24"/>
        </w:rPr>
        <w:t xml:space="preserve"> ?</w:t>
      </w:r>
      <w:proofErr w:type="gramEnd"/>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lastRenderedPageBreak/>
        <w:t xml:space="preserve">- В  уездном городе. </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Что представлял собой уездный город 19 века? Это исследование подготовил ученик в виде презентации.</w:t>
      </w:r>
    </w:p>
    <w:p w:rsidR="0015567C" w:rsidRPr="009D181D" w:rsidRDefault="0015567C" w:rsidP="009E4627">
      <w:pPr>
        <w:spacing w:line="240" w:lineRule="auto"/>
        <w:ind w:left="0"/>
        <w:jc w:val="both"/>
        <w:rPr>
          <w:rFonts w:ascii="Times New Roman" w:hAnsi="Times New Roman"/>
          <w:b/>
          <w:sz w:val="24"/>
          <w:szCs w:val="24"/>
        </w:rPr>
      </w:pPr>
      <w:r w:rsidRPr="009D181D">
        <w:rPr>
          <w:rFonts w:ascii="Times New Roman" w:hAnsi="Times New Roman"/>
          <w:sz w:val="24"/>
          <w:szCs w:val="24"/>
        </w:rPr>
        <w:t>(</w:t>
      </w:r>
      <w:proofErr w:type="gramStart"/>
      <w:r w:rsidRPr="009D181D">
        <w:rPr>
          <w:rFonts w:ascii="Times New Roman" w:hAnsi="Times New Roman"/>
          <w:b/>
          <w:sz w:val="24"/>
          <w:szCs w:val="24"/>
        </w:rPr>
        <w:t>См</w:t>
      </w:r>
      <w:proofErr w:type="gramEnd"/>
      <w:r w:rsidRPr="009D181D">
        <w:rPr>
          <w:rFonts w:ascii="Times New Roman" w:hAnsi="Times New Roman"/>
          <w:b/>
          <w:sz w:val="24"/>
          <w:szCs w:val="24"/>
        </w:rPr>
        <w:t>. презентацию  №2)</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rPr>
        <w:t>Учитель:</w:t>
      </w:r>
      <w:r w:rsidRPr="009D181D">
        <w:rPr>
          <w:rFonts w:ascii="Times New Roman" w:hAnsi="Times New Roman"/>
          <w:sz w:val="24"/>
          <w:szCs w:val="24"/>
        </w:rPr>
        <w:t xml:space="preserve"> Итак, действие происходит в провинциальном уездном городе, находящемся далеко от столицы, от которого, как скажет городничий, «хоть три года скачи, ни до какого государства не доедешь». Названия города в пьесе нет, что говорит о том, что действие могло происходить в любом уездном городе того времени.</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lang w:val="en-US"/>
        </w:rPr>
        <w:t>VIII</w:t>
      </w:r>
      <w:r w:rsidRPr="009D181D">
        <w:rPr>
          <w:rFonts w:ascii="Times New Roman" w:hAnsi="Times New Roman"/>
          <w:b/>
          <w:sz w:val="24"/>
          <w:szCs w:val="24"/>
        </w:rPr>
        <w:t>.</w:t>
      </w:r>
      <w:r w:rsidRPr="009D181D">
        <w:rPr>
          <w:rFonts w:ascii="Times New Roman" w:hAnsi="Times New Roman"/>
          <w:sz w:val="24"/>
          <w:szCs w:val="24"/>
        </w:rPr>
        <w:t xml:space="preserve"> </w:t>
      </w:r>
      <w:r w:rsidRPr="009D181D">
        <w:rPr>
          <w:rFonts w:ascii="Times New Roman" w:hAnsi="Times New Roman"/>
          <w:b/>
          <w:sz w:val="24"/>
          <w:szCs w:val="24"/>
        </w:rPr>
        <w:t>Учитель:</w:t>
      </w:r>
      <w:r w:rsidRPr="009D181D">
        <w:rPr>
          <w:rFonts w:ascii="Times New Roman" w:hAnsi="Times New Roman"/>
          <w:sz w:val="24"/>
          <w:szCs w:val="24"/>
        </w:rPr>
        <w:t xml:space="preserve"> </w:t>
      </w:r>
      <w:r w:rsidRPr="009D181D">
        <w:rPr>
          <w:rFonts w:ascii="Times New Roman" w:hAnsi="Times New Roman"/>
          <w:b/>
          <w:sz w:val="24"/>
          <w:szCs w:val="24"/>
        </w:rPr>
        <w:t>Следующая ситуация для размышления: каждый из вас –</w:t>
      </w:r>
      <w:r w:rsidRPr="009D181D">
        <w:rPr>
          <w:rFonts w:ascii="Times New Roman" w:hAnsi="Times New Roman"/>
          <w:sz w:val="24"/>
          <w:szCs w:val="24"/>
        </w:rPr>
        <w:t xml:space="preserve"> </w:t>
      </w:r>
      <w:r w:rsidRPr="009D181D">
        <w:rPr>
          <w:rFonts w:ascii="Times New Roman" w:hAnsi="Times New Roman"/>
          <w:b/>
          <w:sz w:val="24"/>
          <w:szCs w:val="24"/>
        </w:rPr>
        <w:t>режиссер</w:t>
      </w:r>
      <w:r w:rsidRPr="009D181D">
        <w:rPr>
          <w:rFonts w:ascii="Times New Roman" w:hAnsi="Times New Roman"/>
          <w:sz w:val="24"/>
          <w:szCs w:val="24"/>
        </w:rPr>
        <w:t>. Вам принесли пьесу. Вам нужно объяснить авторское понимание характера героев. Гоголь написал «Замечания для господ актеров», где дал разъяснение характера своих героев. Но прежде</w:t>
      </w:r>
      <w:proofErr w:type="gramStart"/>
      <w:r w:rsidRPr="009D181D">
        <w:rPr>
          <w:rFonts w:ascii="Times New Roman" w:hAnsi="Times New Roman"/>
          <w:sz w:val="24"/>
          <w:szCs w:val="24"/>
        </w:rPr>
        <w:t xml:space="preserve"> ,</w:t>
      </w:r>
      <w:proofErr w:type="gramEnd"/>
      <w:r w:rsidRPr="009D181D">
        <w:rPr>
          <w:rFonts w:ascii="Times New Roman" w:hAnsi="Times New Roman"/>
          <w:sz w:val="24"/>
          <w:szCs w:val="24"/>
        </w:rPr>
        <w:t xml:space="preserve"> чем мы их прочитаем, попробуйте по изображениям действующих лиц выявить некоторые черты  их характера.</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noProof/>
          <w:sz w:val="24"/>
          <w:szCs w:val="24"/>
          <w:lang w:eastAsia="ru-RU"/>
        </w:rPr>
        <w:drawing>
          <wp:inline distT="0" distB="0" distL="0" distR="0">
            <wp:extent cx="1752600" cy="1762125"/>
            <wp:effectExtent l="19050" t="0" r="0" b="0"/>
            <wp:docPr id="1" name="Рисунок 1" descr="lit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it08-04"/>
                    <pic:cNvPicPr>
                      <a:picLocks noChangeAspect="1" noChangeArrowheads="1"/>
                    </pic:cNvPicPr>
                  </pic:nvPicPr>
                  <pic:blipFill>
                    <a:blip r:embed="rId8" cstate="print"/>
                    <a:srcRect/>
                    <a:stretch>
                      <a:fillRect/>
                    </a:stretch>
                  </pic:blipFill>
                  <pic:spPr bwMode="auto">
                    <a:xfrm>
                      <a:off x="0" y="0"/>
                      <a:ext cx="1752600" cy="1762125"/>
                    </a:xfrm>
                    <a:prstGeom prst="rect">
                      <a:avLst/>
                    </a:prstGeom>
                    <a:noFill/>
                    <a:ln w="9525">
                      <a:noFill/>
                      <a:miter lim="800000"/>
                      <a:headEnd/>
                      <a:tailEnd/>
                    </a:ln>
                  </pic:spPr>
                </pic:pic>
              </a:graphicData>
            </a:graphic>
          </wp:inline>
        </w:drawing>
      </w:r>
      <w:r w:rsidRPr="009D181D">
        <w:rPr>
          <w:rFonts w:ascii="Times New Roman" w:hAnsi="Times New Roman"/>
          <w:noProof/>
          <w:sz w:val="24"/>
          <w:szCs w:val="24"/>
        </w:rPr>
        <w:t xml:space="preserve"> </w:t>
      </w:r>
      <w:r w:rsidRPr="009D181D">
        <w:rPr>
          <w:rFonts w:ascii="Times New Roman" w:hAnsi="Times New Roman"/>
          <w:noProof/>
          <w:sz w:val="24"/>
          <w:szCs w:val="24"/>
          <w:lang w:eastAsia="ru-RU"/>
        </w:rPr>
        <w:drawing>
          <wp:inline distT="0" distB="0" distL="0" distR="0">
            <wp:extent cx="1333500" cy="1743075"/>
            <wp:effectExtent l="19050" t="0" r="0" b="0"/>
            <wp:docPr id="2" name="Рисунок 2" descr="lit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it08-05"/>
                    <pic:cNvPicPr>
                      <a:picLocks noChangeAspect="1" noChangeArrowheads="1"/>
                    </pic:cNvPicPr>
                  </pic:nvPicPr>
                  <pic:blipFill>
                    <a:blip r:embed="rId9" cstate="print"/>
                    <a:srcRect/>
                    <a:stretch>
                      <a:fillRect/>
                    </a:stretch>
                  </pic:blipFill>
                  <pic:spPr bwMode="auto">
                    <a:xfrm>
                      <a:off x="0" y="0"/>
                      <a:ext cx="1333500" cy="1743075"/>
                    </a:xfrm>
                    <a:prstGeom prst="rect">
                      <a:avLst/>
                    </a:prstGeom>
                    <a:noFill/>
                    <a:ln w="9525">
                      <a:noFill/>
                      <a:miter lim="800000"/>
                      <a:headEnd/>
                      <a:tailEnd/>
                    </a:ln>
                  </pic:spPr>
                </pic:pic>
              </a:graphicData>
            </a:graphic>
          </wp:inline>
        </w:drawing>
      </w:r>
      <w:r w:rsidRPr="009D181D">
        <w:rPr>
          <w:rFonts w:ascii="Times New Roman" w:hAnsi="Times New Roman"/>
          <w:noProof/>
          <w:sz w:val="24"/>
          <w:szCs w:val="24"/>
        </w:rPr>
        <w:t xml:space="preserve"> </w:t>
      </w:r>
      <w:r w:rsidRPr="009D181D">
        <w:rPr>
          <w:rFonts w:ascii="Times New Roman" w:hAnsi="Times New Roman"/>
          <w:noProof/>
          <w:sz w:val="24"/>
          <w:szCs w:val="24"/>
          <w:lang w:eastAsia="ru-RU"/>
        </w:rPr>
        <w:drawing>
          <wp:inline distT="0" distB="0" distL="0" distR="0">
            <wp:extent cx="1190625" cy="1762125"/>
            <wp:effectExtent l="19050" t="0" r="9525" b="0"/>
            <wp:docPr id="3" name="Рисунок 3" descr="lit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it08-06"/>
                    <pic:cNvPicPr>
                      <a:picLocks noChangeAspect="1" noChangeArrowheads="1"/>
                    </pic:cNvPicPr>
                  </pic:nvPicPr>
                  <pic:blipFill>
                    <a:blip r:embed="rId10" cstate="print"/>
                    <a:srcRect/>
                    <a:stretch>
                      <a:fillRect/>
                    </a:stretch>
                  </pic:blipFill>
                  <pic:spPr bwMode="auto">
                    <a:xfrm>
                      <a:off x="0" y="0"/>
                      <a:ext cx="1190625" cy="1762125"/>
                    </a:xfrm>
                    <a:prstGeom prst="rect">
                      <a:avLst/>
                    </a:prstGeom>
                    <a:noFill/>
                    <a:ln w="9525">
                      <a:noFill/>
                      <a:miter lim="800000"/>
                      <a:headEnd/>
                      <a:tailEnd/>
                    </a:ln>
                  </pic:spPr>
                </pic:pic>
              </a:graphicData>
            </a:graphic>
          </wp:inline>
        </w:drawing>
      </w:r>
      <w:r w:rsidRPr="009D181D">
        <w:rPr>
          <w:rFonts w:ascii="Times New Roman" w:hAnsi="Times New Roman"/>
          <w:noProof/>
          <w:sz w:val="24"/>
          <w:szCs w:val="24"/>
        </w:rPr>
        <w:t xml:space="preserve"> </w:t>
      </w:r>
      <w:r w:rsidRPr="009D181D">
        <w:rPr>
          <w:rFonts w:ascii="Times New Roman" w:hAnsi="Times New Roman"/>
          <w:noProof/>
          <w:sz w:val="24"/>
          <w:szCs w:val="24"/>
          <w:lang w:eastAsia="ru-RU"/>
        </w:rPr>
        <w:drawing>
          <wp:inline distT="0" distB="0" distL="0" distR="0">
            <wp:extent cx="1066800" cy="1781175"/>
            <wp:effectExtent l="19050" t="0" r="0" b="0"/>
            <wp:docPr id="4" name="Рисунок 4" descr="lit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lit08-12"/>
                    <pic:cNvPicPr>
                      <a:picLocks noChangeAspect="1" noChangeArrowheads="1"/>
                    </pic:cNvPicPr>
                  </pic:nvPicPr>
                  <pic:blipFill>
                    <a:blip r:embed="rId11" cstate="print"/>
                    <a:srcRect/>
                    <a:stretch>
                      <a:fillRect/>
                    </a:stretch>
                  </pic:blipFill>
                  <pic:spPr bwMode="auto">
                    <a:xfrm>
                      <a:off x="0" y="0"/>
                      <a:ext cx="1066800" cy="1781175"/>
                    </a:xfrm>
                    <a:prstGeom prst="rect">
                      <a:avLst/>
                    </a:prstGeom>
                    <a:noFill/>
                    <a:ln w="9525">
                      <a:noFill/>
                      <a:miter lim="800000"/>
                      <a:headEnd/>
                      <a:tailEnd/>
                    </a:ln>
                  </pic:spPr>
                </pic:pic>
              </a:graphicData>
            </a:graphic>
          </wp:inline>
        </w:drawing>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(Слайд №4-8 . Наблюдения учащихся</w:t>
      </w:r>
      <w:proofErr w:type="gramStart"/>
      <w:r w:rsidRPr="009D181D">
        <w:rPr>
          <w:rFonts w:ascii="Times New Roman" w:hAnsi="Times New Roman"/>
          <w:sz w:val="24"/>
          <w:szCs w:val="24"/>
        </w:rPr>
        <w:t xml:space="preserve"> )</w:t>
      </w:r>
      <w:proofErr w:type="gramEnd"/>
      <w:r w:rsidRPr="009D181D">
        <w:rPr>
          <w:rFonts w:ascii="Times New Roman" w:hAnsi="Times New Roman"/>
          <w:sz w:val="24"/>
          <w:szCs w:val="24"/>
        </w:rPr>
        <w:t xml:space="preserve"> Затем читаем замечания  Гоголя для актеров в учебнике.  ( Приложение №4)</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b/>
          <w:sz w:val="24"/>
          <w:szCs w:val="24"/>
          <w:lang w:val="en-US"/>
        </w:rPr>
        <w:t>IX</w:t>
      </w:r>
      <w:r w:rsidRPr="009D181D">
        <w:rPr>
          <w:rFonts w:ascii="Times New Roman" w:hAnsi="Times New Roman"/>
          <w:b/>
          <w:sz w:val="24"/>
          <w:szCs w:val="24"/>
        </w:rPr>
        <w:t>.Учитель: А теперь я режиссер, вы актеры</w:t>
      </w:r>
      <w:r w:rsidRPr="009D181D">
        <w:rPr>
          <w:rFonts w:ascii="Times New Roman" w:hAnsi="Times New Roman"/>
          <w:sz w:val="24"/>
          <w:szCs w:val="24"/>
        </w:rPr>
        <w:t>.</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Господа, актеры,  распределим роли и попробуем поработать над первой картиной первого акта сами.  Но прежде посмотрим, как постановку 1 акта решили в Московском Художественном театре. ( См. видеозапись )</w:t>
      </w:r>
      <w:proofErr w:type="gramStart"/>
      <w:r w:rsidRPr="009D181D">
        <w:rPr>
          <w:rFonts w:ascii="Times New Roman" w:hAnsi="Times New Roman"/>
          <w:sz w:val="24"/>
          <w:szCs w:val="24"/>
        </w:rPr>
        <w:t>.О</w:t>
      </w:r>
      <w:proofErr w:type="gramEnd"/>
      <w:r w:rsidRPr="009D181D">
        <w:rPr>
          <w:rFonts w:ascii="Times New Roman" w:hAnsi="Times New Roman"/>
          <w:sz w:val="24"/>
          <w:szCs w:val="24"/>
        </w:rPr>
        <w:t>братите внимание на первую фразу городничего. Это знаменитая фраза, она давно стала крылатой. Чтобы добиться точности, Гоголь переделывал ее много раз. Сначала в ней было 75 слов, затем 48, и теперь  15.</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(Работа над чтением 1 акта по ролям).</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Вопросы учащимся, исполняющим роли чиновников:</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-Какую роль играет первая фраза в пьесе?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Почему известие о приезде ревизора так встревожило чиновников уездного города?</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Что советует городничий своим подчиненным?</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Как авторские ремарки («в страхе», «хватается за голову») помогают нам понять состояние городничего?</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-С какой целью автор заставляет персонажей  произносить реплики «в сторону»?</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Вы теперь могли убедиться, что не только сыграть, произнести фразу даже за столом не так-то просто.</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Появляются </w:t>
      </w:r>
      <w:proofErr w:type="spellStart"/>
      <w:r w:rsidRPr="009D181D">
        <w:rPr>
          <w:rFonts w:ascii="Times New Roman" w:hAnsi="Times New Roman"/>
          <w:sz w:val="24"/>
          <w:szCs w:val="24"/>
        </w:rPr>
        <w:t>Бобчинский</w:t>
      </w:r>
      <w:proofErr w:type="spellEnd"/>
      <w:r w:rsidRPr="009D181D">
        <w:rPr>
          <w:rFonts w:ascii="Times New Roman" w:hAnsi="Times New Roman"/>
          <w:sz w:val="24"/>
          <w:szCs w:val="24"/>
        </w:rPr>
        <w:t xml:space="preserve"> и </w:t>
      </w:r>
      <w:proofErr w:type="spellStart"/>
      <w:r w:rsidRPr="009D181D">
        <w:rPr>
          <w:rFonts w:ascii="Times New Roman" w:hAnsi="Times New Roman"/>
          <w:sz w:val="24"/>
          <w:szCs w:val="24"/>
        </w:rPr>
        <w:t>Добчинский</w:t>
      </w:r>
      <w:proofErr w:type="spellEnd"/>
      <w:proofErr w:type="gramStart"/>
      <w:r w:rsidRPr="009D181D">
        <w:rPr>
          <w:rFonts w:ascii="Times New Roman" w:hAnsi="Times New Roman"/>
          <w:sz w:val="24"/>
          <w:szCs w:val="24"/>
        </w:rPr>
        <w:t xml:space="preserve"> :</w:t>
      </w:r>
      <w:proofErr w:type="gramEnd"/>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-Чрезвычайное происшествие!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 xml:space="preserve">  - Неожиданное известие!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t>Все: Что, что такое?</w:t>
      </w:r>
    </w:p>
    <w:p w:rsidR="0015567C" w:rsidRPr="009D181D" w:rsidRDefault="0015567C" w:rsidP="009E4627">
      <w:pPr>
        <w:spacing w:line="240" w:lineRule="auto"/>
        <w:ind w:left="0"/>
        <w:jc w:val="both"/>
        <w:rPr>
          <w:rFonts w:ascii="Times New Roman" w:hAnsi="Times New Roman"/>
          <w:sz w:val="24"/>
          <w:szCs w:val="24"/>
        </w:rPr>
      </w:pPr>
      <w:r w:rsidRPr="009D181D">
        <w:rPr>
          <w:rFonts w:ascii="Times New Roman" w:hAnsi="Times New Roman"/>
          <w:sz w:val="24"/>
          <w:szCs w:val="24"/>
        </w:rPr>
        <w:lastRenderedPageBreak/>
        <w:t xml:space="preserve">Учитель: А что случилось дальше, вы узнаете дома. </w:t>
      </w:r>
    </w:p>
    <w:p w:rsidR="0015567C" w:rsidRPr="009D181D" w:rsidRDefault="0015567C" w:rsidP="009E4627">
      <w:pPr>
        <w:spacing w:line="240" w:lineRule="auto"/>
        <w:ind w:left="0"/>
        <w:jc w:val="both"/>
        <w:rPr>
          <w:rFonts w:ascii="Times New Roman" w:hAnsi="Times New Roman"/>
          <w:b/>
          <w:sz w:val="24"/>
          <w:szCs w:val="24"/>
          <w:u w:val="single"/>
        </w:rPr>
      </w:pPr>
      <w:proofErr w:type="gramStart"/>
      <w:r w:rsidRPr="009D181D">
        <w:rPr>
          <w:rFonts w:ascii="Times New Roman" w:hAnsi="Times New Roman"/>
          <w:b/>
          <w:sz w:val="24"/>
          <w:szCs w:val="24"/>
          <w:u w:val="single"/>
          <w:lang w:val="en-US"/>
        </w:rPr>
        <w:t>X</w:t>
      </w:r>
      <w:r w:rsidRPr="009D181D">
        <w:rPr>
          <w:rFonts w:ascii="Times New Roman" w:hAnsi="Times New Roman"/>
          <w:sz w:val="24"/>
          <w:szCs w:val="24"/>
          <w:u w:val="single"/>
        </w:rPr>
        <w:t>.</w:t>
      </w:r>
      <w:r w:rsidRPr="009D181D">
        <w:rPr>
          <w:rFonts w:ascii="Times New Roman" w:hAnsi="Times New Roman"/>
          <w:b/>
          <w:sz w:val="24"/>
          <w:szCs w:val="24"/>
          <w:u w:val="single"/>
        </w:rPr>
        <w:t>Домашнее задание.</w:t>
      </w:r>
      <w:proofErr w:type="gramEnd"/>
    </w:p>
    <w:p w:rsidR="0015567C" w:rsidRPr="009D181D" w:rsidRDefault="0015567C" w:rsidP="009E4627">
      <w:pPr>
        <w:pStyle w:val="a4"/>
        <w:jc w:val="both"/>
      </w:pPr>
      <w:r w:rsidRPr="009D181D">
        <w:t>1.  Выбрать роль. Поработать над ней по тексту. Действие 2,3,4</w:t>
      </w:r>
    </w:p>
    <w:p w:rsidR="0015567C" w:rsidRPr="009D181D" w:rsidRDefault="0015567C" w:rsidP="009E4627">
      <w:pPr>
        <w:pStyle w:val="a4"/>
        <w:jc w:val="both"/>
      </w:pPr>
      <w:r w:rsidRPr="009D181D">
        <w:t>2.Сочинение- миниатюра</w:t>
      </w:r>
      <w:proofErr w:type="gramStart"/>
      <w:r w:rsidRPr="009D181D">
        <w:t xml:space="preserve"> .</w:t>
      </w:r>
      <w:proofErr w:type="gramEnd"/>
      <w:r w:rsidRPr="009D181D">
        <w:t xml:space="preserve"> «Что увидел Хлестаков во время осмотра города?»  3. Подготовить сообщение:  «Образы чиновников». </w:t>
      </w:r>
    </w:p>
    <w:p w:rsidR="0015567C" w:rsidRPr="009D181D" w:rsidRDefault="0015567C" w:rsidP="009E4627">
      <w:pPr>
        <w:pStyle w:val="a4"/>
        <w:jc w:val="both"/>
      </w:pPr>
      <w:r w:rsidRPr="009D181D">
        <w:t xml:space="preserve">  </w:t>
      </w:r>
      <w:r w:rsidRPr="009D181D">
        <w:rPr>
          <w:b/>
          <w:color w:val="000000"/>
        </w:rPr>
        <w:t>Приложение № 1.Сообщение «Путь Гоголя к театру».</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Разнообразны впечатления детства Гоголя: мирная жизнь родной Васильевки, где все было неторопливым и естественным, как сама природа, и поездки в </w:t>
      </w:r>
      <w:proofErr w:type="spellStart"/>
      <w:r w:rsidRPr="009D181D">
        <w:rPr>
          <w:rFonts w:ascii="Times New Roman" w:hAnsi="Times New Roman"/>
          <w:color w:val="000000"/>
          <w:sz w:val="24"/>
          <w:szCs w:val="24"/>
        </w:rPr>
        <w:t>Кибинцы</w:t>
      </w:r>
      <w:proofErr w:type="spellEnd"/>
      <w:r w:rsidRPr="009D181D">
        <w:rPr>
          <w:rFonts w:ascii="Times New Roman" w:hAnsi="Times New Roman"/>
          <w:color w:val="000000"/>
          <w:sz w:val="24"/>
          <w:szCs w:val="24"/>
        </w:rPr>
        <w:t xml:space="preserve"> к </w:t>
      </w:r>
      <w:proofErr w:type="spellStart"/>
      <w:r w:rsidRPr="009D181D">
        <w:rPr>
          <w:rFonts w:ascii="Times New Roman" w:hAnsi="Times New Roman"/>
          <w:color w:val="000000"/>
          <w:sz w:val="24"/>
          <w:szCs w:val="24"/>
        </w:rPr>
        <w:t>Трощинскому</w:t>
      </w:r>
      <w:proofErr w:type="spellEnd"/>
      <w:r w:rsidRPr="009D181D">
        <w:rPr>
          <w:rFonts w:ascii="Times New Roman" w:hAnsi="Times New Roman"/>
          <w:color w:val="000000"/>
          <w:sz w:val="24"/>
          <w:szCs w:val="24"/>
        </w:rPr>
        <w:t xml:space="preserve"> – богатому и знатному вельможе, любившему удивлять гостей своим крепостным театром.</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Отец Гоголя Василий Афанасьевич Гоголь- Яновский писал для этого театра комедии, сам ставил их, выступал и как актер. Вместе с родителями на сцене  театра </w:t>
      </w:r>
      <w:proofErr w:type="spellStart"/>
      <w:r w:rsidRPr="009D181D">
        <w:rPr>
          <w:rFonts w:ascii="Times New Roman" w:hAnsi="Times New Roman"/>
          <w:color w:val="000000"/>
          <w:sz w:val="24"/>
          <w:szCs w:val="24"/>
        </w:rPr>
        <w:t>Трощинского</w:t>
      </w:r>
      <w:proofErr w:type="spellEnd"/>
      <w:r w:rsidRPr="009D181D">
        <w:rPr>
          <w:rFonts w:ascii="Times New Roman" w:hAnsi="Times New Roman"/>
          <w:color w:val="000000"/>
          <w:sz w:val="24"/>
          <w:szCs w:val="24"/>
        </w:rPr>
        <w:t xml:space="preserve"> иногда играл и  Н. Гоголь. </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w:t>
      </w:r>
      <w:proofErr w:type="gramStart"/>
      <w:r w:rsidRPr="009D181D">
        <w:rPr>
          <w:rFonts w:ascii="Times New Roman" w:hAnsi="Times New Roman"/>
          <w:color w:val="000000"/>
          <w:sz w:val="24"/>
          <w:szCs w:val="24"/>
        </w:rPr>
        <w:t>Впоследствии</w:t>
      </w:r>
      <w:proofErr w:type="gramEnd"/>
      <w:r w:rsidRPr="009D181D">
        <w:rPr>
          <w:rFonts w:ascii="Times New Roman" w:hAnsi="Times New Roman"/>
          <w:color w:val="000000"/>
          <w:sz w:val="24"/>
          <w:szCs w:val="24"/>
        </w:rPr>
        <w:t xml:space="preserve"> будучи учеником </w:t>
      </w:r>
      <w:proofErr w:type="spellStart"/>
      <w:r w:rsidRPr="009D181D">
        <w:rPr>
          <w:rFonts w:ascii="Times New Roman" w:hAnsi="Times New Roman"/>
          <w:color w:val="000000"/>
          <w:sz w:val="24"/>
          <w:szCs w:val="24"/>
        </w:rPr>
        <w:t>Нежинской</w:t>
      </w:r>
      <w:proofErr w:type="spellEnd"/>
      <w:r w:rsidRPr="009D181D">
        <w:rPr>
          <w:rFonts w:ascii="Times New Roman" w:hAnsi="Times New Roman"/>
          <w:color w:val="000000"/>
          <w:sz w:val="24"/>
          <w:szCs w:val="24"/>
        </w:rPr>
        <w:t xml:space="preserve"> гимназии, он обладал замечательными способностями подмечать черты характера окружающих, привычки, особенности походки, речи, голоса, движений и показывать это. Когда он играл в гимназическом театре госпожу </w:t>
      </w:r>
      <w:proofErr w:type="spellStart"/>
      <w:r w:rsidRPr="009D181D">
        <w:rPr>
          <w:rFonts w:ascii="Times New Roman" w:hAnsi="Times New Roman"/>
          <w:color w:val="000000"/>
          <w:sz w:val="24"/>
          <w:szCs w:val="24"/>
        </w:rPr>
        <w:t>Простакову</w:t>
      </w:r>
      <w:proofErr w:type="spellEnd"/>
      <w:r w:rsidRPr="009D181D">
        <w:rPr>
          <w:rFonts w:ascii="Times New Roman" w:hAnsi="Times New Roman"/>
          <w:color w:val="000000"/>
          <w:sz w:val="24"/>
          <w:szCs w:val="24"/>
        </w:rPr>
        <w:t xml:space="preserve">, зрители были в восторге. </w:t>
      </w:r>
      <w:proofErr w:type="gramStart"/>
      <w:r w:rsidRPr="009D181D">
        <w:rPr>
          <w:rFonts w:ascii="Times New Roman" w:hAnsi="Times New Roman"/>
          <w:color w:val="000000"/>
          <w:sz w:val="24"/>
          <w:szCs w:val="24"/>
        </w:rPr>
        <w:t>Блестящи</w:t>
      </w:r>
      <w:proofErr w:type="gramEnd"/>
      <w:r w:rsidRPr="009D181D">
        <w:rPr>
          <w:rFonts w:ascii="Times New Roman" w:hAnsi="Times New Roman"/>
          <w:color w:val="000000"/>
          <w:sz w:val="24"/>
          <w:szCs w:val="24"/>
        </w:rPr>
        <w:t xml:space="preserve"> у него получались и роли стариков. Товарищи по гимназии не сомневались, что он будет знаменитым артистом. Он и сам к этому стремился и</w:t>
      </w:r>
      <w:proofErr w:type="gramStart"/>
      <w:r w:rsidRPr="009D181D">
        <w:rPr>
          <w:rFonts w:ascii="Times New Roman" w:hAnsi="Times New Roman"/>
          <w:color w:val="000000"/>
          <w:sz w:val="24"/>
          <w:szCs w:val="24"/>
        </w:rPr>
        <w:t xml:space="preserve"> ,</w:t>
      </w:r>
      <w:proofErr w:type="gramEnd"/>
      <w:r w:rsidRPr="009D181D">
        <w:rPr>
          <w:rFonts w:ascii="Times New Roman" w:hAnsi="Times New Roman"/>
          <w:color w:val="000000"/>
          <w:sz w:val="24"/>
          <w:szCs w:val="24"/>
        </w:rPr>
        <w:t xml:space="preserve"> окончив гимназию, поехал в Петербург, чтобы поступить в театр. Но там его не приняли: спрашивать, что он умеет не стали, а потребовали</w:t>
      </w:r>
      <w:proofErr w:type="gramStart"/>
      <w:r w:rsidRPr="009D181D">
        <w:rPr>
          <w:rFonts w:ascii="Times New Roman" w:hAnsi="Times New Roman"/>
          <w:color w:val="000000"/>
          <w:sz w:val="24"/>
          <w:szCs w:val="24"/>
        </w:rPr>
        <w:t xml:space="preserve"> ,</w:t>
      </w:r>
      <w:proofErr w:type="gramEnd"/>
      <w:r w:rsidRPr="009D181D">
        <w:rPr>
          <w:rFonts w:ascii="Times New Roman" w:hAnsi="Times New Roman"/>
          <w:color w:val="000000"/>
          <w:sz w:val="24"/>
          <w:szCs w:val="24"/>
        </w:rPr>
        <w:t xml:space="preserve"> чтобы он читал отрывки из французских трагедий. Читать надо было с важным видом, торжественно, а у Гоголя разболелся зуб, щека была перевязана черным платком, и впечатление он произвел прямо противоположное тому, какое нужно было. Но страсть к театру  у него не прошла. И вот уже известным писателем он опять пришел в театр, но не в качестве актера, а как автор комедии.</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w:t>
      </w:r>
      <w:r w:rsidRPr="009D181D">
        <w:rPr>
          <w:rFonts w:ascii="Times New Roman" w:hAnsi="Times New Roman"/>
          <w:b/>
          <w:color w:val="000000"/>
          <w:sz w:val="24"/>
          <w:szCs w:val="24"/>
        </w:rPr>
        <w:t xml:space="preserve">  Приложение №2 </w:t>
      </w:r>
    </w:p>
    <w:p w:rsidR="0015567C" w:rsidRPr="009D181D" w:rsidRDefault="0015567C" w:rsidP="009E4627">
      <w:pPr>
        <w:spacing w:line="240" w:lineRule="auto"/>
        <w:ind w:left="0"/>
        <w:jc w:val="both"/>
        <w:rPr>
          <w:rFonts w:ascii="Times New Roman" w:hAnsi="Times New Roman"/>
          <w:b/>
          <w:color w:val="000000"/>
          <w:sz w:val="24"/>
          <w:szCs w:val="24"/>
        </w:rPr>
      </w:pPr>
      <w:r w:rsidRPr="009D181D">
        <w:rPr>
          <w:rFonts w:ascii="Times New Roman" w:hAnsi="Times New Roman"/>
          <w:b/>
          <w:color w:val="000000"/>
          <w:sz w:val="24"/>
          <w:szCs w:val="24"/>
        </w:rPr>
        <w:t>Сообщение  «Премьера спектакля».</w:t>
      </w:r>
    </w:p>
    <w:p w:rsidR="0015567C" w:rsidRPr="009D181D" w:rsidRDefault="0015567C" w:rsidP="009E4627">
      <w:pPr>
        <w:spacing w:line="240" w:lineRule="auto"/>
        <w:ind w:left="0"/>
        <w:jc w:val="both"/>
        <w:rPr>
          <w:rFonts w:ascii="Times New Roman" w:hAnsi="Times New Roman"/>
          <w:color w:val="000000"/>
          <w:sz w:val="24"/>
          <w:szCs w:val="24"/>
        </w:rPr>
      </w:pP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Премьера была назначена на 19 апреля 1836 года. Гоголь волновался. Его тревога была вызвана тем, что весть о первом представлении комедии облетела весь Петербург. У афиши и касс собирались любители театральных новостей. Здесь бывали литераторы, студенты, чиновники, купцы, лакеи богатых господ, присланы за билетами.</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Петербур</w:t>
      </w:r>
      <w:proofErr w:type="gramStart"/>
      <w:r w:rsidRPr="009D181D">
        <w:rPr>
          <w:rFonts w:ascii="Times New Roman" w:hAnsi="Times New Roman"/>
          <w:color w:val="000000"/>
          <w:sz w:val="24"/>
          <w:szCs w:val="24"/>
        </w:rPr>
        <w:t>г-</w:t>
      </w:r>
      <w:proofErr w:type="gramEnd"/>
      <w:r w:rsidRPr="009D181D">
        <w:rPr>
          <w:rFonts w:ascii="Times New Roman" w:hAnsi="Times New Roman"/>
          <w:color w:val="000000"/>
          <w:sz w:val="24"/>
          <w:szCs w:val="24"/>
        </w:rPr>
        <w:t xml:space="preserve"> большой охотник до театра. И вот премьера. </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Великолепный зал лучшего в Петербурге театра полон. Ложи и первые ряды партера сияют звездами сановников и драгоценностями дам.</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В царской ложе – Николай 1 с наследником, будущим Александром 2. На галерке теснятся зрители демократического круга.</w:t>
      </w:r>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В театре много знакомых Гогол</w:t>
      </w:r>
      <w:proofErr w:type="gramStart"/>
      <w:r w:rsidRPr="009D181D">
        <w:rPr>
          <w:rFonts w:ascii="Times New Roman" w:hAnsi="Times New Roman"/>
          <w:color w:val="000000"/>
          <w:sz w:val="24"/>
          <w:szCs w:val="24"/>
        </w:rPr>
        <w:t>я-</w:t>
      </w:r>
      <w:proofErr w:type="gramEnd"/>
      <w:r w:rsidRPr="009D181D">
        <w:rPr>
          <w:rFonts w:ascii="Times New Roman" w:hAnsi="Times New Roman"/>
          <w:color w:val="000000"/>
          <w:sz w:val="24"/>
          <w:szCs w:val="24"/>
        </w:rPr>
        <w:t xml:space="preserve"> Анненков, Жуковский, Крылов, Глинка, Вяземский. Анненков вспоминал: «Уже после первого акта недоумение было написано на всех лицах. Аплодисментов почти совсем не было, зато напряженное внимание, судорожное, усиленное следование за всеми оттенками пьесы, иногда мертва тишина показывала, что дело, происходящее на сцене, страстно захватило сердца зрителей</w:t>
      </w:r>
      <w:proofErr w:type="gramStart"/>
      <w:r w:rsidRPr="009D181D">
        <w:rPr>
          <w:rFonts w:ascii="Times New Roman" w:hAnsi="Times New Roman"/>
          <w:color w:val="000000"/>
          <w:sz w:val="24"/>
          <w:szCs w:val="24"/>
        </w:rPr>
        <w:t>.»</w:t>
      </w:r>
      <w:proofErr w:type="gramEnd"/>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Царь на представлении комедии много смеялся и аплодировал, желая, вероятно, подчеркнуть, что комедия безобидная и не стоит принимать её всерьез. Он понимал, что </w:t>
      </w:r>
      <w:r w:rsidRPr="009D181D">
        <w:rPr>
          <w:rFonts w:ascii="Times New Roman" w:hAnsi="Times New Roman"/>
          <w:color w:val="000000"/>
          <w:sz w:val="24"/>
          <w:szCs w:val="24"/>
        </w:rPr>
        <w:lastRenderedPageBreak/>
        <w:t>гнев оказался бы подтверждением правдивости гоголевской сатиры. Однако, оставшись наедине со свитой, сорвался: « Ну и  пьеска. Всем досталось, а мне более всех</w:t>
      </w:r>
      <w:proofErr w:type="gramStart"/>
      <w:r w:rsidRPr="009D181D">
        <w:rPr>
          <w:rFonts w:ascii="Times New Roman" w:hAnsi="Times New Roman"/>
          <w:color w:val="000000"/>
          <w:sz w:val="24"/>
          <w:szCs w:val="24"/>
        </w:rPr>
        <w:t>.»</w:t>
      </w:r>
      <w:proofErr w:type="gramEnd"/>
    </w:p>
    <w:p w:rsidR="0015567C" w:rsidRPr="009D181D" w:rsidRDefault="0015567C" w:rsidP="009E4627">
      <w:pPr>
        <w:spacing w:line="240" w:lineRule="auto"/>
        <w:ind w:left="0"/>
        <w:jc w:val="both"/>
        <w:rPr>
          <w:rFonts w:ascii="Times New Roman" w:hAnsi="Times New Roman"/>
          <w:color w:val="000000"/>
          <w:sz w:val="24"/>
          <w:szCs w:val="24"/>
        </w:rPr>
      </w:pPr>
      <w:r w:rsidRPr="009D181D">
        <w:rPr>
          <w:rFonts w:ascii="Times New Roman" w:hAnsi="Times New Roman"/>
          <w:color w:val="000000"/>
          <w:sz w:val="24"/>
          <w:szCs w:val="24"/>
        </w:rPr>
        <w:t xml:space="preserve">       Высокопоставленные чиновники  Петербурга оскорбились, </w:t>
      </w:r>
      <w:proofErr w:type="spellStart"/>
      <w:r w:rsidRPr="009D181D">
        <w:rPr>
          <w:rFonts w:ascii="Times New Roman" w:hAnsi="Times New Roman"/>
          <w:color w:val="000000"/>
          <w:sz w:val="24"/>
          <w:szCs w:val="24"/>
        </w:rPr>
        <w:t>увидя</w:t>
      </w:r>
      <w:proofErr w:type="spellEnd"/>
      <w:r w:rsidRPr="009D181D">
        <w:rPr>
          <w:rFonts w:ascii="Times New Roman" w:hAnsi="Times New Roman"/>
          <w:color w:val="000000"/>
          <w:sz w:val="24"/>
          <w:szCs w:val="24"/>
        </w:rPr>
        <w:t xml:space="preserve"> в пьесе нестерпимое ругательство на дворян, чиновников и купечество, вообще на Россию. Но больше всего Гоголь был потрясен обвинением в том, что он враг России, что он оклеветал её. Ожесточение против комедии, всеобщее невежество так огорчили Гоголя, что он почувствовал себя усталым и больным и вскоре уехал лечиться за </w:t>
      </w:r>
      <w:r w:rsidR="00912181" w:rsidRPr="009D181D">
        <w:rPr>
          <w:rFonts w:ascii="Times New Roman" w:hAnsi="Times New Roman"/>
          <w:noProof/>
          <w:color w:val="000000"/>
          <w:sz w:val="24"/>
          <w:szCs w:val="24"/>
          <w:lang w:eastAsia="ru-RU"/>
        </w:rPr>
        <w:drawing>
          <wp:anchor distT="0" distB="0" distL="114300" distR="114300" simplePos="0" relativeHeight="251660288" behindDoc="0" locked="0" layoutInCell="1" allowOverlap="1">
            <wp:simplePos x="0" y="0"/>
            <wp:positionH relativeFrom="margin">
              <wp:posOffset>224790</wp:posOffset>
            </wp:positionH>
            <wp:positionV relativeFrom="margin">
              <wp:posOffset>832485</wp:posOffset>
            </wp:positionV>
            <wp:extent cx="5400675" cy="5629275"/>
            <wp:effectExtent l="19050" t="0" r="0" b="0"/>
            <wp:wrapSquare wrapText="bothSides"/>
            <wp:docPr id="5" name="Объект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872288"/>
                      <a:chOff x="0" y="0"/>
                      <a:chExt cx="9144000" cy="6872288"/>
                    </a:xfrm>
                  </a:grpSpPr>
                  <a:sp>
                    <a:nvSpPr>
                      <a:cNvPr id="2148" name="Rectangle 100"/>
                      <a:cNvSpPr>
                        <a:spLocks noChangeArrowheads="1"/>
                      </a:cNvSpPr>
                    </a:nvSpPr>
                    <a:spPr bwMode="auto">
                      <a:xfrm>
                        <a:off x="7308850" y="6464300"/>
                        <a:ext cx="1835150" cy="407988"/>
                      </a:xfrm>
                      <a:prstGeom prst="rect">
                        <a:avLst/>
                      </a:prstGeom>
                      <a:noFill/>
                      <a:ln w="9525">
                        <a:noFill/>
                        <a:miter lim="800000"/>
                        <a:headEnd/>
                        <a:tailEnd/>
                      </a:ln>
                    </a:spPr>
                    <a:txSp>
                      <a:txBody>
                        <a:bodyPr lIns="18000" tIns="18000" rIns="18000" bIns="18000" anchor="b" anchorCtr="1"/>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000" b="1">
                            <a:effectLst/>
                            <a:latin typeface="Times New Roman" pitchFamily="18" charset="0"/>
                          </a:endParaRPr>
                        </a:p>
                      </a:txBody>
                      <a:useSpRect/>
                    </a:txSp>
                  </a:sp>
                  <a:sp>
                    <a:nvSpPr>
                      <a:cNvPr id="2147" name="Rectangle 99"/>
                      <a:cNvSpPr>
                        <a:spLocks noChangeArrowheads="1"/>
                      </a:cNvSpPr>
                    </a:nvSpPr>
                    <a:spPr bwMode="auto">
                      <a:xfrm>
                        <a:off x="5651500" y="6464300"/>
                        <a:ext cx="16573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Коллежский регистратор</a:t>
                          </a:r>
                        </a:p>
                      </a:txBody>
                      <a:useSpRect/>
                    </a:txSp>
                  </a:sp>
                  <a:sp>
                    <a:nvSpPr>
                      <a:cNvPr id="2146" name="Rectangle 98"/>
                      <a:cNvSpPr>
                        <a:spLocks noChangeArrowheads="1"/>
                      </a:cNvSpPr>
                    </a:nvSpPr>
                    <a:spPr bwMode="auto">
                      <a:xfrm>
                        <a:off x="3635375" y="6464300"/>
                        <a:ext cx="201612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Мичман </a:t>
                          </a:r>
                          <a:r>
                            <a:rPr lang="ru-RU" sz="1400">
                              <a:effectLst/>
                              <a:latin typeface="Times New Roman" pitchFamily="18" charset="0"/>
                            </a:rPr>
                            <a:t>(1732-1796)</a:t>
                          </a:r>
                        </a:p>
                      </a:txBody>
                      <a:useSpRect/>
                    </a:txSp>
                  </a:sp>
                  <a:sp>
                    <a:nvSpPr>
                      <a:cNvPr id="2145" name="Rectangle 97"/>
                      <a:cNvSpPr>
                        <a:spLocks noChangeArrowheads="1"/>
                      </a:cNvSpPr>
                    </a:nvSpPr>
                    <a:spPr bwMode="auto">
                      <a:xfrm>
                        <a:off x="2195513" y="6464300"/>
                        <a:ext cx="1439862"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44" name="Rectangle 96"/>
                      <a:cNvSpPr>
                        <a:spLocks noChangeArrowheads="1"/>
                      </a:cNvSpPr>
                    </a:nvSpPr>
                    <a:spPr bwMode="auto">
                      <a:xfrm>
                        <a:off x="604838" y="6464300"/>
                        <a:ext cx="159067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Фендрик, корнет, прапорщик</a:t>
                          </a:r>
                        </a:p>
                      </a:txBody>
                      <a:useSpRect/>
                    </a:txSp>
                  </a:sp>
                  <a:sp>
                    <a:nvSpPr>
                      <a:cNvPr id="2143" name="Rectangle 95"/>
                      <a:cNvSpPr>
                        <a:spLocks noChangeArrowheads="1"/>
                      </a:cNvSpPr>
                    </a:nvSpPr>
                    <a:spPr bwMode="auto">
                      <a:xfrm>
                        <a:off x="0" y="6464300"/>
                        <a:ext cx="604838" cy="407988"/>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14</a:t>
                          </a:r>
                        </a:p>
                      </a:txBody>
                      <a:useSpRect/>
                    </a:txSp>
                  </a:sp>
                  <a:sp>
                    <a:nvSpPr>
                      <a:cNvPr id="2142" name="Rectangle 94"/>
                      <a:cNvSpPr>
                        <a:spLocks noChangeArrowheads="1"/>
                      </a:cNvSpPr>
                    </a:nvSpPr>
                    <a:spPr bwMode="auto">
                      <a:xfrm>
                        <a:off x="7308850" y="6056313"/>
                        <a:ext cx="1835150" cy="407987"/>
                      </a:xfrm>
                      <a:prstGeom prst="rect">
                        <a:avLst/>
                      </a:prstGeom>
                      <a:noFill/>
                      <a:ln w="9525">
                        <a:noFill/>
                        <a:miter lim="800000"/>
                        <a:headEnd/>
                        <a:tailEnd/>
                      </a:ln>
                    </a:spPr>
                    <a:txSp>
                      <a:txBody>
                        <a:bodyPr lIns="18000" tIns="18000" rIns="18000" bIns="18000" anchor="b" anchorCtr="1"/>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000" b="1">
                            <a:effectLst/>
                            <a:latin typeface="Times New Roman" pitchFamily="18" charset="0"/>
                          </a:endParaRPr>
                        </a:p>
                      </a:txBody>
                      <a:useSpRect/>
                    </a:txSp>
                  </a:sp>
                  <a:sp>
                    <a:nvSpPr>
                      <a:cNvPr id="2141" name="Rectangle 93"/>
                      <a:cNvSpPr>
                        <a:spLocks noChangeArrowheads="1"/>
                      </a:cNvSpPr>
                    </a:nvSpPr>
                    <a:spPr bwMode="auto">
                      <a:xfrm>
                        <a:off x="5651500" y="6056313"/>
                        <a:ext cx="16573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Провинциальный секретарь</a:t>
                          </a:r>
                        </a:p>
                      </a:txBody>
                      <a:useSpRect/>
                    </a:txSp>
                  </a:sp>
                  <a:sp>
                    <a:nvSpPr>
                      <a:cNvPr id="2140" name="Rectangle 92"/>
                      <a:cNvSpPr>
                        <a:spLocks noChangeArrowheads="1"/>
                      </a:cNvSpPr>
                    </a:nvSpPr>
                    <a:spPr bwMode="auto">
                      <a:xfrm>
                        <a:off x="3635375" y="6056313"/>
                        <a:ext cx="201612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39" name="Rectangle 91"/>
                      <a:cNvSpPr>
                        <a:spLocks noChangeArrowheads="1"/>
                      </a:cNvSpPr>
                    </a:nvSpPr>
                    <a:spPr bwMode="auto">
                      <a:xfrm>
                        <a:off x="2195513" y="6056313"/>
                        <a:ext cx="1439862"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38" name="Rectangle 90"/>
                      <a:cNvSpPr>
                        <a:spLocks noChangeArrowheads="1"/>
                      </a:cNvSpPr>
                    </a:nvSpPr>
                    <a:spPr bwMode="auto">
                      <a:xfrm>
                        <a:off x="604838" y="6056313"/>
                        <a:ext cx="159067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37" name="Rectangle 89"/>
                      <a:cNvSpPr>
                        <a:spLocks noChangeArrowheads="1"/>
                      </a:cNvSpPr>
                    </a:nvSpPr>
                    <a:spPr bwMode="auto">
                      <a:xfrm>
                        <a:off x="0" y="6056313"/>
                        <a:ext cx="604838" cy="407987"/>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13</a:t>
                          </a:r>
                        </a:p>
                      </a:txBody>
                      <a:useSpRect/>
                    </a:txSp>
                  </a:sp>
                  <a:sp>
                    <a:nvSpPr>
                      <a:cNvPr id="2136" name="Rectangle 88"/>
                      <a:cNvSpPr>
                        <a:spLocks noChangeArrowheads="1"/>
                      </a:cNvSpPr>
                    </a:nvSpPr>
                    <a:spPr bwMode="auto">
                      <a:xfrm>
                        <a:off x="7308850" y="5648325"/>
                        <a:ext cx="18351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Камердинер</a:t>
                          </a:r>
                        </a:p>
                      </a:txBody>
                      <a:useSpRect/>
                    </a:txSp>
                  </a:sp>
                  <a:sp>
                    <a:nvSpPr>
                      <a:cNvPr id="2135" name="Rectangle 87"/>
                      <a:cNvSpPr>
                        <a:spLocks noChangeArrowheads="1"/>
                      </a:cNvSpPr>
                    </a:nvSpPr>
                    <a:spPr bwMode="auto">
                      <a:xfrm>
                        <a:off x="5651500" y="5648325"/>
                        <a:ext cx="16573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Губернский секретарь</a:t>
                          </a:r>
                        </a:p>
                      </a:txBody>
                      <a:useSpRect/>
                    </a:txSp>
                  </a:sp>
                  <a:sp>
                    <a:nvSpPr>
                      <a:cNvPr id="2134" name="Rectangle 86"/>
                      <a:cNvSpPr>
                        <a:spLocks noChangeArrowheads="1"/>
                      </a:cNvSpPr>
                    </a:nvSpPr>
                    <a:spPr bwMode="auto">
                      <a:xfrm>
                        <a:off x="3635375" y="5648325"/>
                        <a:ext cx="201612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Унтер-лейтенант </a:t>
                          </a:r>
                          <a:r>
                            <a:rPr lang="ru-RU" sz="1400">
                              <a:effectLst/>
                              <a:latin typeface="Times New Roman" pitchFamily="18" charset="0"/>
                            </a:rPr>
                            <a:t>(до 1732</a:t>
                          </a:r>
                          <a:r>
                            <a:rPr lang="ru-RU" sz="1400" b="1">
                              <a:effectLst/>
                              <a:latin typeface="Times New Roman" pitchFamily="18" charset="0"/>
                            </a:rPr>
                            <a:t>), мичман</a:t>
                          </a:r>
                        </a:p>
                      </a:txBody>
                      <a:useSpRect/>
                    </a:txSp>
                  </a:sp>
                  <a:sp>
                    <a:nvSpPr>
                      <a:cNvPr id="2133" name="Rectangle 85"/>
                      <a:cNvSpPr>
                        <a:spLocks noChangeArrowheads="1"/>
                      </a:cNvSpPr>
                    </a:nvSpPr>
                    <a:spPr bwMode="auto">
                      <a:xfrm>
                        <a:off x="2195513" y="5648325"/>
                        <a:ext cx="1439862"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Фендрик</a:t>
                          </a:r>
                        </a:p>
                      </a:txBody>
                      <a:useSpRect/>
                    </a:txSp>
                  </a:sp>
                  <a:sp>
                    <a:nvSpPr>
                      <a:cNvPr id="2132" name="Rectangle 84"/>
                      <a:cNvSpPr>
                        <a:spLocks noChangeArrowheads="1"/>
                      </a:cNvSpPr>
                    </a:nvSpPr>
                    <a:spPr bwMode="auto">
                      <a:xfrm>
                        <a:off x="604838" y="5648325"/>
                        <a:ext cx="159067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Поручик</a:t>
                          </a:r>
                        </a:p>
                      </a:txBody>
                      <a:useSpRect/>
                    </a:txSp>
                  </a:sp>
                  <a:sp>
                    <a:nvSpPr>
                      <a:cNvPr id="2131" name="Rectangle 83"/>
                      <a:cNvSpPr>
                        <a:spLocks noChangeArrowheads="1"/>
                      </a:cNvSpPr>
                    </a:nvSpPr>
                    <a:spPr bwMode="auto">
                      <a:xfrm>
                        <a:off x="0" y="5648325"/>
                        <a:ext cx="604838" cy="407988"/>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12</a:t>
                          </a:r>
                        </a:p>
                      </a:txBody>
                      <a:useSpRect/>
                    </a:txSp>
                  </a:sp>
                  <a:sp>
                    <a:nvSpPr>
                      <a:cNvPr id="2130" name="Rectangle 82"/>
                      <a:cNvSpPr>
                        <a:spLocks noChangeArrowheads="1"/>
                      </a:cNvSpPr>
                    </a:nvSpPr>
                    <a:spPr bwMode="auto">
                      <a:xfrm>
                        <a:off x="7308850" y="5262563"/>
                        <a:ext cx="1835150" cy="385762"/>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29" name="Rectangle 81"/>
                      <a:cNvSpPr>
                        <a:spLocks noChangeArrowheads="1"/>
                      </a:cNvSpPr>
                    </a:nvSpPr>
                    <a:spPr bwMode="auto">
                      <a:xfrm>
                        <a:off x="5651500" y="5262563"/>
                        <a:ext cx="1657350" cy="385762"/>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28" name="Rectangle 80"/>
                      <a:cNvSpPr>
                        <a:spLocks noChangeArrowheads="1"/>
                      </a:cNvSpPr>
                    </a:nvSpPr>
                    <a:spPr bwMode="auto">
                      <a:xfrm>
                        <a:off x="3635375" y="5262563"/>
                        <a:ext cx="2016125" cy="385762"/>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Корабельный секретарь </a:t>
                          </a:r>
                          <a:r>
                            <a:rPr lang="ru-RU" sz="1400">
                              <a:effectLst/>
                              <a:latin typeface="Times New Roman" pitchFamily="18" charset="0"/>
                            </a:rPr>
                            <a:t>(до 1732)</a:t>
                          </a:r>
                        </a:p>
                      </a:txBody>
                      <a:useSpRect/>
                    </a:txSp>
                  </a:sp>
                  <a:sp>
                    <a:nvSpPr>
                      <a:cNvPr id="2127" name="Rectangle 79"/>
                      <a:cNvSpPr>
                        <a:spLocks noChangeArrowheads="1"/>
                      </a:cNvSpPr>
                    </a:nvSpPr>
                    <a:spPr bwMode="auto">
                      <a:xfrm>
                        <a:off x="2195513" y="5262563"/>
                        <a:ext cx="1439862" cy="385762"/>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26" name="Rectangle 78"/>
                      <a:cNvSpPr>
                        <a:spLocks noChangeArrowheads="1"/>
                      </a:cNvSpPr>
                    </a:nvSpPr>
                    <a:spPr bwMode="auto">
                      <a:xfrm>
                        <a:off x="604838" y="5262563"/>
                        <a:ext cx="1590675" cy="385762"/>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25" name="Rectangle 77"/>
                      <a:cNvSpPr>
                        <a:spLocks noChangeArrowheads="1"/>
                      </a:cNvSpPr>
                    </a:nvSpPr>
                    <a:spPr bwMode="auto">
                      <a:xfrm>
                        <a:off x="0" y="5262563"/>
                        <a:ext cx="604838" cy="385762"/>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11</a:t>
                          </a:r>
                        </a:p>
                      </a:txBody>
                      <a:useSpRect/>
                    </a:txSp>
                  </a:sp>
                  <a:sp>
                    <a:nvSpPr>
                      <a:cNvPr id="2124" name="Rectangle 76"/>
                      <a:cNvSpPr>
                        <a:spLocks noChangeArrowheads="1"/>
                      </a:cNvSpPr>
                    </a:nvSpPr>
                    <a:spPr bwMode="auto">
                      <a:xfrm>
                        <a:off x="7308850" y="4854575"/>
                        <a:ext cx="18351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123" name="Rectangle 75"/>
                      <a:cNvSpPr>
                        <a:spLocks noChangeArrowheads="1"/>
                      </a:cNvSpPr>
                    </a:nvSpPr>
                    <a:spPr bwMode="auto">
                      <a:xfrm>
                        <a:off x="5651500" y="4854575"/>
                        <a:ext cx="16573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Коллежский секретарь</a:t>
                          </a:r>
                        </a:p>
                      </a:txBody>
                      <a:useSpRect/>
                    </a:txSp>
                  </a:sp>
                  <a:sp>
                    <a:nvSpPr>
                      <a:cNvPr id="2122" name="Rectangle 74"/>
                      <a:cNvSpPr>
                        <a:spLocks noChangeArrowheads="1"/>
                      </a:cNvSpPr>
                    </a:nvSpPr>
                    <a:spPr bwMode="auto">
                      <a:xfrm>
                        <a:off x="3635375" y="4854575"/>
                        <a:ext cx="201612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Лейтенант </a:t>
                          </a:r>
                          <a:r>
                            <a:rPr lang="ru-RU" sz="1400">
                              <a:effectLst/>
                              <a:latin typeface="Times New Roman" pitchFamily="18" charset="0"/>
                            </a:rPr>
                            <a:t>(до 1885),</a:t>
                          </a:r>
                          <a:r>
                            <a:rPr lang="ru-RU" sz="1400" b="1">
                              <a:effectLst/>
                              <a:latin typeface="Times New Roman" pitchFamily="18" charset="0"/>
                            </a:rPr>
                            <a:t> мичман</a:t>
                          </a:r>
                        </a:p>
                      </a:txBody>
                      <a:useSpRect/>
                    </a:txSp>
                  </a:sp>
                  <a:sp>
                    <a:nvSpPr>
                      <a:cNvPr id="2121" name="Rectangle 73"/>
                      <a:cNvSpPr>
                        <a:spLocks noChangeArrowheads="1"/>
                      </a:cNvSpPr>
                    </a:nvSpPr>
                    <a:spPr bwMode="auto">
                      <a:xfrm>
                        <a:off x="2195513" y="4854575"/>
                        <a:ext cx="1439862"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Унтер-лейтенант</a:t>
                          </a:r>
                        </a:p>
                      </a:txBody>
                      <a:useSpRect/>
                    </a:txSp>
                  </a:sp>
                  <a:sp>
                    <a:nvSpPr>
                      <a:cNvPr id="2120" name="Rectangle 72"/>
                      <a:cNvSpPr>
                        <a:spLocks noChangeArrowheads="1"/>
                      </a:cNvSpPr>
                    </a:nvSpPr>
                    <a:spPr bwMode="auto">
                      <a:xfrm>
                        <a:off x="604838" y="4854575"/>
                        <a:ext cx="159067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Капитан-поручик</a:t>
                          </a:r>
                        </a:p>
                      </a:txBody>
                      <a:useSpRect/>
                    </a:txSp>
                  </a:sp>
                  <a:sp>
                    <a:nvSpPr>
                      <a:cNvPr id="2119" name="Rectangle 71"/>
                      <a:cNvSpPr>
                        <a:spLocks noChangeArrowheads="1"/>
                      </a:cNvSpPr>
                    </a:nvSpPr>
                    <a:spPr bwMode="auto">
                      <a:xfrm>
                        <a:off x="0" y="4854575"/>
                        <a:ext cx="604838" cy="407988"/>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10</a:t>
                          </a:r>
                        </a:p>
                      </a:txBody>
                      <a:useSpRect/>
                    </a:txSp>
                  </a:sp>
                  <a:sp>
                    <a:nvSpPr>
                      <a:cNvPr id="2118" name="Rectangle 70"/>
                      <a:cNvSpPr>
                        <a:spLocks noChangeArrowheads="1"/>
                      </a:cNvSpPr>
                    </a:nvSpPr>
                    <a:spPr bwMode="auto">
                      <a:xfrm>
                        <a:off x="7308850" y="4446588"/>
                        <a:ext cx="18351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Камер-юнкер</a:t>
                          </a:r>
                        </a:p>
                      </a:txBody>
                      <a:useSpRect/>
                    </a:txSp>
                  </a:sp>
                  <a:sp>
                    <a:nvSpPr>
                      <a:cNvPr id="2117" name="Rectangle 69"/>
                      <a:cNvSpPr>
                        <a:spLocks noChangeArrowheads="1"/>
                      </a:cNvSpPr>
                    </a:nvSpPr>
                    <a:spPr bwMode="auto">
                      <a:xfrm>
                        <a:off x="5651500" y="4446588"/>
                        <a:ext cx="16573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Титулярный советник</a:t>
                          </a:r>
                        </a:p>
                      </a:txBody>
                      <a:useSpRect/>
                    </a:txSp>
                  </a:sp>
                  <a:sp>
                    <a:nvSpPr>
                      <a:cNvPr id="2116" name="Rectangle 68"/>
                      <a:cNvSpPr>
                        <a:spLocks noChangeArrowheads="1"/>
                      </a:cNvSpPr>
                    </a:nvSpPr>
                    <a:spPr bwMode="auto">
                      <a:xfrm>
                        <a:off x="3635375" y="4446588"/>
                        <a:ext cx="201612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Капитан-лейтенант </a:t>
                          </a:r>
                          <a:r>
                            <a:rPr lang="ru-RU" sz="1400">
                              <a:effectLst/>
                              <a:latin typeface="Times New Roman" pitchFamily="18" charset="0"/>
                            </a:rPr>
                            <a:t>(до 1884</a:t>
                          </a:r>
                          <a:r>
                            <a:rPr lang="ru-RU" sz="1400" b="1">
                              <a:effectLst/>
                              <a:latin typeface="Times New Roman" pitchFamily="18" charset="0"/>
                            </a:rPr>
                            <a:t>), лейтенант</a:t>
                          </a:r>
                        </a:p>
                      </a:txBody>
                      <a:useSpRect/>
                    </a:txSp>
                  </a:sp>
                  <a:sp>
                    <a:nvSpPr>
                      <a:cNvPr id="2115" name="Rectangle 67"/>
                      <a:cNvSpPr>
                        <a:spLocks noChangeArrowheads="1"/>
                      </a:cNvSpPr>
                    </a:nvSpPr>
                    <a:spPr bwMode="auto">
                      <a:xfrm>
                        <a:off x="2195513" y="4446588"/>
                        <a:ext cx="1439862"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Лейтенант</a:t>
                          </a:r>
                        </a:p>
                      </a:txBody>
                      <a:useSpRect/>
                    </a:txSp>
                  </a:sp>
                  <a:sp>
                    <a:nvSpPr>
                      <a:cNvPr id="2114" name="Rectangle 66"/>
                      <a:cNvSpPr>
                        <a:spLocks noChangeArrowheads="1"/>
                      </a:cNvSpPr>
                    </a:nvSpPr>
                    <a:spPr bwMode="auto">
                      <a:xfrm>
                        <a:off x="604838" y="4446588"/>
                        <a:ext cx="159067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 ротмистр</a:t>
                          </a:r>
                        </a:p>
                      </a:txBody>
                      <a:useSpRect/>
                    </a:txSp>
                  </a:sp>
                  <a:sp>
                    <a:nvSpPr>
                      <a:cNvPr id="2113" name="Rectangle 65"/>
                      <a:cNvSpPr>
                        <a:spLocks noChangeArrowheads="1"/>
                      </a:cNvSpPr>
                    </a:nvSpPr>
                    <a:spPr bwMode="auto">
                      <a:xfrm>
                        <a:off x="0" y="4446588"/>
                        <a:ext cx="604838" cy="407987"/>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9</a:t>
                          </a:r>
                        </a:p>
                      </a:txBody>
                      <a:useSpRect/>
                    </a:txSp>
                  </a:sp>
                  <a:sp>
                    <a:nvSpPr>
                      <a:cNvPr id="2112" name="Rectangle 64"/>
                      <a:cNvSpPr>
                        <a:spLocks noChangeArrowheads="1"/>
                      </a:cNvSpPr>
                    </a:nvSpPr>
                    <a:spPr bwMode="auto">
                      <a:xfrm>
                        <a:off x="7308850" y="4038600"/>
                        <a:ext cx="18351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Титулярный камергер</a:t>
                          </a:r>
                        </a:p>
                      </a:txBody>
                      <a:useSpRect/>
                    </a:txSp>
                  </a:sp>
                  <a:sp>
                    <a:nvSpPr>
                      <a:cNvPr id="2111" name="Rectangle 63"/>
                      <a:cNvSpPr>
                        <a:spLocks noChangeArrowheads="1"/>
                      </a:cNvSpPr>
                    </a:nvSpPr>
                    <a:spPr bwMode="auto">
                      <a:xfrm>
                        <a:off x="5651500" y="4038600"/>
                        <a:ext cx="16573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Коллежский асессор</a:t>
                          </a:r>
                        </a:p>
                      </a:txBody>
                      <a:useSpRect/>
                    </a:txSp>
                  </a:sp>
                  <a:sp>
                    <a:nvSpPr>
                      <a:cNvPr id="2110" name="Rectangle 62"/>
                      <a:cNvSpPr>
                        <a:spLocks noChangeArrowheads="1"/>
                      </a:cNvSpPr>
                    </a:nvSpPr>
                    <a:spPr bwMode="auto">
                      <a:xfrm>
                        <a:off x="3635375" y="4038600"/>
                        <a:ext cx="201612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 3 ранга</a:t>
                          </a:r>
                        </a:p>
                      </a:txBody>
                      <a:useSpRect/>
                    </a:txSp>
                  </a:sp>
                  <a:sp>
                    <a:nvSpPr>
                      <a:cNvPr id="2109" name="Rectangle 61"/>
                      <a:cNvSpPr>
                        <a:spLocks noChangeArrowheads="1"/>
                      </a:cNvSpPr>
                    </a:nvSpPr>
                    <a:spPr bwMode="auto">
                      <a:xfrm>
                        <a:off x="2195513" y="4038600"/>
                        <a:ext cx="1439862"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Капитан-лейтенант</a:t>
                          </a:r>
                        </a:p>
                      </a:txBody>
                      <a:useSpRect/>
                    </a:txSp>
                  </a:sp>
                  <a:sp>
                    <a:nvSpPr>
                      <a:cNvPr id="2108" name="Rectangle 60"/>
                      <a:cNvSpPr>
                        <a:spLocks noChangeArrowheads="1"/>
                      </a:cNvSpPr>
                    </a:nvSpPr>
                    <a:spPr bwMode="auto">
                      <a:xfrm>
                        <a:off x="604838" y="4038600"/>
                        <a:ext cx="159067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Майор</a:t>
                          </a:r>
                        </a:p>
                      </a:txBody>
                      <a:useSpRect/>
                    </a:txSp>
                  </a:sp>
                  <a:sp>
                    <a:nvSpPr>
                      <a:cNvPr id="2107" name="Rectangle 59"/>
                      <a:cNvSpPr>
                        <a:spLocks noChangeArrowheads="1"/>
                      </a:cNvSpPr>
                    </a:nvSpPr>
                    <a:spPr bwMode="auto">
                      <a:xfrm>
                        <a:off x="0" y="4038600"/>
                        <a:ext cx="604838" cy="407988"/>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8</a:t>
                          </a:r>
                        </a:p>
                      </a:txBody>
                      <a:useSpRect/>
                    </a:txSp>
                  </a:sp>
                  <a:sp>
                    <a:nvSpPr>
                      <a:cNvPr id="2106" name="Rectangle 58"/>
                      <a:cNvSpPr>
                        <a:spLocks noChangeArrowheads="1"/>
                      </a:cNvSpPr>
                    </a:nvSpPr>
                    <a:spPr bwMode="auto">
                      <a:xfrm>
                        <a:off x="7308850" y="3630613"/>
                        <a:ext cx="18351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Камер-фурьер </a:t>
                          </a:r>
                          <a:r>
                            <a:rPr lang="ru-RU" sz="1400">
                              <a:effectLst/>
                              <a:latin typeface="Times New Roman" pitchFamily="18" charset="0"/>
                            </a:rPr>
                            <a:t>(до 1884),</a:t>
                          </a:r>
                          <a:r>
                            <a:rPr lang="ru-RU" sz="1400" b="1">
                              <a:effectLst/>
                              <a:latin typeface="Times New Roman" pitchFamily="18" charset="0"/>
                            </a:rPr>
                            <a:t> камергер</a:t>
                          </a:r>
                        </a:p>
                      </a:txBody>
                      <a:useSpRect/>
                    </a:txSp>
                  </a:sp>
                  <a:sp>
                    <a:nvSpPr>
                      <a:cNvPr id="2105" name="Rectangle 57"/>
                      <a:cNvSpPr>
                        <a:spLocks noChangeArrowheads="1"/>
                      </a:cNvSpPr>
                    </a:nvSpPr>
                    <a:spPr bwMode="auto">
                      <a:xfrm>
                        <a:off x="5651500" y="3630613"/>
                        <a:ext cx="16573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Надворный советник</a:t>
                          </a:r>
                        </a:p>
                      </a:txBody>
                      <a:useSpRect/>
                    </a:txSp>
                  </a:sp>
                  <a:sp>
                    <a:nvSpPr>
                      <a:cNvPr id="2104" name="Rectangle 56"/>
                      <a:cNvSpPr>
                        <a:spLocks noChangeArrowheads="1"/>
                      </a:cNvSpPr>
                    </a:nvSpPr>
                    <a:spPr bwMode="auto">
                      <a:xfrm>
                        <a:off x="3635375" y="3630613"/>
                        <a:ext cx="201612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 2 ранга</a:t>
                          </a:r>
                        </a:p>
                      </a:txBody>
                      <a:useSpRect/>
                    </a:txSp>
                  </a:sp>
                  <a:sp>
                    <a:nvSpPr>
                      <a:cNvPr id="2103" name="Rectangle 55"/>
                      <a:cNvSpPr>
                        <a:spLocks noChangeArrowheads="1"/>
                      </a:cNvSpPr>
                    </a:nvSpPr>
                    <a:spPr bwMode="auto">
                      <a:xfrm>
                        <a:off x="2195513" y="3630613"/>
                        <a:ext cx="1439862"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a:t>
                          </a:r>
                        </a:p>
                      </a:txBody>
                      <a:useSpRect/>
                    </a:txSp>
                  </a:sp>
                  <a:sp>
                    <a:nvSpPr>
                      <a:cNvPr id="2102" name="Rectangle 54"/>
                      <a:cNvSpPr>
                        <a:spLocks noChangeArrowheads="1"/>
                      </a:cNvSpPr>
                    </a:nvSpPr>
                    <a:spPr bwMode="auto">
                      <a:xfrm>
                        <a:off x="604838" y="3630613"/>
                        <a:ext cx="159067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Подполковник</a:t>
                          </a:r>
                        </a:p>
                      </a:txBody>
                      <a:useSpRect/>
                    </a:txSp>
                  </a:sp>
                  <a:sp>
                    <a:nvSpPr>
                      <a:cNvPr id="2101" name="Rectangle 53"/>
                      <a:cNvSpPr>
                        <a:spLocks noChangeArrowheads="1"/>
                      </a:cNvSpPr>
                    </a:nvSpPr>
                    <a:spPr bwMode="auto">
                      <a:xfrm>
                        <a:off x="0" y="3630613"/>
                        <a:ext cx="604838" cy="407987"/>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7</a:t>
                          </a:r>
                        </a:p>
                      </a:txBody>
                      <a:useSpRect/>
                    </a:txSp>
                  </a:sp>
                  <a:sp>
                    <a:nvSpPr>
                      <a:cNvPr id="2100" name="Rectangle 52"/>
                      <a:cNvSpPr>
                        <a:spLocks noChangeArrowheads="1"/>
                      </a:cNvSpPr>
                    </a:nvSpPr>
                    <a:spPr bwMode="auto">
                      <a:xfrm>
                        <a:off x="7308850" y="3222625"/>
                        <a:ext cx="18351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Церемониймейстер</a:t>
                          </a:r>
                        </a:p>
                      </a:txBody>
                      <a:useSpRect/>
                    </a:txSp>
                  </a:sp>
                  <a:sp>
                    <a:nvSpPr>
                      <a:cNvPr id="2099" name="Rectangle 51"/>
                      <a:cNvSpPr>
                        <a:spLocks noChangeArrowheads="1"/>
                      </a:cNvSpPr>
                    </a:nvSpPr>
                    <a:spPr bwMode="auto">
                      <a:xfrm>
                        <a:off x="5651500" y="3222625"/>
                        <a:ext cx="1657350"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Коллежский советник</a:t>
                          </a:r>
                        </a:p>
                      </a:txBody>
                      <a:useSpRect/>
                    </a:txSp>
                  </a:sp>
                  <a:sp>
                    <a:nvSpPr>
                      <a:cNvPr id="2098" name="Rectangle 50"/>
                      <a:cNvSpPr>
                        <a:spLocks noChangeArrowheads="1"/>
                      </a:cNvSpPr>
                    </a:nvSpPr>
                    <a:spPr bwMode="auto">
                      <a:xfrm>
                        <a:off x="3635375" y="3222625"/>
                        <a:ext cx="201612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dirty="0">
                              <a:effectLst/>
                              <a:latin typeface="Times New Roman" pitchFamily="18" charset="0"/>
                            </a:rPr>
                            <a:t>Капитан 1 ранга</a:t>
                          </a:r>
                        </a:p>
                      </a:txBody>
                      <a:useSpRect/>
                    </a:txSp>
                  </a:sp>
                  <a:sp>
                    <a:nvSpPr>
                      <a:cNvPr id="2097" name="Rectangle 49"/>
                      <a:cNvSpPr>
                        <a:spLocks noChangeArrowheads="1"/>
                      </a:cNvSpPr>
                    </a:nvSpPr>
                    <a:spPr bwMode="auto">
                      <a:xfrm>
                        <a:off x="2195513" y="3222625"/>
                        <a:ext cx="1439862"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Майор</a:t>
                          </a:r>
                        </a:p>
                      </a:txBody>
                      <a:useSpRect/>
                    </a:txSp>
                  </a:sp>
                  <a:sp>
                    <a:nvSpPr>
                      <a:cNvPr id="2096" name="Rectangle 48"/>
                      <a:cNvSpPr>
                        <a:spLocks noChangeArrowheads="1"/>
                      </a:cNvSpPr>
                    </a:nvSpPr>
                    <a:spPr bwMode="auto">
                      <a:xfrm>
                        <a:off x="604838" y="3222625"/>
                        <a:ext cx="1590675" cy="407988"/>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Полковник</a:t>
                          </a:r>
                        </a:p>
                      </a:txBody>
                      <a:useSpRect/>
                    </a:txSp>
                  </a:sp>
                  <a:sp>
                    <a:nvSpPr>
                      <a:cNvPr id="2095" name="Rectangle 47"/>
                      <a:cNvSpPr>
                        <a:spLocks noChangeArrowheads="1"/>
                      </a:cNvSpPr>
                    </a:nvSpPr>
                    <a:spPr bwMode="auto">
                      <a:xfrm>
                        <a:off x="0" y="3222625"/>
                        <a:ext cx="604838" cy="407988"/>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6</a:t>
                          </a:r>
                        </a:p>
                      </a:txBody>
                      <a:useSpRect/>
                    </a:txSp>
                  </a:sp>
                  <a:sp>
                    <a:nvSpPr>
                      <a:cNvPr id="2094" name="Rectangle 46"/>
                      <a:cNvSpPr>
                        <a:spLocks noChangeArrowheads="1"/>
                      </a:cNvSpPr>
                    </a:nvSpPr>
                    <a:spPr bwMode="auto">
                      <a:xfrm>
                        <a:off x="7308850" y="2814638"/>
                        <a:ext cx="18351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93" name="Rectangle 45"/>
                      <a:cNvSpPr>
                        <a:spLocks noChangeArrowheads="1"/>
                      </a:cNvSpPr>
                    </a:nvSpPr>
                    <a:spPr bwMode="auto">
                      <a:xfrm>
                        <a:off x="5651500" y="2814638"/>
                        <a:ext cx="1657350"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Статский советник</a:t>
                          </a:r>
                        </a:p>
                      </a:txBody>
                      <a:useSpRect/>
                    </a:txSp>
                  </a:sp>
                  <a:sp>
                    <a:nvSpPr>
                      <a:cNvPr id="2092" name="Rectangle 44"/>
                      <a:cNvSpPr>
                        <a:spLocks noChangeArrowheads="1"/>
                      </a:cNvSpPr>
                    </a:nvSpPr>
                    <a:spPr bwMode="auto">
                      <a:xfrm>
                        <a:off x="3635375" y="2814638"/>
                        <a:ext cx="201612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Капитан-командор</a:t>
                          </a:r>
                        </a:p>
                      </a:txBody>
                      <a:useSpRect/>
                    </a:txSp>
                  </a:sp>
                  <a:sp>
                    <a:nvSpPr>
                      <a:cNvPr id="2091" name="Rectangle 43"/>
                      <a:cNvSpPr>
                        <a:spLocks noChangeArrowheads="1"/>
                      </a:cNvSpPr>
                    </a:nvSpPr>
                    <a:spPr bwMode="auto">
                      <a:xfrm>
                        <a:off x="2195513" y="2814638"/>
                        <a:ext cx="1439862"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Подполковник</a:t>
                          </a:r>
                        </a:p>
                      </a:txBody>
                      <a:useSpRect/>
                    </a:txSp>
                  </a:sp>
                  <a:sp>
                    <a:nvSpPr>
                      <a:cNvPr id="2090" name="Rectangle 42"/>
                      <a:cNvSpPr>
                        <a:spLocks noChangeArrowheads="1"/>
                      </a:cNvSpPr>
                    </a:nvSpPr>
                    <a:spPr bwMode="auto">
                      <a:xfrm>
                        <a:off x="604838" y="2814638"/>
                        <a:ext cx="1590675" cy="407987"/>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Бригадир </a:t>
                          </a:r>
                          <a:r>
                            <a:rPr lang="ru-RU" sz="1400">
                              <a:effectLst/>
                              <a:latin typeface="Times New Roman" pitchFamily="18" charset="0"/>
                            </a:rPr>
                            <a:t>(до 1799)</a:t>
                          </a:r>
                        </a:p>
                      </a:txBody>
                      <a:useSpRect/>
                    </a:txSp>
                  </a:sp>
                  <a:sp>
                    <a:nvSpPr>
                      <a:cNvPr id="2089" name="Rectangle 41"/>
                      <a:cNvSpPr>
                        <a:spLocks noChangeArrowheads="1"/>
                      </a:cNvSpPr>
                    </a:nvSpPr>
                    <a:spPr bwMode="auto">
                      <a:xfrm>
                        <a:off x="0" y="2814638"/>
                        <a:ext cx="604838" cy="407987"/>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5</a:t>
                          </a:r>
                        </a:p>
                      </a:txBody>
                      <a:useSpRect/>
                    </a:txSp>
                  </a:sp>
                  <a:sp>
                    <a:nvSpPr>
                      <a:cNvPr id="2088" name="Rectangle 40"/>
                      <a:cNvSpPr>
                        <a:spLocks noChangeArrowheads="1"/>
                      </a:cNvSpPr>
                    </a:nvSpPr>
                    <a:spPr bwMode="auto">
                      <a:xfrm>
                        <a:off x="7308850" y="2236788"/>
                        <a:ext cx="1835150" cy="5778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87" name="Rectangle 39"/>
                      <a:cNvSpPr>
                        <a:spLocks noChangeArrowheads="1"/>
                      </a:cNvSpPr>
                    </a:nvSpPr>
                    <a:spPr bwMode="auto">
                      <a:xfrm>
                        <a:off x="5651500" y="2236788"/>
                        <a:ext cx="1657350" cy="5778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Действительный статский советник</a:t>
                          </a:r>
                        </a:p>
                      </a:txBody>
                      <a:useSpRect/>
                    </a:txSp>
                  </a:sp>
                  <a:sp>
                    <a:nvSpPr>
                      <a:cNvPr id="2086" name="Rectangle 38"/>
                      <a:cNvSpPr>
                        <a:spLocks noChangeArrowheads="1"/>
                      </a:cNvSpPr>
                    </a:nvSpPr>
                    <a:spPr bwMode="auto">
                      <a:xfrm>
                        <a:off x="3635375" y="2236788"/>
                        <a:ext cx="2016125" cy="5778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Шаутбенахт </a:t>
                          </a:r>
                          <a:r>
                            <a:rPr lang="ru-RU" sz="1400">
                              <a:effectLst/>
                              <a:latin typeface="Times New Roman" pitchFamily="18" charset="0"/>
                            </a:rPr>
                            <a:t>(до1740)</a:t>
                          </a:r>
                        </a:p>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Контр-адмирал</a:t>
                          </a:r>
                        </a:p>
                      </a:txBody>
                      <a:useSpRect/>
                    </a:txSp>
                  </a:sp>
                  <a:sp>
                    <a:nvSpPr>
                      <a:cNvPr id="2085" name="Rectangle 37"/>
                      <a:cNvSpPr>
                        <a:spLocks noChangeArrowheads="1"/>
                      </a:cNvSpPr>
                    </a:nvSpPr>
                    <a:spPr bwMode="auto">
                      <a:xfrm>
                        <a:off x="2195513" y="2236788"/>
                        <a:ext cx="1439862" cy="5778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Полковник</a:t>
                          </a:r>
                        </a:p>
                      </a:txBody>
                      <a:useSpRect/>
                    </a:txSp>
                  </a:sp>
                  <a:sp>
                    <a:nvSpPr>
                      <a:cNvPr id="2084" name="Rectangle 36"/>
                      <a:cNvSpPr>
                        <a:spLocks noChangeArrowheads="1"/>
                      </a:cNvSpPr>
                    </a:nvSpPr>
                    <a:spPr bwMode="auto">
                      <a:xfrm>
                        <a:off x="604838" y="2236788"/>
                        <a:ext cx="1590675" cy="5778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Генерал-майор</a:t>
                          </a:r>
                        </a:p>
                      </a:txBody>
                      <a:useSpRect/>
                    </a:txSp>
                  </a:sp>
                  <a:sp>
                    <a:nvSpPr>
                      <a:cNvPr id="2083" name="Rectangle 35"/>
                      <a:cNvSpPr>
                        <a:spLocks noChangeArrowheads="1"/>
                      </a:cNvSpPr>
                    </a:nvSpPr>
                    <a:spPr bwMode="auto">
                      <a:xfrm>
                        <a:off x="0" y="2236788"/>
                        <a:ext cx="604838" cy="577850"/>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4</a:t>
                          </a:r>
                        </a:p>
                      </a:txBody>
                      <a:useSpRect/>
                    </a:txSp>
                  </a:sp>
                  <a:sp>
                    <a:nvSpPr>
                      <a:cNvPr id="2082" name="Rectangle 34"/>
                      <a:cNvSpPr>
                        <a:spLocks noChangeArrowheads="1"/>
                      </a:cNvSpPr>
                    </a:nvSpPr>
                    <a:spPr bwMode="auto">
                      <a:xfrm>
                        <a:off x="7308850" y="1554163"/>
                        <a:ext cx="1835150"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Гофмаршал</a:t>
                          </a:r>
                        </a:p>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Шталмейстер</a:t>
                          </a:r>
                        </a:p>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Егермейстер</a:t>
                          </a:r>
                        </a:p>
                      </a:txBody>
                      <a:useSpRect/>
                    </a:txSp>
                  </a:sp>
                  <a:sp>
                    <a:nvSpPr>
                      <a:cNvPr id="2081" name="Rectangle 33"/>
                      <a:cNvSpPr>
                        <a:spLocks noChangeArrowheads="1"/>
                      </a:cNvSpPr>
                    </a:nvSpPr>
                    <a:spPr bwMode="auto">
                      <a:xfrm>
                        <a:off x="5651500" y="1554163"/>
                        <a:ext cx="1657350"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Тайный советник</a:t>
                          </a:r>
                        </a:p>
                      </a:txBody>
                      <a:useSpRect/>
                    </a:txSp>
                  </a:sp>
                  <a:sp>
                    <a:nvSpPr>
                      <a:cNvPr id="2080" name="Rectangle 32"/>
                      <a:cNvSpPr>
                        <a:spLocks noChangeArrowheads="1"/>
                      </a:cNvSpPr>
                    </a:nvSpPr>
                    <a:spPr bwMode="auto">
                      <a:xfrm>
                        <a:off x="3635375" y="1554163"/>
                        <a:ext cx="2016125"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Вице-адмирал</a:t>
                          </a:r>
                        </a:p>
                      </a:txBody>
                      <a:useSpRect/>
                    </a:txSp>
                  </a:sp>
                  <a:sp>
                    <a:nvSpPr>
                      <a:cNvPr id="2079" name="Rectangle 31"/>
                      <a:cNvSpPr>
                        <a:spLocks noChangeArrowheads="1"/>
                      </a:cNvSpPr>
                    </a:nvSpPr>
                    <a:spPr bwMode="auto">
                      <a:xfrm>
                        <a:off x="2195513" y="1554163"/>
                        <a:ext cx="1439862"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78" name="Rectangle 30"/>
                      <a:cNvSpPr>
                        <a:spLocks noChangeArrowheads="1"/>
                      </a:cNvSpPr>
                    </a:nvSpPr>
                    <a:spPr bwMode="auto">
                      <a:xfrm>
                        <a:off x="604838" y="1554163"/>
                        <a:ext cx="1590675"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Генерал-лейтенант</a:t>
                          </a:r>
                        </a:p>
                      </a:txBody>
                      <a:useSpRect/>
                    </a:txSp>
                  </a:sp>
                  <a:sp>
                    <a:nvSpPr>
                      <a:cNvPr id="2077" name="Rectangle 29"/>
                      <a:cNvSpPr>
                        <a:spLocks noChangeArrowheads="1"/>
                      </a:cNvSpPr>
                    </a:nvSpPr>
                    <a:spPr bwMode="auto">
                      <a:xfrm>
                        <a:off x="0" y="1554163"/>
                        <a:ext cx="604838" cy="68262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3</a:t>
                          </a:r>
                        </a:p>
                      </a:txBody>
                      <a:useSpRect/>
                    </a:txSp>
                  </a:sp>
                  <a:sp>
                    <a:nvSpPr>
                      <a:cNvPr id="2076" name="Rectangle 28"/>
                      <a:cNvSpPr>
                        <a:spLocks noChangeArrowheads="1"/>
                      </a:cNvSpPr>
                    </a:nvSpPr>
                    <a:spPr bwMode="auto">
                      <a:xfrm>
                        <a:off x="7308850" y="871538"/>
                        <a:ext cx="1835150"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Обергофмаршал</a:t>
                          </a:r>
                        </a:p>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Обершталмейстер</a:t>
                          </a:r>
                        </a:p>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Оберегермейстер</a:t>
                          </a:r>
                        </a:p>
                      </a:txBody>
                      <a:useSpRect/>
                    </a:txSp>
                  </a:sp>
                  <a:sp>
                    <a:nvSpPr>
                      <a:cNvPr id="2075" name="Rectangle 27"/>
                      <a:cNvSpPr>
                        <a:spLocks noChangeArrowheads="1"/>
                      </a:cNvSpPr>
                    </a:nvSpPr>
                    <a:spPr bwMode="auto">
                      <a:xfrm>
                        <a:off x="5651500" y="871538"/>
                        <a:ext cx="1657350"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Действительный тайный советник</a:t>
                          </a:r>
                        </a:p>
                      </a:txBody>
                      <a:useSpRect/>
                    </a:txSp>
                  </a:sp>
                  <a:sp>
                    <a:nvSpPr>
                      <a:cNvPr id="2074" name="Rectangle 26"/>
                      <a:cNvSpPr>
                        <a:spLocks noChangeArrowheads="1"/>
                      </a:cNvSpPr>
                    </a:nvSpPr>
                    <a:spPr bwMode="auto">
                      <a:xfrm>
                        <a:off x="3635375" y="871538"/>
                        <a:ext cx="2016125"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Адмирал</a:t>
                          </a:r>
                        </a:p>
                      </a:txBody>
                      <a:useSpRect/>
                    </a:txSp>
                  </a:sp>
                  <a:sp>
                    <a:nvSpPr>
                      <a:cNvPr id="2073" name="Rectangle 25"/>
                      <a:cNvSpPr>
                        <a:spLocks noChangeArrowheads="1"/>
                      </a:cNvSpPr>
                    </a:nvSpPr>
                    <a:spPr bwMode="auto">
                      <a:xfrm>
                        <a:off x="2195513" y="871538"/>
                        <a:ext cx="1439862"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72" name="Rectangle 24"/>
                      <a:cNvSpPr>
                        <a:spLocks noChangeArrowheads="1"/>
                      </a:cNvSpPr>
                    </a:nvSpPr>
                    <a:spPr bwMode="auto">
                      <a:xfrm>
                        <a:off x="604838" y="871538"/>
                        <a:ext cx="1590675" cy="68262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Генерал-аншеф и родов войск</a:t>
                          </a:r>
                        </a:p>
                      </a:txBody>
                      <a:useSpRect/>
                    </a:txSp>
                  </a:sp>
                  <a:sp>
                    <a:nvSpPr>
                      <a:cNvPr id="2071" name="Rectangle 23"/>
                      <a:cNvSpPr>
                        <a:spLocks noChangeArrowheads="1"/>
                      </a:cNvSpPr>
                    </a:nvSpPr>
                    <a:spPr bwMode="auto">
                      <a:xfrm>
                        <a:off x="0" y="871538"/>
                        <a:ext cx="604838" cy="68262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2</a:t>
                          </a:r>
                        </a:p>
                      </a:txBody>
                      <a:useSpRect/>
                    </a:txSp>
                  </a:sp>
                  <a:sp>
                    <a:nvSpPr>
                      <a:cNvPr id="2070" name="Rectangle 22"/>
                      <a:cNvSpPr>
                        <a:spLocks noChangeArrowheads="1"/>
                      </a:cNvSpPr>
                    </a:nvSpPr>
                    <a:spPr bwMode="auto">
                      <a:xfrm>
                        <a:off x="7308850" y="485775"/>
                        <a:ext cx="1835150" cy="385763"/>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69" name="Rectangle 21"/>
                      <a:cNvSpPr>
                        <a:spLocks noChangeArrowheads="1"/>
                      </a:cNvSpPr>
                    </a:nvSpPr>
                    <a:spPr bwMode="auto">
                      <a:xfrm>
                        <a:off x="5651500" y="485775"/>
                        <a:ext cx="1657350" cy="385763"/>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Канцлер</a:t>
                          </a:r>
                        </a:p>
                      </a:txBody>
                      <a:useSpRect/>
                    </a:txSp>
                  </a:sp>
                  <a:sp>
                    <a:nvSpPr>
                      <a:cNvPr id="2068" name="Rectangle 20"/>
                      <a:cNvSpPr>
                        <a:spLocks noChangeArrowheads="1"/>
                      </a:cNvSpPr>
                    </a:nvSpPr>
                    <a:spPr bwMode="auto">
                      <a:xfrm>
                        <a:off x="3635375" y="485775"/>
                        <a:ext cx="2016125" cy="385763"/>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Генерал-адмирал</a:t>
                          </a:r>
                        </a:p>
                      </a:txBody>
                      <a:useSpRect/>
                    </a:txSp>
                  </a:sp>
                  <a:sp>
                    <a:nvSpPr>
                      <a:cNvPr id="2067" name="Rectangle 19"/>
                      <a:cNvSpPr>
                        <a:spLocks noChangeArrowheads="1"/>
                      </a:cNvSpPr>
                    </a:nvSpPr>
                    <a:spPr bwMode="auto">
                      <a:xfrm>
                        <a:off x="2195513" y="485775"/>
                        <a:ext cx="1439862" cy="385763"/>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endParaRPr lang="ru-RU" sz="1400" b="1">
                            <a:effectLst/>
                            <a:latin typeface="Times New Roman" pitchFamily="18" charset="0"/>
                          </a:endParaRPr>
                        </a:p>
                      </a:txBody>
                      <a:useSpRect/>
                    </a:txSp>
                  </a:sp>
                  <a:sp>
                    <a:nvSpPr>
                      <a:cNvPr id="2066" name="Rectangle 18"/>
                      <a:cNvSpPr>
                        <a:spLocks noChangeArrowheads="1"/>
                      </a:cNvSpPr>
                    </a:nvSpPr>
                    <a:spPr bwMode="auto">
                      <a:xfrm>
                        <a:off x="604838" y="485775"/>
                        <a:ext cx="1590675" cy="385763"/>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0000"/>
                            </a:lnSpc>
                            <a:spcBef>
                              <a:spcPct val="20000"/>
                            </a:spcBef>
                            <a:buClr>
                              <a:schemeClr val="hlink"/>
                            </a:buClr>
                            <a:buSzPct val="80000"/>
                            <a:buFont typeface="Wingdings" pitchFamily="2" charset="2"/>
                            <a:buNone/>
                          </a:pPr>
                          <a:r>
                            <a:rPr lang="ru-RU" sz="1400" b="1">
                              <a:effectLst/>
                              <a:latin typeface="Times New Roman" pitchFamily="18" charset="0"/>
                            </a:rPr>
                            <a:t>Генерал-фельдмаршал</a:t>
                          </a:r>
                        </a:p>
                      </a:txBody>
                      <a:useSpRect/>
                    </a:txSp>
                  </a:sp>
                  <a:sp>
                    <a:nvSpPr>
                      <a:cNvPr id="2065" name="Rectangle 17"/>
                      <a:cNvSpPr>
                        <a:spLocks noChangeArrowheads="1"/>
                      </a:cNvSpPr>
                    </a:nvSpPr>
                    <a:spPr bwMode="auto">
                      <a:xfrm>
                        <a:off x="0" y="485775"/>
                        <a:ext cx="604838" cy="385763"/>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600" b="1">
                              <a:effectLst/>
                              <a:latin typeface="Arial Black" pitchFamily="34" charset="0"/>
                            </a:rPr>
                            <a:t>1</a:t>
                          </a:r>
                        </a:p>
                      </a:txBody>
                      <a:useSpRect/>
                    </a:txSp>
                  </a:sp>
                  <a:sp>
                    <a:nvSpPr>
                      <a:cNvPr id="2062" name="Rectangle 14"/>
                      <a:cNvSpPr>
                        <a:spLocks noChangeArrowheads="1"/>
                      </a:cNvSpPr>
                    </a:nvSpPr>
                    <a:spPr bwMode="auto">
                      <a:xfrm>
                        <a:off x="3635375" y="222250"/>
                        <a:ext cx="2016125" cy="26352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Флот</a:t>
                          </a:r>
                        </a:p>
                      </a:txBody>
                      <a:useSpRect/>
                    </a:txSp>
                  </a:sp>
                  <a:sp>
                    <a:nvSpPr>
                      <a:cNvPr id="2061" name="Rectangle 13"/>
                      <a:cNvSpPr>
                        <a:spLocks noChangeArrowheads="1"/>
                      </a:cNvSpPr>
                    </a:nvSpPr>
                    <a:spPr bwMode="auto">
                      <a:xfrm>
                        <a:off x="2195513" y="222250"/>
                        <a:ext cx="1439862" cy="26352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Гвардия</a:t>
                          </a:r>
                        </a:p>
                      </a:txBody>
                      <a:useSpRect/>
                    </a:txSp>
                  </a:sp>
                  <a:sp>
                    <a:nvSpPr>
                      <a:cNvPr id="2060" name="Rectangle 12"/>
                      <a:cNvSpPr>
                        <a:spLocks noChangeArrowheads="1"/>
                      </a:cNvSpPr>
                    </a:nvSpPr>
                    <a:spPr bwMode="auto">
                      <a:xfrm>
                        <a:off x="604838" y="222250"/>
                        <a:ext cx="1590675" cy="26352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Армия</a:t>
                          </a:r>
                        </a:p>
                      </a:txBody>
                      <a:useSpRect/>
                    </a:txSp>
                  </a:sp>
                  <a:sp>
                    <a:nvSpPr>
                      <a:cNvPr id="2058" name="Rectangle 10"/>
                      <a:cNvSpPr>
                        <a:spLocks noChangeArrowheads="1"/>
                      </a:cNvSpPr>
                    </a:nvSpPr>
                    <a:spPr bwMode="auto">
                      <a:xfrm>
                        <a:off x="7308850" y="0"/>
                        <a:ext cx="1835150" cy="48577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Чины придворные</a:t>
                          </a:r>
                        </a:p>
                      </a:txBody>
                      <a:useSpRect/>
                    </a:txSp>
                  </a:sp>
                  <a:sp>
                    <a:nvSpPr>
                      <a:cNvPr id="2057" name="Rectangle 9"/>
                      <a:cNvSpPr>
                        <a:spLocks noChangeArrowheads="1"/>
                      </a:cNvSpPr>
                    </a:nvSpPr>
                    <a:spPr bwMode="auto">
                      <a:xfrm>
                        <a:off x="5651500" y="0"/>
                        <a:ext cx="1657350" cy="485775"/>
                      </a:xfrm>
                      <a:prstGeom prst="rect">
                        <a:avLst/>
                      </a:prstGeom>
                      <a:solidFill>
                        <a:schemeClr val="accent1"/>
                      </a:solid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Чины гражданские</a:t>
                          </a:r>
                        </a:p>
                      </a:txBody>
                      <a:useSpRect/>
                    </a:txSp>
                  </a:sp>
                  <a:sp>
                    <a:nvSpPr>
                      <a:cNvPr id="4187" name="Rectangle 6"/>
                      <a:cNvSpPr>
                        <a:spLocks noChangeArrowheads="1"/>
                      </a:cNvSpPr>
                    </a:nvSpPr>
                    <a:spPr bwMode="auto">
                      <a:xfrm>
                        <a:off x="604838" y="0"/>
                        <a:ext cx="5046662" cy="222250"/>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a:effectLst/>
                              <a:latin typeface="Times New Roman" pitchFamily="18" charset="0"/>
                            </a:rPr>
                            <a:t>Чины военные</a:t>
                          </a:r>
                        </a:p>
                      </a:txBody>
                      <a:useSpRect/>
                    </a:txSp>
                  </a:sp>
                  <a:sp>
                    <a:nvSpPr>
                      <a:cNvPr id="4188" name="Rectangle 5"/>
                      <a:cNvSpPr>
                        <a:spLocks noChangeArrowheads="1"/>
                      </a:cNvSpPr>
                    </a:nvSpPr>
                    <a:spPr bwMode="auto">
                      <a:xfrm>
                        <a:off x="0" y="0"/>
                        <a:ext cx="604838" cy="485775"/>
                      </a:xfrm>
                      <a:prstGeom prst="rect">
                        <a:avLst/>
                      </a:prstGeom>
                      <a:noFill/>
                      <a:ln w="9525">
                        <a:noFill/>
                        <a:miter lim="800000"/>
                        <a:headEnd/>
                        <a:tailEnd/>
                      </a:ln>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lgn="ctr">
                            <a:lnSpc>
                              <a:spcPct val="85000"/>
                            </a:lnSpc>
                            <a:spcBef>
                              <a:spcPct val="20000"/>
                            </a:spcBef>
                            <a:buClr>
                              <a:schemeClr val="hlink"/>
                            </a:buClr>
                            <a:buSzPct val="80000"/>
                            <a:buFont typeface="Wingdings" pitchFamily="2" charset="2"/>
                            <a:buNone/>
                          </a:pPr>
                          <a:r>
                            <a:rPr lang="ru-RU" sz="1400" b="1" dirty="0">
                              <a:effectLst/>
                              <a:latin typeface="Times New Roman" pitchFamily="18" charset="0"/>
                            </a:rPr>
                            <a:t>Класс</a:t>
                          </a:r>
                        </a:p>
                      </a:txBody>
                      <a:useSpRect/>
                    </a:txSp>
                  </a:sp>
                  <a:sp>
                    <a:nvSpPr>
                      <a:cNvPr id="2155" name="Line 107"/>
                      <a:cNvSpPr>
                        <a:spLocks noChangeShapeType="1"/>
                      </a:cNvSpPr>
                    </a:nvSpPr>
                    <a:spPr bwMode="auto">
                      <a:xfrm>
                        <a:off x="0" y="0"/>
                        <a:ext cx="9144000" cy="0"/>
                      </a:xfrm>
                      <a:prstGeom prst="line">
                        <a:avLst/>
                      </a:prstGeom>
                      <a:noFill/>
                      <a:ln w="12700" cap="sq">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57" name="Line 109"/>
                      <a:cNvSpPr>
                        <a:spLocks noChangeShapeType="1"/>
                      </a:cNvSpPr>
                    </a:nvSpPr>
                    <a:spPr bwMode="auto">
                      <a:xfrm>
                        <a:off x="0" y="485775"/>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58" name="Line 110"/>
                      <a:cNvSpPr>
                        <a:spLocks noChangeShapeType="1"/>
                      </a:cNvSpPr>
                    </a:nvSpPr>
                    <a:spPr bwMode="auto">
                      <a:xfrm>
                        <a:off x="0" y="871538"/>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59" name="Line 111"/>
                      <a:cNvSpPr>
                        <a:spLocks noChangeShapeType="1"/>
                      </a:cNvSpPr>
                    </a:nvSpPr>
                    <a:spPr bwMode="auto">
                      <a:xfrm>
                        <a:off x="0" y="1554163"/>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0" name="Line 112"/>
                      <a:cNvSpPr>
                        <a:spLocks noChangeShapeType="1"/>
                      </a:cNvSpPr>
                    </a:nvSpPr>
                    <a:spPr bwMode="auto">
                      <a:xfrm>
                        <a:off x="0" y="2236788"/>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1" name="Line 113"/>
                      <a:cNvSpPr>
                        <a:spLocks noChangeShapeType="1"/>
                      </a:cNvSpPr>
                    </a:nvSpPr>
                    <a:spPr bwMode="auto">
                      <a:xfrm>
                        <a:off x="0" y="2814638"/>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2" name="Line 114"/>
                      <a:cNvSpPr>
                        <a:spLocks noChangeShapeType="1"/>
                      </a:cNvSpPr>
                    </a:nvSpPr>
                    <a:spPr bwMode="auto">
                      <a:xfrm>
                        <a:off x="0" y="3222625"/>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3" name="Line 115"/>
                      <a:cNvSpPr>
                        <a:spLocks noChangeShapeType="1"/>
                      </a:cNvSpPr>
                    </a:nvSpPr>
                    <a:spPr bwMode="auto">
                      <a:xfrm>
                        <a:off x="0" y="3630613"/>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4" name="Line 116"/>
                      <a:cNvSpPr>
                        <a:spLocks noChangeShapeType="1"/>
                      </a:cNvSpPr>
                    </a:nvSpPr>
                    <a:spPr bwMode="auto">
                      <a:xfrm>
                        <a:off x="0" y="4038600"/>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5" name="Line 117"/>
                      <a:cNvSpPr>
                        <a:spLocks noChangeShapeType="1"/>
                      </a:cNvSpPr>
                    </a:nvSpPr>
                    <a:spPr bwMode="auto">
                      <a:xfrm>
                        <a:off x="0" y="4446588"/>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6" name="Line 118"/>
                      <a:cNvSpPr>
                        <a:spLocks noChangeShapeType="1"/>
                      </a:cNvSpPr>
                    </a:nvSpPr>
                    <a:spPr bwMode="auto">
                      <a:xfrm>
                        <a:off x="0" y="4854575"/>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7" name="Line 119"/>
                      <a:cNvSpPr>
                        <a:spLocks noChangeShapeType="1"/>
                      </a:cNvSpPr>
                    </a:nvSpPr>
                    <a:spPr bwMode="auto">
                      <a:xfrm>
                        <a:off x="0" y="5262563"/>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8" name="Line 120"/>
                      <a:cNvSpPr>
                        <a:spLocks noChangeShapeType="1"/>
                      </a:cNvSpPr>
                    </a:nvSpPr>
                    <a:spPr bwMode="auto">
                      <a:xfrm>
                        <a:off x="0" y="5648325"/>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69" name="Line 121"/>
                      <a:cNvSpPr>
                        <a:spLocks noChangeShapeType="1"/>
                      </a:cNvSpPr>
                    </a:nvSpPr>
                    <a:spPr bwMode="auto">
                      <a:xfrm>
                        <a:off x="0" y="6056313"/>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0" name="Line 122"/>
                      <a:cNvSpPr>
                        <a:spLocks noChangeShapeType="1"/>
                      </a:cNvSpPr>
                    </a:nvSpPr>
                    <a:spPr bwMode="auto">
                      <a:xfrm>
                        <a:off x="0" y="6464300"/>
                        <a:ext cx="9144000"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2" name="Line 124"/>
                      <a:cNvSpPr>
                        <a:spLocks noChangeShapeType="1"/>
                      </a:cNvSpPr>
                    </a:nvSpPr>
                    <a:spPr bwMode="auto">
                      <a:xfrm>
                        <a:off x="0" y="6872288"/>
                        <a:ext cx="9144000" cy="0"/>
                      </a:xfrm>
                      <a:prstGeom prst="line">
                        <a:avLst/>
                      </a:prstGeom>
                      <a:noFill/>
                      <a:ln w="12700" cap="sq">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4" name="Line 126"/>
                      <a:cNvSpPr>
                        <a:spLocks noChangeShapeType="1"/>
                      </a:cNvSpPr>
                    </a:nvSpPr>
                    <a:spPr bwMode="auto">
                      <a:xfrm>
                        <a:off x="604838" y="0"/>
                        <a:ext cx="0" cy="6872288"/>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7" name="Line 129"/>
                      <a:cNvSpPr>
                        <a:spLocks noChangeShapeType="1"/>
                      </a:cNvSpPr>
                    </a:nvSpPr>
                    <a:spPr bwMode="auto">
                      <a:xfrm>
                        <a:off x="5651500" y="0"/>
                        <a:ext cx="0" cy="6872288"/>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8" name="Line 130"/>
                      <a:cNvSpPr>
                        <a:spLocks noChangeShapeType="1"/>
                      </a:cNvSpPr>
                    </a:nvSpPr>
                    <a:spPr bwMode="auto">
                      <a:xfrm>
                        <a:off x="7308850" y="0"/>
                        <a:ext cx="0" cy="6872288"/>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79" name="Line 131"/>
                      <a:cNvSpPr>
                        <a:spLocks noChangeShapeType="1"/>
                      </a:cNvSpPr>
                    </a:nvSpPr>
                    <a:spPr bwMode="auto">
                      <a:xfrm>
                        <a:off x="9144000" y="0"/>
                        <a:ext cx="0" cy="6872288"/>
                      </a:xfrm>
                      <a:prstGeom prst="line">
                        <a:avLst/>
                      </a:prstGeom>
                      <a:noFill/>
                      <a:ln w="12700" cap="sq">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82" name="Line 134"/>
                      <a:cNvSpPr>
                        <a:spLocks noChangeShapeType="1"/>
                      </a:cNvSpPr>
                    </a:nvSpPr>
                    <a:spPr bwMode="auto">
                      <a:xfrm>
                        <a:off x="2195513" y="222250"/>
                        <a:ext cx="0" cy="6650038"/>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83" name="Line 135"/>
                      <a:cNvSpPr>
                        <a:spLocks noChangeShapeType="1"/>
                      </a:cNvSpPr>
                    </a:nvSpPr>
                    <a:spPr bwMode="auto">
                      <a:xfrm>
                        <a:off x="3635375" y="222250"/>
                        <a:ext cx="0" cy="6650038"/>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190" name="Line 142"/>
                      <a:cNvSpPr>
                        <a:spLocks noChangeShapeType="1"/>
                      </a:cNvSpPr>
                    </a:nvSpPr>
                    <a:spPr bwMode="auto">
                      <a:xfrm>
                        <a:off x="604838" y="222250"/>
                        <a:ext cx="5046662" cy="0"/>
                      </a:xfrm>
                      <a:prstGeom prst="line">
                        <a:avLst/>
                      </a:prstGeom>
                      <a:noFill/>
                      <a:ln w="12700">
                        <a:solidFill>
                          <a:schemeClr val="tx1"/>
                        </a:solidFill>
                        <a:prstDash val="sysDashDot"/>
                        <a:round/>
                        <a:headEnd/>
                        <a:tailEnd/>
                      </a:ln>
                      <a:effectLst/>
                    </a:spPr>
                    <a:txSp>
                      <a:txBody>
                        <a:bodyPr lIns="18000" tIns="18000" rIns="18000" bIns="18000"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a:sp>
                    <a:nvSpPr>
                      <a:cNvPr id="2431" name="AutoShape 383"/>
                      <a:cNvSpPr>
                        <a:spLocks noChangeArrowheads="1"/>
                      </a:cNvSpPr>
                    </a:nvSpPr>
                    <a:spPr bwMode="auto">
                      <a:xfrm>
                        <a:off x="8677275" y="6453188"/>
                        <a:ext cx="466725" cy="404812"/>
                      </a:xfrm>
                      <a:prstGeom prst="actionButtonBackPrevious">
                        <a:avLst/>
                      </a:prstGeom>
                      <a:solidFill>
                        <a:schemeClr val="accent1"/>
                      </a:solidFill>
                      <a:ln w="9525">
                        <a:no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1pPr>
                          <a:lvl2pPr marL="4572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2pPr>
                          <a:lvl3pPr marL="9144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3pPr>
                          <a:lvl4pPr marL="13716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4pPr>
                          <a:lvl5pPr marL="1828800" algn="l" rtl="0" fontAlgn="base">
                            <a:spcBef>
                              <a:spcPct val="0"/>
                            </a:spcBef>
                            <a:spcAft>
                              <a:spcPct val="0"/>
                            </a:spcAft>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5pPr>
                          <a:lvl6pPr marL="22860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6pPr>
                          <a:lvl7pPr marL="27432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7pPr>
                          <a:lvl8pPr marL="32004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8pPr>
                          <a:lvl9pPr marL="3657600" algn="l" defTabSz="914400" rtl="0" eaLnBrk="1" latinLnBrk="0" hangingPunct="1">
                            <a:defRPr kern="1200">
                              <a:solidFill>
                                <a:schemeClr val="tx1"/>
                              </a:solidFill>
                              <a:effectLst>
                                <a:outerShdw blurRad="38100" dist="38100" dir="2700000" algn="tl">
                                  <a:srgbClr val="000000">
                                    <a:alpha val="43137"/>
                                  </a:srgbClr>
                                </a:outerShdw>
                              </a:effectLst>
                              <a:latin typeface="Tahoma" pitchFamily="34" charset="0"/>
                              <a:ea typeface="+mn-ea"/>
                              <a:cs typeface="Arial" charset="0"/>
                            </a:defRPr>
                          </a:lvl9pPr>
                        </a:lstStyle>
                        <a:p>
                          <a:pPr>
                            <a:defRPr/>
                          </a:pPr>
                          <a:endParaRPr lang="ru-RU"/>
                        </a:p>
                      </a:txBody>
                      <a:useSpRect/>
                    </a:txSp>
                  </a:sp>
                </lc:lockedCanvas>
              </a:graphicData>
            </a:graphic>
          </wp:anchor>
        </w:drawing>
      </w:r>
      <w:r w:rsidRPr="009D181D">
        <w:rPr>
          <w:rFonts w:ascii="Times New Roman" w:hAnsi="Times New Roman"/>
          <w:color w:val="000000"/>
          <w:sz w:val="24"/>
          <w:szCs w:val="24"/>
        </w:rPr>
        <w:t>границу.</w:t>
      </w:r>
    </w:p>
    <w:p w:rsidR="0015567C" w:rsidRPr="009D181D" w:rsidRDefault="0015567C" w:rsidP="009E4627">
      <w:pPr>
        <w:pStyle w:val="a4"/>
        <w:spacing w:before="0" w:beforeAutospacing="0" w:after="0" w:afterAutospacing="0"/>
        <w:jc w:val="both"/>
        <w:rPr>
          <w:b/>
        </w:rPr>
      </w:pPr>
      <w:r w:rsidRPr="009D181D">
        <w:rPr>
          <w:b/>
        </w:rPr>
        <w:t>Приложение №3 . Историческая справка «Иерархия чиновников в 19 веке».</w:t>
      </w:r>
    </w:p>
    <w:p w:rsidR="0015567C" w:rsidRPr="009D181D" w:rsidRDefault="0015567C" w:rsidP="009E4627">
      <w:pPr>
        <w:pStyle w:val="a4"/>
        <w:spacing w:before="0" w:beforeAutospacing="0" w:after="0" w:afterAutospacing="0"/>
        <w:jc w:val="both"/>
      </w:pPr>
      <w:r w:rsidRPr="009D181D">
        <w:rPr>
          <w:rStyle w:val="a5"/>
        </w:rPr>
        <w:t>Приложение №4.Парад героев</w:t>
      </w:r>
      <w:proofErr w:type="gramStart"/>
      <w:r w:rsidRPr="009D181D">
        <w:rPr>
          <w:rStyle w:val="a5"/>
        </w:rPr>
        <w:t xml:space="preserve"> </w:t>
      </w:r>
      <w:r w:rsidRPr="009D181D">
        <w:t>.</w:t>
      </w:r>
      <w:proofErr w:type="gramEnd"/>
      <w:r w:rsidRPr="009D181D">
        <w:t xml:space="preserve">Характеры и костюмы. Замечание для господ актеров. (Авторские ремарки) </w:t>
      </w:r>
    </w:p>
    <w:p w:rsidR="0015567C" w:rsidRPr="009D181D" w:rsidRDefault="0015567C" w:rsidP="009E4627">
      <w:pPr>
        <w:pStyle w:val="a4"/>
        <w:spacing w:before="0" w:beforeAutospacing="0" w:after="0" w:afterAutospacing="0"/>
        <w:jc w:val="both"/>
      </w:pPr>
      <w:r w:rsidRPr="009D181D">
        <w:rPr>
          <w:b/>
          <w:iCs/>
        </w:rPr>
        <w:t>Городничий.</w:t>
      </w:r>
      <w:r w:rsidRPr="009D181D">
        <w:rPr>
          <w:b/>
          <w:i/>
          <w:iCs/>
        </w:rPr>
        <w:t xml:space="preserve"> </w:t>
      </w:r>
      <w:r w:rsidRPr="009D181D">
        <w:t xml:space="preserve">Городничий, уже постаревший на службе и очень не глупый по-своему человек. Хотя и взяточник, но ведет себя очень солидно; довольно серьезен, несколько даже резонер; </w:t>
      </w:r>
      <w:proofErr w:type="gramStart"/>
      <w:r w:rsidRPr="009D181D">
        <w:t>говорит</w:t>
      </w:r>
      <w:proofErr w:type="gramEnd"/>
      <w:r w:rsidRPr="009D181D">
        <w:t xml:space="preserve"> ни громко, ни тихо, ни много, ни мало. Его каждое слово значительно. Черты лица его грубы и жестки, как у всякого начавшего тяжелую службу с низших чинов. Переход от страха к радости, от низости к высокомерию довольно быстр, как у человека с грубо развитыми склонностями души. Он одет, по обыкновению, в своем мундире с петлицами и в ботфортах со шпорами. Волоса на нем </w:t>
      </w:r>
      <w:proofErr w:type="gramStart"/>
      <w:r w:rsidRPr="009D181D">
        <w:t>стриженые</w:t>
      </w:r>
      <w:proofErr w:type="gramEnd"/>
      <w:r w:rsidRPr="009D181D">
        <w:t xml:space="preserve"> с проседью. </w:t>
      </w:r>
    </w:p>
    <w:p w:rsidR="0015567C" w:rsidRPr="009D181D" w:rsidRDefault="0015567C" w:rsidP="009E4627">
      <w:pPr>
        <w:pStyle w:val="a4"/>
        <w:spacing w:before="0" w:beforeAutospacing="0" w:after="0" w:afterAutospacing="0"/>
        <w:jc w:val="both"/>
      </w:pPr>
      <w:r w:rsidRPr="009D181D">
        <w:rPr>
          <w:b/>
          <w:iCs/>
        </w:rPr>
        <w:t>Анна Андреевна и Марья Антоновна</w:t>
      </w:r>
      <w:r w:rsidRPr="009D181D">
        <w:t xml:space="preserve">. Анна Андреевна, жена его, провинциальная кокетка, еще не совсем пожилых лет, воспитанная вполовину на романах и альбомах, </w:t>
      </w:r>
      <w:r w:rsidRPr="009D181D">
        <w:lastRenderedPageBreak/>
        <w:t xml:space="preserve">вполовину на хлопотах в своей кладовой и девичьей. Очень любопытно и при случае выказывает тщеславие. Берет иногда власть над мужем потому только, что он не находится, что отвечать ей; но власть эта распространяется только на мелочи и состоит в выговорах и насмешках. Она 4 раза переодевается в разные платья в продолжение пьесы. </w:t>
      </w:r>
    </w:p>
    <w:p w:rsidR="0015567C" w:rsidRPr="009D181D" w:rsidRDefault="0015567C" w:rsidP="009E4627">
      <w:pPr>
        <w:pStyle w:val="a4"/>
        <w:jc w:val="both"/>
      </w:pPr>
      <w:r w:rsidRPr="009D181D">
        <w:t xml:space="preserve">Марья Антоновна – дочь Антона Антоновича </w:t>
      </w:r>
      <w:proofErr w:type="spellStart"/>
      <w:r w:rsidRPr="009D181D">
        <w:t>Сквозник-Дмухановского</w:t>
      </w:r>
      <w:proofErr w:type="spellEnd"/>
      <w:r w:rsidRPr="009D181D">
        <w:t xml:space="preserve"> (Городничего) </w:t>
      </w:r>
    </w:p>
    <w:p w:rsidR="0015567C" w:rsidRPr="009D181D" w:rsidRDefault="0015567C" w:rsidP="009E4627">
      <w:pPr>
        <w:pStyle w:val="a4"/>
        <w:jc w:val="both"/>
      </w:pPr>
      <w:r w:rsidRPr="009D181D">
        <w:rPr>
          <w:b/>
          <w:iCs/>
        </w:rPr>
        <w:t>Хлестаков.</w:t>
      </w:r>
      <w:r w:rsidRPr="009D181D">
        <w:rPr>
          <w:b/>
          <w:i/>
          <w:iCs/>
        </w:rPr>
        <w:t xml:space="preserve">  </w:t>
      </w:r>
      <w:r w:rsidRPr="009D181D">
        <w:t xml:space="preserve">Хлестаков, молодой человек лет 23-х, тоненький, худенький; несколько </w:t>
      </w:r>
      <w:proofErr w:type="spellStart"/>
      <w:r w:rsidRPr="009D181D">
        <w:t>приглуповат</w:t>
      </w:r>
      <w:proofErr w:type="spellEnd"/>
      <w:r w:rsidRPr="009D181D">
        <w:t xml:space="preserve"> и как говорят, без царя в голове, - один из тех людей, которых в канцеляриях называют пустейшими. Говорит и действует без всякого соображения. Он не </w:t>
      </w:r>
      <w:proofErr w:type="gramStart"/>
      <w:r w:rsidRPr="009D181D">
        <w:t>состоянии</w:t>
      </w:r>
      <w:proofErr w:type="gramEnd"/>
      <w:r w:rsidRPr="009D181D">
        <w:t xml:space="preserve"> остановить постоянного внимания на какой-нибудь мысли. Речь его отрывиста, и слова вылетают из уст его совершенно неожиданно. Чем более исполняющий эту роль покажет чистосердечия и простоты, тем более он выиграет. </w:t>
      </w:r>
      <w:proofErr w:type="gramStart"/>
      <w:r w:rsidRPr="009D181D">
        <w:t>Одет</w:t>
      </w:r>
      <w:proofErr w:type="gramEnd"/>
      <w:r w:rsidRPr="009D181D">
        <w:t xml:space="preserve"> по моде. </w:t>
      </w:r>
    </w:p>
    <w:p w:rsidR="0015567C" w:rsidRPr="009D181D" w:rsidRDefault="0015567C" w:rsidP="009E4627">
      <w:pPr>
        <w:pStyle w:val="a4"/>
        <w:jc w:val="both"/>
      </w:pPr>
      <w:proofErr w:type="spellStart"/>
      <w:r w:rsidRPr="009D181D">
        <w:rPr>
          <w:b/>
          <w:iCs/>
        </w:rPr>
        <w:t>Осип</w:t>
      </w:r>
      <w:proofErr w:type="gramStart"/>
      <w:r w:rsidRPr="009D181D">
        <w:rPr>
          <w:iCs/>
        </w:rPr>
        <w:t>.</w:t>
      </w:r>
      <w:r w:rsidRPr="009D181D">
        <w:t>О</w:t>
      </w:r>
      <w:proofErr w:type="gramEnd"/>
      <w:r w:rsidRPr="009D181D">
        <w:t>сип</w:t>
      </w:r>
      <w:proofErr w:type="spellEnd"/>
      <w:r w:rsidRPr="009D181D">
        <w:t xml:space="preserve">, слуга, таков, как обыкновенно бывают слуги несколько пожилых лет. Говорит серьезно, смотрит несколько вниз, резонер и любит себе самому читать нравоучения для своего барина. Голос его всегда почти ровен, в разговоре с барином принимает суровое, отрывистое и несколько даже грубое выражение. Он умнее своего барина, и потому скорее догадывается, но не любит много говорить, и </w:t>
      </w:r>
      <w:proofErr w:type="gramStart"/>
      <w:r w:rsidRPr="009D181D">
        <w:t>молча</w:t>
      </w:r>
      <w:proofErr w:type="gramEnd"/>
      <w:r w:rsidRPr="009D181D">
        <w:t xml:space="preserve"> плут. Костюм его – серый или синий поношенный сюртук. </w:t>
      </w:r>
      <w:proofErr w:type="spellStart"/>
      <w:r w:rsidRPr="009D181D">
        <w:rPr>
          <w:i/>
          <w:iCs/>
        </w:rPr>
        <w:t>Бобчинский</w:t>
      </w:r>
      <w:proofErr w:type="spellEnd"/>
      <w:r w:rsidRPr="009D181D">
        <w:rPr>
          <w:i/>
          <w:iCs/>
        </w:rPr>
        <w:t xml:space="preserve"> и </w:t>
      </w:r>
      <w:proofErr w:type="spellStart"/>
      <w:r w:rsidRPr="009D181D">
        <w:rPr>
          <w:i/>
          <w:iCs/>
        </w:rPr>
        <w:t>Добчинский</w:t>
      </w:r>
      <w:proofErr w:type="spellEnd"/>
      <w:r w:rsidRPr="009D181D">
        <w:t xml:space="preserve">, оба низенькие, коротенькие, очень любопытные; чрезвычайно похожи друг на друга; оба с небольшими брюшками, оба говорят скороговоркою и чрезвычайно много помогают жестами и руками. </w:t>
      </w:r>
      <w:proofErr w:type="spellStart"/>
      <w:r w:rsidRPr="009D181D">
        <w:t>Добчинский</w:t>
      </w:r>
      <w:proofErr w:type="spellEnd"/>
      <w:r w:rsidRPr="009D181D">
        <w:t xml:space="preserve"> немножко выше и серьезнее </w:t>
      </w:r>
      <w:proofErr w:type="spellStart"/>
      <w:r w:rsidRPr="009D181D">
        <w:t>Бобчинского</w:t>
      </w:r>
      <w:proofErr w:type="spellEnd"/>
      <w:r w:rsidRPr="009D181D">
        <w:t xml:space="preserve">, но </w:t>
      </w:r>
      <w:proofErr w:type="spellStart"/>
      <w:r w:rsidRPr="009D181D">
        <w:t>Бобчинский</w:t>
      </w:r>
      <w:proofErr w:type="spellEnd"/>
      <w:r w:rsidRPr="009D181D">
        <w:t xml:space="preserve"> развязнее и живее </w:t>
      </w:r>
      <w:proofErr w:type="spellStart"/>
      <w:r w:rsidRPr="009D181D">
        <w:t>Добчинского</w:t>
      </w:r>
      <w:proofErr w:type="spellEnd"/>
      <w:r w:rsidRPr="009D181D">
        <w:t>.</w:t>
      </w:r>
    </w:p>
    <w:p w:rsidR="0015567C" w:rsidRPr="009D181D" w:rsidRDefault="0015567C" w:rsidP="009E4627">
      <w:pPr>
        <w:pStyle w:val="a4"/>
        <w:jc w:val="both"/>
      </w:pPr>
      <w:r w:rsidRPr="009D181D">
        <w:rPr>
          <w:b/>
          <w:iCs/>
        </w:rPr>
        <w:t>Ляпкин-Тяпкин</w:t>
      </w:r>
      <w:r w:rsidRPr="009D181D">
        <w:t>, судья</w:t>
      </w:r>
      <w:proofErr w:type="gramStart"/>
      <w:r w:rsidRPr="009D181D">
        <w:t xml:space="preserve"> ,</w:t>
      </w:r>
      <w:proofErr w:type="gramEnd"/>
      <w:r w:rsidRPr="009D181D">
        <w:t xml:space="preserve"> человек, прочитавший пять или шесть книг, и потому несколько вольнодумен. Охотник большой на догадки, и потому каждому слову своему дает вес. Представляющий его должен всегда сохранять в лице своем значительную мину. Говорит басом, с продолговатой растяжкой, хрипом и сапом, как старинные часы, которые прежде шипят, а потом уже бьют. </w:t>
      </w:r>
    </w:p>
    <w:p w:rsidR="0015567C" w:rsidRPr="009D181D" w:rsidRDefault="0015567C" w:rsidP="009E4627">
      <w:pPr>
        <w:pStyle w:val="a4"/>
        <w:jc w:val="both"/>
      </w:pPr>
      <w:r w:rsidRPr="009D181D">
        <w:rPr>
          <w:b/>
          <w:iCs/>
        </w:rPr>
        <w:t>Земляника,</w:t>
      </w:r>
      <w:r w:rsidRPr="009D181D">
        <w:t xml:space="preserve"> попечитель богоугодных заведений, очень толстый, неповоротливый и неуклюжий человек, но при всем том </w:t>
      </w:r>
      <w:proofErr w:type="gramStart"/>
      <w:r w:rsidRPr="009D181D">
        <w:t>проныра</w:t>
      </w:r>
      <w:proofErr w:type="gramEnd"/>
      <w:r w:rsidRPr="009D181D">
        <w:t xml:space="preserve"> и плут. Очень услужлив и суетлив. </w:t>
      </w:r>
    </w:p>
    <w:p w:rsidR="00F0463C" w:rsidRPr="009D181D" w:rsidRDefault="00F0463C" w:rsidP="009E4627">
      <w:pPr>
        <w:spacing w:line="240" w:lineRule="auto"/>
        <w:ind w:left="0"/>
        <w:jc w:val="center"/>
        <w:rPr>
          <w:rFonts w:ascii="Times New Roman" w:eastAsia="Times New Roman" w:hAnsi="Times New Roman"/>
          <w:b/>
          <w:bCs/>
          <w:color w:val="000000"/>
          <w:sz w:val="24"/>
          <w:szCs w:val="24"/>
          <w:lang w:eastAsia="ru-RU"/>
        </w:rPr>
      </w:pPr>
    </w:p>
    <w:p w:rsidR="0015567C" w:rsidRPr="009D181D" w:rsidRDefault="003B1BD6" w:rsidP="009E4627">
      <w:pPr>
        <w:spacing w:line="240" w:lineRule="auto"/>
        <w:ind w:left="0"/>
        <w:jc w:val="center"/>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 xml:space="preserve">ПРАКТИЧЕСКОЕ ЗАНЯТИЕ </w:t>
      </w:r>
      <w:r w:rsidR="00F0463C" w:rsidRPr="009D181D">
        <w:rPr>
          <w:rFonts w:ascii="Times New Roman" w:eastAsia="Times New Roman" w:hAnsi="Times New Roman"/>
          <w:b/>
          <w:bCs/>
          <w:color w:val="000000"/>
          <w:sz w:val="24"/>
          <w:szCs w:val="24"/>
          <w:lang w:eastAsia="ru-RU"/>
        </w:rPr>
        <w:t>№ 13-15</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Цели урока: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i/>
          <w:iCs/>
          <w:sz w:val="24"/>
          <w:szCs w:val="24"/>
          <w:lang w:eastAsia="ru-RU"/>
        </w:rPr>
        <w:t>Обучающая:</w:t>
      </w:r>
    </w:p>
    <w:p w:rsidR="00F0463C" w:rsidRPr="009E4627" w:rsidRDefault="00F0463C" w:rsidP="009E4627">
      <w:pPr>
        <w:numPr>
          <w:ilvl w:val="0"/>
          <w:numId w:val="37"/>
        </w:numPr>
        <w:tabs>
          <w:tab w:val="clear" w:pos="720"/>
          <w:tab w:val="left" w:pos="142"/>
        </w:tabs>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вызвать интерес к жизни и творчеству драматурга;</w:t>
      </w:r>
    </w:p>
    <w:p w:rsidR="00F0463C" w:rsidRPr="009E4627" w:rsidRDefault="00F0463C" w:rsidP="009E4627">
      <w:pPr>
        <w:numPr>
          <w:ilvl w:val="0"/>
          <w:numId w:val="37"/>
        </w:numPr>
        <w:tabs>
          <w:tab w:val="clear" w:pos="720"/>
          <w:tab w:val="left" w:pos="142"/>
        </w:tabs>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познакомить с основными этапами творческого пути Островского;</w:t>
      </w:r>
    </w:p>
    <w:p w:rsidR="00F0463C" w:rsidRPr="009E4627" w:rsidRDefault="00F0463C" w:rsidP="009E4627">
      <w:pPr>
        <w:numPr>
          <w:ilvl w:val="0"/>
          <w:numId w:val="37"/>
        </w:numPr>
        <w:tabs>
          <w:tab w:val="clear" w:pos="720"/>
          <w:tab w:val="left" w:pos="142"/>
        </w:tabs>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рассказать учащимся об особенностях жанра драма, о творческой истории пьесы «Гроза»; </w:t>
      </w:r>
    </w:p>
    <w:p w:rsidR="00F0463C" w:rsidRPr="009E4627" w:rsidRDefault="00F0463C" w:rsidP="009E4627">
      <w:pPr>
        <w:numPr>
          <w:ilvl w:val="0"/>
          <w:numId w:val="37"/>
        </w:numPr>
        <w:tabs>
          <w:tab w:val="clear" w:pos="720"/>
          <w:tab w:val="left" w:pos="142"/>
        </w:tabs>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выяснить, в чем суть основного конфликта; </w:t>
      </w:r>
    </w:p>
    <w:p w:rsidR="00F0463C" w:rsidRPr="009E4627" w:rsidRDefault="00F0463C" w:rsidP="009E4627">
      <w:pPr>
        <w:numPr>
          <w:ilvl w:val="0"/>
          <w:numId w:val="37"/>
        </w:numPr>
        <w:tabs>
          <w:tab w:val="clear" w:pos="720"/>
          <w:tab w:val="left" w:pos="142"/>
        </w:tabs>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познакомиться с действующими лицами, определить значение их имен и фамилий.</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i/>
          <w:iCs/>
          <w:sz w:val="24"/>
          <w:szCs w:val="24"/>
          <w:lang w:eastAsia="ru-RU"/>
        </w:rPr>
        <w:t>Воспитательная:</w:t>
      </w:r>
    </w:p>
    <w:p w:rsidR="00F0463C" w:rsidRPr="009E4627" w:rsidRDefault="00F0463C" w:rsidP="009E4627">
      <w:pPr>
        <w:numPr>
          <w:ilvl w:val="0"/>
          <w:numId w:val="38"/>
        </w:numPr>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способствовать воспитанию патриотического отношения к русской литературе;</w:t>
      </w:r>
    </w:p>
    <w:p w:rsidR="00F0463C" w:rsidRPr="009E4627" w:rsidRDefault="00F0463C" w:rsidP="009E4627">
      <w:pPr>
        <w:numPr>
          <w:ilvl w:val="0"/>
          <w:numId w:val="38"/>
        </w:numPr>
        <w:spacing w:before="100" w:beforeAutospacing="1" w:after="100" w:afterAutospacing="1" w:line="240" w:lineRule="atLeast"/>
        <w:ind w:left="0" w:firstLine="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воспитывать нравственную читательскую позицию учащихся.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proofErr w:type="gramStart"/>
      <w:r w:rsidRPr="009E4627">
        <w:rPr>
          <w:rFonts w:ascii="Times New Roman" w:eastAsia="Times New Roman" w:hAnsi="Times New Roman"/>
          <w:i/>
          <w:iCs/>
          <w:sz w:val="24"/>
          <w:szCs w:val="24"/>
          <w:lang w:eastAsia="ru-RU"/>
        </w:rPr>
        <w:lastRenderedPageBreak/>
        <w:t>Развивающая</w:t>
      </w:r>
      <w:proofErr w:type="gramEnd"/>
      <w:r w:rsidRPr="009E4627">
        <w:rPr>
          <w:rFonts w:ascii="Times New Roman" w:eastAsia="Times New Roman" w:hAnsi="Times New Roman"/>
          <w:i/>
          <w:iCs/>
          <w:sz w:val="24"/>
          <w:szCs w:val="24"/>
          <w:lang w:eastAsia="ru-RU"/>
        </w:rPr>
        <w:t>:</w:t>
      </w:r>
      <w:r w:rsidRPr="009E4627">
        <w:rPr>
          <w:rFonts w:ascii="Times New Roman" w:eastAsia="Times New Roman" w:hAnsi="Times New Roman"/>
          <w:sz w:val="24"/>
          <w:szCs w:val="24"/>
          <w:lang w:eastAsia="ru-RU"/>
        </w:rPr>
        <w:t xml:space="preserve"> способствовать развитию воображения учащихся, овладению навыками самоанализа; развитию умений сравнивать, сопоставлять, обобщать.</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Оборудование:</w:t>
      </w:r>
      <w:r w:rsidRPr="009E4627">
        <w:rPr>
          <w:rFonts w:ascii="Times New Roman" w:eastAsia="Times New Roman" w:hAnsi="Times New Roman"/>
          <w:sz w:val="24"/>
          <w:szCs w:val="24"/>
          <w:lang w:eastAsia="ru-RU"/>
        </w:rPr>
        <w:t xml:space="preserve"> </w:t>
      </w:r>
      <w:proofErr w:type="spellStart"/>
      <w:r w:rsidRPr="009E4627">
        <w:rPr>
          <w:rFonts w:ascii="Times New Roman" w:eastAsia="Times New Roman" w:hAnsi="Times New Roman"/>
          <w:sz w:val="24"/>
          <w:szCs w:val="24"/>
          <w:lang w:eastAsia="ru-RU"/>
        </w:rPr>
        <w:t>Мультимедийный</w:t>
      </w:r>
      <w:proofErr w:type="spellEnd"/>
      <w:r w:rsidRPr="009E4627">
        <w:rPr>
          <w:rFonts w:ascii="Times New Roman" w:eastAsia="Times New Roman" w:hAnsi="Times New Roman"/>
          <w:sz w:val="24"/>
          <w:szCs w:val="24"/>
          <w:lang w:eastAsia="ru-RU"/>
        </w:rPr>
        <w:t xml:space="preserve"> экран (презентации биографии Островского и истории создания «Грозы»), таблица, схема жанров.</w:t>
      </w:r>
    </w:p>
    <w:p w:rsidR="00F0463C" w:rsidRPr="009E4627" w:rsidRDefault="00F0463C" w:rsidP="009E4627">
      <w:pPr>
        <w:spacing w:line="240" w:lineRule="auto"/>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Ход урока</w:t>
      </w:r>
    </w:p>
    <w:p w:rsidR="00F0463C" w:rsidRPr="009E4627" w:rsidRDefault="00F0463C" w:rsidP="009E4627">
      <w:pPr>
        <w:spacing w:line="240" w:lineRule="auto"/>
        <w:ind w:left="0"/>
        <w:jc w:val="both"/>
        <w:rPr>
          <w:rFonts w:ascii="Times New Roman" w:eastAsia="Times New Roman" w:hAnsi="Times New Roman"/>
          <w:b/>
          <w:sz w:val="24"/>
          <w:szCs w:val="24"/>
          <w:lang w:eastAsia="ru-RU"/>
        </w:rPr>
      </w:pPr>
      <w:r w:rsidRPr="009E4627">
        <w:rPr>
          <w:rFonts w:ascii="Times New Roman" w:eastAsia="Times New Roman" w:hAnsi="Times New Roman"/>
          <w:b/>
          <w:sz w:val="24"/>
          <w:szCs w:val="24"/>
          <w:lang w:eastAsia="ru-RU"/>
        </w:rPr>
        <w:t>Эпиграф</w:t>
      </w:r>
    </w:p>
    <w:p w:rsidR="00F0463C" w:rsidRPr="009E4627" w:rsidRDefault="00F0463C" w:rsidP="009E4627">
      <w:pPr>
        <w:spacing w:line="240" w:lineRule="auto"/>
        <w:ind w:left="0"/>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Зачем лгут, что Островский «устарел»?</w:t>
      </w:r>
      <w:r w:rsidRPr="009E4627">
        <w:rPr>
          <w:rFonts w:ascii="Times New Roman" w:eastAsia="Times New Roman" w:hAnsi="Times New Roman"/>
          <w:sz w:val="24"/>
          <w:szCs w:val="24"/>
          <w:lang w:eastAsia="ru-RU"/>
        </w:rPr>
        <w:br/>
        <w:t xml:space="preserve">Для кого? </w:t>
      </w:r>
      <w:proofErr w:type="gramStart"/>
      <w:r w:rsidRPr="009E4627">
        <w:rPr>
          <w:rFonts w:ascii="Times New Roman" w:eastAsia="Times New Roman" w:hAnsi="Times New Roman"/>
          <w:sz w:val="24"/>
          <w:szCs w:val="24"/>
          <w:lang w:eastAsia="ru-RU"/>
        </w:rPr>
        <w:t>Для огромного множества Островский еще вполне нов, – мало того, вполне современен, а для тех, кто изыскан, ищет всё нового и усложненного, Островский прекрасен, как освежающий родник, из которого напьешься, из которого умоешься, у которого отдохнешь – и вновь пустишься в дорогу.</w:t>
      </w:r>
      <w:proofErr w:type="gramEnd"/>
      <w:r w:rsidRPr="009E4627">
        <w:rPr>
          <w:rFonts w:ascii="Times New Roman" w:eastAsia="Times New Roman" w:hAnsi="Times New Roman"/>
          <w:sz w:val="24"/>
          <w:szCs w:val="24"/>
          <w:lang w:eastAsia="ru-RU"/>
        </w:rPr>
        <w:br/>
      </w:r>
      <w:proofErr w:type="spellStart"/>
      <w:r w:rsidRPr="009E4627">
        <w:rPr>
          <w:rFonts w:ascii="Times New Roman" w:eastAsia="Times New Roman" w:hAnsi="Times New Roman"/>
          <w:b/>
          <w:bCs/>
          <w:sz w:val="24"/>
          <w:szCs w:val="24"/>
          <w:lang w:eastAsia="ru-RU"/>
        </w:rPr>
        <w:t>Алекса́ндр</w:t>
      </w:r>
      <w:proofErr w:type="spellEnd"/>
      <w:r w:rsidRPr="009E4627">
        <w:rPr>
          <w:rFonts w:ascii="Times New Roman" w:eastAsia="Times New Roman" w:hAnsi="Times New Roman"/>
          <w:b/>
          <w:bCs/>
          <w:sz w:val="24"/>
          <w:szCs w:val="24"/>
          <w:lang w:eastAsia="ru-RU"/>
        </w:rPr>
        <w:t xml:space="preserve"> </w:t>
      </w:r>
      <w:proofErr w:type="spellStart"/>
      <w:proofErr w:type="gramStart"/>
      <w:r w:rsidRPr="009E4627">
        <w:rPr>
          <w:rFonts w:ascii="Times New Roman" w:eastAsia="Times New Roman" w:hAnsi="Times New Roman"/>
          <w:b/>
          <w:bCs/>
          <w:sz w:val="24"/>
          <w:szCs w:val="24"/>
          <w:lang w:eastAsia="ru-RU"/>
        </w:rPr>
        <w:t>Рафаи́лович</w:t>
      </w:r>
      <w:proofErr w:type="spellEnd"/>
      <w:proofErr w:type="gramEnd"/>
      <w:r w:rsidRPr="009E4627">
        <w:rPr>
          <w:rFonts w:ascii="Times New Roman" w:eastAsia="Times New Roman" w:hAnsi="Times New Roman"/>
          <w:b/>
          <w:bCs/>
          <w:sz w:val="24"/>
          <w:szCs w:val="24"/>
          <w:lang w:eastAsia="ru-RU"/>
        </w:rPr>
        <w:t xml:space="preserve"> </w:t>
      </w:r>
      <w:proofErr w:type="spellStart"/>
      <w:r w:rsidRPr="009E4627">
        <w:rPr>
          <w:rFonts w:ascii="Times New Roman" w:eastAsia="Times New Roman" w:hAnsi="Times New Roman"/>
          <w:b/>
          <w:bCs/>
          <w:sz w:val="24"/>
          <w:szCs w:val="24"/>
          <w:lang w:eastAsia="ru-RU"/>
        </w:rPr>
        <w:t>Ку́гель</w:t>
      </w:r>
      <w:proofErr w:type="spellEnd"/>
      <w:r w:rsidRPr="009E4627">
        <w:rPr>
          <w:rFonts w:ascii="Times New Roman" w:eastAsia="Times New Roman" w:hAnsi="Times New Roman"/>
          <w:sz w:val="24"/>
          <w:szCs w:val="24"/>
          <w:lang w:eastAsia="ru-RU"/>
        </w:rPr>
        <w:t xml:space="preserve"> (театральный критик</w:t>
      </w:r>
      <w:r w:rsidRPr="009E4627">
        <w:rPr>
          <w:rFonts w:ascii="Times New Roman" w:eastAsia="Times New Roman" w:hAnsi="Times New Roman"/>
          <w:b/>
          <w:bCs/>
          <w:sz w:val="24"/>
          <w:szCs w:val="24"/>
          <w:lang w:eastAsia="ru-RU"/>
        </w:rPr>
        <w:t>)</w:t>
      </w:r>
    </w:p>
    <w:p w:rsidR="00F0463C" w:rsidRPr="009E4627" w:rsidRDefault="00F0463C" w:rsidP="009E4627">
      <w:pPr>
        <w:spacing w:before="120" w:after="120" w:line="480" w:lineRule="atLeast"/>
        <w:ind w:left="0"/>
        <w:jc w:val="both"/>
        <w:outlineLvl w:val="2"/>
        <w:rPr>
          <w:rFonts w:ascii="Times New Roman" w:eastAsia="Times New Roman" w:hAnsi="Times New Roman"/>
          <w:b/>
          <w:bCs/>
          <w:sz w:val="24"/>
          <w:szCs w:val="24"/>
          <w:lang w:eastAsia="ru-RU"/>
        </w:rPr>
      </w:pPr>
      <w:r w:rsidRPr="009E4627">
        <w:rPr>
          <w:rFonts w:ascii="Times New Roman" w:eastAsia="Times New Roman" w:hAnsi="Times New Roman"/>
          <w:b/>
          <w:bCs/>
          <w:sz w:val="24"/>
          <w:szCs w:val="24"/>
          <w:lang w:eastAsia="ru-RU"/>
        </w:rPr>
        <w:t>I. Мотивация.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–Темой нашего урока будет конфликт между старшим и молодым поколениями, который озвучил известнейший драматург 19 века Александр Николаевич Островский в своем произведении «Гроза». Проблема стара как мир, </w:t>
      </w:r>
      <w:proofErr w:type="gramStart"/>
      <w:r w:rsidRPr="009E4627">
        <w:rPr>
          <w:rFonts w:ascii="Times New Roman" w:eastAsia="Times New Roman" w:hAnsi="Times New Roman"/>
          <w:sz w:val="24"/>
          <w:szCs w:val="24"/>
          <w:lang w:eastAsia="ru-RU"/>
        </w:rPr>
        <w:t>но</w:t>
      </w:r>
      <w:proofErr w:type="gramEnd"/>
      <w:r w:rsidRPr="009E4627">
        <w:rPr>
          <w:rFonts w:ascii="Times New Roman" w:eastAsia="Times New Roman" w:hAnsi="Times New Roman"/>
          <w:sz w:val="24"/>
          <w:szCs w:val="24"/>
          <w:lang w:eastAsia="ru-RU"/>
        </w:rPr>
        <w:t xml:space="preserve"> тем не менее она актуальна и до сих пор для нас.</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Основная цель нашего урока: познакомиться с основными этапами жизни и творчества Александра Николаевича Островского, а также начать работу над чтением и анализом его произведения «Гроза». В конце урока вы должны будете письменно, а затем устно ответить на следующий вопрос: </w:t>
      </w:r>
      <w:r w:rsidRPr="009E4627">
        <w:rPr>
          <w:rFonts w:ascii="Times New Roman" w:eastAsia="Times New Roman" w:hAnsi="Times New Roman"/>
          <w:b/>
          <w:bCs/>
          <w:sz w:val="24"/>
          <w:szCs w:val="24"/>
          <w:lang w:eastAsia="ru-RU"/>
        </w:rPr>
        <w:t>В чем заключается значимость драматургии Островского для культуры русского народа?</w:t>
      </w:r>
    </w:p>
    <w:p w:rsidR="00F0463C" w:rsidRPr="009E4627" w:rsidRDefault="00F0463C" w:rsidP="009E4627">
      <w:pPr>
        <w:spacing w:before="120" w:after="120" w:line="480" w:lineRule="atLeast"/>
        <w:ind w:left="0"/>
        <w:jc w:val="both"/>
        <w:outlineLvl w:val="2"/>
        <w:rPr>
          <w:rFonts w:ascii="Times New Roman" w:eastAsia="Times New Roman" w:hAnsi="Times New Roman"/>
          <w:b/>
          <w:bCs/>
          <w:sz w:val="24"/>
          <w:szCs w:val="24"/>
          <w:lang w:eastAsia="ru-RU"/>
        </w:rPr>
      </w:pPr>
      <w:r w:rsidRPr="009E4627">
        <w:rPr>
          <w:rFonts w:ascii="Times New Roman" w:eastAsia="Times New Roman" w:hAnsi="Times New Roman"/>
          <w:b/>
          <w:bCs/>
          <w:sz w:val="24"/>
          <w:szCs w:val="24"/>
          <w:lang w:eastAsia="ru-RU"/>
        </w:rPr>
        <w:t>II. Изучение нового материала.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1) Сообщение учителя об основных этапах жизни и творчества Александра Николаевича Островского.</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Рассказ учителя + презентация биографии Островского</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Александр Николаевич Островский родился 31 марта 1823 года в Москве.</w:t>
      </w:r>
      <w:r w:rsidRPr="009E4627">
        <w:rPr>
          <w:rFonts w:ascii="Times New Roman" w:eastAsia="Times New Roman" w:hAnsi="Times New Roman"/>
          <w:sz w:val="24"/>
          <w:szCs w:val="24"/>
          <w:lang w:eastAsia="ru-RU"/>
        </w:rPr>
        <w:t xml:space="preserve"> Его отец, Николай Федорович, большую часть жизни проработал в судебном ведомстве. Мать, Любовь Ивановна, умерла, когда Александру было восемь лет. Обстановка, в которой жил и воспитывался А.Н. Островский, способствовала его знакомству с бытом и нравами «третьего сословия»: клиенты отца, соседи по Замоскворечью, друзья были в основном купцы и мещане. На Слайде</w:t>
      </w:r>
      <w:r w:rsidRPr="009E4627">
        <w:rPr>
          <w:rFonts w:ascii="Times New Roman" w:eastAsia="Times New Roman" w:hAnsi="Times New Roman"/>
          <w:b/>
          <w:bCs/>
          <w:sz w:val="24"/>
          <w:szCs w:val="24"/>
          <w:lang w:eastAsia="ru-RU"/>
        </w:rPr>
        <w:t xml:space="preserve"> </w:t>
      </w:r>
      <w:r w:rsidRPr="009E4627">
        <w:rPr>
          <w:rFonts w:ascii="Times New Roman" w:eastAsia="Times New Roman" w:hAnsi="Times New Roman"/>
          <w:sz w:val="24"/>
          <w:szCs w:val="24"/>
          <w:lang w:eastAsia="ru-RU"/>
        </w:rPr>
        <w:t>вы видите</w:t>
      </w:r>
      <w:r w:rsidRPr="009E4627">
        <w:rPr>
          <w:rFonts w:ascii="Times New Roman" w:eastAsia="Times New Roman" w:hAnsi="Times New Roman"/>
          <w:b/>
          <w:bCs/>
          <w:sz w:val="24"/>
          <w:szCs w:val="24"/>
          <w:lang w:eastAsia="ru-RU"/>
        </w:rPr>
        <w:t xml:space="preserve"> </w:t>
      </w:r>
      <w:r w:rsidRPr="009E4627">
        <w:rPr>
          <w:rFonts w:ascii="Times New Roman" w:eastAsia="Times New Roman" w:hAnsi="Times New Roman"/>
          <w:sz w:val="24"/>
          <w:szCs w:val="24"/>
          <w:lang w:eastAsia="ru-RU"/>
        </w:rPr>
        <w:t xml:space="preserve">усадьбу </w:t>
      </w:r>
      <w:proofErr w:type="spellStart"/>
      <w:r w:rsidRPr="009E4627">
        <w:rPr>
          <w:rFonts w:ascii="Times New Roman" w:eastAsia="Times New Roman" w:hAnsi="Times New Roman"/>
          <w:sz w:val="24"/>
          <w:szCs w:val="24"/>
          <w:lang w:eastAsia="ru-RU"/>
        </w:rPr>
        <w:t>Щелыково</w:t>
      </w:r>
      <w:proofErr w:type="spellEnd"/>
      <w:r w:rsidRPr="009E4627">
        <w:rPr>
          <w:rFonts w:ascii="Times New Roman" w:eastAsia="Times New Roman" w:hAnsi="Times New Roman"/>
          <w:sz w:val="24"/>
          <w:szCs w:val="24"/>
          <w:lang w:eastAsia="ru-RU"/>
        </w:rPr>
        <w:t>, в которой Александр Николаевич проводил каждое лето. Здесь им написано девятнадцать пьес. Главный дом, построенный в XVIII веке, ни разу не перестраивался. В нем разместился мемориальный музей А.Н. Островского.</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На слайде</w:t>
      </w:r>
      <w:r w:rsidRPr="009E4627">
        <w:rPr>
          <w:rFonts w:ascii="Times New Roman" w:eastAsia="Times New Roman" w:hAnsi="Times New Roman"/>
          <w:b/>
          <w:bCs/>
          <w:sz w:val="24"/>
          <w:szCs w:val="24"/>
          <w:lang w:eastAsia="ru-RU"/>
        </w:rPr>
        <w:t xml:space="preserve"> </w:t>
      </w:r>
      <w:r w:rsidRPr="009E4627">
        <w:rPr>
          <w:rFonts w:ascii="Times New Roman" w:eastAsia="Times New Roman" w:hAnsi="Times New Roman"/>
          <w:sz w:val="24"/>
          <w:szCs w:val="24"/>
          <w:lang w:eastAsia="ru-RU"/>
        </w:rPr>
        <w:t>Дом-музей А. Н. Островского в Замоскворечье (Малая Ордынка, 9). В этом доме, где Островские снимали квартиру у дьякона церкви Покрова, что на Голиках, родился великий драматург.</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Учеба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В 1835 году Александр поступил в Московскую губернскую гимназию</w:t>
      </w:r>
      <w:r w:rsidRPr="009E4627">
        <w:rPr>
          <w:rFonts w:ascii="Times New Roman" w:eastAsia="Times New Roman" w:hAnsi="Times New Roman"/>
          <w:sz w:val="24"/>
          <w:szCs w:val="24"/>
          <w:lang w:eastAsia="ru-RU"/>
        </w:rPr>
        <w:t xml:space="preserve">. Особый интерес во время учебы он проявлял к литературе: у отца была богатая библиотека. Важным событием в его жизни стало появление в доме мачехи, баронессы </w:t>
      </w:r>
      <w:proofErr w:type="spellStart"/>
      <w:r w:rsidRPr="009E4627">
        <w:rPr>
          <w:rFonts w:ascii="Times New Roman" w:eastAsia="Times New Roman" w:hAnsi="Times New Roman"/>
          <w:sz w:val="24"/>
          <w:szCs w:val="24"/>
          <w:lang w:eastAsia="ru-RU"/>
        </w:rPr>
        <w:t>Эмилии</w:t>
      </w:r>
      <w:proofErr w:type="spellEnd"/>
      <w:r w:rsidRPr="009E4627">
        <w:rPr>
          <w:rFonts w:ascii="Times New Roman" w:eastAsia="Times New Roman" w:hAnsi="Times New Roman"/>
          <w:sz w:val="24"/>
          <w:szCs w:val="24"/>
          <w:lang w:eastAsia="ru-RU"/>
        </w:rPr>
        <w:t xml:space="preserve"> Андреевны фон </w:t>
      </w:r>
      <w:proofErr w:type="spellStart"/>
      <w:r w:rsidRPr="009E4627">
        <w:rPr>
          <w:rFonts w:ascii="Times New Roman" w:eastAsia="Times New Roman" w:hAnsi="Times New Roman"/>
          <w:sz w:val="24"/>
          <w:szCs w:val="24"/>
          <w:lang w:eastAsia="ru-RU"/>
        </w:rPr>
        <w:t>Тессин</w:t>
      </w:r>
      <w:proofErr w:type="spellEnd"/>
      <w:r w:rsidRPr="009E4627">
        <w:rPr>
          <w:rFonts w:ascii="Times New Roman" w:eastAsia="Times New Roman" w:hAnsi="Times New Roman"/>
          <w:sz w:val="24"/>
          <w:szCs w:val="24"/>
          <w:lang w:eastAsia="ru-RU"/>
        </w:rPr>
        <w:t>. Она уделяла большое внимание обучению детей музыке, иностранным языкам, светским манерам.</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lastRenderedPageBreak/>
        <w:t xml:space="preserve">После окончания гимназии </w:t>
      </w:r>
      <w:r w:rsidRPr="009E4627">
        <w:rPr>
          <w:rFonts w:ascii="Times New Roman" w:eastAsia="Times New Roman" w:hAnsi="Times New Roman"/>
          <w:b/>
          <w:bCs/>
          <w:sz w:val="24"/>
          <w:szCs w:val="24"/>
          <w:lang w:eastAsia="ru-RU"/>
        </w:rPr>
        <w:t>в 1840 году А.Н. Островский поступил на юридический факультет Московского университета</w:t>
      </w:r>
      <w:r w:rsidRPr="009E4627">
        <w:rPr>
          <w:rFonts w:ascii="Times New Roman" w:eastAsia="Times New Roman" w:hAnsi="Times New Roman"/>
          <w:sz w:val="24"/>
          <w:szCs w:val="24"/>
          <w:lang w:eastAsia="ru-RU"/>
        </w:rPr>
        <w:t>, однако проучился здесь всего три года: помешало увлечение театром и литературным творчеством.</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Служба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В 1843 году А.Н. Островский поступил на службу писцом в Совестный суд</w:t>
      </w:r>
      <w:r w:rsidRPr="009E4627">
        <w:rPr>
          <w:rFonts w:ascii="Times New Roman" w:eastAsia="Times New Roman" w:hAnsi="Times New Roman"/>
          <w:sz w:val="24"/>
          <w:szCs w:val="24"/>
          <w:lang w:eastAsia="ru-RU"/>
        </w:rPr>
        <w:t xml:space="preserve">, где рассматривались уголовные преступления и гражданские иски по жалобам </w:t>
      </w:r>
      <w:r w:rsidRPr="009E4627">
        <w:rPr>
          <w:rFonts w:ascii="Times New Roman" w:eastAsia="Times New Roman" w:hAnsi="Times New Roman"/>
          <w:b/>
          <w:bCs/>
          <w:sz w:val="24"/>
          <w:szCs w:val="24"/>
          <w:lang w:eastAsia="ru-RU"/>
        </w:rPr>
        <w:t>родителей на детей и детей на родителей</w:t>
      </w:r>
      <w:r w:rsidRPr="009E4627">
        <w:rPr>
          <w:rFonts w:ascii="Times New Roman" w:eastAsia="Times New Roman" w:hAnsi="Times New Roman"/>
          <w:sz w:val="24"/>
          <w:szCs w:val="24"/>
          <w:lang w:eastAsia="ru-RU"/>
        </w:rPr>
        <w:t>. В 1845 году он был переведен в Коммерческий суд.</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Семейная жизнь</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 1840-е годы А.Н. Островский увлекся простой мещанкой Агафьей Ивановной и в 1849 году ввел ее в дом на правах жены. Несмотря на разницу в воспитании и образовании, Агафья Ивановна внесла в его жизнь порядок и уют. Однако отец А.Н. Островского был </w:t>
      </w:r>
      <w:proofErr w:type="gramStart"/>
      <w:r w:rsidRPr="009E4627">
        <w:rPr>
          <w:rFonts w:ascii="Times New Roman" w:eastAsia="Times New Roman" w:hAnsi="Times New Roman"/>
          <w:sz w:val="24"/>
          <w:szCs w:val="24"/>
          <w:lang w:eastAsia="ru-RU"/>
        </w:rPr>
        <w:t>против</w:t>
      </w:r>
      <w:proofErr w:type="gramEnd"/>
      <w:r w:rsidRPr="009E4627">
        <w:rPr>
          <w:rFonts w:ascii="Times New Roman" w:eastAsia="Times New Roman" w:hAnsi="Times New Roman"/>
          <w:sz w:val="24"/>
          <w:szCs w:val="24"/>
          <w:lang w:eastAsia="ru-RU"/>
        </w:rPr>
        <w:t xml:space="preserve"> – </w:t>
      </w:r>
      <w:proofErr w:type="gramStart"/>
      <w:r w:rsidRPr="009E4627">
        <w:rPr>
          <w:rFonts w:ascii="Times New Roman" w:eastAsia="Times New Roman" w:hAnsi="Times New Roman"/>
          <w:sz w:val="24"/>
          <w:szCs w:val="24"/>
          <w:lang w:eastAsia="ru-RU"/>
        </w:rPr>
        <w:t>он</w:t>
      </w:r>
      <w:proofErr w:type="gramEnd"/>
      <w:r w:rsidRPr="009E4627">
        <w:rPr>
          <w:rFonts w:ascii="Times New Roman" w:eastAsia="Times New Roman" w:hAnsi="Times New Roman"/>
          <w:sz w:val="24"/>
          <w:szCs w:val="24"/>
          <w:lang w:eastAsia="ru-RU"/>
        </w:rPr>
        <w:t xml:space="preserve"> разорвал сыном отношения и отказал ему в материальной помощи. К сожалению, все дети, рожденные в этом браке, умерли, а в 1867 году умерла и сама Агафья Ивановна.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Со второй женой, Марьей Васильевной, А.Н. Островский прожил счастливо до самой смерти. У них было пятеро детей: Александр, Сергей, Любовь, Мария и Михаил.</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Сотрудничество с журналами</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 начале 1850-х годов А.Н. Островский вышел в «молодую редакцию» журнала </w:t>
      </w:r>
      <w:r w:rsidRPr="009E4627">
        <w:rPr>
          <w:rFonts w:ascii="Times New Roman" w:eastAsia="Times New Roman" w:hAnsi="Times New Roman"/>
          <w:b/>
          <w:bCs/>
          <w:sz w:val="24"/>
          <w:szCs w:val="24"/>
          <w:lang w:eastAsia="ru-RU"/>
        </w:rPr>
        <w:t>«Москвитянин».</w:t>
      </w:r>
      <w:r w:rsidRPr="009E4627">
        <w:rPr>
          <w:rFonts w:ascii="Times New Roman" w:eastAsia="Times New Roman" w:hAnsi="Times New Roman"/>
          <w:sz w:val="24"/>
          <w:szCs w:val="24"/>
          <w:lang w:eastAsia="ru-RU"/>
        </w:rPr>
        <w:t xml:space="preserve"> Её члены (поэт и критик А.А. Григорьев, писатель А.Ф. Писемский, исполнитель народных песен Г.И. Филиппов, артист П.М. Садовский и др.) выступили за сохранение самобытности и народности искусства.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 конце 1850-х годов частые поездки из Москвы в Петербург, в связи с постановками в Александринском театре, привели А.Н. Островского в новый литературный круг – салон И.И. Панаева. Здесь он познакомился с Л.Н. Толстым, И.С. Тургеневым, Ф.М. Достоевским и вошел в число авторов журнала </w:t>
      </w:r>
      <w:r w:rsidRPr="009E4627">
        <w:rPr>
          <w:rFonts w:ascii="Times New Roman" w:eastAsia="Times New Roman" w:hAnsi="Times New Roman"/>
          <w:b/>
          <w:bCs/>
          <w:sz w:val="24"/>
          <w:szCs w:val="24"/>
          <w:lang w:eastAsia="ru-RU"/>
        </w:rPr>
        <w:t>«Современник».</w:t>
      </w:r>
      <w:r w:rsidRPr="009E4627">
        <w:rPr>
          <w:rFonts w:ascii="Times New Roman" w:eastAsia="Times New Roman" w:hAnsi="Times New Roman"/>
          <w:sz w:val="24"/>
          <w:szCs w:val="24"/>
          <w:lang w:eastAsia="ru-RU"/>
        </w:rPr>
        <w:t xml:space="preserve"> Долгие годы А.Н. Островский сотрудничал с ним, а после его закрытия в 1866 году стал публиковать свои пьесы в журнале </w:t>
      </w:r>
      <w:r w:rsidRPr="009E4627">
        <w:rPr>
          <w:rFonts w:ascii="Times New Roman" w:eastAsia="Times New Roman" w:hAnsi="Times New Roman"/>
          <w:b/>
          <w:bCs/>
          <w:sz w:val="24"/>
          <w:szCs w:val="24"/>
          <w:lang w:eastAsia="ru-RU"/>
        </w:rPr>
        <w:t>«Отечественные записки»</w:t>
      </w:r>
      <w:r w:rsidRPr="009E4627">
        <w:rPr>
          <w:rFonts w:ascii="Times New Roman" w:eastAsia="Times New Roman" w:hAnsi="Times New Roman"/>
          <w:sz w:val="24"/>
          <w:szCs w:val="24"/>
          <w:lang w:eastAsia="ru-RU"/>
        </w:rPr>
        <w:t xml:space="preserve"> (главным редактором обоих журналов был Н.А. Некрасов).</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Общественная деятельность</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14 ноября 1865 года</w:t>
      </w:r>
      <w:r w:rsidRPr="009E4627">
        <w:rPr>
          <w:rFonts w:ascii="Times New Roman" w:eastAsia="Times New Roman" w:hAnsi="Times New Roman"/>
          <w:sz w:val="24"/>
          <w:szCs w:val="24"/>
          <w:lang w:eastAsia="ru-RU"/>
        </w:rPr>
        <w:t xml:space="preserve"> А.Н. Островский вместе с композитором Н.Г. Рубинштейном, драматургом и переводчиком К.А. </w:t>
      </w:r>
      <w:proofErr w:type="spellStart"/>
      <w:r w:rsidRPr="009E4627">
        <w:rPr>
          <w:rFonts w:ascii="Times New Roman" w:eastAsia="Times New Roman" w:hAnsi="Times New Roman"/>
          <w:sz w:val="24"/>
          <w:szCs w:val="24"/>
          <w:lang w:eastAsia="ru-RU"/>
        </w:rPr>
        <w:t>Тарновским</w:t>
      </w:r>
      <w:proofErr w:type="spellEnd"/>
      <w:r w:rsidRPr="009E4627">
        <w:rPr>
          <w:rFonts w:ascii="Times New Roman" w:eastAsia="Times New Roman" w:hAnsi="Times New Roman"/>
          <w:sz w:val="24"/>
          <w:szCs w:val="24"/>
          <w:lang w:eastAsia="ru-RU"/>
        </w:rPr>
        <w:t xml:space="preserve"> и писателем В.Ф.Одоевским открыл в Москве </w:t>
      </w:r>
      <w:r w:rsidRPr="009E4627">
        <w:rPr>
          <w:rFonts w:ascii="Times New Roman" w:eastAsia="Times New Roman" w:hAnsi="Times New Roman"/>
          <w:b/>
          <w:bCs/>
          <w:sz w:val="24"/>
          <w:szCs w:val="24"/>
          <w:lang w:eastAsia="ru-RU"/>
        </w:rPr>
        <w:t>Артистический кружок</w:t>
      </w:r>
      <w:r w:rsidRPr="009E4627">
        <w:rPr>
          <w:rFonts w:ascii="Times New Roman" w:eastAsia="Times New Roman" w:hAnsi="Times New Roman"/>
          <w:sz w:val="24"/>
          <w:szCs w:val="24"/>
          <w:lang w:eastAsia="ru-RU"/>
        </w:rPr>
        <w:t>. Здесь проводились музыкально-литературные вечера, исполнялись пьесы, читались произведения, устраивались костюмированные балы. При кружке образовался любительский оркестр, а затем и любительский хор, была открыта библиотека.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 1863 году А.Н.Островский опубликовал в газете «Северная пчела» статью «Обстоятельства, препятствующие развитию драматического искусства в России» об излишней строгости цензуры и бесправии авторов. С целью </w:t>
      </w:r>
      <w:proofErr w:type="gramStart"/>
      <w:r w:rsidRPr="009E4627">
        <w:rPr>
          <w:rFonts w:ascii="Times New Roman" w:eastAsia="Times New Roman" w:hAnsi="Times New Roman"/>
          <w:sz w:val="24"/>
          <w:szCs w:val="24"/>
          <w:lang w:eastAsia="ru-RU"/>
        </w:rPr>
        <w:t xml:space="preserve">решить эти проблемы под его руководством в </w:t>
      </w:r>
      <w:r w:rsidRPr="009E4627">
        <w:rPr>
          <w:rFonts w:ascii="Times New Roman" w:eastAsia="Times New Roman" w:hAnsi="Times New Roman"/>
          <w:b/>
          <w:bCs/>
          <w:sz w:val="24"/>
          <w:szCs w:val="24"/>
          <w:lang w:eastAsia="ru-RU"/>
        </w:rPr>
        <w:t>1874 году было создано</w:t>
      </w:r>
      <w:proofErr w:type="gramEnd"/>
      <w:r w:rsidRPr="009E4627">
        <w:rPr>
          <w:rFonts w:ascii="Times New Roman" w:eastAsia="Times New Roman" w:hAnsi="Times New Roman"/>
          <w:b/>
          <w:bCs/>
          <w:sz w:val="24"/>
          <w:szCs w:val="24"/>
          <w:lang w:eastAsia="ru-RU"/>
        </w:rPr>
        <w:t xml:space="preserve"> Общество драматических писателей и оперных композиторов</w:t>
      </w:r>
      <w:r w:rsidRPr="009E4627">
        <w:rPr>
          <w:rFonts w:ascii="Times New Roman" w:eastAsia="Times New Roman" w:hAnsi="Times New Roman"/>
          <w:sz w:val="24"/>
          <w:szCs w:val="24"/>
          <w:lang w:eastAsia="ru-RU"/>
        </w:rPr>
        <w:t>.</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Создание народного театра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 1882 году А.Н. Островский направил в специальную Комиссию «Записку о положении драматического искусства в России в настоящее время», где высказал мнение о необходимости создания в Москве русского народного театра: «</w:t>
      </w:r>
      <w:r w:rsidRPr="009E4627">
        <w:rPr>
          <w:rFonts w:ascii="Times New Roman" w:eastAsia="Times New Roman" w:hAnsi="Times New Roman"/>
          <w:i/>
          <w:iCs/>
          <w:sz w:val="24"/>
          <w:szCs w:val="24"/>
          <w:lang w:eastAsia="ru-RU"/>
        </w:rPr>
        <w:t>У нас есть русская школа живописи, есть русская музыка, позволительно нам желать и русской школы драматического искусства… Национальный театр есть признак совершеннолетия нации».</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lastRenderedPageBreak/>
        <w:t xml:space="preserve">Ходатайство было удовлетворено, и А.Н. Островский приступил к осуществлению проекта. Однако завершить его не удалось. </w:t>
      </w:r>
      <w:r w:rsidRPr="009E4627">
        <w:rPr>
          <w:rFonts w:ascii="Times New Roman" w:eastAsia="Times New Roman" w:hAnsi="Times New Roman"/>
          <w:b/>
          <w:bCs/>
          <w:sz w:val="24"/>
          <w:szCs w:val="24"/>
          <w:lang w:eastAsia="ru-RU"/>
        </w:rPr>
        <w:t>В 1885 году А.Н. Островского назначили заведующим репертуарной частью московских театров и начальником театрального училища Императорских Московских театров</w:t>
      </w:r>
      <w:r w:rsidRPr="009E4627">
        <w:rPr>
          <w:rFonts w:ascii="Times New Roman" w:eastAsia="Times New Roman" w:hAnsi="Times New Roman"/>
          <w:sz w:val="24"/>
          <w:szCs w:val="24"/>
          <w:lang w:eastAsia="ru-RU"/>
        </w:rPr>
        <w:t>, а 2</w:t>
      </w:r>
      <w:r w:rsidRPr="009E4627">
        <w:rPr>
          <w:rFonts w:ascii="Times New Roman" w:eastAsia="Times New Roman" w:hAnsi="Times New Roman"/>
          <w:b/>
          <w:bCs/>
          <w:sz w:val="24"/>
          <w:szCs w:val="24"/>
          <w:lang w:eastAsia="ru-RU"/>
        </w:rPr>
        <w:t xml:space="preserve"> июня 1886 года он скончался </w:t>
      </w:r>
      <w:r w:rsidRPr="009E4627">
        <w:rPr>
          <w:rFonts w:ascii="Times New Roman" w:eastAsia="Times New Roman" w:hAnsi="Times New Roman"/>
          <w:sz w:val="24"/>
          <w:szCs w:val="24"/>
          <w:lang w:eastAsia="ru-RU"/>
        </w:rPr>
        <w:t xml:space="preserve">за работой в своем кабинете в имении </w:t>
      </w:r>
      <w:proofErr w:type="spellStart"/>
      <w:r w:rsidRPr="009E4627">
        <w:rPr>
          <w:rFonts w:ascii="Times New Roman" w:eastAsia="Times New Roman" w:hAnsi="Times New Roman"/>
          <w:sz w:val="24"/>
          <w:szCs w:val="24"/>
          <w:lang w:eastAsia="ru-RU"/>
        </w:rPr>
        <w:t>Щелыково</w:t>
      </w:r>
      <w:proofErr w:type="spellEnd"/>
      <w:r w:rsidRPr="009E4627">
        <w:rPr>
          <w:rFonts w:ascii="Times New Roman" w:eastAsia="Times New Roman" w:hAnsi="Times New Roman"/>
          <w:sz w:val="24"/>
          <w:szCs w:val="24"/>
          <w:lang w:eastAsia="ru-RU"/>
        </w:rPr>
        <w:t>.</w:t>
      </w:r>
    </w:p>
    <w:p w:rsidR="00F0463C" w:rsidRPr="009E4627" w:rsidRDefault="00F0463C" w:rsidP="009E4627">
      <w:pPr>
        <w:spacing w:after="120" w:line="240" w:lineRule="atLeast"/>
        <w:ind w:left="0"/>
        <w:rPr>
          <w:rFonts w:ascii="Times New Roman" w:eastAsia="Times New Roman" w:hAnsi="Times New Roman"/>
          <w:sz w:val="24"/>
          <w:szCs w:val="24"/>
          <w:lang w:eastAsia="ru-RU"/>
        </w:rPr>
      </w:pPr>
      <w:proofErr w:type="gramStart"/>
      <w:r w:rsidRPr="009E4627">
        <w:rPr>
          <w:rFonts w:ascii="Times New Roman" w:eastAsia="Times New Roman" w:hAnsi="Times New Roman"/>
          <w:b/>
          <w:bCs/>
          <w:sz w:val="24"/>
          <w:szCs w:val="24"/>
          <w:lang w:eastAsia="ru-RU"/>
        </w:rPr>
        <w:t xml:space="preserve">Особенности стиля Островского (запись в </w:t>
      </w:r>
      <w:proofErr w:type="spellStart"/>
      <w:r w:rsidRPr="009E4627">
        <w:rPr>
          <w:rFonts w:ascii="Times New Roman" w:eastAsia="Times New Roman" w:hAnsi="Times New Roman"/>
          <w:b/>
          <w:bCs/>
          <w:sz w:val="24"/>
          <w:szCs w:val="24"/>
          <w:lang w:eastAsia="ru-RU"/>
        </w:rPr>
        <w:t>тетерадь</w:t>
      </w:r>
      <w:proofErr w:type="spellEnd"/>
      <w:r w:rsidRPr="009E4627">
        <w:rPr>
          <w:rFonts w:ascii="Times New Roman" w:eastAsia="Times New Roman" w:hAnsi="Times New Roman"/>
          <w:b/>
          <w:bCs/>
          <w:sz w:val="24"/>
          <w:szCs w:val="24"/>
          <w:lang w:eastAsia="ru-RU"/>
        </w:rPr>
        <w:t>):</w:t>
      </w:r>
      <w:r w:rsidRPr="009E4627">
        <w:rPr>
          <w:rFonts w:ascii="Times New Roman" w:eastAsia="Times New Roman" w:hAnsi="Times New Roman"/>
          <w:sz w:val="24"/>
          <w:szCs w:val="24"/>
          <w:lang w:eastAsia="ru-RU"/>
        </w:rPr>
        <w:br/>
        <w:t>      — говорящие фамилии;</w:t>
      </w:r>
      <w:r w:rsidRPr="009E4627">
        <w:rPr>
          <w:rFonts w:ascii="Times New Roman" w:eastAsia="Times New Roman" w:hAnsi="Times New Roman"/>
          <w:sz w:val="24"/>
          <w:szCs w:val="24"/>
          <w:lang w:eastAsia="ru-RU"/>
        </w:rPr>
        <w:br/>
        <w:t>      — необычное представление героев в афише, определяющее конфликт, который будет развиваться в пьесе;</w:t>
      </w:r>
      <w:r w:rsidRPr="009E4627">
        <w:rPr>
          <w:rFonts w:ascii="Times New Roman" w:eastAsia="Times New Roman" w:hAnsi="Times New Roman"/>
          <w:sz w:val="24"/>
          <w:szCs w:val="24"/>
          <w:lang w:eastAsia="ru-RU"/>
        </w:rPr>
        <w:br/>
        <w:t>      — специфические авторские ремарки;</w:t>
      </w:r>
      <w:r w:rsidRPr="009E4627">
        <w:rPr>
          <w:rFonts w:ascii="Times New Roman" w:eastAsia="Times New Roman" w:hAnsi="Times New Roman"/>
          <w:sz w:val="24"/>
          <w:szCs w:val="24"/>
          <w:lang w:eastAsia="ru-RU"/>
        </w:rPr>
        <w:br/>
        <w:t>      — роль декораций, представленных автором, в определении пространства драмы и времени действия;</w:t>
      </w:r>
      <w:r w:rsidRPr="009E4627">
        <w:rPr>
          <w:rFonts w:ascii="Times New Roman" w:eastAsia="Times New Roman" w:hAnsi="Times New Roman"/>
          <w:sz w:val="24"/>
          <w:szCs w:val="24"/>
          <w:lang w:eastAsia="ru-RU"/>
        </w:rPr>
        <w:br/>
        <w:t>      — своеобразие названий (часто из русских пословиц и поговорок);</w:t>
      </w:r>
      <w:r w:rsidRPr="009E4627">
        <w:rPr>
          <w:rFonts w:ascii="Times New Roman" w:eastAsia="Times New Roman" w:hAnsi="Times New Roman"/>
          <w:sz w:val="24"/>
          <w:szCs w:val="24"/>
          <w:lang w:eastAsia="ru-RU"/>
        </w:rPr>
        <w:br/>
        <w:t>      — фольклорные моменты;</w:t>
      </w:r>
      <w:r w:rsidRPr="009E4627">
        <w:rPr>
          <w:rFonts w:ascii="Times New Roman" w:eastAsia="Times New Roman" w:hAnsi="Times New Roman"/>
          <w:sz w:val="24"/>
          <w:szCs w:val="24"/>
          <w:lang w:eastAsia="ru-RU"/>
        </w:rPr>
        <w:br/>
        <w:t>      — параллельное рассмотрение сопоставляемых героев;</w:t>
      </w:r>
      <w:r w:rsidRPr="009E4627">
        <w:rPr>
          <w:rFonts w:ascii="Times New Roman" w:eastAsia="Times New Roman" w:hAnsi="Times New Roman"/>
          <w:sz w:val="24"/>
          <w:szCs w:val="24"/>
          <w:lang w:eastAsia="ru-RU"/>
        </w:rPr>
        <w:br/>
        <w:t>      — значимость первой реплики героя;</w:t>
      </w:r>
      <w:proofErr w:type="gramEnd"/>
      <w:r w:rsidRPr="009E4627">
        <w:rPr>
          <w:rFonts w:ascii="Times New Roman" w:eastAsia="Times New Roman" w:hAnsi="Times New Roman"/>
          <w:sz w:val="24"/>
          <w:szCs w:val="24"/>
          <w:lang w:eastAsia="ru-RU"/>
        </w:rPr>
        <w:br/>
        <w:t>      — «подготовленное появление», главные герои появляются не сразу, о них вначале говорят другие;</w:t>
      </w:r>
      <w:r w:rsidRPr="009E4627">
        <w:rPr>
          <w:rFonts w:ascii="Times New Roman" w:eastAsia="Times New Roman" w:hAnsi="Times New Roman"/>
          <w:sz w:val="24"/>
          <w:szCs w:val="24"/>
          <w:lang w:eastAsia="ru-RU"/>
        </w:rPr>
        <w:br/>
        <w:t>      — своеобразие речевой характеристики героев.</w:t>
      </w:r>
      <w:r w:rsidRPr="009E4627">
        <w:rPr>
          <w:rFonts w:ascii="Times New Roman" w:eastAsia="Times New Roman" w:hAnsi="Times New Roman"/>
          <w:sz w:val="24"/>
          <w:szCs w:val="24"/>
          <w:lang w:eastAsia="ru-RU"/>
        </w:rPr>
        <w:br/>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 Все, что мы сейчас узнали о жизни и творчестве </w:t>
      </w:r>
      <w:proofErr w:type="gramStart"/>
      <w:r w:rsidRPr="009E4627">
        <w:rPr>
          <w:rFonts w:ascii="Times New Roman" w:eastAsia="Times New Roman" w:hAnsi="Times New Roman"/>
          <w:sz w:val="24"/>
          <w:szCs w:val="24"/>
          <w:lang w:eastAsia="ru-RU"/>
        </w:rPr>
        <w:t>Островского</w:t>
      </w:r>
      <w:proofErr w:type="gramEnd"/>
      <w:r w:rsidRPr="009E4627">
        <w:rPr>
          <w:rFonts w:ascii="Times New Roman" w:eastAsia="Times New Roman" w:hAnsi="Times New Roman"/>
          <w:sz w:val="24"/>
          <w:szCs w:val="24"/>
          <w:lang w:eastAsia="ru-RU"/>
        </w:rPr>
        <w:t xml:space="preserve"> несомненно имело отражение в его произведениях. К тому же Александр Николаевич является новатором в разработке традиционного жанра – драма, к которому и относится произведение «Гроза».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Поэтому для начала давайте все же разберем особенности драмы, чтобы понять особенности «Грозы».</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Драма</w:t>
      </w:r>
      <w:r w:rsidRPr="009E4627">
        <w:rPr>
          <w:rFonts w:ascii="Times New Roman" w:eastAsia="Times New Roman" w:hAnsi="Times New Roman"/>
          <w:sz w:val="24"/>
          <w:szCs w:val="24"/>
          <w:lang w:eastAsia="ru-RU"/>
        </w:rPr>
        <w:t xml:space="preserve"> – это трудный род литературы не только для писателя, но и для читателя. Необходимо образное мышление, чтобы представить героя в той или иной ситуации. Настоящий читатель проделывает ту работу в понимании характера героя, которую проделывает актер в процессе работы над ролью.</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У каждого на столе лежит раздаточный материал, давайте обратимся к схеме, в которой анализируется драма </w:t>
      </w:r>
      <w:r w:rsidRPr="009E4627">
        <w:rPr>
          <w:rFonts w:ascii="Times New Roman" w:eastAsia="Times New Roman" w:hAnsi="Times New Roman"/>
          <w:b/>
          <w:bCs/>
          <w:sz w:val="24"/>
          <w:szCs w:val="24"/>
          <w:lang w:eastAsia="ru-RU"/>
        </w:rPr>
        <w:t xml:space="preserve">(Схема роды и виды литературы). </w:t>
      </w:r>
      <w:r w:rsidRPr="009E4627">
        <w:rPr>
          <w:rFonts w:ascii="Times New Roman" w:eastAsia="Times New Roman" w:hAnsi="Times New Roman"/>
          <w:sz w:val="24"/>
          <w:szCs w:val="24"/>
          <w:lang w:eastAsia="ru-RU"/>
        </w:rPr>
        <w:t>Прочитать особенности драмы.</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 </w:t>
      </w:r>
      <w:r w:rsidRPr="009E4627">
        <w:rPr>
          <w:rFonts w:ascii="Times New Roman" w:eastAsia="Times New Roman" w:hAnsi="Times New Roman"/>
          <w:b/>
          <w:bCs/>
          <w:sz w:val="24"/>
          <w:szCs w:val="24"/>
          <w:lang w:eastAsia="ru-RU"/>
        </w:rPr>
        <w:t>Так в чем же состоит сложность в восприятии драматического произведения?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Для драмы характерна зрелищность и актерская игра. Также текст разбит на действия и явления, о событиях мы узнаем из реплик героев, авторская речь в пьесе отсутствует. Вот в чем будет заключаться сложность при чтении «Грозы» .</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val="en-US" w:eastAsia="ru-RU"/>
        </w:rPr>
        <w:t>II</w:t>
      </w:r>
      <w:r w:rsidRPr="009E4627">
        <w:rPr>
          <w:rFonts w:ascii="Times New Roman" w:eastAsia="Times New Roman" w:hAnsi="Times New Roman"/>
          <w:b/>
          <w:bCs/>
          <w:sz w:val="24"/>
          <w:szCs w:val="24"/>
          <w:lang w:eastAsia="ru-RU"/>
        </w:rPr>
        <w:t>. Творческая история «Грозы»</w:t>
      </w:r>
      <w:r w:rsidRPr="009E4627">
        <w:rPr>
          <w:rFonts w:ascii="Times New Roman" w:eastAsia="Times New Roman" w:hAnsi="Times New Roman"/>
          <w:sz w:val="24"/>
          <w:szCs w:val="24"/>
          <w:lang w:eastAsia="ru-RU"/>
        </w:rPr>
        <w:t xml:space="preserve"> (подготовленный ученик)</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Фактически каждое произведение имеет свою творческую историю создания, и «Гроза» тому не исключение. Чтобы понять какие моменты и детали из жизни Островского повлияли на написание «Грозы», давайте сейчас прослушаем историю создания данного произведения.</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Созданию “Грозы” предшествовало путешествие Островского по Верхней Волге, предпринятое по заданию морского министерства. </w:t>
      </w:r>
      <w:proofErr w:type="gramStart"/>
      <w:r w:rsidRPr="009E4627">
        <w:rPr>
          <w:rFonts w:ascii="Times New Roman" w:eastAsia="Times New Roman" w:hAnsi="Times New Roman"/>
          <w:sz w:val="24"/>
          <w:szCs w:val="24"/>
          <w:lang w:eastAsia="ru-RU"/>
        </w:rPr>
        <w:t xml:space="preserve">Итогом этой поездки явился дневник Островского, многое приоткрывающий в его восприятии жизни провинциального </w:t>
      </w:r>
      <w:proofErr w:type="spellStart"/>
      <w:r w:rsidRPr="009E4627">
        <w:rPr>
          <w:rFonts w:ascii="Times New Roman" w:eastAsia="Times New Roman" w:hAnsi="Times New Roman"/>
          <w:sz w:val="24"/>
          <w:szCs w:val="24"/>
          <w:lang w:eastAsia="ru-RU"/>
        </w:rPr>
        <w:t>Верхневолжья</w:t>
      </w:r>
      <w:proofErr w:type="spellEnd"/>
      <w:r w:rsidRPr="009E4627">
        <w:rPr>
          <w:rFonts w:ascii="Times New Roman" w:eastAsia="Times New Roman" w:hAnsi="Times New Roman"/>
          <w:sz w:val="24"/>
          <w:szCs w:val="24"/>
          <w:lang w:eastAsia="ru-RU"/>
        </w:rPr>
        <w:t>.</w:t>
      </w:r>
      <w:proofErr w:type="gramEnd"/>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“С </w:t>
      </w:r>
      <w:proofErr w:type="spellStart"/>
      <w:r w:rsidRPr="009E4627">
        <w:rPr>
          <w:rFonts w:ascii="Times New Roman" w:eastAsia="Times New Roman" w:hAnsi="Times New Roman"/>
          <w:sz w:val="24"/>
          <w:szCs w:val="24"/>
          <w:lang w:eastAsia="ru-RU"/>
        </w:rPr>
        <w:t>Переяславля</w:t>
      </w:r>
      <w:proofErr w:type="spellEnd"/>
      <w:r w:rsidRPr="009E4627">
        <w:rPr>
          <w:rFonts w:ascii="Times New Roman" w:eastAsia="Times New Roman" w:hAnsi="Times New Roman"/>
          <w:sz w:val="24"/>
          <w:szCs w:val="24"/>
          <w:lang w:eastAsia="ru-RU"/>
        </w:rPr>
        <w:t xml:space="preserve"> начинается Меря, – записывает он в дневнике, – земля, обильная горами и водами, и народ и рослый, и красивый, и умный, и откровенный, и обязательный, и вольный ум, и душа нараспашку.</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lastRenderedPageBreak/>
        <w:t xml:space="preserve">“Мы стоим на </w:t>
      </w:r>
      <w:proofErr w:type="spellStart"/>
      <w:r w:rsidRPr="009E4627">
        <w:rPr>
          <w:rFonts w:ascii="Times New Roman" w:eastAsia="Times New Roman" w:hAnsi="Times New Roman"/>
          <w:sz w:val="24"/>
          <w:szCs w:val="24"/>
          <w:lang w:eastAsia="ru-RU"/>
        </w:rPr>
        <w:t>крутейшей</w:t>
      </w:r>
      <w:proofErr w:type="spellEnd"/>
      <w:r w:rsidRPr="009E4627">
        <w:rPr>
          <w:rFonts w:ascii="Times New Roman" w:eastAsia="Times New Roman" w:hAnsi="Times New Roman"/>
          <w:sz w:val="24"/>
          <w:szCs w:val="24"/>
          <w:lang w:eastAsia="ru-RU"/>
        </w:rPr>
        <w:t xml:space="preserve"> горе, под ногами у нас Волга, и по ней взад и вперед идут суда то на парусах, то бурлаками, и одна очаровательная песня преследует нас неотразимо</w:t>
      </w:r>
      <w:proofErr w:type="gramStart"/>
      <w:r w:rsidRPr="009E4627">
        <w:rPr>
          <w:rFonts w:ascii="Times New Roman" w:eastAsia="Times New Roman" w:hAnsi="Times New Roman"/>
          <w:sz w:val="24"/>
          <w:szCs w:val="24"/>
          <w:lang w:eastAsia="ru-RU"/>
        </w:rPr>
        <w:t>…И</w:t>
      </w:r>
      <w:proofErr w:type="gramEnd"/>
      <w:r w:rsidRPr="009E4627">
        <w:rPr>
          <w:rFonts w:ascii="Times New Roman" w:eastAsia="Times New Roman" w:hAnsi="Times New Roman"/>
          <w:sz w:val="24"/>
          <w:szCs w:val="24"/>
          <w:lang w:eastAsia="ru-RU"/>
        </w:rPr>
        <w:t xml:space="preserve"> нет конца этой песне...</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Впечатления от приволжских городов и сёл, от красивейшей природы, встреч с интересными людьми из народа долго накапливались в душе драматурга и поэта, прежде чем родился такой шедевр его творчества, как “Гроза”.</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 течение длительного времени считалось, что сюжет драмы “Гроза” Островский взял из жизни костромского купечества, а в основу произведения положено нашумевшее дело Клыковых.</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Вплоть до начала XX века многие костромичи с горестью указывали на место самоубийства Катерины – беседку в конце маленького </w:t>
      </w:r>
      <w:proofErr w:type="spellStart"/>
      <w:r w:rsidRPr="009E4627">
        <w:rPr>
          <w:rFonts w:ascii="Times New Roman" w:eastAsia="Times New Roman" w:hAnsi="Times New Roman"/>
          <w:sz w:val="24"/>
          <w:szCs w:val="24"/>
          <w:lang w:eastAsia="ru-RU"/>
        </w:rPr>
        <w:t>бульварчика</w:t>
      </w:r>
      <w:proofErr w:type="spellEnd"/>
      <w:r w:rsidRPr="009E4627">
        <w:rPr>
          <w:rFonts w:ascii="Times New Roman" w:eastAsia="Times New Roman" w:hAnsi="Times New Roman"/>
          <w:sz w:val="24"/>
          <w:szCs w:val="24"/>
          <w:lang w:eastAsia="ru-RU"/>
        </w:rPr>
        <w:t>, в те годы буквально нависавшую над Волгой. Указывали и на дом, где она жила.</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А. П. Клыкова была выдана шестнадцати лет в угрюмую купеческую семью, состоявшую из стариков родителей, сына и дочери. Хозяйка дома, суровая старообрядка, заставляла молодую сноху делать любую черную работу, отказывала ей в просьбах повидаться с родными.</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 момент драмы Клыковой было 19 лет. В прошлом она воспитывалась любимой бабушкой, была девушкой веселой, живой, жизнерадостной. Молодой муж ее, Клыков, беззаботный, апатичный человек, не мог защитить жену от придирок свекрови и относился к ним равнодушно. Детей у Клыковых не было.</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И тут на пути Клыковой встал другой человек, Марьин, служащий почтовой конторы. Начались подозрения, сцены ревности. Кончилось тем, что 10 ноября 1859 года тело А. П. Клыковой нашли в Волге. Возник шумный судебный процесс, получивший широкую огласку.</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Прошло много лет, прежде чем исследователи творчества Островского точно установили, что “Гроза” была написана до того, как костромская купчиха Клыкова бросилась в Волгу. Но сам факт подобного совпадения говорит о гениальной прозорливости драматурга, глубоко почувствовавшего нараставший в купеческой жизни Верхней Волги драматический конфликт между старым и новым, конфликт, в котором Добролюбов неспроста увидел “что-то освежающее и ободряющее”.</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Писать “Грозу” Островский начал в июне – июле 1859 года и закончил 9 октября того же года. Впервые пьеса была опубликована в журнале “Библиотека для чтения” в январском номере 1860 года. Первое представление “Грозы” на сцене состоялось 16 ноября 1859 года в малом театре в бенефис С.В. Васильева с Л.П. </w:t>
      </w:r>
      <w:proofErr w:type="spellStart"/>
      <w:r w:rsidRPr="009E4627">
        <w:rPr>
          <w:rFonts w:ascii="Times New Roman" w:eastAsia="Times New Roman" w:hAnsi="Times New Roman"/>
          <w:sz w:val="24"/>
          <w:szCs w:val="24"/>
          <w:lang w:eastAsia="ru-RU"/>
        </w:rPr>
        <w:t>Никулиной-Косициной</w:t>
      </w:r>
      <w:proofErr w:type="spellEnd"/>
      <w:r w:rsidRPr="009E4627">
        <w:rPr>
          <w:rFonts w:ascii="Times New Roman" w:eastAsia="Times New Roman" w:hAnsi="Times New Roman"/>
          <w:sz w:val="24"/>
          <w:szCs w:val="24"/>
          <w:lang w:eastAsia="ru-RU"/>
        </w:rPr>
        <w:t xml:space="preserve"> в роли Катерины</w:t>
      </w:r>
    </w:p>
    <w:p w:rsidR="00F0463C" w:rsidRPr="009E4627" w:rsidRDefault="00F0463C" w:rsidP="009E4627">
      <w:pPr>
        <w:spacing w:after="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В итоге можно сказать, что именно путешествие по Волге оставило у Островского несомненный след в его творчестве, поскольку именно красоты этих мест он и описывает в «Грозе». А как вам история про Клыкову? Здесь Островский уже выступает как ясновидящий.</w:t>
      </w:r>
    </w:p>
    <w:p w:rsidR="00F0463C" w:rsidRPr="009E4627" w:rsidRDefault="00F0463C" w:rsidP="009E4627">
      <w:pPr>
        <w:spacing w:after="0" w:line="480" w:lineRule="atLeast"/>
        <w:ind w:left="0"/>
        <w:jc w:val="both"/>
        <w:outlineLvl w:val="2"/>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 xml:space="preserve">III. Чтение и анализ действий «Грозы». Ролевое чтение 1 действия пьесы. </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Вопросы и задания для анализа 1 действия пьесы (1-4 явления)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Где происходит действие? (город Калинов, который находится на реке Волге).</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Какая картина предстает перед зрителем, когда открывается занавес? Зачем автор рисует перед нами эту живописную картину? (Красота природы подчеркивает безобразие, трагизм происходящего в мире людей).</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Значение первых 4 явлений 1 действия? (Из них мы узнаем о порядках, царящих в городе Калинове, о самых влиятельных его жителях, о любви Бориса к Катерине).</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lastRenderedPageBreak/>
        <w:t xml:space="preserve">– Что мы узнали из прочитанного о Диком, Борисе, </w:t>
      </w:r>
      <w:proofErr w:type="spellStart"/>
      <w:r w:rsidRPr="009E4627">
        <w:rPr>
          <w:rFonts w:ascii="Times New Roman" w:eastAsia="Times New Roman" w:hAnsi="Times New Roman"/>
          <w:sz w:val="24"/>
          <w:szCs w:val="24"/>
          <w:lang w:eastAsia="ru-RU"/>
        </w:rPr>
        <w:t>Кулигине</w:t>
      </w:r>
      <w:proofErr w:type="spellEnd"/>
      <w:r w:rsidRPr="009E4627">
        <w:rPr>
          <w:rFonts w:ascii="Times New Roman" w:eastAsia="Times New Roman" w:hAnsi="Times New Roman"/>
          <w:sz w:val="24"/>
          <w:szCs w:val="24"/>
          <w:lang w:eastAsia="ru-RU"/>
        </w:rPr>
        <w:t>, Кудряше?</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 Какую характеристику дает </w:t>
      </w:r>
      <w:proofErr w:type="spellStart"/>
      <w:r w:rsidRPr="009E4627">
        <w:rPr>
          <w:rFonts w:ascii="Times New Roman" w:eastAsia="Times New Roman" w:hAnsi="Times New Roman"/>
          <w:sz w:val="24"/>
          <w:szCs w:val="24"/>
          <w:lang w:eastAsia="ru-RU"/>
        </w:rPr>
        <w:t>Кулигин</w:t>
      </w:r>
      <w:proofErr w:type="spellEnd"/>
      <w:r w:rsidRPr="009E4627">
        <w:rPr>
          <w:rFonts w:ascii="Times New Roman" w:eastAsia="Times New Roman" w:hAnsi="Times New Roman"/>
          <w:sz w:val="24"/>
          <w:szCs w:val="24"/>
          <w:lang w:eastAsia="ru-RU"/>
        </w:rPr>
        <w:t xml:space="preserve"> жизни города?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b/>
          <w:bCs/>
          <w:sz w:val="24"/>
          <w:szCs w:val="24"/>
          <w:lang w:eastAsia="ru-RU"/>
        </w:rPr>
        <w:t>Вопросы и задания для анализа 1 действия пьесы (5–6 явления)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В пятом явлении происходит знакомство с главными героями пьесы – Катериной и Кабанихой.</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Какой вывод о двух этих героинях можно сделать из данного диалога?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Почему Кабанова так ненавидит Катерину. В чём заключается конфликт в пьесе?</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Что значит в устах кабанихи слово «порядок»?</w:t>
      </w:r>
    </w:p>
    <w:p w:rsidR="00F0463C" w:rsidRPr="009E4627" w:rsidRDefault="00F0463C" w:rsidP="009E4627">
      <w:pPr>
        <w:spacing w:before="120" w:after="120" w:line="480" w:lineRule="atLeast"/>
        <w:ind w:left="0"/>
        <w:jc w:val="both"/>
        <w:outlineLvl w:val="2"/>
        <w:rPr>
          <w:rFonts w:ascii="Times New Roman" w:eastAsia="Times New Roman" w:hAnsi="Times New Roman"/>
          <w:b/>
          <w:bCs/>
          <w:sz w:val="24"/>
          <w:szCs w:val="24"/>
          <w:lang w:eastAsia="ru-RU"/>
        </w:rPr>
      </w:pPr>
      <w:r w:rsidRPr="009E4627">
        <w:rPr>
          <w:rFonts w:ascii="Times New Roman" w:eastAsia="Times New Roman" w:hAnsi="Times New Roman"/>
          <w:b/>
          <w:bCs/>
          <w:sz w:val="24"/>
          <w:szCs w:val="24"/>
          <w:lang w:eastAsia="ru-RU"/>
        </w:rPr>
        <w:t>IV. Подведение итогов</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Наш урок подходит к</w:t>
      </w:r>
      <w:r w:rsidRPr="009E4627">
        <w:rPr>
          <w:rFonts w:ascii="Times New Roman" w:eastAsia="Times New Roman" w:hAnsi="Times New Roman"/>
          <w:b/>
          <w:bCs/>
          <w:sz w:val="24"/>
          <w:szCs w:val="24"/>
          <w:lang w:eastAsia="ru-RU"/>
        </w:rPr>
        <w:t xml:space="preserve"> </w:t>
      </w:r>
      <w:r w:rsidRPr="009E4627">
        <w:rPr>
          <w:rFonts w:ascii="Times New Roman" w:eastAsia="Times New Roman" w:hAnsi="Times New Roman"/>
          <w:sz w:val="24"/>
          <w:szCs w:val="24"/>
          <w:lang w:eastAsia="ru-RU"/>
        </w:rPr>
        <w:t>завершению, но на следующем уроке мы продолжим работать по «Грозе», разбирать конфликт, о котором мы только начали говорить сегодня.</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В заключении давайте ответим на вопрос, который был поставлен в начале урока: </w:t>
      </w:r>
      <w:r w:rsidRPr="009E4627">
        <w:rPr>
          <w:rFonts w:ascii="Times New Roman" w:eastAsia="Times New Roman" w:hAnsi="Times New Roman"/>
          <w:b/>
          <w:bCs/>
          <w:sz w:val="24"/>
          <w:szCs w:val="24"/>
          <w:lang w:eastAsia="ru-RU"/>
        </w:rPr>
        <w:t>В чем заключается значимость драматургии Островского для культуры русского народа?</w:t>
      </w:r>
      <w:r w:rsidRPr="009E4627">
        <w:rPr>
          <w:rFonts w:ascii="Times New Roman" w:eastAsia="Times New Roman" w:hAnsi="Times New Roman"/>
          <w:sz w:val="24"/>
          <w:szCs w:val="24"/>
          <w:lang w:eastAsia="ru-RU"/>
        </w:rPr>
        <w:t xml:space="preserve"> (обратить внимание</w:t>
      </w:r>
      <w:r w:rsidRPr="009E4627">
        <w:rPr>
          <w:rFonts w:ascii="Times New Roman" w:eastAsia="Times New Roman" w:hAnsi="Times New Roman"/>
          <w:b/>
          <w:bCs/>
          <w:sz w:val="24"/>
          <w:szCs w:val="24"/>
          <w:lang w:eastAsia="ru-RU"/>
        </w:rPr>
        <w:t xml:space="preserve"> на эпиграф</w:t>
      </w:r>
      <w:r w:rsidRPr="009E4627">
        <w:rPr>
          <w:rFonts w:ascii="Times New Roman" w:eastAsia="Times New Roman" w:hAnsi="Times New Roman"/>
          <w:sz w:val="24"/>
          <w:szCs w:val="24"/>
          <w:lang w:eastAsia="ru-RU"/>
        </w:rPr>
        <w:t>) В чём он был продолжателем традиций русского театра?</w:t>
      </w:r>
    </w:p>
    <w:p w:rsidR="00F0463C" w:rsidRPr="009E4627" w:rsidRDefault="00F0463C" w:rsidP="009E4627">
      <w:pPr>
        <w:spacing w:after="120" w:line="240" w:lineRule="atLeast"/>
        <w:ind w:left="0"/>
        <w:jc w:val="both"/>
        <w:rPr>
          <w:rFonts w:ascii="Times New Roman" w:eastAsia="Times New Roman" w:hAnsi="Times New Roman"/>
          <w:sz w:val="24"/>
          <w:szCs w:val="24"/>
          <w:lang w:eastAsia="ru-RU"/>
        </w:rPr>
      </w:pPr>
      <w:r w:rsidRPr="009E4627">
        <w:rPr>
          <w:rFonts w:ascii="Times New Roman" w:eastAsia="Times New Roman" w:hAnsi="Times New Roman"/>
          <w:sz w:val="24"/>
          <w:szCs w:val="24"/>
          <w:lang w:eastAsia="ru-RU"/>
        </w:rPr>
        <w:t xml:space="preserve">– </w:t>
      </w:r>
      <w:r w:rsidRPr="009E4627">
        <w:rPr>
          <w:rFonts w:ascii="Times New Roman" w:eastAsia="Times New Roman" w:hAnsi="Times New Roman"/>
          <w:b/>
          <w:bCs/>
          <w:sz w:val="24"/>
          <w:szCs w:val="24"/>
          <w:lang w:eastAsia="ru-RU"/>
        </w:rPr>
        <w:t>Оценивание учащихся.</w:t>
      </w:r>
    </w:p>
    <w:p w:rsidR="00F0463C" w:rsidRPr="009E4627" w:rsidRDefault="00F0463C" w:rsidP="009E4627">
      <w:pPr>
        <w:spacing w:before="120" w:after="120" w:line="480" w:lineRule="atLeast"/>
        <w:ind w:left="0"/>
        <w:jc w:val="both"/>
        <w:outlineLvl w:val="2"/>
        <w:rPr>
          <w:rFonts w:ascii="Times New Roman" w:eastAsia="Times New Roman" w:hAnsi="Times New Roman"/>
          <w:b/>
          <w:bCs/>
          <w:sz w:val="24"/>
          <w:szCs w:val="24"/>
          <w:lang w:eastAsia="ru-RU"/>
        </w:rPr>
      </w:pPr>
      <w:r w:rsidRPr="009E4627">
        <w:rPr>
          <w:rFonts w:ascii="Times New Roman" w:eastAsia="Times New Roman" w:hAnsi="Times New Roman"/>
          <w:b/>
          <w:bCs/>
          <w:sz w:val="24"/>
          <w:szCs w:val="24"/>
          <w:lang w:eastAsia="ru-RU"/>
        </w:rPr>
        <w:t>V. Домашнее задание.</w:t>
      </w:r>
    </w:p>
    <w:p w:rsidR="00F0463C" w:rsidRPr="009E4627" w:rsidRDefault="00F0463C" w:rsidP="009E4627">
      <w:pPr>
        <w:ind w:left="0"/>
        <w:jc w:val="both"/>
        <w:rPr>
          <w:rFonts w:ascii="Times New Roman" w:hAnsi="Times New Roman"/>
          <w:sz w:val="24"/>
          <w:szCs w:val="24"/>
        </w:rPr>
      </w:pPr>
      <w:r w:rsidRPr="009E4627">
        <w:rPr>
          <w:rFonts w:ascii="Times New Roman" w:hAnsi="Times New Roman"/>
          <w:sz w:val="24"/>
          <w:szCs w:val="24"/>
        </w:rPr>
        <w:t>Задание по группам:</w:t>
      </w:r>
    </w:p>
    <w:p w:rsidR="00F0463C" w:rsidRPr="009E4627" w:rsidRDefault="00F0463C" w:rsidP="009E4627">
      <w:pPr>
        <w:spacing w:after="0"/>
        <w:ind w:left="0"/>
        <w:jc w:val="both"/>
        <w:rPr>
          <w:rFonts w:ascii="Times New Roman" w:hAnsi="Times New Roman"/>
          <w:sz w:val="24"/>
          <w:szCs w:val="24"/>
        </w:rPr>
      </w:pPr>
      <w:r w:rsidRPr="009E4627">
        <w:rPr>
          <w:rFonts w:ascii="Times New Roman" w:hAnsi="Times New Roman"/>
          <w:sz w:val="24"/>
          <w:szCs w:val="24"/>
        </w:rPr>
        <w:t>1 группа – смысл названия пьесы;</w:t>
      </w:r>
    </w:p>
    <w:p w:rsidR="00F0463C" w:rsidRPr="009E4627" w:rsidRDefault="00F0463C" w:rsidP="009E4627">
      <w:pPr>
        <w:spacing w:after="0"/>
        <w:ind w:left="0"/>
        <w:jc w:val="both"/>
        <w:rPr>
          <w:rFonts w:ascii="Times New Roman" w:hAnsi="Times New Roman"/>
          <w:sz w:val="24"/>
          <w:szCs w:val="24"/>
        </w:rPr>
      </w:pPr>
      <w:r w:rsidRPr="009E4627">
        <w:rPr>
          <w:rFonts w:ascii="Times New Roman" w:hAnsi="Times New Roman"/>
          <w:sz w:val="24"/>
          <w:szCs w:val="24"/>
        </w:rPr>
        <w:t>2 группа – охарактеризовать действующих лиц;</w:t>
      </w:r>
    </w:p>
    <w:p w:rsidR="00F0463C" w:rsidRPr="009E4627" w:rsidRDefault="00F0463C" w:rsidP="009E4627">
      <w:pPr>
        <w:spacing w:after="0"/>
        <w:ind w:left="0"/>
        <w:jc w:val="both"/>
        <w:rPr>
          <w:rFonts w:ascii="Times New Roman" w:hAnsi="Times New Roman"/>
          <w:sz w:val="24"/>
          <w:szCs w:val="24"/>
        </w:rPr>
      </w:pPr>
      <w:r w:rsidRPr="009E4627">
        <w:rPr>
          <w:rFonts w:ascii="Times New Roman" w:hAnsi="Times New Roman"/>
          <w:sz w:val="24"/>
          <w:szCs w:val="24"/>
        </w:rPr>
        <w:t>3 группа – подобрать примеры для речевой характеристики героев  (</w:t>
      </w:r>
      <w:proofErr w:type="spellStart"/>
      <w:r w:rsidRPr="009E4627">
        <w:rPr>
          <w:rFonts w:ascii="Times New Roman" w:hAnsi="Times New Roman"/>
          <w:sz w:val="24"/>
          <w:szCs w:val="24"/>
        </w:rPr>
        <w:t>Кулигин</w:t>
      </w:r>
      <w:proofErr w:type="spellEnd"/>
      <w:r w:rsidRPr="009E4627">
        <w:rPr>
          <w:rFonts w:ascii="Times New Roman" w:hAnsi="Times New Roman"/>
          <w:sz w:val="24"/>
          <w:szCs w:val="24"/>
        </w:rPr>
        <w:t xml:space="preserve">, Дикой, Кабаниха, </w:t>
      </w:r>
      <w:proofErr w:type="spellStart"/>
      <w:r w:rsidRPr="009E4627">
        <w:rPr>
          <w:rFonts w:ascii="Times New Roman" w:hAnsi="Times New Roman"/>
          <w:sz w:val="24"/>
          <w:szCs w:val="24"/>
        </w:rPr>
        <w:t>Феклуша</w:t>
      </w:r>
      <w:proofErr w:type="spellEnd"/>
      <w:r w:rsidRPr="009E4627">
        <w:rPr>
          <w:rFonts w:ascii="Times New Roman" w:hAnsi="Times New Roman"/>
          <w:sz w:val="24"/>
          <w:szCs w:val="24"/>
        </w:rPr>
        <w:t>, Тихон, Борис)</w:t>
      </w:r>
    </w:p>
    <w:p w:rsidR="009E4627" w:rsidRDefault="009E4627" w:rsidP="009E4627">
      <w:pPr>
        <w:spacing w:line="240" w:lineRule="auto"/>
        <w:ind w:left="0"/>
        <w:jc w:val="center"/>
        <w:rPr>
          <w:rFonts w:ascii="Times New Roman" w:eastAsia="Times New Roman" w:hAnsi="Times New Roman"/>
          <w:b/>
          <w:bCs/>
          <w:color w:val="000000"/>
          <w:sz w:val="24"/>
          <w:szCs w:val="24"/>
          <w:lang w:eastAsia="ru-RU"/>
        </w:rPr>
      </w:pPr>
    </w:p>
    <w:p w:rsidR="00F0463C" w:rsidRPr="009D181D" w:rsidRDefault="00F0463C" w:rsidP="009E4627">
      <w:pPr>
        <w:spacing w:line="240" w:lineRule="auto"/>
        <w:ind w:left="0"/>
        <w:jc w:val="center"/>
        <w:rPr>
          <w:rFonts w:ascii="Times New Roman" w:eastAsia="Times New Roman" w:hAnsi="Times New Roman"/>
          <w:b/>
          <w:bCs/>
          <w:color w:val="000000"/>
          <w:sz w:val="24"/>
          <w:szCs w:val="24"/>
          <w:lang w:eastAsia="ru-RU"/>
        </w:rPr>
      </w:pPr>
      <w:r w:rsidRPr="009D181D">
        <w:rPr>
          <w:rFonts w:ascii="Times New Roman" w:eastAsia="Times New Roman" w:hAnsi="Times New Roman"/>
          <w:b/>
          <w:bCs/>
          <w:color w:val="000000"/>
          <w:sz w:val="24"/>
          <w:szCs w:val="24"/>
          <w:lang w:eastAsia="ru-RU"/>
        </w:rPr>
        <w:t>ПРАКТИЧЕСКОЕ ЗАНЯТИЕ № 16-19</w:t>
      </w:r>
    </w:p>
    <w:p w:rsidR="009764D1" w:rsidRPr="009D181D" w:rsidRDefault="009764D1" w:rsidP="009E4627">
      <w:pPr>
        <w:ind w:left="0"/>
        <w:jc w:val="both"/>
        <w:rPr>
          <w:rFonts w:ascii="Times New Roman" w:hAnsi="Times New Roman"/>
          <w:b/>
          <w:sz w:val="24"/>
          <w:szCs w:val="24"/>
        </w:rPr>
      </w:pPr>
      <w:r w:rsidRPr="009D181D">
        <w:rPr>
          <w:rFonts w:ascii="Times New Roman" w:hAnsi="Times New Roman"/>
          <w:b/>
          <w:sz w:val="24"/>
          <w:szCs w:val="24"/>
        </w:rPr>
        <w:t>Особенности драматургии Чехова</w:t>
      </w:r>
    </w:p>
    <w:p w:rsidR="009764D1" w:rsidRPr="009D181D" w:rsidRDefault="009764D1" w:rsidP="009E4627">
      <w:pPr>
        <w:ind w:left="0" w:firstLine="708"/>
        <w:jc w:val="both"/>
        <w:rPr>
          <w:rFonts w:ascii="Times New Roman" w:hAnsi="Times New Roman"/>
          <w:sz w:val="24"/>
          <w:szCs w:val="24"/>
        </w:rPr>
      </w:pPr>
      <w:r w:rsidRPr="009D181D">
        <w:rPr>
          <w:rFonts w:ascii="Times New Roman" w:hAnsi="Times New Roman"/>
          <w:sz w:val="24"/>
          <w:szCs w:val="24"/>
        </w:rPr>
        <w:t>Цели урока: рассказать о Чехове-драматурге, дать представление о некоторых особенн</w:t>
      </w:r>
      <w:proofErr w:type="gramStart"/>
      <w:r w:rsidRPr="009D181D">
        <w:rPr>
          <w:rFonts w:ascii="Times New Roman" w:hAnsi="Times New Roman"/>
          <w:sz w:val="24"/>
          <w:szCs w:val="24"/>
        </w:rPr>
        <w:t>о-</w:t>
      </w:r>
      <w:proofErr w:type="gramEnd"/>
      <w:r w:rsidRPr="009D181D">
        <w:rPr>
          <w:rFonts w:ascii="Times New Roman" w:hAnsi="Times New Roman"/>
          <w:sz w:val="24"/>
          <w:szCs w:val="24"/>
        </w:rPr>
        <w:t xml:space="preserve"> </w:t>
      </w:r>
      <w:proofErr w:type="spellStart"/>
      <w:r w:rsidRPr="009D181D">
        <w:rPr>
          <w:rFonts w:ascii="Times New Roman" w:hAnsi="Times New Roman"/>
          <w:sz w:val="24"/>
          <w:szCs w:val="24"/>
        </w:rPr>
        <w:t>стях</w:t>
      </w:r>
      <w:proofErr w:type="spellEnd"/>
      <w:r w:rsidRPr="009D181D">
        <w:rPr>
          <w:rFonts w:ascii="Times New Roman" w:hAnsi="Times New Roman"/>
          <w:sz w:val="24"/>
          <w:szCs w:val="24"/>
        </w:rPr>
        <w:t xml:space="preserve"> чеховской драматургии: выявить первоначальное впечатление о пьесе «Вишневый сад».  </w:t>
      </w:r>
    </w:p>
    <w:p w:rsidR="009764D1" w:rsidRPr="009D181D" w:rsidRDefault="009764D1" w:rsidP="009E4627">
      <w:pPr>
        <w:ind w:left="0"/>
        <w:jc w:val="both"/>
        <w:rPr>
          <w:rFonts w:ascii="Times New Roman" w:hAnsi="Times New Roman"/>
          <w:b/>
          <w:sz w:val="24"/>
          <w:szCs w:val="24"/>
        </w:rPr>
      </w:pPr>
      <w:r w:rsidRPr="009D181D">
        <w:rPr>
          <w:rFonts w:ascii="Times New Roman" w:hAnsi="Times New Roman"/>
          <w:b/>
          <w:sz w:val="24"/>
          <w:szCs w:val="24"/>
        </w:rPr>
        <w:t>Ход урока</w:t>
      </w:r>
    </w:p>
    <w:p w:rsidR="009764D1" w:rsidRPr="009D181D" w:rsidRDefault="009764D1" w:rsidP="009E4627">
      <w:pPr>
        <w:pStyle w:val="a3"/>
        <w:numPr>
          <w:ilvl w:val="0"/>
          <w:numId w:val="39"/>
        </w:numPr>
        <w:spacing w:before="0" w:after="200" w:line="276" w:lineRule="auto"/>
        <w:ind w:left="0" w:firstLine="0"/>
        <w:jc w:val="both"/>
        <w:rPr>
          <w:rFonts w:ascii="Times New Roman" w:hAnsi="Times New Roman"/>
          <w:b/>
          <w:sz w:val="24"/>
          <w:szCs w:val="24"/>
        </w:rPr>
      </w:pPr>
      <w:r w:rsidRPr="009D181D">
        <w:rPr>
          <w:rFonts w:ascii="Times New Roman" w:hAnsi="Times New Roman"/>
          <w:b/>
          <w:sz w:val="24"/>
          <w:szCs w:val="24"/>
        </w:rPr>
        <w:t xml:space="preserve">Вступительное слово преподавателя.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b/>
          <w:sz w:val="24"/>
          <w:szCs w:val="24"/>
        </w:rPr>
        <w:t>Рассказ</w:t>
      </w:r>
      <w:r w:rsidRPr="009D181D">
        <w:rPr>
          <w:rFonts w:ascii="Times New Roman" w:hAnsi="Times New Roman"/>
          <w:sz w:val="24"/>
          <w:szCs w:val="24"/>
        </w:rPr>
        <w:t xml:space="preserve"> — основной литературный жанр Чехова. В многочисленных рассказах писателю удалось отразить сложность жизни «эпохи безвременья», с ее гнетом пошлости и </w:t>
      </w:r>
      <w:proofErr w:type="gramStart"/>
      <w:r w:rsidRPr="009D181D">
        <w:rPr>
          <w:rFonts w:ascii="Times New Roman" w:hAnsi="Times New Roman"/>
          <w:sz w:val="24"/>
          <w:szCs w:val="24"/>
        </w:rPr>
        <w:t>обывательщины</w:t>
      </w:r>
      <w:proofErr w:type="gramEnd"/>
      <w:r w:rsidRPr="009D181D">
        <w:rPr>
          <w:rFonts w:ascii="Times New Roman" w:hAnsi="Times New Roman"/>
          <w:sz w:val="24"/>
          <w:szCs w:val="24"/>
        </w:rPr>
        <w:t xml:space="preserve">, и типичные настроения представителей интеллигенции.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Параллельно с рассказами и повестями Чехов работал над драмами. Драматическая форма позволяла в течение нескольких актов рассказать о судьбе нескольких персонажей, </w:t>
      </w:r>
      <w:r w:rsidRPr="009D181D">
        <w:rPr>
          <w:rFonts w:ascii="Times New Roman" w:hAnsi="Times New Roman"/>
          <w:sz w:val="24"/>
          <w:szCs w:val="24"/>
        </w:rPr>
        <w:lastRenderedPageBreak/>
        <w:t xml:space="preserve">показать многоплановую картину жизни. Главный тезис Чехова: «Пусть на сцене все будет так же сложно и вместе с тем так же просто, как в жизни. Люди обедают, а в это время слагается их </w:t>
      </w:r>
      <w:proofErr w:type="gramStart"/>
      <w:r w:rsidRPr="009D181D">
        <w:rPr>
          <w:rFonts w:ascii="Times New Roman" w:hAnsi="Times New Roman"/>
          <w:sz w:val="24"/>
          <w:szCs w:val="24"/>
        </w:rPr>
        <w:t>счастье</w:t>
      </w:r>
      <w:proofErr w:type="gramEnd"/>
      <w:r w:rsidRPr="009D181D">
        <w:rPr>
          <w:rFonts w:ascii="Times New Roman" w:hAnsi="Times New Roman"/>
          <w:sz w:val="24"/>
          <w:szCs w:val="24"/>
        </w:rPr>
        <w:t xml:space="preserve"> и разбиваются жизни».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Пьеса «Иванов» (1887), комедия «Леший» (1889) при первом появлении в театре вызвали споры. На сцене просто люди надорвавшиеся, разочарованные в жизни. «...Утомился, не верю, в безделье провожу дни о ночи. Не слушаются ни мозг, ни руки, ни ноги», «Откуда во мне эта </w:t>
      </w:r>
      <w:proofErr w:type="spellStart"/>
      <w:r w:rsidRPr="009D181D">
        <w:rPr>
          <w:rFonts w:ascii="Times New Roman" w:hAnsi="Times New Roman"/>
          <w:sz w:val="24"/>
          <w:szCs w:val="24"/>
        </w:rPr>
        <w:t>сл</w:t>
      </w:r>
      <w:proofErr w:type="gramStart"/>
      <w:r w:rsidRPr="009D181D">
        <w:rPr>
          <w:rFonts w:ascii="Times New Roman" w:hAnsi="Times New Roman"/>
          <w:sz w:val="24"/>
          <w:szCs w:val="24"/>
        </w:rPr>
        <w:t>а</w:t>
      </w:r>
      <w:proofErr w:type="spellEnd"/>
      <w:r w:rsidRPr="009D181D">
        <w:rPr>
          <w:rFonts w:ascii="Times New Roman" w:hAnsi="Times New Roman"/>
          <w:sz w:val="24"/>
          <w:szCs w:val="24"/>
        </w:rPr>
        <w:t>-</w:t>
      </w:r>
      <w:proofErr w:type="gramEnd"/>
      <w:r w:rsidRPr="009D181D">
        <w:rPr>
          <w:rFonts w:ascii="Times New Roman" w:hAnsi="Times New Roman"/>
          <w:sz w:val="24"/>
          <w:szCs w:val="24"/>
        </w:rPr>
        <w:t xml:space="preserve"> </w:t>
      </w:r>
      <w:proofErr w:type="spellStart"/>
      <w:r w:rsidRPr="009D181D">
        <w:rPr>
          <w:rFonts w:ascii="Times New Roman" w:hAnsi="Times New Roman"/>
          <w:sz w:val="24"/>
          <w:szCs w:val="24"/>
        </w:rPr>
        <w:t>бость</w:t>
      </w:r>
      <w:proofErr w:type="spellEnd"/>
      <w:r w:rsidRPr="009D181D">
        <w:rPr>
          <w:rFonts w:ascii="Times New Roman" w:hAnsi="Times New Roman"/>
          <w:sz w:val="24"/>
          <w:szCs w:val="24"/>
        </w:rPr>
        <w:t xml:space="preserve">, что стало с моими нервами» — вот что говорит о себе Иванов.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Лучшими драмами Чехова критика считает </w:t>
      </w:r>
      <w:proofErr w:type="gramStart"/>
      <w:r w:rsidRPr="009D181D">
        <w:rPr>
          <w:rFonts w:ascii="Times New Roman" w:hAnsi="Times New Roman"/>
          <w:sz w:val="24"/>
          <w:szCs w:val="24"/>
        </w:rPr>
        <w:t>следующие</w:t>
      </w:r>
      <w:proofErr w:type="gramEnd"/>
      <w:r w:rsidRPr="009D181D">
        <w:rPr>
          <w:rFonts w:ascii="Times New Roman" w:hAnsi="Times New Roman"/>
          <w:sz w:val="24"/>
          <w:szCs w:val="24"/>
        </w:rPr>
        <w:t>: «Чайка» (1896), «Дядя Ваня» (1897), «Три сестры» (1901), «Вишневый сад» (1903). Основная тема — изображение судьбы пр</w:t>
      </w:r>
      <w:proofErr w:type="gramStart"/>
      <w:r w:rsidRPr="009D181D">
        <w:rPr>
          <w:rFonts w:ascii="Times New Roman" w:hAnsi="Times New Roman"/>
          <w:sz w:val="24"/>
          <w:szCs w:val="24"/>
        </w:rPr>
        <w:t>о-</w:t>
      </w:r>
      <w:proofErr w:type="gramEnd"/>
      <w:r w:rsidRPr="009D181D">
        <w:rPr>
          <w:rFonts w:ascii="Times New Roman" w:hAnsi="Times New Roman"/>
          <w:sz w:val="24"/>
          <w:szCs w:val="24"/>
        </w:rPr>
        <w:t xml:space="preserve"> </w:t>
      </w:r>
      <w:proofErr w:type="spellStart"/>
      <w:r w:rsidRPr="009D181D">
        <w:rPr>
          <w:rFonts w:ascii="Times New Roman" w:hAnsi="Times New Roman"/>
          <w:sz w:val="24"/>
          <w:szCs w:val="24"/>
        </w:rPr>
        <w:t>винциальной</w:t>
      </w:r>
      <w:proofErr w:type="spellEnd"/>
      <w:r w:rsidRPr="009D181D">
        <w:rPr>
          <w:rFonts w:ascii="Times New Roman" w:hAnsi="Times New Roman"/>
          <w:sz w:val="24"/>
          <w:szCs w:val="24"/>
        </w:rPr>
        <w:t xml:space="preserve"> интеллигенции, лишенной каких-либо интересных жизненных перспектив.  </w:t>
      </w:r>
    </w:p>
    <w:p w:rsidR="009764D1" w:rsidRPr="009D181D" w:rsidRDefault="009764D1" w:rsidP="009E4627">
      <w:pPr>
        <w:pStyle w:val="a3"/>
        <w:numPr>
          <w:ilvl w:val="0"/>
          <w:numId w:val="39"/>
        </w:numPr>
        <w:spacing w:before="0" w:after="0"/>
        <w:ind w:left="0" w:firstLine="0"/>
        <w:jc w:val="both"/>
        <w:rPr>
          <w:rFonts w:ascii="Times New Roman" w:hAnsi="Times New Roman"/>
          <w:b/>
          <w:sz w:val="24"/>
          <w:szCs w:val="24"/>
        </w:rPr>
      </w:pPr>
      <w:r w:rsidRPr="009D181D">
        <w:rPr>
          <w:rFonts w:ascii="Times New Roman" w:hAnsi="Times New Roman"/>
          <w:b/>
          <w:sz w:val="24"/>
          <w:szCs w:val="24"/>
        </w:rPr>
        <w:t xml:space="preserve">Объяснение нового материала. </w:t>
      </w:r>
    </w:p>
    <w:p w:rsidR="009764D1" w:rsidRPr="009D181D" w:rsidRDefault="009764D1" w:rsidP="009E4627">
      <w:pPr>
        <w:spacing w:after="0"/>
        <w:ind w:left="0" w:firstLine="360"/>
        <w:jc w:val="both"/>
        <w:rPr>
          <w:rFonts w:ascii="Times New Roman" w:hAnsi="Times New Roman"/>
          <w:b/>
          <w:sz w:val="24"/>
          <w:szCs w:val="24"/>
        </w:rPr>
      </w:pPr>
      <w:r w:rsidRPr="009D181D">
        <w:rPr>
          <w:rFonts w:ascii="Times New Roman" w:hAnsi="Times New Roman"/>
          <w:b/>
          <w:sz w:val="24"/>
          <w:szCs w:val="24"/>
        </w:rPr>
        <w:t>ОСНОВНЫЕ ЧЕРТЫ НОВАТОРСТВА ЧЕХОВСКОЙ ДРАМАТУРГИИ</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 Отсутствует деление на главных и второстепенных действующих лиц: нет деления акта на явления, «подводное течение», т. е. наличие текста и подтекста как двух уровней реальности: бытового, конкретного, ясного и духовного, глубинного скрытого. Взаимодействие текста и подтекста создает ощущение подводного течения, ощущение двойственности человеческого существования. На этом строится приглушенный конфликт. С этим связаны диалоги и монологи. Герои зачастую «не слышат друг друга». Иносказания и недомолвки «присутствуют» в разговорах героев.  </w:t>
      </w:r>
    </w:p>
    <w:p w:rsidR="009764D1" w:rsidRPr="009D181D" w:rsidRDefault="009764D1" w:rsidP="009E4627">
      <w:pPr>
        <w:pStyle w:val="a3"/>
        <w:numPr>
          <w:ilvl w:val="0"/>
          <w:numId w:val="39"/>
        </w:numPr>
        <w:spacing w:before="0" w:after="0"/>
        <w:ind w:left="0" w:firstLine="0"/>
        <w:jc w:val="both"/>
        <w:rPr>
          <w:rFonts w:ascii="Times New Roman" w:hAnsi="Times New Roman"/>
          <w:b/>
          <w:sz w:val="24"/>
          <w:szCs w:val="24"/>
        </w:rPr>
      </w:pPr>
      <w:r w:rsidRPr="009D181D">
        <w:rPr>
          <w:rFonts w:ascii="Times New Roman" w:hAnsi="Times New Roman"/>
          <w:b/>
          <w:sz w:val="24"/>
          <w:szCs w:val="24"/>
        </w:rPr>
        <w:t>Работа над содержанием пьесы «Вишневый сад» (1903).</w:t>
      </w:r>
    </w:p>
    <w:p w:rsidR="009764D1" w:rsidRPr="009D181D" w:rsidRDefault="009764D1" w:rsidP="009E4627">
      <w:pPr>
        <w:spacing w:after="0"/>
        <w:ind w:left="0"/>
        <w:jc w:val="both"/>
        <w:rPr>
          <w:rFonts w:ascii="Times New Roman" w:hAnsi="Times New Roman"/>
          <w:sz w:val="24"/>
          <w:szCs w:val="24"/>
        </w:rPr>
      </w:pPr>
      <w:r w:rsidRPr="009D181D">
        <w:rPr>
          <w:rFonts w:ascii="Times New Roman" w:hAnsi="Times New Roman"/>
          <w:sz w:val="24"/>
          <w:szCs w:val="24"/>
        </w:rPr>
        <w:t xml:space="preserve"> </w:t>
      </w:r>
      <w:proofErr w:type="gramStart"/>
      <w:r w:rsidRPr="009D181D">
        <w:rPr>
          <w:rFonts w:ascii="Times New Roman" w:hAnsi="Times New Roman"/>
          <w:sz w:val="24"/>
          <w:szCs w:val="24"/>
        </w:rPr>
        <w:t>Поставлена</w:t>
      </w:r>
      <w:proofErr w:type="gramEnd"/>
      <w:r w:rsidRPr="009D181D">
        <w:rPr>
          <w:rFonts w:ascii="Times New Roman" w:hAnsi="Times New Roman"/>
          <w:sz w:val="24"/>
          <w:szCs w:val="24"/>
        </w:rPr>
        <w:t xml:space="preserve"> на сцене Московского Художественного театра в том же году. Выяснение первоначального впечатления о пьесе, героях.  </w:t>
      </w:r>
    </w:p>
    <w:p w:rsidR="009764D1" w:rsidRPr="009D181D" w:rsidRDefault="009764D1" w:rsidP="009E4627">
      <w:pPr>
        <w:pStyle w:val="a3"/>
        <w:numPr>
          <w:ilvl w:val="0"/>
          <w:numId w:val="39"/>
        </w:numPr>
        <w:spacing w:before="0" w:after="0"/>
        <w:ind w:left="0" w:firstLine="0"/>
        <w:jc w:val="both"/>
        <w:rPr>
          <w:rFonts w:ascii="Times New Roman" w:hAnsi="Times New Roman"/>
          <w:b/>
          <w:sz w:val="24"/>
          <w:szCs w:val="24"/>
        </w:rPr>
      </w:pPr>
      <w:r w:rsidRPr="009D181D">
        <w:rPr>
          <w:rFonts w:ascii="Times New Roman" w:hAnsi="Times New Roman"/>
          <w:b/>
          <w:sz w:val="24"/>
          <w:szCs w:val="24"/>
        </w:rPr>
        <w:t xml:space="preserve">Чтение по ролям I акта.  </w:t>
      </w:r>
    </w:p>
    <w:p w:rsidR="009764D1" w:rsidRPr="009D181D" w:rsidRDefault="009764D1" w:rsidP="009E4627">
      <w:pPr>
        <w:spacing w:after="0"/>
        <w:ind w:left="0"/>
        <w:jc w:val="both"/>
        <w:rPr>
          <w:rFonts w:ascii="Times New Roman" w:hAnsi="Times New Roman"/>
          <w:b/>
          <w:sz w:val="24"/>
          <w:szCs w:val="24"/>
        </w:rPr>
      </w:pPr>
      <w:r w:rsidRPr="009D181D">
        <w:rPr>
          <w:rFonts w:ascii="Times New Roman" w:hAnsi="Times New Roman"/>
          <w:b/>
          <w:sz w:val="24"/>
          <w:szCs w:val="24"/>
        </w:rPr>
        <w:t xml:space="preserve">Домашнее задание. </w:t>
      </w:r>
    </w:p>
    <w:p w:rsidR="009764D1" w:rsidRPr="009D181D" w:rsidRDefault="009764D1" w:rsidP="009E4627">
      <w:pPr>
        <w:spacing w:after="0"/>
        <w:ind w:left="0"/>
        <w:jc w:val="both"/>
        <w:rPr>
          <w:rFonts w:ascii="Times New Roman" w:hAnsi="Times New Roman"/>
          <w:sz w:val="24"/>
          <w:szCs w:val="24"/>
        </w:rPr>
      </w:pPr>
      <w:r w:rsidRPr="009D181D">
        <w:rPr>
          <w:rFonts w:ascii="Times New Roman" w:hAnsi="Times New Roman"/>
          <w:sz w:val="24"/>
          <w:szCs w:val="24"/>
        </w:rPr>
        <w:t>Подготовьте доклад «А.П. Чехов и Московский Художественный театр»</w:t>
      </w:r>
    </w:p>
    <w:p w:rsidR="009764D1" w:rsidRPr="009D181D" w:rsidRDefault="009764D1" w:rsidP="009E4627">
      <w:pPr>
        <w:spacing w:after="0"/>
        <w:ind w:left="0"/>
        <w:jc w:val="both"/>
        <w:rPr>
          <w:rFonts w:ascii="Times New Roman" w:hAnsi="Times New Roman"/>
          <w:b/>
          <w:sz w:val="24"/>
          <w:szCs w:val="24"/>
        </w:rPr>
      </w:pPr>
      <w:r w:rsidRPr="009D181D">
        <w:rPr>
          <w:rFonts w:ascii="Times New Roman" w:hAnsi="Times New Roman"/>
          <w:b/>
          <w:sz w:val="24"/>
          <w:szCs w:val="24"/>
        </w:rPr>
        <w:t>Тема урока: «Вишневый сад»: история создания, жанр, система образов. Разрушение дворянского гнезда.</w:t>
      </w:r>
    </w:p>
    <w:p w:rsidR="009764D1" w:rsidRPr="009D181D" w:rsidRDefault="009764D1" w:rsidP="009E4627">
      <w:pPr>
        <w:spacing w:after="0"/>
        <w:ind w:left="0" w:firstLine="708"/>
        <w:jc w:val="both"/>
        <w:rPr>
          <w:rFonts w:ascii="Times New Roman" w:hAnsi="Times New Roman"/>
          <w:sz w:val="24"/>
          <w:szCs w:val="24"/>
        </w:rPr>
      </w:pPr>
      <w:r w:rsidRPr="009D181D">
        <w:rPr>
          <w:rFonts w:ascii="Times New Roman" w:hAnsi="Times New Roman"/>
          <w:sz w:val="24"/>
          <w:szCs w:val="24"/>
        </w:rPr>
        <w:t xml:space="preserve">Цели урока: углубить представление учащихся о пьесе Чехова; рассмотреть основной конфликт, принципы группировки действующих лиц, жанровое и композиционное своеобразие.  </w:t>
      </w:r>
    </w:p>
    <w:p w:rsidR="009764D1" w:rsidRPr="009D181D" w:rsidRDefault="009764D1" w:rsidP="009E4627">
      <w:pPr>
        <w:spacing w:after="0"/>
        <w:ind w:left="0"/>
        <w:jc w:val="both"/>
        <w:rPr>
          <w:rFonts w:ascii="Times New Roman" w:hAnsi="Times New Roman"/>
          <w:b/>
          <w:sz w:val="24"/>
          <w:szCs w:val="24"/>
        </w:rPr>
      </w:pPr>
      <w:r w:rsidRPr="009D181D">
        <w:rPr>
          <w:rFonts w:ascii="Times New Roman" w:hAnsi="Times New Roman"/>
          <w:b/>
          <w:sz w:val="24"/>
          <w:szCs w:val="24"/>
        </w:rPr>
        <w:lastRenderedPageBreak/>
        <w:t>Ход урока</w:t>
      </w:r>
    </w:p>
    <w:p w:rsidR="009764D1" w:rsidRPr="009D181D" w:rsidRDefault="009764D1" w:rsidP="009E4627">
      <w:pPr>
        <w:pStyle w:val="a3"/>
        <w:numPr>
          <w:ilvl w:val="0"/>
          <w:numId w:val="40"/>
        </w:numPr>
        <w:spacing w:before="0" w:after="0"/>
        <w:ind w:left="0" w:firstLine="0"/>
        <w:jc w:val="both"/>
        <w:rPr>
          <w:rFonts w:ascii="Times New Roman" w:hAnsi="Times New Roman"/>
          <w:b/>
          <w:sz w:val="24"/>
          <w:szCs w:val="24"/>
        </w:rPr>
      </w:pPr>
      <w:r w:rsidRPr="009D181D">
        <w:rPr>
          <w:rFonts w:ascii="Times New Roman" w:hAnsi="Times New Roman"/>
          <w:b/>
          <w:sz w:val="24"/>
          <w:szCs w:val="24"/>
        </w:rPr>
        <w:t xml:space="preserve">Вступительное слово учителя.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b/>
          <w:sz w:val="24"/>
          <w:szCs w:val="24"/>
        </w:rPr>
        <w:t>«Вишневый сад»</w:t>
      </w:r>
      <w:r w:rsidRPr="009D181D">
        <w:rPr>
          <w:rFonts w:ascii="Times New Roman" w:hAnsi="Times New Roman"/>
          <w:sz w:val="24"/>
          <w:szCs w:val="24"/>
        </w:rPr>
        <w:t xml:space="preserve"> — итоговая пьеса А. П. Чехова, пьеса о родине, о подлинных и мнимых хозяевах русской земли, о близком обновлении России. </w:t>
      </w:r>
    </w:p>
    <w:p w:rsidR="009764D1" w:rsidRPr="009D181D" w:rsidRDefault="009764D1" w:rsidP="009E4627">
      <w:pPr>
        <w:spacing w:after="0"/>
        <w:ind w:left="0" w:firstLine="360"/>
        <w:jc w:val="both"/>
        <w:rPr>
          <w:rFonts w:ascii="Times New Roman" w:hAnsi="Times New Roman"/>
          <w:b/>
          <w:sz w:val="24"/>
          <w:szCs w:val="24"/>
        </w:rPr>
      </w:pPr>
      <w:r w:rsidRPr="009D181D">
        <w:rPr>
          <w:rFonts w:ascii="Times New Roman" w:hAnsi="Times New Roman"/>
          <w:b/>
          <w:sz w:val="24"/>
          <w:szCs w:val="24"/>
        </w:rPr>
        <w:t xml:space="preserve">О сюжете.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В основе сюжета — продажа дворянской усадьбы, драматург рассказал в пьесе о судьбе трех общественных групп: дворянства</w:t>
      </w:r>
      <w:proofErr w:type="gramStart"/>
      <w:r w:rsidRPr="009D181D">
        <w:rPr>
          <w:rFonts w:ascii="Times New Roman" w:hAnsi="Times New Roman"/>
          <w:sz w:val="24"/>
          <w:szCs w:val="24"/>
        </w:rPr>
        <w:t>.</w:t>
      </w:r>
      <w:proofErr w:type="gramEnd"/>
      <w:r w:rsidRPr="009D181D">
        <w:rPr>
          <w:rFonts w:ascii="Times New Roman" w:hAnsi="Times New Roman"/>
          <w:sz w:val="24"/>
          <w:szCs w:val="24"/>
        </w:rPr>
        <w:t xml:space="preserve"> </w:t>
      </w:r>
      <w:proofErr w:type="gramStart"/>
      <w:r w:rsidRPr="009D181D">
        <w:rPr>
          <w:rFonts w:ascii="Times New Roman" w:hAnsi="Times New Roman"/>
          <w:sz w:val="24"/>
          <w:szCs w:val="24"/>
        </w:rPr>
        <w:t>б</w:t>
      </w:r>
      <w:proofErr w:type="gramEnd"/>
      <w:r w:rsidRPr="009D181D">
        <w:rPr>
          <w:rFonts w:ascii="Times New Roman" w:hAnsi="Times New Roman"/>
          <w:sz w:val="24"/>
          <w:szCs w:val="24"/>
        </w:rPr>
        <w:t>уржуазии и интеллигенции.</w:t>
      </w:r>
    </w:p>
    <w:p w:rsidR="009764D1" w:rsidRPr="009D181D" w:rsidRDefault="009764D1" w:rsidP="009E4627">
      <w:pPr>
        <w:spacing w:after="0"/>
        <w:ind w:left="0" w:firstLine="360"/>
        <w:jc w:val="both"/>
        <w:rPr>
          <w:rFonts w:ascii="Times New Roman" w:hAnsi="Times New Roman"/>
          <w:b/>
          <w:sz w:val="24"/>
          <w:szCs w:val="24"/>
        </w:rPr>
      </w:pPr>
      <w:r w:rsidRPr="009D181D">
        <w:rPr>
          <w:rFonts w:ascii="Times New Roman" w:hAnsi="Times New Roman"/>
          <w:b/>
          <w:sz w:val="24"/>
          <w:szCs w:val="24"/>
        </w:rPr>
        <w:t xml:space="preserve"> О композиции.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Интересна композиция пьесы: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1. Первый акт — надежда на спасение усадьбы. Лирические воспоминания, нежные встречи.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2. Второй акт — нервозность, отрезвление. Приближение торгов.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3. Третий акт — герои в смятении, ждут решения судьбы. Предчувствия оправданы — вишневый сад продан за долги. </w:t>
      </w:r>
    </w:p>
    <w:p w:rsidR="009764D1" w:rsidRPr="009D181D" w:rsidRDefault="009764D1" w:rsidP="009E4627">
      <w:pPr>
        <w:spacing w:after="0"/>
        <w:ind w:left="0"/>
        <w:jc w:val="both"/>
        <w:rPr>
          <w:rFonts w:ascii="Times New Roman" w:hAnsi="Times New Roman"/>
          <w:sz w:val="24"/>
          <w:szCs w:val="24"/>
        </w:rPr>
      </w:pPr>
      <w:r w:rsidRPr="009D181D">
        <w:rPr>
          <w:rFonts w:ascii="Times New Roman" w:hAnsi="Times New Roman"/>
          <w:sz w:val="24"/>
          <w:szCs w:val="24"/>
        </w:rPr>
        <w:t>4. Четвертый акт — расставание с прошлым, отъезд, прощание.</w:t>
      </w:r>
    </w:p>
    <w:p w:rsidR="009764D1" w:rsidRPr="009D181D" w:rsidRDefault="009764D1" w:rsidP="009E4627">
      <w:pPr>
        <w:spacing w:after="0"/>
        <w:ind w:left="0"/>
        <w:jc w:val="both"/>
        <w:rPr>
          <w:rFonts w:ascii="Times New Roman" w:hAnsi="Times New Roman"/>
          <w:b/>
          <w:sz w:val="24"/>
          <w:szCs w:val="24"/>
        </w:rPr>
      </w:pPr>
      <w:r w:rsidRPr="009D181D">
        <w:rPr>
          <w:rFonts w:ascii="Times New Roman" w:hAnsi="Times New Roman"/>
          <w:b/>
          <w:sz w:val="24"/>
          <w:szCs w:val="24"/>
        </w:rPr>
        <w:t>II. Объяснение нового материала.</w:t>
      </w:r>
    </w:p>
    <w:p w:rsidR="009764D1" w:rsidRPr="009D181D" w:rsidRDefault="009764D1" w:rsidP="009E4627">
      <w:pPr>
        <w:pStyle w:val="a3"/>
        <w:numPr>
          <w:ilvl w:val="0"/>
          <w:numId w:val="41"/>
        </w:numPr>
        <w:spacing w:before="0" w:after="0"/>
        <w:ind w:left="0" w:firstLine="0"/>
        <w:jc w:val="both"/>
        <w:rPr>
          <w:rFonts w:ascii="Times New Roman" w:hAnsi="Times New Roman"/>
          <w:sz w:val="24"/>
          <w:szCs w:val="24"/>
        </w:rPr>
      </w:pPr>
      <w:r w:rsidRPr="009D181D">
        <w:rPr>
          <w:rFonts w:ascii="Times New Roman" w:hAnsi="Times New Roman"/>
          <w:sz w:val="24"/>
          <w:szCs w:val="24"/>
        </w:rPr>
        <w:t xml:space="preserve">СВОЕОБРАЗИЕ КОНФЛИКТА. </w:t>
      </w:r>
    </w:p>
    <w:p w:rsidR="009764D1" w:rsidRPr="009D181D" w:rsidRDefault="009764D1" w:rsidP="009E4627">
      <w:pPr>
        <w:spacing w:after="0"/>
        <w:ind w:left="0"/>
        <w:jc w:val="both"/>
        <w:rPr>
          <w:rFonts w:ascii="Times New Roman" w:hAnsi="Times New Roman"/>
          <w:sz w:val="24"/>
          <w:szCs w:val="24"/>
        </w:rPr>
      </w:pPr>
      <w:r w:rsidRPr="009D181D">
        <w:rPr>
          <w:rFonts w:ascii="Times New Roman" w:hAnsi="Times New Roman"/>
          <w:sz w:val="24"/>
          <w:szCs w:val="24"/>
        </w:rPr>
        <w:t xml:space="preserve">Внешний, бытовой конфликт — борьба за вишневый сад; Внутренний конфликт — </w:t>
      </w:r>
      <w:proofErr w:type="spellStart"/>
      <w:r w:rsidRPr="009D181D">
        <w:rPr>
          <w:rFonts w:ascii="Times New Roman" w:hAnsi="Times New Roman"/>
          <w:sz w:val="24"/>
          <w:szCs w:val="24"/>
        </w:rPr>
        <w:t>нед</w:t>
      </w:r>
      <w:proofErr w:type="gramStart"/>
      <w:r w:rsidRPr="009D181D">
        <w:rPr>
          <w:rFonts w:ascii="Times New Roman" w:hAnsi="Times New Roman"/>
          <w:sz w:val="24"/>
          <w:szCs w:val="24"/>
        </w:rPr>
        <w:t>о</w:t>
      </w:r>
      <w:proofErr w:type="spellEnd"/>
      <w:r w:rsidRPr="009D181D">
        <w:rPr>
          <w:rFonts w:ascii="Times New Roman" w:hAnsi="Times New Roman"/>
          <w:sz w:val="24"/>
          <w:szCs w:val="24"/>
        </w:rPr>
        <w:t>-</w:t>
      </w:r>
      <w:proofErr w:type="gramEnd"/>
      <w:r w:rsidRPr="009D181D">
        <w:rPr>
          <w:rFonts w:ascii="Times New Roman" w:hAnsi="Times New Roman"/>
          <w:sz w:val="24"/>
          <w:szCs w:val="24"/>
        </w:rPr>
        <w:t xml:space="preserve"> </w:t>
      </w:r>
      <w:proofErr w:type="spellStart"/>
      <w:r w:rsidRPr="009D181D">
        <w:rPr>
          <w:rFonts w:ascii="Times New Roman" w:hAnsi="Times New Roman"/>
          <w:sz w:val="24"/>
          <w:szCs w:val="24"/>
        </w:rPr>
        <w:t>вольство</w:t>
      </w:r>
      <w:proofErr w:type="spellEnd"/>
      <w:r w:rsidRPr="009D181D">
        <w:rPr>
          <w:rFonts w:ascii="Times New Roman" w:hAnsi="Times New Roman"/>
          <w:sz w:val="24"/>
          <w:szCs w:val="24"/>
        </w:rPr>
        <w:t xml:space="preserve"> жизнью всеми персонажами, ощущение скорой гибели.  </w:t>
      </w:r>
    </w:p>
    <w:p w:rsidR="009764D1" w:rsidRPr="009D181D" w:rsidRDefault="009764D1" w:rsidP="009E4627">
      <w:pPr>
        <w:pStyle w:val="a3"/>
        <w:numPr>
          <w:ilvl w:val="0"/>
          <w:numId w:val="41"/>
        </w:numPr>
        <w:spacing w:before="0" w:after="0"/>
        <w:ind w:left="0" w:firstLine="0"/>
        <w:jc w:val="both"/>
        <w:rPr>
          <w:rFonts w:ascii="Times New Roman" w:hAnsi="Times New Roman"/>
          <w:sz w:val="24"/>
          <w:szCs w:val="24"/>
        </w:rPr>
      </w:pPr>
      <w:r w:rsidRPr="009D181D">
        <w:rPr>
          <w:rFonts w:ascii="Times New Roman" w:hAnsi="Times New Roman"/>
          <w:sz w:val="24"/>
          <w:szCs w:val="24"/>
        </w:rPr>
        <w:t xml:space="preserve">ПРИНЦИПЫ ГРУППИРОВКИ ДЕЙСТВУЮЩИХ ЛИЦ.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Основных действующих лиц в «Вишневом саде» — четырнадцать, кроме того, есть герои, которые не появляются на сцене, но мы узнаем об их существовании. </w:t>
      </w:r>
    </w:p>
    <w:p w:rsidR="009764D1" w:rsidRPr="009D181D" w:rsidRDefault="009764D1" w:rsidP="009E4627">
      <w:pPr>
        <w:spacing w:after="0"/>
        <w:ind w:left="0" w:firstLine="360"/>
        <w:jc w:val="both"/>
        <w:rPr>
          <w:rFonts w:ascii="Times New Roman" w:hAnsi="Times New Roman"/>
          <w:sz w:val="24"/>
          <w:szCs w:val="24"/>
        </w:rPr>
      </w:pPr>
      <w:r w:rsidRPr="009D181D">
        <w:rPr>
          <w:rFonts w:ascii="Times New Roman" w:hAnsi="Times New Roman"/>
          <w:sz w:val="24"/>
          <w:szCs w:val="24"/>
        </w:rPr>
        <w:t xml:space="preserve">Автор выделяет три идейно-композиционных центра (вокруг которых </w:t>
      </w:r>
      <w:proofErr w:type="gramStart"/>
      <w:r w:rsidRPr="009D181D">
        <w:rPr>
          <w:rFonts w:ascii="Times New Roman" w:hAnsi="Times New Roman"/>
          <w:sz w:val="24"/>
          <w:szCs w:val="24"/>
        </w:rPr>
        <w:t>группируются</w:t>
      </w:r>
      <w:proofErr w:type="gramEnd"/>
      <w:r w:rsidRPr="009D181D">
        <w:rPr>
          <w:rFonts w:ascii="Times New Roman" w:hAnsi="Times New Roman"/>
          <w:sz w:val="24"/>
          <w:szCs w:val="24"/>
        </w:rPr>
        <w:t xml:space="preserve"> пер- </w:t>
      </w:r>
      <w:proofErr w:type="spellStart"/>
      <w:r w:rsidRPr="009D181D">
        <w:rPr>
          <w:rFonts w:ascii="Times New Roman" w:hAnsi="Times New Roman"/>
          <w:sz w:val="24"/>
          <w:szCs w:val="24"/>
        </w:rPr>
        <w:t>сонажи</w:t>
      </w:r>
      <w:proofErr w:type="spellEnd"/>
      <w:r w:rsidRPr="009D181D">
        <w:rPr>
          <w:rFonts w:ascii="Times New Roman" w:hAnsi="Times New Roman"/>
          <w:sz w:val="24"/>
          <w:szCs w:val="24"/>
        </w:rPr>
        <w:t xml:space="preserve"> пьесы): прошлое связано с Раневской и </w:t>
      </w:r>
      <w:proofErr w:type="spellStart"/>
      <w:r w:rsidRPr="009D181D">
        <w:rPr>
          <w:rFonts w:ascii="Times New Roman" w:hAnsi="Times New Roman"/>
          <w:sz w:val="24"/>
          <w:szCs w:val="24"/>
        </w:rPr>
        <w:t>Гаевым</w:t>
      </w:r>
      <w:proofErr w:type="spellEnd"/>
      <w:r w:rsidRPr="009D181D">
        <w:rPr>
          <w:rFonts w:ascii="Times New Roman" w:hAnsi="Times New Roman"/>
          <w:sz w:val="24"/>
          <w:szCs w:val="24"/>
        </w:rPr>
        <w:t xml:space="preserve">, настоящее — с купцом Лопахиным, буду- </w:t>
      </w:r>
      <w:proofErr w:type="spellStart"/>
      <w:r w:rsidRPr="009D181D">
        <w:rPr>
          <w:rFonts w:ascii="Times New Roman" w:hAnsi="Times New Roman"/>
          <w:sz w:val="24"/>
          <w:szCs w:val="24"/>
        </w:rPr>
        <w:t>щее</w:t>
      </w:r>
      <w:proofErr w:type="spellEnd"/>
      <w:r w:rsidRPr="009D181D">
        <w:rPr>
          <w:rFonts w:ascii="Times New Roman" w:hAnsi="Times New Roman"/>
          <w:sz w:val="24"/>
          <w:szCs w:val="24"/>
        </w:rPr>
        <w:t xml:space="preserve"> — с молодыми героями Петей Трофимовым и Аней Раневской.  </w:t>
      </w:r>
    </w:p>
    <w:p w:rsidR="009764D1" w:rsidRPr="009D181D" w:rsidRDefault="009764D1" w:rsidP="009E4627">
      <w:pPr>
        <w:spacing w:after="0"/>
        <w:ind w:left="0"/>
        <w:jc w:val="both"/>
        <w:rPr>
          <w:rFonts w:ascii="Times New Roman" w:hAnsi="Times New Roman"/>
          <w:b/>
          <w:sz w:val="24"/>
          <w:szCs w:val="24"/>
        </w:rPr>
      </w:pPr>
      <w:r w:rsidRPr="009D181D">
        <w:rPr>
          <w:rFonts w:ascii="Times New Roman" w:hAnsi="Times New Roman"/>
          <w:b/>
          <w:sz w:val="24"/>
          <w:szCs w:val="24"/>
        </w:rPr>
        <w:t>Домашнее задание.</w:t>
      </w:r>
    </w:p>
    <w:p w:rsidR="009764D1" w:rsidRPr="009D181D" w:rsidRDefault="009764D1" w:rsidP="009E4627">
      <w:pPr>
        <w:spacing w:after="0"/>
        <w:ind w:left="0"/>
        <w:jc w:val="both"/>
        <w:rPr>
          <w:rFonts w:ascii="Times New Roman" w:hAnsi="Times New Roman"/>
          <w:sz w:val="24"/>
          <w:szCs w:val="24"/>
        </w:rPr>
      </w:pPr>
      <w:r w:rsidRPr="009D181D">
        <w:rPr>
          <w:rFonts w:ascii="Times New Roman" w:hAnsi="Times New Roman"/>
          <w:sz w:val="24"/>
          <w:szCs w:val="24"/>
        </w:rPr>
        <w:t xml:space="preserve">Ответить на вопрос: 1.  «Этапы развития основного конфликта». </w:t>
      </w:r>
    </w:p>
    <w:p w:rsidR="00476705" w:rsidRPr="009E4627" w:rsidRDefault="009764D1" w:rsidP="009E4627">
      <w:pPr>
        <w:pStyle w:val="a3"/>
        <w:numPr>
          <w:ilvl w:val="0"/>
          <w:numId w:val="42"/>
        </w:numPr>
        <w:spacing w:before="0" w:after="0"/>
        <w:ind w:left="0" w:firstLine="0"/>
        <w:jc w:val="both"/>
        <w:rPr>
          <w:rFonts w:ascii="Times New Roman" w:hAnsi="Times New Roman"/>
          <w:sz w:val="24"/>
          <w:szCs w:val="24"/>
        </w:rPr>
      </w:pPr>
      <w:r w:rsidRPr="009D181D">
        <w:rPr>
          <w:rFonts w:ascii="Times New Roman" w:hAnsi="Times New Roman"/>
          <w:sz w:val="24"/>
          <w:szCs w:val="24"/>
        </w:rPr>
        <w:t>«Какое место в системе образов пьесы принадлежит вишневому саду?»</w:t>
      </w: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eastAsia="Times New Roman" w:hAnsi="Times New Roman"/>
          <w:b/>
          <w:bCs/>
          <w:color w:val="000000"/>
          <w:sz w:val="24"/>
          <w:szCs w:val="24"/>
          <w:lang w:eastAsia="ru-RU"/>
        </w:rPr>
      </w:pPr>
    </w:p>
    <w:p w:rsidR="00476705" w:rsidRPr="009D181D" w:rsidRDefault="00476705" w:rsidP="009E4627">
      <w:pPr>
        <w:spacing w:line="240" w:lineRule="auto"/>
        <w:ind w:left="0"/>
        <w:jc w:val="both"/>
        <w:rPr>
          <w:rFonts w:ascii="Times New Roman" w:hAnsi="Times New Roman"/>
          <w:sz w:val="24"/>
          <w:szCs w:val="24"/>
        </w:rPr>
      </w:pPr>
    </w:p>
    <w:p w:rsidR="00E24A3D" w:rsidRPr="009D181D" w:rsidRDefault="00E24A3D" w:rsidP="009E4627">
      <w:pPr>
        <w:spacing w:after="0" w:line="240" w:lineRule="auto"/>
        <w:ind w:left="0" w:firstLine="709"/>
        <w:jc w:val="both"/>
        <w:rPr>
          <w:rFonts w:ascii="Times New Roman" w:hAnsi="Times New Roman"/>
          <w:sz w:val="24"/>
          <w:szCs w:val="24"/>
        </w:rPr>
      </w:pPr>
    </w:p>
    <w:p w:rsidR="00090C07" w:rsidRPr="009D181D" w:rsidRDefault="00090C07" w:rsidP="009E4627">
      <w:pPr>
        <w:spacing w:line="240" w:lineRule="auto"/>
        <w:ind w:left="0"/>
        <w:jc w:val="both"/>
        <w:rPr>
          <w:rFonts w:ascii="Times New Roman" w:hAnsi="Times New Roman"/>
          <w:sz w:val="24"/>
          <w:szCs w:val="24"/>
        </w:rPr>
      </w:pPr>
    </w:p>
    <w:p w:rsidR="00F0463C" w:rsidRPr="009D181D" w:rsidRDefault="00F0463C" w:rsidP="009E4627">
      <w:pPr>
        <w:spacing w:line="240" w:lineRule="auto"/>
        <w:ind w:left="0"/>
        <w:jc w:val="both"/>
        <w:rPr>
          <w:rFonts w:ascii="Times New Roman" w:hAnsi="Times New Roman"/>
          <w:sz w:val="24"/>
          <w:szCs w:val="24"/>
        </w:rPr>
      </w:pPr>
    </w:p>
    <w:sectPr w:rsidR="00F0463C" w:rsidRPr="009D181D" w:rsidSect="009B7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62C"/>
    <w:multiLevelType w:val="hybridMultilevel"/>
    <w:tmpl w:val="18888B36"/>
    <w:lvl w:ilvl="0" w:tplc="00C03F7E">
      <w:start w:val="2"/>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9BB73CF"/>
    <w:multiLevelType w:val="hybridMultilevel"/>
    <w:tmpl w:val="5E266A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A214B45"/>
    <w:multiLevelType w:val="hybridMultilevel"/>
    <w:tmpl w:val="C980E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555C83"/>
    <w:multiLevelType w:val="multilevel"/>
    <w:tmpl w:val="B0B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54B"/>
    <w:multiLevelType w:val="hybridMultilevel"/>
    <w:tmpl w:val="2C3EB302"/>
    <w:lvl w:ilvl="0" w:tplc="D4D0A6E4">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DE70C87"/>
    <w:multiLevelType w:val="hybridMultilevel"/>
    <w:tmpl w:val="F536B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02CD7"/>
    <w:multiLevelType w:val="hybridMultilevel"/>
    <w:tmpl w:val="80ACC0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CF7B9A"/>
    <w:multiLevelType w:val="hybridMultilevel"/>
    <w:tmpl w:val="02E8C310"/>
    <w:lvl w:ilvl="0" w:tplc="9BC0AC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8A6DCC"/>
    <w:multiLevelType w:val="multilevel"/>
    <w:tmpl w:val="F12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C9076D"/>
    <w:multiLevelType w:val="hybridMultilevel"/>
    <w:tmpl w:val="136A4A3C"/>
    <w:lvl w:ilvl="0" w:tplc="47E0C04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5F7508B"/>
    <w:multiLevelType w:val="hybridMultilevel"/>
    <w:tmpl w:val="362A62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A27D57"/>
    <w:multiLevelType w:val="hybridMultilevel"/>
    <w:tmpl w:val="81948A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AE330B6"/>
    <w:multiLevelType w:val="hybridMultilevel"/>
    <w:tmpl w:val="17E870E8"/>
    <w:lvl w:ilvl="0" w:tplc="A7120820">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D1869EF"/>
    <w:multiLevelType w:val="hybridMultilevel"/>
    <w:tmpl w:val="84A2A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0763EA"/>
    <w:multiLevelType w:val="hybridMultilevel"/>
    <w:tmpl w:val="F8A2FBC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9616C"/>
    <w:multiLevelType w:val="multilevel"/>
    <w:tmpl w:val="7B90C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AB14C8"/>
    <w:multiLevelType w:val="hybridMultilevel"/>
    <w:tmpl w:val="5F0CB58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D37EE1"/>
    <w:multiLevelType w:val="hybridMultilevel"/>
    <w:tmpl w:val="EE5E387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35897537"/>
    <w:multiLevelType w:val="multilevel"/>
    <w:tmpl w:val="1564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CE3DE9"/>
    <w:multiLevelType w:val="multilevel"/>
    <w:tmpl w:val="C030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C23A77"/>
    <w:multiLevelType w:val="hybridMultilevel"/>
    <w:tmpl w:val="75E8B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E86CD2"/>
    <w:multiLevelType w:val="multilevel"/>
    <w:tmpl w:val="072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E974AE"/>
    <w:multiLevelType w:val="hybridMultilevel"/>
    <w:tmpl w:val="352C2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6F2A7F"/>
    <w:multiLevelType w:val="hybridMultilevel"/>
    <w:tmpl w:val="A306D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5412D2"/>
    <w:multiLevelType w:val="hybridMultilevel"/>
    <w:tmpl w:val="1F6A99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387486"/>
    <w:multiLevelType w:val="multilevel"/>
    <w:tmpl w:val="D74880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D95BF8"/>
    <w:multiLevelType w:val="multilevel"/>
    <w:tmpl w:val="FB2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D652B3"/>
    <w:multiLevelType w:val="multilevel"/>
    <w:tmpl w:val="C93C9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8F35E2"/>
    <w:multiLevelType w:val="hybridMultilevel"/>
    <w:tmpl w:val="1B32A0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5C5B6B"/>
    <w:multiLevelType w:val="multilevel"/>
    <w:tmpl w:val="272E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1A6168"/>
    <w:multiLevelType w:val="multilevel"/>
    <w:tmpl w:val="53C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CA78FE"/>
    <w:multiLevelType w:val="hybridMultilevel"/>
    <w:tmpl w:val="18C24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2C617CD"/>
    <w:multiLevelType w:val="hybridMultilevel"/>
    <w:tmpl w:val="A6AE0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D75682"/>
    <w:multiLevelType w:val="hybridMultilevel"/>
    <w:tmpl w:val="E1A2B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50D797B"/>
    <w:multiLevelType w:val="hybridMultilevel"/>
    <w:tmpl w:val="6A1899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C26778"/>
    <w:multiLevelType w:val="hybridMultilevel"/>
    <w:tmpl w:val="72886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DBE5E3C"/>
    <w:multiLevelType w:val="hybridMultilevel"/>
    <w:tmpl w:val="380CAF78"/>
    <w:lvl w:ilvl="0" w:tplc="741847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E47984"/>
    <w:multiLevelType w:val="multilevel"/>
    <w:tmpl w:val="01B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562536"/>
    <w:multiLevelType w:val="hybridMultilevel"/>
    <w:tmpl w:val="CBDA0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0C5DBC"/>
    <w:multiLevelType w:val="hybridMultilevel"/>
    <w:tmpl w:val="31A01A5E"/>
    <w:lvl w:ilvl="0" w:tplc="A8041E1E">
      <w:start w:val="1"/>
      <w:numFmt w:val="bullet"/>
      <w:lvlText w:val=""/>
      <w:lvlJc w:val="left"/>
      <w:pPr>
        <w:ind w:left="85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887980"/>
    <w:multiLevelType w:val="hybridMultilevel"/>
    <w:tmpl w:val="9D0EA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B55BF5"/>
    <w:multiLevelType w:val="hybridMultilevel"/>
    <w:tmpl w:val="435EE5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35"/>
  </w:num>
  <w:num w:numId="4">
    <w:abstractNumId w:val="41"/>
  </w:num>
  <w:num w:numId="5">
    <w:abstractNumId w:val="17"/>
  </w:num>
  <w:num w:numId="6">
    <w:abstractNumId w:val="20"/>
  </w:num>
  <w:num w:numId="7">
    <w:abstractNumId w:val="22"/>
  </w:num>
  <w:num w:numId="8">
    <w:abstractNumId w:val="10"/>
  </w:num>
  <w:num w:numId="9">
    <w:abstractNumId w:val="38"/>
  </w:num>
  <w:num w:numId="10">
    <w:abstractNumId w:val="40"/>
  </w:num>
  <w:num w:numId="11">
    <w:abstractNumId w:val="23"/>
  </w:num>
  <w:num w:numId="12">
    <w:abstractNumId w:val="34"/>
  </w:num>
  <w:num w:numId="13">
    <w:abstractNumId w:val="5"/>
  </w:num>
  <w:num w:numId="14">
    <w:abstractNumId w:val="14"/>
  </w:num>
  <w:num w:numId="15">
    <w:abstractNumId w:val="33"/>
  </w:num>
  <w:num w:numId="16">
    <w:abstractNumId w:val="6"/>
  </w:num>
  <w:num w:numId="17">
    <w:abstractNumId w:val="16"/>
  </w:num>
  <w:num w:numId="18">
    <w:abstractNumId w:val="32"/>
  </w:num>
  <w:num w:numId="19">
    <w:abstractNumId w:val="2"/>
  </w:num>
  <w:num w:numId="20">
    <w:abstractNumId w:val="11"/>
  </w:num>
  <w:num w:numId="21">
    <w:abstractNumId w:val="28"/>
  </w:num>
  <w:num w:numId="22">
    <w:abstractNumId w:val="13"/>
  </w:num>
  <w:num w:numId="23">
    <w:abstractNumId w:val="24"/>
  </w:num>
  <w:num w:numId="24">
    <w:abstractNumId w:val="1"/>
  </w:num>
  <w:num w:numId="25">
    <w:abstractNumId w:val="31"/>
  </w:num>
  <w:num w:numId="26">
    <w:abstractNumId w:val="29"/>
  </w:num>
  <w:num w:numId="27">
    <w:abstractNumId w:val="19"/>
  </w:num>
  <w:num w:numId="28">
    <w:abstractNumId w:val="30"/>
  </w:num>
  <w:num w:numId="29">
    <w:abstractNumId w:val="8"/>
  </w:num>
  <w:num w:numId="30">
    <w:abstractNumId w:val="15"/>
  </w:num>
  <w:num w:numId="31">
    <w:abstractNumId w:val="3"/>
  </w:num>
  <w:num w:numId="32">
    <w:abstractNumId w:val="18"/>
  </w:num>
  <w:num w:numId="33">
    <w:abstractNumId w:val="27"/>
  </w:num>
  <w:num w:numId="34">
    <w:abstractNumId w:val="25"/>
  </w:num>
  <w:num w:numId="35">
    <w:abstractNumId w:val="26"/>
  </w:num>
  <w:num w:numId="36">
    <w:abstractNumId w:val="39"/>
  </w:num>
  <w:num w:numId="37">
    <w:abstractNumId w:val="37"/>
  </w:num>
  <w:num w:numId="38">
    <w:abstractNumId w:val="21"/>
  </w:num>
  <w:num w:numId="39">
    <w:abstractNumId w:val="12"/>
  </w:num>
  <w:num w:numId="40">
    <w:abstractNumId w:val="36"/>
  </w:num>
  <w:num w:numId="41">
    <w:abstractNumId w:val="4"/>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C07"/>
    <w:rsid w:val="00090C07"/>
    <w:rsid w:val="00143276"/>
    <w:rsid w:val="0015567C"/>
    <w:rsid w:val="001D5C9E"/>
    <w:rsid w:val="003B1BD6"/>
    <w:rsid w:val="00476705"/>
    <w:rsid w:val="005D1616"/>
    <w:rsid w:val="00724A59"/>
    <w:rsid w:val="00912181"/>
    <w:rsid w:val="009764D1"/>
    <w:rsid w:val="009A5D3E"/>
    <w:rsid w:val="009B7B81"/>
    <w:rsid w:val="009D181D"/>
    <w:rsid w:val="009E4627"/>
    <w:rsid w:val="00BB194B"/>
    <w:rsid w:val="00BB6B47"/>
    <w:rsid w:val="00DA3E45"/>
    <w:rsid w:val="00E24A3D"/>
    <w:rsid w:val="00EC6120"/>
    <w:rsid w:val="00F0463C"/>
    <w:rsid w:val="00FF2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616"/>
    <w:pPr>
      <w:ind w:left="720"/>
      <w:contextualSpacing/>
    </w:pPr>
  </w:style>
  <w:style w:type="character" w:customStyle="1" w:styleId="apple-converted-space">
    <w:name w:val="apple-converted-space"/>
    <w:basedOn w:val="a0"/>
    <w:rsid w:val="00476705"/>
  </w:style>
  <w:style w:type="paragraph" w:styleId="a4">
    <w:name w:val="Normal (Web)"/>
    <w:basedOn w:val="a"/>
    <w:uiPriority w:val="99"/>
    <w:unhideWhenUsed/>
    <w:rsid w:val="00476705"/>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strofa">
    <w:name w:val="strofa"/>
    <w:basedOn w:val="a"/>
    <w:rsid w:val="00476705"/>
    <w:pPr>
      <w:spacing w:before="100" w:beforeAutospacing="1" w:after="100" w:afterAutospacing="1" w:line="240" w:lineRule="auto"/>
      <w:ind w:left="0"/>
    </w:pPr>
    <w:rPr>
      <w:rFonts w:ascii="Times New Roman" w:eastAsia="Times New Roman" w:hAnsi="Times New Roman"/>
      <w:sz w:val="24"/>
      <w:szCs w:val="24"/>
      <w:lang w:eastAsia="ru-RU"/>
    </w:rPr>
  </w:style>
  <w:style w:type="character" w:styleId="a5">
    <w:name w:val="Strong"/>
    <w:basedOn w:val="a0"/>
    <w:uiPriority w:val="22"/>
    <w:qFormat/>
    <w:rsid w:val="0015567C"/>
    <w:rPr>
      <w:b/>
      <w:bCs/>
    </w:rPr>
  </w:style>
  <w:style w:type="character" w:styleId="a6">
    <w:name w:val="Emphasis"/>
    <w:basedOn w:val="a0"/>
    <w:qFormat/>
    <w:rsid w:val="0015567C"/>
    <w:rPr>
      <w:i/>
      <w:iCs/>
    </w:rPr>
  </w:style>
  <w:style w:type="paragraph" w:styleId="2">
    <w:name w:val="Body Text Indent 2"/>
    <w:basedOn w:val="a"/>
    <w:link w:val="20"/>
    <w:rsid w:val="0015567C"/>
    <w:pPr>
      <w:suppressAutoHyphens/>
      <w:spacing w:before="0" w:after="120" w:line="480" w:lineRule="auto"/>
      <w:ind w:left="283"/>
    </w:pPr>
    <w:rPr>
      <w:rFonts w:ascii="Times New Roman" w:eastAsia="Times New Roman" w:hAnsi="Times New Roman"/>
      <w:sz w:val="24"/>
      <w:szCs w:val="24"/>
      <w:lang w:eastAsia="ar-SA"/>
    </w:rPr>
  </w:style>
  <w:style w:type="character" w:customStyle="1" w:styleId="20">
    <w:name w:val="Основной текст с отступом 2 Знак"/>
    <w:basedOn w:val="a0"/>
    <w:link w:val="2"/>
    <w:rsid w:val="0015567C"/>
    <w:rPr>
      <w:rFonts w:ascii="Times New Roman" w:eastAsia="Times New Roman" w:hAnsi="Times New Roman"/>
      <w:sz w:val="24"/>
      <w:szCs w:val="24"/>
      <w:lang w:eastAsia="ar-SA"/>
    </w:rPr>
  </w:style>
  <w:style w:type="paragraph" w:customStyle="1" w:styleId="h3">
    <w:name w:val="h3"/>
    <w:basedOn w:val="a"/>
    <w:rsid w:val="0015567C"/>
    <w:pPr>
      <w:spacing w:before="100" w:beforeAutospacing="1" w:after="100" w:afterAutospacing="1" w:line="340" w:lineRule="atLeast"/>
      <w:ind w:left="100" w:right="100"/>
      <w:jc w:val="both"/>
    </w:pPr>
    <w:rPr>
      <w:rFonts w:ascii="Arial" w:eastAsia="Arial Unicode MS" w:hAnsi="Arial" w:cs="Arial"/>
      <w:b/>
      <w:bCs/>
      <w:spacing w:val="20"/>
      <w:sz w:val="24"/>
      <w:szCs w:val="24"/>
      <w:lang w:eastAsia="ru-RU"/>
    </w:rPr>
  </w:style>
  <w:style w:type="paragraph" w:styleId="a7">
    <w:name w:val="Balloon Text"/>
    <w:basedOn w:val="a"/>
    <w:link w:val="a8"/>
    <w:uiPriority w:val="99"/>
    <w:semiHidden/>
    <w:unhideWhenUsed/>
    <w:rsid w:val="0015567C"/>
    <w:pPr>
      <w:spacing w:before="0"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5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C785-D0CB-4734-9E9D-C42D7D87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52</Pages>
  <Words>19377</Words>
  <Characters>110449</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Extreme Edition</Company>
  <LinksUpToDate>false</LinksUpToDate>
  <CharactersWithSpaces>129567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2019-09-10T11:11:00Z</dcterms:created>
  <dcterms:modified xsi:type="dcterms:W3CDTF">2019-09-14T07:26:00Z</dcterms:modified>
</cp:coreProperties>
</file>