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17" w:rsidRPr="002D68BD" w:rsidRDefault="000D5A17" w:rsidP="000D5A17">
      <w:pPr>
        <w:spacing w:line="360" w:lineRule="auto"/>
        <w:jc w:val="center"/>
        <w:rPr>
          <w:b/>
          <w:sz w:val="28"/>
          <w:szCs w:val="28"/>
        </w:rPr>
      </w:pPr>
      <w:r w:rsidRPr="002D68BD">
        <w:rPr>
          <w:b/>
          <w:sz w:val="28"/>
          <w:szCs w:val="28"/>
        </w:rPr>
        <w:t>Список рекомендуемой литературы:</w:t>
      </w:r>
    </w:p>
    <w:p w:rsidR="000D5A17" w:rsidRPr="00025E5C" w:rsidRDefault="000D5A17" w:rsidP="000D5A17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  <w:lang w:val="en-US"/>
        </w:rPr>
      </w:pPr>
      <w:r w:rsidRPr="00025E5C">
        <w:rPr>
          <w:sz w:val="28"/>
          <w:szCs w:val="28"/>
          <w:lang w:val="en-US"/>
        </w:rPr>
        <w:t>Paul H. Fry «Theory of Literature». Yale University Press, 2012.</w:t>
      </w:r>
    </w:p>
    <w:p w:rsidR="000D5A17" w:rsidRPr="00025E5C" w:rsidRDefault="000D5A17" w:rsidP="000D5A17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025E5C">
        <w:rPr>
          <w:sz w:val="28"/>
          <w:szCs w:val="28"/>
        </w:rPr>
        <w:t xml:space="preserve">Варфоломеев И.П., </w:t>
      </w:r>
      <w:proofErr w:type="spellStart"/>
      <w:r w:rsidRPr="00025E5C">
        <w:rPr>
          <w:sz w:val="28"/>
          <w:szCs w:val="28"/>
        </w:rPr>
        <w:t>Миркурбанов</w:t>
      </w:r>
      <w:proofErr w:type="spellEnd"/>
      <w:r w:rsidRPr="00025E5C">
        <w:rPr>
          <w:sz w:val="28"/>
          <w:szCs w:val="28"/>
        </w:rPr>
        <w:t xml:space="preserve"> Н.М., Варфоломеева Т. Введение в литературоведение. Учебник </w:t>
      </w:r>
      <w:r>
        <w:rPr>
          <w:sz w:val="28"/>
          <w:szCs w:val="28"/>
        </w:rPr>
        <w:t xml:space="preserve">для педагогических институтов. - </w:t>
      </w:r>
      <w:r w:rsidRPr="00025E5C">
        <w:rPr>
          <w:sz w:val="28"/>
          <w:szCs w:val="28"/>
        </w:rPr>
        <w:t xml:space="preserve">Ташкент: </w:t>
      </w:r>
      <w:proofErr w:type="spellStart"/>
      <w:r w:rsidRPr="00025E5C">
        <w:rPr>
          <w:sz w:val="28"/>
          <w:szCs w:val="28"/>
        </w:rPr>
        <w:t>УзГУМЯ</w:t>
      </w:r>
      <w:proofErr w:type="spellEnd"/>
      <w:r w:rsidRPr="00025E5C">
        <w:rPr>
          <w:sz w:val="28"/>
          <w:szCs w:val="28"/>
        </w:rPr>
        <w:t>, 2006.</w:t>
      </w:r>
    </w:p>
    <w:p w:rsidR="000D5A17" w:rsidRPr="00025E5C" w:rsidRDefault="000D5A17" w:rsidP="000D5A1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5E5C">
        <w:rPr>
          <w:rFonts w:ascii="Times New Roman" w:hAnsi="Times New Roman"/>
          <w:sz w:val="28"/>
          <w:szCs w:val="28"/>
        </w:rPr>
        <w:t>Хализев</w:t>
      </w:r>
      <w:proofErr w:type="spellEnd"/>
      <w:r w:rsidRPr="00025E5C">
        <w:rPr>
          <w:rFonts w:ascii="Times New Roman" w:hAnsi="Times New Roman"/>
          <w:sz w:val="28"/>
          <w:szCs w:val="28"/>
        </w:rPr>
        <w:t xml:space="preserve"> В. Е. Теория литературы. Москва «Высшая школа», </w:t>
      </w:r>
      <w:r>
        <w:rPr>
          <w:rFonts w:ascii="Times New Roman" w:hAnsi="Times New Roman"/>
          <w:sz w:val="28"/>
          <w:szCs w:val="28"/>
        </w:rPr>
        <w:t>2005</w:t>
      </w:r>
      <w:r w:rsidRPr="00025E5C">
        <w:rPr>
          <w:rFonts w:ascii="Times New Roman" w:hAnsi="Times New Roman"/>
          <w:sz w:val="28"/>
          <w:szCs w:val="28"/>
        </w:rPr>
        <w:t>.</w:t>
      </w:r>
    </w:p>
    <w:p w:rsidR="000D5A17" w:rsidRDefault="000D5A17" w:rsidP="000D5A1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5E5C">
        <w:rPr>
          <w:rFonts w:ascii="Times New Roman" w:hAnsi="Times New Roman"/>
          <w:sz w:val="28"/>
          <w:szCs w:val="28"/>
        </w:rPr>
        <w:t xml:space="preserve">Мещеряков В. П. Основы литературоведения. Москва «Дрофа», 2003. </w:t>
      </w:r>
    </w:p>
    <w:p w:rsidR="000D5A17" w:rsidRDefault="000D5A17" w:rsidP="000D5A17">
      <w:pPr>
        <w:numPr>
          <w:ilvl w:val="0"/>
          <w:numId w:val="1"/>
        </w:numPr>
        <w:spacing w:line="360" w:lineRule="auto"/>
        <w:ind w:left="-284" w:hanging="11"/>
        <w:rPr>
          <w:sz w:val="28"/>
          <w:szCs w:val="28"/>
        </w:rPr>
      </w:pPr>
      <w:r w:rsidRPr="005B3619">
        <w:rPr>
          <w:sz w:val="28"/>
          <w:szCs w:val="28"/>
        </w:rPr>
        <w:t>Бахтин М. М. Эстетика словесного творчества. - М., 1979.</w:t>
      </w:r>
    </w:p>
    <w:p w:rsidR="000D5A17" w:rsidRDefault="000D5A17" w:rsidP="000D5A17">
      <w:pPr>
        <w:numPr>
          <w:ilvl w:val="0"/>
          <w:numId w:val="1"/>
        </w:numPr>
        <w:spacing w:line="360" w:lineRule="auto"/>
        <w:ind w:left="-284" w:hanging="11"/>
        <w:rPr>
          <w:sz w:val="28"/>
          <w:szCs w:val="28"/>
        </w:rPr>
      </w:pPr>
      <w:r w:rsidRPr="00A22989">
        <w:rPr>
          <w:color w:val="000000"/>
          <w:sz w:val="28"/>
          <w:szCs w:val="28"/>
        </w:rPr>
        <w:t>Бахтин М.М. Проблемы поэтики Достоевского</w:t>
      </w:r>
      <w:r>
        <w:rPr>
          <w:color w:val="000000"/>
          <w:sz w:val="28"/>
          <w:szCs w:val="28"/>
        </w:rPr>
        <w:t xml:space="preserve">. </w:t>
      </w:r>
      <w:r w:rsidRPr="007942AD">
        <w:rPr>
          <w:sz w:val="28"/>
          <w:szCs w:val="28"/>
        </w:rPr>
        <w:t>– М.: 1972.</w:t>
      </w:r>
    </w:p>
    <w:p w:rsidR="000D5A17" w:rsidRPr="00B95574" w:rsidRDefault="000D5A17" w:rsidP="000D5A17">
      <w:pPr>
        <w:numPr>
          <w:ilvl w:val="0"/>
          <w:numId w:val="1"/>
        </w:numPr>
        <w:spacing w:line="360" w:lineRule="auto"/>
        <w:ind w:left="-284" w:hanging="11"/>
        <w:jc w:val="both"/>
        <w:rPr>
          <w:sz w:val="28"/>
          <w:szCs w:val="28"/>
        </w:rPr>
      </w:pPr>
      <w:r w:rsidRPr="00B95574">
        <w:rPr>
          <w:sz w:val="28"/>
          <w:szCs w:val="28"/>
        </w:rPr>
        <w:t xml:space="preserve">Белинский В.Г. Собрание сочинений в трех томах. – М.: 1948, Т.2. </w:t>
      </w:r>
    </w:p>
    <w:p w:rsidR="000D5A17" w:rsidRPr="007942AD" w:rsidRDefault="000D5A17" w:rsidP="000D5A17">
      <w:pPr>
        <w:numPr>
          <w:ilvl w:val="0"/>
          <w:numId w:val="1"/>
        </w:numPr>
        <w:spacing w:line="360" w:lineRule="auto"/>
        <w:ind w:left="-284" w:hanging="11"/>
        <w:rPr>
          <w:sz w:val="28"/>
          <w:szCs w:val="28"/>
        </w:rPr>
      </w:pPr>
      <w:r w:rsidRPr="007942AD">
        <w:rPr>
          <w:sz w:val="28"/>
          <w:szCs w:val="28"/>
        </w:rPr>
        <w:t>Виноградов В.В. Избранные труды. Язык и стиль русских писателей от Карамзина до Гоголя. – М.: Наука, 1990.</w:t>
      </w:r>
    </w:p>
    <w:p w:rsidR="000D5A17" w:rsidRDefault="000D5A17" w:rsidP="000D5A17">
      <w:pPr>
        <w:numPr>
          <w:ilvl w:val="0"/>
          <w:numId w:val="1"/>
        </w:numPr>
        <w:spacing w:line="360" w:lineRule="auto"/>
        <w:ind w:left="-284" w:hanging="11"/>
        <w:rPr>
          <w:sz w:val="28"/>
          <w:szCs w:val="28"/>
        </w:rPr>
      </w:pPr>
      <w:r w:rsidRPr="005B3619">
        <w:rPr>
          <w:sz w:val="28"/>
          <w:szCs w:val="28"/>
        </w:rPr>
        <w:t xml:space="preserve">Винокур Г.О. О языке художественной литературы: Учеб. пособие для </w:t>
      </w:r>
      <w:proofErr w:type="spellStart"/>
      <w:r w:rsidRPr="005B3619">
        <w:rPr>
          <w:sz w:val="28"/>
          <w:szCs w:val="28"/>
        </w:rPr>
        <w:t>филол</w:t>
      </w:r>
      <w:proofErr w:type="gramStart"/>
      <w:r w:rsidRPr="005B3619">
        <w:rPr>
          <w:sz w:val="28"/>
          <w:szCs w:val="28"/>
        </w:rPr>
        <w:t>.с</w:t>
      </w:r>
      <w:proofErr w:type="gramEnd"/>
      <w:r w:rsidRPr="005B3619">
        <w:rPr>
          <w:sz w:val="28"/>
          <w:szCs w:val="28"/>
        </w:rPr>
        <w:t>пец</w:t>
      </w:r>
      <w:proofErr w:type="spellEnd"/>
      <w:r w:rsidRPr="005B3619">
        <w:rPr>
          <w:sz w:val="28"/>
          <w:szCs w:val="28"/>
        </w:rPr>
        <w:t xml:space="preserve">. вузов. - М.: </w:t>
      </w:r>
      <w:proofErr w:type="spellStart"/>
      <w:r w:rsidRPr="005B3619">
        <w:rPr>
          <w:sz w:val="28"/>
          <w:szCs w:val="28"/>
        </w:rPr>
        <w:t>Высш</w:t>
      </w:r>
      <w:proofErr w:type="spellEnd"/>
      <w:r w:rsidRPr="005B3619">
        <w:rPr>
          <w:sz w:val="28"/>
          <w:szCs w:val="28"/>
        </w:rPr>
        <w:t xml:space="preserve">. </w:t>
      </w:r>
      <w:proofErr w:type="spellStart"/>
      <w:r w:rsidRPr="005B3619">
        <w:rPr>
          <w:sz w:val="28"/>
          <w:szCs w:val="28"/>
        </w:rPr>
        <w:t>шк</w:t>
      </w:r>
      <w:proofErr w:type="spellEnd"/>
      <w:r w:rsidRPr="005B3619">
        <w:rPr>
          <w:sz w:val="28"/>
          <w:szCs w:val="28"/>
        </w:rPr>
        <w:t>., 1991.</w:t>
      </w:r>
    </w:p>
    <w:p w:rsidR="000D5A17" w:rsidRPr="007942AD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sz w:val="28"/>
          <w:szCs w:val="28"/>
        </w:rPr>
      </w:pPr>
      <w:hyperlink r:id="rId5" w:tgtFrame="_blank" w:tooltip="Все книги автора" w:history="1">
        <w:r w:rsidRPr="007942AD">
          <w:rPr>
            <w:rStyle w:val="a4"/>
            <w:sz w:val="28"/>
            <w:szCs w:val="28"/>
          </w:rPr>
          <w:t>Гегель Г. В.</w:t>
        </w:r>
      </w:hyperlink>
      <w:r w:rsidRPr="007942AD">
        <w:rPr>
          <w:sz w:val="28"/>
          <w:szCs w:val="28"/>
        </w:rPr>
        <w:t xml:space="preserve"> Сочинения. В 14 тт. - Т. 12: Лекции по эстетике. Кн. 1. -  М.: Изд-во </w:t>
      </w:r>
      <w:proofErr w:type="spellStart"/>
      <w:r w:rsidRPr="007942AD">
        <w:rPr>
          <w:sz w:val="28"/>
          <w:szCs w:val="28"/>
        </w:rPr>
        <w:t>Директ-Медиа</w:t>
      </w:r>
      <w:proofErr w:type="spellEnd"/>
      <w:r w:rsidRPr="007942AD">
        <w:rPr>
          <w:sz w:val="28"/>
          <w:szCs w:val="28"/>
        </w:rPr>
        <w:t>, 2008.</w:t>
      </w:r>
    </w:p>
    <w:p w:rsidR="000D5A17" w:rsidRPr="00FE52EC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color w:val="000000"/>
          <w:sz w:val="28"/>
          <w:szCs w:val="28"/>
        </w:rPr>
      </w:pPr>
      <w:proofErr w:type="spellStart"/>
      <w:r w:rsidRPr="00FE52EC">
        <w:rPr>
          <w:color w:val="000000"/>
          <w:sz w:val="28"/>
          <w:szCs w:val="28"/>
        </w:rPr>
        <w:t>Грехнев</w:t>
      </w:r>
      <w:proofErr w:type="spellEnd"/>
      <w:r w:rsidRPr="00FE52EC">
        <w:rPr>
          <w:color w:val="000000"/>
          <w:sz w:val="28"/>
          <w:szCs w:val="28"/>
        </w:rPr>
        <w:t xml:space="preserve"> В.А. Словесный образ и литературное произведение. - Нижний Новгород: 1997.  </w:t>
      </w:r>
    </w:p>
    <w:p w:rsidR="000D5A17" w:rsidRPr="005B3619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sz w:val="28"/>
          <w:szCs w:val="28"/>
        </w:rPr>
      </w:pPr>
      <w:proofErr w:type="spellStart"/>
      <w:r w:rsidRPr="005B3619">
        <w:rPr>
          <w:sz w:val="28"/>
          <w:szCs w:val="28"/>
        </w:rPr>
        <w:t>Есин</w:t>
      </w:r>
      <w:proofErr w:type="spellEnd"/>
      <w:r w:rsidRPr="005B3619">
        <w:rPr>
          <w:sz w:val="28"/>
          <w:szCs w:val="28"/>
        </w:rPr>
        <w:t xml:space="preserve"> А. Б. Принципы и приемы анализа литературного произведения: </w:t>
      </w:r>
      <w:proofErr w:type="spellStart"/>
      <w:r w:rsidRPr="005B3619">
        <w:rPr>
          <w:sz w:val="28"/>
          <w:szCs w:val="28"/>
        </w:rPr>
        <w:t>Учеб</w:t>
      </w:r>
      <w:proofErr w:type="gramStart"/>
      <w:r w:rsidRPr="005B3619">
        <w:rPr>
          <w:sz w:val="28"/>
          <w:szCs w:val="28"/>
        </w:rPr>
        <w:t>.п</w:t>
      </w:r>
      <w:proofErr w:type="gramEnd"/>
      <w:r w:rsidRPr="005B3619">
        <w:rPr>
          <w:sz w:val="28"/>
          <w:szCs w:val="28"/>
        </w:rPr>
        <w:t>особие</w:t>
      </w:r>
      <w:proofErr w:type="spellEnd"/>
      <w:r w:rsidRPr="005B3619">
        <w:rPr>
          <w:sz w:val="28"/>
          <w:szCs w:val="28"/>
        </w:rPr>
        <w:t>. - М.: Флинта; Наука, 1998.</w:t>
      </w:r>
      <w:r w:rsidRPr="005B3619">
        <w:rPr>
          <w:sz w:val="20"/>
          <w:szCs w:val="20"/>
        </w:rPr>
        <w:t xml:space="preserve"> </w:t>
      </w:r>
    </w:p>
    <w:p w:rsidR="000D5A17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sz w:val="28"/>
          <w:szCs w:val="28"/>
        </w:rPr>
      </w:pPr>
      <w:r w:rsidRPr="005B3619">
        <w:rPr>
          <w:sz w:val="28"/>
          <w:szCs w:val="28"/>
        </w:rPr>
        <w:t>Литературная энциклопедия терминов и понятий</w:t>
      </w:r>
      <w:proofErr w:type="gramStart"/>
      <w:r w:rsidRPr="005B3619">
        <w:rPr>
          <w:sz w:val="28"/>
          <w:szCs w:val="28"/>
        </w:rPr>
        <w:t xml:space="preserve"> / П</w:t>
      </w:r>
      <w:proofErr w:type="gramEnd"/>
      <w:r w:rsidRPr="005B3619">
        <w:rPr>
          <w:sz w:val="28"/>
          <w:szCs w:val="28"/>
        </w:rPr>
        <w:t>од ред. А. Н. Николюкина. - М.: 2001.</w:t>
      </w:r>
    </w:p>
    <w:p w:rsidR="000D5A17" w:rsidRPr="007942AD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color w:val="000000"/>
          <w:sz w:val="28"/>
          <w:szCs w:val="28"/>
        </w:rPr>
      </w:pPr>
      <w:r w:rsidRPr="00346E68">
        <w:rPr>
          <w:color w:val="000000"/>
          <w:sz w:val="28"/>
          <w:szCs w:val="28"/>
        </w:rPr>
        <w:t xml:space="preserve">Лотман Ю.М. </w:t>
      </w:r>
      <w:r w:rsidRPr="007942AD">
        <w:rPr>
          <w:color w:val="000000"/>
          <w:sz w:val="28"/>
          <w:szCs w:val="28"/>
        </w:rPr>
        <w:t>"О поэтах и поэзии"</w:t>
      </w:r>
      <w:r>
        <w:rPr>
          <w:color w:val="000000"/>
          <w:sz w:val="28"/>
          <w:szCs w:val="28"/>
        </w:rPr>
        <w:t>.</w:t>
      </w:r>
      <w:r w:rsidRPr="007942AD">
        <w:rPr>
          <w:color w:val="000000"/>
          <w:sz w:val="28"/>
          <w:szCs w:val="28"/>
        </w:rPr>
        <w:t xml:space="preserve"> </w:t>
      </w:r>
      <w:r w:rsidRPr="00346E68">
        <w:rPr>
          <w:color w:val="000000"/>
          <w:sz w:val="28"/>
          <w:szCs w:val="28"/>
        </w:rPr>
        <w:t>Анализ поэтического текста</w:t>
      </w:r>
      <w:r>
        <w:rPr>
          <w:color w:val="000000"/>
          <w:sz w:val="28"/>
          <w:szCs w:val="28"/>
        </w:rPr>
        <w:t xml:space="preserve">. – </w:t>
      </w:r>
      <w:r w:rsidRPr="007942AD">
        <w:rPr>
          <w:color w:val="000000"/>
          <w:sz w:val="28"/>
          <w:szCs w:val="28"/>
        </w:rPr>
        <w:t>СПБ</w:t>
      </w:r>
      <w:r>
        <w:rPr>
          <w:color w:val="000000"/>
          <w:sz w:val="28"/>
          <w:szCs w:val="28"/>
        </w:rPr>
        <w:t>:</w:t>
      </w:r>
      <w:r w:rsidRPr="007942AD">
        <w:rPr>
          <w:color w:val="000000"/>
          <w:sz w:val="28"/>
          <w:szCs w:val="28"/>
        </w:rPr>
        <w:t xml:space="preserve"> 1996</w:t>
      </w:r>
      <w:r>
        <w:rPr>
          <w:color w:val="000000"/>
          <w:sz w:val="28"/>
          <w:szCs w:val="28"/>
        </w:rPr>
        <w:t>.</w:t>
      </w:r>
    </w:p>
    <w:p w:rsidR="000D5A17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sz w:val="28"/>
          <w:szCs w:val="28"/>
        </w:rPr>
      </w:pPr>
      <w:r w:rsidRPr="005B3619">
        <w:rPr>
          <w:sz w:val="28"/>
          <w:szCs w:val="28"/>
        </w:rPr>
        <w:t>Основы литературоведения: Учеб</w:t>
      </w:r>
      <w:proofErr w:type="gramStart"/>
      <w:r w:rsidRPr="005B3619">
        <w:rPr>
          <w:sz w:val="28"/>
          <w:szCs w:val="28"/>
        </w:rPr>
        <w:t>.</w:t>
      </w:r>
      <w:proofErr w:type="gramEnd"/>
      <w:r w:rsidRPr="005B3619">
        <w:rPr>
          <w:sz w:val="28"/>
          <w:szCs w:val="28"/>
        </w:rPr>
        <w:t xml:space="preserve"> </w:t>
      </w:r>
      <w:proofErr w:type="gramStart"/>
      <w:r w:rsidRPr="005B3619">
        <w:rPr>
          <w:sz w:val="28"/>
          <w:szCs w:val="28"/>
        </w:rPr>
        <w:t>п</w:t>
      </w:r>
      <w:proofErr w:type="gramEnd"/>
      <w:r w:rsidRPr="005B3619">
        <w:rPr>
          <w:sz w:val="28"/>
          <w:szCs w:val="28"/>
        </w:rPr>
        <w:t>особие для студентов высших учебных заведений, обучающихся по специальности «Русский язык и литература» / Под общ. ред. В. П. Мещерякова. - М.: Дрофа, 2003.</w:t>
      </w:r>
    </w:p>
    <w:p w:rsidR="000D5A17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color w:val="000000"/>
          <w:sz w:val="28"/>
          <w:szCs w:val="28"/>
        </w:rPr>
      </w:pPr>
      <w:r w:rsidRPr="000614EB">
        <w:rPr>
          <w:color w:val="000000"/>
          <w:sz w:val="28"/>
          <w:szCs w:val="28"/>
        </w:rPr>
        <w:t>Розанов В.В. Несовместимые контрасты жития. -  М., 1990</w:t>
      </w:r>
      <w:r>
        <w:rPr>
          <w:color w:val="000000"/>
          <w:sz w:val="28"/>
          <w:szCs w:val="28"/>
        </w:rPr>
        <w:t>.</w:t>
      </w:r>
    </w:p>
    <w:p w:rsidR="000D5A17" w:rsidRPr="00E274E7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color w:val="000000"/>
          <w:sz w:val="28"/>
          <w:szCs w:val="28"/>
        </w:rPr>
      </w:pPr>
      <w:r w:rsidRPr="00FE52EC">
        <w:rPr>
          <w:color w:val="000000"/>
          <w:sz w:val="28"/>
          <w:szCs w:val="28"/>
        </w:rPr>
        <w:t>Сухих И.Н. Двадцать книг ХХ века. - СПб</w:t>
      </w:r>
      <w:proofErr w:type="gramStart"/>
      <w:r w:rsidRPr="00FE52EC">
        <w:rPr>
          <w:color w:val="000000"/>
          <w:sz w:val="28"/>
          <w:szCs w:val="28"/>
        </w:rPr>
        <w:t xml:space="preserve">.: </w:t>
      </w:r>
      <w:proofErr w:type="gramEnd"/>
      <w:r w:rsidRPr="00FE52EC">
        <w:rPr>
          <w:color w:val="000000"/>
          <w:sz w:val="28"/>
          <w:szCs w:val="28"/>
        </w:rPr>
        <w:t>2004.</w:t>
      </w:r>
    </w:p>
    <w:p w:rsidR="000D5A17" w:rsidRPr="005B3619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sz w:val="28"/>
          <w:szCs w:val="28"/>
        </w:rPr>
      </w:pPr>
      <w:r w:rsidRPr="005B3619">
        <w:rPr>
          <w:sz w:val="28"/>
          <w:szCs w:val="28"/>
        </w:rPr>
        <w:lastRenderedPageBreak/>
        <w:t>Теория литературы: Учеб</w:t>
      </w:r>
      <w:proofErr w:type="gramStart"/>
      <w:r w:rsidRPr="005B3619">
        <w:rPr>
          <w:sz w:val="28"/>
          <w:szCs w:val="28"/>
        </w:rPr>
        <w:t>.</w:t>
      </w:r>
      <w:proofErr w:type="gramEnd"/>
      <w:r w:rsidRPr="005B3619">
        <w:rPr>
          <w:sz w:val="28"/>
          <w:szCs w:val="28"/>
        </w:rPr>
        <w:t xml:space="preserve"> </w:t>
      </w:r>
      <w:proofErr w:type="gramStart"/>
      <w:r w:rsidRPr="005B3619">
        <w:rPr>
          <w:sz w:val="28"/>
          <w:szCs w:val="28"/>
        </w:rPr>
        <w:t>п</w:t>
      </w:r>
      <w:proofErr w:type="gramEnd"/>
      <w:r w:rsidRPr="005B3619">
        <w:rPr>
          <w:sz w:val="28"/>
          <w:szCs w:val="28"/>
        </w:rPr>
        <w:t xml:space="preserve">особие: В 2 т. / Под ред. Н. Д. </w:t>
      </w:r>
      <w:proofErr w:type="spellStart"/>
      <w:r w:rsidRPr="005B3619">
        <w:rPr>
          <w:sz w:val="28"/>
          <w:szCs w:val="28"/>
        </w:rPr>
        <w:t>Тамарченко</w:t>
      </w:r>
      <w:proofErr w:type="spellEnd"/>
      <w:r w:rsidRPr="005B3619">
        <w:rPr>
          <w:sz w:val="28"/>
          <w:szCs w:val="28"/>
        </w:rPr>
        <w:t>. – М.: Изд. центр «Академия», 2004.</w:t>
      </w:r>
    </w:p>
    <w:p w:rsidR="000D5A17" w:rsidRPr="005B3619" w:rsidRDefault="000D5A17" w:rsidP="000D5A17">
      <w:pPr>
        <w:numPr>
          <w:ilvl w:val="0"/>
          <w:numId w:val="1"/>
        </w:numPr>
        <w:spacing w:line="360" w:lineRule="auto"/>
        <w:ind w:left="-284" w:hanging="11"/>
        <w:rPr>
          <w:sz w:val="20"/>
          <w:szCs w:val="20"/>
        </w:rPr>
      </w:pPr>
      <w:r w:rsidRPr="005B3619">
        <w:rPr>
          <w:sz w:val="28"/>
          <w:szCs w:val="28"/>
        </w:rPr>
        <w:t>Томашевский Б. В. Теории литературы. Поэтика. - М.: 1996.</w:t>
      </w:r>
    </w:p>
    <w:p w:rsidR="000D5A17" w:rsidRPr="005B3619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sz w:val="28"/>
          <w:szCs w:val="28"/>
        </w:rPr>
      </w:pPr>
      <w:r w:rsidRPr="005B3619">
        <w:rPr>
          <w:sz w:val="28"/>
          <w:szCs w:val="28"/>
        </w:rPr>
        <w:t>Федотов О. И. Введение в литературоведение: Учеб</w:t>
      </w:r>
      <w:proofErr w:type="gramStart"/>
      <w:r w:rsidRPr="005B3619">
        <w:rPr>
          <w:sz w:val="28"/>
          <w:szCs w:val="28"/>
        </w:rPr>
        <w:t>.</w:t>
      </w:r>
      <w:proofErr w:type="gramEnd"/>
      <w:r w:rsidRPr="005B3619">
        <w:rPr>
          <w:sz w:val="28"/>
          <w:szCs w:val="28"/>
        </w:rPr>
        <w:t xml:space="preserve"> </w:t>
      </w:r>
      <w:proofErr w:type="gramStart"/>
      <w:r w:rsidRPr="005B3619">
        <w:rPr>
          <w:sz w:val="28"/>
          <w:szCs w:val="28"/>
        </w:rPr>
        <w:t>п</w:t>
      </w:r>
      <w:proofErr w:type="gramEnd"/>
      <w:r w:rsidRPr="005B3619">
        <w:rPr>
          <w:sz w:val="28"/>
          <w:szCs w:val="28"/>
        </w:rPr>
        <w:t>особие. - М.: Академия,1998.</w:t>
      </w:r>
    </w:p>
    <w:p w:rsidR="000D5A17" w:rsidRPr="005B3619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sz w:val="28"/>
          <w:szCs w:val="28"/>
        </w:rPr>
      </w:pPr>
      <w:proofErr w:type="spellStart"/>
      <w:r w:rsidRPr="005B3619">
        <w:rPr>
          <w:sz w:val="28"/>
          <w:szCs w:val="28"/>
        </w:rPr>
        <w:t>Хализев</w:t>
      </w:r>
      <w:proofErr w:type="spellEnd"/>
      <w:r w:rsidRPr="005B3619">
        <w:rPr>
          <w:sz w:val="28"/>
          <w:szCs w:val="28"/>
        </w:rPr>
        <w:t xml:space="preserve"> В.Е. Теория литературы. - М.:2005.</w:t>
      </w:r>
    </w:p>
    <w:p w:rsidR="000D5A17" w:rsidRPr="005B3619" w:rsidRDefault="000D5A17" w:rsidP="000D5A17">
      <w:pPr>
        <w:numPr>
          <w:ilvl w:val="0"/>
          <w:numId w:val="1"/>
        </w:numPr>
        <w:tabs>
          <w:tab w:val="left" w:pos="142"/>
        </w:tabs>
        <w:spacing w:line="360" w:lineRule="auto"/>
        <w:ind w:left="-284" w:hanging="11"/>
        <w:rPr>
          <w:sz w:val="28"/>
          <w:szCs w:val="28"/>
        </w:rPr>
      </w:pPr>
      <w:proofErr w:type="spellStart"/>
      <w:r w:rsidRPr="005B3619">
        <w:rPr>
          <w:sz w:val="28"/>
          <w:szCs w:val="28"/>
        </w:rPr>
        <w:t>Эсалнек</w:t>
      </w:r>
      <w:proofErr w:type="spellEnd"/>
      <w:r w:rsidRPr="005B3619">
        <w:rPr>
          <w:sz w:val="28"/>
          <w:szCs w:val="28"/>
        </w:rPr>
        <w:t xml:space="preserve"> А. Я. Основы литературоведения. Анализ художественного текста: Учеб</w:t>
      </w:r>
      <w:proofErr w:type="gramStart"/>
      <w:r w:rsidRPr="005B3619">
        <w:rPr>
          <w:sz w:val="28"/>
          <w:szCs w:val="28"/>
        </w:rPr>
        <w:t>.</w:t>
      </w:r>
      <w:proofErr w:type="gramEnd"/>
      <w:r w:rsidRPr="005B3619">
        <w:rPr>
          <w:sz w:val="28"/>
          <w:szCs w:val="28"/>
        </w:rPr>
        <w:t xml:space="preserve"> </w:t>
      </w:r>
      <w:proofErr w:type="gramStart"/>
      <w:r w:rsidRPr="005B3619">
        <w:rPr>
          <w:sz w:val="28"/>
          <w:szCs w:val="28"/>
        </w:rPr>
        <w:t>п</w:t>
      </w:r>
      <w:proofErr w:type="gramEnd"/>
      <w:r w:rsidRPr="005B3619">
        <w:rPr>
          <w:sz w:val="28"/>
          <w:szCs w:val="28"/>
        </w:rPr>
        <w:t>особие. - М.: Флинта; Наука, 2004.</w:t>
      </w:r>
    </w:p>
    <w:p w:rsidR="000D5A17" w:rsidRPr="005B3619" w:rsidRDefault="000D5A17" w:rsidP="000D5A17">
      <w:pPr>
        <w:ind w:left="-284" w:hanging="11"/>
        <w:rPr>
          <w:sz w:val="28"/>
          <w:szCs w:val="28"/>
        </w:rPr>
      </w:pPr>
    </w:p>
    <w:p w:rsidR="000D5A17" w:rsidRPr="005B3619" w:rsidRDefault="000D5A17" w:rsidP="000D5A17">
      <w:pPr>
        <w:ind w:left="-284" w:hanging="11"/>
        <w:rPr>
          <w:sz w:val="28"/>
          <w:szCs w:val="28"/>
        </w:rPr>
      </w:pPr>
    </w:p>
    <w:p w:rsidR="000D5A17" w:rsidRPr="005B3619" w:rsidRDefault="000D5A17" w:rsidP="000D5A17">
      <w:pPr>
        <w:ind w:left="-284" w:hanging="11"/>
        <w:rPr>
          <w:sz w:val="28"/>
          <w:szCs w:val="28"/>
        </w:rPr>
      </w:pPr>
    </w:p>
    <w:p w:rsidR="000D5A17" w:rsidRPr="005B3619" w:rsidRDefault="000D5A17" w:rsidP="000D5A17">
      <w:pPr>
        <w:ind w:left="-284" w:hanging="11"/>
        <w:rPr>
          <w:sz w:val="28"/>
          <w:szCs w:val="28"/>
        </w:rPr>
      </w:pPr>
    </w:p>
    <w:p w:rsidR="000D5A17" w:rsidRPr="00025E5C" w:rsidRDefault="000D5A17" w:rsidP="000D5A17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D5A17" w:rsidRPr="00025E5C" w:rsidRDefault="000D5A17" w:rsidP="000D5A1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D5A17" w:rsidRPr="002E62CC" w:rsidRDefault="000D5A17" w:rsidP="000D5A17">
      <w:pPr>
        <w:spacing w:line="360" w:lineRule="auto"/>
        <w:jc w:val="both"/>
        <w:rPr>
          <w:sz w:val="28"/>
          <w:szCs w:val="28"/>
        </w:rPr>
      </w:pPr>
    </w:p>
    <w:p w:rsidR="000D5A17" w:rsidRPr="002D68BD" w:rsidRDefault="000D5A17" w:rsidP="000D5A17">
      <w:pPr>
        <w:spacing w:line="360" w:lineRule="auto"/>
        <w:rPr>
          <w:sz w:val="28"/>
          <w:szCs w:val="28"/>
        </w:rPr>
      </w:pPr>
    </w:p>
    <w:p w:rsidR="009B7B81" w:rsidRDefault="009B7B81"/>
    <w:sectPr w:rsidR="009B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2F52"/>
    <w:multiLevelType w:val="hybridMultilevel"/>
    <w:tmpl w:val="66D80CBA"/>
    <w:lvl w:ilvl="0" w:tplc="7B20D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A17"/>
    <w:rsid w:val="00061577"/>
    <w:rsid w:val="000D5A17"/>
    <w:rsid w:val="001D5C9E"/>
    <w:rsid w:val="009B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бычный" w:eastAsiaTheme="minorHAnsi" w:hAnsi="обычный" w:cs="Times New Roman"/>
        <w:sz w:val="22"/>
        <w:szCs w:val="22"/>
        <w:lang w:val="ru-RU" w:eastAsia="en-US" w:bidi="ar-SA"/>
      </w:rPr>
    </w:rPrDefault>
    <w:pPrDefault>
      <w:pPr>
        <w:spacing w:before="105" w:after="105" w:line="360" w:lineRule="auto"/>
        <w:ind w:lef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17"/>
    <w:pPr>
      <w:spacing w:before="0" w:after="0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A1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rsid w:val="000D5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club.ru/author.php?action=book&amp;auth_id=46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>Extreme Edition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2019-05-29T05:35:00Z</dcterms:created>
  <dcterms:modified xsi:type="dcterms:W3CDTF">2019-05-29T05:35:00Z</dcterms:modified>
</cp:coreProperties>
</file>