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346" w:rsidRPr="00553A95" w:rsidRDefault="00420346" w:rsidP="00420346">
      <w:pPr>
        <w:jc w:val="center"/>
        <w:rPr>
          <w:b/>
          <w:sz w:val="28"/>
          <w:szCs w:val="28"/>
          <w:lang w:val="uz-Cyrl-UZ"/>
        </w:rPr>
      </w:pPr>
      <w:bookmarkStart w:id="0" w:name="_GoBack"/>
      <w:bookmarkEnd w:id="0"/>
      <w:r w:rsidRPr="00553A95">
        <w:rPr>
          <w:b/>
          <w:sz w:val="28"/>
          <w:szCs w:val="28"/>
          <w:lang w:val="uz-Cyrl-UZ"/>
        </w:rPr>
        <w:t>Seminar mashg’ulotlarining mavzu va rejalari</w:t>
      </w:r>
    </w:p>
    <w:p w:rsidR="00420346" w:rsidRPr="00553A95" w:rsidRDefault="00420346" w:rsidP="00420346">
      <w:pPr>
        <w:rPr>
          <w:sz w:val="28"/>
          <w:szCs w:val="28"/>
          <w:lang w:val="uz-Cyrl-UZ"/>
        </w:rPr>
      </w:pPr>
    </w:p>
    <w:p w:rsidR="00420346" w:rsidRPr="00553A95" w:rsidRDefault="00420346" w:rsidP="00420346">
      <w:pPr>
        <w:rPr>
          <w:b/>
          <w:sz w:val="28"/>
          <w:szCs w:val="28"/>
          <w:lang w:val="uz-Cyrl-UZ"/>
        </w:rPr>
      </w:pPr>
      <w:r w:rsidRPr="00553A95">
        <w:rPr>
          <w:b/>
          <w:sz w:val="28"/>
          <w:szCs w:val="28"/>
          <w:lang w:val="uz-Cyrl-UZ"/>
        </w:rPr>
        <w:t xml:space="preserve">    1-mavzu: O‘zbekiston tarixini davrlashtirish masalalari</w:t>
      </w:r>
    </w:p>
    <w:p w:rsidR="00420346" w:rsidRPr="00553A95" w:rsidRDefault="00420346" w:rsidP="00420346">
      <w:pPr>
        <w:rPr>
          <w:b/>
          <w:sz w:val="28"/>
          <w:szCs w:val="28"/>
          <w:lang w:val="uz-Cyrl-UZ"/>
        </w:rPr>
      </w:pPr>
      <w:r w:rsidRPr="00553A95">
        <w:rPr>
          <w:b/>
          <w:sz w:val="28"/>
          <w:szCs w:val="28"/>
          <w:lang w:val="uz-Cyrl-UZ"/>
        </w:rPr>
        <w:t xml:space="preserve">                                                                Rеjа:</w:t>
      </w:r>
    </w:p>
    <w:p w:rsidR="00420346" w:rsidRPr="00553A95" w:rsidRDefault="00420346" w:rsidP="00420346">
      <w:pPr>
        <w:pStyle w:val="af"/>
        <w:numPr>
          <w:ilvl w:val="0"/>
          <w:numId w:val="3"/>
        </w:numPr>
        <w:ind w:left="0" w:firstLine="0"/>
        <w:jc w:val="both"/>
        <w:rPr>
          <w:sz w:val="28"/>
          <w:szCs w:val="28"/>
          <w:lang w:val="uz-Cyrl-UZ"/>
        </w:rPr>
      </w:pPr>
      <w:r w:rsidRPr="00553A95">
        <w:rPr>
          <w:sz w:val="28"/>
          <w:szCs w:val="28"/>
          <w:lang w:val="uz-Cyrl-UZ"/>
        </w:rPr>
        <w:t xml:space="preserve">Tarixni o‘rganishda davrlashtirishning ahamiyati. </w:t>
      </w:r>
    </w:p>
    <w:p w:rsidR="00420346" w:rsidRPr="00553A95" w:rsidRDefault="00420346" w:rsidP="00420346">
      <w:pPr>
        <w:pStyle w:val="af"/>
        <w:numPr>
          <w:ilvl w:val="0"/>
          <w:numId w:val="3"/>
        </w:numPr>
        <w:ind w:left="0" w:firstLine="0"/>
        <w:jc w:val="both"/>
        <w:rPr>
          <w:b/>
          <w:i/>
          <w:sz w:val="28"/>
          <w:szCs w:val="28"/>
          <w:lang w:val="uz-Cyrl-UZ"/>
        </w:rPr>
      </w:pPr>
      <w:r w:rsidRPr="00553A95">
        <w:rPr>
          <w:sz w:val="28"/>
          <w:szCs w:val="28"/>
          <w:lang w:val="uz-Cyrl-UZ"/>
        </w:rPr>
        <w:t xml:space="preserve">Davrlashtirish masalalarining o‘rganilish tarixi. </w:t>
      </w:r>
    </w:p>
    <w:p w:rsidR="00420346" w:rsidRPr="00553A95" w:rsidRDefault="00420346" w:rsidP="00420346">
      <w:pPr>
        <w:pStyle w:val="af"/>
        <w:numPr>
          <w:ilvl w:val="0"/>
          <w:numId w:val="3"/>
        </w:numPr>
        <w:ind w:left="0" w:firstLine="0"/>
        <w:jc w:val="both"/>
        <w:rPr>
          <w:b/>
          <w:i/>
          <w:sz w:val="28"/>
          <w:szCs w:val="28"/>
          <w:lang w:val="uz-Cyrl-UZ"/>
        </w:rPr>
      </w:pPr>
      <w:r w:rsidRPr="00553A95">
        <w:rPr>
          <w:sz w:val="28"/>
          <w:szCs w:val="28"/>
          <w:lang w:val="uz-Cyrl-UZ"/>
        </w:rPr>
        <w:t xml:space="preserve">Davrlashtirishning </w:t>
      </w:r>
      <w:r w:rsidRPr="00553A95">
        <w:rPr>
          <w:sz w:val="28"/>
          <w:szCs w:val="28"/>
          <w:lang w:val="en-US"/>
        </w:rPr>
        <w:t>h</w:t>
      </w:r>
      <w:r w:rsidRPr="00553A95">
        <w:rPr>
          <w:sz w:val="28"/>
          <w:szCs w:val="28"/>
          <w:lang w:val="uz-Cyrl-UZ"/>
        </w:rPr>
        <w:t>ududiy xususiyatlari</w:t>
      </w:r>
    </w:p>
    <w:p w:rsidR="00420346" w:rsidRPr="00553A95" w:rsidRDefault="00420346" w:rsidP="00420346">
      <w:pPr>
        <w:pStyle w:val="af"/>
        <w:ind w:left="0"/>
        <w:jc w:val="both"/>
        <w:rPr>
          <w:b/>
          <w:i/>
          <w:sz w:val="28"/>
          <w:szCs w:val="28"/>
          <w:lang w:val="uz-Cyrl-UZ"/>
        </w:rPr>
      </w:pPr>
    </w:p>
    <w:p w:rsidR="00420346" w:rsidRPr="00553A95" w:rsidRDefault="00420346" w:rsidP="00420346">
      <w:pPr>
        <w:pStyle w:val="af"/>
        <w:ind w:left="0"/>
        <w:jc w:val="both"/>
        <w:rPr>
          <w:b/>
          <w:spacing w:val="-8"/>
          <w:sz w:val="28"/>
          <w:szCs w:val="28"/>
          <w:lang w:val="uz-Cyrl-UZ"/>
        </w:rPr>
      </w:pPr>
      <w:r w:rsidRPr="00553A95">
        <w:rPr>
          <w:b/>
          <w:sz w:val="28"/>
          <w:szCs w:val="28"/>
          <w:lang w:val="en-US"/>
        </w:rPr>
        <w:t>2-</w:t>
      </w:r>
      <w:r w:rsidRPr="00553A95">
        <w:rPr>
          <w:b/>
          <w:sz w:val="28"/>
          <w:szCs w:val="28"/>
          <w:lang w:val="uz-Cyrl-UZ"/>
        </w:rPr>
        <w:t>m</w:t>
      </w:r>
      <w:proofErr w:type="spellStart"/>
      <w:r w:rsidRPr="00553A95">
        <w:rPr>
          <w:b/>
          <w:sz w:val="28"/>
          <w:szCs w:val="28"/>
          <w:lang w:val="en-US"/>
        </w:rPr>
        <w:t>avzu</w:t>
      </w:r>
      <w:proofErr w:type="spellEnd"/>
      <w:r w:rsidRPr="00553A95">
        <w:rPr>
          <w:b/>
          <w:sz w:val="28"/>
          <w:szCs w:val="28"/>
          <w:lang w:val="en-US"/>
        </w:rPr>
        <w:t xml:space="preserve">: </w:t>
      </w:r>
      <w:proofErr w:type="gramStart"/>
      <w:r w:rsidRPr="00553A95">
        <w:rPr>
          <w:b/>
          <w:spacing w:val="-8"/>
          <w:sz w:val="28"/>
          <w:szCs w:val="28"/>
          <w:lang w:val="uz-Cyrl-UZ"/>
        </w:rPr>
        <w:t>O‘zbekistonning  ibtidoiy</w:t>
      </w:r>
      <w:proofErr w:type="gramEnd"/>
      <w:r w:rsidRPr="00553A95">
        <w:rPr>
          <w:b/>
          <w:spacing w:val="-8"/>
          <w:sz w:val="28"/>
          <w:szCs w:val="28"/>
          <w:lang w:val="uz-Cyrl-UZ"/>
        </w:rPr>
        <w:t xml:space="preserve"> to‘da davri tarixi.</w:t>
      </w:r>
    </w:p>
    <w:p w:rsidR="00420346" w:rsidRPr="00553A95" w:rsidRDefault="00420346" w:rsidP="00420346">
      <w:pPr>
        <w:jc w:val="center"/>
        <w:rPr>
          <w:b/>
          <w:sz w:val="28"/>
          <w:szCs w:val="28"/>
          <w:lang w:val="uz-Cyrl-UZ"/>
        </w:rPr>
      </w:pPr>
    </w:p>
    <w:p w:rsidR="00420346" w:rsidRPr="00553A95" w:rsidRDefault="00420346" w:rsidP="00420346">
      <w:pPr>
        <w:rPr>
          <w:b/>
          <w:sz w:val="28"/>
          <w:szCs w:val="28"/>
          <w:lang w:val="uz-Cyrl-UZ"/>
        </w:rPr>
      </w:pPr>
      <w:r w:rsidRPr="00553A95">
        <w:rPr>
          <w:b/>
          <w:sz w:val="28"/>
          <w:szCs w:val="28"/>
          <w:lang w:val="uz-Cyrl-UZ"/>
        </w:rPr>
        <w:t xml:space="preserve">                                                            Rеjа:</w:t>
      </w:r>
    </w:p>
    <w:p w:rsidR="00420346" w:rsidRPr="00553A95" w:rsidRDefault="00420346" w:rsidP="00420346">
      <w:pPr>
        <w:pStyle w:val="af"/>
        <w:numPr>
          <w:ilvl w:val="0"/>
          <w:numId w:val="4"/>
        </w:numPr>
        <w:ind w:left="0" w:firstLine="0"/>
        <w:jc w:val="both"/>
        <w:rPr>
          <w:sz w:val="28"/>
          <w:szCs w:val="28"/>
          <w:lang w:val="uz-Cyrl-UZ"/>
        </w:rPr>
      </w:pPr>
      <w:r w:rsidRPr="00553A95">
        <w:rPr>
          <w:spacing w:val="-8"/>
          <w:sz w:val="28"/>
          <w:szCs w:val="28"/>
          <w:lang w:val="uz-Cyrl-UZ"/>
        </w:rPr>
        <w:t xml:space="preserve">Ibtidoiy jamoa  davri- insoniyat taraqqiyotining ilk bosqichi. </w:t>
      </w:r>
    </w:p>
    <w:p w:rsidR="00420346" w:rsidRPr="00553A95" w:rsidRDefault="00420346" w:rsidP="00420346">
      <w:pPr>
        <w:pStyle w:val="af"/>
        <w:numPr>
          <w:ilvl w:val="0"/>
          <w:numId w:val="4"/>
        </w:numPr>
        <w:ind w:left="0" w:firstLine="0"/>
        <w:jc w:val="both"/>
        <w:rPr>
          <w:sz w:val="28"/>
          <w:szCs w:val="28"/>
          <w:lang w:val="uz-Cyrl-UZ"/>
        </w:rPr>
      </w:pPr>
      <w:r w:rsidRPr="00553A95">
        <w:rPr>
          <w:sz w:val="28"/>
          <w:szCs w:val="28"/>
          <w:lang w:val="uz-Cyrl-UZ"/>
        </w:rPr>
        <w:t xml:space="preserve"> O’zbekiston xududining tabiiy - geografik </w:t>
      </w:r>
      <w:r w:rsidRPr="00553A95">
        <w:rPr>
          <w:spacing w:val="-4"/>
          <w:sz w:val="28"/>
          <w:szCs w:val="28"/>
          <w:lang w:val="uz-Cyrl-UZ"/>
        </w:rPr>
        <w:t xml:space="preserve">sharoiti va iqlimi. </w:t>
      </w:r>
    </w:p>
    <w:p w:rsidR="00420346" w:rsidRPr="00553A95" w:rsidRDefault="00420346" w:rsidP="00420346">
      <w:pPr>
        <w:pStyle w:val="af"/>
        <w:numPr>
          <w:ilvl w:val="0"/>
          <w:numId w:val="4"/>
        </w:numPr>
        <w:ind w:left="0" w:firstLine="0"/>
        <w:jc w:val="both"/>
        <w:rPr>
          <w:b/>
          <w:i/>
          <w:sz w:val="28"/>
          <w:szCs w:val="28"/>
          <w:lang w:val="uz-Cyrl-UZ"/>
        </w:rPr>
      </w:pPr>
      <w:r w:rsidRPr="00553A95">
        <w:rPr>
          <w:spacing w:val="-8"/>
          <w:sz w:val="28"/>
          <w:szCs w:val="28"/>
          <w:lang w:val="uz-Cyrl-UZ"/>
        </w:rPr>
        <w:t>O‘zbekistonning  ibtidoiy to‘da davri</w:t>
      </w:r>
    </w:p>
    <w:p w:rsidR="00420346" w:rsidRPr="00553A95" w:rsidRDefault="00420346" w:rsidP="00420346">
      <w:pPr>
        <w:jc w:val="both"/>
        <w:rPr>
          <w:spacing w:val="-8"/>
          <w:sz w:val="28"/>
          <w:szCs w:val="28"/>
          <w:lang w:val="uz-Cyrl-UZ"/>
        </w:rPr>
      </w:pPr>
    </w:p>
    <w:p w:rsidR="00420346" w:rsidRPr="00553A95" w:rsidRDefault="00420346" w:rsidP="00420346">
      <w:pPr>
        <w:rPr>
          <w:sz w:val="28"/>
          <w:szCs w:val="28"/>
          <w:lang w:val="uz-Cyrl-UZ"/>
        </w:rPr>
      </w:pPr>
      <w:r w:rsidRPr="00553A95">
        <w:rPr>
          <w:b/>
          <w:sz w:val="28"/>
          <w:szCs w:val="28"/>
          <w:lang w:val="en-US"/>
        </w:rPr>
        <w:t xml:space="preserve">       3-</w:t>
      </w:r>
      <w:r w:rsidRPr="00553A95">
        <w:rPr>
          <w:b/>
          <w:sz w:val="28"/>
          <w:szCs w:val="28"/>
          <w:lang w:val="uz-Cyrl-UZ"/>
        </w:rPr>
        <w:t>m</w:t>
      </w:r>
      <w:proofErr w:type="spellStart"/>
      <w:r w:rsidRPr="00553A95">
        <w:rPr>
          <w:b/>
          <w:sz w:val="28"/>
          <w:szCs w:val="28"/>
          <w:lang w:val="en-US"/>
        </w:rPr>
        <w:t>avzu</w:t>
      </w:r>
      <w:proofErr w:type="spellEnd"/>
      <w:r w:rsidRPr="00553A95">
        <w:rPr>
          <w:b/>
          <w:sz w:val="28"/>
          <w:szCs w:val="28"/>
          <w:lang w:val="en-US"/>
        </w:rPr>
        <w:t xml:space="preserve">: </w:t>
      </w:r>
      <w:r w:rsidRPr="00553A95">
        <w:rPr>
          <w:b/>
          <w:sz w:val="28"/>
          <w:szCs w:val="28"/>
          <w:lang w:val="uz-Cyrl-UZ"/>
        </w:rPr>
        <w:t xml:space="preserve">O‘zbekiston xududida urug‘chilik jamoasining shakllanishi </w:t>
      </w:r>
      <w:proofErr w:type="gramStart"/>
      <w:r w:rsidRPr="00553A95">
        <w:rPr>
          <w:b/>
          <w:sz w:val="28"/>
          <w:szCs w:val="28"/>
          <w:lang w:val="uz-Cyrl-UZ"/>
        </w:rPr>
        <w:t>va</w:t>
      </w:r>
      <w:proofErr w:type="gramEnd"/>
      <w:r w:rsidRPr="00553A95">
        <w:rPr>
          <w:b/>
          <w:sz w:val="28"/>
          <w:szCs w:val="28"/>
          <w:lang w:val="uz-Cyrl-UZ"/>
        </w:rPr>
        <w:t xml:space="preserve"> rivojlanishi</w:t>
      </w:r>
      <w:r w:rsidRPr="00553A95">
        <w:rPr>
          <w:sz w:val="28"/>
          <w:szCs w:val="28"/>
          <w:lang w:val="uz-Cyrl-UZ"/>
        </w:rPr>
        <w:t>.</w:t>
      </w:r>
    </w:p>
    <w:p w:rsidR="00420346" w:rsidRPr="00553A95" w:rsidRDefault="00420346" w:rsidP="00420346">
      <w:pPr>
        <w:rPr>
          <w:b/>
          <w:sz w:val="28"/>
          <w:szCs w:val="28"/>
          <w:lang w:val="uz-Cyrl-UZ"/>
        </w:rPr>
      </w:pPr>
      <w:r w:rsidRPr="00553A95">
        <w:rPr>
          <w:b/>
          <w:sz w:val="28"/>
          <w:szCs w:val="28"/>
          <w:lang w:val="uz-Cyrl-UZ"/>
        </w:rPr>
        <w:t xml:space="preserve">                                                          Rеjа:</w:t>
      </w:r>
    </w:p>
    <w:p w:rsidR="00420346" w:rsidRPr="00553A95" w:rsidRDefault="00420346" w:rsidP="00420346">
      <w:pPr>
        <w:pStyle w:val="af"/>
        <w:numPr>
          <w:ilvl w:val="0"/>
          <w:numId w:val="5"/>
        </w:numPr>
        <w:ind w:left="0" w:firstLine="0"/>
        <w:jc w:val="both"/>
        <w:rPr>
          <w:spacing w:val="-6"/>
          <w:sz w:val="28"/>
          <w:szCs w:val="28"/>
          <w:lang w:val="uz-Cyrl-UZ"/>
        </w:rPr>
      </w:pPr>
      <w:r w:rsidRPr="00553A95">
        <w:rPr>
          <w:sz w:val="28"/>
          <w:szCs w:val="28"/>
          <w:lang w:val="uz-Cyrl-UZ"/>
        </w:rPr>
        <w:t xml:space="preserve">O‘zbekiston xududida urug‘chilik jamoasining shakllanishi. </w:t>
      </w:r>
    </w:p>
    <w:p w:rsidR="00420346" w:rsidRPr="00553A95" w:rsidRDefault="00420346" w:rsidP="00420346">
      <w:pPr>
        <w:pStyle w:val="af"/>
        <w:numPr>
          <w:ilvl w:val="0"/>
          <w:numId w:val="5"/>
        </w:numPr>
        <w:ind w:left="0" w:firstLine="0"/>
        <w:jc w:val="both"/>
        <w:rPr>
          <w:spacing w:val="-6"/>
          <w:sz w:val="28"/>
          <w:szCs w:val="28"/>
          <w:lang w:val="uz-Cyrl-UZ"/>
        </w:rPr>
      </w:pPr>
      <w:r w:rsidRPr="00553A95">
        <w:rPr>
          <w:sz w:val="28"/>
          <w:szCs w:val="28"/>
          <w:lang w:val="uz-Cyrl-UZ"/>
        </w:rPr>
        <w:t>Ona urug’i jamoasining shakllanishi va taraqqiyoti.</w:t>
      </w:r>
    </w:p>
    <w:p w:rsidR="00420346" w:rsidRPr="00553A95" w:rsidRDefault="00420346" w:rsidP="00420346">
      <w:pPr>
        <w:pStyle w:val="af"/>
        <w:numPr>
          <w:ilvl w:val="0"/>
          <w:numId w:val="5"/>
        </w:numPr>
        <w:ind w:left="0" w:firstLine="0"/>
        <w:jc w:val="both"/>
        <w:rPr>
          <w:spacing w:val="-6"/>
          <w:sz w:val="28"/>
          <w:szCs w:val="28"/>
          <w:lang w:val="uz-Cyrl-UZ"/>
        </w:rPr>
      </w:pPr>
      <w:r w:rsidRPr="00553A95">
        <w:rPr>
          <w:spacing w:val="-6"/>
          <w:sz w:val="28"/>
          <w:szCs w:val="28"/>
          <w:lang w:val="uz-Cyrl-UZ"/>
        </w:rPr>
        <w:t xml:space="preserve">Temirning kashf qilinishi,  uning O’rta Osiyo madaniyatining rivojlanishidagi axamiyati. </w:t>
      </w:r>
    </w:p>
    <w:p w:rsidR="00420346" w:rsidRPr="00553A95" w:rsidRDefault="00420346" w:rsidP="00420346">
      <w:pPr>
        <w:pStyle w:val="af"/>
        <w:numPr>
          <w:ilvl w:val="0"/>
          <w:numId w:val="5"/>
        </w:numPr>
        <w:ind w:left="0" w:firstLine="0"/>
        <w:jc w:val="both"/>
        <w:rPr>
          <w:spacing w:val="-6"/>
          <w:sz w:val="28"/>
          <w:szCs w:val="28"/>
          <w:lang w:val="uz-Cyrl-UZ"/>
        </w:rPr>
      </w:pPr>
      <w:r w:rsidRPr="00553A95">
        <w:rPr>
          <w:spacing w:val="-6"/>
          <w:sz w:val="28"/>
          <w:szCs w:val="28"/>
          <w:lang w:val="uz-Cyrl-UZ"/>
        </w:rPr>
        <w:t xml:space="preserve">Ikkinchi mehnat taqsimoti. </w:t>
      </w:r>
    </w:p>
    <w:p w:rsidR="00420346" w:rsidRPr="00553A95" w:rsidRDefault="00420346" w:rsidP="00420346">
      <w:pPr>
        <w:pStyle w:val="af"/>
        <w:numPr>
          <w:ilvl w:val="0"/>
          <w:numId w:val="5"/>
        </w:numPr>
        <w:ind w:left="0" w:firstLine="0"/>
        <w:jc w:val="both"/>
        <w:rPr>
          <w:spacing w:val="-6"/>
          <w:sz w:val="28"/>
          <w:szCs w:val="28"/>
          <w:lang w:val="uz-Cyrl-UZ"/>
        </w:rPr>
      </w:pPr>
      <w:r w:rsidRPr="00553A95">
        <w:rPr>
          <w:spacing w:val="-6"/>
          <w:sz w:val="28"/>
          <w:szCs w:val="28"/>
          <w:lang w:val="uz-Cyrl-UZ"/>
        </w:rPr>
        <w:t xml:space="preserve">Ko’chmanchi chorvador qabilalarning dexqonchilik vohalariga bostirib kirishi. </w:t>
      </w:r>
    </w:p>
    <w:p w:rsidR="00420346" w:rsidRPr="00553A95" w:rsidRDefault="00420346" w:rsidP="00420346">
      <w:pPr>
        <w:autoSpaceDE w:val="0"/>
        <w:autoSpaceDN w:val="0"/>
        <w:adjustRightInd w:val="0"/>
        <w:rPr>
          <w:sz w:val="28"/>
          <w:szCs w:val="28"/>
          <w:lang w:val="en-US"/>
        </w:rPr>
      </w:pPr>
    </w:p>
    <w:p w:rsidR="00420346" w:rsidRPr="00553A95" w:rsidRDefault="00420346" w:rsidP="00420346">
      <w:pPr>
        <w:rPr>
          <w:b/>
          <w:bCs/>
          <w:sz w:val="28"/>
          <w:szCs w:val="28"/>
          <w:lang w:val="uz-Cyrl-UZ"/>
        </w:rPr>
      </w:pPr>
      <w:r w:rsidRPr="00553A95">
        <w:rPr>
          <w:b/>
          <w:sz w:val="28"/>
          <w:szCs w:val="28"/>
          <w:lang w:val="en-US"/>
        </w:rPr>
        <w:t xml:space="preserve">         4-</w:t>
      </w:r>
      <w:r w:rsidRPr="00553A95">
        <w:rPr>
          <w:b/>
          <w:sz w:val="28"/>
          <w:szCs w:val="28"/>
          <w:lang w:val="uz-Cyrl-UZ"/>
        </w:rPr>
        <w:t>m</w:t>
      </w:r>
      <w:proofErr w:type="spellStart"/>
      <w:r w:rsidRPr="00553A95">
        <w:rPr>
          <w:b/>
          <w:sz w:val="28"/>
          <w:szCs w:val="28"/>
          <w:lang w:val="en-US"/>
        </w:rPr>
        <w:t>avzu</w:t>
      </w:r>
      <w:proofErr w:type="spellEnd"/>
      <w:r w:rsidRPr="00553A95">
        <w:rPr>
          <w:b/>
          <w:sz w:val="28"/>
          <w:szCs w:val="28"/>
          <w:lang w:val="en-US"/>
        </w:rPr>
        <w:t xml:space="preserve">: </w:t>
      </w:r>
      <w:r w:rsidRPr="00553A95">
        <w:rPr>
          <w:b/>
          <w:sz w:val="28"/>
          <w:szCs w:val="28"/>
          <w:lang w:val="uz-Cyrl-UZ"/>
        </w:rPr>
        <w:t>O’rtа Оsiyoning qаdimgi аhоlisi</w:t>
      </w:r>
    </w:p>
    <w:p w:rsidR="00420346" w:rsidRPr="00553A95" w:rsidRDefault="00420346" w:rsidP="00420346">
      <w:pPr>
        <w:rPr>
          <w:b/>
          <w:sz w:val="28"/>
          <w:szCs w:val="28"/>
          <w:lang w:val="uz-Cyrl-UZ"/>
        </w:rPr>
      </w:pPr>
      <w:r w:rsidRPr="00553A95">
        <w:rPr>
          <w:b/>
          <w:sz w:val="28"/>
          <w:szCs w:val="28"/>
          <w:lang w:val="uz-Cyrl-UZ"/>
        </w:rPr>
        <w:t xml:space="preserve">                                                          Rеjа:</w:t>
      </w:r>
    </w:p>
    <w:p w:rsidR="00420346" w:rsidRPr="00553A95" w:rsidRDefault="00420346" w:rsidP="00420346">
      <w:pPr>
        <w:pStyle w:val="af"/>
        <w:widowControl/>
        <w:numPr>
          <w:ilvl w:val="0"/>
          <w:numId w:val="6"/>
        </w:numPr>
        <w:autoSpaceDE/>
        <w:autoSpaceDN/>
        <w:adjustRightInd/>
        <w:ind w:left="0" w:firstLine="0"/>
        <w:contextualSpacing/>
        <w:jc w:val="both"/>
        <w:rPr>
          <w:sz w:val="28"/>
          <w:szCs w:val="28"/>
          <w:lang w:val="uz-Cyrl-UZ"/>
        </w:rPr>
      </w:pPr>
      <w:r w:rsidRPr="00553A95">
        <w:rPr>
          <w:sz w:val="28"/>
          <w:szCs w:val="28"/>
          <w:lang w:val="uz-Cyrl-UZ"/>
        </w:rPr>
        <w:t xml:space="preserve">O’rta Osiyo qadimgi axolisining geografik joylashuvi. </w:t>
      </w:r>
    </w:p>
    <w:p w:rsidR="00420346" w:rsidRPr="00553A95" w:rsidRDefault="00420346" w:rsidP="00420346">
      <w:pPr>
        <w:pStyle w:val="af"/>
        <w:widowControl/>
        <w:numPr>
          <w:ilvl w:val="0"/>
          <w:numId w:val="6"/>
        </w:numPr>
        <w:autoSpaceDE/>
        <w:autoSpaceDN/>
        <w:adjustRightInd/>
        <w:ind w:left="0" w:firstLine="0"/>
        <w:contextualSpacing/>
        <w:jc w:val="both"/>
        <w:rPr>
          <w:spacing w:val="-4"/>
          <w:sz w:val="28"/>
          <w:szCs w:val="28"/>
          <w:lang w:val="uz-Cyrl-UZ"/>
        </w:rPr>
      </w:pPr>
      <w:r w:rsidRPr="00553A95">
        <w:rPr>
          <w:spacing w:val="-1"/>
          <w:sz w:val="28"/>
          <w:szCs w:val="28"/>
          <w:lang w:val="uz-Cyrl-UZ"/>
        </w:rPr>
        <w:t xml:space="preserve">Xorazmliklar, baqtriyaliklar, So’g’dliklarning </w:t>
      </w:r>
      <w:r w:rsidRPr="00553A95">
        <w:rPr>
          <w:spacing w:val="-5"/>
          <w:sz w:val="28"/>
          <w:szCs w:val="28"/>
          <w:lang w:val="uz-Cyrl-UZ"/>
        </w:rPr>
        <w:t xml:space="preserve">turmush tarzi, mashg’ulotlari: dehqonchilik, chorvachilik, </w:t>
      </w:r>
      <w:r w:rsidRPr="00553A95">
        <w:rPr>
          <w:spacing w:val="-4"/>
          <w:sz w:val="28"/>
          <w:szCs w:val="28"/>
          <w:lang w:val="uz-Cyrl-UZ"/>
        </w:rPr>
        <w:t xml:space="preserve">hunarmandchilik, kulolsozlik, to’qimachilik, metallsozlik, zargarlik. </w:t>
      </w:r>
    </w:p>
    <w:p w:rsidR="00420346" w:rsidRPr="00553A95" w:rsidRDefault="00420346" w:rsidP="00420346">
      <w:pPr>
        <w:pStyle w:val="af"/>
        <w:widowControl/>
        <w:numPr>
          <w:ilvl w:val="0"/>
          <w:numId w:val="6"/>
        </w:numPr>
        <w:autoSpaceDE/>
        <w:autoSpaceDN/>
        <w:adjustRightInd/>
        <w:ind w:left="0" w:firstLine="0"/>
        <w:contextualSpacing/>
        <w:jc w:val="both"/>
        <w:rPr>
          <w:b/>
          <w:sz w:val="28"/>
          <w:szCs w:val="28"/>
          <w:lang w:val="uz-Cyrl-UZ"/>
        </w:rPr>
      </w:pPr>
      <w:r w:rsidRPr="00553A95">
        <w:rPr>
          <w:spacing w:val="-1"/>
          <w:sz w:val="28"/>
          <w:szCs w:val="28"/>
          <w:lang w:val="uz-Cyrl-UZ"/>
        </w:rPr>
        <w:t>Ularning diniy e’tiqodlari.</w:t>
      </w:r>
    </w:p>
    <w:p w:rsidR="00420346" w:rsidRPr="00553A95" w:rsidRDefault="00420346" w:rsidP="00420346">
      <w:pPr>
        <w:autoSpaceDE w:val="0"/>
        <w:autoSpaceDN w:val="0"/>
        <w:adjustRightInd w:val="0"/>
        <w:rPr>
          <w:sz w:val="28"/>
          <w:szCs w:val="28"/>
          <w:lang w:val="en-US"/>
        </w:rPr>
      </w:pPr>
    </w:p>
    <w:p w:rsidR="00420346" w:rsidRPr="00553A95" w:rsidRDefault="00420346" w:rsidP="00420346">
      <w:pPr>
        <w:shd w:val="clear" w:color="auto" w:fill="FFFFFF"/>
        <w:rPr>
          <w:b/>
          <w:spacing w:val="-8"/>
          <w:w w:val="109"/>
          <w:sz w:val="28"/>
          <w:szCs w:val="28"/>
          <w:lang w:val="uz-Cyrl-UZ"/>
        </w:rPr>
      </w:pPr>
      <w:r w:rsidRPr="00553A95">
        <w:rPr>
          <w:b/>
          <w:sz w:val="28"/>
          <w:szCs w:val="28"/>
          <w:lang w:val="uz-Cyrl-UZ"/>
        </w:rPr>
        <w:t xml:space="preserve">      5-</w:t>
      </w:r>
      <w:r w:rsidRPr="00553A95">
        <w:rPr>
          <w:b/>
          <w:sz w:val="28"/>
          <w:szCs w:val="28"/>
          <w:lang w:val="en-US"/>
        </w:rPr>
        <w:t>m</w:t>
      </w:r>
      <w:r w:rsidRPr="00553A95">
        <w:rPr>
          <w:b/>
          <w:sz w:val="28"/>
          <w:szCs w:val="28"/>
          <w:lang w:val="uz-Cyrl-UZ"/>
        </w:rPr>
        <w:t>avzu: Avesto-Vatanimiz tarixini o‘rganishda muhim manba</w:t>
      </w:r>
      <w:r w:rsidRPr="00553A95">
        <w:rPr>
          <w:b/>
          <w:spacing w:val="-8"/>
          <w:w w:val="109"/>
          <w:sz w:val="28"/>
          <w:szCs w:val="28"/>
          <w:lang w:val="uz-Cyrl-UZ"/>
        </w:rPr>
        <w:t>.</w:t>
      </w:r>
    </w:p>
    <w:p w:rsidR="00420346" w:rsidRPr="00553A95" w:rsidRDefault="00420346" w:rsidP="00420346">
      <w:pPr>
        <w:rPr>
          <w:b/>
          <w:sz w:val="28"/>
          <w:szCs w:val="28"/>
          <w:lang w:val="uz-Cyrl-UZ"/>
        </w:rPr>
      </w:pPr>
      <w:r w:rsidRPr="00553A95">
        <w:rPr>
          <w:b/>
          <w:sz w:val="28"/>
          <w:szCs w:val="28"/>
          <w:lang w:val="uz-Cyrl-UZ"/>
        </w:rPr>
        <w:lastRenderedPageBreak/>
        <w:t xml:space="preserve">                                                           Reja:</w:t>
      </w:r>
    </w:p>
    <w:p w:rsidR="00420346" w:rsidRPr="00553A95" w:rsidRDefault="00420346" w:rsidP="00420346">
      <w:pPr>
        <w:pStyle w:val="aff1"/>
        <w:numPr>
          <w:ilvl w:val="0"/>
          <w:numId w:val="7"/>
        </w:numPr>
        <w:ind w:left="0" w:firstLine="0"/>
        <w:rPr>
          <w:sz w:val="28"/>
          <w:szCs w:val="28"/>
        </w:rPr>
      </w:pPr>
      <w:r w:rsidRPr="00553A95">
        <w:rPr>
          <w:sz w:val="28"/>
          <w:szCs w:val="28"/>
        </w:rPr>
        <w:t>«</w:t>
      </w:r>
      <w:proofErr w:type="spellStart"/>
      <w:r w:rsidRPr="00553A95">
        <w:rPr>
          <w:sz w:val="28"/>
          <w:szCs w:val="28"/>
        </w:rPr>
        <w:t>Avesto</w:t>
      </w:r>
      <w:proofErr w:type="spellEnd"/>
      <w:r w:rsidRPr="00553A95">
        <w:rPr>
          <w:sz w:val="28"/>
          <w:szCs w:val="28"/>
        </w:rPr>
        <w:t xml:space="preserve">» </w:t>
      </w:r>
      <w:proofErr w:type="spellStart"/>
      <w:r w:rsidRPr="00553A95">
        <w:rPr>
          <w:sz w:val="28"/>
          <w:szCs w:val="28"/>
        </w:rPr>
        <w:t>zardushtiylarning</w:t>
      </w:r>
      <w:proofErr w:type="spellEnd"/>
      <w:r w:rsidRPr="00553A95">
        <w:rPr>
          <w:sz w:val="28"/>
          <w:szCs w:val="28"/>
        </w:rPr>
        <w:t xml:space="preserve"> </w:t>
      </w:r>
      <w:proofErr w:type="spellStart"/>
      <w:r w:rsidRPr="00553A95">
        <w:rPr>
          <w:sz w:val="28"/>
          <w:szCs w:val="28"/>
        </w:rPr>
        <w:t>muqaddas</w:t>
      </w:r>
      <w:proofErr w:type="spellEnd"/>
      <w:r w:rsidRPr="00553A95">
        <w:rPr>
          <w:sz w:val="28"/>
          <w:szCs w:val="28"/>
        </w:rPr>
        <w:t xml:space="preserve"> </w:t>
      </w:r>
      <w:proofErr w:type="spellStart"/>
      <w:r w:rsidRPr="00553A95">
        <w:rPr>
          <w:sz w:val="28"/>
          <w:szCs w:val="28"/>
        </w:rPr>
        <w:t>kitobi</w:t>
      </w:r>
      <w:proofErr w:type="spellEnd"/>
    </w:p>
    <w:p w:rsidR="00420346" w:rsidRPr="00553A95" w:rsidRDefault="00420346" w:rsidP="00420346">
      <w:pPr>
        <w:numPr>
          <w:ilvl w:val="0"/>
          <w:numId w:val="7"/>
        </w:numPr>
        <w:spacing w:after="0" w:line="240" w:lineRule="auto"/>
        <w:ind w:left="0" w:firstLine="0"/>
        <w:rPr>
          <w:b/>
          <w:sz w:val="28"/>
          <w:szCs w:val="28"/>
          <w:lang w:val="en-US"/>
        </w:rPr>
      </w:pPr>
      <w:r w:rsidRPr="00553A95">
        <w:rPr>
          <w:sz w:val="28"/>
          <w:szCs w:val="28"/>
          <w:lang w:val="en-US"/>
        </w:rPr>
        <w:t>«</w:t>
      </w:r>
      <w:proofErr w:type="spellStart"/>
      <w:r w:rsidRPr="00553A95">
        <w:rPr>
          <w:sz w:val="28"/>
          <w:szCs w:val="28"/>
          <w:lang w:val="en-US"/>
        </w:rPr>
        <w:t>Avesto</w:t>
      </w:r>
      <w:proofErr w:type="spellEnd"/>
      <w:r w:rsidRPr="00553A95">
        <w:rPr>
          <w:sz w:val="28"/>
          <w:szCs w:val="28"/>
          <w:lang w:val="en-US"/>
        </w:rPr>
        <w:t xml:space="preserve">» </w:t>
      </w:r>
      <w:proofErr w:type="spellStart"/>
      <w:proofErr w:type="gramStart"/>
      <w:r w:rsidRPr="00553A95">
        <w:rPr>
          <w:sz w:val="28"/>
          <w:szCs w:val="28"/>
          <w:lang w:val="en-US"/>
        </w:rPr>
        <w:t>va</w:t>
      </w:r>
      <w:proofErr w:type="spellEnd"/>
      <w:proofErr w:type="gramEnd"/>
      <w:r w:rsidRPr="00553A95">
        <w:rPr>
          <w:sz w:val="28"/>
          <w:szCs w:val="28"/>
          <w:lang w:val="en-US"/>
        </w:rPr>
        <w:t xml:space="preserve"> </w:t>
      </w:r>
      <w:proofErr w:type="spellStart"/>
      <w:r w:rsidRPr="00553A95">
        <w:rPr>
          <w:sz w:val="28"/>
          <w:szCs w:val="28"/>
          <w:lang w:val="en-US"/>
        </w:rPr>
        <w:t>unda</w:t>
      </w:r>
      <w:proofErr w:type="spellEnd"/>
      <w:r w:rsidRPr="00553A95">
        <w:rPr>
          <w:sz w:val="28"/>
          <w:szCs w:val="28"/>
          <w:lang w:val="en-US"/>
        </w:rPr>
        <w:t xml:space="preserve"> </w:t>
      </w:r>
      <w:proofErr w:type="spellStart"/>
      <w:r w:rsidRPr="00553A95">
        <w:rPr>
          <w:sz w:val="28"/>
          <w:szCs w:val="28"/>
          <w:lang w:val="en-US"/>
        </w:rPr>
        <w:t>jamiyat</w:t>
      </w:r>
      <w:proofErr w:type="spellEnd"/>
      <w:r w:rsidRPr="00553A95">
        <w:rPr>
          <w:sz w:val="28"/>
          <w:szCs w:val="28"/>
          <w:lang w:val="en-US"/>
        </w:rPr>
        <w:t xml:space="preserve"> </w:t>
      </w:r>
      <w:proofErr w:type="spellStart"/>
      <w:r w:rsidRPr="00553A95">
        <w:rPr>
          <w:sz w:val="28"/>
          <w:szCs w:val="28"/>
          <w:lang w:val="en-US"/>
        </w:rPr>
        <w:t>ijtimoiy</w:t>
      </w:r>
      <w:proofErr w:type="spellEnd"/>
      <w:r w:rsidRPr="00553A95">
        <w:rPr>
          <w:sz w:val="28"/>
          <w:szCs w:val="28"/>
          <w:lang w:val="en-US"/>
        </w:rPr>
        <w:t xml:space="preserve"> </w:t>
      </w:r>
      <w:proofErr w:type="spellStart"/>
      <w:r w:rsidRPr="00553A95">
        <w:rPr>
          <w:sz w:val="28"/>
          <w:szCs w:val="28"/>
          <w:lang w:val="en-US"/>
        </w:rPr>
        <w:t>tarkibining</w:t>
      </w:r>
      <w:proofErr w:type="spellEnd"/>
      <w:r w:rsidRPr="00553A95">
        <w:rPr>
          <w:sz w:val="28"/>
          <w:szCs w:val="28"/>
          <w:lang w:val="en-US"/>
        </w:rPr>
        <w:t xml:space="preserve"> </w:t>
      </w:r>
      <w:proofErr w:type="spellStart"/>
      <w:r w:rsidRPr="00553A95">
        <w:rPr>
          <w:sz w:val="28"/>
          <w:szCs w:val="28"/>
          <w:lang w:val="en-US"/>
        </w:rPr>
        <w:t>aks</w:t>
      </w:r>
      <w:proofErr w:type="spellEnd"/>
      <w:r w:rsidRPr="00553A95">
        <w:rPr>
          <w:sz w:val="28"/>
          <w:szCs w:val="28"/>
          <w:lang w:val="en-US"/>
        </w:rPr>
        <w:t xml:space="preserve"> </w:t>
      </w:r>
      <w:proofErr w:type="spellStart"/>
      <w:r w:rsidRPr="00553A95">
        <w:rPr>
          <w:sz w:val="28"/>
          <w:szCs w:val="28"/>
          <w:lang w:val="en-US"/>
        </w:rPr>
        <w:t>etishi</w:t>
      </w:r>
      <w:proofErr w:type="spellEnd"/>
      <w:r w:rsidRPr="00553A95">
        <w:rPr>
          <w:sz w:val="28"/>
          <w:szCs w:val="28"/>
          <w:lang w:val="en-US"/>
        </w:rPr>
        <w:t>.</w:t>
      </w:r>
    </w:p>
    <w:p w:rsidR="00420346" w:rsidRPr="00553A95" w:rsidRDefault="00420346" w:rsidP="00420346">
      <w:pPr>
        <w:numPr>
          <w:ilvl w:val="0"/>
          <w:numId w:val="7"/>
        </w:numPr>
        <w:spacing w:after="0" w:line="240" w:lineRule="auto"/>
        <w:ind w:left="0" w:firstLine="0"/>
        <w:rPr>
          <w:b/>
          <w:sz w:val="28"/>
          <w:szCs w:val="28"/>
          <w:lang w:val="en-US"/>
        </w:rPr>
      </w:pPr>
      <w:r w:rsidRPr="00553A95">
        <w:rPr>
          <w:sz w:val="28"/>
          <w:szCs w:val="28"/>
          <w:lang w:val="en-US"/>
        </w:rPr>
        <w:t>«</w:t>
      </w:r>
      <w:proofErr w:type="spellStart"/>
      <w:r w:rsidRPr="00553A95">
        <w:rPr>
          <w:sz w:val="28"/>
          <w:szCs w:val="28"/>
          <w:lang w:val="en-US"/>
        </w:rPr>
        <w:t>Avesto</w:t>
      </w:r>
      <w:proofErr w:type="spellEnd"/>
      <w:r w:rsidRPr="00553A95">
        <w:rPr>
          <w:sz w:val="28"/>
          <w:szCs w:val="28"/>
          <w:lang w:val="en-US"/>
        </w:rPr>
        <w:t>» –</w:t>
      </w:r>
      <w:proofErr w:type="spellStart"/>
      <w:r w:rsidRPr="00553A95">
        <w:rPr>
          <w:sz w:val="28"/>
          <w:szCs w:val="28"/>
          <w:lang w:val="en-US"/>
        </w:rPr>
        <w:t>odob</w:t>
      </w:r>
      <w:proofErr w:type="spellEnd"/>
      <w:r w:rsidRPr="00553A95">
        <w:rPr>
          <w:sz w:val="28"/>
          <w:szCs w:val="28"/>
          <w:lang w:val="en-US"/>
        </w:rPr>
        <w:t xml:space="preserve"> </w:t>
      </w:r>
      <w:proofErr w:type="spellStart"/>
      <w:proofErr w:type="gramStart"/>
      <w:r w:rsidRPr="00553A95">
        <w:rPr>
          <w:sz w:val="28"/>
          <w:szCs w:val="28"/>
          <w:lang w:val="en-US"/>
        </w:rPr>
        <w:t>va</w:t>
      </w:r>
      <w:proofErr w:type="spellEnd"/>
      <w:proofErr w:type="gramEnd"/>
      <w:r w:rsidRPr="00553A95">
        <w:rPr>
          <w:sz w:val="28"/>
          <w:szCs w:val="28"/>
          <w:lang w:val="en-US"/>
        </w:rPr>
        <w:t xml:space="preserve"> </w:t>
      </w:r>
      <w:proofErr w:type="spellStart"/>
      <w:r w:rsidRPr="00553A95">
        <w:rPr>
          <w:sz w:val="28"/>
          <w:szCs w:val="28"/>
          <w:lang w:val="en-US"/>
        </w:rPr>
        <w:t>ahloq</w:t>
      </w:r>
      <w:proofErr w:type="spellEnd"/>
      <w:r w:rsidRPr="00553A95">
        <w:rPr>
          <w:sz w:val="28"/>
          <w:szCs w:val="28"/>
          <w:lang w:val="en-US"/>
        </w:rPr>
        <w:t xml:space="preserve"> </w:t>
      </w:r>
      <w:proofErr w:type="spellStart"/>
      <w:r w:rsidRPr="00553A95">
        <w:rPr>
          <w:sz w:val="28"/>
          <w:szCs w:val="28"/>
          <w:lang w:val="en-US"/>
        </w:rPr>
        <w:t>qoidalari</w:t>
      </w:r>
      <w:proofErr w:type="spellEnd"/>
      <w:r w:rsidRPr="00553A95">
        <w:rPr>
          <w:sz w:val="28"/>
          <w:szCs w:val="28"/>
          <w:lang w:val="en-US"/>
        </w:rPr>
        <w:t xml:space="preserve"> </w:t>
      </w:r>
      <w:proofErr w:type="spellStart"/>
      <w:r w:rsidRPr="00553A95">
        <w:rPr>
          <w:sz w:val="28"/>
          <w:szCs w:val="28"/>
          <w:lang w:val="en-US"/>
        </w:rPr>
        <w:t>majmui</w:t>
      </w:r>
      <w:proofErr w:type="spellEnd"/>
      <w:r w:rsidRPr="00553A95">
        <w:rPr>
          <w:sz w:val="28"/>
          <w:szCs w:val="28"/>
          <w:lang w:val="en-US"/>
        </w:rPr>
        <w:t>.</w:t>
      </w:r>
    </w:p>
    <w:p w:rsidR="00420346" w:rsidRPr="00553A95" w:rsidRDefault="00420346" w:rsidP="00420346">
      <w:pPr>
        <w:rPr>
          <w:b/>
          <w:sz w:val="28"/>
          <w:szCs w:val="28"/>
          <w:lang w:val="en-US"/>
        </w:rPr>
      </w:pPr>
    </w:p>
    <w:p w:rsidR="00420346" w:rsidRPr="00553A95" w:rsidRDefault="00420346" w:rsidP="00420346">
      <w:pPr>
        <w:rPr>
          <w:b/>
          <w:sz w:val="28"/>
          <w:szCs w:val="28"/>
          <w:lang w:val="uz-Cyrl-UZ"/>
        </w:rPr>
      </w:pPr>
      <w:r w:rsidRPr="00553A95">
        <w:rPr>
          <w:b/>
          <w:sz w:val="28"/>
          <w:szCs w:val="28"/>
          <w:lang w:val="uz-Cyrl-UZ"/>
        </w:rPr>
        <w:t xml:space="preserve">     6-mavzu: O’rta Osiyo hududida dastlabki davlat uyushmalarining vujudga kelishi</w:t>
      </w:r>
    </w:p>
    <w:p w:rsidR="00420346" w:rsidRPr="00553A95" w:rsidRDefault="00420346" w:rsidP="00420346">
      <w:pPr>
        <w:rPr>
          <w:b/>
          <w:sz w:val="28"/>
          <w:szCs w:val="28"/>
          <w:lang w:val="en-US"/>
        </w:rPr>
      </w:pPr>
      <w:r w:rsidRPr="00553A95">
        <w:rPr>
          <w:b/>
          <w:sz w:val="28"/>
          <w:szCs w:val="28"/>
          <w:lang w:val="uz-Cyrl-UZ"/>
        </w:rPr>
        <w:t xml:space="preserve">                                                         </w:t>
      </w:r>
      <w:proofErr w:type="spellStart"/>
      <w:r w:rsidRPr="00553A95">
        <w:rPr>
          <w:b/>
          <w:sz w:val="28"/>
          <w:szCs w:val="28"/>
          <w:lang w:val="en-US"/>
        </w:rPr>
        <w:t>Reja</w:t>
      </w:r>
      <w:proofErr w:type="spellEnd"/>
      <w:r w:rsidRPr="00553A95">
        <w:rPr>
          <w:b/>
          <w:sz w:val="28"/>
          <w:szCs w:val="28"/>
          <w:lang w:val="en-US"/>
        </w:rPr>
        <w:t>:</w:t>
      </w:r>
    </w:p>
    <w:p w:rsidR="00420346" w:rsidRPr="00553A95" w:rsidRDefault="00420346" w:rsidP="00420346">
      <w:pPr>
        <w:numPr>
          <w:ilvl w:val="0"/>
          <w:numId w:val="8"/>
        </w:numPr>
        <w:spacing w:after="0" w:line="240" w:lineRule="auto"/>
        <w:ind w:left="0" w:firstLine="0"/>
        <w:jc w:val="both"/>
        <w:rPr>
          <w:sz w:val="28"/>
          <w:szCs w:val="28"/>
          <w:lang w:val="uz-Cyrl-UZ"/>
        </w:rPr>
      </w:pPr>
      <w:r w:rsidRPr="00553A95">
        <w:rPr>
          <w:sz w:val="28"/>
          <w:szCs w:val="28"/>
          <w:lang w:val="uz-Cyrl-UZ"/>
        </w:rPr>
        <w:t>Ilk davlatchilikning shakllanish omillari</w:t>
      </w:r>
    </w:p>
    <w:p w:rsidR="00420346" w:rsidRPr="00553A95" w:rsidRDefault="00420346" w:rsidP="00420346">
      <w:pPr>
        <w:pStyle w:val="35"/>
        <w:numPr>
          <w:ilvl w:val="0"/>
          <w:numId w:val="8"/>
        </w:numPr>
        <w:autoSpaceDE/>
        <w:autoSpaceDN/>
        <w:spacing w:after="0"/>
        <w:ind w:left="0" w:firstLine="0"/>
        <w:jc w:val="both"/>
        <w:rPr>
          <w:rFonts w:ascii="Times New Roman" w:hAnsi="Times New Roman"/>
          <w:lang w:val="uz-Cyrl-UZ"/>
        </w:rPr>
      </w:pPr>
      <w:r w:rsidRPr="00553A95">
        <w:rPr>
          <w:rFonts w:ascii="Times New Roman" w:hAnsi="Times New Roman"/>
          <w:lang w:val="uz-Cyrl-UZ"/>
        </w:rPr>
        <w:t>Qadimgi Baqtriya xududida davlatchilikning shakllanishi va uning o‘rganilishi</w:t>
      </w:r>
    </w:p>
    <w:p w:rsidR="00420346" w:rsidRPr="00553A95" w:rsidRDefault="00420346" w:rsidP="00420346">
      <w:pPr>
        <w:pStyle w:val="af"/>
        <w:numPr>
          <w:ilvl w:val="0"/>
          <w:numId w:val="8"/>
        </w:numPr>
        <w:ind w:left="0" w:firstLine="0"/>
        <w:contextualSpacing/>
        <w:rPr>
          <w:b/>
          <w:sz w:val="28"/>
          <w:szCs w:val="28"/>
          <w:lang w:val="en-US"/>
        </w:rPr>
      </w:pPr>
      <w:r w:rsidRPr="00553A95">
        <w:rPr>
          <w:sz w:val="28"/>
          <w:szCs w:val="28"/>
          <w:lang w:val="uz-Cyrl-UZ"/>
        </w:rPr>
        <w:t xml:space="preserve">“Katta Xorazm” va </w:t>
      </w:r>
      <w:proofErr w:type="spellStart"/>
      <w:r w:rsidRPr="00553A95">
        <w:rPr>
          <w:sz w:val="28"/>
          <w:szCs w:val="28"/>
          <w:lang w:val="en-US"/>
        </w:rPr>
        <w:t>Qadimgi</w:t>
      </w:r>
      <w:proofErr w:type="spellEnd"/>
      <w:r w:rsidRPr="00553A95">
        <w:rPr>
          <w:sz w:val="28"/>
          <w:szCs w:val="28"/>
          <w:lang w:val="en-US"/>
        </w:rPr>
        <w:t xml:space="preserve"> </w:t>
      </w:r>
      <w:proofErr w:type="spellStart"/>
      <w:r w:rsidRPr="00553A95">
        <w:rPr>
          <w:sz w:val="28"/>
          <w:szCs w:val="28"/>
          <w:lang w:val="en-US"/>
        </w:rPr>
        <w:t>Xorazm</w:t>
      </w:r>
      <w:proofErr w:type="spellEnd"/>
      <w:r w:rsidRPr="00553A95">
        <w:rPr>
          <w:sz w:val="28"/>
          <w:szCs w:val="28"/>
          <w:lang w:val="uz-Cyrl-UZ"/>
        </w:rPr>
        <w:t xml:space="preserve"> davlati tarixining o‘rganilishi</w:t>
      </w:r>
    </w:p>
    <w:p w:rsidR="00420346" w:rsidRPr="00553A95" w:rsidRDefault="00420346" w:rsidP="00420346">
      <w:pPr>
        <w:jc w:val="both"/>
        <w:rPr>
          <w:sz w:val="28"/>
          <w:szCs w:val="28"/>
          <w:lang w:val="uz-Cyrl-UZ"/>
        </w:rPr>
      </w:pPr>
      <w:r w:rsidRPr="00553A95">
        <w:rPr>
          <w:b/>
          <w:sz w:val="28"/>
          <w:szCs w:val="28"/>
          <w:lang w:val="uz-Cyrl-UZ"/>
        </w:rPr>
        <w:t xml:space="preserve">     7-mavzu: O’rtа Оsiyo Аhamоniylаr hukmrоnligi </w:t>
      </w:r>
    </w:p>
    <w:p w:rsidR="00420346" w:rsidRPr="00553A95" w:rsidRDefault="00420346" w:rsidP="00420346">
      <w:pPr>
        <w:jc w:val="both"/>
        <w:rPr>
          <w:b/>
          <w:sz w:val="28"/>
          <w:szCs w:val="28"/>
          <w:lang w:val="uz-Cyrl-UZ"/>
        </w:rPr>
      </w:pPr>
      <w:r w:rsidRPr="00553A95">
        <w:rPr>
          <w:b/>
          <w:sz w:val="28"/>
          <w:szCs w:val="28"/>
          <w:lang w:val="uz-Cyrl-UZ"/>
        </w:rPr>
        <w:t xml:space="preserve">                                                    Rеjа:</w:t>
      </w:r>
    </w:p>
    <w:p w:rsidR="00420346" w:rsidRPr="00553A95" w:rsidRDefault="00420346" w:rsidP="00420346">
      <w:pPr>
        <w:pStyle w:val="af"/>
        <w:widowControl/>
        <w:numPr>
          <w:ilvl w:val="0"/>
          <w:numId w:val="9"/>
        </w:numPr>
        <w:autoSpaceDE/>
        <w:autoSpaceDN/>
        <w:adjustRightInd/>
        <w:spacing w:after="200"/>
        <w:ind w:left="0" w:firstLine="0"/>
        <w:contextualSpacing/>
        <w:jc w:val="both"/>
        <w:rPr>
          <w:sz w:val="28"/>
          <w:szCs w:val="28"/>
          <w:lang w:val="en-US"/>
        </w:rPr>
      </w:pPr>
      <w:proofErr w:type="spellStart"/>
      <w:r w:rsidRPr="00553A95">
        <w:rPr>
          <w:sz w:val="28"/>
          <w:szCs w:val="28"/>
          <w:lang w:val="en-US"/>
        </w:rPr>
        <w:t>O’rta</w:t>
      </w:r>
      <w:proofErr w:type="spellEnd"/>
      <w:r w:rsidRPr="00553A95">
        <w:rPr>
          <w:sz w:val="28"/>
          <w:szCs w:val="28"/>
          <w:lang w:val="en-US"/>
        </w:rPr>
        <w:t xml:space="preserve"> </w:t>
      </w:r>
      <w:proofErr w:type="spellStart"/>
      <w:r w:rsidRPr="00553A95">
        <w:rPr>
          <w:sz w:val="28"/>
          <w:szCs w:val="28"/>
          <w:lang w:val="en-US"/>
        </w:rPr>
        <w:t>Osiyo</w:t>
      </w:r>
      <w:proofErr w:type="spellEnd"/>
      <w:r w:rsidRPr="00553A95">
        <w:rPr>
          <w:sz w:val="28"/>
          <w:szCs w:val="28"/>
          <w:lang w:val="en-US"/>
        </w:rPr>
        <w:t xml:space="preserve"> </w:t>
      </w:r>
      <w:proofErr w:type="spellStart"/>
      <w:r w:rsidRPr="00553A95">
        <w:rPr>
          <w:sz w:val="28"/>
          <w:szCs w:val="28"/>
          <w:lang w:val="en-US"/>
        </w:rPr>
        <w:t>Eron</w:t>
      </w:r>
      <w:proofErr w:type="spellEnd"/>
      <w:r w:rsidRPr="00553A95">
        <w:rPr>
          <w:sz w:val="28"/>
          <w:szCs w:val="28"/>
          <w:lang w:val="en-US"/>
        </w:rPr>
        <w:t xml:space="preserve"> </w:t>
      </w:r>
      <w:proofErr w:type="spellStart"/>
      <w:r w:rsidRPr="00553A95">
        <w:rPr>
          <w:sz w:val="28"/>
          <w:szCs w:val="28"/>
          <w:lang w:val="en-US"/>
        </w:rPr>
        <w:t>Axamoniylari</w:t>
      </w:r>
      <w:proofErr w:type="spellEnd"/>
      <w:r w:rsidRPr="00553A95">
        <w:rPr>
          <w:sz w:val="28"/>
          <w:szCs w:val="28"/>
          <w:lang w:val="en-US"/>
        </w:rPr>
        <w:t xml:space="preserve"> imp</w:t>
      </w:r>
      <w:r w:rsidRPr="00553A95">
        <w:rPr>
          <w:sz w:val="28"/>
          <w:szCs w:val="28"/>
        </w:rPr>
        <w:t>е</w:t>
      </w:r>
      <w:proofErr w:type="spellStart"/>
      <w:r w:rsidRPr="00553A95">
        <w:rPr>
          <w:sz w:val="28"/>
          <w:szCs w:val="28"/>
          <w:lang w:val="en-US"/>
        </w:rPr>
        <w:t>riyasi</w:t>
      </w:r>
      <w:proofErr w:type="spellEnd"/>
      <w:r w:rsidRPr="00553A95">
        <w:rPr>
          <w:sz w:val="28"/>
          <w:szCs w:val="28"/>
          <w:lang w:val="en-US"/>
        </w:rPr>
        <w:t xml:space="preserve"> </w:t>
      </w:r>
      <w:proofErr w:type="spellStart"/>
      <w:r w:rsidRPr="00553A95">
        <w:rPr>
          <w:sz w:val="28"/>
          <w:szCs w:val="28"/>
          <w:lang w:val="en-US"/>
        </w:rPr>
        <w:t>tarkibida</w:t>
      </w:r>
      <w:proofErr w:type="spellEnd"/>
      <w:r w:rsidRPr="00553A95">
        <w:rPr>
          <w:sz w:val="28"/>
          <w:szCs w:val="28"/>
          <w:lang w:val="en-US"/>
        </w:rPr>
        <w:t>.</w:t>
      </w:r>
    </w:p>
    <w:p w:rsidR="00420346" w:rsidRPr="00553A95" w:rsidRDefault="00420346" w:rsidP="00420346">
      <w:pPr>
        <w:pStyle w:val="af"/>
        <w:widowControl/>
        <w:numPr>
          <w:ilvl w:val="0"/>
          <w:numId w:val="9"/>
        </w:numPr>
        <w:autoSpaceDE/>
        <w:autoSpaceDN/>
        <w:adjustRightInd/>
        <w:spacing w:after="200"/>
        <w:ind w:left="0" w:firstLine="0"/>
        <w:contextualSpacing/>
        <w:jc w:val="both"/>
        <w:rPr>
          <w:sz w:val="28"/>
          <w:szCs w:val="28"/>
        </w:rPr>
      </w:pPr>
      <w:proofErr w:type="spellStart"/>
      <w:r w:rsidRPr="00553A95">
        <w:rPr>
          <w:sz w:val="28"/>
          <w:szCs w:val="28"/>
        </w:rPr>
        <w:t>Marg’iyonada</w:t>
      </w:r>
      <w:proofErr w:type="spellEnd"/>
      <w:r w:rsidRPr="00553A95">
        <w:rPr>
          <w:sz w:val="28"/>
          <w:szCs w:val="28"/>
        </w:rPr>
        <w:t xml:space="preserve"> </w:t>
      </w:r>
      <w:proofErr w:type="spellStart"/>
      <w:r w:rsidRPr="00553A95">
        <w:rPr>
          <w:sz w:val="28"/>
          <w:szCs w:val="28"/>
        </w:rPr>
        <w:t>ko’tarilgan</w:t>
      </w:r>
      <w:proofErr w:type="spellEnd"/>
      <w:r w:rsidRPr="00553A95">
        <w:rPr>
          <w:sz w:val="28"/>
          <w:szCs w:val="28"/>
        </w:rPr>
        <w:t xml:space="preserve"> </w:t>
      </w:r>
      <w:proofErr w:type="spellStart"/>
      <w:r w:rsidRPr="00553A95">
        <w:rPr>
          <w:sz w:val="28"/>
          <w:szCs w:val="28"/>
        </w:rPr>
        <w:t>xalq</w:t>
      </w:r>
      <w:proofErr w:type="spellEnd"/>
      <w:r w:rsidRPr="00553A95">
        <w:rPr>
          <w:sz w:val="28"/>
          <w:szCs w:val="28"/>
        </w:rPr>
        <w:t xml:space="preserve"> </w:t>
      </w:r>
      <w:proofErr w:type="spellStart"/>
      <w:r w:rsidRPr="00553A95">
        <w:rPr>
          <w:sz w:val="28"/>
          <w:szCs w:val="28"/>
        </w:rPr>
        <w:t>kurashlari</w:t>
      </w:r>
      <w:proofErr w:type="spellEnd"/>
      <w:r w:rsidRPr="00553A95">
        <w:rPr>
          <w:sz w:val="28"/>
          <w:szCs w:val="28"/>
        </w:rPr>
        <w:t>.</w:t>
      </w:r>
    </w:p>
    <w:p w:rsidR="00420346" w:rsidRPr="00553A95" w:rsidRDefault="00420346" w:rsidP="00420346">
      <w:pPr>
        <w:pStyle w:val="af"/>
        <w:widowControl/>
        <w:numPr>
          <w:ilvl w:val="0"/>
          <w:numId w:val="9"/>
        </w:numPr>
        <w:autoSpaceDE/>
        <w:autoSpaceDN/>
        <w:adjustRightInd/>
        <w:spacing w:after="200"/>
        <w:ind w:left="0" w:firstLine="0"/>
        <w:contextualSpacing/>
        <w:jc w:val="both"/>
        <w:rPr>
          <w:sz w:val="28"/>
          <w:szCs w:val="28"/>
          <w:lang w:val="en-US"/>
        </w:rPr>
      </w:pPr>
      <w:proofErr w:type="spellStart"/>
      <w:r w:rsidRPr="00553A95">
        <w:rPr>
          <w:sz w:val="28"/>
          <w:szCs w:val="28"/>
          <w:lang w:val="en-US"/>
        </w:rPr>
        <w:t>Axamoniylarga</w:t>
      </w:r>
      <w:proofErr w:type="spellEnd"/>
      <w:r w:rsidRPr="00553A95">
        <w:rPr>
          <w:sz w:val="28"/>
          <w:szCs w:val="28"/>
          <w:lang w:val="en-US"/>
        </w:rPr>
        <w:t xml:space="preserve"> </w:t>
      </w:r>
      <w:proofErr w:type="spellStart"/>
      <w:r w:rsidRPr="00553A95">
        <w:rPr>
          <w:sz w:val="28"/>
          <w:szCs w:val="28"/>
          <w:lang w:val="en-US"/>
        </w:rPr>
        <w:t>qarshi</w:t>
      </w:r>
      <w:proofErr w:type="spellEnd"/>
      <w:r w:rsidRPr="00553A95">
        <w:rPr>
          <w:sz w:val="28"/>
          <w:szCs w:val="28"/>
          <w:lang w:val="en-US"/>
        </w:rPr>
        <w:t xml:space="preserve"> </w:t>
      </w:r>
      <w:proofErr w:type="spellStart"/>
      <w:r w:rsidRPr="00553A95">
        <w:rPr>
          <w:sz w:val="28"/>
          <w:szCs w:val="28"/>
          <w:lang w:val="en-US"/>
        </w:rPr>
        <w:t>sak</w:t>
      </w:r>
      <w:proofErr w:type="spellEnd"/>
      <w:r w:rsidRPr="00553A95">
        <w:rPr>
          <w:sz w:val="28"/>
          <w:szCs w:val="28"/>
          <w:lang w:val="en-US"/>
        </w:rPr>
        <w:t xml:space="preserve"> </w:t>
      </w:r>
      <w:proofErr w:type="spellStart"/>
      <w:proofErr w:type="gramStart"/>
      <w:r w:rsidRPr="00553A95">
        <w:rPr>
          <w:sz w:val="28"/>
          <w:szCs w:val="28"/>
          <w:lang w:val="en-US"/>
        </w:rPr>
        <w:t>va</w:t>
      </w:r>
      <w:proofErr w:type="spellEnd"/>
      <w:proofErr w:type="gramEnd"/>
      <w:r w:rsidRPr="00553A95">
        <w:rPr>
          <w:sz w:val="28"/>
          <w:szCs w:val="28"/>
          <w:lang w:val="en-US"/>
        </w:rPr>
        <w:t xml:space="preserve"> </w:t>
      </w:r>
      <w:proofErr w:type="spellStart"/>
      <w:r w:rsidRPr="00553A95">
        <w:rPr>
          <w:sz w:val="28"/>
          <w:szCs w:val="28"/>
          <w:lang w:val="en-US"/>
        </w:rPr>
        <w:t>massag</w:t>
      </w:r>
      <w:proofErr w:type="spellEnd"/>
      <w:r w:rsidRPr="00553A95">
        <w:rPr>
          <w:sz w:val="28"/>
          <w:szCs w:val="28"/>
        </w:rPr>
        <w:t>е</w:t>
      </w:r>
      <w:proofErr w:type="spellStart"/>
      <w:r w:rsidRPr="00553A95">
        <w:rPr>
          <w:sz w:val="28"/>
          <w:szCs w:val="28"/>
          <w:lang w:val="en-US"/>
        </w:rPr>
        <w:t>tlarning</w:t>
      </w:r>
      <w:proofErr w:type="spellEnd"/>
      <w:r w:rsidRPr="00553A95">
        <w:rPr>
          <w:sz w:val="28"/>
          <w:szCs w:val="28"/>
          <w:lang w:val="en-US"/>
        </w:rPr>
        <w:t xml:space="preserve"> </w:t>
      </w:r>
      <w:proofErr w:type="spellStart"/>
      <w:r w:rsidRPr="00553A95">
        <w:rPr>
          <w:sz w:val="28"/>
          <w:szCs w:val="28"/>
          <w:lang w:val="en-US"/>
        </w:rPr>
        <w:t>kurashlari</w:t>
      </w:r>
      <w:proofErr w:type="spellEnd"/>
      <w:r w:rsidRPr="00553A95">
        <w:rPr>
          <w:sz w:val="28"/>
          <w:szCs w:val="28"/>
          <w:lang w:val="en-US"/>
        </w:rPr>
        <w:t xml:space="preserve">. </w:t>
      </w:r>
    </w:p>
    <w:p w:rsidR="00420346" w:rsidRPr="00553A95" w:rsidRDefault="00420346" w:rsidP="00420346">
      <w:pPr>
        <w:pStyle w:val="af"/>
        <w:widowControl/>
        <w:numPr>
          <w:ilvl w:val="0"/>
          <w:numId w:val="9"/>
        </w:numPr>
        <w:autoSpaceDE/>
        <w:autoSpaceDN/>
        <w:adjustRightInd/>
        <w:spacing w:after="200"/>
        <w:ind w:left="0" w:firstLine="0"/>
        <w:contextualSpacing/>
        <w:jc w:val="both"/>
        <w:rPr>
          <w:sz w:val="28"/>
          <w:szCs w:val="28"/>
          <w:lang w:val="en-US"/>
        </w:rPr>
      </w:pPr>
      <w:proofErr w:type="spellStart"/>
      <w:r w:rsidRPr="00553A95">
        <w:rPr>
          <w:sz w:val="28"/>
          <w:szCs w:val="28"/>
          <w:lang w:val="en-US"/>
        </w:rPr>
        <w:t>Axamoniylar</w:t>
      </w:r>
      <w:proofErr w:type="spellEnd"/>
      <w:r w:rsidRPr="00553A95">
        <w:rPr>
          <w:sz w:val="28"/>
          <w:szCs w:val="28"/>
          <w:lang w:val="en-US"/>
        </w:rPr>
        <w:t xml:space="preserve"> </w:t>
      </w:r>
      <w:proofErr w:type="spellStart"/>
      <w:r w:rsidRPr="00553A95">
        <w:rPr>
          <w:sz w:val="28"/>
          <w:szCs w:val="28"/>
          <w:lang w:val="en-US"/>
        </w:rPr>
        <w:t>xukronligi</w:t>
      </w:r>
      <w:proofErr w:type="spellEnd"/>
      <w:r w:rsidRPr="00553A95">
        <w:rPr>
          <w:sz w:val="28"/>
          <w:szCs w:val="28"/>
          <w:lang w:val="en-US"/>
        </w:rPr>
        <w:t xml:space="preserve"> </w:t>
      </w:r>
      <w:proofErr w:type="spellStart"/>
      <w:r w:rsidRPr="00553A95">
        <w:rPr>
          <w:sz w:val="28"/>
          <w:szCs w:val="28"/>
          <w:lang w:val="en-US"/>
        </w:rPr>
        <w:t>darida</w:t>
      </w:r>
      <w:proofErr w:type="spellEnd"/>
      <w:r w:rsidRPr="00553A95">
        <w:rPr>
          <w:sz w:val="28"/>
          <w:szCs w:val="28"/>
          <w:lang w:val="en-US"/>
        </w:rPr>
        <w:t xml:space="preserve"> </w:t>
      </w:r>
      <w:proofErr w:type="spellStart"/>
      <w:r w:rsidRPr="00553A95">
        <w:rPr>
          <w:sz w:val="28"/>
          <w:szCs w:val="28"/>
          <w:lang w:val="en-US"/>
        </w:rPr>
        <w:t>ijtimoiy-siyosiy</w:t>
      </w:r>
      <w:proofErr w:type="spellEnd"/>
      <w:r w:rsidRPr="00553A95">
        <w:rPr>
          <w:sz w:val="28"/>
          <w:szCs w:val="28"/>
          <w:lang w:val="en-US"/>
        </w:rPr>
        <w:t xml:space="preserve"> </w:t>
      </w:r>
      <w:proofErr w:type="spellStart"/>
      <w:r w:rsidRPr="00553A95">
        <w:rPr>
          <w:sz w:val="28"/>
          <w:szCs w:val="28"/>
          <w:lang w:val="en-US"/>
        </w:rPr>
        <w:t>hayot</w:t>
      </w:r>
      <w:proofErr w:type="spellEnd"/>
      <w:r w:rsidRPr="00553A95">
        <w:rPr>
          <w:sz w:val="28"/>
          <w:szCs w:val="28"/>
          <w:lang w:val="en-US"/>
        </w:rPr>
        <w:t>.</w:t>
      </w:r>
    </w:p>
    <w:p w:rsidR="00420346" w:rsidRPr="00553A95" w:rsidRDefault="00420346" w:rsidP="00420346">
      <w:pPr>
        <w:rPr>
          <w:b/>
          <w:sz w:val="28"/>
          <w:szCs w:val="28"/>
          <w:lang w:val="uz-Cyrl-UZ"/>
        </w:rPr>
      </w:pPr>
      <w:r w:rsidRPr="00553A95">
        <w:rPr>
          <w:b/>
          <w:sz w:val="28"/>
          <w:szCs w:val="28"/>
          <w:lang w:val="en-US"/>
        </w:rPr>
        <w:t xml:space="preserve">      8-</w:t>
      </w:r>
      <w:r w:rsidRPr="00553A95">
        <w:rPr>
          <w:b/>
          <w:sz w:val="28"/>
          <w:szCs w:val="28"/>
          <w:lang w:val="uz-Cyrl-UZ"/>
        </w:rPr>
        <w:t xml:space="preserve"> </w:t>
      </w:r>
      <w:proofErr w:type="gramStart"/>
      <w:r w:rsidRPr="00553A95">
        <w:rPr>
          <w:b/>
          <w:sz w:val="28"/>
          <w:szCs w:val="28"/>
          <w:lang w:val="uz-Cyrl-UZ"/>
        </w:rPr>
        <w:t>mavzu</w:t>
      </w:r>
      <w:proofErr w:type="gramEnd"/>
      <w:r w:rsidRPr="00553A95">
        <w:rPr>
          <w:b/>
          <w:sz w:val="28"/>
          <w:szCs w:val="28"/>
          <w:lang w:val="uz-Cyrl-UZ"/>
        </w:rPr>
        <w:t>: Аlеksаndr Mаkеndоnskiyning O’rtа Оsiyogа istilоchilik yurishlari</w:t>
      </w:r>
    </w:p>
    <w:p w:rsidR="00420346" w:rsidRPr="00553A95" w:rsidRDefault="00420346" w:rsidP="00420346">
      <w:pPr>
        <w:rPr>
          <w:b/>
          <w:sz w:val="28"/>
          <w:szCs w:val="28"/>
          <w:lang w:val="uz-Cyrl-UZ"/>
        </w:rPr>
      </w:pPr>
      <w:r w:rsidRPr="00553A95">
        <w:rPr>
          <w:b/>
          <w:sz w:val="28"/>
          <w:szCs w:val="28"/>
          <w:lang w:val="uz-Cyrl-UZ"/>
        </w:rPr>
        <w:t xml:space="preserve">                                                        Rеjа:</w:t>
      </w:r>
    </w:p>
    <w:p w:rsidR="00420346" w:rsidRPr="00553A95" w:rsidRDefault="00420346" w:rsidP="00420346">
      <w:pPr>
        <w:numPr>
          <w:ilvl w:val="0"/>
          <w:numId w:val="10"/>
        </w:numPr>
        <w:autoSpaceDE w:val="0"/>
        <w:autoSpaceDN w:val="0"/>
        <w:adjustRightInd w:val="0"/>
        <w:spacing w:after="0" w:line="240" w:lineRule="auto"/>
        <w:ind w:left="0" w:firstLine="0"/>
        <w:rPr>
          <w:sz w:val="28"/>
          <w:szCs w:val="28"/>
          <w:lang w:val="uz-Cyrl-UZ"/>
        </w:rPr>
      </w:pPr>
      <w:r w:rsidRPr="00553A95">
        <w:rPr>
          <w:sz w:val="28"/>
          <w:szCs w:val="28"/>
          <w:lang w:val="uz-Cyrl-UZ"/>
        </w:rPr>
        <w:t>Iskandar Zulqarnaynning O’rta Osiyoga istilochilik юrishlari.</w:t>
      </w:r>
    </w:p>
    <w:p w:rsidR="00420346" w:rsidRPr="00553A95" w:rsidRDefault="00420346" w:rsidP="00420346">
      <w:pPr>
        <w:numPr>
          <w:ilvl w:val="0"/>
          <w:numId w:val="10"/>
        </w:numPr>
        <w:autoSpaceDE w:val="0"/>
        <w:autoSpaceDN w:val="0"/>
        <w:adjustRightInd w:val="0"/>
        <w:spacing w:after="0" w:line="240" w:lineRule="auto"/>
        <w:ind w:left="0" w:firstLine="0"/>
        <w:rPr>
          <w:sz w:val="28"/>
          <w:szCs w:val="28"/>
          <w:lang w:val="uz-Cyrl-UZ"/>
        </w:rPr>
      </w:pPr>
      <w:r w:rsidRPr="00553A95">
        <w:rPr>
          <w:sz w:val="28"/>
          <w:szCs w:val="28"/>
          <w:lang w:val="uz-Cyrl-UZ"/>
        </w:rPr>
        <w:t>Еrli aholining ajnabiy bosqinchilarga qarshi kurashi.</w:t>
      </w:r>
    </w:p>
    <w:p w:rsidR="00420346" w:rsidRPr="00553A95" w:rsidRDefault="00420346" w:rsidP="00420346">
      <w:pPr>
        <w:numPr>
          <w:ilvl w:val="0"/>
          <w:numId w:val="10"/>
        </w:numPr>
        <w:autoSpaceDE w:val="0"/>
        <w:autoSpaceDN w:val="0"/>
        <w:adjustRightInd w:val="0"/>
        <w:spacing w:after="0" w:line="240" w:lineRule="auto"/>
        <w:ind w:left="0" w:firstLine="0"/>
        <w:rPr>
          <w:sz w:val="28"/>
          <w:szCs w:val="28"/>
          <w:lang w:val="uz-Cyrl-UZ"/>
        </w:rPr>
      </w:pPr>
      <w:r w:rsidRPr="00553A95">
        <w:rPr>
          <w:sz w:val="28"/>
          <w:szCs w:val="28"/>
          <w:lang w:val="uz-Cyrl-UZ"/>
        </w:rPr>
        <w:t>Makеdoniyalik Iskandar davlatining tanаzzulga юz tutishi va buning sabablari.</w:t>
      </w:r>
    </w:p>
    <w:p w:rsidR="00420346" w:rsidRPr="00553A95" w:rsidRDefault="00420346" w:rsidP="00420346">
      <w:pPr>
        <w:rPr>
          <w:b/>
          <w:sz w:val="28"/>
          <w:szCs w:val="28"/>
          <w:lang w:val="uz-Cyrl-UZ"/>
        </w:rPr>
      </w:pPr>
      <w:r w:rsidRPr="00553A95">
        <w:rPr>
          <w:b/>
          <w:sz w:val="28"/>
          <w:szCs w:val="28"/>
          <w:lang w:val="uz-Cyrl-UZ"/>
        </w:rPr>
        <w:t xml:space="preserve">  </w:t>
      </w:r>
    </w:p>
    <w:p w:rsidR="00420346" w:rsidRPr="00553A95" w:rsidRDefault="00420346" w:rsidP="00420346">
      <w:pPr>
        <w:rPr>
          <w:b/>
          <w:sz w:val="28"/>
          <w:szCs w:val="28"/>
          <w:lang w:val="en-US"/>
        </w:rPr>
      </w:pPr>
      <w:r w:rsidRPr="00553A95">
        <w:rPr>
          <w:b/>
          <w:sz w:val="28"/>
          <w:szCs w:val="28"/>
          <w:lang w:val="en-US"/>
        </w:rPr>
        <w:t xml:space="preserve">    </w:t>
      </w:r>
      <w:r w:rsidRPr="00553A95">
        <w:rPr>
          <w:b/>
          <w:sz w:val="28"/>
          <w:szCs w:val="28"/>
          <w:lang w:val="uz-Cyrl-UZ"/>
        </w:rPr>
        <w:t xml:space="preserve"> 9-mavzu:</w:t>
      </w:r>
      <w:r w:rsidRPr="00553A95">
        <w:rPr>
          <w:b/>
          <w:sz w:val="28"/>
          <w:szCs w:val="28"/>
          <w:lang w:val="en-US"/>
        </w:rPr>
        <w:t xml:space="preserve"> </w:t>
      </w:r>
      <w:proofErr w:type="spellStart"/>
      <w:r w:rsidRPr="00553A95">
        <w:rPr>
          <w:b/>
          <w:sz w:val="28"/>
          <w:szCs w:val="28"/>
          <w:lang w:val="en-US"/>
        </w:rPr>
        <w:t>Salavkiylar</w:t>
      </w:r>
      <w:proofErr w:type="spellEnd"/>
      <w:r w:rsidRPr="00553A95">
        <w:rPr>
          <w:b/>
          <w:sz w:val="28"/>
          <w:szCs w:val="28"/>
          <w:lang w:val="en-US"/>
        </w:rPr>
        <w:t xml:space="preserve"> </w:t>
      </w:r>
      <w:proofErr w:type="spellStart"/>
      <w:r w:rsidRPr="00553A95">
        <w:rPr>
          <w:b/>
          <w:sz w:val="28"/>
          <w:szCs w:val="28"/>
          <w:lang w:val="en-US"/>
        </w:rPr>
        <w:t>davlati</w:t>
      </w:r>
      <w:proofErr w:type="spellEnd"/>
      <w:r w:rsidRPr="00553A95">
        <w:rPr>
          <w:b/>
          <w:sz w:val="28"/>
          <w:szCs w:val="28"/>
          <w:lang w:val="en-US"/>
        </w:rPr>
        <w:t xml:space="preserve">. </w:t>
      </w:r>
      <w:proofErr w:type="spellStart"/>
      <w:r w:rsidRPr="00553A95">
        <w:rPr>
          <w:b/>
          <w:sz w:val="28"/>
          <w:szCs w:val="28"/>
          <w:lang w:val="en-US"/>
        </w:rPr>
        <w:t>Yunon-Baqt</w:t>
      </w:r>
      <w:proofErr w:type="spellEnd"/>
      <w:r w:rsidRPr="00553A95">
        <w:rPr>
          <w:b/>
          <w:sz w:val="28"/>
          <w:szCs w:val="28"/>
          <w:lang w:val="uz-Cyrl-UZ"/>
        </w:rPr>
        <w:t>r</w:t>
      </w:r>
      <w:proofErr w:type="spellStart"/>
      <w:r w:rsidRPr="00553A95">
        <w:rPr>
          <w:b/>
          <w:sz w:val="28"/>
          <w:szCs w:val="28"/>
          <w:lang w:val="en-US"/>
        </w:rPr>
        <w:t>iya</w:t>
      </w:r>
      <w:proofErr w:type="spellEnd"/>
      <w:r w:rsidRPr="00553A95">
        <w:rPr>
          <w:b/>
          <w:sz w:val="28"/>
          <w:szCs w:val="28"/>
          <w:lang w:val="en-US"/>
        </w:rPr>
        <w:t xml:space="preserve"> </w:t>
      </w:r>
      <w:proofErr w:type="spellStart"/>
      <w:r w:rsidRPr="00553A95">
        <w:rPr>
          <w:b/>
          <w:sz w:val="28"/>
          <w:szCs w:val="28"/>
          <w:lang w:val="en-US"/>
        </w:rPr>
        <w:t>davlati</w:t>
      </w:r>
      <w:proofErr w:type="spellEnd"/>
    </w:p>
    <w:p w:rsidR="00420346" w:rsidRPr="00553A95" w:rsidRDefault="00420346" w:rsidP="00420346">
      <w:pPr>
        <w:rPr>
          <w:b/>
          <w:sz w:val="28"/>
          <w:szCs w:val="28"/>
          <w:lang w:val="uz-Cyrl-UZ"/>
        </w:rPr>
      </w:pPr>
      <w:r w:rsidRPr="00553A95">
        <w:rPr>
          <w:b/>
          <w:sz w:val="28"/>
          <w:szCs w:val="28"/>
          <w:lang w:val="uz-Cyrl-UZ"/>
        </w:rPr>
        <w:t xml:space="preserve">                                                                Rеjа:</w:t>
      </w:r>
    </w:p>
    <w:p w:rsidR="00420346" w:rsidRPr="00553A95" w:rsidRDefault="00420346" w:rsidP="00420346">
      <w:pPr>
        <w:pStyle w:val="a5"/>
        <w:numPr>
          <w:ilvl w:val="0"/>
          <w:numId w:val="11"/>
        </w:numPr>
        <w:ind w:left="0" w:firstLine="0"/>
        <w:rPr>
          <w:rFonts w:ascii="Times New Roman" w:hAnsi="Times New Roman"/>
          <w:lang w:val="uz-Cyrl-UZ"/>
        </w:rPr>
      </w:pPr>
      <w:proofErr w:type="spellStart"/>
      <w:r w:rsidRPr="00553A95">
        <w:rPr>
          <w:rFonts w:ascii="Times New Roman" w:hAnsi="Times New Roman"/>
          <w:lang w:val="en-US"/>
        </w:rPr>
        <w:t>Salavkiylar</w:t>
      </w:r>
      <w:proofErr w:type="spellEnd"/>
      <w:r w:rsidRPr="00553A95">
        <w:rPr>
          <w:rFonts w:ascii="Times New Roman" w:hAnsi="Times New Roman"/>
          <w:lang w:val="en-US"/>
        </w:rPr>
        <w:t xml:space="preserve"> </w:t>
      </w:r>
      <w:proofErr w:type="spellStart"/>
      <w:r w:rsidRPr="00553A95">
        <w:rPr>
          <w:rFonts w:ascii="Times New Roman" w:hAnsi="Times New Roman"/>
          <w:lang w:val="en-US"/>
        </w:rPr>
        <w:t>davlatining</w:t>
      </w:r>
      <w:proofErr w:type="spellEnd"/>
      <w:r w:rsidRPr="00553A95">
        <w:rPr>
          <w:rFonts w:ascii="Times New Roman" w:hAnsi="Times New Roman"/>
          <w:lang w:val="en-US"/>
        </w:rPr>
        <w:t xml:space="preserve"> </w:t>
      </w:r>
      <w:proofErr w:type="spellStart"/>
      <w:r w:rsidRPr="00553A95">
        <w:rPr>
          <w:rFonts w:ascii="Times New Roman" w:hAnsi="Times New Roman"/>
          <w:lang w:val="en-US"/>
        </w:rPr>
        <w:t>vujudga</w:t>
      </w:r>
      <w:proofErr w:type="spellEnd"/>
      <w:r w:rsidRPr="00553A95">
        <w:rPr>
          <w:rFonts w:ascii="Times New Roman" w:hAnsi="Times New Roman"/>
          <w:lang w:val="en-US"/>
        </w:rPr>
        <w:t xml:space="preserve"> </w:t>
      </w:r>
      <w:proofErr w:type="spellStart"/>
      <w:r w:rsidRPr="00553A95">
        <w:rPr>
          <w:rFonts w:ascii="Times New Roman" w:hAnsi="Times New Roman"/>
          <w:lang w:val="en-US"/>
        </w:rPr>
        <w:t>kelishi</w:t>
      </w:r>
      <w:proofErr w:type="spellEnd"/>
      <w:r w:rsidRPr="00553A95">
        <w:rPr>
          <w:rFonts w:ascii="Times New Roman" w:hAnsi="Times New Roman"/>
          <w:lang w:val="en-US"/>
        </w:rPr>
        <w:t>.</w:t>
      </w:r>
    </w:p>
    <w:p w:rsidR="00420346" w:rsidRPr="00553A95" w:rsidRDefault="00420346" w:rsidP="00420346">
      <w:pPr>
        <w:pStyle w:val="a5"/>
        <w:numPr>
          <w:ilvl w:val="0"/>
          <w:numId w:val="11"/>
        </w:numPr>
        <w:ind w:left="0" w:firstLine="0"/>
        <w:rPr>
          <w:rFonts w:ascii="Times New Roman" w:hAnsi="Times New Roman"/>
          <w:spacing w:val="-11"/>
          <w:lang w:val="en-US"/>
        </w:rPr>
      </w:pPr>
      <w:proofErr w:type="spellStart"/>
      <w:r w:rsidRPr="00553A95">
        <w:rPr>
          <w:rFonts w:ascii="Times New Roman" w:hAnsi="Times New Roman"/>
          <w:spacing w:val="-4"/>
          <w:lang w:val="en-US"/>
        </w:rPr>
        <w:t>Salavkiylar</w:t>
      </w:r>
      <w:proofErr w:type="spellEnd"/>
      <w:r w:rsidRPr="00553A95">
        <w:rPr>
          <w:rFonts w:ascii="Times New Roman" w:hAnsi="Times New Roman"/>
          <w:spacing w:val="-4"/>
          <w:lang w:val="en-US"/>
        </w:rPr>
        <w:t xml:space="preserve"> </w:t>
      </w:r>
      <w:proofErr w:type="spellStart"/>
      <w:r w:rsidRPr="00553A95">
        <w:rPr>
          <w:rFonts w:ascii="Times New Roman" w:hAnsi="Times New Roman"/>
          <w:spacing w:val="-4"/>
          <w:lang w:val="en-US"/>
        </w:rPr>
        <w:t>davlatida</w:t>
      </w:r>
      <w:proofErr w:type="spellEnd"/>
      <w:r w:rsidRPr="00553A95">
        <w:rPr>
          <w:rFonts w:ascii="Times New Roman" w:hAnsi="Times New Roman"/>
          <w:spacing w:val="-4"/>
          <w:lang w:val="en-US"/>
        </w:rPr>
        <w:t xml:space="preserve"> </w:t>
      </w:r>
      <w:proofErr w:type="spellStart"/>
      <w:r w:rsidRPr="00553A95">
        <w:rPr>
          <w:rFonts w:ascii="Times New Roman" w:hAnsi="Times New Roman"/>
          <w:spacing w:val="-4"/>
          <w:lang w:val="en-US"/>
        </w:rPr>
        <w:t>boshqarish</w:t>
      </w:r>
      <w:proofErr w:type="spellEnd"/>
      <w:r w:rsidRPr="00553A95">
        <w:rPr>
          <w:rFonts w:ascii="Times New Roman" w:hAnsi="Times New Roman"/>
          <w:spacing w:val="-4"/>
          <w:lang w:val="en-US"/>
        </w:rPr>
        <w:t xml:space="preserve"> </w:t>
      </w:r>
      <w:proofErr w:type="spellStart"/>
      <w:r w:rsidRPr="00553A95">
        <w:rPr>
          <w:rFonts w:ascii="Times New Roman" w:hAnsi="Times New Roman"/>
          <w:spacing w:val="-4"/>
          <w:lang w:val="en-US"/>
        </w:rPr>
        <w:t>tizimi</w:t>
      </w:r>
      <w:proofErr w:type="spellEnd"/>
      <w:r w:rsidRPr="00553A95">
        <w:rPr>
          <w:rFonts w:ascii="Times New Roman" w:hAnsi="Times New Roman"/>
          <w:spacing w:val="-4"/>
          <w:lang w:val="en-US"/>
        </w:rPr>
        <w:t xml:space="preserve">. </w:t>
      </w:r>
    </w:p>
    <w:p w:rsidR="00420346" w:rsidRPr="00553A95" w:rsidRDefault="00420346" w:rsidP="00420346">
      <w:pPr>
        <w:pStyle w:val="a5"/>
        <w:numPr>
          <w:ilvl w:val="0"/>
          <w:numId w:val="11"/>
        </w:numPr>
        <w:ind w:left="0" w:firstLine="0"/>
        <w:rPr>
          <w:rFonts w:ascii="Times New Roman" w:hAnsi="Times New Roman"/>
          <w:lang w:val="uz-Cyrl-UZ"/>
        </w:rPr>
      </w:pPr>
      <w:proofErr w:type="spellStart"/>
      <w:r w:rsidRPr="00553A95">
        <w:rPr>
          <w:rFonts w:ascii="Times New Roman" w:hAnsi="Times New Roman"/>
          <w:lang w:val="en-US"/>
        </w:rPr>
        <w:t>Yunon</w:t>
      </w:r>
      <w:proofErr w:type="spellEnd"/>
      <w:r w:rsidRPr="00553A95">
        <w:rPr>
          <w:rFonts w:ascii="Times New Roman" w:hAnsi="Times New Roman"/>
          <w:lang w:val="en-US"/>
        </w:rPr>
        <w:t xml:space="preserve"> - </w:t>
      </w:r>
      <w:proofErr w:type="spellStart"/>
      <w:r w:rsidRPr="00553A95">
        <w:rPr>
          <w:rFonts w:ascii="Times New Roman" w:hAnsi="Times New Roman"/>
          <w:lang w:val="en-US"/>
        </w:rPr>
        <w:t>Baqtriya</w:t>
      </w:r>
      <w:proofErr w:type="spellEnd"/>
      <w:r w:rsidRPr="00553A95">
        <w:rPr>
          <w:rFonts w:ascii="Times New Roman" w:hAnsi="Times New Roman"/>
          <w:lang w:val="en-US"/>
        </w:rPr>
        <w:t xml:space="preserve"> </w:t>
      </w:r>
      <w:proofErr w:type="spellStart"/>
      <w:r w:rsidRPr="00553A95">
        <w:rPr>
          <w:rFonts w:ascii="Times New Roman" w:hAnsi="Times New Roman"/>
          <w:lang w:val="en-US"/>
        </w:rPr>
        <w:t>davlatining</w:t>
      </w:r>
      <w:proofErr w:type="spellEnd"/>
      <w:r w:rsidRPr="00553A95">
        <w:rPr>
          <w:rFonts w:ascii="Times New Roman" w:hAnsi="Times New Roman"/>
          <w:lang w:val="en-US"/>
        </w:rPr>
        <w:t xml:space="preserve"> </w:t>
      </w:r>
      <w:proofErr w:type="spellStart"/>
      <w:r w:rsidRPr="00553A95">
        <w:rPr>
          <w:rFonts w:ascii="Times New Roman" w:hAnsi="Times New Roman"/>
          <w:lang w:val="en-US"/>
        </w:rPr>
        <w:t>tashkil</w:t>
      </w:r>
      <w:proofErr w:type="spellEnd"/>
      <w:r w:rsidRPr="00553A95">
        <w:rPr>
          <w:rFonts w:ascii="Times New Roman" w:hAnsi="Times New Roman"/>
          <w:lang w:val="en-US"/>
        </w:rPr>
        <w:t xml:space="preserve"> </w:t>
      </w:r>
      <w:proofErr w:type="spellStart"/>
      <w:r w:rsidRPr="00553A95">
        <w:rPr>
          <w:rFonts w:ascii="Times New Roman" w:hAnsi="Times New Roman"/>
          <w:lang w:val="en-US"/>
        </w:rPr>
        <w:t>topishi</w:t>
      </w:r>
      <w:proofErr w:type="spellEnd"/>
      <w:r w:rsidRPr="00553A95">
        <w:rPr>
          <w:rFonts w:ascii="Times New Roman" w:hAnsi="Times New Roman"/>
          <w:lang w:val="en-US"/>
        </w:rPr>
        <w:t xml:space="preserve">. </w:t>
      </w:r>
    </w:p>
    <w:p w:rsidR="00420346" w:rsidRPr="00553A95" w:rsidRDefault="00420346" w:rsidP="00420346">
      <w:pPr>
        <w:pStyle w:val="a5"/>
        <w:numPr>
          <w:ilvl w:val="0"/>
          <w:numId w:val="11"/>
        </w:numPr>
        <w:ind w:left="0" w:firstLine="0"/>
        <w:rPr>
          <w:rFonts w:ascii="Times New Roman" w:hAnsi="Times New Roman"/>
          <w:spacing w:val="-6"/>
          <w:lang w:val="uz-Cyrl-UZ"/>
        </w:rPr>
      </w:pPr>
      <w:r w:rsidRPr="00553A95">
        <w:rPr>
          <w:rFonts w:ascii="Times New Roman" w:hAnsi="Times New Roman"/>
          <w:lang w:val="uz-Cyrl-UZ"/>
        </w:rPr>
        <w:t>Yunon -</w:t>
      </w:r>
      <w:r w:rsidRPr="00553A95">
        <w:rPr>
          <w:rFonts w:ascii="Times New Roman" w:hAnsi="Times New Roman"/>
          <w:spacing w:val="-6"/>
          <w:lang w:val="uz-Cyrl-UZ"/>
        </w:rPr>
        <w:t>Baqtriya madaniyati: yozuv, adabiyot, san’at, diniy e’tiqodlar</w:t>
      </w:r>
    </w:p>
    <w:p w:rsidR="00420346" w:rsidRPr="00553A95" w:rsidRDefault="00420346" w:rsidP="00420346">
      <w:pPr>
        <w:rPr>
          <w:sz w:val="28"/>
          <w:szCs w:val="28"/>
          <w:lang w:val="uz-Cyrl-UZ"/>
        </w:rPr>
      </w:pPr>
    </w:p>
    <w:p w:rsidR="00420346" w:rsidRPr="00553A95" w:rsidRDefault="00420346" w:rsidP="00420346">
      <w:pPr>
        <w:rPr>
          <w:b/>
          <w:spacing w:val="-6"/>
          <w:sz w:val="28"/>
          <w:szCs w:val="28"/>
          <w:lang w:val="en-US"/>
        </w:rPr>
      </w:pPr>
      <w:r w:rsidRPr="00553A95">
        <w:rPr>
          <w:b/>
          <w:sz w:val="28"/>
          <w:szCs w:val="28"/>
          <w:lang w:val="uz-Cyrl-UZ"/>
        </w:rPr>
        <w:t xml:space="preserve">      10-mavzu:</w:t>
      </w:r>
      <w:r w:rsidRPr="00553A95">
        <w:rPr>
          <w:b/>
          <w:spacing w:val="-7"/>
          <w:sz w:val="28"/>
          <w:szCs w:val="28"/>
          <w:lang w:val="uz-Cyrl-UZ"/>
        </w:rPr>
        <w:t>Qadimgi Xorazm</w:t>
      </w:r>
      <w:r w:rsidRPr="00553A95">
        <w:rPr>
          <w:b/>
          <w:spacing w:val="-6"/>
          <w:sz w:val="28"/>
          <w:szCs w:val="28"/>
          <w:lang w:val="uz-Cyrl-UZ"/>
        </w:rPr>
        <w:t>davlati</w:t>
      </w:r>
      <w:r w:rsidRPr="00553A95">
        <w:rPr>
          <w:b/>
          <w:spacing w:val="-6"/>
          <w:sz w:val="28"/>
          <w:szCs w:val="28"/>
          <w:lang w:val="en-US"/>
        </w:rPr>
        <w:t>.</w:t>
      </w:r>
    </w:p>
    <w:p w:rsidR="00420346" w:rsidRPr="00553A95" w:rsidRDefault="00420346" w:rsidP="00420346">
      <w:pPr>
        <w:rPr>
          <w:b/>
          <w:spacing w:val="-7"/>
          <w:sz w:val="28"/>
          <w:szCs w:val="28"/>
          <w:lang w:val="en-US"/>
        </w:rPr>
      </w:pPr>
      <w:r w:rsidRPr="00553A95">
        <w:rPr>
          <w:b/>
          <w:spacing w:val="-6"/>
          <w:sz w:val="28"/>
          <w:szCs w:val="28"/>
          <w:lang w:val="en-US"/>
        </w:rPr>
        <w:lastRenderedPageBreak/>
        <w:t xml:space="preserve">                                                                     </w:t>
      </w:r>
      <w:proofErr w:type="spellStart"/>
      <w:r w:rsidRPr="00553A95">
        <w:rPr>
          <w:b/>
          <w:spacing w:val="-6"/>
          <w:sz w:val="28"/>
          <w:szCs w:val="28"/>
          <w:lang w:val="en-US"/>
        </w:rPr>
        <w:t>Reja</w:t>
      </w:r>
      <w:proofErr w:type="spellEnd"/>
      <w:r w:rsidRPr="00553A95">
        <w:rPr>
          <w:b/>
          <w:spacing w:val="-6"/>
          <w:sz w:val="28"/>
          <w:szCs w:val="28"/>
          <w:lang w:val="en-US"/>
        </w:rPr>
        <w:t>:</w:t>
      </w:r>
    </w:p>
    <w:p w:rsidR="00420346" w:rsidRPr="00553A95" w:rsidRDefault="00420346" w:rsidP="00420346">
      <w:pPr>
        <w:pStyle w:val="a5"/>
        <w:numPr>
          <w:ilvl w:val="0"/>
          <w:numId w:val="12"/>
        </w:numPr>
        <w:ind w:left="0" w:firstLine="0"/>
        <w:rPr>
          <w:rFonts w:ascii="Times New Roman" w:hAnsi="Times New Roman"/>
          <w:lang w:val="uz-Cyrl-UZ"/>
        </w:rPr>
      </w:pPr>
      <w:proofErr w:type="spellStart"/>
      <w:r w:rsidRPr="00553A95">
        <w:rPr>
          <w:rFonts w:ascii="Times New Roman" w:hAnsi="Times New Roman"/>
          <w:lang w:val="en-US"/>
        </w:rPr>
        <w:t>Qadimgi</w:t>
      </w:r>
      <w:proofErr w:type="spellEnd"/>
      <w:r w:rsidRPr="00553A95">
        <w:rPr>
          <w:rFonts w:ascii="Times New Roman" w:hAnsi="Times New Roman"/>
          <w:lang w:val="en-US"/>
        </w:rPr>
        <w:t xml:space="preserve"> </w:t>
      </w:r>
      <w:proofErr w:type="spellStart"/>
      <w:r w:rsidRPr="00553A95">
        <w:rPr>
          <w:rFonts w:ascii="Times New Roman" w:hAnsi="Times New Roman"/>
          <w:lang w:val="en-US"/>
        </w:rPr>
        <w:t>Xorazm</w:t>
      </w:r>
      <w:proofErr w:type="spellEnd"/>
      <w:r w:rsidRPr="00553A95">
        <w:rPr>
          <w:rFonts w:ascii="Times New Roman" w:hAnsi="Times New Roman"/>
          <w:lang w:val="en-US"/>
        </w:rPr>
        <w:t xml:space="preserve"> </w:t>
      </w:r>
      <w:proofErr w:type="spellStart"/>
      <w:r w:rsidRPr="00553A95">
        <w:rPr>
          <w:rFonts w:ascii="Times New Roman" w:hAnsi="Times New Roman"/>
          <w:lang w:val="en-US"/>
        </w:rPr>
        <w:t>davlati</w:t>
      </w:r>
      <w:proofErr w:type="spellEnd"/>
      <w:r w:rsidRPr="00553A95">
        <w:rPr>
          <w:rFonts w:ascii="Times New Roman" w:hAnsi="Times New Roman"/>
          <w:lang w:val="en-US"/>
        </w:rPr>
        <w:t xml:space="preserve"> </w:t>
      </w:r>
      <w:proofErr w:type="spellStart"/>
      <w:r w:rsidRPr="00553A95">
        <w:rPr>
          <w:rFonts w:ascii="Times New Roman" w:hAnsi="Times New Roman"/>
          <w:lang w:val="en-US"/>
        </w:rPr>
        <w:t>to’g’risida</w:t>
      </w:r>
      <w:proofErr w:type="spellEnd"/>
      <w:r w:rsidRPr="00553A95">
        <w:rPr>
          <w:rFonts w:ascii="Times New Roman" w:hAnsi="Times New Roman"/>
          <w:lang w:val="en-US"/>
        </w:rPr>
        <w:t xml:space="preserve"> </w:t>
      </w:r>
      <w:proofErr w:type="spellStart"/>
      <w:r w:rsidRPr="00553A95">
        <w:rPr>
          <w:rFonts w:ascii="Times New Roman" w:hAnsi="Times New Roman"/>
          <w:lang w:val="en-US"/>
        </w:rPr>
        <w:t>tarixiy</w:t>
      </w:r>
      <w:proofErr w:type="spellEnd"/>
      <w:r w:rsidRPr="00553A95">
        <w:rPr>
          <w:rFonts w:ascii="Times New Roman" w:hAnsi="Times New Roman"/>
          <w:lang w:val="en-US"/>
        </w:rPr>
        <w:t xml:space="preserve"> </w:t>
      </w:r>
      <w:proofErr w:type="spellStart"/>
      <w:r w:rsidRPr="00553A95">
        <w:rPr>
          <w:rFonts w:ascii="Times New Roman" w:hAnsi="Times New Roman"/>
          <w:lang w:val="en-US"/>
        </w:rPr>
        <w:t>yozma</w:t>
      </w:r>
      <w:proofErr w:type="spellEnd"/>
      <w:r w:rsidRPr="00553A95">
        <w:rPr>
          <w:rFonts w:ascii="Times New Roman" w:hAnsi="Times New Roman"/>
          <w:lang w:val="en-US"/>
        </w:rPr>
        <w:t xml:space="preserve"> </w:t>
      </w:r>
      <w:proofErr w:type="spellStart"/>
      <w:r w:rsidRPr="00553A95">
        <w:rPr>
          <w:rFonts w:ascii="Times New Roman" w:hAnsi="Times New Roman"/>
          <w:lang w:val="en-US"/>
        </w:rPr>
        <w:t>manbalar</w:t>
      </w:r>
      <w:proofErr w:type="spellEnd"/>
      <w:r w:rsidRPr="00553A95">
        <w:rPr>
          <w:rFonts w:ascii="Times New Roman" w:hAnsi="Times New Roman"/>
          <w:lang w:val="en-US"/>
        </w:rPr>
        <w:t>.</w:t>
      </w:r>
    </w:p>
    <w:p w:rsidR="00420346" w:rsidRPr="00553A95" w:rsidRDefault="00420346" w:rsidP="00420346">
      <w:pPr>
        <w:pStyle w:val="a5"/>
        <w:numPr>
          <w:ilvl w:val="0"/>
          <w:numId w:val="12"/>
        </w:numPr>
        <w:ind w:left="0" w:firstLine="0"/>
        <w:rPr>
          <w:rFonts w:ascii="Times New Roman" w:hAnsi="Times New Roman"/>
          <w:spacing w:val="-3"/>
          <w:lang w:val="uz-Cyrl-UZ"/>
        </w:rPr>
      </w:pPr>
      <w:proofErr w:type="spellStart"/>
      <w:r w:rsidRPr="00553A95">
        <w:rPr>
          <w:rFonts w:ascii="Times New Roman" w:hAnsi="Times New Roman"/>
          <w:lang w:val="en-US"/>
        </w:rPr>
        <w:t>Qadimgi</w:t>
      </w:r>
      <w:proofErr w:type="spellEnd"/>
      <w:r w:rsidRPr="00553A95">
        <w:rPr>
          <w:rFonts w:ascii="Times New Roman" w:hAnsi="Times New Roman"/>
          <w:lang w:val="en-US"/>
        </w:rPr>
        <w:t xml:space="preserve"> </w:t>
      </w:r>
      <w:proofErr w:type="spellStart"/>
      <w:r w:rsidRPr="00553A95">
        <w:rPr>
          <w:rFonts w:ascii="Times New Roman" w:hAnsi="Times New Roman"/>
          <w:lang w:val="en-US"/>
        </w:rPr>
        <w:t>Xorazm</w:t>
      </w:r>
      <w:proofErr w:type="spellEnd"/>
      <w:r w:rsidRPr="00553A95">
        <w:rPr>
          <w:rFonts w:ascii="Times New Roman" w:hAnsi="Times New Roman"/>
          <w:lang w:val="en-US"/>
        </w:rPr>
        <w:t xml:space="preserve"> </w:t>
      </w:r>
      <w:r w:rsidRPr="00553A95">
        <w:rPr>
          <w:rFonts w:ascii="Times New Roman" w:hAnsi="Times New Roman"/>
          <w:lang w:val="uz-Cyrl-UZ"/>
        </w:rPr>
        <w:t>davlatining tashkil topishi</w:t>
      </w:r>
      <w:r w:rsidRPr="00553A95">
        <w:rPr>
          <w:rFonts w:ascii="Times New Roman" w:hAnsi="Times New Roman"/>
          <w:lang w:val="en-US"/>
        </w:rPr>
        <w:t xml:space="preserve">. </w:t>
      </w:r>
    </w:p>
    <w:p w:rsidR="00420346" w:rsidRPr="00553A95" w:rsidRDefault="00420346" w:rsidP="00420346">
      <w:pPr>
        <w:pStyle w:val="a5"/>
        <w:numPr>
          <w:ilvl w:val="0"/>
          <w:numId w:val="12"/>
        </w:numPr>
        <w:ind w:left="0" w:firstLine="0"/>
        <w:rPr>
          <w:rFonts w:ascii="Times New Roman" w:hAnsi="Times New Roman"/>
          <w:spacing w:val="-7"/>
          <w:lang w:val="uz-Cyrl-UZ"/>
        </w:rPr>
      </w:pPr>
      <w:r w:rsidRPr="00553A95">
        <w:rPr>
          <w:rFonts w:ascii="Times New Roman" w:hAnsi="Times New Roman"/>
          <w:spacing w:val="-3"/>
          <w:lang w:val="uz-Cyrl-UZ"/>
        </w:rPr>
        <w:t xml:space="preserve">Davlat poytaxti-Oqchaxonqal`a. </w:t>
      </w:r>
      <w:r w:rsidRPr="00553A95">
        <w:rPr>
          <w:rFonts w:ascii="Times New Roman" w:hAnsi="Times New Roman"/>
          <w:spacing w:val="-7"/>
          <w:lang w:val="uz-Cyrl-UZ"/>
        </w:rPr>
        <w:t>Qoyqirilgan qal’a.</w:t>
      </w:r>
    </w:p>
    <w:p w:rsidR="00420346" w:rsidRPr="00553A95" w:rsidRDefault="00420346" w:rsidP="00420346">
      <w:pPr>
        <w:pStyle w:val="a5"/>
        <w:numPr>
          <w:ilvl w:val="0"/>
          <w:numId w:val="12"/>
        </w:numPr>
        <w:ind w:left="0" w:firstLine="0"/>
        <w:rPr>
          <w:rFonts w:ascii="Times New Roman" w:hAnsi="Times New Roman"/>
          <w:spacing w:val="-9"/>
          <w:lang w:val="uz-Cyrl-UZ"/>
        </w:rPr>
      </w:pPr>
      <w:r w:rsidRPr="00553A95">
        <w:rPr>
          <w:rFonts w:ascii="Times New Roman" w:hAnsi="Times New Roman"/>
          <w:spacing w:val="-3"/>
          <w:lang w:val="uz-Cyrl-UZ"/>
        </w:rPr>
        <w:t xml:space="preserve">Yozuv madaniyati, pul </w:t>
      </w:r>
      <w:r w:rsidRPr="00553A95">
        <w:rPr>
          <w:rFonts w:ascii="Times New Roman" w:hAnsi="Times New Roman"/>
          <w:lang w:val="uz-Cyrl-UZ"/>
        </w:rPr>
        <w:t xml:space="preserve">muomalasi, amaliy tasviriy va me’morchilik san’atining </w:t>
      </w:r>
      <w:r w:rsidRPr="00553A95">
        <w:rPr>
          <w:rFonts w:ascii="Times New Roman" w:hAnsi="Times New Roman"/>
          <w:spacing w:val="-9"/>
          <w:lang w:val="uz-Cyrl-UZ"/>
        </w:rPr>
        <w:t>rivojlanishi.</w:t>
      </w:r>
    </w:p>
    <w:p w:rsidR="00420346" w:rsidRPr="00553A95" w:rsidRDefault="00420346" w:rsidP="00420346">
      <w:pPr>
        <w:rPr>
          <w:sz w:val="28"/>
          <w:szCs w:val="28"/>
          <w:lang w:val="uz-Cyrl-UZ"/>
        </w:rPr>
      </w:pPr>
    </w:p>
    <w:p w:rsidR="00420346" w:rsidRPr="00553A95" w:rsidRDefault="00420346" w:rsidP="00420346">
      <w:pPr>
        <w:rPr>
          <w:b/>
          <w:spacing w:val="-6"/>
          <w:sz w:val="28"/>
          <w:szCs w:val="28"/>
          <w:lang w:val="uz-Cyrl-UZ"/>
        </w:rPr>
      </w:pPr>
      <w:r w:rsidRPr="00553A95">
        <w:rPr>
          <w:b/>
          <w:sz w:val="28"/>
          <w:szCs w:val="28"/>
          <w:lang w:val="en-US"/>
        </w:rPr>
        <w:t xml:space="preserve">      </w:t>
      </w:r>
      <w:r w:rsidRPr="00553A95">
        <w:rPr>
          <w:b/>
          <w:sz w:val="28"/>
          <w:szCs w:val="28"/>
          <w:lang w:val="uz-Cyrl-UZ"/>
        </w:rPr>
        <w:t>11-mavzu:</w:t>
      </w:r>
      <w:r w:rsidRPr="00553A95">
        <w:rPr>
          <w:b/>
          <w:spacing w:val="-6"/>
          <w:sz w:val="28"/>
          <w:szCs w:val="28"/>
          <w:lang w:val="uz-Cyrl-UZ"/>
        </w:rPr>
        <w:t xml:space="preserve">Qang’ </w:t>
      </w:r>
      <w:proofErr w:type="spellStart"/>
      <w:r w:rsidRPr="00553A95">
        <w:rPr>
          <w:b/>
          <w:spacing w:val="-6"/>
          <w:sz w:val="28"/>
          <w:szCs w:val="28"/>
          <w:lang w:val="en-US"/>
        </w:rPr>
        <w:t>va</w:t>
      </w:r>
      <w:proofErr w:type="spellEnd"/>
      <w:r w:rsidRPr="00553A95">
        <w:rPr>
          <w:b/>
          <w:spacing w:val="-6"/>
          <w:sz w:val="28"/>
          <w:szCs w:val="28"/>
          <w:lang w:val="en-US"/>
        </w:rPr>
        <w:t xml:space="preserve"> </w:t>
      </w:r>
      <w:r w:rsidRPr="00553A95">
        <w:rPr>
          <w:b/>
          <w:spacing w:val="-6"/>
          <w:sz w:val="28"/>
          <w:szCs w:val="28"/>
          <w:lang w:val="uz-Cyrl-UZ"/>
        </w:rPr>
        <w:t xml:space="preserve"> Dovondavlat</w:t>
      </w:r>
      <w:proofErr w:type="spellStart"/>
      <w:r w:rsidRPr="00553A95">
        <w:rPr>
          <w:b/>
          <w:spacing w:val="-6"/>
          <w:sz w:val="28"/>
          <w:szCs w:val="28"/>
          <w:lang w:val="en-US"/>
        </w:rPr>
        <w:t>lari</w:t>
      </w:r>
      <w:proofErr w:type="spellEnd"/>
      <w:r w:rsidRPr="00553A95">
        <w:rPr>
          <w:b/>
          <w:spacing w:val="-6"/>
          <w:sz w:val="28"/>
          <w:szCs w:val="28"/>
          <w:lang w:val="en-US"/>
        </w:rPr>
        <w:t>.</w:t>
      </w:r>
    </w:p>
    <w:p w:rsidR="00420346" w:rsidRPr="00553A95" w:rsidRDefault="00420346" w:rsidP="00420346">
      <w:pPr>
        <w:rPr>
          <w:b/>
          <w:sz w:val="28"/>
          <w:szCs w:val="28"/>
          <w:lang w:val="uz-Cyrl-UZ"/>
        </w:rPr>
      </w:pPr>
      <w:r w:rsidRPr="00553A95">
        <w:rPr>
          <w:b/>
          <w:sz w:val="28"/>
          <w:szCs w:val="28"/>
          <w:lang w:val="uz-Cyrl-UZ"/>
        </w:rPr>
        <w:t xml:space="preserve">                                                            Reja.</w:t>
      </w:r>
    </w:p>
    <w:p w:rsidR="00420346" w:rsidRPr="00553A95" w:rsidRDefault="00420346" w:rsidP="00420346">
      <w:pPr>
        <w:pStyle w:val="a5"/>
        <w:numPr>
          <w:ilvl w:val="0"/>
          <w:numId w:val="13"/>
        </w:numPr>
        <w:ind w:left="0" w:firstLine="0"/>
        <w:jc w:val="both"/>
        <w:rPr>
          <w:rFonts w:ascii="Times New Roman" w:hAnsi="Times New Roman"/>
          <w:lang w:val="uz-Cyrl-UZ"/>
        </w:rPr>
      </w:pPr>
      <w:r w:rsidRPr="00553A95">
        <w:rPr>
          <w:rFonts w:ascii="Times New Roman" w:hAnsi="Times New Roman"/>
          <w:lang w:val="uz-Cyrl-UZ"/>
        </w:rPr>
        <w:t xml:space="preserve">Qang’ davlatining tashkil topishi, uning xududlari, aholisi etnik tarkibi. </w:t>
      </w:r>
    </w:p>
    <w:p w:rsidR="00420346" w:rsidRPr="00553A95" w:rsidRDefault="00420346" w:rsidP="00420346">
      <w:pPr>
        <w:pStyle w:val="a5"/>
        <w:numPr>
          <w:ilvl w:val="0"/>
          <w:numId w:val="13"/>
        </w:numPr>
        <w:ind w:left="0" w:firstLine="0"/>
        <w:jc w:val="both"/>
        <w:rPr>
          <w:rFonts w:ascii="Times New Roman" w:hAnsi="Times New Roman"/>
          <w:lang w:val="uz-Cyrl-UZ"/>
        </w:rPr>
      </w:pPr>
      <w:r w:rsidRPr="00553A95">
        <w:rPr>
          <w:rFonts w:ascii="Times New Roman" w:hAnsi="Times New Roman"/>
          <w:lang w:val="uz-Cyrl-UZ"/>
        </w:rPr>
        <w:t xml:space="preserve">Qang’ davlatining siyosiy, iqtisodiy va madaniy xayoti. </w:t>
      </w:r>
    </w:p>
    <w:p w:rsidR="00420346" w:rsidRPr="00553A95" w:rsidRDefault="00420346" w:rsidP="00420346">
      <w:pPr>
        <w:pStyle w:val="a5"/>
        <w:numPr>
          <w:ilvl w:val="0"/>
          <w:numId w:val="13"/>
        </w:numPr>
        <w:ind w:left="0" w:firstLine="0"/>
        <w:jc w:val="both"/>
        <w:rPr>
          <w:rFonts w:ascii="Times New Roman" w:hAnsi="Times New Roman"/>
          <w:spacing w:val="-3"/>
          <w:lang w:val="uz-Cyrl-UZ"/>
        </w:rPr>
      </w:pPr>
      <w:r w:rsidRPr="00553A95">
        <w:rPr>
          <w:rFonts w:ascii="Times New Roman" w:hAnsi="Times New Roman"/>
          <w:lang w:val="uz-Cyrl-UZ"/>
        </w:rPr>
        <w:t xml:space="preserve">Qadimgi Farg’ona- Dovon podsholigining tashkil topishi, uning </w:t>
      </w:r>
      <w:r w:rsidRPr="00553A95">
        <w:rPr>
          <w:rFonts w:ascii="Times New Roman" w:hAnsi="Times New Roman"/>
          <w:spacing w:val="-3"/>
          <w:lang w:val="uz-Cyrl-UZ"/>
        </w:rPr>
        <w:t xml:space="preserve">chegaraviy xududlari. </w:t>
      </w:r>
    </w:p>
    <w:p w:rsidR="00420346" w:rsidRPr="00553A95" w:rsidRDefault="00420346" w:rsidP="00420346">
      <w:pPr>
        <w:pStyle w:val="a5"/>
        <w:numPr>
          <w:ilvl w:val="0"/>
          <w:numId w:val="13"/>
        </w:numPr>
        <w:ind w:left="0" w:firstLine="0"/>
        <w:jc w:val="both"/>
        <w:rPr>
          <w:rFonts w:ascii="Times New Roman" w:hAnsi="Times New Roman"/>
          <w:spacing w:val="-1"/>
          <w:lang w:val="uz-Cyrl-UZ"/>
        </w:rPr>
      </w:pPr>
      <w:r w:rsidRPr="00553A95">
        <w:rPr>
          <w:rFonts w:ascii="Times New Roman" w:hAnsi="Times New Roman"/>
          <w:spacing w:val="-1"/>
          <w:lang w:val="uz-Cyrl-UZ"/>
        </w:rPr>
        <w:t>Farg’ona va Xitoy o’rtasidagi urushlar.</w:t>
      </w:r>
    </w:p>
    <w:p w:rsidR="00420346" w:rsidRPr="00553A95" w:rsidRDefault="00420346" w:rsidP="00420346">
      <w:pPr>
        <w:pStyle w:val="a5"/>
        <w:jc w:val="both"/>
        <w:rPr>
          <w:rFonts w:ascii="Times New Roman" w:hAnsi="Times New Roman"/>
          <w:spacing w:val="-1"/>
          <w:lang w:val="uz-Cyrl-UZ"/>
        </w:rPr>
      </w:pPr>
    </w:p>
    <w:p w:rsidR="00420346" w:rsidRPr="00553A95" w:rsidRDefault="00420346" w:rsidP="00420346">
      <w:pPr>
        <w:rPr>
          <w:b/>
          <w:sz w:val="28"/>
          <w:szCs w:val="28"/>
          <w:lang w:val="uz-Cyrl-UZ"/>
        </w:rPr>
      </w:pPr>
      <w:r w:rsidRPr="00553A95">
        <w:rPr>
          <w:b/>
          <w:sz w:val="28"/>
          <w:szCs w:val="28"/>
          <w:lang w:val="uz-Cyrl-UZ"/>
        </w:rPr>
        <w:t xml:space="preserve">       12-mavzu:Kushon davlati</w:t>
      </w:r>
    </w:p>
    <w:p w:rsidR="00420346" w:rsidRPr="00553A95" w:rsidRDefault="00420346" w:rsidP="00420346">
      <w:pPr>
        <w:rPr>
          <w:b/>
          <w:sz w:val="28"/>
          <w:szCs w:val="28"/>
          <w:lang w:val="uz-Cyrl-UZ"/>
        </w:rPr>
      </w:pPr>
      <w:r w:rsidRPr="00553A95">
        <w:rPr>
          <w:b/>
          <w:sz w:val="28"/>
          <w:szCs w:val="28"/>
          <w:lang w:val="uz-Cyrl-UZ"/>
        </w:rPr>
        <w:t xml:space="preserve">                                                            Reja</w:t>
      </w:r>
    </w:p>
    <w:p w:rsidR="00420346" w:rsidRPr="00553A95" w:rsidRDefault="00420346" w:rsidP="00420346">
      <w:pPr>
        <w:pStyle w:val="af"/>
        <w:widowControl/>
        <w:numPr>
          <w:ilvl w:val="0"/>
          <w:numId w:val="14"/>
        </w:numPr>
        <w:autoSpaceDE/>
        <w:autoSpaceDN/>
        <w:adjustRightInd/>
        <w:ind w:left="0" w:firstLine="0"/>
        <w:contextualSpacing/>
        <w:jc w:val="both"/>
        <w:rPr>
          <w:sz w:val="28"/>
          <w:szCs w:val="28"/>
          <w:lang w:val="uz-Cyrl-UZ"/>
        </w:rPr>
      </w:pPr>
      <w:r w:rsidRPr="00553A95">
        <w:rPr>
          <w:sz w:val="28"/>
          <w:szCs w:val="28"/>
          <w:lang w:val="uz-Cyrl-UZ"/>
        </w:rPr>
        <w:t>Kushon davlatining tashkil topishi</w:t>
      </w:r>
    </w:p>
    <w:p w:rsidR="00420346" w:rsidRPr="00553A95" w:rsidRDefault="00420346" w:rsidP="00420346">
      <w:pPr>
        <w:pStyle w:val="af"/>
        <w:widowControl/>
        <w:numPr>
          <w:ilvl w:val="0"/>
          <w:numId w:val="14"/>
        </w:numPr>
        <w:autoSpaceDE/>
        <w:autoSpaceDN/>
        <w:adjustRightInd/>
        <w:ind w:left="0" w:firstLine="0"/>
        <w:contextualSpacing/>
        <w:jc w:val="both"/>
        <w:rPr>
          <w:sz w:val="28"/>
          <w:szCs w:val="28"/>
          <w:lang w:val="uz-Cyrl-UZ"/>
        </w:rPr>
      </w:pPr>
      <w:r w:rsidRPr="00553A95">
        <w:rPr>
          <w:sz w:val="28"/>
          <w:szCs w:val="28"/>
          <w:lang w:val="uz-Cyrl-UZ"/>
        </w:rPr>
        <w:t>Kushon davlatining siyosiy, iqtisodiy va ijtimoiy ahvoli</w:t>
      </w:r>
    </w:p>
    <w:p w:rsidR="00420346" w:rsidRPr="00553A95" w:rsidRDefault="00420346" w:rsidP="00420346">
      <w:pPr>
        <w:pStyle w:val="af"/>
        <w:widowControl/>
        <w:numPr>
          <w:ilvl w:val="0"/>
          <w:numId w:val="14"/>
        </w:numPr>
        <w:autoSpaceDE/>
        <w:autoSpaceDN/>
        <w:adjustRightInd/>
        <w:ind w:left="0" w:firstLine="0"/>
        <w:contextualSpacing/>
        <w:jc w:val="both"/>
        <w:rPr>
          <w:sz w:val="28"/>
          <w:szCs w:val="28"/>
          <w:lang w:val="uz-Cyrl-UZ"/>
        </w:rPr>
      </w:pPr>
      <w:r w:rsidRPr="00553A95">
        <w:rPr>
          <w:sz w:val="28"/>
          <w:szCs w:val="28"/>
          <w:lang w:val="uz-Cyrl-UZ"/>
        </w:rPr>
        <w:t>Kushon davlatining madaniy rivojlanishining o‘ziga xos jihatlari</w:t>
      </w:r>
    </w:p>
    <w:p w:rsidR="00420346" w:rsidRPr="00553A95" w:rsidRDefault="00420346" w:rsidP="00420346">
      <w:pPr>
        <w:jc w:val="both"/>
        <w:rPr>
          <w:sz w:val="28"/>
          <w:szCs w:val="28"/>
          <w:lang w:val="uz-Cyrl-UZ"/>
        </w:rPr>
      </w:pPr>
    </w:p>
    <w:p w:rsidR="00420346" w:rsidRPr="00553A95" w:rsidRDefault="00420346" w:rsidP="00420346">
      <w:pPr>
        <w:jc w:val="both"/>
        <w:rPr>
          <w:sz w:val="28"/>
          <w:szCs w:val="28"/>
          <w:lang w:val="uz-Cyrl-UZ"/>
        </w:rPr>
      </w:pPr>
    </w:p>
    <w:p w:rsidR="00420346" w:rsidRPr="00553A95" w:rsidRDefault="00420346" w:rsidP="00420346">
      <w:pPr>
        <w:jc w:val="both"/>
        <w:rPr>
          <w:sz w:val="28"/>
          <w:szCs w:val="28"/>
          <w:lang w:val="uz-Cyrl-UZ"/>
        </w:rPr>
      </w:pPr>
    </w:p>
    <w:p w:rsidR="00420346" w:rsidRPr="00553A95" w:rsidRDefault="00420346" w:rsidP="00420346">
      <w:pPr>
        <w:rPr>
          <w:b/>
          <w:sz w:val="28"/>
          <w:szCs w:val="28"/>
          <w:lang w:val="uz-Cyrl-UZ"/>
        </w:rPr>
      </w:pPr>
      <w:r w:rsidRPr="00553A95">
        <w:rPr>
          <w:b/>
          <w:sz w:val="28"/>
          <w:szCs w:val="28"/>
          <w:lang w:val="uz-Cyrl-UZ"/>
        </w:rPr>
        <w:t xml:space="preserve">      13-m</w:t>
      </w:r>
      <w:proofErr w:type="spellStart"/>
      <w:r w:rsidRPr="00553A95">
        <w:rPr>
          <w:b/>
          <w:sz w:val="28"/>
          <w:szCs w:val="28"/>
          <w:lang w:val="en-US"/>
        </w:rPr>
        <w:t>avzu</w:t>
      </w:r>
      <w:proofErr w:type="spellEnd"/>
      <w:r w:rsidRPr="00553A95">
        <w:rPr>
          <w:b/>
          <w:sz w:val="28"/>
          <w:szCs w:val="28"/>
          <w:lang w:val="en-US"/>
        </w:rPr>
        <w:t xml:space="preserve">: </w:t>
      </w:r>
      <w:r w:rsidRPr="00553A95">
        <w:rPr>
          <w:b/>
          <w:sz w:val="28"/>
          <w:szCs w:val="28"/>
          <w:lang w:val="uz-Cyrl-UZ"/>
        </w:rPr>
        <w:t>Buyuk Ipak yo’li</w:t>
      </w:r>
    </w:p>
    <w:p w:rsidR="00420346" w:rsidRPr="00553A95" w:rsidRDefault="00420346" w:rsidP="00420346">
      <w:pPr>
        <w:rPr>
          <w:b/>
          <w:sz w:val="28"/>
          <w:szCs w:val="28"/>
          <w:lang w:val="uz-Cyrl-UZ"/>
        </w:rPr>
      </w:pPr>
      <w:r w:rsidRPr="00553A95">
        <w:rPr>
          <w:b/>
          <w:sz w:val="28"/>
          <w:szCs w:val="28"/>
          <w:lang w:val="uz-Cyrl-UZ"/>
        </w:rPr>
        <w:t xml:space="preserve">                                                           Reja:</w:t>
      </w:r>
    </w:p>
    <w:p w:rsidR="00420346" w:rsidRPr="00553A95" w:rsidRDefault="00420346" w:rsidP="00420346">
      <w:pPr>
        <w:numPr>
          <w:ilvl w:val="0"/>
          <w:numId w:val="15"/>
        </w:numPr>
        <w:tabs>
          <w:tab w:val="left" w:pos="2094"/>
        </w:tabs>
        <w:autoSpaceDE w:val="0"/>
        <w:autoSpaceDN w:val="0"/>
        <w:spacing w:after="0" w:line="240" w:lineRule="auto"/>
        <w:ind w:left="0" w:right="-455" w:firstLine="0"/>
        <w:jc w:val="both"/>
        <w:rPr>
          <w:sz w:val="28"/>
          <w:szCs w:val="28"/>
          <w:lang w:val="uz-Cyrl-UZ"/>
        </w:rPr>
      </w:pPr>
      <w:r w:rsidRPr="00553A95">
        <w:rPr>
          <w:sz w:val="28"/>
          <w:szCs w:val="28"/>
          <w:lang w:val="uz-Cyrl-UZ"/>
        </w:rPr>
        <w:t>Ipаkning vаtаni hаqidа fаndаgi qаrаshlаr.</w:t>
      </w:r>
    </w:p>
    <w:p w:rsidR="00420346" w:rsidRPr="00553A95" w:rsidRDefault="00420346" w:rsidP="00420346">
      <w:pPr>
        <w:numPr>
          <w:ilvl w:val="0"/>
          <w:numId w:val="15"/>
        </w:numPr>
        <w:tabs>
          <w:tab w:val="left" w:pos="2094"/>
        </w:tabs>
        <w:autoSpaceDE w:val="0"/>
        <w:autoSpaceDN w:val="0"/>
        <w:spacing w:after="0" w:line="240" w:lineRule="auto"/>
        <w:ind w:left="0" w:right="-455" w:firstLine="0"/>
        <w:jc w:val="both"/>
        <w:rPr>
          <w:sz w:val="28"/>
          <w:szCs w:val="28"/>
          <w:lang w:val="uz-Cyrl-UZ"/>
        </w:rPr>
      </w:pPr>
      <w:r w:rsidRPr="00553A95">
        <w:rPr>
          <w:sz w:val="28"/>
          <w:szCs w:val="28"/>
          <w:lang w:val="uz-Cyrl-UZ"/>
        </w:rPr>
        <w:t>Ipаk yo’lining tаrmоqlаrini аniq o’rgаnish.</w:t>
      </w:r>
    </w:p>
    <w:p w:rsidR="00420346" w:rsidRPr="00553A95" w:rsidRDefault="00420346" w:rsidP="00420346">
      <w:pPr>
        <w:pStyle w:val="af"/>
        <w:numPr>
          <w:ilvl w:val="0"/>
          <w:numId w:val="15"/>
        </w:numPr>
        <w:tabs>
          <w:tab w:val="left" w:pos="2094"/>
        </w:tabs>
        <w:ind w:left="0" w:right="-455" w:firstLine="0"/>
        <w:contextualSpacing/>
        <w:jc w:val="both"/>
        <w:rPr>
          <w:sz w:val="28"/>
          <w:szCs w:val="28"/>
          <w:lang w:val="uz-Cyrl-UZ"/>
        </w:rPr>
      </w:pPr>
      <w:r w:rsidRPr="00553A95">
        <w:rPr>
          <w:sz w:val="28"/>
          <w:szCs w:val="28"/>
          <w:lang w:val="uz-Cyrl-UZ"/>
        </w:rPr>
        <w:t>Ipаk yo’lidаgi Mоvаrоunnахr shаhаrlаrining rаvnаqi</w:t>
      </w:r>
    </w:p>
    <w:p w:rsidR="00420346" w:rsidRPr="00553A95" w:rsidRDefault="00420346" w:rsidP="00420346">
      <w:pPr>
        <w:jc w:val="center"/>
        <w:rPr>
          <w:spacing w:val="-1"/>
          <w:sz w:val="28"/>
          <w:szCs w:val="28"/>
          <w:lang w:val="uz-Cyrl-UZ"/>
        </w:rPr>
      </w:pPr>
    </w:p>
    <w:p w:rsidR="00420346" w:rsidRPr="00553A95" w:rsidRDefault="00420346" w:rsidP="00420346">
      <w:pPr>
        <w:jc w:val="center"/>
        <w:rPr>
          <w:b/>
          <w:sz w:val="28"/>
          <w:szCs w:val="28"/>
          <w:lang w:val="uz-Cyrl-UZ"/>
        </w:rPr>
      </w:pPr>
    </w:p>
    <w:p w:rsidR="00420346" w:rsidRPr="00553A95" w:rsidRDefault="00420346" w:rsidP="00420346">
      <w:pPr>
        <w:rPr>
          <w:b/>
          <w:sz w:val="28"/>
          <w:szCs w:val="28"/>
          <w:lang w:val="uz-Cyrl-UZ"/>
        </w:rPr>
      </w:pPr>
      <w:r w:rsidRPr="00553A95">
        <w:rPr>
          <w:b/>
          <w:sz w:val="28"/>
          <w:szCs w:val="28"/>
          <w:lang w:val="uz-Cyrl-UZ"/>
        </w:rPr>
        <w:t xml:space="preserve">   14-m</w:t>
      </w:r>
      <w:proofErr w:type="spellStart"/>
      <w:r w:rsidRPr="00553A95">
        <w:rPr>
          <w:b/>
          <w:sz w:val="28"/>
          <w:szCs w:val="28"/>
          <w:lang w:val="en-US"/>
        </w:rPr>
        <w:t>avzu</w:t>
      </w:r>
      <w:proofErr w:type="spellEnd"/>
      <w:r w:rsidRPr="00553A95">
        <w:rPr>
          <w:b/>
          <w:sz w:val="28"/>
          <w:szCs w:val="28"/>
          <w:lang w:val="en-US"/>
        </w:rPr>
        <w:t xml:space="preserve">: </w:t>
      </w:r>
      <w:r w:rsidRPr="00553A95">
        <w:rPr>
          <w:b/>
          <w:sz w:val="28"/>
          <w:szCs w:val="28"/>
          <w:lang w:val="uz-Cyrl-UZ"/>
        </w:rPr>
        <w:t>Eftaliylar davlati</w:t>
      </w:r>
    </w:p>
    <w:p w:rsidR="00420346" w:rsidRPr="00553A95" w:rsidRDefault="00420346" w:rsidP="00420346">
      <w:pPr>
        <w:rPr>
          <w:b/>
          <w:sz w:val="28"/>
          <w:szCs w:val="28"/>
          <w:lang w:val="uz-Cyrl-UZ"/>
        </w:rPr>
      </w:pPr>
      <w:r w:rsidRPr="00553A95">
        <w:rPr>
          <w:b/>
          <w:sz w:val="28"/>
          <w:szCs w:val="28"/>
          <w:lang w:val="uz-Cyrl-UZ"/>
        </w:rPr>
        <w:t xml:space="preserve">                                                                          Reja:</w:t>
      </w:r>
    </w:p>
    <w:p w:rsidR="00420346" w:rsidRPr="00553A95" w:rsidRDefault="00420346" w:rsidP="00420346">
      <w:pPr>
        <w:pStyle w:val="af"/>
        <w:widowControl/>
        <w:numPr>
          <w:ilvl w:val="0"/>
          <w:numId w:val="16"/>
        </w:numPr>
        <w:tabs>
          <w:tab w:val="left" w:pos="2094"/>
        </w:tabs>
        <w:adjustRightInd/>
        <w:ind w:left="0" w:right="-455" w:firstLine="0"/>
        <w:contextualSpacing/>
        <w:rPr>
          <w:sz w:val="28"/>
          <w:szCs w:val="28"/>
          <w:lang w:val="uz-Cyrl-UZ"/>
        </w:rPr>
      </w:pPr>
      <w:r w:rsidRPr="00553A95">
        <w:rPr>
          <w:sz w:val="28"/>
          <w:szCs w:val="28"/>
          <w:lang w:val="uz-Cyrl-UZ"/>
        </w:rPr>
        <w:lastRenderedPageBreak/>
        <w:t>O’rtа Оsiyodа еrga egalik qilish munosabatlarining rivojlanishi. Kadivar, kashovarz, chokarlar.</w:t>
      </w:r>
    </w:p>
    <w:p w:rsidR="00420346" w:rsidRPr="00553A95" w:rsidRDefault="00420346" w:rsidP="00420346">
      <w:pPr>
        <w:pStyle w:val="af"/>
        <w:widowControl/>
        <w:numPr>
          <w:ilvl w:val="0"/>
          <w:numId w:val="16"/>
        </w:numPr>
        <w:tabs>
          <w:tab w:val="left" w:pos="2094"/>
        </w:tabs>
        <w:adjustRightInd/>
        <w:ind w:left="0" w:right="-455" w:firstLine="0"/>
        <w:contextualSpacing/>
        <w:rPr>
          <w:sz w:val="28"/>
          <w:szCs w:val="28"/>
          <w:lang w:val="uz-Cyrl-UZ"/>
        </w:rPr>
      </w:pPr>
      <w:r w:rsidRPr="00553A95">
        <w:rPr>
          <w:sz w:val="28"/>
          <w:szCs w:val="28"/>
          <w:lang w:val="uz-Cyrl-UZ"/>
        </w:rPr>
        <w:t>Xioniylar.Kidariylar. Eftaltitlarning O’rta Osiyoga yurishi.</w:t>
      </w:r>
    </w:p>
    <w:p w:rsidR="00420346" w:rsidRPr="00553A95" w:rsidRDefault="00420346" w:rsidP="00420346">
      <w:pPr>
        <w:pStyle w:val="af"/>
        <w:numPr>
          <w:ilvl w:val="0"/>
          <w:numId w:val="16"/>
        </w:numPr>
        <w:ind w:left="0" w:firstLine="0"/>
        <w:contextualSpacing/>
        <w:rPr>
          <w:spacing w:val="-1"/>
          <w:sz w:val="28"/>
          <w:szCs w:val="28"/>
          <w:lang w:val="uz-Cyrl-UZ"/>
        </w:rPr>
      </w:pPr>
      <w:r w:rsidRPr="00553A95">
        <w:rPr>
          <w:spacing w:val="-4"/>
          <w:sz w:val="28"/>
          <w:szCs w:val="28"/>
          <w:lang w:val="uz-Cyrl-UZ"/>
        </w:rPr>
        <w:t>Eftaliylar davrida ijtimoiy – iqtisodiy va madaniy h</w:t>
      </w:r>
      <w:r w:rsidRPr="00553A95">
        <w:rPr>
          <w:spacing w:val="-7"/>
          <w:sz w:val="28"/>
          <w:szCs w:val="28"/>
          <w:lang w:val="uz-Cyrl-UZ"/>
        </w:rPr>
        <w:t>ayoti</w:t>
      </w:r>
    </w:p>
    <w:p w:rsidR="00420346" w:rsidRPr="00553A95" w:rsidRDefault="00420346" w:rsidP="00420346">
      <w:pPr>
        <w:pStyle w:val="af"/>
        <w:ind w:left="0"/>
        <w:rPr>
          <w:spacing w:val="-1"/>
          <w:sz w:val="28"/>
          <w:szCs w:val="28"/>
          <w:lang w:val="uz-Cyrl-UZ"/>
        </w:rPr>
      </w:pPr>
    </w:p>
    <w:p w:rsidR="00420346" w:rsidRPr="00553A95" w:rsidRDefault="00420346" w:rsidP="00420346">
      <w:pPr>
        <w:rPr>
          <w:sz w:val="28"/>
          <w:szCs w:val="28"/>
          <w:lang w:val="uz-Cyrl-UZ"/>
        </w:rPr>
      </w:pPr>
      <w:r w:rsidRPr="00553A95">
        <w:rPr>
          <w:b/>
          <w:sz w:val="28"/>
          <w:szCs w:val="28"/>
          <w:lang w:val="uz-Cyrl-UZ"/>
        </w:rPr>
        <w:t xml:space="preserve">          15-mavzu:</w:t>
      </w:r>
      <w:r w:rsidRPr="00553A95">
        <w:rPr>
          <w:b/>
          <w:bCs/>
          <w:sz w:val="28"/>
          <w:szCs w:val="28"/>
          <w:lang w:val="uz-Cyrl-UZ"/>
        </w:rPr>
        <w:t>O’rta Osiyo xalqlari Turk xaqonligi tarkibida</w:t>
      </w:r>
      <w:r w:rsidRPr="00553A95">
        <w:rPr>
          <w:sz w:val="28"/>
          <w:szCs w:val="28"/>
          <w:lang w:val="uz-Cyrl-UZ"/>
        </w:rPr>
        <w:t>.</w:t>
      </w:r>
    </w:p>
    <w:p w:rsidR="00420346" w:rsidRPr="00553A95" w:rsidRDefault="00420346" w:rsidP="00420346">
      <w:pPr>
        <w:jc w:val="center"/>
        <w:rPr>
          <w:b/>
          <w:sz w:val="28"/>
          <w:szCs w:val="28"/>
          <w:lang w:val="uz-Cyrl-UZ"/>
        </w:rPr>
      </w:pPr>
      <w:r w:rsidRPr="00553A95">
        <w:rPr>
          <w:b/>
          <w:sz w:val="28"/>
          <w:szCs w:val="28"/>
          <w:lang w:val="uz-Cyrl-UZ"/>
        </w:rPr>
        <w:t>Reja:</w:t>
      </w:r>
    </w:p>
    <w:p w:rsidR="00420346" w:rsidRPr="00553A95" w:rsidRDefault="00420346" w:rsidP="00420346">
      <w:pPr>
        <w:numPr>
          <w:ilvl w:val="0"/>
          <w:numId w:val="17"/>
        </w:numPr>
        <w:tabs>
          <w:tab w:val="left" w:pos="280"/>
        </w:tabs>
        <w:spacing w:after="0" w:line="240" w:lineRule="auto"/>
        <w:ind w:left="0" w:firstLine="0"/>
        <w:jc w:val="both"/>
        <w:rPr>
          <w:sz w:val="28"/>
          <w:szCs w:val="28"/>
        </w:rPr>
      </w:pPr>
      <w:r w:rsidRPr="00553A95">
        <w:rPr>
          <w:sz w:val="28"/>
          <w:szCs w:val="28"/>
          <w:lang w:val="uz-Cyrl-UZ"/>
        </w:rPr>
        <w:t>Turk xoqonligining tashkil topishi.</w:t>
      </w:r>
    </w:p>
    <w:p w:rsidR="00420346" w:rsidRPr="00553A95" w:rsidRDefault="00420346" w:rsidP="00420346">
      <w:pPr>
        <w:numPr>
          <w:ilvl w:val="0"/>
          <w:numId w:val="17"/>
        </w:numPr>
        <w:tabs>
          <w:tab w:val="left" w:pos="280"/>
        </w:tabs>
        <w:spacing w:after="0" w:line="240" w:lineRule="auto"/>
        <w:ind w:left="0" w:firstLine="0"/>
        <w:jc w:val="both"/>
        <w:rPr>
          <w:sz w:val="28"/>
          <w:szCs w:val="28"/>
          <w:lang w:val="en-US"/>
        </w:rPr>
      </w:pPr>
      <w:r w:rsidRPr="00553A95">
        <w:rPr>
          <w:sz w:val="28"/>
          <w:szCs w:val="28"/>
          <w:lang w:val="uz-Cyrl-UZ"/>
        </w:rPr>
        <w:t>Turk hoqonligining qo‘shni davlatlar bilan munosabati.</w:t>
      </w:r>
    </w:p>
    <w:p w:rsidR="00420346" w:rsidRPr="00553A95" w:rsidRDefault="00420346" w:rsidP="00420346">
      <w:pPr>
        <w:numPr>
          <w:ilvl w:val="0"/>
          <w:numId w:val="17"/>
        </w:numPr>
        <w:tabs>
          <w:tab w:val="left" w:pos="280"/>
        </w:tabs>
        <w:spacing w:after="0" w:line="240" w:lineRule="auto"/>
        <w:ind w:left="0" w:firstLine="0"/>
        <w:jc w:val="both"/>
        <w:rPr>
          <w:sz w:val="28"/>
          <w:szCs w:val="28"/>
          <w:lang w:val="en-US"/>
        </w:rPr>
      </w:pPr>
      <w:r w:rsidRPr="00553A95">
        <w:rPr>
          <w:sz w:val="28"/>
          <w:szCs w:val="28"/>
          <w:lang w:val="uz-Cyrl-UZ"/>
        </w:rPr>
        <w:t>G‘arbiy turk hoqonligining iqtisodiy, ijtimoiy hayoti</w:t>
      </w:r>
    </w:p>
    <w:p w:rsidR="00420346" w:rsidRPr="00553A95" w:rsidRDefault="00420346" w:rsidP="00420346">
      <w:pPr>
        <w:numPr>
          <w:ilvl w:val="0"/>
          <w:numId w:val="17"/>
        </w:numPr>
        <w:tabs>
          <w:tab w:val="left" w:pos="280"/>
        </w:tabs>
        <w:spacing w:after="0" w:line="240" w:lineRule="auto"/>
        <w:ind w:left="0" w:firstLine="0"/>
        <w:jc w:val="both"/>
        <w:rPr>
          <w:sz w:val="28"/>
          <w:szCs w:val="28"/>
          <w:lang w:val="en-US"/>
        </w:rPr>
      </w:pPr>
      <w:r w:rsidRPr="00553A95">
        <w:rPr>
          <w:sz w:val="28"/>
          <w:szCs w:val="28"/>
          <w:lang w:val="uz-Cyrl-UZ"/>
        </w:rPr>
        <w:t>Turk hoqonligining inqirozga yuz tutishi.</w:t>
      </w:r>
    </w:p>
    <w:p w:rsidR="00420346" w:rsidRPr="00553A95" w:rsidRDefault="00420346" w:rsidP="00420346">
      <w:pPr>
        <w:shd w:val="clear" w:color="auto" w:fill="FFFFFF"/>
        <w:tabs>
          <w:tab w:val="left" w:pos="280"/>
        </w:tabs>
        <w:jc w:val="both"/>
        <w:rPr>
          <w:sz w:val="28"/>
          <w:szCs w:val="28"/>
          <w:lang w:val="uz-Cyrl-UZ"/>
        </w:rPr>
      </w:pPr>
    </w:p>
    <w:p w:rsidR="00420346" w:rsidRPr="00553A95" w:rsidRDefault="00420346" w:rsidP="00420346">
      <w:pPr>
        <w:rPr>
          <w:b/>
          <w:sz w:val="28"/>
          <w:szCs w:val="28"/>
          <w:lang w:val="uz-Cyrl-UZ"/>
        </w:rPr>
      </w:pPr>
      <w:r w:rsidRPr="00553A95">
        <w:rPr>
          <w:b/>
          <w:sz w:val="28"/>
          <w:szCs w:val="28"/>
          <w:lang w:val="uz-Cyrl-UZ"/>
        </w:rPr>
        <w:t xml:space="preserve">        16-m</w:t>
      </w:r>
      <w:proofErr w:type="spellStart"/>
      <w:r w:rsidRPr="00553A95">
        <w:rPr>
          <w:b/>
          <w:sz w:val="28"/>
          <w:szCs w:val="28"/>
          <w:lang w:val="en-US"/>
        </w:rPr>
        <w:t>avzu</w:t>
      </w:r>
      <w:proofErr w:type="spellEnd"/>
      <w:r w:rsidRPr="00553A95">
        <w:rPr>
          <w:b/>
          <w:sz w:val="28"/>
          <w:szCs w:val="28"/>
          <w:lang w:val="en-US"/>
        </w:rPr>
        <w:t>:</w:t>
      </w:r>
      <w:r w:rsidRPr="00553A95">
        <w:rPr>
          <w:b/>
          <w:sz w:val="28"/>
          <w:szCs w:val="28"/>
          <w:lang w:val="uz-Cyrl-UZ"/>
        </w:rPr>
        <w:t>Arablarning O’rta Osiyoga bostirib kirishi.</w:t>
      </w:r>
    </w:p>
    <w:p w:rsidR="00420346" w:rsidRPr="00553A95" w:rsidRDefault="00420346" w:rsidP="00420346">
      <w:pPr>
        <w:jc w:val="center"/>
        <w:rPr>
          <w:sz w:val="28"/>
          <w:szCs w:val="28"/>
          <w:lang w:val="uz-Cyrl-UZ"/>
        </w:rPr>
      </w:pPr>
    </w:p>
    <w:p w:rsidR="00420346" w:rsidRPr="00553A95" w:rsidRDefault="00420346" w:rsidP="00420346">
      <w:pPr>
        <w:jc w:val="center"/>
        <w:rPr>
          <w:b/>
          <w:sz w:val="28"/>
          <w:szCs w:val="28"/>
          <w:lang w:val="uz-Cyrl-UZ"/>
        </w:rPr>
      </w:pPr>
      <w:r w:rsidRPr="00553A95">
        <w:rPr>
          <w:b/>
          <w:sz w:val="28"/>
          <w:szCs w:val="28"/>
          <w:lang w:val="uz-Cyrl-UZ"/>
        </w:rPr>
        <w:t>Reja:</w:t>
      </w:r>
    </w:p>
    <w:p w:rsidR="00420346" w:rsidRPr="00553A95" w:rsidRDefault="00420346" w:rsidP="00420346">
      <w:pPr>
        <w:pStyle w:val="af"/>
        <w:numPr>
          <w:ilvl w:val="0"/>
          <w:numId w:val="18"/>
        </w:numPr>
        <w:tabs>
          <w:tab w:val="left" w:pos="821"/>
        </w:tabs>
        <w:ind w:left="0" w:right="845" w:firstLine="0"/>
        <w:rPr>
          <w:spacing w:val="-1"/>
          <w:sz w:val="28"/>
          <w:szCs w:val="28"/>
        </w:rPr>
      </w:pPr>
      <w:r w:rsidRPr="00553A95">
        <w:rPr>
          <w:bCs/>
          <w:spacing w:val="-1"/>
          <w:sz w:val="28"/>
          <w:szCs w:val="28"/>
          <w:lang w:val="uz-Cyrl-UZ"/>
        </w:rPr>
        <w:t>Arab xalifaligining tashkil topishi</w:t>
      </w:r>
    </w:p>
    <w:p w:rsidR="00420346" w:rsidRPr="00553A95" w:rsidRDefault="00420346" w:rsidP="00420346">
      <w:pPr>
        <w:numPr>
          <w:ilvl w:val="0"/>
          <w:numId w:val="18"/>
        </w:numPr>
        <w:tabs>
          <w:tab w:val="left" w:pos="821"/>
        </w:tabs>
        <w:spacing w:after="0" w:line="240" w:lineRule="auto"/>
        <w:ind w:left="0" w:right="845" w:firstLine="0"/>
        <w:rPr>
          <w:spacing w:val="-1"/>
          <w:sz w:val="28"/>
          <w:szCs w:val="28"/>
          <w:lang w:val="en-US"/>
        </w:rPr>
      </w:pPr>
      <w:r w:rsidRPr="00553A95">
        <w:rPr>
          <w:bCs/>
          <w:spacing w:val="-1"/>
          <w:sz w:val="28"/>
          <w:szCs w:val="28"/>
          <w:lang w:val="uz-Cyrl-UZ"/>
        </w:rPr>
        <w:t>O‘rta Osiyoga arablar bosqinining boshlanishi</w:t>
      </w:r>
    </w:p>
    <w:p w:rsidR="00420346" w:rsidRPr="00553A95" w:rsidRDefault="00420346" w:rsidP="00420346">
      <w:pPr>
        <w:numPr>
          <w:ilvl w:val="0"/>
          <w:numId w:val="18"/>
        </w:numPr>
        <w:tabs>
          <w:tab w:val="left" w:pos="821"/>
        </w:tabs>
        <w:spacing w:after="0" w:line="240" w:lineRule="auto"/>
        <w:ind w:left="0" w:right="845" w:firstLine="0"/>
        <w:rPr>
          <w:spacing w:val="-1"/>
          <w:sz w:val="28"/>
          <w:szCs w:val="28"/>
          <w:lang w:val="en-US"/>
        </w:rPr>
      </w:pPr>
      <w:r w:rsidRPr="00553A95">
        <w:rPr>
          <w:bCs/>
          <w:spacing w:val="-1"/>
          <w:sz w:val="28"/>
          <w:szCs w:val="28"/>
          <w:lang w:val="uz-Cyrl-UZ"/>
        </w:rPr>
        <w:t>O‘rta Osiyoning arablar tomonidan egallanishi</w:t>
      </w:r>
    </w:p>
    <w:p w:rsidR="00420346" w:rsidRPr="00553A95" w:rsidRDefault="00420346" w:rsidP="00420346">
      <w:pPr>
        <w:numPr>
          <w:ilvl w:val="0"/>
          <w:numId w:val="18"/>
        </w:numPr>
        <w:tabs>
          <w:tab w:val="left" w:pos="821"/>
        </w:tabs>
        <w:spacing w:after="0" w:line="240" w:lineRule="auto"/>
        <w:ind w:left="0" w:right="845" w:firstLine="0"/>
        <w:rPr>
          <w:spacing w:val="-1"/>
          <w:sz w:val="28"/>
          <w:szCs w:val="28"/>
        </w:rPr>
      </w:pPr>
      <w:r w:rsidRPr="00553A95">
        <w:rPr>
          <w:bCs/>
          <w:spacing w:val="-1"/>
          <w:sz w:val="28"/>
          <w:szCs w:val="28"/>
          <w:lang w:val="uz-Cyrl-UZ"/>
        </w:rPr>
        <w:t xml:space="preserve">Arablar bosqinining oqibatlari  </w:t>
      </w:r>
    </w:p>
    <w:p w:rsidR="00420346" w:rsidRPr="00553A95" w:rsidRDefault="00420346" w:rsidP="00420346">
      <w:pPr>
        <w:tabs>
          <w:tab w:val="left" w:pos="821"/>
        </w:tabs>
        <w:ind w:right="845"/>
        <w:rPr>
          <w:sz w:val="28"/>
          <w:szCs w:val="28"/>
          <w:lang w:val="en-US"/>
        </w:rPr>
      </w:pPr>
    </w:p>
    <w:p w:rsidR="00420346" w:rsidRPr="00553A95" w:rsidRDefault="00420346" w:rsidP="00420346">
      <w:pPr>
        <w:jc w:val="center"/>
        <w:rPr>
          <w:b/>
          <w:sz w:val="28"/>
          <w:szCs w:val="28"/>
          <w:lang w:val="uz-Cyrl-UZ"/>
        </w:rPr>
      </w:pPr>
      <w:r w:rsidRPr="00553A95">
        <w:rPr>
          <w:b/>
          <w:sz w:val="28"/>
          <w:szCs w:val="28"/>
          <w:lang w:val="en-US"/>
        </w:rPr>
        <w:t xml:space="preserve">       17-</w:t>
      </w:r>
      <w:r w:rsidRPr="00553A95">
        <w:rPr>
          <w:b/>
          <w:sz w:val="28"/>
          <w:szCs w:val="28"/>
          <w:lang w:val="uz-Cyrl-UZ"/>
        </w:rPr>
        <w:t>m</w:t>
      </w:r>
      <w:proofErr w:type="spellStart"/>
      <w:r w:rsidRPr="00553A95">
        <w:rPr>
          <w:b/>
          <w:sz w:val="28"/>
          <w:szCs w:val="28"/>
          <w:lang w:val="en-US"/>
        </w:rPr>
        <w:t>avzu</w:t>
      </w:r>
      <w:proofErr w:type="spellEnd"/>
      <w:r w:rsidRPr="00553A95">
        <w:rPr>
          <w:b/>
          <w:sz w:val="28"/>
          <w:szCs w:val="28"/>
          <w:lang w:val="en-US"/>
        </w:rPr>
        <w:t xml:space="preserve">: </w:t>
      </w:r>
      <w:r w:rsidRPr="00553A95">
        <w:rPr>
          <w:b/>
          <w:sz w:val="28"/>
          <w:szCs w:val="28"/>
          <w:lang w:val="uz-Cyrl-UZ"/>
        </w:rPr>
        <w:t xml:space="preserve">O’rta Osiyoda arablarning mustamlakachilik siyosati </w:t>
      </w:r>
      <w:proofErr w:type="gramStart"/>
      <w:r w:rsidRPr="00553A95">
        <w:rPr>
          <w:b/>
          <w:sz w:val="28"/>
          <w:szCs w:val="28"/>
          <w:lang w:val="uz-Cyrl-UZ"/>
        </w:rPr>
        <w:t>va</w:t>
      </w:r>
      <w:proofErr w:type="gramEnd"/>
      <w:r w:rsidRPr="00553A95">
        <w:rPr>
          <w:b/>
          <w:sz w:val="28"/>
          <w:szCs w:val="28"/>
          <w:lang w:val="uz-Cyrl-UZ"/>
        </w:rPr>
        <w:t xml:space="preserve"> unga qarshi kurash.</w:t>
      </w:r>
    </w:p>
    <w:p w:rsidR="00420346" w:rsidRPr="00553A95" w:rsidRDefault="00420346" w:rsidP="00420346">
      <w:pPr>
        <w:jc w:val="center"/>
        <w:outlineLvl w:val="0"/>
        <w:rPr>
          <w:b/>
          <w:sz w:val="28"/>
          <w:szCs w:val="28"/>
          <w:lang w:val="uz-Cyrl-UZ"/>
        </w:rPr>
      </w:pPr>
      <w:r w:rsidRPr="00553A95">
        <w:rPr>
          <w:b/>
          <w:sz w:val="28"/>
          <w:szCs w:val="28"/>
          <w:lang w:val="uz-Cyrl-UZ"/>
        </w:rPr>
        <w:t>Reja:</w:t>
      </w:r>
    </w:p>
    <w:p w:rsidR="00420346" w:rsidRPr="00553A95" w:rsidRDefault="00420346" w:rsidP="00420346">
      <w:pPr>
        <w:pStyle w:val="af"/>
        <w:numPr>
          <w:ilvl w:val="0"/>
          <w:numId w:val="19"/>
        </w:numPr>
        <w:tabs>
          <w:tab w:val="left" w:pos="350"/>
        </w:tabs>
        <w:ind w:left="0" w:firstLine="0"/>
        <w:jc w:val="both"/>
        <w:rPr>
          <w:sz w:val="28"/>
          <w:szCs w:val="28"/>
        </w:rPr>
      </w:pPr>
      <w:r w:rsidRPr="00553A95">
        <w:rPr>
          <w:bCs/>
          <w:sz w:val="28"/>
          <w:szCs w:val="28"/>
          <w:lang w:val="uz-Cyrl-UZ"/>
        </w:rPr>
        <w:t>Arablarning Movarounnaxrda olib borgan siyosati</w:t>
      </w:r>
    </w:p>
    <w:p w:rsidR="00420346" w:rsidRPr="00553A95" w:rsidRDefault="00420346" w:rsidP="00420346">
      <w:pPr>
        <w:pStyle w:val="af"/>
        <w:numPr>
          <w:ilvl w:val="0"/>
          <w:numId w:val="19"/>
        </w:numPr>
        <w:tabs>
          <w:tab w:val="left" w:pos="350"/>
        </w:tabs>
        <w:ind w:left="0" w:firstLine="0"/>
        <w:jc w:val="both"/>
        <w:rPr>
          <w:sz w:val="28"/>
          <w:szCs w:val="28"/>
        </w:rPr>
      </w:pPr>
      <w:r w:rsidRPr="00553A95">
        <w:rPr>
          <w:bCs/>
          <w:sz w:val="28"/>
          <w:szCs w:val="28"/>
          <w:lang w:val="uz-Cyrl-UZ"/>
        </w:rPr>
        <w:t>Arablarga qarshi harakatlar</w:t>
      </w:r>
    </w:p>
    <w:p w:rsidR="00420346" w:rsidRPr="00553A95" w:rsidRDefault="00420346" w:rsidP="00420346">
      <w:pPr>
        <w:pStyle w:val="af"/>
        <w:numPr>
          <w:ilvl w:val="0"/>
          <w:numId w:val="19"/>
        </w:numPr>
        <w:tabs>
          <w:tab w:val="left" w:pos="350"/>
        </w:tabs>
        <w:ind w:left="0" w:firstLine="0"/>
        <w:jc w:val="both"/>
        <w:rPr>
          <w:sz w:val="28"/>
          <w:szCs w:val="28"/>
        </w:rPr>
      </w:pPr>
      <w:r w:rsidRPr="00553A95">
        <w:rPr>
          <w:bCs/>
          <w:sz w:val="28"/>
          <w:szCs w:val="28"/>
          <w:lang w:val="uz-Cyrl-UZ"/>
        </w:rPr>
        <w:t>Arablar siyosatining madaniy hayotga ta’siri</w:t>
      </w:r>
    </w:p>
    <w:p w:rsidR="00420346" w:rsidRPr="00553A95" w:rsidRDefault="00420346" w:rsidP="00420346">
      <w:pPr>
        <w:jc w:val="both"/>
        <w:rPr>
          <w:sz w:val="28"/>
          <w:szCs w:val="28"/>
        </w:rPr>
      </w:pPr>
    </w:p>
    <w:p w:rsidR="00420346" w:rsidRPr="00553A95" w:rsidRDefault="00420346" w:rsidP="00420346">
      <w:pPr>
        <w:tabs>
          <w:tab w:val="left" w:pos="821"/>
        </w:tabs>
        <w:ind w:right="845"/>
        <w:rPr>
          <w:b/>
          <w:sz w:val="28"/>
          <w:szCs w:val="28"/>
          <w:lang w:val="en-US"/>
        </w:rPr>
      </w:pPr>
      <w:r w:rsidRPr="00553A95">
        <w:rPr>
          <w:b/>
          <w:sz w:val="28"/>
          <w:szCs w:val="28"/>
          <w:lang w:val="en-US"/>
        </w:rPr>
        <w:t xml:space="preserve">       18-mavzu: </w:t>
      </w:r>
      <w:proofErr w:type="spellStart"/>
      <w:r w:rsidRPr="00553A95">
        <w:rPr>
          <w:b/>
          <w:sz w:val="28"/>
          <w:szCs w:val="28"/>
          <w:lang w:val="en-US"/>
        </w:rPr>
        <w:t>Mustamlakachilik</w:t>
      </w:r>
      <w:proofErr w:type="spellEnd"/>
      <w:r w:rsidRPr="00553A95">
        <w:rPr>
          <w:b/>
          <w:sz w:val="28"/>
          <w:szCs w:val="28"/>
          <w:lang w:val="en-US"/>
        </w:rPr>
        <w:t xml:space="preserve"> </w:t>
      </w:r>
      <w:proofErr w:type="spellStart"/>
      <w:r w:rsidRPr="00553A95">
        <w:rPr>
          <w:b/>
          <w:sz w:val="28"/>
          <w:szCs w:val="28"/>
          <w:lang w:val="en-US"/>
        </w:rPr>
        <w:t>siyosatiga</w:t>
      </w:r>
      <w:proofErr w:type="spellEnd"/>
      <w:r w:rsidRPr="00553A95">
        <w:rPr>
          <w:b/>
          <w:sz w:val="28"/>
          <w:szCs w:val="28"/>
          <w:lang w:val="en-US"/>
        </w:rPr>
        <w:t xml:space="preserve"> </w:t>
      </w:r>
      <w:proofErr w:type="spellStart"/>
      <w:r w:rsidRPr="00553A95">
        <w:rPr>
          <w:b/>
          <w:sz w:val="28"/>
          <w:szCs w:val="28"/>
          <w:lang w:val="en-US"/>
        </w:rPr>
        <w:t>qarshi</w:t>
      </w:r>
      <w:proofErr w:type="spellEnd"/>
      <w:r w:rsidRPr="00553A95">
        <w:rPr>
          <w:b/>
          <w:sz w:val="28"/>
          <w:szCs w:val="28"/>
          <w:lang w:val="en-US"/>
        </w:rPr>
        <w:t xml:space="preserve"> </w:t>
      </w:r>
      <w:proofErr w:type="spellStart"/>
      <w:r w:rsidRPr="00553A95">
        <w:rPr>
          <w:b/>
          <w:sz w:val="28"/>
          <w:szCs w:val="28"/>
          <w:lang w:val="en-US"/>
        </w:rPr>
        <w:t>xalq</w:t>
      </w:r>
      <w:proofErr w:type="spellEnd"/>
      <w:r w:rsidRPr="00553A95">
        <w:rPr>
          <w:b/>
          <w:sz w:val="28"/>
          <w:szCs w:val="28"/>
          <w:lang w:val="en-US"/>
        </w:rPr>
        <w:t xml:space="preserve"> </w:t>
      </w:r>
      <w:proofErr w:type="spellStart"/>
      <w:r w:rsidRPr="00553A95">
        <w:rPr>
          <w:b/>
          <w:sz w:val="28"/>
          <w:szCs w:val="28"/>
          <w:lang w:val="en-US"/>
        </w:rPr>
        <w:t>harakatlari</w:t>
      </w:r>
      <w:proofErr w:type="spellEnd"/>
    </w:p>
    <w:p w:rsidR="00420346" w:rsidRPr="00553A95" w:rsidRDefault="00420346" w:rsidP="00420346">
      <w:pPr>
        <w:jc w:val="center"/>
        <w:outlineLvl w:val="0"/>
        <w:rPr>
          <w:b/>
          <w:sz w:val="28"/>
          <w:szCs w:val="28"/>
          <w:lang w:val="uz-Cyrl-UZ"/>
        </w:rPr>
      </w:pPr>
      <w:r w:rsidRPr="00553A95">
        <w:rPr>
          <w:b/>
          <w:sz w:val="28"/>
          <w:szCs w:val="28"/>
          <w:lang w:val="uz-Cyrl-UZ"/>
        </w:rPr>
        <w:t>Reja:</w:t>
      </w:r>
    </w:p>
    <w:p w:rsidR="00420346" w:rsidRPr="00553A95" w:rsidRDefault="00420346" w:rsidP="00420346">
      <w:pPr>
        <w:pStyle w:val="af"/>
        <w:numPr>
          <w:ilvl w:val="0"/>
          <w:numId w:val="20"/>
        </w:numPr>
        <w:tabs>
          <w:tab w:val="left" w:pos="821"/>
        </w:tabs>
        <w:ind w:left="0" w:right="845" w:firstLine="0"/>
        <w:contextualSpacing/>
        <w:rPr>
          <w:sz w:val="28"/>
          <w:szCs w:val="28"/>
          <w:lang w:val="uz-Cyrl-UZ"/>
        </w:rPr>
      </w:pPr>
      <w:r w:rsidRPr="00553A95">
        <w:rPr>
          <w:spacing w:val="-1"/>
          <w:sz w:val="28"/>
          <w:szCs w:val="28"/>
          <w:lang w:val="uz-Cyrl-UZ"/>
        </w:rPr>
        <w:t xml:space="preserve">So’g’dda Gurak va Divashtichlar boshchiligidagi </w:t>
      </w:r>
      <w:r w:rsidRPr="00553A95">
        <w:rPr>
          <w:spacing w:val="-4"/>
          <w:sz w:val="28"/>
          <w:szCs w:val="28"/>
          <w:lang w:val="uz-Cyrl-UZ"/>
        </w:rPr>
        <w:t>qo’zg’olonlar.</w:t>
      </w:r>
    </w:p>
    <w:p w:rsidR="00420346" w:rsidRPr="00553A95" w:rsidRDefault="00420346" w:rsidP="00420346">
      <w:pPr>
        <w:pStyle w:val="af"/>
        <w:numPr>
          <w:ilvl w:val="0"/>
          <w:numId w:val="20"/>
        </w:numPr>
        <w:tabs>
          <w:tab w:val="left" w:pos="821"/>
        </w:tabs>
        <w:ind w:left="0" w:right="845" w:firstLine="0"/>
        <w:contextualSpacing/>
        <w:rPr>
          <w:sz w:val="28"/>
          <w:szCs w:val="28"/>
          <w:lang w:val="uz-Cyrl-UZ"/>
        </w:rPr>
      </w:pPr>
      <w:r w:rsidRPr="00553A95">
        <w:rPr>
          <w:spacing w:val="-3"/>
          <w:sz w:val="28"/>
          <w:szCs w:val="28"/>
          <w:lang w:val="uz-Cyrl-UZ"/>
        </w:rPr>
        <w:t xml:space="preserve">Muqanna boshchiligidagi "Oq kiyimlilar" qo’zg’oloni. </w:t>
      </w:r>
    </w:p>
    <w:p w:rsidR="00420346" w:rsidRPr="00553A95" w:rsidRDefault="00420346" w:rsidP="00420346">
      <w:pPr>
        <w:pStyle w:val="af"/>
        <w:numPr>
          <w:ilvl w:val="0"/>
          <w:numId w:val="20"/>
        </w:numPr>
        <w:tabs>
          <w:tab w:val="left" w:pos="821"/>
        </w:tabs>
        <w:ind w:left="0" w:right="845" w:firstLine="0"/>
        <w:contextualSpacing/>
        <w:rPr>
          <w:sz w:val="28"/>
          <w:szCs w:val="28"/>
          <w:lang w:val="uz-Cyrl-UZ"/>
        </w:rPr>
      </w:pPr>
      <w:r w:rsidRPr="00553A95">
        <w:rPr>
          <w:sz w:val="28"/>
          <w:szCs w:val="28"/>
          <w:lang w:val="uz-Cyrl-UZ"/>
        </w:rPr>
        <w:t>Rofe ibn Lays boshchiligidagi q</w:t>
      </w:r>
      <w:r w:rsidRPr="00553A95">
        <w:rPr>
          <w:spacing w:val="-4"/>
          <w:sz w:val="28"/>
          <w:szCs w:val="28"/>
          <w:lang w:val="uz-Cyrl-UZ"/>
        </w:rPr>
        <w:t xml:space="preserve">o’zg’oloni. </w:t>
      </w:r>
    </w:p>
    <w:p w:rsidR="00420346" w:rsidRPr="00553A95" w:rsidRDefault="00420346" w:rsidP="00420346">
      <w:pPr>
        <w:pStyle w:val="af"/>
        <w:numPr>
          <w:ilvl w:val="0"/>
          <w:numId w:val="20"/>
        </w:numPr>
        <w:tabs>
          <w:tab w:val="left" w:pos="821"/>
        </w:tabs>
        <w:ind w:left="0" w:right="845" w:firstLine="0"/>
        <w:contextualSpacing/>
        <w:rPr>
          <w:sz w:val="28"/>
          <w:szCs w:val="28"/>
          <w:lang w:val="uz-Cyrl-UZ"/>
        </w:rPr>
      </w:pPr>
      <w:r w:rsidRPr="00553A95">
        <w:rPr>
          <w:spacing w:val="-2"/>
          <w:sz w:val="28"/>
          <w:szCs w:val="28"/>
          <w:lang w:val="uz-Cyrl-UZ"/>
        </w:rPr>
        <w:t>Qo’zg’olon</w:t>
      </w:r>
      <w:proofErr w:type="spellStart"/>
      <w:r w:rsidRPr="00553A95">
        <w:rPr>
          <w:spacing w:val="-2"/>
          <w:sz w:val="28"/>
          <w:szCs w:val="28"/>
          <w:lang w:val="en-US"/>
        </w:rPr>
        <w:t>lar</w:t>
      </w:r>
      <w:proofErr w:type="spellEnd"/>
      <w:r w:rsidRPr="00553A95">
        <w:rPr>
          <w:spacing w:val="-2"/>
          <w:sz w:val="28"/>
          <w:szCs w:val="28"/>
          <w:lang w:val="uz-Cyrl-UZ"/>
        </w:rPr>
        <w:t xml:space="preserve">ning еngilishi sabablari va </w:t>
      </w:r>
      <w:r w:rsidRPr="00553A95">
        <w:rPr>
          <w:spacing w:val="-9"/>
          <w:sz w:val="28"/>
          <w:szCs w:val="28"/>
          <w:lang w:val="uz-Cyrl-UZ"/>
        </w:rPr>
        <w:t>oqibatlari</w:t>
      </w:r>
    </w:p>
    <w:p w:rsidR="00420346" w:rsidRPr="00553A95" w:rsidRDefault="00420346" w:rsidP="00420346">
      <w:pPr>
        <w:rPr>
          <w:sz w:val="28"/>
          <w:szCs w:val="28"/>
          <w:lang w:val="uz-Cyrl-UZ"/>
        </w:rPr>
      </w:pPr>
    </w:p>
    <w:p w:rsidR="00420346" w:rsidRPr="00553A95" w:rsidRDefault="00420346" w:rsidP="00420346">
      <w:pPr>
        <w:rPr>
          <w:b/>
          <w:sz w:val="28"/>
          <w:szCs w:val="28"/>
          <w:lang w:val="en-US"/>
        </w:rPr>
      </w:pPr>
      <w:r w:rsidRPr="00553A95">
        <w:rPr>
          <w:b/>
          <w:sz w:val="28"/>
          <w:szCs w:val="28"/>
          <w:lang w:val="en-US"/>
        </w:rPr>
        <w:t xml:space="preserve">               19-</w:t>
      </w:r>
      <w:r w:rsidRPr="00553A95">
        <w:rPr>
          <w:b/>
          <w:sz w:val="28"/>
          <w:szCs w:val="28"/>
          <w:lang w:val="uz-Cyrl-UZ"/>
        </w:rPr>
        <w:t>m</w:t>
      </w:r>
      <w:proofErr w:type="spellStart"/>
      <w:r w:rsidRPr="00553A95">
        <w:rPr>
          <w:b/>
          <w:sz w:val="28"/>
          <w:szCs w:val="28"/>
          <w:lang w:val="en-US"/>
        </w:rPr>
        <w:t>avzu</w:t>
      </w:r>
      <w:proofErr w:type="spellEnd"/>
      <w:r w:rsidRPr="00553A95">
        <w:rPr>
          <w:b/>
          <w:sz w:val="28"/>
          <w:szCs w:val="28"/>
          <w:lang w:val="en-US"/>
        </w:rPr>
        <w:t xml:space="preserve">: </w:t>
      </w:r>
      <w:r w:rsidRPr="00553A95">
        <w:rPr>
          <w:b/>
          <w:sz w:val="28"/>
          <w:szCs w:val="28"/>
          <w:lang w:val="uz-Cyrl-UZ"/>
        </w:rPr>
        <w:t>Toxiriylar</w:t>
      </w:r>
      <w:r w:rsidRPr="00553A95">
        <w:rPr>
          <w:b/>
          <w:sz w:val="28"/>
          <w:szCs w:val="28"/>
          <w:lang w:val="en-US"/>
        </w:rPr>
        <w:t xml:space="preserve"> </w:t>
      </w:r>
      <w:proofErr w:type="spellStart"/>
      <w:proofErr w:type="gramStart"/>
      <w:r w:rsidRPr="00553A95">
        <w:rPr>
          <w:b/>
          <w:sz w:val="28"/>
          <w:szCs w:val="28"/>
          <w:lang w:val="en-US"/>
        </w:rPr>
        <w:t>va</w:t>
      </w:r>
      <w:proofErr w:type="spellEnd"/>
      <w:proofErr w:type="gramEnd"/>
      <w:r w:rsidRPr="00553A95">
        <w:rPr>
          <w:b/>
          <w:sz w:val="28"/>
          <w:szCs w:val="28"/>
          <w:lang w:val="en-US"/>
        </w:rPr>
        <w:t xml:space="preserve"> </w:t>
      </w:r>
      <w:r w:rsidRPr="00553A95">
        <w:rPr>
          <w:b/>
          <w:sz w:val="28"/>
          <w:szCs w:val="28"/>
          <w:lang w:val="uz-Cyrl-UZ"/>
        </w:rPr>
        <w:t>Safforiylar davlati</w:t>
      </w:r>
      <w:r w:rsidRPr="00553A95">
        <w:rPr>
          <w:b/>
          <w:sz w:val="28"/>
          <w:szCs w:val="28"/>
          <w:lang w:val="en-US"/>
        </w:rPr>
        <w:t>.</w:t>
      </w:r>
    </w:p>
    <w:p w:rsidR="00420346" w:rsidRPr="00553A95" w:rsidRDefault="00420346" w:rsidP="00420346">
      <w:pPr>
        <w:rPr>
          <w:b/>
          <w:sz w:val="28"/>
          <w:szCs w:val="28"/>
          <w:lang w:val="uz-Cyrl-UZ"/>
        </w:rPr>
      </w:pPr>
      <w:r w:rsidRPr="00553A95">
        <w:rPr>
          <w:b/>
          <w:sz w:val="28"/>
          <w:szCs w:val="28"/>
          <w:lang w:val="uz-Cyrl-UZ"/>
        </w:rPr>
        <w:lastRenderedPageBreak/>
        <w:t xml:space="preserve">                                                                               Reja:</w:t>
      </w:r>
    </w:p>
    <w:p w:rsidR="00420346" w:rsidRPr="00553A95" w:rsidRDefault="00420346" w:rsidP="00420346">
      <w:pPr>
        <w:pStyle w:val="af"/>
        <w:numPr>
          <w:ilvl w:val="0"/>
          <w:numId w:val="21"/>
        </w:numPr>
        <w:ind w:left="0" w:firstLine="0"/>
        <w:rPr>
          <w:sz w:val="28"/>
          <w:szCs w:val="28"/>
          <w:lang w:val="uz-Cyrl-UZ"/>
        </w:rPr>
      </w:pPr>
      <w:r w:rsidRPr="00553A95">
        <w:rPr>
          <w:sz w:val="28"/>
          <w:szCs w:val="28"/>
          <w:lang w:val="uz-Cyrl-UZ"/>
        </w:rPr>
        <w:t>VIII asr oxiri  IX asr boshlarda arab xalifaligidagi siyosiy ahvol.</w:t>
      </w:r>
    </w:p>
    <w:p w:rsidR="00420346" w:rsidRPr="00553A95" w:rsidRDefault="00420346" w:rsidP="00420346">
      <w:pPr>
        <w:pStyle w:val="af"/>
        <w:numPr>
          <w:ilvl w:val="0"/>
          <w:numId w:val="21"/>
        </w:numPr>
        <w:ind w:left="0" w:firstLine="0"/>
        <w:rPr>
          <w:sz w:val="28"/>
          <w:szCs w:val="28"/>
        </w:rPr>
      </w:pPr>
      <w:r w:rsidRPr="00553A95">
        <w:rPr>
          <w:sz w:val="28"/>
          <w:szCs w:val="28"/>
          <w:lang w:val="uz-Cyrl-UZ"/>
        </w:rPr>
        <w:t xml:space="preserve">Toxiriylar davlatining tashkil topishi. </w:t>
      </w:r>
    </w:p>
    <w:p w:rsidR="00420346" w:rsidRPr="00553A95" w:rsidRDefault="00420346" w:rsidP="00420346">
      <w:pPr>
        <w:pStyle w:val="af"/>
        <w:numPr>
          <w:ilvl w:val="0"/>
          <w:numId w:val="21"/>
        </w:numPr>
        <w:ind w:left="0" w:firstLine="0"/>
        <w:rPr>
          <w:sz w:val="28"/>
          <w:szCs w:val="28"/>
        </w:rPr>
      </w:pPr>
      <w:r w:rsidRPr="00553A95">
        <w:rPr>
          <w:sz w:val="28"/>
          <w:szCs w:val="28"/>
          <w:lang w:val="uz-Cyrl-UZ"/>
        </w:rPr>
        <w:t>Safforiylar davlati.</w:t>
      </w:r>
    </w:p>
    <w:p w:rsidR="00420346" w:rsidRPr="00553A95" w:rsidRDefault="00420346" w:rsidP="00420346">
      <w:pPr>
        <w:pStyle w:val="af"/>
        <w:ind w:left="0"/>
        <w:rPr>
          <w:sz w:val="28"/>
          <w:szCs w:val="28"/>
        </w:rPr>
      </w:pPr>
      <w:r w:rsidRPr="00553A95">
        <w:rPr>
          <w:sz w:val="28"/>
          <w:szCs w:val="28"/>
        </w:rPr>
        <w:t xml:space="preserve"> </w:t>
      </w:r>
    </w:p>
    <w:p w:rsidR="00420346" w:rsidRPr="00553A95" w:rsidRDefault="00420346" w:rsidP="00420346">
      <w:pPr>
        <w:rPr>
          <w:b/>
          <w:sz w:val="28"/>
          <w:szCs w:val="28"/>
          <w:lang w:val="uz-Cyrl-UZ"/>
        </w:rPr>
      </w:pPr>
      <w:r w:rsidRPr="00553A95">
        <w:rPr>
          <w:b/>
          <w:sz w:val="28"/>
          <w:szCs w:val="28"/>
          <w:lang w:val="uz-Cyrl-UZ"/>
        </w:rPr>
        <w:t xml:space="preserve">                    20-</w:t>
      </w:r>
      <w:r w:rsidRPr="00553A95">
        <w:rPr>
          <w:b/>
          <w:sz w:val="28"/>
          <w:szCs w:val="28"/>
          <w:lang w:val="en-US"/>
        </w:rPr>
        <w:t>m</w:t>
      </w:r>
      <w:r w:rsidRPr="00553A95">
        <w:rPr>
          <w:b/>
          <w:sz w:val="28"/>
          <w:szCs w:val="28"/>
          <w:lang w:val="uz-Cyrl-UZ"/>
        </w:rPr>
        <w:t xml:space="preserve">avzu: </w:t>
      </w:r>
      <w:proofErr w:type="spellStart"/>
      <w:r w:rsidRPr="00553A95">
        <w:rPr>
          <w:b/>
          <w:sz w:val="28"/>
          <w:szCs w:val="28"/>
          <w:lang w:val="en-US"/>
        </w:rPr>
        <w:t>Somoniylar</w:t>
      </w:r>
      <w:proofErr w:type="spellEnd"/>
      <w:r w:rsidRPr="00553A95">
        <w:rPr>
          <w:b/>
          <w:sz w:val="28"/>
          <w:szCs w:val="28"/>
          <w:lang w:val="en-US"/>
        </w:rPr>
        <w:t xml:space="preserve"> </w:t>
      </w:r>
      <w:proofErr w:type="spellStart"/>
      <w:r w:rsidRPr="00553A95">
        <w:rPr>
          <w:b/>
          <w:sz w:val="28"/>
          <w:szCs w:val="28"/>
          <w:lang w:val="en-US"/>
        </w:rPr>
        <w:t>davlati</w:t>
      </w:r>
      <w:proofErr w:type="spellEnd"/>
      <w:r w:rsidRPr="00553A95">
        <w:rPr>
          <w:b/>
          <w:sz w:val="28"/>
          <w:szCs w:val="28"/>
          <w:lang w:val="en-US"/>
        </w:rPr>
        <w:t>.</w:t>
      </w:r>
    </w:p>
    <w:p w:rsidR="00420346" w:rsidRPr="00553A95" w:rsidRDefault="00420346" w:rsidP="00420346">
      <w:pPr>
        <w:jc w:val="center"/>
        <w:outlineLvl w:val="0"/>
        <w:rPr>
          <w:b/>
          <w:sz w:val="28"/>
          <w:szCs w:val="28"/>
          <w:lang w:val="uz-Cyrl-UZ"/>
        </w:rPr>
      </w:pPr>
    </w:p>
    <w:p w:rsidR="00420346" w:rsidRPr="00553A95" w:rsidRDefault="00420346" w:rsidP="00420346">
      <w:pPr>
        <w:outlineLvl w:val="0"/>
        <w:rPr>
          <w:b/>
          <w:sz w:val="28"/>
          <w:szCs w:val="28"/>
          <w:lang w:val="uz-Cyrl-UZ"/>
        </w:rPr>
      </w:pPr>
      <w:r w:rsidRPr="00553A95">
        <w:rPr>
          <w:b/>
          <w:sz w:val="28"/>
          <w:szCs w:val="28"/>
          <w:lang w:val="uz-Cyrl-UZ"/>
        </w:rPr>
        <w:t xml:space="preserve">                                                                      Reja:</w:t>
      </w:r>
    </w:p>
    <w:p w:rsidR="00420346" w:rsidRPr="00553A95" w:rsidRDefault="00420346" w:rsidP="00420346">
      <w:pPr>
        <w:numPr>
          <w:ilvl w:val="0"/>
          <w:numId w:val="22"/>
        </w:numPr>
        <w:shd w:val="clear" w:color="auto" w:fill="FFFFFF"/>
        <w:tabs>
          <w:tab w:val="left" w:pos="392"/>
        </w:tabs>
        <w:autoSpaceDE w:val="0"/>
        <w:autoSpaceDN w:val="0"/>
        <w:adjustRightInd w:val="0"/>
        <w:spacing w:after="0" w:line="240" w:lineRule="auto"/>
        <w:ind w:left="0" w:firstLine="0"/>
        <w:jc w:val="both"/>
        <w:rPr>
          <w:bCs/>
          <w:sz w:val="28"/>
          <w:szCs w:val="28"/>
        </w:rPr>
      </w:pPr>
      <w:r w:rsidRPr="00553A95">
        <w:rPr>
          <w:bCs/>
          <w:sz w:val="28"/>
          <w:szCs w:val="28"/>
          <w:lang w:val="uz-Cyrl-UZ"/>
        </w:rPr>
        <w:t>Somoniylar sulolasi tarixi</w:t>
      </w:r>
    </w:p>
    <w:p w:rsidR="00420346" w:rsidRPr="00553A95" w:rsidRDefault="00420346" w:rsidP="00420346">
      <w:pPr>
        <w:numPr>
          <w:ilvl w:val="0"/>
          <w:numId w:val="22"/>
        </w:numPr>
        <w:shd w:val="clear" w:color="auto" w:fill="FFFFFF"/>
        <w:tabs>
          <w:tab w:val="left" w:pos="392"/>
        </w:tabs>
        <w:autoSpaceDE w:val="0"/>
        <w:autoSpaceDN w:val="0"/>
        <w:adjustRightInd w:val="0"/>
        <w:spacing w:after="0" w:line="240" w:lineRule="auto"/>
        <w:ind w:left="0" w:firstLine="0"/>
        <w:jc w:val="both"/>
        <w:rPr>
          <w:bCs/>
          <w:sz w:val="28"/>
          <w:szCs w:val="28"/>
        </w:rPr>
      </w:pPr>
      <w:r w:rsidRPr="00553A95">
        <w:rPr>
          <w:bCs/>
          <w:sz w:val="28"/>
          <w:szCs w:val="28"/>
          <w:lang w:val="uz-Cyrl-UZ"/>
        </w:rPr>
        <w:t>Somoniylar  davlatining tashkil topishi.</w:t>
      </w:r>
    </w:p>
    <w:p w:rsidR="00420346" w:rsidRPr="00553A95" w:rsidRDefault="00420346" w:rsidP="00420346">
      <w:pPr>
        <w:numPr>
          <w:ilvl w:val="0"/>
          <w:numId w:val="22"/>
        </w:numPr>
        <w:shd w:val="clear" w:color="auto" w:fill="FFFFFF"/>
        <w:tabs>
          <w:tab w:val="left" w:pos="392"/>
        </w:tabs>
        <w:autoSpaceDE w:val="0"/>
        <w:autoSpaceDN w:val="0"/>
        <w:adjustRightInd w:val="0"/>
        <w:spacing w:after="0" w:line="240" w:lineRule="auto"/>
        <w:ind w:left="0" w:firstLine="0"/>
        <w:jc w:val="both"/>
        <w:rPr>
          <w:bCs/>
          <w:sz w:val="28"/>
          <w:szCs w:val="28"/>
          <w:lang w:val="en-US"/>
        </w:rPr>
      </w:pPr>
      <w:r w:rsidRPr="00553A95">
        <w:rPr>
          <w:bCs/>
          <w:sz w:val="28"/>
          <w:szCs w:val="28"/>
          <w:lang w:val="uz-Cyrl-UZ"/>
        </w:rPr>
        <w:t>Somoniylar davlat boshqaruvi va iqtisodiyoti</w:t>
      </w:r>
    </w:p>
    <w:p w:rsidR="00420346" w:rsidRPr="00553A95" w:rsidRDefault="00420346" w:rsidP="00420346">
      <w:pPr>
        <w:shd w:val="clear" w:color="auto" w:fill="FFFFFF"/>
        <w:tabs>
          <w:tab w:val="left" w:pos="392"/>
        </w:tabs>
        <w:autoSpaceDE w:val="0"/>
        <w:autoSpaceDN w:val="0"/>
        <w:adjustRightInd w:val="0"/>
        <w:jc w:val="both"/>
        <w:rPr>
          <w:b/>
          <w:sz w:val="28"/>
          <w:szCs w:val="28"/>
          <w:lang w:val="uz-Cyrl-UZ"/>
        </w:rPr>
      </w:pPr>
    </w:p>
    <w:p w:rsidR="00420346" w:rsidRPr="00553A95" w:rsidRDefault="00420346" w:rsidP="00420346">
      <w:pPr>
        <w:shd w:val="clear" w:color="auto" w:fill="FFFFFF"/>
        <w:tabs>
          <w:tab w:val="left" w:pos="392"/>
        </w:tabs>
        <w:autoSpaceDE w:val="0"/>
        <w:autoSpaceDN w:val="0"/>
        <w:adjustRightInd w:val="0"/>
        <w:jc w:val="both"/>
        <w:rPr>
          <w:b/>
          <w:bCs/>
          <w:sz w:val="28"/>
          <w:szCs w:val="28"/>
          <w:lang w:val="en-US"/>
        </w:rPr>
      </w:pPr>
      <w:r w:rsidRPr="00553A95">
        <w:rPr>
          <w:b/>
          <w:sz w:val="28"/>
          <w:szCs w:val="28"/>
          <w:lang w:val="uz-Cyrl-UZ"/>
        </w:rPr>
        <w:t xml:space="preserve">                 21-mavzu</w:t>
      </w:r>
      <w:r w:rsidRPr="00553A95">
        <w:rPr>
          <w:sz w:val="28"/>
          <w:szCs w:val="28"/>
          <w:lang w:val="en-US"/>
        </w:rPr>
        <w:t xml:space="preserve">: </w:t>
      </w:r>
      <w:r w:rsidRPr="00553A95">
        <w:rPr>
          <w:b/>
          <w:sz w:val="28"/>
          <w:szCs w:val="28"/>
          <w:lang w:val="uz-Cyrl-UZ"/>
        </w:rPr>
        <w:t>Q</w:t>
      </w:r>
      <w:proofErr w:type="spellStart"/>
      <w:r w:rsidRPr="00553A95">
        <w:rPr>
          <w:b/>
          <w:sz w:val="28"/>
          <w:szCs w:val="28"/>
          <w:lang w:val="en-US"/>
        </w:rPr>
        <w:t>oraxoniylar</w:t>
      </w:r>
      <w:proofErr w:type="spellEnd"/>
      <w:r w:rsidRPr="00553A95">
        <w:rPr>
          <w:b/>
          <w:sz w:val="28"/>
          <w:szCs w:val="28"/>
          <w:lang w:val="en-US"/>
        </w:rPr>
        <w:t xml:space="preserve"> </w:t>
      </w:r>
      <w:proofErr w:type="spellStart"/>
      <w:r w:rsidRPr="00553A95">
        <w:rPr>
          <w:b/>
          <w:sz w:val="28"/>
          <w:szCs w:val="28"/>
          <w:lang w:val="en-US"/>
        </w:rPr>
        <w:t>davlati</w:t>
      </w:r>
      <w:proofErr w:type="spellEnd"/>
    </w:p>
    <w:p w:rsidR="00420346" w:rsidRPr="00553A95" w:rsidRDefault="00420346" w:rsidP="00420346">
      <w:pPr>
        <w:rPr>
          <w:b/>
          <w:sz w:val="28"/>
          <w:szCs w:val="28"/>
          <w:lang w:val="uz-Cyrl-UZ"/>
        </w:rPr>
      </w:pPr>
      <w:r w:rsidRPr="00553A95">
        <w:rPr>
          <w:b/>
          <w:sz w:val="28"/>
          <w:szCs w:val="28"/>
          <w:lang w:val="uz-Cyrl-UZ"/>
        </w:rPr>
        <w:t xml:space="preserve">                                                                       Reja:</w:t>
      </w:r>
    </w:p>
    <w:p w:rsidR="00420346" w:rsidRPr="00553A95" w:rsidRDefault="00420346" w:rsidP="00420346">
      <w:pPr>
        <w:numPr>
          <w:ilvl w:val="0"/>
          <w:numId w:val="2"/>
        </w:numPr>
        <w:spacing w:after="0" w:line="240" w:lineRule="auto"/>
        <w:ind w:left="0" w:firstLine="0"/>
        <w:rPr>
          <w:sz w:val="28"/>
          <w:szCs w:val="28"/>
        </w:rPr>
      </w:pPr>
      <w:r w:rsidRPr="00553A95">
        <w:rPr>
          <w:sz w:val="28"/>
          <w:szCs w:val="28"/>
          <w:lang w:val="uz-Cyrl-UZ"/>
        </w:rPr>
        <w:t>Qoraxoniylar davlatining tashkil topishi.</w:t>
      </w:r>
    </w:p>
    <w:p w:rsidR="00420346" w:rsidRPr="00553A95" w:rsidRDefault="00420346" w:rsidP="00420346">
      <w:pPr>
        <w:numPr>
          <w:ilvl w:val="0"/>
          <w:numId w:val="2"/>
        </w:numPr>
        <w:spacing w:after="0" w:line="240" w:lineRule="auto"/>
        <w:ind w:left="0" w:firstLine="0"/>
        <w:rPr>
          <w:sz w:val="28"/>
          <w:szCs w:val="28"/>
          <w:lang w:val="en-US"/>
        </w:rPr>
      </w:pPr>
      <w:r w:rsidRPr="00553A95">
        <w:rPr>
          <w:sz w:val="28"/>
          <w:szCs w:val="28"/>
          <w:lang w:val="uz-Cyrl-UZ"/>
        </w:rPr>
        <w:t>Qoraxoniylar davlatining ijtimoiy- iqtisodiy hayoti.</w:t>
      </w:r>
    </w:p>
    <w:p w:rsidR="00420346" w:rsidRPr="00553A95" w:rsidRDefault="00420346" w:rsidP="00420346">
      <w:pPr>
        <w:rPr>
          <w:sz w:val="28"/>
          <w:szCs w:val="28"/>
          <w:lang w:val="en-US"/>
        </w:rPr>
      </w:pPr>
    </w:p>
    <w:p w:rsidR="00420346" w:rsidRPr="00553A95" w:rsidRDefault="00420346" w:rsidP="00420346">
      <w:pPr>
        <w:pStyle w:val="af"/>
        <w:ind w:left="0"/>
        <w:jc w:val="both"/>
        <w:rPr>
          <w:b/>
          <w:sz w:val="28"/>
          <w:szCs w:val="28"/>
          <w:lang w:val="uz-Cyrl-UZ"/>
        </w:rPr>
      </w:pPr>
      <w:r w:rsidRPr="00553A95">
        <w:rPr>
          <w:b/>
          <w:sz w:val="28"/>
          <w:szCs w:val="28"/>
          <w:lang w:val="uz-Cyrl-UZ"/>
        </w:rPr>
        <w:t>2</w:t>
      </w:r>
      <w:r w:rsidRPr="00553A95">
        <w:rPr>
          <w:b/>
          <w:sz w:val="28"/>
          <w:szCs w:val="28"/>
          <w:lang w:val="en-US"/>
        </w:rPr>
        <w:t>2</w:t>
      </w:r>
      <w:r w:rsidRPr="00553A95">
        <w:rPr>
          <w:b/>
          <w:sz w:val="28"/>
          <w:szCs w:val="28"/>
          <w:lang w:val="uz-Cyrl-UZ"/>
        </w:rPr>
        <w:t>-mavzu: G’aznaviylar davlati,Saljuqiylar davlati</w:t>
      </w:r>
    </w:p>
    <w:p w:rsidR="00420346" w:rsidRPr="00553A95" w:rsidRDefault="00420346" w:rsidP="00420346">
      <w:pPr>
        <w:outlineLvl w:val="0"/>
        <w:rPr>
          <w:b/>
          <w:sz w:val="28"/>
          <w:szCs w:val="28"/>
          <w:lang w:val="uz-Cyrl-UZ"/>
        </w:rPr>
      </w:pPr>
    </w:p>
    <w:p w:rsidR="00420346" w:rsidRPr="00553A95" w:rsidRDefault="00420346" w:rsidP="00420346">
      <w:pPr>
        <w:outlineLvl w:val="0"/>
        <w:rPr>
          <w:b/>
          <w:sz w:val="28"/>
          <w:szCs w:val="28"/>
          <w:lang w:val="uz-Cyrl-UZ"/>
        </w:rPr>
      </w:pPr>
      <w:r w:rsidRPr="00553A95">
        <w:rPr>
          <w:b/>
          <w:sz w:val="28"/>
          <w:szCs w:val="28"/>
          <w:lang w:val="uz-Cyrl-UZ"/>
        </w:rPr>
        <w:t xml:space="preserve">                                                                        Reja:</w:t>
      </w:r>
    </w:p>
    <w:p w:rsidR="00420346" w:rsidRPr="00553A95" w:rsidRDefault="00420346" w:rsidP="00420346">
      <w:pPr>
        <w:pStyle w:val="af"/>
        <w:numPr>
          <w:ilvl w:val="0"/>
          <w:numId w:val="23"/>
        </w:numPr>
        <w:ind w:left="0" w:firstLine="0"/>
        <w:jc w:val="both"/>
        <w:rPr>
          <w:sz w:val="28"/>
          <w:szCs w:val="28"/>
          <w:lang w:val="uz-Cyrl-UZ"/>
        </w:rPr>
      </w:pPr>
      <w:r w:rsidRPr="00553A95">
        <w:rPr>
          <w:bCs/>
          <w:sz w:val="28"/>
          <w:szCs w:val="28"/>
          <w:lang w:val="uz-Cyrl-UZ"/>
        </w:rPr>
        <w:t>G‘aznaviylar davlatining tashkil topishi</w:t>
      </w:r>
    </w:p>
    <w:p w:rsidR="00420346" w:rsidRPr="00553A95" w:rsidRDefault="00420346" w:rsidP="00420346">
      <w:pPr>
        <w:pStyle w:val="af"/>
        <w:numPr>
          <w:ilvl w:val="0"/>
          <w:numId w:val="23"/>
        </w:numPr>
        <w:ind w:left="0" w:firstLine="0"/>
        <w:jc w:val="both"/>
        <w:rPr>
          <w:sz w:val="28"/>
          <w:szCs w:val="28"/>
          <w:lang w:val="uz-Cyrl-UZ"/>
        </w:rPr>
      </w:pPr>
      <w:r w:rsidRPr="00553A95">
        <w:rPr>
          <w:bCs/>
          <w:sz w:val="28"/>
          <w:szCs w:val="28"/>
          <w:lang w:val="uz-Cyrl-UZ"/>
        </w:rPr>
        <w:t>G‘aznaviylar davlatining boshqaruv tizimi va ijtimoiy-iqtisodiy, madaniy ahvoli</w:t>
      </w:r>
    </w:p>
    <w:p w:rsidR="00420346" w:rsidRPr="00553A95" w:rsidRDefault="00420346" w:rsidP="00420346">
      <w:pPr>
        <w:pStyle w:val="af"/>
        <w:numPr>
          <w:ilvl w:val="0"/>
          <w:numId w:val="23"/>
        </w:numPr>
        <w:ind w:left="0" w:firstLine="0"/>
        <w:jc w:val="both"/>
        <w:rPr>
          <w:sz w:val="28"/>
          <w:szCs w:val="28"/>
          <w:lang w:val="uz-Cyrl-UZ"/>
        </w:rPr>
      </w:pPr>
      <w:r w:rsidRPr="00553A95">
        <w:rPr>
          <w:bCs/>
          <w:sz w:val="28"/>
          <w:szCs w:val="28"/>
          <w:lang w:val="uz-Cyrl-UZ"/>
        </w:rPr>
        <w:t>Saljuqiylar davlatining tashkil topishi</w:t>
      </w:r>
    </w:p>
    <w:p w:rsidR="00420346" w:rsidRPr="00553A95" w:rsidRDefault="00420346" w:rsidP="00420346">
      <w:pPr>
        <w:pStyle w:val="af"/>
        <w:numPr>
          <w:ilvl w:val="0"/>
          <w:numId w:val="23"/>
        </w:numPr>
        <w:ind w:left="0" w:firstLine="0"/>
        <w:jc w:val="both"/>
        <w:rPr>
          <w:sz w:val="28"/>
          <w:szCs w:val="28"/>
          <w:lang w:val="uz-Cyrl-UZ"/>
        </w:rPr>
      </w:pPr>
      <w:r w:rsidRPr="00553A95">
        <w:rPr>
          <w:bCs/>
          <w:sz w:val="28"/>
          <w:szCs w:val="28"/>
          <w:lang w:val="uz-Cyrl-UZ"/>
        </w:rPr>
        <w:t>Saljuqiylar davlatining boshqaruv tizimi va ijtimoiy-iqtisodiy, madaniy ahvoli</w:t>
      </w:r>
    </w:p>
    <w:p w:rsidR="00420346" w:rsidRPr="00553A95" w:rsidRDefault="00420346" w:rsidP="00420346">
      <w:pPr>
        <w:outlineLvl w:val="0"/>
        <w:rPr>
          <w:b/>
          <w:sz w:val="28"/>
          <w:szCs w:val="28"/>
          <w:lang w:val="uz-Cyrl-UZ"/>
        </w:rPr>
      </w:pPr>
    </w:p>
    <w:p w:rsidR="00420346" w:rsidRPr="00553A95" w:rsidRDefault="00420346" w:rsidP="00420346">
      <w:pPr>
        <w:rPr>
          <w:b/>
          <w:sz w:val="28"/>
          <w:szCs w:val="28"/>
          <w:lang w:val="en-US"/>
        </w:rPr>
      </w:pPr>
      <w:r w:rsidRPr="00553A95">
        <w:rPr>
          <w:b/>
          <w:sz w:val="28"/>
          <w:szCs w:val="28"/>
          <w:lang w:val="en-US"/>
        </w:rPr>
        <w:t>23-</w:t>
      </w:r>
      <w:r w:rsidRPr="00553A95">
        <w:rPr>
          <w:b/>
          <w:sz w:val="28"/>
          <w:szCs w:val="28"/>
          <w:lang w:val="uz-Cyrl-UZ"/>
        </w:rPr>
        <w:t>m</w:t>
      </w:r>
      <w:proofErr w:type="spellStart"/>
      <w:r w:rsidRPr="00553A95">
        <w:rPr>
          <w:b/>
          <w:sz w:val="28"/>
          <w:szCs w:val="28"/>
          <w:lang w:val="en-US"/>
        </w:rPr>
        <w:t>avzu</w:t>
      </w:r>
      <w:proofErr w:type="spellEnd"/>
      <w:r w:rsidRPr="00553A95">
        <w:rPr>
          <w:b/>
          <w:sz w:val="28"/>
          <w:szCs w:val="28"/>
          <w:lang w:val="en-US"/>
        </w:rPr>
        <w:t xml:space="preserve">: </w:t>
      </w:r>
      <w:proofErr w:type="spellStart"/>
      <w:r w:rsidRPr="00553A95">
        <w:rPr>
          <w:b/>
          <w:sz w:val="28"/>
          <w:szCs w:val="28"/>
          <w:lang w:val="en-US"/>
        </w:rPr>
        <w:t>Xorazmshohlar</w:t>
      </w:r>
      <w:proofErr w:type="spellEnd"/>
      <w:r w:rsidRPr="00553A95">
        <w:rPr>
          <w:b/>
          <w:sz w:val="28"/>
          <w:szCs w:val="28"/>
          <w:lang w:val="en-US"/>
        </w:rPr>
        <w:t xml:space="preserve"> </w:t>
      </w:r>
      <w:proofErr w:type="spellStart"/>
      <w:r w:rsidRPr="00553A95">
        <w:rPr>
          <w:b/>
          <w:sz w:val="28"/>
          <w:szCs w:val="28"/>
          <w:lang w:val="en-US"/>
        </w:rPr>
        <w:t>davlati</w:t>
      </w:r>
      <w:proofErr w:type="spellEnd"/>
    </w:p>
    <w:p w:rsidR="00420346" w:rsidRPr="00553A95" w:rsidRDefault="00420346" w:rsidP="00420346">
      <w:pPr>
        <w:jc w:val="center"/>
        <w:outlineLvl w:val="0"/>
        <w:rPr>
          <w:b/>
          <w:sz w:val="28"/>
          <w:szCs w:val="28"/>
          <w:lang w:val="uz-Cyrl-UZ"/>
        </w:rPr>
      </w:pPr>
      <w:r w:rsidRPr="00553A95">
        <w:rPr>
          <w:b/>
          <w:sz w:val="28"/>
          <w:szCs w:val="28"/>
          <w:lang w:val="uz-Cyrl-UZ"/>
        </w:rPr>
        <w:t>Reja:</w:t>
      </w:r>
    </w:p>
    <w:p w:rsidR="00420346" w:rsidRPr="00553A95" w:rsidRDefault="00420346" w:rsidP="00420346">
      <w:pPr>
        <w:numPr>
          <w:ilvl w:val="0"/>
          <w:numId w:val="24"/>
        </w:numPr>
        <w:spacing w:after="0" w:line="240" w:lineRule="auto"/>
        <w:ind w:left="0" w:firstLine="0"/>
        <w:jc w:val="both"/>
        <w:rPr>
          <w:sz w:val="28"/>
          <w:szCs w:val="28"/>
          <w:lang w:val="uz-Cyrl-UZ"/>
        </w:rPr>
      </w:pPr>
      <w:r w:rsidRPr="00553A95">
        <w:rPr>
          <w:sz w:val="28"/>
          <w:szCs w:val="28"/>
          <w:lang w:val="uz-Cyrl-UZ"/>
        </w:rPr>
        <w:t>Xorazmshoxlar davlatining tashkil topishi.</w:t>
      </w:r>
    </w:p>
    <w:p w:rsidR="00420346" w:rsidRPr="00553A95" w:rsidRDefault="00420346" w:rsidP="00420346">
      <w:pPr>
        <w:numPr>
          <w:ilvl w:val="0"/>
          <w:numId w:val="24"/>
        </w:numPr>
        <w:spacing w:after="0" w:line="240" w:lineRule="auto"/>
        <w:ind w:left="0" w:firstLine="0"/>
        <w:jc w:val="both"/>
        <w:rPr>
          <w:sz w:val="28"/>
          <w:szCs w:val="28"/>
          <w:lang w:val="uz-Cyrl-UZ"/>
        </w:rPr>
      </w:pPr>
      <w:r w:rsidRPr="00553A95">
        <w:rPr>
          <w:sz w:val="28"/>
          <w:szCs w:val="28"/>
          <w:lang w:val="uz-Cyrl-UZ"/>
        </w:rPr>
        <w:t>Boshqaruv tizimi</w:t>
      </w:r>
    </w:p>
    <w:p w:rsidR="00420346" w:rsidRPr="00553A95" w:rsidRDefault="00420346" w:rsidP="00420346">
      <w:pPr>
        <w:numPr>
          <w:ilvl w:val="0"/>
          <w:numId w:val="24"/>
        </w:numPr>
        <w:spacing w:after="0" w:line="240" w:lineRule="auto"/>
        <w:ind w:left="0" w:firstLine="0"/>
        <w:jc w:val="both"/>
        <w:rPr>
          <w:sz w:val="28"/>
          <w:szCs w:val="28"/>
          <w:lang w:val="uz-Cyrl-UZ"/>
        </w:rPr>
      </w:pPr>
      <w:r w:rsidRPr="00553A95">
        <w:rPr>
          <w:sz w:val="28"/>
          <w:szCs w:val="28"/>
          <w:lang w:val="uz-Cyrl-UZ"/>
        </w:rPr>
        <w:t>Madaniy hayoti</w:t>
      </w:r>
    </w:p>
    <w:p w:rsidR="00420346" w:rsidRPr="00553A95" w:rsidRDefault="00420346" w:rsidP="00420346">
      <w:pPr>
        <w:jc w:val="both"/>
        <w:rPr>
          <w:sz w:val="28"/>
          <w:szCs w:val="28"/>
          <w:lang w:val="uz-Cyrl-UZ"/>
        </w:rPr>
      </w:pPr>
    </w:p>
    <w:p w:rsidR="00420346" w:rsidRPr="00553A95" w:rsidRDefault="00420346" w:rsidP="00420346">
      <w:pPr>
        <w:jc w:val="center"/>
        <w:rPr>
          <w:b/>
          <w:spacing w:val="-19"/>
          <w:w w:val="109"/>
          <w:sz w:val="28"/>
          <w:szCs w:val="28"/>
          <w:lang w:val="uz-Cyrl-UZ"/>
        </w:rPr>
      </w:pPr>
      <w:r w:rsidRPr="00553A95">
        <w:rPr>
          <w:b/>
          <w:sz w:val="28"/>
          <w:szCs w:val="28"/>
          <w:lang w:val="en-US"/>
        </w:rPr>
        <w:lastRenderedPageBreak/>
        <w:t>24</w:t>
      </w:r>
      <w:r w:rsidRPr="00553A95">
        <w:rPr>
          <w:b/>
          <w:sz w:val="28"/>
          <w:szCs w:val="28"/>
          <w:lang w:val="uz-Cyrl-UZ"/>
        </w:rPr>
        <w:t xml:space="preserve">- </w:t>
      </w:r>
      <w:proofErr w:type="gramStart"/>
      <w:r w:rsidRPr="00553A95">
        <w:rPr>
          <w:b/>
          <w:sz w:val="28"/>
          <w:szCs w:val="28"/>
          <w:lang w:val="uz-Cyrl-UZ"/>
        </w:rPr>
        <w:t>mavzusi</w:t>
      </w:r>
      <w:proofErr w:type="gramEnd"/>
      <w:r w:rsidRPr="00553A95">
        <w:rPr>
          <w:b/>
          <w:sz w:val="28"/>
          <w:szCs w:val="28"/>
          <w:lang w:val="uz-Cyrl-UZ"/>
        </w:rPr>
        <w:t xml:space="preserve">: </w:t>
      </w:r>
      <w:r w:rsidRPr="00553A95">
        <w:rPr>
          <w:b/>
          <w:sz w:val="28"/>
          <w:szCs w:val="28"/>
          <w:lang w:val="en-US"/>
        </w:rPr>
        <w:t xml:space="preserve">IX – XII </w:t>
      </w:r>
      <w:proofErr w:type="spellStart"/>
      <w:r w:rsidRPr="00553A95">
        <w:rPr>
          <w:b/>
          <w:sz w:val="28"/>
          <w:szCs w:val="28"/>
          <w:lang w:val="en-US"/>
        </w:rPr>
        <w:t>asrlarda</w:t>
      </w:r>
      <w:proofErr w:type="spellEnd"/>
      <w:r w:rsidRPr="00553A95">
        <w:rPr>
          <w:b/>
          <w:sz w:val="28"/>
          <w:szCs w:val="28"/>
          <w:lang w:val="en-US"/>
        </w:rPr>
        <w:t xml:space="preserve"> </w:t>
      </w:r>
      <w:proofErr w:type="spellStart"/>
      <w:r w:rsidRPr="00553A95">
        <w:rPr>
          <w:b/>
          <w:sz w:val="28"/>
          <w:szCs w:val="28"/>
          <w:lang w:val="en-US"/>
        </w:rPr>
        <w:t>Movarounnahrda</w:t>
      </w:r>
      <w:proofErr w:type="spellEnd"/>
      <w:r w:rsidRPr="00553A95">
        <w:rPr>
          <w:b/>
          <w:sz w:val="28"/>
          <w:szCs w:val="28"/>
          <w:lang w:val="en-US"/>
        </w:rPr>
        <w:t xml:space="preserve"> fan </w:t>
      </w:r>
      <w:proofErr w:type="spellStart"/>
      <w:r w:rsidRPr="00553A95">
        <w:rPr>
          <w:b/>
          <w:sz w:val="28"/>
          <w:szCs w:val="28"/>
          <w:lang w:val="en-US"/>
        </w:rPr>
        <w:t>va</w:t>
      </w:r>
      <w:proofErr w:type="spellEnd"/>
      <w:r w:rsidRPr="00553A95">
        <w:rPr>
          <w:b/>
          <w:sz w:val="28"/>
          <w:szCs w:val="28"/>
          <w:lang w:val="en-US"/>
        </w:rPr>
        <w:t xml:space="preserve"> </w:t>
      </w:r>
      <w:proofErr w:type="spellStart"/>
      <w:r w:rsidRPr="00553A95">
        <w:rPr>
          <w:b/>
          <w:sz w:val="28"/>
          <w:szCs w:val="28"/>
          <w:lang w:val="en-US"/>
        </w:rPr>
        <w:t>madaniyat.So`fi</w:t>
      </w:r>
      <w:proofErr w:type="spellEnd"/>
      <w:r w:rsidRPr="00553A95">
        <w:rPr>
          <w:b/>
          <w:sz w:val="28"/>
          <w:szCs w:val="28"/>
          <w:lang w:val="uz-Cyrl-UZ"/>
        </w:rPr>
        <w:t xml:space="preserve">ylik </w:t>
      </w:r>
      <w:proofErr w:type="spellStart"/>
      <w:r w:rsidRPr="00553A95">
        <w:rPr>
          <w:b/>
          <w:sz w:val="28"/>
          <w:szCs w:val="28"/>
          <w:lang w:val="en-US"/>
        </w:rPr>
        <w:t>ta’limoti</w:t>
      </w:r>
      <w:proofErr w:type="spellEnd"/>
    </w:p>
    <w:p w:rsidR="00420346" w:rsidRPr="00553A95" w:rsidRDefault="00420346" w:rsidP="00420346">
      <w:pPr>
        <w:jc w:val="center"/>
        <w:outlineLvl w:val="0"/>
        <w:rPr>
          <w:b/>
          <w:sz w:val="28"/>
          <w:szCs w:val="28"/>
          <w:lang w:val="uz-Cyrl-UZ"/>
        </w:rPr>
      </w:pPr>
      <w:r w:rsidRPr="00553A95">
        <w:rPr>
          <w:b/>
          <w:sz w:val="28"/>
          <w:szCs w:val="28"/>
          <w:lang w:val="uz-Cyrl-UZ"/>
        </w:rPr>
        <w:t>Reja:</w:t>
      </w:r>
    </w:p>
    <w:p w:rsidR="00420346" w:rsidRPr="00553A95" w:rsidRDefault="00420346" w:rsidP="00420346">
      <w:pPr>
        <w:pStyle w:val="af"/>
        <w:numPr>
          <w:ilvl w:val="0"/>
          <w:numId w:val="25"/>
        </w:numPr>
        <w:tabs>
          <w:tab w:val="left" w:pos="2094"/>
        </w:tabs>
        <w:ind w:left="0" w:right="-455" w:firstLine="0"/>
        <w:contextualSpacing/>
        <w:rPr>
          <w:sz w:val="28"/>
          <w:szCs w:val="28"/>
          <w:lang w:val="uz-Cyrl-UZ"/>
        </w:rPr>
      </w:pPr>
      <w:r w:rsidRPr="00553A95">
        <w:rPr>
          <w:sz w:val="28"/>
          <w:szCs w:val="28"/>
          <w:lang w:val="uz-Cyrl-UZ"/>
        </w:rPr>
        <w:t>Ma’mun akademiyasi va unda faoliyat yuritgan olimlar.</w:t>
      </w:r>
    </w:p>
    <w:p w:rsidR="00420346" w:rsidRPr="00553A95" w:rsidRDefault="00420346" w:rsidP="00420346">
      <w:pPr>
        <w:pStyle w:val="af"/>
        <w:numPr>
          <w:ilvl w:val="0"/>
          <w:numId w:val="25"/>
        </w:numPr>
        <w:tabs>
          <w:tab w:val="left" w:pos="2094"/>
        </w:tabs>
        <w:ind w:left="0" w:right="-455" w:firstLine="0"/>
        <w:contextualSpacing/>
        <w:rPr>
          <w:sz w:val="28"/>
          <w:szCs w:val="28"/>
          <w:lang w:val="uz-Cyrl-UZ"/>
        </w:rPr>
      </w:pPr>
      <w:r w:rsidRPr="00553A95">
        <w:rPr>
          <w:sz w:val="28"/>
          <w:szCs w:val="28"/>
          <w:lang w:val="uz-Cyrl-UZ"/>
        </w:rPr>
        <w:t xml:space="preserve">IX – XII asrlarda Movarounnaxrda tabiiy fanlar rivoji. </w:t>
      </w:r>
    </w:p>
    <w:p w:rsidR="00420346" w:rsidRPr="00553A95" w:rsidRDefault="00420346" w:rsidP="00420346">
      <w:pPr>
        <w:pStyle w:val="af"/>
        <w:numPr>
          <w:ilvl w:val="0"/>
          <w:numId w:val="25"/>
        </w:numPr>
        <w:tabs>
          <w:tab w:val="left" w:pos="2094"/>
        </w:tabs>
        <w:ind w:left="0" w:right="-455" w:firstLine="0"/>
        <w:contextualSpacing/>
        <w:rPr>
          <w:sz w:val="28"/>
          <w:szCs w:val="28"/>
          <w:lang w:val="uz-Cyrl-UZ"/>
        </w:rPr>
      </w:pPr>
      <w:r w:rsidRPr="00553A95">
        <w:rPr>
          <w:sz w:val="28"/>
          <w:szCs w:val="28"/>
          <w:lang w:val="uz-Cyrl-UZ"/>
        </w:rPr>
        <w:t xml:space="preserve">IX – XII asrlarda Movarounnaxrda tarix fani. </w:t>
      </w:r>
    </w:p>
    <w:p w:rsidR="00420346" w:rsidRPr="00553A95" w:rsidRDefault="00420346" w:rsidP="00420346">
      <w:pPr>
        <w:numPr>
          <w:ilvl w:val="0"/>
          <w:numId w:val="25"/>
        </w:numPr>
        <w:shd w:val="clear" w:color="auto" w:fill="FFFFFF"/>
        <w:tabs>
          <w:tab w:val="left" w:pos="392"/>
        </w:tabs>
        <w:autoSpaceDE w:val="0"/>
        <w:autoSpaceDN w:val="0"/>
        <w:adjustRightInd w:val="0"/>
        <w:spacing w:after="0" w:line="240" w:lineRule="auto"/>
        <w:ind w:left="0" w:firstLine="0"/>
        <w:rPr>
          <w:sz w:val="28"/>
          <w:szCs w:val="28"/>
          <w:lang w:val="uz-Cyrl-UZ"/>
        </w:rPr>
      </w:pPr>
      <w:r w:rsidRPr="00553A95">
        <w:rPr>
          <w:sz w:val="28"/>
          <w:szCs w:val="28"/>
          <w:lang w:val="en-US"/>
        </w:rPr>
        <w:t>IX</w:t>
      </w:r>
      <w:r w:rsidRPr="00553A95">
        <w:rPr>
          <w:sz w:val="28"/>
          <w:szCs w:val="28"/>
          <w:lang w:val="uz-Cyrl-UZ"/>
        </w:rPr>
        <w:t xml:space="preserve"> – </w:t>
      </w:r>
      <w:r w:rsidRPr="00553A95">
        <w:rPr>
          <w:sz w:val="28"/>
          <w:szCs w:val="28"/>
          <w:lang w:val="en-US"/>
        </w:rPr>
        <w:t>XIII</w:t>
      </w:r>
      <w:r w:rsidRPr="00553A95">
        <w:rPr>
          <w:sz w:val="28"/>
          <w:szCs w:val="28"/>
          <w:lang w:val="uz-Cyrl-UZ"/>
        </w:rPr>
        <w:t xml:space="preserve"> asrlarda yashagan O’rta Osiyoning   buyuk allomalari.</w:t>
      </w:r>
    </w:p>
    <w:p w:rsidR="00420346" w:rsidRPr="00553A95" w:rsidRDefault="00420346" w:rsidP="00420346">
      <w:pPr>
        <w:numPr>
          <w:ilvl w:val="0"/>
          <w:numId w:val="25"/>
        </w:numPr>
        <w:shd w:val="clear" w:color="auto" w:fill="FFFFFF"/>
        <w:tabs>
          <w:tab w:val="left" w:pos="392"/>
        </w:tabs>
        <w:autoSpaceDE w:val="0"/>
        <w:autoSpaceDN w:val="0"/>
        <w:adjustRightInd w:val="0"/>
        <w:spacing w:after="0" w:line="240" w:lineRule="auto"/>
        <w:ind w:left="0" w:firstLine="0"/>
        <w:rPr>
          <w:sz w:val="28"/>
          <w:szCs w:val="28"/>
          <w:lang w:val="uz-Cyrl-UZ"/>
        </w:rPr>
      </w:pPr>
      <w:r w:rsidRPr="00553A95">
        <w:rPr>
          <w:sz w:val="28"/>
          <w:szCs w:val="28"/>
          <w:lang w:val="uz-Cyrl-UZ"/>
        </w:rPr>
        <w:t>Movarounnaxr va Xorazmda me’morchilik.</w:t>
      </w:r>
    </w:p>
    <w:p w:rsidR="00420346" w:rsidRPr="00553A95" w:rsidRDefault="00420346" w:rsidP="00420346">
      <w:pPr>
        <w:pStyle w:val="af"/>
        <w:widowControl/>
        <w:numPr>
          <w:ilvl w:val="0"/>
          <w:numId w:val="25"/>
        </w:numPr>
        <w:autoSpaceDE/>
        <w:autoSpaceDN/>
        <w:adjustRightInd/>
        <w:ind w:left="0" w:firstLine="0"/>
        <w:contextualSpacing/>
        <w:outlineLvl w:val="0"/>
        <w:rPr>
          <w:spacing w:val="-19"/>
          <w:w w:val="109"/>
          <w:sz w:val="28"/>
          <w:szCs w:val="28"/>
          <w:lang w:val="uz-Cyrl-UZ"/>
        </w:rPr>
      </w:pPr>
      <w:r w:rsidRPr="00553A95">
        <w:rPr>
          <w:sz w:val="28"/>
          <w:szCs w:val="28"/>
        </w:rPr>
        <w:t>S</w:t>
      </w:r>
      <w:r w:rsidRPr="00553A95">
        <w:rPr>
          <w:sz w:val="28"/>
          <w:szCs w:val="28"/>
          <w:lang w:val="en-US"/>
        </w:rPr>
        <w:t>o`</w:t>
      </w:r>
      <w:proofErr w:type="spellStart"/>
      <w:r w:rsidRPr="00553A95">
        <w:rPr>
          <w:sz w:val="28"/>
          <w:szCs w:val="28"/>
        </w:rPr>
        <w:t>fi</w:t>
      </w:r>
      <w:proofErr w:type="spellEnd"/>
      <w:r w:rsidRPr="00553A95">
        <w:rPr>
          <w:sz w:val="28"/>
          <w:szCs w:val="28"/>
          <w:lang w:val="uz-Cyrl-UZ"/>
        </w:rPr>
        <w:t xml:space="preserve">ylik </w:t>
      </w:r>
      <w:proofErr w:type="spellStart"/>
      <w:r w:rsidRPr="00553A95">
        <w:rPr>
          <w:sz w:val="28"/>
          <w:szCs w:val="28"/>
        </w:rPr>
        <w:t>ta’limoti</w:t>
      </w:r>
      <w:proofErr w:type="spellEnd"/>
    </w:p>
    <w:p w:rsidR="00420346" w:rsidRPr="00553A95" w:rsidRDefault="00420346" w:rsidP="00420346">
      <w:pPr>
        <w:outlineLvl w:val="0"/>
        <w:rPr>
          <w:spacing w:val="-19"/>
          <w:w w:val="109"/>
          <w:sz w:val="28"/>
          <w:szCs w:val="28"/>
          <w:lang w:val="uz-Cyrl-UZ"/>
        </w:rPr>
      </w:pPr>
    </w:p>
    <w:p w:rsidR="00420346" w:rsidRPr="00553A95" w:rsidRDefault="00420346" w:rsidP="00420346">
      <w:pPr>
        <w:rPr>
          <w:sz w:val="28"/>
          <w:szCs w:val="28"/>
          <w:lang w:val="uz-Cyrl-UZ"/>
        </w:rPr>
      </w:pPr>
      <w:r w:rsidRPr="00553A95">
        <w:rPr>
          <w:b/>
          <w:sz w:val="28"/>
          <w:szCs w:val="28"/>
          <w:lang w:val="uz-Cyrl-UZ"/>
        </w:rPr>
        <w:t xml:space="preserve">          25-m</w:t>
      </w:r>
      <w:proofErr w:type="spellStart"/>
      <w:r w:rsidRPr="00553A95">
        <w:rPr>
          <w:b/>
          <w:sz w:val="28"/>
          <w:szCs w:val="28"/>
          <w:lang w:val="en-US"/>
        </w:rPr>
        <w:t>avzu</w:t>
      </w:r>
      <w:proofErr w:type="spellEnd"/>
      <w:r w:rsidRPr="00553A95">
        <w:rPr>
          <w:b/>
          <w:sz w:val="28"/>
          <w:szCs w:val="28"/>
          <w:lang w:val="en-US"/>
        </w:rPr>
        <w:t xml:space="preserve">: IX – XII </w:t>
      </w:r>
      <w:proofErr w:type="spellStart"/>
      <w:r w:rsidRPr="00553A95">
        <w:rPr>
          <w:b/>
          <w:sz w:val="28"/>
          <w:szCs w:val="28"/>
          <w:lang w:val="en-US"/>
        </w:rPr>
        <w:t>asrlarda</w:t>
      </w:r>
      <w:proofErr w:type="spellEnd"/>
      <w:r w:rsidRPr="00553A95">
        <w:rPr>
          <w:b/>
          <w:sz w:val="28"/>
          <w:szCs w:val="28"/>
          <w:lang w:val="uz-Cyrl-UZ"/>
        </w:rPr>
        <w:t>o’</w:t>
      </w:r>
      <w:proofErr w:type="spellStart"/>
      <w:r w:rsidRPr="00553A95">
        <w:rPr>
          <w:b/>
          <w:sz w:val="28"/>
          <w:szCs w:val="28"/>
          <w:lang w:val="en-US"/>
        </w:rPr>
        <w:t>zbek</w:t>
      </w:r>
      <w:proofErr w:type="spellEnd"/>
      <w:r w:rsidRPr="00553A95">
        <w:rPr>
          <w:b/>
          <w:sz w:val="28"/>
          <w:szCs w:val="28"/>
          <w:lang w:val="en-US"/>
        </w:rPr>
        <w:t xml:space="preserve"> </w:t>
      </w:r>
      <w:proofErr w:type="spellStart"/>
      <w:r w:rsidRPr="00553A95">
        <w:rPr>
          <w:b/>
          <w:sz w:val="28"/>
          <w:szCs w:val="28"/>
          <w:lang w:val="en-US"/>
        </w:rPr>
        <w:t>xalqining</w:t>
      </w:r>
      <w:proofErr w:type="spellEnd"/>
      <w:r w:rsidRPr="00553A95">
        <w:rPr>
          <w:b/>
          <w:sz w:val="28"/>
          <w:szCs w:val="28"/>
          <w:lang w:val="en-US"/>
        </w:rPr>
        <w:t xml:space="preserve"> </w:t>
      </w:r>
      <w:proofErr w:type="spellStart"/>
      <w:r w:rsidRPr="00553A95">
        <w:rPr>
          <w:b/>
          <w:sz w:val="28"/>
          <w:szCs w:val="28"/>
          <w:lang w:val="en-US"/>
        </w:rPr>
        <w:t>etnos</w:t>
      </w:r>
      <w:proofErr w:type="spellEnd"/>
      <w:r w:rsidRPr="00553A95">
        <w:rPr>
          <w:b/>
          <w:sz w:val="28"/>
          <w:szCs w:val="28"/>
          <w:lang w:val="en-US"/>
        </w:rPr>
        <w:t xml:space="preserve"> </w:t>
      </w:r>
      <w:proofErr w:type="spellStart"/>
      <w:r w:rsidRPr="00553A95">
        <w:rPr>
          <w:b/>
          <w:sz w:val="28"/>
          <w:szCs w:val="28"/>
          <w:lang w:val="en-US"/>
        </w:rPr>
        <w:t>sifatida</w:t>
      </w:r>
      <w:proofErr w:type="spellEnd"/>
      <w:r w:rsidRPr="00553A95">
        <w:rPr>
          <w:b/>
          <w:sz w:val="28"/>
          <w:szCs w:val="28"/>
          <w:lang w:val="en-US"/>
        </w:rPr>
        <w:t xml:space="preserve"> </w:t>
      </w:r>
      <w:proofErr w:type="spellStart"/>
      <w:r w:rsidRPr="00553A95">
        <w:rPr>
          <w:b/>
          <w:sz w:val="28"/>
          <w:szCs w:val="28"/>
          <w:lang w:val="en-US"/>
        </w:rPr>
        <w:t>shakllanishi</w:t>
      </w:r>
      <w:proofErr w:type="spellEnd"/>
      <w:r w:rsidRPr="00553A95">
        <w:rPr>
          <w:b/>
          <w:sz w:val="28"/>
          <w:szCs w:val="28"/>
          <w:lang w:val="en-US"/>
        </w:rPr>
        <w:t>.</w:t>
      </w:r>
    </w:p>
    <w:p w:rsidR="00420346" w:rsidRPr="00553A95" w:rsidRDefault="00420346" w:rsidP="00420346">
      <w:pPr>
        <w:jc w:val="center"/>
        <w:outlineLvl w:val="0"/>
        <w:rPr>
          <w:b/>
          <w:sz w:val="28"/>
          <w:szCs w:val="28"/>
          <w:lang w:val="uz-Cyrl-UZ"/>
        </w:rPr>
      </w:pPr>
      <w:r w:rsidRPr="00553A95">
        <w:rPr>
          <w:b/>
          <w:sz w:val="28"/>
          <w:szCs w:val="28"/>
          <w:lang w:val="uz-Cyrl-UZ"/>
        </w:rPr>
        <w:t>Reja:</w:t>
      </w:r>
    </w:p>
    <w:p w:rsidR="00420346" w:rsidRPr="00553A95" w:rsidRDefault="00420346" w:rsidP="00420346">
      <w:pPr>
        <w:pStyle w:val="af"/>
        <w:widowControl/>
        <w:numPr>
          <w:ilvl w:val="3"/>
          <w:numId w:val="26"/>
        </w:numPr>
        <w:tabs>
          <w:tab w:val="left" w:pos="2094"/>
        </w:tabs>
        <w:adjustRightInd/>
        <w:ind w:left="0" w:right="-455" w:firstLine="0"/>
        <w:contextualSpacing/>
        <w:rPr>
          <w:sz w:val="28"/>
          <w:szCs w:val="28"/>
          <w:lang w:val="uz-Cyrl-UZ"/>
        </w:rPr>
      </w:pPr>
      <w:r w:rsidRPr="00553A95">
        <w:rPr>
          <w:sz w:val="28"/>
          <w:szCs w:val="28"/>
          <w:lang w:val="uz-Cyrl-UZ"/>
        </w:rPr>
        <w:t>O’zbeklarning xalq sifatida shakllanishi haqida fandagi mavjud qarashlar.</w:t>
      </w:r>
    </w:p>
    <w:p w:rsidR="00420346" w:rsidRPr="00553A95" w:rsidRDefault="00420346" w:rsidP="00420346">
      <w:pPr>
        <w:pStyle w:val="af"/>
        <w:widowControl/>
        <w:numPr>
          <w:ilvl w:val="3"/>
          <w:numId w:val="26"/>
        </w:numPr>
        <w:tabs>
          <w:tab w:val="left" w:pos="2094"/>
        </w:tabs>
        <w:adjustRightInd/>
        <w:ind w:left="0" w:right="-455" w:firstLine="0"/>
        <w:contextualSpacing/>
        <w:rPr>
          <w:sz w:val="28"/>
          <w:szCs w:val="28"/>
          <w:lang w:val="uz-Cyrl-UZ"/>
        </w:rPr>
      </w:pPr>
      <w:r w:rsidRPr="00553A95">
        <w:rPr>
          <w:sz w:val="28"/>
          <w:szCs w:val="28"/>
          <w:lang w:val="uz-Cyrl-UZ"/>
        </w:rPr>
        <w:t>O’zbek xalqining shakllanishidagi etnik qatlamlar.</w:t>
      </w:r>
    </w:p>
    <w:p w:rsidR="00420346" w:rsidRPr="00553A95" w:rsidRDefault="00420346" w:rsidP="00420346">
      <w:pPr>
        <w:pStyle w:val="af"/>
        <w:numPr>
          <w:ilvl w:val="3"/>
          <w:numId w:val="26"/>
        </w:numPr>
        <w:shd w:val="clear" w:color="auto" w:fill="FFFFFF"/>
        <w:ind w:left="0" w:firstLine="0"/>
        <w:rPr>
          <w:sz w:val="28"/>
          <w:szCs w:val="28"/>
          <w:lang w:val="uz-Cyrl-UZ"/>
        </w:rPr>
      </w:pPr>
      <w:r w:rsidRPr="00553A95">
        <w:rPr>
          <w:sz w:val="28"/>
          <w:szCs w:val="28"/>
          <w:lang w:val="uz-Cyrl-UZ"/>
        </w:rPr>
        <w:t>Q</w:t>
      </w:r>
      <w:proofErr w:type="spellStart"/>
      <w:r w:rsidRPr="00553A95">
        <w:rPr>
          <w:sz w:val="28"/>
          <w:szCs w:val="28"/>
          <w:lang w:val="en-US"/>
        </w:rPr>
        <w:t>oraxoniylar</w:t>
      </w:r>
      <w:proofErr w:type="spellEnd"/>
      <w:r w:rsidRPr="00553A95">
        <w:rPr>
          <w:sz w:val="28"/>
          <w:szCs w:val="28"/>
          <w:lang w:val="en-US"/>
        </w:rPr>
        <w:t xml:space="preserve"> </w:t>
      </w:r>
      <w:proofErr w:type="spellStart"/>
      <w:r w:rsidRPr="00553A95">
        <w:rPr>
          <w:sz w:val="28"/>
          <w:szCs w:val="28"/>
          <w:lang w:val="en-US"/>
        </w:rPr>
        <w:t>davrida</w:t>
      </w:r>
      <w:proofErr w:type="spellEnd"/>
      <w:r w:rsidRPr="00553A95">
        <w:rPr>
          <w:sz w:val="28"/>
          <w:szCs w:val="28"/>
          <w:lang w:val="en-US"/>
        </w:rPr>
        <w:t xml:space="preserve"> </w:t>
      </w:r>
      <w:proofErr w:type="spellStart"/>
      <w:r w:rsidRPr="00553A95">
        <w:rPr>
          <w:sz w:val="28"/>
          <w:szCs w:val="28"/>
          <w:lang w:val="en-US"/>
        </w:rPr>
        <w:t>o’zbek</w:t>
      </w:r>
      <w:proofErr w:type="spellEnd"/>
      <w:r w:rsidRPr="00553A95">
        <w:rPr>
          <w:sz w:val="28"/>
          <w:szCs w:val="28"/>
          <w:lang w:val="en-US"/>
        </w:rPr>
        <w:t xml:space="preserve"> </w:t>
      </w:r>
      <w:proofErr w:type="spellStart"/>
      <w:r w:rsidRPr="00553A95">
        <w:rPr>
          <w:sz w:val="28"/>
          <w:szCs w:val="28"/>
          <w:lang w:val="en-US"/>
        </w:rPr>
        <w:t>etnosining</w:t>
      </w:r>
      <w:proofErr w:type="spellEnd"/>
      <w:r w:rsidRPr="00553A95">
        <w:rPr>
          <w:sz w:val="28"/>
          <w:szCs w:val="28"/>
          <w:lang w:val="en-US"/>
        </w:rPr>
        <w:t xml:space="preserve"> </w:t>
      </w:r>
      <w:proofErr w:type="spellStart"/>
      <w:r w:rsidRPr="00553A95">
        <w:rPr>
          <w:sz w:val="28"/>
          <w:szCs w:val="28"/>
          <w:lang w:val="en-US"/>
        </w:rPr>
        <w:t>shakllanish</w:t>
      </w:r>
      <w:proofErr w:type="spellEnd"/>
      <w:r w:rsidRPr="00553A95">
        <w:rPr>
          <w:sz w:val="28"/>
          <w:szCs w:val="28"/>
          <w:lang w:val="en-US"/>
        </w:rPr>
        <w:t xml:space="preserve"> </w:t>
      </w:r>
      <w:proofErr w:type="spellStart"/>
      <w:r w:rsidRPr="00553A95">
        <w:rPr>
          <w:sz w:val="28"/>
          <w:szCs w:val="28"/>
          <w:lang w:val="en-US"/>
        </w:rPr>
        <w:t>jarayonining</w:t>
      </w:r>
      <w:proofErr w:type="spellEnd"/>
      <w:r w:rsidRPr="00553A95">
        <w:rPr>
          <w:sz w:val="28"/>
          <w:szCs w:val="28"/>
          <w:lang w:val="en-US"/>
        </w:rPr>
        <w:t xml:space="preserve"> </w:t>
      </w:r>
      <w:proofErr w:type="spellStart"/>
      <w:r w:rsidRPr="00553A95">
        <w:rPr>
          <w:sz w:val="28"/>
          <w:szCs w:val="28"/>
          <w:lang w:val="en-US"/>
        </w:rPr>
        <w:t>yakunlanishi</w:t>
      </w:r>
      <w:proofErr w:type="spellEnd"/>
    </w:p>
    <w:p w:rsidR="00420346" w:rsidRPr="00553A95" w:rsidRDefault="00420346" w:rsidP="00420346">
      <w:pPr>
        <w:tabs>
          <w:tab w:val="left" w:pos="2094"/>
        </w:tabs>
        <w:ind w:right="-455"/>
        <w:rPr>
          <w:sz w:val="28"/>
          <w:szCs w:val="28"/>
          <w:lang w:val="uz-Cyrl-UZ"/>
        </w:rPr>
      </w:pPr>
    </w:p>
    <w:p w:rsidR="00420346" w:rsidRPr="00553A95" w:rsidRDefault="00420346" w:rsidP="00420346">
      <w:pPr>
        <w:jc w:val="center"/>
        <w:rPr>
          <w:b/>
          <w:sz w:val="28"/>
          <w:szCs w:val="28"/>
          <w:lang w:val="uz-Cyrl-UZ"/>
        </w:rPr>
      </w:pPr>
      <w:r w:rsidRPr="00553A95">
        <w:rPr>
          <w:b/>
          <w:sz w:val="28"/>
          <w:szCs w:val="28"/>
          <w:lang w:val="uz-Cyrl-UZ"/>
        </w:rPr>
        <w:t>26-1-mavzu:Mo’g’ullar hukmronligi davrida Movarounnahrning ijtimoiy, iqtisodiy ahvoli.</w:t>
      </w:r>
    </w:p>
    <w:p w:rsidR="00420346" w:rsidRPr="00553A95" w:rsidRDefault="00420346" w:rsidP="00420346">
      <w:pPr>
        <w:jc w:val="center"/>
        <w:rPr>
          <w:b/>
          <w:sz w:val="28"/>
          <w:szCs w:val="28"/>
          <w:lang w:val="uz-Cyrl-UZ"/>
        </w:rPr>
      </w:pPr>
      <w:r w:rsidRPr="00553A95">
        <w:rPr>
          <w:b/>
          <w:sz w:val="28"/>
          <w:szCs w:val="28"/>
          <w:lang w:val="uz-Cyrl-UZ"/>
        </w:rPr>
        <w:t>Reja:</w:t>
      </w:r>
    </w:p>
    <w:p w:rsidR="00420346" w:rsidRPr="00553A95" w:rsidRDefault="00420346" w:rsidP="00420346">
      <w:pPr>
        <w:pStyle w:val="af"/>
        <w:numPr>
          <w:ilvl w:val="0"/>
          <w:numId w:val="27"/>
        </w:numPr>
        <w:tabs>
          <w:tab w:val="left" w:pos="2094"/>
        </w:tabs>
        <w:ind w:left="0" w:right="-455" w:firstLine="0"/>
        <w:contextualSpacing/>
        <w:rPr>
          <w:sz w:val="28"/>
          <w:szCs w:val="28"/>
          <w:lang w:val="uz-Cyrl-UZ"/>
        </w:rPr>
      </w:pPr>
      <w:r w:rsidRPr="00553A95">
        <w:rPr>
          <w:sz w:val="28"/>
          <w:szCs w:val="28"/>
          <w:lang w:val="uz-Cyrl-UZ"/>
        </w:rPr>
        <w:t>Xorazmshoh va Chingizxon o‘rtasidagi diplomatik aloqalar.</w:t>
      </w:r>
    </w:p>
    <w:p w:rsidR="00420346" w:rsidRPr="00553A95" w:rsidRDefault="00420346" w:rsidP="00420346">
      <w:pPr>
        <w:pStyle w:val="af"/>
        <w:numPr>
          <w:ilvl w:val="0"/>
          <w:numId w:val="27"/>
        </w:numPr>
        <w:tabs>
          <w:tab w:val="left" w:pos="2094"/>
        </w:tabs>
        <w:ind w:left="0" w:right="-455" w:firstLine="0"/>
        <w:contextualSpacing/>
        <w:rPr>
          <w:sz w:val="28"/>
          <w:szCs w:val="28"/>
          <w:lang w:val="uz-Cyrl-UZ"/>
        </w:rPr>
      </w:pPr>
      <w:r w:rsidRPr="00553A95">
        <w:rPr>
          <w:sz w:val="28"/>
          <w:szCs w:val="28"/>
          <w:lang w:val="uz-Cyrl-UZ"/>
        </w:rPr>
        <w:t>Mo’g’ullarning O’rta Osiyoga bostirib kirishi</w:t>
      </w:r>
    </w:p>
    <w:p w:rsidR="00420346" w:rsidRPr="00553A95" w:rsidRDefault="00420346" w:rsidP="00420346">
      <w:pPr>
        <w:pStyle w:val="af"/>
        <w:numPr>
          <w:ilvl w:val="0"/>
          <w:numId w:val="27"/>
        </w:numPr>
        <w:tabs>
          <w:tab w:val="left" w:pos="2094"/>
        </w:tabs>
        <w:ind w:left="0" w:right="-455" w:firstLine="0"/>
        <w:contextualSpacing/>
        <w:rPr>
          <w:sz w:val="28"/>
          <w:szCs w:val="28"/>
          <w:lang w:val="uz-Cyrl-UZ"/>
        </w:rPr>
      </w:pPr>
      <w:r w:rsidRPr="00553A95">
        <w:rPr>
          <w:sz w:val="28"/>
          <w:szCs w:val="28"/>
          <w:lang w:val="uz-Cyrl-UZ"/>
        </w:rPr>
        <w:t>Mo‘g‘ullarga qarshi kurashda Temur Malik va Jaloliddin Manguberdi jasoratlari.</w:t>
      </w:r>
    </w:p>
    <w:p w:rsidR="00420346" w:rsidRPr="00553A95" w:rsidRDefault="00420346" w:rsidP="00420346">
      <w:pPr>
        <w:pStyle w:val="af"/>
        <w:numPr>
          <w:ilvl w:val="0"/>
          <w:numId w:val="27"/>
        </w:numPr>
        <w:tabs>
          <w:tab w:val="left" w:pos="0"/>
        </w:tabs>
        <w:spacing w:after="120"/>
        <w:ind w:left="0" w:firstLine="0"/>
        <w:rPr>
          <w:sz w:val="28"/>
          <w:szCs w:val="28"/>
          <w:lang w:val="uz-Cyrl-UZ"/>
        </w:rPr>
      </w:pPr>
      <w:r w:rsidRPr="00553A95">
        <w:rPr>
          <w:sz w:val="28"/>
          <w:szCs w:val="28"/>
          <w:lang w:val="uz-Cyrl-UZ"/>
        </w:rPr>
        <w:t>Mo’g’ullar  xukumronligi davrida O’rta Osiyodagi siyosiy va iqtisodiy ahvol.</w:t>
      </w:r>
    </w:p>
    <w:p w:rsidR="00420346" w:rsidRPr="00553A95" w:rsidRDefault="00420346" w:rsidP="00420346">
      <w:pPr>
        <w:jc w:val="center"/>
        <w:rPr>
          <w:b/>
          <w:sz w:val="28"/>
          <w:szCs w:val="28"/>
          <w:lang w:val="en-US"/>
        </w:rPr>
      </w:pPr>
      <w:r w:rsidRPr="00553A95">
        <w:rPr>
          <w:b/>
          <w:sz w:val="28"/>
          <w:szCs w:val="28"/>
          <w:lang w:val="uz-Cyrl-UZ"/>
        </w:rPr>
        <w:t xml:space="preserve">26-2-mavzu: XIV asr II yarmida Movarounnahrdagi ijtimoiy-siyosiy hayot. </w:t>
      </w:r>
      <w:r w:rsidRPr="00553A95">
        <w:rPr>
          <w:b/>
          <w:sz w:val="28"/>
          <w:szCs w:val="28"/>
          <w:lang w:val="en-US"/>
        </w:rPr>
        <w:t xml:space="preserve">Amir </w:t>
      </w:r>
      <w:proofErr w:type="spellStart"/>
      <w:r w:rsidRPr="00553A95">
        <w:rPr>
          <w:b/>
          <w:sz w:val="28"/>
          <w:szCs w:val="28"/>
          <w:lang w:val="en-US"/>
        </w:rPr>
        <w:t>Temur</w:t>
      </w:r>
      <w:proofErr w:type="spellEnd"/>
      <w:r w:rsidRPr="00553A95">
        <w:rPr>
          <w:b/>
          <w:sz w:val="28"/>
          <w:szCs w:val="28"/>
          <w:lang w:val="en-US"/>
        </w:rPr>
        <w:t xml:space="preserve"> </w:t>
      </w:r>
    </w:p>
    <w:p w:rsidR="00420346" w:rsidRPr="00553A95" w:rsidRDefault="00420346" w:rsidP="00420346">
      <w:pPr>
        <w:jc w:val="center"/>
        <w:rPr>
          <w:b/>
          <w:sz w:val="28"/>
          <w:szCs w:val="28"/>
          <w:lang w:val="en-US"/>
        </w:rPr>
      </w:pPr>
      <w:proofErr w:type="spellStart"/>
      <w:proofErr w:type="gramStart"/>
      <w:r w:rsidRPr="00553A95">
        <w:rPr>
          <w:b/>
          <w:sz w:val="28"/>
          <w:szCs w:val="28"/>
          <w:lang w:val="en-US"/>
        </w:rPr>
        <w:t>davlatining</w:t>
      </w:r>
      <w:proofErr w:type="spellEnd"/>
      <w:proofErr w:type="gramEnd"/>
      <w:r w:rsidRPr="00553A95">
        <w:rPr>
          <w:b/>
          <w:sz w:val="28"/>
          <w:szCs w:val="28"/>
          <w:lang w:val="en-US"/>
        </w:rPr>
        <w:t xml:space="preserve"> </w:t>
      </w:r>
      <w:proofErr w:type="spellStart"/>
      <w:r w:rsidRPr="00553A95">
        <w:rPr>
          <w:b/>
          <w:sz w:val="28"/>
          <w:szCs w:val="28"/>
          <w:lang w:val="en-US"/>
        </w:rPr>
        <w:t>tashkil</w:t>
      </w:r>
      <w:proofErr w:type="spellEnd"/>
      <w:r w:rsidRPr="00553A95">
        <w:rPr>
          <w:b/>
          <w:sz w:val="28"/>
          <w:szCs w:val="28"/>
          <w:lang w:val="en-US"/>
        </w:rPr>
        <w:t xml:space="preserve"> </w:t>
      </w:r>
      <w:proofErr w:type="spellStart"/>
      <w:r w:rsidRPr="00553A95">
        <w:rPr>
          <w:b/>
          <w:sz w:val="28"/>
          <w:szCs w:val="28"/>
          <w:lang w:val="en-US"/>
        </w:rPr>
        <w:t>topishi</w:t>
      </w:r>
      <w:proofErr w:type="spellEnd"/>
      <w:r w:rsidRPr="00553A95">
        <w:rPr>
          <w:b/>
          <w:sz w:val="28"/>
          <w:szCs w:val="28"/>
          <w:lang w:val="en-US"/>
        </w:rPr>
        <w:t xml:space="preserve">. </w:t>
      </w:r>
    </w:p>
    <w:p w:rsidR="00420346" w:rsidRPr="00553A95" w:rsidRDefault="00420346" w:rsidP="00420346">
      <w:pPr>
        <w:jc w:val="center"/>
        <w:rPr>
          <w:b/>
          <w:sz w:val="28"/>
          <w:szCs w:val="28"/>
          <w:lang w:val="en-US"/>
        </w:rPr>
      </w:pPr>
      <w:r w:rsidRPr="00553A95">
        <w:rPr>
          <w:b/>
          <w:sz w:val="28"/>
          <w:szCs w:val="28"/>
          <w:lang w:val="uz-Cyrl-UZ"/>
        </w:rPr>
        <w:t>Reja</w:t>
      </w:r>
      <w:r w:rsidRPr="00553A95">
        <w:rPr>
          <w:b/>
          <w:sz w:val="28"/>
          <w:szCs w:val="28"/>
          <w:lang w:val="en-US"/>
        </w:rPr>
        <w:t>:</w:t>
      </w:r>
    </w:p>
    <w:p w:rsidR="00420346" w:rsidRPr="00553A95" w:rsidRDefault="00420346" w:rsidP="00420346">
      <w:pPr>
        <w:pStyle w:val="af"/>
        <w:widowControl/>
        <w:numPr>
          <w:ilvl w:val="0"/>
          <w:numId w:val="28"/>
        </w:numPr>
        <w:tabs>
          <w:tab w:val="left" w:pos="2094"/>
        </w:tabs>
        <w:adjustRightInd/>
        <w:ind w:left="0" w:right="-455" w:firstLine="0"/>
        <w:contextualSpacing/>
        <w:rPr>
          <w:sz w:val="28"/>
          <w:szCs w:val="28"/>
          <w:lang w:val="uz-Cyrl-UZ"/>
        </w:rPr>
      </w:pPr>
      <w:r w:rsidRPr="00553A95">
        <w:rPr>
          <w:sz w:val="28"/>
          <w:szCs w:val="28"/>
          <w:lang w:val="uz-Cyrl-UZ"/>
        </w:rPr>
        <w:t xml:space="preserve">XIV asrning 50-60-yillarida Movarounnaxrdagi siyosiy, iqtisodiy ahvol. </w:t>
      </w:r>
    </w:p>
    <w:p w:rsidR="00420346" w:rsidRPr="00553A95" w:rsidRDefault="00420346" w:rsidP="00420346">
      <w:pPr>
        <w:pStyle w:val="af"/>
        <w:widowControl/>
        <w:numPr>
          <w:ilvl w:val="0"/>
          <w:numId w:val="28"/>
        </w:numPr>
        <w:tabs>
          <w:tab w:val="left" w:pos="2094"/>
        </w:tabs>
        <w:adjustRightInd/>
        <w:ind w:left="0" w:right="-455" w:firstLine="0"/>
        <w:contextualSpacing/>
        <w:rPr>
          <w:sz w:val="28"/>
          <w:szCs w:val="28"/>
          <w:lang w:val="uz-Cyrl-UZ"/>
        </w:rPr>
      </w:pPr>
      <w:r w:rsidRPr="00553A95">
        <w:rPr>
          <w:sz w:val="28"/>
          <w:szCs w:val="28"/>
          <w:lang w:val="uz-Cyrl-UZ"/>
        </w:rPr>
        <w:t>Amir Temur va uning  markazlashgan davlat tuzishdagi faoliyati.</w:t>
      </w:r>
    </w:p>
    <w:p w:rsidR="00420346" w:rsidRPr="00553A95" w:rsidRDefault="00420346" w:rsidP="00420346">
      <w:pPr>
        <w:pStyle w:val="af"/>
        <w:widowControl/>
        <w:numPr>
          <w:ilvl w:val="0"/>
          <w:numId w:val="28"/>
        </w:numPr>
        <w:tabs>
          <w:tab w:val="left" w:pos="2094"/>
        </w:tabs>
        <w:adjustRightInd/>
        <w:ind w:left="0" w:right="-455" w:firstLine="0"/>
        <w:contextualSpacing/>
        <w:rPr>
          <w:sz w:val="28"/>
          <w:szCs w:val="28"/>
          <w:lang w:val="uz-Cyrl-UZ"/>
        </w:rPr>
      </w:pPr>
      <w:r w:rsidRPr="00553A95">
        <w:rPr>
          <w:sz w:val="28"/>
          <w:szCs w:val="28"/>
          <w:lang w:val="uz-Cyrl-UZ"/>
        </w:rPr>
        <w:t xml:space="preserve">Amir Temurning Oltin O‘rda bilan  munosabati. </w:t>
      </w:r>
    </w:p>
    <w:p w:rsidR="00420346" w:rsidRPr="00553A95" w:rsidRDefault="00420346" w:rsidP="00420346">
      <w:pPr>
        <w:pStyle w:val="af"/>
        <w:widowControl/>
        <w:numPr>
          <w:ilvl w:val="0"/>
          <w:numId w:val="28"/>
        </w:numPr>
        <w:tabs>
          <w:tab w:val="left" w:pos="2094"/>
        </w:tabs>
        <w:adjustRightInd/>
        <w:ind w:left="0" w:right="-455" w:firstLine="0"/>
        <w:contextualSpacing/>
        <w:rPr>
          <w:sz w:val="28"/>
          <w:szCs w:val="28"/>
          <w:lang w:val="uz-Cyrl-UZ"/>
        </w:rPr>
      </w:pPr>
      <w:r w:rsidRPr="00553A95">
        <w:rPr>
          <w:sz w:val="28"/>
          <w:szCs w:val="28"/>
          <w:lang w:val="uz-Cyrl-UZ"/>
        </w:rPr>
        <w:lastRenderedPageBreak/>
        <w:t xml:space="preserve">Amir Temur va Sulton Boyazid o‘rtasidagi munosabatlar.  </w:t>
      </w:r>
    </w:p>
    <w:p w:rsidR="00420346" w:rsidRPr="00553A95" w:rsidRDefault="00420346" w:rsidP="00420346">
      <w:pPr>
        <w:pStyle w:val="af"/>
        <w:widowControl/>
        <w:tabs>
          <w:tab w:val="left" w:pos="2094"/>
        </w:tabs>
        <w:adjustRightInd/>
        <w:ind w:left="0" w:right="-455"/>
        <w:rPr>
          <w:sz w:val="28"/>
          <w:szCs w:val="28"/>
          <w:lang w:val="uz-Cyrl-UZ"/>
        </w:rPr>
      </w:pPr>
    </w:p>
    <w:p w:rsidR="00420346" w:rsidRPr="00553A95" w:rsidRDefault="00420346" w:rsidP="00420346">
      <w:pPr>
        <w:rPr>
          <w:b/>
          <w:sz w:val="28"/>
          <w:szCs w:val="28"/>
          <w:lang w:val="uz-Cyrl-UZ"/>
        </w:rPr>
      </w:pPr>
    </w:p>
    <w:p w:rsidR="00420346" w:rsidRPr="00553A95" w:rsidRDefault="00420346" w:rsidP="00420346">
      <w:pPr>
        <w:rPr>
          <w:b/>
          <w:sz w:val="28"/>
          <w:szCs w:val="28"/>
          <w:lang w:val="uz-Cyrl-UZ"/>
        </w:rPr>
      </w:pPr>
      <w:r w:rsidRPr="00553A95">
        <w:rPr>
          <w:b/>
          <w:sz w:val="28"/>
          <w:szCs w:val="28"/>
          <w:lang w:val="uz-Cyrl-UZ"/>
        </w:rPr>
        <w:t xml:space="preserve">        27-mavzu: Amir Temur va Temuriylar davrida Movarounnahrda ijtimoiy siyosiy</w:t>
      </w:r>
    </w:p>
    <w:p w:rsidR="00420346" w:rsidRPr="00553A95" w:rsidRDefault="00420346" w:rsidP="00420346">
      <w:pPr>
        <w:jc w:val="center"/>
        <w:rPr>
          <w:b/>
          <w:sz w:val="28"/>
          <w:szCs w:val="28"/>
          <w:lang w:val="uz-Cyrl-UZ"/>
        </w:rPr>
      </w:pPr>
      <w:r w:rsidRPr="00553A95">
        <w:rPr>
          <w:b/>
          <w:sz w:val="28"/>
          <w:szCs w:val="28"/>
          <w:lang w:val="uz-Cyrl-UZ"/>
        </w:rPr>
        <w:t>va madaniy hayot</w:t>
      </w:r>
      <w:r w:rsidRPr="00553A95">
        <w:rPr>
          <w:b/>
          <w:spacing w:val="-6"/>
          <w:sz w:val="28"/>
          <w:szCs w:val="28"/>
          <w:lang w:val="uz-Cyrl-UZ"/>
        </w:rPr>
        <w:t>.</w:t>
      </w:r>
    </w:p>
    <w:p w:rsidR="00420346" w:rsidRPr="00553A95" w:rsidRDefault="00420346" w:rsidP="00420346">
      <w:pPr>
        <w:jc w:val="center"/>
        <w:rPr>
          <w:b/>
          <w:sz w:val="28"/>
          <w:szCs w:val="28"/>
        </w:rPr>
      </w:pPr>
      <w:r w:rsidRPr="00553A95">
        <w:rPr>
          <w:b/>
          <w:sz w:val="28"/>
          <w:szCs w:val="28"/>
          <w:lang w:val="uz-Cyrl-UZ"/>
        </w:rPr>
        <w:t>Reja</w:t>
      </w:r>
    </w:p>
    <w:p w:rsidR="00420346" w:rsidRPr="00553A95" w:rsidRDefault="00420346" w:rsidP="00420346">
      <w:pPr>
        <w:numPr>
          <w:ilvl w:val="0"/>
          <w:numId w:val="29"/>
        </w:numPr>
        <w:shd w:val="clear" w:color="auto" w:fill="FFFFFF"/>
        <w:autoSpaceDE w:val="0"/>
        <w:autoSpaceDN w:val="0"/>
        <w:adjustRightInd w:val="0"/>
        <w:spacing w:after="0" w:line="240" w:lineRule="auto"/>
        <w:ind w:left="0" w:firstLine="0"/>
        <w:jc w:val="both"/>
        <w:rPr>
          <w:sz w:val="28"/>
          <w:szCs w:val="28"/>
          <w:lang w:val="uz-Cyrl-UZ"/>
        </w:rPr>
      </w:pPr>
      <w:r w:rsidRPr="00553A95">
        <w:rPr>
          <w:bCs/>
          <w:sz w:val="28"/>
          <w:szCs w:val="28"/>
          <w:lang w:val="uz-Cyrl-UZ"/>
        </w:rPr>
        <w:t>Ijtimoiy-iqtisodiy hayot</w:t>
      </w:r>
    </w:p>
    <w:p w:rsidR="00420346" w:rsidRPr="00553A95" w:rsidRDefault="00420346" w:rsidP="00420346">
      <w:pPr>
        <w:numPr>
          <w:ilvl w:val="0"/>
          <w:numId w:val="29"/>
        </w:numPr>
        <w:shd w:val="clear" w:color="auto" w:fill="FFFFFF"/>
        <w:autoSpaceDE w:val="0"/>
        <w:autoSpaceDN w:val="0"/>
        <w:adjustRightInd w:val="0"/>
        <w:spacing w:after="0" w:line="240" w:lineRule="auto"/>
        <w:ind w:left="0" w:firstLine="0"/>
        <w:jc w:val="both"/>
        <w:rPr>
          <w:sz w:val="28"/>
          <w:szCs w:val="28"/>
          <w:lang w:val="uz-Cyrl-UZ"/>
        </w:rPr>
      </w:pPr>
      <w:r w:rsidRPr="00553A95">
        <w:rPr>
          <w:sz w:val="28"/>
          <w:szCs w:val="28"/>
          <w:lang w:val="uz-Cyrl-UZ"/>
        </w:rPr>
        <w:t>Tashqi va ichki savdo.</w:t>
      </w:r>
    </w:p>
    <w:p w:rsidR="00420346" w:rsidRPr="00553A95" w:rsidRDefault="00420346" w:rsidP="00420346">
      <w:pPr>
        <w:numPr>
          <w:ilvl w:val="0"/>
          <w:numId w:val="29"/>
        </w:numPr>
        <w:shd w:val="clear" w:color="auto" w:fill="FFFFFF"/>
        <w:autoSpaceDE w:val="0"/>
        <w:autoSpaceDN w:val="0"/>
        <w:adjustRightInd w:val="0"/>
        <w:spacing w:after="0" w:line="240" w:lineRule="auto"/>
        <w:ind w:left="0" w:firstLine="0"/>
        <w:jc w:val="both"/>
        <w:rPr>
          <w:b/>
          <w:sz w:val="28"/>
          <w:szCs w:val="28"/>
          <w:lang w:val="uz-Cyrl-UZ"/>
        </w:rPr>
      </w:pPr>
      <w:r w:rsidRPr="00553A95">
        <w:rPr>
          <w:sz w:val="28"/>
          <w:szCs w:val="28"/>
          <w:lang w:val="uz-Cyrl-UZ"/>
        </w:rPr>
        <w:t xml:space="preserve">Ulug’bek davrida madaniy hayot. </w:t>
      </w:r>
    </w:p>
    <w:p w:rsidR="00420346" w:rsidRPr="00553A95" w:rsidRDefault="00420346" w:rsidP="00420346">
      <w:pPr>
        <w:rPr>
          <w:b/>
          <w:sz w:val="28"/>
          <w:szCs w:val="28"/>
          <w:lang w:val="uz-Cyrl-UZ"/>
        </w:rPr>
      </w:pPr>
    </w:p>
    <w:p w:rsidR="00420346" w:rsidRPr="00553A95" w:rsidRDefault="00420346" w:rsidP="00420346">
      <w:pPr>
        <w:rPr>
          <w:b/>
          <w:sz w:val="28"/>
          <w:szCs w:val="28"/>
          <w:lang w:val="uz-Cyrl-UZ"/>
        </w:rPr>
      </w:pPr>
    </w:p>
    <w:p w:rsidR="00420346" w:rsidRPr="00553A95" w:rsidRDefault="00420346" w:rsidP="00420346">
      <w:pPr>
        <w:rPr>
          <w:b/>
          <w:sz w:val="28"/>
          <w:szCs w:val="28"/>
          <w:lang w:val="uz-Cyrl-UZ"/>
        </w:rPr>
      </w:pPr>
    </w:p>
    <w:p w:rsidR="00420346" w:rsidRPr="00553A95" w:rsidRDefault="00420346" w:rsidP="00420346">
      <w:pPr>
        <w:rPr>
          <w:b/>
          <w:sz w:val="28"/>
          <w:szCs w:val="28"/>
          <w:lang w:val="uz-Cyrl-UZ"/>
        </w:rPr>
      </w:pPr>
    </w:p>
    <w:p w:rsidR="00420346" w:rsidRPr="00553A95" w:rsidRDefault="00420346" w:rsidP="00420346">
      <w:pPr>
        <w:rPr>
          <w:b/>
          <w:sz w:val="28"/>
          <w:szCs w:val="28"/>
          <w:lang w:val="uz-Cyrl-UZ"/>
        </w:rPr>
      </w:pPr>
    </w:p>
    <w:p w:rsidR="00420346" w:rsidRPr="00553A95" w:rsidRDefault="00420346" w:rsidP="00420346">
      <w:pPr>
        <w:rPr>
          <w:b/>
          <w:sz w:val="28"/>
          <w:szCs w:val="28"/>
          <w:lang w:val="uz-Cyrl-UZ"/>
        </w:rPr>
      </w:pPr>
    </w:p>
    <w:p w:rsidR="00420346" w:rsidRPr="00553A95" w:rsidRDefault="00420346" w:rsidP="00420346">
      <w:pPr>
        <w:rPr>
          <w:b/>
          <w:sz w:val="28"/>
          <w:szCs w:val="28"/>
          <w:lang w:val="uz-Cyrl-UZ"/>
        </w:rPr>
      </w:pPr>
    </w:p>
    <w:p w:rsidR="00420346" w:rsidRPr="00553A95" w:rsidRDefault="00420346" w:rsidP="00420346">
      <w:pPr>
        <w:rPr>
          <w:b/>
          <w:sz w:val="28"/>
          <w:szCs w:val="28"/>
          <w:lang w:val="en-US"/>
        </w:rPr>
      </w:pPr>
      <w:r w:rsidRPr="00553A95">
        <w:rPr>
          <w:b/>
          <w:sz w:val="28"/>
          <w:szCs w:val="28"/>
          <w:lang w:val="uz-Cyrl-UZ"/>
        </w:rPr>
        <w:t xml:space="preserve">            Foydalanil</w:t>
      </w:r>
      <w:proofErr w:type="spellStart"/>
      <w:r w:rsidRPr="00553A95">
        <w:rPr>
          <w:b/>
          <w:sz w:val="28"/>
          <w:szCs w:val="28"/>
          <w:lang w:val="en-US"/>
        </w:rPr>
        <w:t>adi</w:t>
      </w:r>
      <w:proofErr w:type="spellEnd"/>
      <w:r w:rsidRPr="00553A95">
        <w:rPr>
          <w:b/>
          <w:sz w:val="28"/>
          <w:szCs w:val="28"/>
          <w:lang w:val="uz-Cyrl-UZ"/>
        </w:rPr>
        <w:t>gan adabiyotlar ro’</w:t>
      </w:r>
      <w:proofErr w:type="spellStart"/>
      <w:r w:rsidRPr="00553A95">
        <w:rPr>
          <w:b/>
          <w:sz w:val="28"/>
          <w:szCs w:val="28"/>
          <w:lang w:val="en-US"/>
        </w:rPr>
        <w:t>yxati</w:t>
      </w:r>
      <w:proofErr w:type="spellEnd"/>
    </w:p>
    <w:p w:rsidR="00420346" w:rsidRPr="00553A95" w:rsidRDefault="00420346" w:rsidP="00420346">
      <w:pPr>
        <w:jc w:val="center"/>
        <w:rPr>
          <w:sz w:val="28"/>
          <w:szCs w:val="28"/>
          <w:lang w:val="en-US"/>
        </w:rPr>
      </w:pPr>
    </w:p>
    <w:p w:rsidR="00420346" w:rsidRPr="00553A95" w:rsidRDefault="00420346" w:rsidP="00420346">
      <w:pPr>
        <w:widowControl w:val="0"/>
        <w:numPr>
          <w:ilvl w:val="0"/>
          <w:numId w:val="30"/>
        </w:numPr>
        <w:autoSpaceDE w:val="0"/>
        <w:autoSpaceDN w:val="0"/>
        <w:adjustRightInd w:val="0"/>
        <w:spacing w:after="0" w:line="240" w:lineRule="auto"/>
        <w:ind w:left="0" w:firstLine="0"/>
        <w:jc w:val="both"/>
        <w:rPr>
          <w:sz w:val="28"/>
          <w:szCs w:val="28"/>
        </w:rPr>
      </w:pPr>
      <w:r w:rsidRPr="00553A95">
        <w:rPr>
          <w:sz w:val="28"/>
          <w:szCs w:val="28"/>
          <w:lang w:val="uz-Cyrl-UZ"/>
        </w:rPr>
        <w:t>Каримов И.А. Тарихий хотирасиз  келажак йўқ. -Т., 1998, 3-15 б.</w:t>
      </w:r>
    </w:p>
    <w:p w:rsidR="00420346" w:rsidRPr="00553A95" w:rsidRDefault="00420346" w:rsidP="00420346">
      <w:pPr>
        <w:pStyle w:val="aff6"/>
        <w:numPr>
          <w:ilvl w:val="0"/>
          <w:numId w:val="30"/>
        </w:numPr>
        <w:autoSpaceDE w:val="0"/>
        <w:autoSpaceDN w:val="0"/>
        <w:spacing w:after="0"/>
        <w:ind w:left="0" w:firstLine="0"/>
        <w:jc w:val="both"/>
        <w:rPr>
          <w:rFonts w:ascii="Times New Roman" w:hAnsi="Times New Roman"/>
          <w:b w:val="0"/>
          <w:sz w:val="28"/>
          <w:szCs w:val="28"/>
          <w:lang w:val="uz-Cyrl-UZ"/>
        </w:rPr>
      </w:pPr>
      <w:r w:rsidRPr="00553A95">
        <w:rPr>
          <w:rFonts w:ascii="Times New Roman" w:hAnsi="Times New Roman"/>
          <w:sz w:val="28"/>
          <w:szCs w:val="28"/>
          <w:lang w:val="uz-Cyrl-UZ"/>
        </w:rPr>
        <w:t>Каримов И.А. Юксак маънавият – енгилмас куч. –Т.: “Маънавият”, 2008.</w:t>
      </w:r>
    </w:p>
    <w:p w:rsidR="00420346" w:rsidRPr="00553A95" w:rsidRDefault="00420346" w:rsidP="00420346">
      <w:pPr>
        <w:pStyle w:val="aff6"/>
        <w:numPr>
          <w:ilvl w:val="0"/>
          <w:numId w:val="30"/>
        </w:numPr>
        <w:autoSpaceDE w:val="0"/>
        <w:autoSpaceDN w:val="0"/>
        <w:spacing w:after="0"/>
        <w:ind w:left="0" w:firstLine="0"/>
        <w:jc w:val="both"/>
        <w:rPr>
          <w:rFonts w:ascii="Times New Roman" w:hAnsi="Times New Roman"/>
          <w:b w:val="0"/>
          <w:sz w:val="28"/>
          <w:szCs w:val="28"/>
          <w:lang w:val="uz-Cyrl-UZ"/>
        </w:rPr>
      </w:pPr>
      <w:r w:rsidRPr="00553A95">
        <w:rPr>
          <w:rFonts w:ascii="Times New Roman" w:hAnsi="Times New Roman"/>
          <w:sz w:val="28"/>
          <w:szCs w:val="28"/>
          <w:lang w:val="uz-Cyrl-UZ"/>
        </w:rPr>
        <w:t>Каримов И.А. Ўзбекистон мустақилликка эришиш остонасида. –Т.: “Ўзбекистон”. 2011.</w:t>
      </w:r>
    </w:p>
    <w:p w:rsidR="00420346" w:rsidRPr="00553A95" w:rsidRDefault="00420346" w:rsidP="00420346">
      <w:pPr>
        <w:pStyle w:val="1a"/>
        <w:numPr>
          <w:ilvl w:val="0"/>
          <w:numId w:val="30"/>
        </w:numPr>
        <w:ind w:left="0" w:firstLine="0"/>
        <w:jc w:val="both"/>
        <w:rPr>
          <w:rFonts w:ascii="Times New Roman" w:hAnsi="Times New Roman"/>
          <w:sz w:val="28"/>
          <w:szCs w:val="28"/>
          <w:lang w:val="uz-Cyrl-UZ"/>
        </w:rPr>
      </w:pPr>
      <w:r w:rsidRPr="00553A95">
        <w:rPr>
          <w:rFonts w:ascii="Times New Roman" w:hAnsi="Times New Roman"/>
          <w:sz w:val="28"/>
          <w:szCs w:val="28"/>
          <w:lang w:val="uz-Cyrl-UZ"/>
        </w:rPr>
        <w:t xml:space="preserve">Каримов И.А. Она юртимиз бахту иқболи ва буюк келажаги йўлида хизмат қилиш –энг олий саодатдир. –Т., 2015. </w:t>
      </w:r>
    </w:p>
    <w:p w:rsidR="00420346" w:rsidRPr="00553A95" w:rsidRDefault="00420346" w:rsidP="00420346">
      <w:pPr>
        <w:pStyle w:val="a5"/>
        <w:numPr>
          <w:ilvl w:val="0"/>
          <w:numId w:val="30"/>
        </w:numPr>
        <w:ind w:left="0" w:firstLine="0"/>
        <w:jc w:val="both"/>
        <w:rPr>
          <w:rFonts w:ascii="Times New Roman" w:hAnsi="Times New Roman"/>
          <w:lang w:val="uz-Cyrl-UZ"/>
        </w:rPr>
      </w:pPr>
      <w:r w:rsidRPr="00553A95">
        <w:rPr>
          <w:rFonts w:ascii="Times New Roman" w:hAnsi="Times New Roman"/>
          <w:lang w:val="uz-Cyrl-UZ"/>
        </w:rPr>
        <w:t xml:space="preserve">Ўзбекистон тарихи. </w:t>
      </w:r>
      <w:r w:rsidRPr="00553A95">
        <w:rPr>
          <w:rFonts w:ascii="Times New Roman" w:hAnsi="Times New Roman"/>
          <w:bCs/>
          <w:lang w:val="en-US"/>
        </w:rPr>
        <w:t>–</w:t>
      </w:r>
      <w:proofErr w:type="gramStart"/>
      <w:r w:rsidRPr="00553A95">
        <w:rPr>
          <w:rFonts w:ascii="Times New Roman" w:hAnsi="Times New Roman"/>
          <w:lang w:val="uz-Cyrl-UZ"/>
        </w:rPr>
        <w:t>Т.:</w:t>
      </w:r>
      <w:proofErr w:type="gramEnd"/>
      <w:r w:rsidRPr="00553A95">
        <w:rPr>
          <w:rFonts w:ascii="Times New Roman" w:hAnsi="Times New Roman"/>
          <w:lang w:val="uz-Cyrl-UZ"/>
        </w:rPr>
        <w:t xml:space="preserve"> </w:t>
      </w:r>
      <w:r w:rsidRPr="00553A95">
        <w:rPr>
          <w:rFonts w:ascii="Times New Roman" w:hAnsi="Times New Roman"/>
          <w:lang w:val="en-US"/>
        </w:rPr>
        <w:t>“</w:t>
      </w:r>
      <w:r w:rsidRPr="00553A95">
        <w:rPr>
          <w:rFonts w:ascii="Times New Roman" w:hAnsi="Times New Roman"/>
          <w:lang w:val="uz-Cyrl-UZ"/>
        </w:rPr>
        <w:t>Университет</w:t>
      </w:r>
      <w:r w:rsidRPr="00553A95">
        <w:rPr>
          <w:rFonts w:ascii="Times New Roman" w:hAnsi="Times New Roman"/>
          <w:lang w:val="en-US"/>
        </w:rPr>
        <w:t>”</w:t>
      </w:r>
      <w:r w:rsidRPr="00553A95">
        <w:rPr>
          <w:rFonts w:ascii="Times New Roman" w:hAnsi="Times New Roman"/>
          <w:lang w:val="uz-Cyrl-UZ"/>
        </w:rPr>
        <w:t>, 1999.</w:t>
      </w:r>
    </w:p>
    <w:p w:rsidR="00420346" w:rsidRPr="00553A95" w:rsidRDefault="00420346" w:rsidP="00420346">
      <w:pPr>
        <w:numPr>
          <w:ilvl w:val="0"/>
          <w:numId w:val="30"/>
        </w:numPr>
        <w:autoSpaceDE w:val="0"/>
        <w:autoSpaceDN w:val="0"/>
        <w:adjustRightInd w:val="0"/>
        <w:spacing w:after="0" w:line="240" w:lineRule="auto"/>
        <w:ind w:left="0" w:firstLine="0"/>
        <w:jc w:val="both"/>
        <w:rPr>
          <w:b/>
          <w:sz w:val="28"/>
          <w:szCs w:val="28"/>
          <w:lang w:val="uz-Cyrl-UZ"/>
        </w:rPr>
      </w:pPr>
      <w:r w:rsidRPr="00553A95">
        <w:rPr>
          <w:sz w:val="28"/>
          <w:szCs w:val="28"/>
          <w:lang w:val="uz-Cyrl-UZ"/>
        </w:rPr>
        <w:t>Авесто. Яшт китоби / М.М. Исҳоқов таржимаси. –Т: Шарқ, 2001. 3-9-betlar</w:t>
      </w:r>
    </w:p>
    <w:p w:rsidR="00420346" w:rsidRPr="00553A95" w:rsidRDefault="00420346" w:rsidP="00420346">
      <w:pPr>
        <w:pStyle w:val="af"/>
        <w:numPr>
          <w:ilvl w:val="0"/>
          <w:numId w:val="30"/>
        </w:numPr>
        <w:ind w:left="0" w:firstLine="0"/>
        <w:contextualSpacing/>
        <w:jc w:val="both"/>
        <w:rPr>
          <w:sz w:val="28"/>
          <w:szCs w:val="28"/>
          <w:lang w:val="uz-Cyrl-UZ"/>
        </w:rPr>
      </w:pPr>
      <w:r w:rsidRPr="00553A95">
        <w:rPr>
          <w:sz w:val="28"/>
          <w:szCs w:val="28"/>
          <w:lang w:val="uz-Cyrl-UZ"/>
        </w:rPr>
        <w:t>Асқаров А. Ўзбек халқининг келиб чиқиш тарихи. –Т.: 2015 70-91-бетлар.</w:t>
      </w:r>
    </w:p>
    <w:p w:rsidR="00420346" w:rsidRPr="00553A95" w:rsidRDefault="00420346" w:rsidP="00420346">
      <w:pPr>
        <w:pStyle w:val="af"/>
        <w:numPr>
          <w:ilvl w:val="0"/>
          <w:numId w:val="30"/>
        </w:numPr>
        <w:ind w:left="0" w:firstLine="0"/>
        <w:contextualSpacing/>
        <w:jc w:val="both"/>
        <w:rPr>
          <w:sz w:val="28"/>
          <w:szCs w:val="28"/>
          <w:lang w:val="uz-Cyrl-UZ"/>
        </w:rPr>
      </w:pPr>
      <w:r w:rsidRPr="00553A95">
        <w:rPr>
          <w:sz w:val="28"/>
          <w:szCs w:val="28"/>
          <w:lang w:val="uz-Cyrl-UZ"/>
        </w:rPr>
        <w:t>Asqarov A. O’zbekiston tarixi. T., 1994</w:t>
      </w:r>
      <w:r w:rsidRPr="00553A95">
        <w:rPr>
          <w:sz w:val="28"/>
          <w:szCs w:val="28"/>
          <w:lang w:val="en-US"/>
        </w:rPr>
        <w:t xml:space="preserve"> 30-36-betlar</w:t>
      </w:r>
    </w:p>
    <w:p w:rsidR="00420346" w:rsidRPr="00553A95" w:rsidRDefault="00420346" w:rsidP="00420346">
      <w:pPr>
        <w:widowControl w:val="0"/>
        <w:numPr>
          <w:ilvl w:val="0"/>
          <w:numId w:val="30"/>
        </w:numPr>
        <w:spacing w:after="0" w:line="240" w:lineRule="auto"/>
        <w:ind w:left="0" w:firstLine="0"/>
        <w:jc w:val="both"/>
        <w:rPr>
          <w:sz w:val="28"/>
          <w:szCs w:val="28"/>
          <w:lang w:val="uz-Cyrl-UZ"/>
        </w:rPr>
      </w:pPr>
      <w:r w:rsidRPr="00553A95">
        <w:rPr>
          <w:sz w:val="28"/>
          <w:szCs w:val="28"/>
          <w:lang w:val="en-US"/>
        </w:rPr>
        <w:t>c</w:t>
      </w:r>
      <w:r w:rsidRPr="00553A95">
        <w:rPr>
          <w:sz w:val="28"/>
          <w:szCs w:val="28"/>
          <w:lang w:val="uz-Cyrl-UZ"/>
        </w:rPr>
        <w:t xml:space="preserve"> </w:t>
      </w:r>
      <w:r w:rsidRPr="00553A95">
        <w:rPr>
          <w:sz w:val="28"/>
          <w:szCs w:val="28"/>
          <w:lang w:val="en-US"/>
        </w:rPr>
        <w:t>10-16-betlar</w:t>
      </w:r>
    </w:p>
    <w:p w:rsidR="00420346" w:rsidRPr="00553A95" w:rsidRDefault="00420346" w:rsidP="00420346">
      <w:pPr>
        <w:numPr>
          <w:ilvl w:val="0"/>
          <w:numId w:val="30"/>
        </w:numPr>
        <w:tabs>
          <w:tab w:val="left" w:pos="-4298"/>
        </w:tabs>
        <w:spacing w:after="0" w:line="240" w:lineRule="auto"/>
        <w:ind w:left="0" w:firstLine="0"/>
        <w:jc w:val="both"/>
        <w:rPr>
          <w:sz w:val="28"/>
          <w:szCs w:val="28"/>
          <w:lang w:val="uz-Cyrl-UZ"/>
        </w:rPr>
      </w:pPr>
      <w:r w:rsidRPr="00553A95">
        <w:rPr>
          <w:sz w:val="28"/>
          <w:szCs w:val="28"/>
          <w:lang w:val="uz-Cyrl-UZ"/>
        </w:rPr>
        <w:t xml:space="preserve">Egamberdieva N. Arxeologiya –T., 2011 </w:t>
      </w:r>
      <w:r w:rsidRPr="00553A95">
        <w:rPr>
          <w:sz w:val="28"/>
          <w:szCs w:val="28"/>
          <w:lang w:val="en-US"/>
        </w:rPr>
        <w:t>12-17-betlar</w:t>
      </w:r>
    </w:p>
    <w:p w:rsidR="00420346" w:rsidRPr="00553A95" w:rsidRDefault="00420346" w:rsidP="00420346">
      <w:pPr>
        <w:numPr>
          <w:ilvl w:val="0"/>
          <w:numId w:val="30"/>
        </w:numPr>
        <w:tabs>
          <w:tab w:val="left" w:pos="-4298"/>
        </w:tabs>
        <w:spacing w:after="0" w:line="240" w:lineRule="auto"/>
        <w:ind w:left="0" w:firstLine="0"/>
        <w:jc w:val="both"/>
        <w:rPr>
          <w:sz w:val="28"/>
          <w:szCs w:val="28"/>
          <w:lang w:val="uz-Cyrl-UZ"/>
        </w:rPr>
      </w:pPr>
      <w:r w:rsidRPr="00553A95">
        <w:rPr>
          <w:sz w:val="28"/>
          <w:szCs w:val="28"/>
          <w:lang w:val="uz-Cyrl-UZ"/>
        </w:rPr>
        <w:lastRenderedPageBreak/>
        <w:t>Исломов У. Фарғона водийсидаги биринчи қуйи палеолит даврига оид манзилгоҳ. ОНУ. № 8. 1994. 8-15-betlar</w:t>
      </w:r>
    </w:p>
    <w:p w:rsidR="00420346" w:rsidRPr="00553A95" w:rsidRDefault="00420346" w:rsidP="00420346">
      <w:pPr>
        <w:numPr>
          <w:ilvl w:val="0"/>
          <w:numId w:val="30"/>
        </w:numPr>
        <w:tabs>
          <w:tab w:val="left" w:pos="-4298"/>
        </w:tabs>
        <w:spacing w:after="0" w:line="240" w:lineRule="auto"/>
        <w:ind w:left="0" w:firstLine="0"/>
        <w:jc w:val="both"/>
        <w:rPr>
          <w:sz w:val="28"/>
          <w:szCs w:val="28"/>
          <w:lang w:val="uz-Cyrl-UZ"/>
        </w:rPr>
      </w:pPr>
      <w:r w:rsidRPr="00553A95">
        <w:rPr>
          <w:sz w:val="28"/>
          <w:szCs w:val="28"/>
          <w:lang w:val="uz-Cyrl-UZ"/>
        </w:rPr>
        <w:t>Ғуломов  Я., Исломов У.,Асқаров А. Зарафшоннинг қуйи оқимида ибтидоий давр маданияти.  Тошкет. 1996. 13-20-betlar</w:t>
      </w:r>
    </w:p>
    <w:p w:rsidR="00420346" w:rsidRPr="00553A95" w:rsidRDefault="00420346" w:rsidP="00420346">
      <w:pPr>
        <w:numPr>
          <w:ilvl w:val="0"/>
          <w:numId w:val="30"/>
        </w:numPr>
        <w:tabs>
          <w:tab w:val="left" w:pos="-4298"/>
        </w:tabs>
        <w:spacing w:after="0" w:line="240" w:lineRule="auto"/>
        <w:ind w:left="0" w:firstLine="0"/>
        <w:jc w:val="both"/>
        <w:rPr>
          <w:sz w:val="28"/>
          <w:szCs w:val="28"/>
        </w:rPr>
      </w:pPr>
      <w:r w:rsidRPr="00553A95">
        <w:rPr>
          <w:sz w:val="28"/>
          <w:szCs w:val="28"/>
          <w:lang w:val="uz-Cyrl-UZ"/>
        </w:rPr>
        <w:t>Касимов М.Р. Проблемы  палеолита  Среднеий  Азии и Южного Казахстана.  –– Новосибирск, 1990.</w:t>
      </w:r>
      <w:r w:rsidRPr="00553A95">
        <w:rPr>
          <w:sz w:val="28"/>
          <w:szCs w:val="28"/>
        </w:rPr>
        <w:t xml:space="preserve"> 30-35-</w:t>
      </w:r>
      <w:r w:rsidRPr="00553A95">
        <w:rPr>
          <w:sz w:val="28"/>
          <w:szCs w:val="28"/>
          <w:lang w:val="uz-Cyrl-UZ"/>
        </w:rPr>
        <w:t>стр.</w:t>
      </w:r>
    </w:p>
    <w:p w:rsidR="00420346" w:rsidRPr="00553A95" w:rsidRDefault="00420346" w:rsidP="00420346">
      <w:pPr>
        <w:pStyle w:val="af"/>
        <w:numPr>
          <w:ilvl w:val="0"/>
          <w:numId w:val="30"/>
        </w:numPr>
        <w:ind w:left="0" w:firstLine="0"/>
        <w:contextualSpacing/>
        <w:jc w:val="both"/>
        <w:rPr>
          <w:sz w:val="28"/>
          <w:szCs w:val="28"/>
          <w:lang w:val="uz-Cyrl-UZ"/>
        </w:rPr>
      </w:pPr>
      <w:r w:rsidRPr="00553A95">
        <w:rPr>
          <w:sz w:val="28"/>
          <w:szCs w:val="28"/>
          <w:lang w:val="uz-Cyrl-UZ"/>
        </w:rPr>
        <w:t>Жўрақулов М. Ибтидойи давр археологияси. –Т.: 1981.</w:t>
      </w:r>
      <w:r w:rsidRPr="00553A95">
        <w:rPr>
          <w:sz w:val="28"/>
          <w:szCs w:val="28"/>
        </w:rPr>
        <w:t>35-43-стр.</w:t>
      </w:r>
    </w:p>
    <w:p w:rsidR="00420346" w:rsidRPr="00553A95" w:rsidRDefault="00420346" w:rsidP="00420346">
      <w:pPr>
        <w:widowControl w:val="0"/>
        <w:numPr>
          <w:ilvl w:val="0"/>
          <w:numId w:val="30"/>
        </w:numPr>
        <w:autoSpaceDE w:val="0"/>
        <w:autoSpaceDN w:val="0"/>
        <w:adjustRightInd w:val="0"/>
        <w:spacing w:after="0" w:line="240" w:lineRule="auto"/>
        <w:ind w:left="0" w:right="-113" w:firstLine="0"/>
        <w:rPr>
          <w:bCs/>
          <w:sz w:val="28"/>
          <w:szCs w:val="28"/>
          <w:lang w:val="uz-Latn-UZ"/>
        </w:rPr>
      </w:pPr>
      <w:r w:rsidRPr="00553A95">
        <w:rPr>
          <w:bCs/>
          <w:sz w:val="28"/>
          <w:szCs w:val="28"/>
          <w:lang w:val="uz-Cyrl-UZ"/>
        </w:rPr>
        <w:t>Мавлонов Ў. Марказий Осиёнинг қадимги йўллари –T., 2008  12-18-betlar</w:t>
      </w:r>
    </w:p>
    <w:p w:rsidR="00420346" w:rsidRPr="00553A95" w:rsidRDefault="00420346" w:rsidP="00420346">
      <w:pPr>
        <w:widowControl w:val="0"/>
        <w:numPr>
          <w:ilvl w:val="0"/>
          <w:numId w:val="30"/>
        </w:numPr>
        <w:shd w:val="clear" w:color="auto" w:fill="FFFFFF"/>
        <w:tabs>
          <w:tab w:val="left" w:pos="984"/>
          <w:tab w:val="left" w:pos="8820"/>
          <w:tab w:val="left" w:pos="9000"/>
        </w:tabs>
        <w:autoSpaceDE w:val="0"/>
        <w:autoSpaceDN w:val="0"/>
        <w:adjustRightInd w:val="0"/>
        <w:spacing w:after="0" w:line="240" w:lineRule="auto"/>
        <w:ind w:left="0" w:right="-32" w:firstLine="0"/>
        <w:rPr>
          <w:spacing w:val="-14"/>
          <w:sz w:val="28"/>
          <w:szCs w:val="28"/>
        </w:rPr>
      </w:pPr>
      <w:r w:rsidRPr="00553A95">
        <w:rPr>
          <w:spacing w:val="2"/>
          <w:sz w:val="28"/>
          <w:szCs w:val="28"/>
        </w:rPr>
        <w:t xml:space="preserve">Природа и древний человек. – М., Мысль, 1981. </w:t>
      </w:r>
      <w:r w:rsidRPr="00553A95">
        <w:rPr>
          <w:spacing w:val="2"/>
          <w:sz w:val="28"/>
          <w:szCs w:val="28"/>
          <w:lang w:val="en-US"/>
        </w:rPr>
        <w:t>38-48-</w:t>
      </w:r>
      <w:r w:rsidRPr="00553A95">
        <w:rPr>
          <w:spacing w:val="2"/>
          <w:sz w:val="28"/>
          <w:szCs w:val="28"/>
        </w:rPr>
        <w:t>стр.</w:t>
      </w:r>
    </w:p>
    <w:p w:rsidR="00420346" w:rsidRPr="00553A95" w:rsidRDefault="00420346" w:rsidP="00420346">
      <w:pPr>
        <w:widowControl w:val="0"/>
        <w:numPr>
          <w:ilvl w:val="0"/>
          <w:numId w:val="30"/>
        </w:numPr>
        <w:autoSpaceDE w:val="0"/>
        <w:autoSpaceDN w:val="0"/>
        <w:adjustRightInd w:val="0"/>
        <w:spacing w:after="0" w:line="240" w:lineRule="auto"/>
        <w:ind w:left="0" w:right="-113" w:firstLine="0"/>
        <w:rPr>
          <w:bCs/>
          <w:sz w:val="28"/>
          <w:szCs w:val="28"/>
          <w:lang w:val="uz-Latn-UZ"/>
        </w:rPr>
      </w:pPr>
      <w:r w:rsidRPr="00553A95">
        <w:rPr>
          <w:bCs/>
          <w:sz w:val="28"/>
          <w:szCs w:val="28"/>
          <w:lang w:val="uz-Cyrl-UZ"/>
        </w:rPr>
        <w:t>Мавлонов Ў. Марказий Осиёнинг қадимги йўллари –T., 2008  12-18-betlar</w:t>
      </w:r>
    </w:p>
    <w:p w:rsidR="00420346" w:rsidRPr="00553A95" w:rsidRDefault="00420346" w:rsidP="00420346">
      <w:pPr>
        <w:widowControl w:val="0"/>
        <w:numPr>
          <w:ilvl w:val="0"/>
          <w:numId w:val="30"/>
        </w:numPr>
        <w:shd w:val="clear" w:color="auto" w:fill="FFFFFF"/>
        <w:tabs>
          <w:tab w:val="left" w:pos="984"/>
          <w:tab w:val="left" w:pos="8820"/>
          <w:tab w:val="left" w:pos="9000"/>
        </w:tabs>
        <w:autoSpaceDE w:val="0"/>
        <w:autoSpaceDN w:val="0"/>
        <w:adjustRightInd w:val="0"/>
        <w:spacing w:after="0" w:line="240" w:lineRule="auto"/>
        <w:ind w:left="0" w:right="-32" w:firstLine="0"/>
        <w:rPr>
          <w:spacing w:val="-14"/>
          <w:sz w:val="28"/>
          <w:szCs w:val="28"/>
        </w:rPr>
      </w:pPr>
      <w:r w:rsidRPr="00553A95">
        <w:rPr>
          <w:spacing w:val="2"/>
          <w:sz w:val="28"/>
          <w:szCs w:val="28"/>
        </w:rPr>
        <w:t xml:space="preserve">Природа и древний человек. – М., Мысль, 1981. </w:t>
      </w:r>
      <w:r w:rsidRPr="00553A95">
        <w:rPr>
          <w:spacing w:val="2"/>
          <w:sz w:val="28"/>
          <w:szCs w:val="28"/>
          <w:lang w:val="en-US"/>
        </w:rPr>
        <w:t>38-48-</w:t>
      </w:r>
      <w:r w:rsidRPr="00553A95">
        <w:rPr>
          <w:spacing w:val="2"/>
          <w:sz w:val="28"/>
          <w:szCs w:val="28"/>
        </w:rPr>
        <w:t>стр.</w:t>
      </w:r>
    </w:p>
    <w:p w:rsidR="00420346" w:rsidRPr="00553A95" w:rsidRDefault="00420346" w:rsidP="00420346">
      <w:pPr>
        <w:numPr>
          <w:ilvl w:val="0"/>
          <w:numId w:val="30"/>
        </w:numPr>
        <w:autoSpaceDE w:val="0"/>
        <w:autoSpaceDN w:val="0"/>
        <w:adjustRightInd w:val="0"/>
        <w:spacing w:after="0" w:line="240" w:lineRule="auto"/>
        <w:ind w:left="0" w:firstLine="0"/>
        <w:jc w:val="both"/>
        <w:rPr>
          <w:b/>
          <w:sz w:val="28"/>
          <w:szCs w:val="28"/>
        </w:rPr>
      </w:pPr>
      <w:r w:rsidRPr="00553A95">
        <w:rPr>
          <w:sz w:val="28"/>
          <w:szCs w:val="28"/>
          <w:lang w:val="uz-Cyrl-UZ"/>
        </w:rPr>
        <w:t xml:space="preserve">Ҳамиджон Ҳомидий. Авестодан Шоҳномагача. –Тошкент., 2007. </w:t>
      </w:r>
      <w:r w:rsidRPr="00553A95">
        <w:rPr>
          <w:sz w:val="28"/>
          <w:szCs w:val="28"/>
          <w:lang w:val="en-US"/>
        </w:rPr>
        <w:t>35-44-betlar</w:t>
      </w:r>
    </w:p>
    <w:p w:rsidR="00420346" w:rsidRPr="00553A95" w:rsidRDefault="00420346" w:rsidP="00420346">
      <w:pPr>
        <w:pStyle w:val="af"/>
        <w:widowControl/>
        <w:numPr>
          <w:ilvl w:val="0"/>
          <w:numId w:val="30"/>
        </w:numPr>
        <w:ind w:left="0" w:firstLine="0"/>
        <w:contextualSpacing/>
        <w:jc w:val="both"/>
        <w:rPr>
          <w:sz w:val="28"/>
          <w:szCs w:val="28"/>
          <w:lang w:val="uz-Cyrl-UZ"/>
        </w:rPr>
      </w:pPr>
      <w:r w:rsidRPr="00553A95">
        <w:rPr>
          <w:sz w:val="28"/>
          <w:szCs w:val="28"/>
          <w:lang w:val="uz-Cyrl-UZ"/>
        </w:rPr>
        <w:t xml:space="preserve">Анорбоев А. Ўзбекистонда илк давлатчилик ва унинг ўрганилиш тарихидаги баъзи бир муаммолар // O’zbekiston tarixi. 2004. № 4, 24-28 б.   </w:t>
      </w:r>
    </w:p>
    <w:p w:rsidR="00420346" w:rsidRPr="00553A95" w:rsidRDefault="00420346" w:rsidP="00420346">
      <w:pPr>
        <w:numPr>
          <w:ilvl w:val="0"/>
          <w:numId w:val="30"/>
        </w:numPr>
        <w:spacing w:after="0" w:line="240" w:lineRule="auto"/>
        <w:ind w:left="0" w:firstLine="0"/>
        <w:jc w:val="both"/>
        <w:rPr>
          <w:sz w:val="28"/>
          <w:szCs w:val="28"/>
        </w:rPr>
      </w:pPr>
      <w:r w:rsidRPr="00553A95">
        <w:rPr>
          <w:sz w:val="28"/>
          <w:szCs w:val="28"/>
          <w:lang w:val="uz-Cyrl-UZ"/>
        </w:rPr>
        <w:t>Ртвеладзе Э.Алексадр Македонский в Бактрии и Согдиане. –Т.. 2002.</w:t>
      </w:r>
      <w:r w:rsidRPr="00553A95">
        <w:rPr>
          <w:sz w:val="28"/>
          <w:szCs w:val="28"/>
          <w:lang w:val="en-US"/>
        </w:rPr>
        <w:t xml:space="preserve"> 8-20-</w:t>
      </w:r>
      <w:r w:rsidRPr="00553A95">
        <w:rPr>
          <w:sz w:val="28"/>
          <w:szCs w:val="28"/>
        </w:rPr>
        <w:t>стр.</w:t>
      </w:r>
    </w:p>
    <w:p w:rsidR="00420346" w:rsidRPr="00553A95" w:rsidRDefault="00420346" w:rsidP="00420346">
      <w:pPr>
        <w:pStyle w:val="a5"/>
        <w:numPr>
          <w:ilvl w:val="0"/>
          <w:numId w:val="30"/>
        </w:numPr>
        <w:ind w:left="0" w:firstLine="0"/>
        <w:jc w:val="both"/>
        <w:rPr>
          <w:rFonts w:ascii="Times New Roman" w:hAnsi="Times New Roman"/>
          <w:lang w:val="uz-Cyrl-UZ"/>
        </w:rPr>
      </w:pPr>
      <w:r w:rsidRPr="00553A95">
        <w:rPr>
          <w:rFonts w:ascii="Times New Roman" w:hAnsi="Times New Roman"/>
          <w:lang w:val="uz-Cyrl-UZ"/>
        </w:rPr>
        <w:t>Мавлонов Ў. Марказий Осиёнинг қадимги йўллари.-Т., 2008.</w:t>
      </w:r>
      <w:r w:rsidRPr="00553A95">
        <w:rPr>
          <w:rFonts w:ascii="Times New Roman" w:hAnsi="Times New Roman"/>
        </w:rPr>
        <w:t>120-135-</w:t>
      </w:r>
      <w:proofErr w:type="spellStart"/>
      <w:r w:rsidRPr="00553A95">
        <w:rPr>
          <w:rFonts w:ascii="Times New Roman" w:hAnsi="Times New Roman"/>
          <w:lang w:val="en-US"/>
        </w:rPr>
        <w:t>betlar</w:t>
      </w:r>
      <w:proofErr w:type="spellEnd"/>
    </w:p>
    <w:p w:rsidR="00420346" w:rsidRPr="00553A95" w:rsidRDefault="00420346" w:rsidP="00420346">
      <w:pPr>
        <w:pStyle w:val="18"/>
        <w:numPr>
          <w:ilvl w:val="0"/>
          <w:numId w:val="30"/>
        </w:numPr>
        <w:tabs>
          <w:tab w:val="left" w:pos="0"/>
          <w:tab w:val="left" w:pos="540"/>
          <w:tab w:val="left" w:pos="720"/>
        </w:tabs>
        <w:autoSpaceDE w:val="0"/>
        <w:autoSpaceDN w:val="0"/>
        <w:ind w:left="0" w:firstLine="0"/>
        <w:jc w:val="both"/>
        <w:rPr>
          <w:rFonts w:ascii="Times New Roman" w:hAnsi="Times New Roman" w:cs="Times New Roman"/>
          <w:sz w:val="28"/>
          <w:szCs w:val="28"/>
        </w:rPr>
      </w:pPr>
      <w:r w:rsidRPr="00553A95">
        <w:rPr>
          <w:rFonts w:ascii="Times New Roman" w:hAnsi="Times New Roman" w:cs="Times New Roman"/>
          <w:sz w:val="28"/>
          <w:szCs w:val="28"/>
          <w:lang w:val="uz-Cyrl-UZ"/>
        </w:rPr>
        <w:t xml:space="preserve">Asqarov A.A. Qadimgi Xorazm tarixiga oid ba’zi masalalar. “O’zbekiston etnologiyasi: yangicha qarashlar va yondashuvlar” ilmiy to’plam. </w:t>
      </w:r>
      <w:r w:rsidRPr="00553A95">
        <w:rPr>
          <w:rFonts w:ascii="Times New Roman" w:hAnsi="Times New Roman" w:cs="Times New Roman"/>
          <w:sz w:val="28"/>
          <w:szCs w:val="28"/>
        </w:rPr>
        <w:t>Toshkent-2004.</w:t>
      </w:r>
      <w:r w:rsidRPr="00553A95">
        <w:rPr>
          <w:rFonts w:ascii="Times New Roman" w:hAnsi="Times New Roman" w:cs="Times New Roman"/>
          <w:sz w:val="28"/>
          <w:szCs w:val="28"/>
          <w:lang w:val="en-US"/>
        </w:rPr>
        <w:t xml:space="preserve"> 35-40-betlar</w:t>
      </w:r>
    </w:p>
    <w:p w:rsidR="00420346" w:rsidRPr="00553A95" w:rsidRDefault="00420346" w:rsidP="00420346">
      <w:pPr>
        <w:pStyle w:val="a5"/>
        <w:numPr>
          <w:ilvl w:val="0"/>
          <w:numId w:val="30"/>
        </w:numPr>
        <w:ind w:left="0" w:firstLine="0"/>
        <w:jc w:val="both"/>
        <w:rPr>
          <w:rFonts w:ascii="Times New Roman" w:hAnsi="Times New Roman"/>
          <w:lang w:val="uz-Cyrl-UZ"/>
        </w:rPr>
      </w:pPr>
      <w:r w:rsidRPr="00553A95">
        <w:rPr>
          <w:rFonts w:ascii="Times New Roman" w:hAnsi="Times New Roman"/>
          <w:lang w:val="uz-Cyrl-UZ"/>
        </w:rPr>
        <w:t>Матбобоев Х. Фарғона қадимий шаҳарларининг ўрни муаммолари. // “Ўзбекистонда ижтимоий фанлар” 1995.№9, 26-32 бетлар.</w:t>
      </w:r>
    </w:p>
    <w:p w:rsidR="00420346" w:rsidRPr="00553A95" w:rsidRDefault="00420346" w:rsidP="00420346">
      <w:pPr>
        <w:pStyle w:val="a5"/>
        <w:numPr>
          <w:ilvl w:val="0"/>
          <w:numId w:val="30"/>
        </w:numPr>
        <w:ind w:left="0" w:firstLine="0"/>
        <w:jc w:val="both"/>
        <w:rPr>
          <w:rFonts w:ascii="Times New Roman" w:hAnsi="Times New Roman"/>
          <w:lang w:val="uz-Cyrl-UZ"/>
        </w:rPr>
      </w:pPr>
      <w:r w:rsidRPr="00553A95">
        <w:rPr>
          <w:rFonts w:ascii="Times New Roman" w:hAnsi="Times New Roman"/>
          <w:lang w:val="uz-Cyrl-UZ"/>
        </w:rPr>
        <w:t>Абдурасул ўғли А. Қaдимги Фaрғoнa тaриxидaн. –Т., 2002.  25 -67 бетлар.</w:t>
      </w:r>
    </w:p>
    <w:p w:rsidR="00420346" w:rsidRPr="00553A95" w:rsidRDefault="00420346" w:rsidP="00420346">
      <w:pPr>
        <w:pStyle w:val="af"/>
        <w:widowControl/>
        <w:numPr>
          <w:ilvl w:val="0"/>
          <w:numId w:val="30"/>
        </w:numPr>
        <w:ind w:left="0" w:firstLine="0"/>
        <w:contextualSpacing/>
        <w:jc w:val="both"/>
        <w:rPr>
          <w:sz w:val="28"/>
          <w:szCs w:val="28"/>
        </w:rPr>
      </w:pPr>
      <w:r w:rsidRPr="00553A95">
        <w:rPr>
          <w:sz w:val="28"/>
          <w:szCs w:val="28"/>
          <w:lang w:val="uz-Cyrl-UZ"/>
        </w:rPr>
        <w:t>Пидаев Ш. Сирли Кушонлар мамлакати. – Тошкент: Фан, 1990. 24-</w:t>
      </w:r>
      <w:r w:rsidRPr="00553A95">
        <w:rPr>
          <w:sz w:val="28"/>
          <w:szCs w:val="28"/>
        </w:rPr>
        <w:t>90-</w:t>
      </w:r>
      <w:r w:rsidRPr="00553A95">
        <w:rPr>
          <w:sz w:val="28"/>
          <w:szCs w:val="28"/>
          <w:lang w:val="en-US"/>
        </w:rPr>
        <w:t>bet</w:t>
      </w:r>
    </w:p>
    <w:p w:rsidR="00420346" w:rsidRPr="00553A95" w:rsidRDefault="00420346" w:rsidP="00420346">
      <w:pPr>
        <w:numPr>
          <w:ilvl w:val="0"/>
          <w:numId w:val="30"/>
        </w:numPr>
        <w:spacing w:after="0" w:line="240" w:lineRule="auto"/>
        <w:ind w:left="0" w:firstLine="0"/>
        <w:rPr>
          <w:sz w:val="28"/>
          <w:szCs w:val="28"/>
        </w:rPr>
      </w:pPr>
      <w:r w:rsidRPr="00553A95">
        <w:rPr>
          <w:sz w:val="28"/>
          <w:szCs w:val="28"/>
          <w:lang w:val="uz-Cyrl-UZ"/>
        </w:rPr>
        <w:t>Хўжаев А. Буюк ипак йўли. –Т.: 2007, 23-28 бетлар.</w:t>
      </w:r>
    </w:p>
    <w:p w:rsidR="00420346" w:rsidRPr="00553A95" w:rsidRDefault="00420346" w:rsidP="00420346">
      <w:pPr>
        <w:numPr>
          <w:ilvl w:val="0"/>
          <w:numId w:val="30"/>
        </w:numPr>
        <w:tabs>
          <w:tab w:val="left" w:pos="280"/>
          <w:tab w:val="left" w:pos="476"/>
        </w:tabs>
        <w:autoSpaceDE w:val="0"/>
        <w:autoSpaceDN w:val="0"/>
        <w:adjustRightInd w:val="0"/>
        <w:spacing w:after="0" w:line="240" w:lineRule="auto"/>
        <w:ind w:left="0" w:firstLine="0"/>
        <w:jc w:val="both"/>
        <w:rPr>
          <w:sz w:val="28"/>
          <w:szCs w:val="28"/>
          <w:lang w:val="en-US"/>
        </w:rPr>
      </w:pPr>
      <w:r w:rsidRPr="00553A95">
        <w:rPr>
          <w:sz w:val="28"/>
          <w:szCs w:val="28"/>
          <w:lang w:val="uz-Cyrl-UZ"/>
        </w:rPr>
        <w:t xml:space="preserve">Shamsutdinov R, Karimov Sh. Vatan tarixi. </w:t>
      </w:r>
      <w:r w:rsidRPr="00553A95">
        <w:rPr>
          <w:bCs/>
          <w:sz w:val="28"/>
          <w:szCs w:val="28"/>
          <w:lang w:val="uz-Cyrl-UZ"/>
        </w:rPr>
        <w:t>–</w:t>
      </w:r>
      <w:r w:rsidRPr="00553A95">
        <w:rPr>
          <w:sz w:val="28"/>
          <w:szCs w:val="28"/>
          <w:lang w:val="uz-Cyrl-UZ"/>
        </w:rPr>
        <w:t>Т.: “ Sharq</w:t>
      </w:r>
      <w:r w:rsidRPr="00553A95">
        <w:rPr>
          <w:sz w:val="28"/>
          <w:szCs w:val="28"/>
          <w:lang w:val="en-US"/>
        </w:rPr>
        <w:t>”,</w:t>
      </w:r>
      <w:r w:rsidRPr="00553A95">
        <w:rPr>
          <w:sz w:val="28"/>
          <w:szCs w:val="28"/>
          <w:lang w:val="uz-Cyrl-UZ"/>
        </w:rPr>
        <w:t xml:space="preserve"> 2010, 349-369 бетлар</w:t>
      </w:r>
    </w:p>
    <w:p w:rsidR="00420346" w:rsidRPr="00553A95" w:rsidRDefault="00420346" w:rsidP="00420346">
      <w:pPr>
        <w:numPr>
          <w:ilvl w:val="0"/>
          <w:numId w:val="30"/>
        </w:numPr>
        <w:tabs>
          <w:tab w:val="left" w:pos="434"/>
        </w:tabs>
        <w:autoSpaceDE w:val="0"/>
        <w:autoSpaceDN w:val="0"/>
        <w:spacing w:after="0" w:line="240" w:lineRule="auto"/>
        <w:ind w:left="0" w:firstLine="0"/>
        <w:rPr>
          <w:sz w:val="28"/>
          <w:szCs w:val="28"/>
        </w:rPr>
      </w:pPr>
      <w:r w:rsidRPr="00553A95">
        <w:rPr>
          <w:sz w:val="28"/>
          <w:szCs w:val="28"/>
          <w:lang w:val="uz-Cyrl-UZ"/>
        </w:rPr>
        <w:t>Раҳмон Насимхон. Турк хоқонлиги. –Т.: 1993, 5-45 бетлар.</w:t>
      </w:r>
    </w:p>
    <w:p w:rsidR="00420346" w:rsidRPr="00553A95" w:rsidRDefault="00420346" w:rsidP="00420346">
      <w:pPr>
        <w:numPr>
          <w:ilvl w:val="0"/>
          <w:numId w:val="30"/>
        </w:numPr>
        <w:spacing w:after="0" w:line="240" w:lineRule="auto"/>
        <w:ind w:left="0" w:firstLine="0"/>
        <w:rPr>
          <w:sz w:val="28"/>
          <w:szCs w:val="28"/>
        </w:rPr>
      </w:pPr>
      <w:r w:rsidRPr="00553A95">
        <w:rPr>
          <w:sz w:val="28"/>
          <w:szCs w:val="28"/>
          <w:lang w:val="uz-Cyrl-UZ"/>
        </w:rPr>
        <w:t xml:space="preserve">Наршахий. Бухоро тарихи. – Т.: 1999, 38-63 бетлар </w:t>
      </w:r>
    </w:p>
    <w:p w:rsidR="00420346" w:rsidRPr="00553A95" w:rsidRDefault="00420346" w:rsidP="00420346">
      <w:pPr>
        <w:widowControl w:val="0"/>
        <w:numPr>
          <w:ilvl w:val="0"/>
          <w:numId w:val="30"/>
        </w:numPr>
        <w:tabs>
          <w:tab w:val="num" w:pos="720"/>
        </w:tabs>
        <w:spacing w:after="0" w:line="240" w:lineRule="auto"/>
        <w:ind w:left="0" w:right="-93" w:firstLine="0"/>
        <w:jc w:val="both"/>
        <w:rPr>
          <w:sz w:val="28"/>
          <w:szCs w:val="28"/>
          <w:lang w:val="uz-Cyrl-UZ"/>
        </w:rPr>
      </w:pPr>
      <w:r w:rsidRPr="00553A95">
        <w:rPr>
          <w:sz w:val="28"/>
          <w:szCs w:val="28"/>
          <w:lang w:val="uz-Cyrl-UZ"/>
        </w:rPr>
        <w:t>Ўзбекистон пойтахти Тошкент 2200 ёшда  Т.: 2009, 46-52 бетлар.</w:t>
      </w:r>
    </w:p>
    <w:p w:rsidR="00420346" w:rsidRPr="00553A95" w:rsidRDefault="00420346" w:rsidP="00420346">
      <w:pPr>
        <w:numPr>
          <w:ilvl w:val="0"/>
          <w:numId w:val="30"/>
        </w:numPr>
        <w:spacing w:after="0" w:line="240" w:lineRule="auto"/>
        <w:ind w:left="0" w:firstLine="0"/>
        <w:rPr>
          <w:sz w:val="28"/>
          <w:szCs w:val="28"/>
          <w:lang w:val="uz-Cyrl-UZ"/>
        </w:rPr>
      </w:pPr>
      <w:r w:rsidRPr="00553A95">
        <w:rPr>
          <w:sz w:val="28"/>
          <w:szCs w:val="28"/>
          <w:lang w:val="uz-Cyrl-UZ"/>
        </w:rPr>
        <w:t>Воҳидов Ш., А.Қодиров. Шарқнинг машҳур сулолалари. –Т.: 2013, 235-236 бб.</w:t>
      </w:r>
    </w:p>
    <w:p w:rsidR="00420346" w:rsidRPr="00553A95" w:rsidRDefault="00420346" w:rsidP="00420346">
      <w:pPr>
        <w:numPr>
          <w:ilvl w:val="0"/>
          <w:numId w:val="30"/>
        </w:numPr>
        <w:shd w:val="clear" w:color="auto" w:fill="FFFFFF"/>
        <w:spacing w:before="100" w:beforeAutospacing="1" w:after="24" w:line="240" w:lineRule="auto"/>
        <w:ind w:left="0" w:firstLine="0"/>
        <w:rPr>
          <w:sz w:val="28"/>
          <w:szCs w:val="28"/>
        </w:rPr>
      </w:pPr>
      <w:proofErr w:type="spellStart"/>
      <w:r w:rsidRPr="00553A95">
        <w:rPr>
          <w:sz w:val="28"/>
          <w:szCs w:val="28"/>
        </w:rPr>
        <w:t>Гунгур</w:t>
      </w:r>
      <w:proofErr w:type="spellEnd"/>
      <w:r w:rsidRPr="00553A95">
        <w:rPr>
          <w:sz w:val="28"/>
          <w:szCs w:val="28"/>
          <w:lang w:val="uz-Cyrl-UZ"/>
        </w:rPr>
        <w:t xml:space="preserve"> Э. </w:t>
      </w:r>
      <w:proofErr w:type="spellStart"/>
      <w:r w:rsidRPr="00553A95">
        <w:rPr>
          <w:sz w:val="28"/>
          <w:szCs w:val="28"/>
        </w:rPr>
        <w:t>Тарихда</w:t>
      </w:r>
      <w:proofErr w:type="spellEnd"/>
      <w:r w:rsidRPr="00553A95">
        <w:rPr>
          <w:sz w:val="28"/>
          <w:szCs w:val="28"/>
        </w:rPr>
        <w:t xml:space="preserve"> </w:t>
      </w:r>
      <w:proofErr w:type="spellStart"/>
      <w:r w:rsidRPr="00553A95">
        <w:rPr>
          <w:sz w:val="28"/>
          <w:szCs w:val="28"/>
        </w:rPr>
        <w:t>туркий</w:t>
      </w:r>
      <w:proofErr w:type="spellEnd"/>
      <w:r w:rsidRPr="00553A95">
        <w:rPr>
          <w:sz w:val="28"/>
          <w:szCs w:val="28"/>
        </w:rPr>
        <w:t xml:space="preserve"> </w:t>
      </w:r>
      <w:proofErr w:type="spellStart"/>
      <w:r w:rsidRPr="00553A95">
        <w:rPr>
          <w:sz w:val="28"/>
          <w:szCs w:val="28"/>
        </w:rPr>
        <w:t>давлатлар</w:t>
      </w:r>
      <w:proofErr w:type="spellEnd"/>
      <w:r w:rsidRPr="00553A95">
        <w:rPr>
          <w:sz w:val="28"/>
          <w:szCs w:val="28"/>
        </w:rPr>
        <w:t xml:space="preserve"> Т.</w:t>
      </w:r>
      <w:r w:rsidRPr="00553A95">
        <w:rPr>
          <w:sz w:val="28"/>
          <w:szCs w:val="28"/>
          <w:lang w:val="uz-Cyrl-UZ"/>
        </w:rPr>
        <w:t>:</w:t>
      </w:r>
      <w:r w:rsidRPr="00553A95">
        <w:rPr>
          <w:sz w:val="28"/>
          <w:szCs w:val="28"/>
        </w:rPr>
        <w:t xml:space="preserve"> 2003</w:t>
      </w:r>
      <w:r w:rsidRPr="00553A95">
        <w:rPr>
          <w:sz w:val="28"/>
          <w:szCs w:val="28"/>
          <w:lang w:val="uz-Cyrl-UZ"/>
        </w:rPr>
        <w:t>, 3-56 бетлар.</w:t>
      </w:r>
    </w:p>
    <w:p w:rsidR="00420346" w:rsidRPr="00553A95" w:rsidRDefault="00420346" w:rsidP="00420346">
      <w:pPr>
        <w:pStyle w:val="af"/>
        <w:widowControl/>
        <w:numPr>
          <w:ilvl w:val="0"/>
          <w:numId w:val="30"/>
        </w:numPr>
        <w:autoSpaceDE/>
        <w:autoSpaceDN/>
        <w:adjustRightInd/>
        <w:ind w:left="0" w:firstLine="0"/>
        <w:contextualSpacing/>
        <w:jc w:val="both"/>
        <w:rPr>
          <w:sz w:val="28"/>
          <w:szCs w:val="28"/>
          <w:lang w:val="uz-Cyrl-UZ"/>
        </w:rPr>
      </w:pPr>
      <w:r w:rsidRPr="00553A95">
        <w:rPr>
          <w:sz w:val="28"/>
          <w:szCs w:val="28"/>
          <w:lang w:val="uz-Cyrl-UZ"/>
        </w:rPr>
        <w:t>Masharipov O. Xorazmnoma, -Toshkent, 2006, 89-120 бб.</w:t>
      </w:r>
    </w:p>
    <w:p w:rsidR="00420346" w:rsidRPr="00553A95" w:rsidRDefault="00420346" w:rsidP="00420346">
      <w:pPr>
        <w:numPr>
          <w:ilvl w:val="0"/>
          <w:numId w:val="30"/>
        </w:numPr>
        <w:shd w:val="clear" w:color="auto" w:fill="FFFFFF"/>
        <w:autoSpaceDE w:val="0"/>
        <w:autoSpaceDN w:val="0"/>
        <w:adjustRightInd w:val="0"/>
        <w:spacing w:after="0" w:line="240" w:lineRule="auto"/>
        <w:ind w:left="0" w:firstLine="0"/>
        <w:jc w:val="both"/>
        <w:rPr>
          <w:sz w:val="28"/>
          <w:szCs w:val="28"/>
          <w:lang w:val="uz-Cyrl-UZ"/>
        </w:rPr>
      </w:pPr>
      <w:r w:rsidRPr="00553A95">
        <w:rPr>
          <w:sz w:val="28"/>
          <w:szCs w:val="28"/>
          <w:lang w:val="uz-Cyrl-UZ"/>
        </w:rPr>
        <w:t>Ҳомидий Ҳ. Қўҳна шарқ дарғалари. –Т.:2004, 28-46 бб.</w:t>
      </w:r>
    </w:p>
    <w:p w:rsidR="00420346" w:rsidRPr="00553A95" w:rsidRDefault="00420346" w:rsidP="00420346">
      <w:pPr>
        <w:numPr>
          <w:ilvl w:val="0"/>
          <w:numId w:val="30"/>
        </w:numPr>
        <w:tabs>
          <w:tab w:val="left" w:pos="-6480"/>
        </w:tabs>
        <w:autoSpaceDE w:val="0"/>
        <w:autoSpaceDN w:val="0"/>
        <w:spacing w:after="0" w:line="240" w:lineRule="auto"/>
        <w:ind w:left="0" w:firstLine="0"/>
        <w:jc w:val="both"/>
        <w:rPr>
          <w:sz w:val="28"/>
          <w:szCs w:val="28"/>
          <w:lang w:val="uz-Cyrl-UZ"/>
        </w:rPr>
      </w:pPr>
      <w:r w:rsidRPr="00553A95">
        <w:rPr>
          <w:sz w:val="28"/>
          <w:szCs w:val="28"/>
          <w:lang w:val="uz-Cyrl-UZ"/>
        </w:rPr>
        <w:t>Шониёзов К.Ш. Ўзбек халқининг шаклланиши жараёни. –Т.:2001. 3-43 бб.</w:t>
      </w:r>
    </w:p>
    <w:p w:rsidR="00420346" w:rsidRPr="00553A95" w:rsidRDefault="00420346" w:rsidP="00420346">
      <w:pPr>
        <w:numPr>
          <w:ilvl w:val="0"/>
          <w:numId w:val="30"/>
        </w:numPr>
        <w:autoSpaceDE w:val="0"/>
        <w:autoSpaceDN w:val="0"/>
        <w:spacing w:after="0" w:line="240" w:lineRule="auto"/>
        <w:ind w:left="0" w:firstLine="0"/>
        <w:jc w:val="both"/>
        <w:rPr>
          <w:sz w:val="28"/>
          <w:szCs w:val="28"/>
          <w:lang w:val="uz-Cyrl-UZ"/>
        </w:rPr>
      </w:pPr>
      <w:r w:rsidRPr="00553A95">
        <w:rPr>
          <w:sz w:val="28"/>
          <w:szCs w:val="28"/>
          <w:lang w:val="uz-Cyrl-UZ"/>
        </w:rPr>
        <w:t>Темур тузуклари. -Т.:1996, 2-10 бб.</w:t>
      </w:r>
    </w:p>
    <w:p w:rsidR="00420346" w:rsidRPr="00553A95" w:rsidRDefault="00420346" w:rsidP="00420346">
      <w:pPr>
        <w:numPr>
          <w:ilvl w:val="0"/>
          <w:numId w:val="30"/>
        </w:numPr>
        <w:autoSpaceDE w:val="0"/>
        <w:autoSpaceDN w:val="0"/>
        <w:spacing w:after="0" w:line="240" w:lineRule="auto"/>
        <w:ind w:left="0" w:firstLine="0"/>
        <w:jc w:val="both"/>
        <w:rPr>
          <w:sz w:val="28"/>
          <w:szCs w:val="28"/>
          <w:lang w:val="uz-Cyrl-UZ"/>
        </w:rPr>
      </w:pPr>
      <w:r w:rsidRPr="00553A95">
        <w:rPr>
          <w:sz w:val="28"/>
          <w:szCs w:val="28"/>
          <w:lang w:val="uz-Cyrl-UZ"/>
        </w:rPr>
        <w:t>Шарофиддин Али Яздий. Зафарнома. -Т.:1997, 3-68 бб.</w:t>
      </w:r>
    </w:p>
    <w:p w:rsidR="00420346" w:rsidRPr="00553A95" w:rsidRDefault="00420346" w:rsidP="00420346">
      <w:pPr>
        <w:pStyle w:val="af"/>
        <w:widowControl/>
        <w:numPr>
          <w:ilvl w:val="0"/>
          <w:numId w:val="30"/>
        </w:numPr>
        <w:autoSpaceDE/>
        <w:autoSpaceDN/>
        <w:adjustRightInd/>
        <w:spacing w:after="200"/>
        <w:ind w:left="0" w:firstLine="0"/>
        <w:contextualSpacing/>
        <w:rPr>
          <w:sz w:val="28"/>
          <w:szCs w:val="28"/>
          <w:lang w:val="uz-Cyrl-UZ"/>
        </w:rPr>
      </w:pPr>
      <w:r w:rsidRPr="00553A95">
        <w:rPr>
          <w:sz w:val="28"/>
          <w:szCs w:val="28"/>
          <w:lang w:val="uz-Cyrl-UZ"/>
        </w:rPr>
        <w:lastRenderedPageBreak/>
        <w:t>Мухаммаджонов А. Темур ва темурийлар салтанати. -Т.: 1996, 3-46 бб.</w:t>
      </w:r>
    </w:p>
    <w:p w:rsidR="00420346" w:rsidRPr="00553A95" w:rsidRDefault="00420346" w:rsidP="00420346">
      <w:pPr>
        <w:pStyle w:val="af"/>
        <w:numPr>
          <w:ilvl w:val="0"/>
          <w:numId w:val="30"/>
        </w:numPr>
        <w:ind w:left="0" w:firstLine="0"/>
        <w:jc w:val="both"/>
        <w:rPr>
          <w:sz w:val="28"/>
          <w:szCs w:val="28"/>
        </w:rPr>
      </w:pPr>
      <w:proofErr w:type="spellStart"/>
      <w:r w:rsidRPr="00553A95">
        <w:rPr>
          <w:sz w:val="28"/>
          <w:szCs w:val="28"/>
        </w:rPr>
        <w:t>Мирзо</w:t>
      </w:r>
      <w:proofErr w:type="spellEnd"/>
      <w:r w:rsidRPr="00553A95">
        <w:rPr>
          <w:sz w:val="28"/>
          <w:szCs w:val="28"/>
        </w:rPr>
        <w:t xml:space="preserve"> </w:t>
      </w:r>
      <w:proofErr w:type="spellStart"/>
      <w:r w:rsidRPr="00553A95">
        <w:rPr>
          <w:sz w:val="28"/>
          <w:szCs w:val="28"/>
        </w:rPr>
        <w:t>Улуғбек</w:t>
      </w:r>
      <w:proofErr w:type="spellEnd"/>
      <w:r w:rsidRPr="00553A95">
        <w:rPr>
          <w:sz w:val="28"/>
          <w:szCs w:val="28"/>
        </w:rPr>
        <w:t xml:space="preserve">. </w:t>
      </w:r>
      <w:proofErr w:type="spellStart"/>
      <w:r w:rsidRPr="00553A95">
        <w:rPr>
          <w:sz w:val="28"/>
          <w:szCs w:val="28"/>
        </w:rPr>
        <w:t>Тўрт</w:t>
      </w:r>
      <w:proofErr w:type="spellEnd"/>
      <w:r w:rsidRPr="00553A95">
        <w:rPr>
          <w:sz w:val="28"/>
          <w:szCs w:val="28"/>
        </w:rPr>
        <w:t xml:space="preserve"> улус </w:t>
      </w:r>
      <w:proofErr w:type="spellStart"/>
      <w:r w:rsidRPr="00553A95">
        <w:rPr>
          <w:sz w:val="28"/>
          <w:szCs w:val="28"/>
        </w:rPr>
        <w:t>тарихи</w:t>
      </w:r>
      <w:proofErr w:type="spellEnd"/>
      <w:r w:rsidRPr="00553A95">
        <w:rPr>
          <w:sz w:val="28"/>
          <w:szCs w:val="28"/>
        </w:rPr>
        <w:t>. Т.1994</w:t>
      </w:r>
      <w:r w:rsidRPr="00553A95">
        <w:rPr>
          <w:sz w:val="28"/>
          <w:szCs w:val="28"/>
          <w:lang w:val="uz-Cyrl-UZ"/>
        </w:rPr>
        <w:t>, 89-124 бб.</w:t>
      </w:r>
    </w:p>
    <w:p w:rsidR="00420346" w:rsidRPr="00553A95" w:rsidRDefault="00420346" w:rsidP="00420346">
      <w:pPr>
        <w:pStyle w:val="af"/>
        <w:numPr>
          <w:ilvl w:val="0"/>
          <w:numId w:val="30"/>
        </w:numPr>
        <w:ind w:left="0" w:firstLine="0"/>
        <w:contextualSpacing/>
        <w:jc w:val="both"/>
        <w:rPr>
          <w:sz w:val="28"/>
          <w:szCs w:val="28"/>
          <w:lang w:val="uz-Cyrl-UZ"/>
        </w:rPr>
      </w:pPr>
      <w:r w:rsidRPr="00553A95">
        <w:rPr>
          <w:sz w:val="28"/>
          <w:szCs w:val="28"/>
          <w:lang w:val="uz-Cyrl-UZ"/>
        </w:rPr>
        <w:t>Бўриев О. Клавихонинг Самарқандга саёхати. (Рус тилидан таржима, кириш сўзи ва изоҳлар О. Бўриевники). – Т.: 2004, 3-46 бб.</w:t>
      </w:r>
    </w:p>
    <w:p w:rsidR="00420346" w:rsidRPr="00553A95" w:rsidRDefault="00420346" w:rsidP="00420346">
      <w:pPr>
        <w:rPr>
          <w:sz w:val="28"/>
          <w:szCs w:val="28"/>
        </w:rPr>
      </w:pPr>
    </w:p>
    <w:p w:rsidR="00420346" w:rsidRPr="00553A95" w:rsidRDefault="00420346" w:rsidP="00420346">
      <w:pPr>
        <w:jc w:val="center"/>
        <w:rPr>
          <w:b/>
          <w:sz w:val="28"/>
          <w:szCs w:val="28"/>
          <w:lang w:val="en-US"/>
        </w:rPr>
      </w:pPr>
      <w:proofErr w:type="spellStart"/>
      <w:r w:rsidRPr="00553A95">
        <w:rPr>
          <w:b/>
          <w:sz w:val="28"/>
          <w:szCs w:val="28"/>
          <w:lang w:val="en-US"/>
        </w:rPr>
        <w:t>Xorijiy</w:t>
      </w:r>
      <w:proofErr w:type="spellEnd"/>
      <w:r w:rsidRPr="00553A95">
        <w:rPr>
          <w:b/>
          <w:sz w:val="28"/>
          <w:szCs w:val="28"/>
          <w:lang w:val="en-US"/>
        </w:rPr>
        <w:t xml:space="preserve"> </w:t>
      </w:r>
      <w:proofErr w:type="spellStart"/>
      <w:r w:rsidRPr="00553A95">
        <w:rPr>
          <w:b/>
          <w:sz w:val="28"/>
          <w:szCs w:val="28"/>
          <w:lang w:val="en-US"/>
        </w:rPr>
        <w:t>adabiyotlar</w:t>
      </w:r>
      <w:proofErr w:type="spellEnd"/>
      <w:r w:rsidRPr="00553A95">
        <w:rPr>
          <w:b/>
          <w:sz w:val="28"/>
          <w:szCs w:val="28"/>
          <w:lang w:val="en-US"/>
        </w:rPr>
        <w:t>:</w:t>
      </w:r>
    </w:p>
    <w:p w:rsidR="00420346" w:rsidRPr="00553A95" w:rsidRDefault="00420346" w:rsidP="00420346">
      <w:pPr>
        <w:widowControl w:val="0"/>
        <w:numPr>
          <w:ilvl w:val="0"/>
          <w:numId w:val="31"/>
        </w:numPr>
        <w:autoSpaceDE w:val="0"/>
        <w:autoSpaceDN w:val="0"/>
        <w:adjustRightInd w:val="0"/>
        <w:spacing w:after="0" w:line="240" w:lineRule="auto"/>
        <w:ind w:left="0" w:firstLine="0"/>
        <w:jc w:val="both"/>
        <w:rPr>
          <w:sz w:val="28"/>
          <w:szCs w:val="28"/>
          <w:lang w:val="en-US"/>
        </w:rPr>
      </w:pPr>
      <w:proofErr w:type="spellStart"/>
      <w:r w:rsidRPr="00553A95">
        <w:rPr>
          <w:sz w:val="28"/>
          <w:szCs w:val="28"/>
          <w:lang w:val="en-US"/>
        </w:rPr>
        <w:t>Fransic</w:t>
      </w:r>
      <w:proofErr w:type="spellEnd"/>
      <w:r w:rsidRPr="00553A95">
        <w:rPr>
          <w:sz w:val="28"/>
          <w:szCs w:val="28"/>
          <w:lang w:val="en-US"/>
        </w:rPr>
        <w:t xml:space="preserve"> Henry </w:t>
      </w:r>
      <w:proofErr w:type="spellStart"/>
      <w:r w:rsidRPr="00553A95">
        <w:rPr>
          <w:sz w:val="28"/>
          <w:szCs w:val="28"/>
          <w:lang w:val="en-US"/>
        </w:rPr>
        <w:t>Skrine</w:t>
      </w:r>
      <w:proofErr w:type="spellEnd"/>
      <w:r w:rsidRPr="00553A95">
        <w:rPr>
          <w:sz w:val="28"/>
          <w:szCs w:val="28"/>
          <w:lang w:val="en-US"/>
        </w:rPr>
        <w:t xml:space="preserve"> and Edward Denison Ross A history of Russian Turkestan and the Central Asian Khanates from the earliest times </w:t>
      </w:r>
      <w:proofErr w:type="spellStart"/>
      <w:r w:rsidRPr="00553A95">
        <w:rPr>
          <w:sz w:val="28"/>
          <w:szCs w:val="28"/>
          <w:lang w:val="en-US"/>
        </w:rPr>
        <w:t>Roudledge</w:t>
      </w:r>
      <w:proofErr w:type="spellEnd"/>
      <w:r w:rsidRPr="00553A95">
        <w:rPr>
          <w:sz w:val="28"/>
          <w:szCs w:val="28"/>
          <w:lang w:val="en-US"/>
        </w:rPr>
        <w:t xml:space="preserve"> Curzon, USA, 2005</w:t>
      </w:r>
      <w:r w:rsidRPr="00553A95">
        <w:rPr>
          <w:sz w:val="28"/>
          <w:szCs w:val="28"/>
          <w:lang w:val="uz-Cyrl-UZ"/>
        </w:rPr>
        <w:t xml:space="preserve">, 3-6 </w:t>
      </w:r>
      <w:r w:rsidRPr="00553A95">
        <w:rPr>
          <w:sz w:val="28"/>
          <w:szCs w:val="28"/>
          <w:lang w:val="en-US"/>
        </w:rPr>
        <w:t>s.</w:t>
      </w:r>
    </w:p>
    <w:p w:rsidR="00420346" w:rsidRPr="00553A95" w:rsidRDefault="00420346" w:rsidP="00420346">
      <w:pPr>
        <w:pStyle w:val="af"/>
        <w:numPr>
          <w:ilvl w:val="0"/>
          <w:numId w:val="31"/>
        </w:numPr>
        <w:ind w:left="0" w:firstLine="0"/>
        <w:contextualSpacing/>
        <w:jc w:val="both"/>
        <w:rPr>
          <w:sz w:val="28"/>
          <w:szCs w:val="28"/>
          <w:lang w:val="en-US"/>
        </w:rPr>
      </w:pPr>
      <w:r w:rsidRPr="00553A95">
        <w:rPr>
          <w:bCs/>
          <w:sz w:val="28"/>
          <w:szCs w:val="28"/>
          <w:lang w:val="en-US"/>
        </w:rPr>
        <w:t>History of civilizations of Central Asia.</w:t>
      </w:r>
      <w:r w:rsidRPr="00553A95">
        <w:rPr>
          <w:sz w:val="28"/>
          <w:szCs w:val="28"/>
          <w:lang w:val="en-US"/>
        </w:rPr>
        <w:t xml:space="preserve"> The dawn of civilization: </w:t>
      </w:r>
      <w:proofErr w:type="spellStart"/>
      <w:r w:rsidRPr="00553A95">
        <w:rPr>
          <w:sz w:val="28"/>
          <w:szCs w:val="28"/>
          <w:lang w:val="en-US"/>
        </w:rPr>
        <w:t>earliesttimes</w:t>
      </w:r>
      <w:proofErr w:type="spellEnd"/>
      <w:r w:rsidRPr="00553A95">
        <w:rPr>
          <w:sz w:val="28"/>
          <w:szCs w:val="28"/>
          <w:lang w:val="en-US"/>
        </w:rPr>
        <w:t xml:space="preserve"> to 700 B.C. Volume I</w:t>
      </w:r>
      <w:r w:rsidRPr="00553A95">
        <w:rPr>
          <w:sz w:val="28"/>
          <w:szCs w:val="28"/>
          <w:lang w:val="uz-Cyrl-UZ"/>
        </w:rPr>
        <w:t>.</w:t>
      </w:r>
      <w:r w:rsidRPr="00553A95">
        <w:rPr>
          <w:sz w:val="28"/>
          <w:szCs w:val="28"/>
          <w:lang w:val="en-US"/>
        </w:rPr>
        <w:t xml:space="preserve"> UNESCO 1992 44-60-pages</w:t>
      </w:r>
    </w:p>
    <w:p w:rsidR="00420346" w:rsidRPr="00553A95" w:rsidRDefault="00420346" w:rsidP="00420346">
      <w:pPr>
        <w:autoSpaceDE w:val="0"/>
        <w:autoSpaceDN w:val="0"/>
        <w:adjustRightInd w:val="0"/>
        <w:jc w:val="center"/>
        <w:rPr>
          <w:b/>
          <w:sz w:val="28"/>
          <w:szCs w:val="28"/>
          <w:lang w:val="en-US"/>
        </w:rPr>
      </w:pPr>
      <w:r w:rsidRPr="00553A95">
        <w:rPr>
          <w:sz w:val="28"/>
          <w:szCs w:val="28"/>
          <w:lang w:val="en-US"/>
        </w:rPr>
        <w:t xml:space="preserve">  </w:t>
      </w:r>
      <w:proofErr w:type="gramStart"/>
      <w:r w:rsidRPr="00553A95">
        <w:rPr>
          <w:sz w:val="28"/>
          <w:szCs w:val="28"/>
          <w:lang w:val="en-US"/>
        </w:rPr>
        <w:t>3.History</w:t>
      </w:r>
      <w:proofErr w:type="gramEnd"/>
      <w:r w:rsidRPr="00553A95">
        <w:rPr>
          <w:sz w:val="28"/>
          <w:szCs w:val="28"/>
          <w:lang w:val="en-US"/>
        </w:rPr>
        <w:t xml:space="preserve"> of Civilizations of Central </w:t>
      </w:r>
      <w:proofErr w:type="spellStart"/>
      <w:r w:rsidRPr="00553A95">
        <w:rPr>
          <w:sz w:val="28"/>
          <w:szCs w:val="28"/>
          <w:lang w:val="en-US"/>
        </w:rPr>
        <w:t>AsiaThe</w:t>
      </w:r>
      <w:proofErr w:type="spellEnd"/>
      <w:r w:rsidRPr="00553A95">
        <w:rPr>
          <w:sz w:val="28"/>
          <w:szCs w:val="28"/>
          <w:lang w:val="en-US"/>
        </w:rPr>
        <w:t xml:space="preserve"> crossroads of </w:t>
      </w:r>
      <w:proofErr w:type="spellStart"/>
      <w:r w:rsidRPr="00553A95">
        <w:rPr>
          <w:sz w:val="28"/>
          <w:szCs w:val="28"/>
          <w:lang w:val="en-US"/>
        </w:rPr>
        <w:t>civilizations:A.D</w:t>
      </w:r>
      <w:proofErr w:type="spellEnd"/>
      <w:r w:rsidRPr="00553A95">
        <w:rPr>
          <w:sz w:val="28"/>
          <w:szCs w:val="28"/>
          <w:lang w:val="en-US"/>
        </w:rPr>
        <w:t>. 250 to 750</w:t>
      </w:r>
      <w:r w:rsidRPr="00553A95">
        <w:rPr>
          <w:i/>
          <w:iCs/>
          <w:sz w:val="28"/>
          <w:szCs w:val="28"/>
          <w:lang w:val="en-US"/>
        </w:rPr>
        <w:t xml:space="preserve">Multiple History </w:t>
      </w:r>
      <w:proofErr w:type="spellStart"/>
      <w:r w:rsidRPr="00553A95">
        <w:rPr>
          <w:i/>
          <w:iCs/>
          <w:sz w:val="28"/>
          <w:szCs w:val="28"/>
          <w:lang w:val="en-US"/>
        </w:rPr>
        <w:t>Series</w:t>
      </w:r>
      <w:r w:rsidRPr="00553A95">
        <w:rPr>
          <w:sz w:val="28"/>
          <w:szCs w:val="28"/>
          <w:lang w:val="en-US"/>
        </w:rPr>
        <w:t>UNESCO</w:t>
      </w:r>
      <w:proofErr w:type="spellEnd"/>
      <w:r w:rsidRPr="00553A95">
        <w:rPr>
          <w:sz w:val="28"/>
          <w:szCs w:val="28"/>
          <w:lang w:val="en-US"/>
        </w:rPr>
        <w:t xml:space="preserve"> Publishing Volume III</w:t>
      </w:r>
      <w:r w:rsidRPr="00553A95">
        <w:rPr>
          <w:sz w:val="28"/>
          <w:szCs w:val="28"/>
          <w:lang w:val="uz-Cyrl-UZ"/>
        </w:rPr>
        <w:t>.1996 394-403</w:t>
      </w:r>
      <w:r w:rsidRPr="00553A95">
        <w:rPr>
          <w:sz w:val="28"/>
          <w:szCs w:val="28"/>
          <w:lang w:val="en-US"/>
        </w:rPr>
        <w:t xml:space="preserve">-pages          </w:t>
      </w:r>
      <w:hyperlink r:id="rId7" w:history="1">
        <w:r w:rsidRPr="00553A95">
          <w:rPr>
            <w:rStyle w:val="ac"/>
            <w:sz w:val="28"/>
            <w:szCs w:val="28"/>
            <w:lang w:val="en-US"/>
          </w:rPr>
          <w:t>www</w:t>
        </w:r>
      </w:hyperlink>
      <w:hyperlink r:id="rId8" w:history="1">
        <w:r w:rsidRPr="00553A95">
          <w:rPr>
            <w:rStyle w:val="ac"/>
            <w:sz w:val="28"/>
            <w:szCs w:val="28"/>
            <w:lang w:val="en-US"/>
          </w:rPr>
          <w:t>.</w:t>
        </w:r>
      </w:hyperlink>
      <w:hyperlink r:id="rId9" w:history="1">
        <w:proofErr w:type="gramStart"/>
        <w:r w:rsidRPr="00553A95">
          <w:rPr>
            <w:rStyle w:val="ac"/>
            <w:sz w:val="28"/>
            <w:szCs w:val="28"/>
            <w:lang w:val="en-US"/>
          </w:rPr>
          <w:t>avesta</w:t>
        </w:r>
        <w:proofErr w:type="gramEnd"/>
      </w:hyperlink>
      <w:hyperlink r:id="rId10" w:history="1">
        <w:r w:rsidRPr="00553A95">
          <w:rPr>
            <w:rStyle w:val="ac"/>
            <w:sz w:val="28"/>
            <w:szCs w:val="28"/>
            <w:lang w:val="en-US"/>
          </w:rPr>
          <w:t>.</w:t>
        </w:r>
      </w:hyperlink>
      <w:hyperlink r:id="rId11" w:history="1">
        <w:proofErr w:type="gramStart"/>
        <w:r w:rsidRPr="00553A95">
          <w:rPr>
            <w:rStyle w:val="ac"/>
            <w:sz w:val="28"/>
            <w:szCs w:val="28"/>
            <w:lang w:val="en-US"/>
          </w:rPr>
          <w:t>org</w:t>
        </w:r>
        <w:proofErr w:type="gramEnd"/>
      </w:hyperlink>
      <w:hyperlink r:id="rId12" w:history="1">
        <w:r w:rsidRPr="00553A95">
          <w:rPr>
            <w:rStyle w:val="ac"/>
            <w:sz w:val="28"/>
            <w:szCs w:val="28"/>
            <w:lang w:val="en-US"/>
          </w:rPr>
          <w:t>.</w:t>
        </w:r>
      </w:hyperlink>
      <w:hyperlink r:id="rId13" w:history="1">
        <w:proofErr w:type="gramStart"/>
        <w:r w:rsidRPr="00553A95">
          <w:rPr>
            <w:rStyle w:val="ac"/>
            <w:sz w:val="28"/>
            <w:szCs w:val="28"/>
            <w:lang w:val="en-US"/>
          </w:rPr>
          <w:t>ru</w:t>
        </w:r>
        <w:proofErr w:type="gramEnd"/>
      </w:hyperlink>
    </w:p>
    <w:p w:rsidR="00420346" w:rsidRPr="00553A95" w:rsidRDefault="00420346" w:rsidP="00420346">
      <w:pPr>
        <w:pStyle w:val="af"/>
        <w:numPr>
          <w:ilvl w:val="1"/>
          <w:numId w:val="1"/>
        </w:numPr>
        <w:ind w:left="0" w:firstLine="0"/>
        <w:contextualSpacing/>
        <w:jc w:val="both"/>
        <w:rPr>
          <w:sz w:val="28"/>
          <w:szCs w:val="28"/>
          <w:lang w:val="en-US"/>
        </w:rPr>
      </w:pPr>
      <w:r w:rsidRPr="00553A95">
        <w:rPr>
          <w:bCs/>
          <w:sz w:val="28"/>
          <w:szCs w:val="28"/>
          <w:lang w:val="en-US"/>
        </w:rPr>
        <w:t xml:space="preserve">History of civilizations of Central </w:t>
      </w:r>
      <w:proofErr w:type="spellStart"/>
      <w:r w:rsidRPr="00553A95">
        <w:rPr>
          <w:bCs/>
          <w:sz w:val="28"/>
          <w:szCs w:val="28"/>
          <w:lang w:val="en-US"/>
        </w:rPr>
        <w:t>Asia</w:t>
      </w:r>
      <w:proofErr w:type="gramStart"/>
      <w:r w:rsidRPr="00553A95">
        <w:rPr>
          <w:bCs/>
          <w:sz w:val="28"/>
          <w:szCs w:val="28"/>
          <w:lang w:val="en-US"/>
        </w:rPr>
        <w:t>:</w:t>
      </w:r>
      <w:r w:rsidRPr="00553A95">
        <w:rPr>
          <w:sz w:val="28"/>
          <w:szCs w:val="28"/>
          <w:lang w:val="en-US"/>
        </w:rPr>
        <w:t>The</w:t>
      </w:r>
      <w:proofErr w:type="spellEnd"/>
      <w:proofErr w:type="gramEnd"/>
      <w:r w:rsidRPr="00553A95">
        <w:rPr>
          <w:sz w:val="28"/>
          <w:szCs w:val="28"/>
          <w:lang w:val="en-US"/>
        </w:rPr>
        <w:t xml:space="preserve"> development of sedentary and nomadic civilizations: 700 B.C. to A.D. 250, Volume II. UNESCO 1994. 40-53-pages</w:t>
      </w:r>
    </w:p>
    <w:p w:rsidR="00420346" w:rsidRPr="00553A95" w:rsidRDefault="00420346" w:rsidP="00420346">
      <w:pPr>
        <w:pStyle w:val="a5"/>
        <w:numPr>
          <w:ilvl w:val="1"/>
          <w:numId w:val="1"/>
        </w:numPr>
        <w:ind w:left="0" w:firstLine="0"/>
        <w:jc w:val="both"/>
        <w:rPr>
          <w:rFonts w:ascii="Times New Roman" w:hAnsi="Times New Roman"/>
          <w:lang w:val="en-US"/>
        </w:rPr>
      </w:pPr>
      <w:proofErr w:type="spellStart"/>
      <w:r w:rsidRPr="00553A95">
        <w:rPr>
          <w:rFonts w:ascii="Times New Roman" w:hAnsi="Times New Roman"/>
          <w:lang w:val="en-US"/>
        </w:rPr>
        <w:t>Fransic</w:t>
      </w:r>
      <w:proofErr w:type="spellEnd"/>
      <w:r w:rsidRPr="00553A95">
        <w:rPr>
          <w:rFonts w:ascii="Times New Roman" w:hAnsi="Times New Roman"/>
          <w:lang w:val="en-US"/>
        </w:rPr>
        <w:t xml:space="preserve"> Henry </w:t>
      </w:r>
      <w:proofErr w:type="spellStart"/>
      <w:r w:rsidRPr="00553A95">
        <w:rPr>
          <w:rFonts w:ascii="Times New Roman" w:hAnsi="Times New Roman"/>
          <w:lang w:val="en-US"/>
        </w:rPr>
        <w:t>Skrine</w:t>
      </w:r>
      <w:proofErr w:type="spellEnd"/>
      <w:r w:rsidRPr="00553A95">
        <w:rPr>
          <w:rFonts w:ascii="Times New Roman" w:hAnsi="Times New Roman"/>
          <w:lang w:val="en-US"/>
        </w:rPr>
        <w:t xml:space="preserve"> and Edward Denison Ross A history of Russian Turkestan and the Central Asian Khanates from the earliest times </w:t>
      </w:r>
      <w:proofErr w:type="spellStart"/>
      <w:r w:rsidRPr="00553A95">
        <w:rPr>
          <w:rFonts w:ascii="Times New Roman" w:hAnsi="Times New Roman"/>
          <w:lang w:val="en-US"/>
        </w:rPr>
        <w:t>Roudledge</w:t>
      </w:r>
      <w:proofErr w:type="spellEnd"/>
      <w:r w:rsidRPr="00553A95">
        <w:rPr>
          <w:rFonts w:ascii="Times New Roman" w:hAnsi="Times New Roman"/>
          <w:lang w:val="en-US"/>
        </w:rPr>
        <w:t xml:space="preserve"> Curzon, USA, 2005</w:t>
      </w:r>
      <w:r w:rsidRPr="00553A95">
        <w:rPr>
          <w:rFonts w:ascii="Times New Roman" w:hAnsi="Times New Roman"/>
          <w:lang w:val="uz-Cyrl-UZ"/>
        </w:rPr>
        <w:t>, 64-66 бб.</w:t>
      </w:r>
    </w:p>
    <w:p w:rsidR="00420346" w:rsidRPr="00553A95" w:rsidRDefault="00420346" w:rsidP="00420346">
      <w:pPr>
        <w:pStyle w:val="af"/>
        <w:numPr>
          <w:ilvl w:val="1"/>
          <w:numId w:val="1"/>
        </w:numPr>
        <w:ind w:left="0" w:right="-93" w:firstLine="0"/>
        <w:jc w:val="both"/>
        <w:rPr>
          <w:sz w:val="28"/>
          <w:szCs w:val="28"/>
        </w:rPr>
      </w:pPr>
      <w:r w:rsidRPr="00553A95">
        <w:rPr>
          <w:sz w:val="28"/>
          <w:szCs w:val="28"/>
          <w:lang w:val="uz-Cyrl-UZ"/>
        </w:rPr>
        <w:t>History of Civilizations of Ce</w:t>
      </w:r>
      <w:proofErr w:type="spellStart"/>
      <w:r w:rsidRPr="00553A95">
        <w:rPr>
          <w:sz w:val="28"/>
          <w:szCs w:val="28"/>
          <w:lang w:val="en-US"/>
        </w:rPr>
        <w:t>ntral</w:t>
      </w:r>
      <w:proofErr w:type="spellEnd"/>
      <w:r w:rsidRPr="00553A95">
        <w:rPr>
          <w:sz w:val="28"/>
          <w:szCs w:val="28"/>
          <w:lang w:val="en-US"/>
        </w:rPr>
        <w:t xml:space="preserve"> Asia</w:t>
      </w:r>
      <w:r w:rsidRPr="00553A95">
        <w:rPr>
          <w:sz w:val="28"/>
          <w:szCs w:val="28"/>
          <w:lang w:val="uz-Cyrl-UZ"/>
        </w:rPr>
        <w:t>.</w:t>
      </w:r>
      <w:r w:rsidRPr="00553A95">
        <w:rPr>
          <w:sz w:val="28"/>
          <w:szCs w:val="28"/>
          <w:lang w:val="en-US"/>
        </w:rPr>
        <w:t xml:space="preserve"> The age of achievement: A.D. 750 to the end of the fifteenth century Volume IV</w:t>
      </w:r>
      <w:r w:rsidRPr="00553A95">
        <w:rPr>
          <w:sz w:val="28"/>
          <w:szCs w:val="28"/>
          <w:lang w:val="uz-Cyrl-UZ"/>
        </w:rPr>
        <w:t xml:space="preserve">.  </w:t>
      </w:r>
      <w:r w:rsidRPr="00553A95">
        <w:rPr>
          <w:sz w:val="28"/>
          <w:szCs w:val="28"/>
          <w:lang w:val="en-US"/>
        </w:rPr>
        <w:t xml:space="preserve">UNESCO,  </w:t>
      </w:r>
      <w:r w:rsidRPr="00553A95">
        <w:rPr>
          <w:sz w:val="28"/>
          <w:szCs w:val="28"/>
          <w:lang w:val="uz-Cyrl-UZ"/>
        </w:rPr>
        <w:t>2000, р.227</w:t>
      </w:r>
    </w:p>
    <w:p w:rsidR="00420346" w:rsidRPr="00553A95" w:rsidRDefault="00420346" w:rsidP="00420346">
      <w:pPr>
        <w:tabs>
          <w:tab w:val="left" w:pos="720"/>
          <w:tab w:val="left" w:pos="1881"/>
        </w:tabs>
        <w:rPr>
          <w:sz w:val="28"/>
          <w:szCs w:val="28"/>
          <w:lang w:val="en-US"/>
        </w:rPr>
      </w:pPr>
      <w:r w:rsidRPr="00553A95">
        <w:rPr>
          <w:sz w:val="28"/>
          <w:szCs w:val="28"/>
          <w:lang w:val="en-US"/>
        </w:rPr>
        <w:t xml:space="preserve"> </w:t>
      </w:r>
    </w:p>
    <w:p w:rsidR="00420346" w:rsidRPr="00553A95" w:rsidRDefault="00420346" w:rsidP="00420346">
      <w:pPr>
        <w:tabs>
          <w:tab w:val="left" w:pos="720"/>
          <w:tab w:val="left" w:pos="1881"/>
        </w:tabs>
        <w:rPr>
          <w:b/>
          <w:sz w:val="28"/>
          <w:szCs w:val="28"/>
          <w:lang w:val="en-US"/>
        </w:rPr>
      </w:pPr>
      <w:r w:rsidRPr="00553A95">
        <w:rPr>
          <w:b/>
          <w:sz w:val="28"/>
          <w:szCs w:val="28"/>
          <w:lang w:val="en-US"/>
        </w:rPr>
        <w:t xml:space="preserve">          </w:t>
      </w:r>
      <w:r w:rsidRPr="00553A95">
        <w:rPr>
          <w:b/>
          <w:sz w:val="28"/>
          <w:szCs w:val="28"/>
          <w:lang w:val="uz-Cyrl-UZ"/>
        </w:rPr>
        <w:t>Elektron ta’lim resurslari</w:t>
      </w:r>
    </w:p>
    <w:p w:rsidR="00420346" w:rsidRPr="00553A95" w:rsidRDefault="00420346" w:rsidP="00420346">
      <w:pPr>
        <w:numPr>
          <w:ilvl w:val="3"/>
          <w:numId w:val="1"/>
        </w:numPr>
        <w:tabs>
          <w:tab w:val="left" w:pos="567"/>
          <w:tab w:val="left" w:pos="993"/>
          <w:tab w:val="left" w:pos="1881"/>
        </w:tabs>
        <w:autoSpaceDN w:val="0"/>
        <w:spacing w:after="0" w:line="240" w:lineRule="auto"/>
        <w:ind w:left="0" w:firstLine="0"/>
        <w:rPr>
          <w:bCs/>
          <w:sz w:val="28"/>
          <w:szCs w:val="28"/>
          <w:lang w:val="uz-Cyrl-UZ"/>
        </w:rPr>
      </w:pPr>
      <w:r w:rsidRPr="00553A95">
        <w:rPr>
          <w:bCs/>
          <w:sz w:val="28"/>
          <w:szCs w:val="28"/>
          <w:lang w:val="uz-Cyrl-UZ"/>
        </w:rPr>
        <w:t>www. tdpu. uz</w:t>
      </w:r>
    </w:p>
    <w:p w:rsidR="00420346" w:rsidRPr="00553A95" w:rsidRDefault="00420346" w:rsidP="00420346">
      <w:pPr>
        <w:numPr>
          <w:ilvl w:val="3"/>
          <w:numId w:val="1"/>
        </w:numPr>
        <w:tabs>
          <w:tab w:val="left" w:pos="567"/>
          <w:tab w:val="left" w:pos="993"/>
          <w:tab w:val="left" w:pos="1881"/>
        </w:tabs>
        <w:autoSpaceDN w:val="0"/>
        <w:spacing w:after="0" w:line="240" w:lineRule="auto"/>
        <w:ind w:left="0" w:firstLine="0"/>
        <w:rPr>
          <w:bCs/>
          <w:sz w:val="28"/>
          <w:szCs w:val="28"/>
          <w:lang w:val="uz-Cyrl-UZ"/>
        </w:rPr>
      </w:pPr>
      <w:r w:rsidRPr="00553A95">
        <w:rPr>
          <w:bCs/>
          <w:sz w:val="28"/>
          <w:szCs w:val="28"/>
          <w:lang w:val="uz-Cyrl-UZ"/>
        </w:rPr>
        <w:t xml:space="preserve">www. pedagog. uz </w:t>
      </w:r>
    </w:p>
    <w:p w:rsidR="00420346" w:rsidRPr="00553A95" w:rsidRDefault="00420346" w:rsidP="00420346">
      <w:pPr>
        <w:numPr>
          <w:ilvl w:val="3"/>
          <w:numId w:val="1"/>
        </w:numPr>
        <w:tabs>
          <w:tab w:val="left" w:pos="567"/>
          <w:tab w:val="left" w:pos="993"/>
          <w:tab w:val="left" w:pos="1881"/>
        </w:tabs>
        <w:autoSpaceDN w:val="0"/>
        <w:spacing w:after="0" w:line="240" w:lineRule="auto"/>
        <w:ind w:left="0" w:firstLine="0"/>
        <w:rPr>
          <w:bCs/>
          <w:sz w:val="28"/>
          <w:szCs w:val="28"/>
          <w:lang w:val="uz-Cyrl-UZ"/>
        </w:rPr>
      </w:pPr>
      <w:r w:rsidRPr="00553A95">
        <w:rPr>
          <w:bCs/>
          <w:sz w:val="28"/>
          <w:szCs w:val="28"/>
          <w:lang w:val="uz-Cyrl-UZ"/>
        </w:rPr>
        <w:t xml:space="preserve">www. ziyonet. uz </w:t>
      </w:r>
    </w:p>
    <w:p w:rsidR="00420346" w:rsidRPr="00553A95" w:rsidRDefault="00420346" w:rsidP="00420346">
      <w:pPr>
        <w:pStyle w:val="af"/>
        <w:numPr>
          <w:ilvl w:val="0"/>
          <w:numId w:val="32"/>
        </w:numPr>
        <w:tabs>
          <w:tab w:val="left" w:pos="567"/>
          <w:tab w:val="left" w:pos="993"/>
          <w:tab w:val="left" w:pos="1800"/>
          <w:tab w:val="left" w:pos="1881"/>
        </w:tabs>
        <w:ind w:left="0" w:firstLine="0"/>
        <w:contextualSpacing/>
        <w:rPr>
          <w:bCs/>
          <w:sz w:val="28"/>
          <w:szCs w:val="28"/>
          <w:lang w:val="uz-Cyrl-UZ"/>
        </w:rPr>
      </w:pPr>
      <w:r w:rsidRPr="00553A95">
        <w:rPr>
          <w:bCs/>
          <w:sz w:val="28"/>
          <w:szCs w:val="28"/>
          <w:lang w:val="uz-Cyrl-UZ"/>
        </w:rPr>
        <w:t xml:space="preserve">www. edu. uz </w:t>
      </w:r>
    </w:p>
    <w:p w:rsidR="00420346" w:rsidRPr="00553A95" w:rsidRDefault="00420346" w:rsidP="00420346">
      <w:pPr>
        <w:tabs>
          <w:tab w:val="left" w:pos="567"/>
          <w:tab w:val="left" w:pos="993"/>
          <w:tab w:val="left" w:pos="1800"/>
          <w:tab w:val="left" w:pos="1881"/>
        </w:tabs>
        <w:autoSpaceDN w:val="0"/>
        <w:rPr>
          <w:bCs/>
          <w:sz w:val="28"/>
          <w:szCs w:val="28"/>
          <w:lang w:val="uz-Cyrl-UZ"/>
        </w:rPr>
      </w:pPr>
      <w:r w:rsidRPr="00553A95">
        <w:rPr>
          <w:sz w:val="28"/>
          <w:szCs w:val="28"/>
          <w:lang w:val="en-US"/>
        </w:rPr>
        <w:t xml:space="preserve">    </w:t>
      </w:r>
      <w:proofErr w:type="gramStart"/>
      <w:r w:rsidRPr="00553A95">
        <w:rPr>
          <w:sz w:val="28"/>
          <w:szCs w:val="28"/>
          <w:lang w:val="en-US"/>
        </w:rPr>
        <w:t xml:space="preserve">5     </w:t>
      </w:r>
      <w:hyperlink r:id="rId14" w:history="1">
        <w:r w:rsidRPr="00553A95">
          <w:rPr>
            <w:rStyle w:val="ac"/>
            <w:sz w:val="28"/>
            <w:szCs w:val="28"/>
            <w:lang w:val="en-US"/>
          </w:rPr>
          <w:t>www</w:t>
        </w:r>
      </w:hyperlink>
      <w:hyperlink r:id="rId15" w:history="1">
        <w:r w:rsidRPr="00553A95">
          <w:rPr>
            <w:rStyle w:val="ac"/>
            <w:sz w:val="28"/>
            <w:szCs w:val="28"/>
            <w:lang w:val="en-US"/>
          </w:rPr>
          <w:t>.</w:t>
        </w:r>
        <w:proofErr w:type="gramEnd"/>
      </w:hyperlink>
      <w:hyperlink r:id="rId16" w:history="1">
        <w:proofErr w:type="gramStart"/>
        <w:r w:rsidRPr="00553A95">
          <w:rPr>
            <w:rStyle w:val="ac"/>
            <w:sz w:val="28"/>
            <w:szCs w:val="28"/>
            <w:lang w:val="en-US"/>
          </w:rPr>
          <w:t>avesta</w:t>
        </w:r>
        <w:proofErr w:type="gramEnd"/>
      </w:hyperlink>
      <w:hyperlink r:id="rId17" w:history="1">
        <w:r w:rsidRPr="00553A95">
          <w:rPr>
            <w:rStyle w:val="ac"/>
            <w:sz w:val="28"/>
            <w:szCs w:val="28"/>
            <w:lang w:val="en-US"/>
          </w:rPr>
          <w:t>.</w:t>
        </w:r>
      </w:hyperlink>
      <w:hyperlink r:id="rId18" w:history="1">
        <w:proofErr w:type="gramStart"/>
        <w:r w:rsidRPr="00553A95">
          <w:rPr>
            <w:rStyle w:val="ac"/>
            <w:sz w:val="28"/>
            <w:szCs w:val="28"/>
            <w:lang w:val="en-US"/>
          </w:rPr>
          <w:t>org</w:t>
        </w:r>
        <w:proofErr w:type="gramEnd"/>
      </w:hyperlink>
      <w:hyperlink r:id="rId19" w:history="1">
        <w:r w:rsidRPr="00553A95">
          <w:rPr>
            <w:rStyle w:val="ac"/>
            <w:sz w:val="28"/>
            <w:szCs w:val="28"/>
            <w:lang w:val="en-US"/>
          </w:rPr>
          <w:t>.</w:t>
        </w:r>
      </w:hyperlink>
      <w:hyperlink r:id="rId20" w:history="1">
        <w:proofErr w:type="gramStart"/>
        <w:r w:rsidRPr="00553A95">
          <w:rPr>
            <w:rStyle w:val="ac"/>
            <w:sz w:val="28"/>
            <w:szCs w:val="28"/>
            <w:lang w:val="en-US"/>
          </w:rPr>
          <w:t>ru</w:t>
        </w:r>
        <w:proofErr w:type="gramEnd"/>
      </w:hyperlink>
    </w:p>
    <w:p w:rsidR="00420346" w:rsidRPr="00553A95" w:rsidRDefault="00420346" w:rsidP="00420346">
      <w:pPr>
        <w:rPr>
          <w:sz w:val="28"/>
          <w:szCs w:val="28"/>
          <w:lang w:val="en-US"/>
        </w:rPr>
      </w:pPr>
    </w:p>
    <w:p w:rsidR="00420346" w:rsidRPr="00553A95" w:rsidRDefault="00420346" w:rsidP="00420346">
      <w:pPr>
        <w:rPr>
          <w:sz w:val="28"/>
          <w:szCs w:val="28"/>
          <w:lang w:val="en-US"/>
        </w:rPr>
      </w:pPr>
    </w:p>
    <w:p w:rsidR="00420346" w:rsidRPr="00553A95" w:rsidRDefault="00420346" w:rsidP="00420346">
      <w:pPr>
        <w:rPr>
          <w:sz w:val="28"/>
          <w:szCs w:val="28"/>
          <w:lang w:val="en-US"/>
        </w:rPr>
      </w:pPr>
    </w:p>
    <w:p w:rsidR="00420346" w:rsidRPr="00553A95" w:rsidRDefault="00420346" w:rsidP="00420346">
      <w:pPr>
        <w:rPr>
          <w:sz w:val="28"/>
          <w:szCs w:val="28"/>
          <w:lang w:val="en-US"/>
        </w:rPr>
      </w:pPr>
    </w:p>
    <w:p w:rsidR="00420346" w:rsidRPr="00553A95" w:rsidRDefault="00420346" w:rsidP="00420346">
      <w:pPr>
        <w:rPr>
          <w:sz w:val="28"/>
          <w:szCs w:val="28"/>
          <w:lang w:val="en-US"/>
        </w:rPr>
      </w:pPr>
    </w:p>
    <w:p w:rsidR="00420346" w:rsidRPr="00553A95" w:rsidRDefault="00420346" w:rsidP="00420346">
      <w:pPr>
        <w:rPr>
          <w:sz w:val="28"/>
          <w:szCs w:val="28"/>
          <w:lang w:val="en-US"/>
        </w:rPr>
      </w:pPr>
    </w:p>
    <w:p w:rsidR="00420346" w:rsidRPr="00553A95" w:rsidRDefault="00420346" w:rsidP="00420346">
      <w:pPr>
        <w:rPr>
          <w:sz w:val="28"/>
          <w:szCs w:val="28"/>
          <w:lang w:val="en-US"/>
        </w:rPr>
      </w:pPr>
    </w:p>
    <w:p w:rsidR="00420346" w:rsidRPr="00553A95" w:rsidRDefault="00420346" w:rsidP="00420346">
      <w:pPr>
        <w:rPr>
          <w:sz w:val="28"/>
          <w:szCs w:val="28"/>
          <w:lang w:val="en-US"/>
        </w:rPr>
      </w:pPr>
    </w:p>
    <w:p w:rsidR="00420346" w:rsidRPr="00553A95" w:rsidRDefault="00420346" w:rsidP="00420346">
      <w:pPr>
        <w:rPr>
          <w:sz w:val="28"/>
          <w:szCs w:val="28"/>
          <w:lang w:val="en-US"/>
        </w:rPr>
      </w:pPr>
    </w:p>
    <w:p w:rsidR="00420346" w:rsidRPr="00553A95" w:rsidRDefault="00420346" w:rsidP="00420346">
      <w:pPr>
        <w:rPr>
          <w:sz w:val="28"/>
          <w:szCs w:val="28"/>
          <w:lang w:val="en-US"/>
        </w:rPr>
      </w:pPr>
    </w:p>
    <w:p w:rsidR="00420346" w:rsidRPr="00553A95" w:rsidRDefault="00420346" w:rsidP="00420346">
      <w:pPr>
        <w:rPr>
          <w:sz w:val="28"/>
          <w:szCs w:val="28"/>
          <w:lang w:val="en-US"/>
        </w:rPr>
      </w:pPr>
    </w:p>
    <w:p w:rsidR="00420346" w:rsidRPr="00553A95" w:rsidRDefault="00420346" w:rsidP="00420346">
      <w:pPr>
        <w:rPr>
          <w:sz w:val="28"/>
          <w:szCs w:val="28"/>
          <w:lang w:val="en-US"/>
        </w:rPr>
      </w:pPr>
    </w:p>
    <w:p w:rsidR="00420346" w:rsidRPr="00553A95" w:rsidRDefault="00420346" w:rsidP="00420346">
      <w:pPr>
        <w:rPr>
          <w:sz w:val="28"/>
          <w:szCs w:val="28"/>
          <w:lang w:val="en-US"/>
        </w:rPr>
      </w:pPr>
    </w:p>
    <w:p w:rsidR="00420346" w:rsidRPr="00553A95" w:rsidRDefault="00420346" w:rsidP="00420346">
      <w:pPr>
        <w:rPr>
          <w:sz w:val="28"/>
          <w:szCs w:val="28"/>
          <w:lang w:val="en-US"/>
        </w:rPr>
      </w:pPr>
    </w:p>
    <w:p w:rsidR="00420346" w:rsidRPr="00553A95" w:rsidRDefault="00420346" w:rsidP="00420346">
      <w:pPr>
        <w:rPr>
          <w:sz w:val="28"/>
          <w:szCs w:val="28"/>
          <w:lang w:val="en-US"/>
        </w:rPr>
      </w:pPr>
    </w:p>
    <w:p w:rsidR="00420346" w:rsidRPr="00553A95" w:rsidRDefault="00420346" w:rsidP="00420346">
      <w:pPr>
        <w:rPr>
          <w:sz w:val="28"/>
          <w:szCs w:val="28"/>
          <w:lang w:val="en-US"/>
        </w:rPr>
      </w:pPr>
    </w:p>
    <w:p w:rsidR="00420346" w:rsidRPr="00553A95" w:rsidRDefault="00420346" w:rsidP="00420346">
      <w:pPr>
        <w:pStyle w:val="af"/>
        <w:ind w:left="0"/>
        <w:jc w:val="center"/>
        <w:rPr>
          <w:b/>
          <w:noProof/>
          <w:sz w:val="28"/>
          <w:szCs w:val="28"/>
          <w:lang w:val="uz-Cyrl-UZ"/>
        </w:rPr>
      </w:pPr>
      <w:r w:rsidRPr="00553A95">
        <w:rPr>
          <w:b/>
          <w:noProof/>
          <w:sz w:val="28"/>
          <w:szCs w:val="28"/>
          <w:lang w:val="en-US"/>
        </w:rPr>
        <w:t xml:space="preserve">Tarix o’qitish metodikasi ta’lim yo’nalishi 1-kurs talabalari uchun </w:t>
      </w:r>
      <w:r w:rsidRPr="00553A95">
        <w:rPr>
          <w:b/>
          <w:noProof/>
          <w:sz w:val="28"/>
          <w:szCs w:val="28"/>
          <w:lang w:val="uz-Cyrl-UZ"/>
        </w:rPr>
        <w:t xml:space="preserve"> “O’zbekiston tarixi” fanidan  </w:t>
      </w:r>
    </w:p>
    <w:p w:rsidR="00420346" w:rsidRPr="00553A95" w:rsidRDefault="00420346" w:rsidP="00420346">
      <w:pPr>
        <w:pStyle w:val="af"/>
        <w:ind w:left="0"/>
        <w:jc w:val="center"/>
        <w:rPr>
          <w:b/>
          <w:noProof/>
          <w:sz w:val="28"/>
          <w:szCs w:val="28"/>
          <w:lang w:val="uz-Cyrl-UZ"/>
        </w:rPr>
      </w:pPr>
      <w:r w:rsidRPr="00553A95">
        <w:rPr>
          <w:b/>
          <w:noProof/>
          <w:sz w:val="28"/>
          <w:szCs w:val="28"/>
          <w:lang w:val="uz-Cyrl-UZ"/>
        </w:rPr>
        <w:t>g l o s s a r i y</w:t>
      </w:r>
    </w:p>
    <w:p w:rsidR="00420346" w:rsidRPr="00553A95" w:rsidRDefault="00420346" w:rsidP="00420346">
      <w:pPr>
        <w:pStyle w:val="af"/>
        <w:ind w:left="0"/>
        <w:rPr>
          <w:b/>
          <w:noProof/>
          <w:sz w:val="28"/>
          <w:szCs w:val="28"/>
          <w:lang w:val="uz-Cyrl-UZ"/>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6"/>
        <w:gridCol w:w="2103"/>
        <w:gridCol w:w="1943"/>
        <w:gridCol w:w="3792"/>
      </w:tblGrid>
      <w:tr w:rsidR="00420346" w:rsidRPr="00553A95" w:rsidTr="009D5AAC">
        <w:trPr>
          <w:trHeight w:val="1228"/>
        </w:trPr>
        <w:tc>
          <w:tcPr>
            <w:tcW w:w="2016" w:type="dxa"/>
            <w:shd w:val="clear" w:color="auto" w:fill="auto"/>
          </w:tcPr>
          <w:p w:rsidR="00420346" w:rsidRPr="00420346" w:rsidRDefault="00420346" w:rsidP="009D5AAC">
            <w:pPr>
              <w:pStyle w:val="28"/>
              <w:jc w:val="center"/>
              <w:rPr>
                <w:rFonts w:ascii="Times New Roman" w:hAnsi="Times New Roman"/>
                <w:bCs/>
                <w:noProof/>
                <w:sz w:val="20"/>
                <w:szCs w:val="28"/>
                <w:lang w:val="en-US" w:eastAsia="ru-RU"/>
              </w:rPr>
            </w:pPr>
            <w:r w:rsidRPr="00420346">
              <w:rPr>
                <w:rFonts w:ascii="Times New Roman" w:hAnsi="Times New Roman"/>
                <w:bCs/>
                <w:noProof/>
                <w:sz w:val="20"/>
                <w:szCs w:val="28"/>
                <w:lang w:val="en-US" w:eastAsia="ru-RU"/>
              </w:rPr>
              <w:t>Atamaning ingliz tilida nomlanishi</w:t>
            </w:r>
          </w:p>
          <w:p w:rsidR="00420346" w:rsidRPr="00420346" w:rsidRDefault="00420346" w:rsidP="009D5AAC">
            <w:pPr>
              <w:pStyle w:val="28"/>
              <w:jc w:val="center"/>
              <w:rPr>
                <w:rFonts w:ascii="Times New Roman" w:hAnsi="Times New Roman"/>
                <w:bCs/>
                <w:noProof/>
                <w:sz w:val="20"/>
                <w:szCs w:val="28"/>
                <w:lang w:val="en-US" w:eastAsia="ru-RU"/>
              </w:rPr>
            </w:pPr>
          </w:p>
        </w:tc>
        <w:tc>
          <w:tcPr>
            <w:tcW w:w="2103" w:type="dxa"/>
            <w:shd w:val="clear" w:color="auto" w:fill="auto"/>
          </w:tcPr>
          <w:p w:rsidR="00420346" w:rsidRPr="00420346" w:rsidRDefault="00420346" w:rsidP="009D5AAC">
            <w:pPr>
              <w:pStyle w:val="28"/>
              <w:jc w:val="center"/>
              <w:rPr>
                <w:rFonts w:ascii="Times New Roman" w:hAnsi="Times New Roman"/>
                <w:bCs/>
                <w:noProof/>
                <w:sz w:val="20"/>
                <w:szCs w:val="28"/>
                <w:lang w:val="en-US" w:eastAsia="ru-RU"/>
              </w:rPr>
            </w:pPr>
            <w:r w:rsidRPr="00420346">
              <w:rPr>
                <w:rFonts w:ascii="Times New Roman" w:hAnsi="Times New Roman"/>
                <w:bCs/>
                <w:noProof/>
                <w:sz w:val="20"/>
                <w:szCs w:val="28"/>
                <w:lang w:val="en-US" w:eastAsia="ru-RU"/>
              </w:rPr>
              <w:t>Atamaning rus tilida nomlanishi</w:t>
            </w:r>
          </w:p>
          <w:p w:rsidR="00420346" w:rsidRPr="00420346" w:rsidRDefault="00420346" w:rsidP="009D5AAC">
            <w:pPr>
              <w:pStyle w:val="28"/>
              <w:jc w:val="center"/>
              <w:rPr>
                <w:rFonts w:ascii="Times New Roman" w:hAnsi="Times New Roman"/>
                <w:bCs/>
                <w:noProof/>
                <w:sz w:val="20"/>
                <w:szCs w:val="28"/>
                <w:lang w:val="en-US" w:eastAsia="ru-RU"/>
              </w:rPr>
            </w:pPr>
          </w:p>
        </w:tc>
        <w:tc>
          <w:tcPr>
            <w:tcW w:w="1943" w:type="dxa"/>
            <w:shd w:val="clear" w:color="auto" w:fill="auto"/>
          </w:tcPr>
          <w:p w:rsidR="00420346" w:rsidRPr="00420346" w:rsidRDefault="00420346" w:rsidP="009D5AAC">
            <w:pPr>
              <w:pStyle w:val="28"/>
              <w:jc w:val="center"/>
              <w:rPr>
                <w:rFonts w:ascii="Times New Roman" w:hAnsi="Times New Roman"/>
                <w:bCs/>
                <w:noProof/>
                <w:sz w:val="20"/>
                <w:szCs w:val="28"/>
                <w:lang w:val="en-US" w:eastAsia="ru-RU"/>
              </w:rPr>
            </w:pPr>
            <w:r w:rsidRPr="00420346">
              <w:rPr>
                <w:rFonts w:ascii="Times New Roman" w:hAnsi="Times New Roman"/>
                <w:bCs/>
                <w:noProof/>
                <w:sz w:val="20"/>
                <w:szCs w:val="28"/>
                <w:lang w:val="en-US" w:eastAsia="ru-RU"/>
              </w:rPr>
              <w:t>Atamaning o’zbektilida nomlanishi</w:t>
            </w:r>
          </w:p>
          <w:p w:rsidR="00420346" w:rsidRPr="00420346" w:rsidRDefault="00420346" w:rsidP="009D5AAC">
            <w:pPr>
              <w:pStyle w:val="28"/>
              <w:jc w:val="center"/>
              <w:rPr>
                <w:rFonts w:ascii="Times New Roman" w:hAnsi="Times New Roman"/>
                <w:bCs/>
                <w:noProof/>
                <w:sz w:val="20"/>
                <w:szCs w:val="28"/>
                <w:lang w:val="en-US" w:eastAsia="ru-RU"/>
              </w:rPr>
            </w:pPr>
          </w:p>
        </w:tc>
        <w:tc>
          <w:tcPr>
            <w:tcW w:w="3792" w:type="dxa"/>
            <w:shd w:val="clear" w:color="auto" w:fill="auto"/>
          </w:tcPr>
          <w:p w:rsidR="00420346" w:rsidRPr="00553A95" w:rsidRDefault="00420346" w:rsidP="009D5AAC">
            <w:pPr>
              <w:pStyle w:val="28"/>
              <w:jc w:val="center"/>
              <w:rPr>
                <w:rFonts w:ascii="Times New Roman" w:hAnsi="Times New Roman"/>
                <w:bCs/>
                <w:noProof/>
                <w:sz w:val="28"/>
                <w:szCs w:val="28"/>
                <w:lang w:val="en-US" w:eastAsia="ru-RU"/>
              </w:rPr>
            </w:pPr>
            <w:r w:rsidRPr="00553A95">
              <w:rPr>
                <w:rFonts w:ascii="Times New Roman" w:hAnsi="Times New Roman"/>
                <w:bCs/>
                <w:noProof/>
                <w:sz w:val="28"/>
                <w:szCs w:val="28"/>
                <w:lang w:val="en-US" w:eastAsia="ru-RU"/>
              </w:rPr>
              <w:t>Atamaning mazmuni</w:t>
            </w:r>
          </w:p>
        </w:tc>
      </w:tr>
      <w:tr w:rsidR="00420346" w:rsidRPr="00553A95" w:rsidTr="009D5AAC">
        <w:tc>
          <w:tcPr>
            <w:tcW w:w="2016" w:type="dxa"/>
            <w:shd w:val="clear" w:color="auto" w:fill="auto"/>
          </w:tcPr>
          <w:p w:rsidR="00420346" w:rsidRPr="00420346" w:rsidRDefault="00420346" w:rsidP="009D5AAC">
            <w:pPr>
              <w:rPr>
                <w:sz w:val="20"/>
                <w:szCs w:val="28"/>
                <w:lang w:val="en-US"/>
              </w:rPr>
            </w:pPr>
            <w:proofErr w:type="spellStart"/>
            <w:r w:rsidRPr="00420346">
              <w:rPr>
                <w:sz w:val="20"/>
                <w:szCs w:val="28"/>
              </w:rPr>
              <w:t>Archaeological</w:t>
            </w:r>
            <w:proofErr w:type="spellEnd"/>
            <w:r w:rsidRPr="00420346">
              <w:rPr>
                <w:sz w:val="20"/>
                <w:szCs w:val="28"/>
              </w:rPr>
              <w:t xml:space="preserve"> </w:t>
            </w:r>
            <w:proofErr w:type="spellStart"/>
            <w:r w:rsidRPr="00420346">
              <w:rPr>
                <w:sz w:val="20"/>
                <w:szCs w:val="28"/>
              </w:rPr>
              <w:t>monuments</w:t>
            </w:r>
            <w:proofErr w:type="spellEnd"/>
          </w:p>
        </w:tc>
        <w:tc>
          <w:tcPr>
            <w:tcW w:w="2103" w:type="dxa"/>
            <w:shd w:val="clear" w:color="auto" w:fill="auto"/>
          </w:tcPr>
          <w:p w:rsidR="00420346" w:rsidRPr="00420346" w:rsidRDefault="00420346" w:rsidP="009D5AAC">
            <w:pPr>
              <w:rPr>
                <w:sz w:val="20"/>
                <w:szCs w:val="28"/>
              </w:rPr>
            </w:pPr>
            <w:proofErr w:type="gramStart"/>
            <w:r w:rsidRPr="00420346">
              <w:rPr>
                <w:sz w:val="20"/>
                <w:szCs w:val="28"/>
              </w:rPr>
              <w:t>Археологическое</w:t>
            </w:r>
            <w:proofErr w:type="gramEnd"/>
            <w:r w:rsidRPr="00420346">
              <w:rPr>
                <w:sz w:val="20"/>
                <w:szCs w:val="28"/>
              </w:rPr>
              <w:t xml:space="preserve"> памятники</w:t>
            </w:r>
          </w:p>
        </w:tc>
        <w:tc>
          <w:tcPr>
            <w:tcW w:w="1943" w:type="dxa"/>
            <w:shd w:val="clear" w:color="auto" w:fill="auto"/>
          </w:tcPr>
          <w:p w:rsidR="00420346" w:rsidRPr="00420346" w:rsidRDefault="00420346" w:rsidP="009D5AAC">
            <w:pPr>
              <w:rPr>
                <w:sz w:val="20"/>
                <w:szCs w:val="28"/>
                <w:lang w:val="en-US"/>
              </w:rPr>
            </w:pPr>
            <w:r w:rsidRPr="00420346">
              <w:rPr>
                <w:bCs/>
                <w:sz w:val="20"/>
                <w:szCs w:val="28"/>
                <w:lang w:val="uz-Cyrl-UZ"/>
              </w:rPr>
              <w:t>Аrхеоlоgik  yodgоrliklаr</w:t>
            </w:r>
          </w:p>
        </w:tc>
        <w:tc>
          <w:tcPr>
            <w:tcW w:w="3792" w:type="dxa"/>
            <w:shd w:val="clear" w:color="auto" w:fill="auto"/>
          </w:tcPr>
          <w:p w:rsidR="00420346" w:rsidRPr="00553A95" w:rsidRDefault="00420346" w:rsidP="009D5AAC">
            <w:pPr>
              <w:jc w:val="both"/>
              <w:rPr>
                <w:sz w:val="28"/>
                <w:szCs w:val="28"/>
                <w:lang w:val="uz-Cyrl-UZ"/>
              </w:rPr>
            </w:pPr>
            <w:r w:rsidRPr="00553A95">
              <w:rPr>
                <w:sz w:val="28"/>
                <w:szCs w:val="28"/>
                <w:lang w:val="uz-Cyrl-UZ"/>
              </w:rPr>
              <w:t>-  uzоq o’tmishdа  оdаmlаr  fаоliyatining хоsilаsi, ulаr  ibtidоiy  mаkоnlаr, qishlоq  vа  shаhаr hаrоbаlаri,  qоyatоsh  rаsmlаri,  istеhkоmlаr,  ibоdаtхоnаlаr,  qаdimgi  sug’оrish  inshооtlаridаn ibоrаt.</w:t>
            </w:r>
          </w:p>
          <w:p w:rsidR="00420346" w:rsidRPr="00553A95" w:rsidRDefault="00420346" w:rsidP="009D5AAC">
            <w:pPr>
              <w:rPr>
                <w:sz w:val="28"/>
                <w:szCs w:val="28"/>
                <w:lang w:val="uz-Cyrl-UZ"/>
              </w:rPr>
            </w:pPr>
          </w:p>
        </w:tc>
      </w:tr>
      <w:tr w:rsidR="00420346" w:rsidRPr="00553A95" w:rsidTr="009D5AAC">
        <w:tc>
          <w:tcPr>
            <w:tcW w:w="2016" w:type="dxa"/>
            <w:shd w:val="clear" w:color="auto" w:fill="auto"/>
          </w:tcPr>
          <w:p w:rsidR="00420346" w:rsidRPr="00420346" w:rsidRDefault="00420346" w:rsidP="009D5AAC">
            <w:pPr>
              <w:rPr>
                <w:sz w:val="20"/>
                <w:szCs w:val="28"/>
                <w:lang w:val="en-US"/>
              </w:rPr>
            </w:pPr>
            <w:proofErr w:type="spellStart"/>
            <w:r w:rsidRPr="00420346">
              <w:rPr>
                <w:sz w:val="20"/>
                <w:szCs w:val="28"/>
              </w:rPr>
              <w:t>Artefact</w:t>
            </w:r>
            <w:proofErr w:type="spellEnd"/>
          </w:p>
        </w:tc>
        <w:tc>
          <w:tcPr>
            <w:tcW w:w="2103" w:type="dxa"/>
            <w:shd w:val="clear" w:color="auto" w:fill="auto"/>
          </w:tcPr>
          <w:p w:rsidR="00420346" w:rsidRPr="00420346" w:rsidRDefault="00420346" w:rsidP="009D5AAC">
            <w:pPr>
              <w:rPr>
                <w:sz w:val="20"/>
                <w:szCs w:val="28"/>
              </w:rPr>
            </w:pPr>
            <w:r w:rsidRPr="00420346">
              <w:rPr>
                <w:sz w:val="20"/>
                <w:szCs w:val="28"/>
              </w:rPr>
              <w:t>Артефакт</w:t>
            </w:r>
          </w:p>
        </w:tc>
        <w:tc>
          <w:tcPr>
            <w:tcW w:w="1943" w:type="dxa"/>
            <w:shd w:val="clear" w:color="auto" w:fill="auto"/>
          </w:tcPr>
          <w:p w:rsidR="00420346" w:rsidRPr="00420346" w:rsidRDefault="00420346" w:rsidP="009D5AAC">
            <w:pPr>
              <w:rPr>
                <w:sz w:val="20"/>
                <w:szCs w:val="28"/>
                <w:lang w:val="en-US"/>
              </w:rPr>
            </w:pPr>
            <w:r w:rsidRPr="00420346">
              <w:rPr>
                <w:bCs/>
                <w:sz w:val="20"/>
                <w:szCs w:val="28"/>
                <w:lang w:val="uz-Cyrl-UZ"/>
              </w:rPr>
              <w:t>“Аrtеfаkt”</w:t>
            </w:r>
          </w:p>
        </w:tc>
        <w:tc>
          <w:tcPr>
            <w:tcW w:w="3792" w:type="dxa"/>
            <w:shd w:val="clear" w:color="auto" w:fill="auto"/>
          </w:tcPr>
          <w:p w:rsidR="00420346" w:rsidRPr="00553A95" w:rsidRDefault="00420346" w:rsidP="009D5AAC">
            <w:pPr>
              <w:jc w:val="both"/>
              <w:rPr>
                <w:sz w:val="28"/>
                <w:szCs w:val="28"/>
                <w:lang w:val="uz-Cyrl-UZ"/>
              </w:rPr>
            </w:pPr>
            <w:r w:rsidRPr="00553A95">
              <w:rPr>
                <w:sz w:val="28"/>
                <w:szCs w:val="28"/>
                <w:lang w:val="uz-Cyrl-UZ"/>
              </w:rPr>
              <w:t xml:space="preserve">оdаmlаr tоmоnidаn yarаtilgаn mоddiy mаdаniyat оb’еktlаri, ya’ni  turli mеhnаt, оv vа jаngоvоr qurоllаr, sоpоl buyumlаr, turli hunаrmаndchilik vа zаrgаrlik </w:t>
            </w:r>
            <w:r w:rsidRPr="00553A95">
              <w:rPr>
                <w:sz w:val="28"/>
                <w:szCs w:val="28"/>
                <w:lang w:val="uz-Cyrl-UZ"/>
              </w:rPr>
              <w:lastRenderedPageBreak/>
              <w:t>buyumlаri, tаngаlаr, uy–jоy qоldiqlаri, qаl’а, qаsr vа qo’rg’оnlаrning hаrоbаlаri, qаdimiy dаlаlаr, аriq vа kаnаllаrning izlаri, mоzоr–qo’rg’оnlаr vа bоshqаlаr.</w:t>
            </w:r>
          </w:p>
          <w:p w:rsidR="00420346" w:rsidRPr="00553A95" w:rsidRDefault="00420346" w:rsidP="009D5AAC">
            <w:pPr>
              <w:rPr>
                <w:sz w:val="28"/>
                <w:szCs w:val="28"/>
                <w:lang w:val="uz-Cyrl-UZ"/>
              </w:rPr>
            </w:pPr>
          </w:p>
        </w:tc>
      </w:tr>
      <w:tr w:rsidR="00420346" w:rsidRPr="00553A95" w:rsidTr="009D5AAC">
        <w:tc>
          <w:tcPr>
            <w:tcW w:w="2016" w:type="dxa"/>
            <w:shd w:val="clear" w:color="auto" w:fill="auto"/>
          </w:tcPr>
          <w:p w:rsidR="00420346" w:rsidRPr="00420346" w:rsidRDefault="00420346" w:rsidP="009D5AAC">
            <w:pPr>
              <w:pStyle w:val="28"/>
              <w:jc w:val="center"/>
              <w:rPr>
                <w:rFonts w:ascii="Times New Roman" w:hAnsi="Times New Roman"/>
                <w:bCs/>
                <w:noProof/>
                <w:sz w:val="20"/>
                <w:szCs w:val="28"/>
                <w:lang w:eastAsia="ru-RU"/>
              </w:rPr>
            </w:pPr>
            <w:r w:rsidRPr="00420346">
              <w:rPr>
                <w:rFonts w:ascii="Times New Roman" w:hAnsi="Times New Roman"/>
                <w:bCs/>
                <w:noProof/>
                <w:sz w:val="20"/>
                <w:szCs w:val="28"/>
                <w:lang w:val="en-US" w:eastAsia="ru-RU"/>
              </w:rPr>
              <w:lastRenderedPageBreak/>
              <w:t>ANTHROPOLOGY</w:t>
            </w:r>
          </w:p>
        </w:tc>
        <w:tc>
          <w:tcPr>
            <w:tcW w:w="2103" w:type="dxa"/>
            <w:shd w:val="clear" w:color="auto" w:fill="auto"/>
          </w:tcPr>
          <w:p w:rsidR="00420346" w:rsidRPr="00420346" w:rsidRDefault="00420346" w:rsidP="009D5AAC">
            <w:pPr>
              <w:pStyle w:val="28"/>
              <w:jc w:val="center"/>
              <w:rPr>
                <w:rFonts w:ascii="Times New Roman" w:hAnsi="Times New Roman"/>
                <w:bCs/>
                <w:noProof/>
                <w:sz w:val="20"/>
                <w:szCs w:val="28"/>
                <w:lang w:val="en-US" w:eastAsia="ru-RU"/>
              </w:rPr>
            </w:pPr>
            <w:r w:rsidRPr="00420346">
              <w:rPr>
                <w:rFonts w:ascii="Times New Roman" w:hAnsi="Times New Roman"/>
                <w:bCs/>
                <w:caps/>
                <w:noProof/>
                <w:sz w:val="20"/>
                <w:szCs w:val="28"/>
                <w:lang w:eastAsia="ru-RU"/>
              </w:rPr>
              <w:t>АНТРОПОЛОГИЯ</w:t>
            </w:r>
          </w:p>
        </w:tc>
        <w:tc>
          <w:tcPr>
            <w:tcW w:w="1943" w:type="dxa"/>
            <w:shd w:val="clear" w:color="auto" w:fill="auto"/>
          </w:tcPr>
          <w:p w:rsidR="00420346" w:rsidRPr="00420346" w:rsidRDefault="00420346" w:rsidP="009D5AAC">
            <w:pPr>
              <w:pStyle w:val="28"/>
              <w:jc w:val="center"/>
              <w:rPr>
                <w:rFonts w:ascii="Times New Roman" w:hAnsi="Times New Roman"/>
                <w:bCs/>
                <w:caps/>
                <w:noProof/>
                <w:sz w:val="20"/>
                <w:szCs w:val="28"/>
                <w:lang w:val="en-US" w:eastAsia="ru-RU"/>
              </w:rPr>
            </w:pPr>
            <w:r w:rsidRPr="00420346">
              <w:rPr>
                <w:rFonts w:ascii="Times New Roman" w:hAnsi="Times New Roman"/>
                <w:bCs/>
                <w:caps/>
                <w:noProof/>
                <w:sz w:val="20"/>
                <w:szCs w:val="28"/>
                <w:lang w:eastAsia="ru-RU"/>
              </w:rPr>
              <w:t>Antropolo</w:t>
            </w:r>
            <w:r w:rsidRPr="00420346">
              <w:rPr>
                <w:rFonts w:ascii="Times New Roman" w:hAnsi="Times New Roman"/>
                <w:bCs/>
                <w:caps/>
                <w:noProof/>
                <w:sz w:val="20"/>
                <w:szCs w:val="28"/>
                <w:lang w:val="en-US" w:eastAsia="ru-RU"/>
              </w:rPr>
              <w:t>-</w:t>
            </w:r>
          </w:p>
          <w:p w:rsidR="00420346" w:rsidRPr="00420346" w:rsidRDefault="00420346" w:rsidP="009D5AAC">
            <w:pPr>
              <w:pStyle w:val="28"/>
              <w:jc w:val="center"/>
              <w:rPr>
                <w:rFonts w:ascii="Times New Roman" w:hAnsi="Times New Roman"/>
                <w:bCs/>
                <w:noProof/>
                <w:sz w:val="20"/>
                <w:szCs w:val="28"/>
                <w:lang w:val="en-US" w:eastAsia="ru-RU"/>
              </w:rPr>
            </w:pPr>
            <w:r w:rsidRPr="00420346">
              <w:rPr>
                <w:rFonts w:ascii="Times New Roman" w:hAnsi="Times New Roman"/>
                <w:bCs/>
                <w:caps/>
                <w:noProof/>
                <w:sz w:val="20"/>
                <w:szCs w:val="28"/>
                <w:lang w:eastAsia="ru-RU"/>
              </w:rPr>
              <w:t>giya</w:t>
            </w:r>
          </w:p>
        </w:tc>
        <w:tc>
          <w:tcPr>
            <w:tcW w:w="3792" w:type="dxa"/>
            <w:shd w:val="clear" w:color="auto" w:fill="auto"/>
          </w:tcPr>
          <w:p w:rsidR="00420346" w:rsidRPr="00553A95" w:rsidRDefault="00420346" w:rsidP="009D5AAC">
            <w:pPr>
              <w:jc w:val="both"/>
              <w:rPr>
                <w:bCs/>
                <w:noProof/>
                <w:sz w:val="28"/>
                <w:szCs w:val="28"/>
                <w:lang w:val="en-US"/>
              </w:rPr>
            </w:pPr>
            <w:r w:rsidRPr="00553A95">
              <w:rPr>
                <w:noProof/>
                <w:sz w:val="28"/>
                <w:szCs w:val="28"/>
                <w:lang w:val="uz-Cyrl-UZ"/>
              </w:rPr>
              <w:t xml:space="preserve">(yunoncha “antropos” – odam, “logiya” – fan) – qadimgi odamlarning kelib chiqishi, tashqi ko’rinishi va rivojlanish bosqichlarini o’rganuvchi fan. </w:t>
            </w:r>
          </w:p>
        </w:tc>
      </w:tr>
      <w:tr w:rsidR="00420346" w:rsidRPr="00553A95" w:rsidTr="009D5AAC">
        <w:tc>
          <w:tcPr>
            <w:tcW w:w="2016" w:type="dxa"/>
            <w:shd w:val="clear" w:color="auto" w:fill="auto"/>
          </w:tcPr>
          <w:p w:rsidR="00420346" w:rsidRPr="00420346" w:rsidRDefault="00420346" w:rsidP="009D5AAC">
            <w:pPr>
              <w:pStyle w:val="28"/>
              <w:jc w:val="center"/>
              <w:rPr>
                <w:rFonts w:ascii="Times New Roman" w:hAnsi="Times New Roman"/>
                <w:bCs/>
                <w:noProof/>
                <w:sz w:val="20"/>
                <w:szCs w:val="28"/>
                <w:lang w:eastAsia="ru-RU"/>
              </w:rPr>
            </w:pPr>
            <w:r w:rsidRPr="00420346">
              <w:rPr>
                <w:rFonts w:ascii="Times New Roman" w:hAnsi="Times New Roman"/>
                <w:bCs/>
                <w:noProof/>
                <w:sz w:val="20"/>
                <w:szCs w:val="28"/>
                <w:lang w:val="en-US" w:eastAsia="ru-RU"/>
              </w:rPr>
              <w:t>ARCHAEOLOGY</w:t>
            </w:r>
          </w:p>
        </w:tc>
        <w:tc>
          <w:tcPr>
            <w:tcW w:w="2103" w:type="dxa"/>
            <w:shd w:val="clear" w:color="auto" w:fill="auto"/>
          </w:tcPr>
          <w:p w:rsidR="00420346" w:rsidRPr="00420346" w:rsidRDefault="00420346" w:rsidP="009D5AAC">
            <w:pPr>
              <w:pStyle w:val="28"/>
              <w:jc w:val="center"/>
              <w:rPr>
                <w:rFonts w:ascii="Times New Roman" w:hAnsi="Times New Roman"/>
                <w:bCs/>
                <w:noProof/>
                <w:sz w:val="20"/>
                <w:szCs w:val="28"/>
                <w:lang w:val="en-US" w:eastAsia="ru-RU"/>
              </w:rPr>
            </w:pPr>
            <w:r w:rsidRPr="00420346">
              <w:rPr>
                <w:rFonts w:ascii="Times New Roman" w:hAnsi="Times New Roman"/>
                <w:bCs/>
                <w:caps/>
                <w:noProof/>
                <w:sz w:val="20"/>
                <w:szCs w:val="28"/>
                <w:lang w:eastAsia="ru-RU"/>
              </w:rPr>
              <w:t>АРХЕОЛОГИЯ</w:t>
            </w:r>
          </w:p>
        </w:tc>
        <w:tc>
          <w:tcPr>
            <w:tcW w:w="1943" w:type="dxa"/>
            <w:shd w:val="clear" w:color="auto" w:fill="auto"/>
          </w:tcPr>
          <w:p w:rsidR="00420346" w:rsidRPr="00420346" w:rsidRDefault="00420346" w:rsidP="009D5AAC">
            <w:pPr>
              <w:pStyle w:val="28"/>
              <w:jc w:val="center"/>
              <w:rPr>
                <w:rFonts w:ascii="Times New Roman" w:hAnsi="Times New Roman"/>
                <w:bCs/>
                <w:noProof/>
                <w:sz w:val="20"/>
                <w:szCs w:val="28"/>
                <w:lang w:val="en-US" w:eastAsia="ru-RU"/>
              </w:rPr>
            </w:pPr>
            <w:r w:rsidRPr="00420346">
              <w:rPr>
                <w:rFonts w:ascii="Times New Roman" w:hAnsi="Times New Roman"/>
                <w:bCs/>
                <w:caps/>
                <w:noProof/>
                <w:sz w:val="20"/>
                <w:szCs w:val="28"/>
                <w:lang w:eastAsia="ru-RU"/>
              </w:rPr>
              <w:t>Arxeologiya</w:t>
            </w:r>
          </w:p>
        </w:tc>
        <w:tc>
          <w:tcPr>
            <w:tcW w:w="3792" w:type="dxa"/>
            <w:shd w:val="clear" w:color="auto" w:fill="auto"/>
          </w:tcPr>
          <w:p w:rsidR="00420346" w:rsidRPr="00553A95" w:rsidRDefault="00420346" w:rsidP="009D5AAC">
            <w:pPr>
              <w:jc w:val="both"/>
              <w:rPr>
                <w:bCs/>
                <w:noProof/>
                <w:sz w:val="28"/>
                <w:szCs w:val="28"/>
                <w:lang w:val="en-US"/>
              </w:rPr>
            </w:pPr>
            <w:r w:rsidRPr="00553A95">
              <w:rPr>
                <w:noProof/>
                <w:sz w:val="28"/>
                <w:szCs w:val="28"/>
                <w:lang w:val="uz-Cyrl-UZ"/>
              </w:rPr>
              <w:t xml:space="preserve">(yunoncha “archaios” – qadimgi, “logos” – fan) – insoniyat o’tmish tarixini moddiy madaniyat yodgorliklari (mehnat qurollari, asbob-anjomlari, qurol-yarog’lari, turar joylari, qurilishlari, qabrlarini) qazishmalar orqali o’rganuvchi fan. </w:t>
            </w:r>
          </w:p>
        </w:tc>
      </w:tr>
      <w:tr w:rsidR="00420346" w:rsidRPr="00553A95" w:rsidTr="009D5AAC">
        <w:tc>
          <w:tcPr>
            <w:tcW w:w="2016" w:type="dxa"/>
            <w:shd w:val="clear" w:color="auto" w:fill="auto"/>
          </w:tcPr>
          <w:p w:rsidR="00420346" w:rsidRPr="00420346" w:rsidRDefault="00420346" w:rsidP="009D5AAC">
            <w:pPr>
              <w:pStyle w:val="28"/>
              <w:jc w:val="center"/>
              <w:rPr>
                <w:rFonts w:ascii="Times New Roman" w:hAnsi="Times New Roman"/>
                <w:bCs/>
                <w:noProof/>
                <w:sz w:val="20"/>
                <w:szCs w:val="28"/>
                <w:lang w:eastAsia="ru-RU"/>
              </w:rPr>
            </w:pPr>
            <w:r w:rsidRPr="00420346">
              <w:rPr>
                <w:rFonts w:ascii="Times New Roman" w:hAnsi="Times New Roman"/>
                <w:bCs/>
                <w:noProof/>
                <w:sz w:val="20"/>
                <w:szCs w:val="28"/>
                <w:lang w:val="en-US" w:eastAsia="ru-RU"/>
              </w:rPr>
              <w:t>ANIMISM</w:t>
            </w:r>
          </w:p>
        </w:tc>
        <w:tc>
          <w:tcPr>
            <w:tcW w:w="2103" w:type="dxa"/>
            <w:shd w:val="clear" w:color="auto" w:fill="auto"/>
          </w:tcPr>
          <w:p w:rsidR="00420346" w:rsidRPr="00420346" w:rsidRDefault="00420346" w:rsidP="009D5AAC">
            <w:pPr>
              <w:pStyle w:val="28"/>
              <w:jc w:val="center"/>
              <w:rPr>
                <w:rFonts w:ascii="Times New Roman" w:hAnsi="Times New Roman"/>
                <w:bCs/>
                <w:noProof/>
                <w:sz w:val="20"/>
                <w:szCs w:val="28"/>
                <w:lang w:val="en-US" w:eastAsia="ru-RU"/>
              </w:rPr>
            </w:pPr>
            <w:r w:rsidRPr="00420346">
              <w:rPr>
                <w:rFonts w:ascii="Times New Roman" w:hAnsi="Times New Roman"/>
                <w:bCs/>
                <w:noProof/>
                <w:sz w:val="20"/>
                <w:szCs w:val="28"/>
                <w:lang w:eastAsia="ru-RU"/>
              </w:rPr>
              <w:t>АНИМИЗМ</w:t>
            </w:r>
          </w:p>
        </w:tc>
        <w:tc>
          <w:tcPr>
            <w:tcW w:w="1943" w:type="dxa"/>
            <w:shd w:val="clear" w:color="auto" w:fill="auto"/>
          </w:tcPr>
          <w:p w:rsidR="00420346" w:rsidRPr="00420346" w:rsidRDefault="00420346" w:rsidP="009D5AAC">
            <w:pPr>
              <w:pStyle w:val="28"/>
              <w:jc w:val="center"/>
              <w:rPr>
                <w:rFonts w:ascii="Times New Roman" w:hAnsi="Times New Roman"/>
                <w:bCs/>
                <w:noProof/>
                <w:sz w:val="20"/>
                <w:szCs w:val="28"/>
                <w:lang w:val="en-US" w:eastAsia="ru-RU"/>
              </w:rPr>
            </w:pPr>
            <w:r w:rsidRPr="00420346">
              <w:rPr>
                <w:rFonts w:ascii="Times New Roman" w:hAnsi="Times New Roman"/>
                <w:bCs/>
                <w:caps/>
                <w:noProof/>
                <w:sz w:val="20"/>
                <w:szCs w:val="28"/>
                <w:lang w:eastAsia="ru-RU"/>
              </w:rPr>
              <w:t>Animizm</w:t>
            </w:r>
          </w:p>
        </w:tc>
        <w:tc>
          <w:tcPr>
            <w:tcW w:w="3792" w:type="dxa"/>
            <w:shd w:val="clear" w:color="auto" w:fill="auto"/>
          </w:tcPr>
          <w:p w:rsidR="00420346" w:rsidRPr="00553A95" w:rsidRDefault="00420346" w:rsidP="009D5AAC">
            <w:pPr>
              <w:jc w:val="both"/>
              <w:rPr>
                <w:bCs/>
                <w:noProof/>
                <w:sz w:val="28"/>
                <w:szCs w:val="28"/>
                <w:lang w:val="en-US"/>
              </w:rPr>
            </w:pPr>
            <w:r w:rsidRPr="00553A95">
              <w:rPr>
                <w:noProof/>
                <w:sz w:val="28"/>
                <w:szCs w:val="28"/>
                <w:lang w:val="uz-Cyrl-UZ"/>
              </w:rPr>
              <w:t>(lotincha “anima” – rux, jon) – insonni o’rab turgan muhitda jonlar va ruxlarning mavjudligiga ishonish, go’yo ular kishilar, hayvonlarning hayotiga, tevarak atrofdagi olam, buyumlar va hodisalarga, ularning o’zgarishlariga ta’sir etib, ularni boshqaradi deb hisoblash.</w:t>
            </w:r>
          </w:p>
        </w:tc>
      </w:tr>
      <w:tr w:rsidR="00420346" w:rsidRPr="00553A95" w:rsidTr="009D5AAC">
        <w:tc>
          <w:tcPr>
            <w:tcW w:w="2016" w:type="dxa"/>
            <w:shd w:val="clear" w:color="auto" w:fill="auto"/>
          </w:tcPr>
          <w:p w:rsidR="00420346" w:rsidRPr="00420346" w:rsidRDefault="00420346" w:rsidP="009D5AAC">
            <w:pPr>
              <w:pStyle w:val="28"/>
              <w:jc w:val="center"/>
              <w:rPr>
                <w:rFonts w:ascii="Times New Roman" w:hAnsi="Times New Roman"/>
                <w:bCs/>
                <w:noProof/>
                <w:sz w:val="20"/>
                <w:szCs w:val="28"/>
                <w:lang w:eastAsia="ru-RU"/>
              </w:rPr>
            </w:pPr>
            <w:r w:rsidRPr="00420346">
              <w:rPr>
                <w:rFonts w:ascii="Times New Roman" w:hAnsi="Times New Roman"/>
                <w:bCs/>
                <w:noProof/>
                <w:sz w:val="20"/>
                <w:szCs w:val="28"/>
                <w:lang w:val="en-US" w:eastAsia="ru-RU"/>
              </w:rPr>
              <w:t>ANTHROPOGENESIS</w:t>
            </w:r>
          </w:p>
        </w:tc>
        <w:tc>
          <w:tcPr>
            <w:tcW w:w="2103" w:type="dxa"/>
            <w:shd w:val="clear" w:color="auto" w:fill="auto"/>
          </w:tcPr>
          <w:p w:rsidR="00420346" w:rsidRPr="00420346" w:rsidRDefault="00420346" w:rsidP="009D5AAC">
            <w:pPr>
              <w:pStyle w:val="28"/>
              <w:jc w:val="center"/>
              <w:rPr>
                <w:rFonts w:ascii="Times New Roman" w:hAnsi="Times New Roman"/>
                <w:bCs/>
                <w:noProof/>
                <w:sz w:val="20"/>
                <w:szCs w:val="28"/>
                <w:lang w:val="en-US" w:eastAsia="ru-RU"/>
              </w:rPr>
            </w:pPr>
            <w:r w:rsidRPr="00420346">
              <w:rPr>
                <w:rFonts w:ascii="Times New Roman" w:hAnsi="Times New Roman"/>
                <w:bCs/>
                <w:noProof/>
                <w:sz w:val="20"/>
                <w:szCs w:val="28"/>
                <w:lang w:eastAsia="ru-RU"/>
              </w:rPr>
              <w:t>АНТРОПОГЕНЕЗ</w:t>
            </w:r>
          </w:p>
        </w:tc>
        <w:tc>
          <w:tcPr>
            <w:tcW w:w="1943" w:type="dxa"/>
            <w:shd w:val="clear" w:color="auto" w:fill="auto"/>
          </w:tcPr>
          <w:p w:rsidR="00420346" w:rsidRPr="00420346" w:rsidRDefault="00420346" w:rsidP="009D5AAC">
            <w:pPr>
              <w:pStyle w:val="28"/>
              <w:jc w:val="center"/>
              <w:rPr>
                <w:rFonts w:ascii="Times New Roman" w:hAnsi="Times New Roman"/>
                <w:bCs/>
                <w:noProof/>
                <w:sz w:val="20"/>
                <w:szCs w:val="28"/>
                <w:lang w:val="en-US" w:eastAsia="ru-RU"/>
              </w:rPr>
            </w:pPr>
            <w:r w:rsidRPr="00420346">
              <w:rPr>
                <w:rFonts w:ascii="Times New Roman" w:hAnsi="Times New Roman"/>
                <w:bCs/>
                <w:caps/>
                <w:noProof/>
                <w:sz w:val="20"/>
                <w:szCs w:val="28"/>
                <w:lang w:eastAsia="ru-RU"/>
              </w:rPr>
              <w:t>Antropogenez</w:t>
            </w:r>
          </w:p>
        </w:tc>
        <w:tc>
          <w:tcPr>
            <w:tcW w:w="3792" w:type="dxa"/>
            <w:shd w:val="clear" w:color="auto" w:fill="auto"/>
          </w:tcPr>
          <w:p w:rsidR="00420346" w:rsidRPr="00553A95" w:rsidRDefault="00420346" w:rsidP="009D5AAC">
            <w:pPr>
              <w:jc w:val="both"/>
              <w:rPr>
                <w:bCs/>
                <w:noProof/>
                <w:sz w:val="28"/>
                <w:szCs w:val="28"/>
                <w:lang w:val="en-US"/>
              </w:rPr>
            </w:pPr>
            <w:r w:rsidRPr="00553A95">
              <w:rPr>
                <w:noProof/>
                <w:sz w:val="28"/>
                <w:szCs w:val="28"/>
                <w:lang w:val="uz-Cyrl-UZ"/>
              </w:rPr>
              <w:t>(yunoncha “antropos”</w:t>
            </w:r>
            <w:r w:rsidRPr="00553A95">
              <w:rPr>
                <w:noProof/>
                <w:sz w:val="28"/>
                <w:szCs w:val="28"/>
                <w:lang w:val="en-US"/>
              </w:rPr>
              <w:t xml:space="preserve"> –</w:t>
            </w:r>
            <w:r w:rsidRPr="00553A95">
              <w:rPr>
                <w:noProof/>
                <w:sz w:val="28"/>
                <w:szCs w:val="28"/>
                <w:lang w:val="uz-Cyrl-UZ"/>
              </w:rPr>
              <w:t xml:space="preserve"> odam, “genezis” </w:t>
            </w:r>
            <w:r w:rsidRPr="00553A95">
              <w:rPr>
                <w:noProof/>
                <w:sz w:val="28"/>
                <w:szCs w:val="28"/>
                <w:lang w:val="en-US"/>
              </w:rPr>
              <w:t xml:space="preserve">– </w:t>
            </w:r>
            <w:r w:rsidRPr="00553A95">
              <w:rPr>
                <w:noProof/>
                <w:sz w:val="28"/>
                <w:szCs w:val="28"/>
                <w:lang w:val="uz-Cyrl-UZ"/>
              </w:rPr>
              <w:t xml:space="preserve">rivojlanish) –odamningkelib chiqishi va </w:t>
            </w:r>
            <w:r w:rsidRPr="00553A95">
              <w:rPr>
                <w:noProof/>
                <w:sz w:val="28"/>
                <w:szCs w:val="28"/>
                <w:lang w:val="uz-Cyrl-UZ"/>
              </w:rPr>
              <w:lastRenderedPageBreak/>
              <w:t>rivojlanishi jarayoni.</w:t>
            </w:r>
          </w:p>
        </w:tc>
      </w:tr>
      <w:tr w:rsidR="00420346" w:rsidRPr="00553A95" w:rsidTr="009D5AAC">
        <w:tc>
          <w:tcPr>
            <w:tcW w:w="2016" w:type="dxa"/>
            <w:shd w:val="clear" w:color="auto" w:fill="auto"/>
          </w:tcPr>
          <w:p w:rsidR="00420346" w:rsidRPr="00420346" w:rsidRDefault="00420346" w:rsidP="009D5AAC">
            <w:pPr>
              <w:rPr>
                <w:sz w:val="20"/>
                <w:szCs w:val="28"/>
                <w:lang w:val="en-US"/>
              </w:rPr>
            </w:pPr>
            <w:proofErr w:type="spellStart"/>
            <w:r w:rsidRPr="00420346">
              <w:rPr>
                <w:sz w:val="20"/>
                <w:szCs w:val="28"/>
              </w:rPr>
              <w:lastRenderedPageBreak/>
              <w:t>Military</w:t>
            </w:r>
            <w:proofErr w:type="spellEnd"/>
            <w:r w:rsidRPr="00420346">
              <w:rPr>
                <w:sz w:val="20"/>
                <w:szCs w:val="28"/>
              </w:rPr>
              <w:t xml:space="preserve"> </w:t>
            </w:r>
            <w:proofErr w:type="spellStart"/>
            <w:r w:rsidRPr="00420346">
              <w:rPr>
                <w:sz w:val="20"/>
                <w:szCs w:val="28"/>
              </w:rPr>
              <w:t>democracy</w:t>
            </w:r>
            <w:proofErr w:type="spellEnd"/>
          </w:p>
        </w:tc>
        <w:tc>
          <w:tcPr>
            <w:tcW w:w="2103" w:type="dxa"/>
            <w:shd w:val="clear" w:color="auto" w:fill="auto"/>
          </w:tcPr>
          <w:p w:rsidR="00420346" w:rsidRPr="00420346" w:rsidRDefault="00420346" w:rsidP="009D5AAC">
            <w:pPr>
              <w:rPr>
                <w:sz w:val="20"/>
                <w:szCs w:val="28"/>
              </w:rPr>
            </w:pPr>
            <w:r w:rsidRPr="00420346">
              <w:rPr>
                <w:sz w:val="20"/>
                <w:szCs w:val="28"/>
              </w:rPr>
              <w:t>Военная демократия</w:t>
            </w:r>
          </w:p>
        </w:tc>
        <w:tc>
          <w:tcPr>
            <w:tcW w:w="1943" w:type="dxa"/>
            <w:shd w:val="clear" w:color="auto" w:fill="auto"/>
          </w:tcPr>
          <w:p w:rsidR="00420346" w:rsidRPr="00420346" w:rsidRDefault="00420346" w:rsidP="009D5AAC">
            <w:pPr>
              <w:adjustRightInd w:val="0"/>
              <w:rPr>
                <w:sz w:val="20"/>
                <w:szCs w:val="28"/>
                <w:lang w:val="en-US"/>
              </w:rPr>
            </w:pPr>
            <w:r w:rsidRPr="00420346">
              <w:rPr>
                <w:noProof/>
                <w:sz w:val="20"/>
                <w:szCs w:val="28"/>
                <w:lang w:val="uz-Cyrl-UZ"/>
              </w:rPr>
              <w:t xml:space="preserve"> Harbiy demokratiya </w:t>
            </w:r>
          </w:p>
        </w:tc>
        <w:tc>
          <w:tcPr>
            <w:tcW w:w="3792" w:type="dxa"/>
            <w:shd w:val="clear" w:color="auto" w:fill="auto"/>
          </w:tcPr>
          <w:p w:rsidR="00420346" w:rsidRPr="00553A95" w:rsidRDefault="00420346" w:rsidP="009D5AAC">
            <w:pPr>
              <w:pStyle w:val="a5"/>
              <w:jc w:val="both"/>
              <w:rPr>
                <w:rFonts w:ascii="Times New Roman" w:hAnsi="Times New Roman"/>
                <w:noProof/>
                <w:lang w:val="uz-Cyrl-UZ"/>
              </w:rPr>
            </w:pPr>
            <w:r w:rsidRPr="00553A95">
              <w:rPr>
                <w:rFonts w:ascii="Times New Roman" w:hAnsi="Times New Roman"/>
                <w:lang w:val="uz-Cyrl-UZ"/>
              </w:rPr>
              <w:t xml:space="preserve">– </w:t>
            </w:r>
            <w:r w:rsidRPr="00553A95">
              <w:rPr>
                <w:rFonts w:ascii="Times New Roman" w:hAnsi="Times New Roman"/>
                <w:noProof/>
                <w:lang w:val="uz-Cyrl-UZ"/>
              </w:rPr>
              <w:t xml:space="preserve">ibtidoiy urug‘-qabilachilikdan sinfiy jamiyatga o‘tish  davri. Bu atamani  L.G.Morgan “Qadimgi jamiyat”(1877 yil) asarida ilk bor fanga kiritgan. Bu davrda qabilalar orasidagi etnik, iqtisodiy-xo‘jalik va madaniy aloqalar jadal rivojlanib, qabilalarning birlashishi tufayli etnik birlikning ma’lum tarixiy sharoitda hududiy, iqtisodiy-xo‘jalik,  til va etnomadaniy umumiylik asosida yangi turi-elat shakllanaboshlaydi. </w:t>
            </w:r>
          </w:p>
          <w:p w:rsidR="00420346" w:rsidRPr="00553A95" w:rsidRDefault="00420346" w:rsidP="009D5AAC">
            <w:pPr>
              <w:pStyle w:val="ad"/>
              <w:tabs>
                <w:tab w:val="clear" w:pos="4677"/>
                <w:tab w:val="clear" w:pos="9355"/>
                <w:tab w:val="left" w:pos="540"/>
                <w:tab w:val="left" w:pos="709"/>
              </w:tabs>
              <w:contextualSpacing/>
              <w:jc w:val="both"/>
              <w:rPr>
                <w:sz w:val="28"/>
                <w:szCs w:val="28"/>
                <w:lang w:val="uz-Cyrl-UZ" w:eastAsia="ru-RU"/>
              </w:rPr>
            </w:pPr>
          </w:p>
        </w:tc>
      </w:tr>
      <w:tr w:rsidR="00420346" w:rsidRPr="00553A95" w:rsidTr="009D5AAC">
        <w:tc>
          <w:tcPr>
            <w:tcW w:w="2016" w:type="dxa"/>
            <w:shd w:val="clear" w:color="auto" w:fill="auto"/>
          </w:tcPr>
          <w:p w:rsidR="00420346" w:rsidRPr="00420346" w:rsidRDefault="00420346" w:rsidP="009D5AAC">
            <w:pPr>
              <w:rPr>
                <w:sz w:val="20"/>
                <w:szCs w:val="28"/>
                <w:lang w:val="en-US"/>
              </w:rPr>
            </w:pPr>
            <w:r w:rsidRPr="00420346">
              <w:rPr>
                <w:bCs/>
                <w:sz w:val="20"/>
                <w:szCs w:val="28"/>
                <w:lang w:val="uz-Cyrl-UZ"/>
              </w:rPr>
              <w:t>Nеоlit</w:t>
            </w:r>
          </w:p>
        </w:tc>
        <w:tc>
          <w:tcPr>
            <w:tcW w:w="2103" w:type="dxa"/>
            <w:shd w:val="clear" w:color="auto" w:fill="auto"/>
          </w:tcPr>
          <w:p w:rsidR="00420346" w:rsidRPr="00420346" w:rsidRDefault="00420346" w:rsidP="009D5AAC">
            <w:pPr>
              <w:rPr>
                <w:sz w:val="20"/>
                <w:szCs w:val="28"/>
                <w:lang w:val="uz-Cyrl-UZ"/>
              </w:rPr>
            </w:pPr>
            <w:r w:rsidRPr="00420346">
              <w:rPr>
                <w:bCs/>
                <w:sz w:val="20"/>
                <w:szCs w:val="28"/>
                <w:lang w:val="uz-Cyrl-UZ"/>
              </w:rPr>
              <w:t>Неолит</w:t>
            </w:r>
          </w:p>
        </w:tc>
        <w:tc>
          <w:tcPr>
            <w:tcW w:w="1943" w:type="dxa"/>
            <w:shd w:val="clear" w:color="auto" w:fill="auto"/>
          </w:tcPr>
          <w:p w:rsidR="00420346" w:rsidRPr="00420346" w:rsidRDefault="00420346" w:rsidP="009D5AAC">
            <w:pPr>
              <w:adjustRightInd w:val="0"/>
              <w:rPr>
                <w:sz w:val="20"/>
                <w:szCs w:val="28"/>
                <w:lang w:val="en-US"/>
              </w:rPr>
            </w:pPr>
            <w:r w:rsidRPr="00420346">
              <w:rPr>
                <w:bCs/>
                <w:sz w:val="20"/>
                <w:szCs w:val="28"/>
                <w:lang w:val="uz-Cyrl-UZ"/>
              </w:rPr>
              <w:t>Nеоlit</w:t>
            </w:r>
          </w:p>
        </w:tc>
        <w:tc>
          <w:tcPr>
            <w:tcW w:w="3792" w:type="dxa"/>
            <w:shd w:val="clear" w:color="auto" w:fill="auto"/>
          </w:tcPr>
          <w:p w:rsidR="00420346" w:rsidRPr="00553A95" w:rsidRDefault="00420346" w:rsidP="009D5AAC">
            <w:pPr>
              <w:pStyle w:val="ad"/>
              <w:tabs>
                <w:tab w:val="clear" w:pos="4677"/>
                <w:tab w:val="clear" w:pos="9355"/>
                <w:tab w:val="left" w:pos="540"/>
                <w:tab w:val="left" w:pos="709"/>
              </w:tabs>
              <w:contextualSpacing/>
              <w:jc w:val="both"/>
              <w:rPr>
                <w:sz w:val="28"/>
                <w:szCs w:val="28"/>
                <w:lang w:val="uz-Cyrl-UZ" w:eastAsia="ru-RU"/>
              </w:rPr>
            </w:pPr>
            <w:r w:rsidRPr="00553A95">
              <w:rPr>
                <w:sz w:val="28"/>
                <w:szCs w:val="28"/>
                <w:lang w:val="uz-Cyrl-UZ" w:eastAsia="ru-RU"/>
              </w:rPr>
              <w:t xml:space="preserve"> yunоnchа   “nео”—yangi,  “litоs”—tоsh,  ya’ni  yangi   tоsh  dаvri  dеgаn  mа’nоni  bеrаdi.  Bu  dаvr  uzоq  dаvоm  etgаn  tоsh  dаvrining  yakunlоvchi  bоsqichi  bo’lgаnligi  uchun  shu  nоm  bilаn  аtаlgаn.  Bu  tushunchаni  fаngа  ingliz  аrхеоlоgi  Lеbbоk  1865 yildа kiritgаn.  </w:t>
            </w:r>
          </w:p>
        </w:tc>
      </w:tr>
      <w:tr w:rsidR="00420346" w:rsidRPr="00553A95" w:rsidTr="009D5AAC">
        <w:tc>
          <w:tcPr>
            <w:tcW w:w="2016" w:type="dxa"/>
            <w:shd w:val="clear" w:color="auto" w:fill="auto"/>
          </w:tcPr>
          <w:p w:rsidR="00420346" w:rsidRPr="00420346" w:rsidRDefault="00420346" w:rsidP="009D5AAC">
            <w:pPr>
              <w:pStyle w:val="28"/>
              <w:jc w:val="center"/>
              <w:rPr>
                <w:rFonts w:ascii="Times New Roman" w:hAnsi="Times New Roman"/>
                <w:bCs/>
                <w:noProof/>
                <w:sz w:val="20"/>
                <w:szCs w:val="28"/>
                <w:lang w:eastAsia="ru-RU"/>
              </w:rPr>
            </w:pPr>
            <w:r w:rsidRPr="00420346">
              <w:rPr>
                <w:rFonts w:ascii="Times New Roman" w:hAnsi="Times New Roman"/>
                <w:bCs/>
                <w:noProof/>
                <w:sz w:val="20"/>
                <w:szCs w:val="28"/>
                <w:lang w:val="en-US" w:eastAsia="ru-RU"/>
              </w:rPr>
              <w:t>PERIODIZATION</w:t>
            </w:r>
          </w:p>
        </w:tc>
        <w:tc>
          <w:tcPr>
            <w:tcW w:w="2103" w:type="dxa"/>
            <w:shd w:val="clear" w:color="auto" w:fill="auto"/>
          </w:tcPr>
          <w:p w:rsidR="00420346" w:rsidRPr="00420346" w:rsidRDefault="00420346" w:rsidP="009D5AAC">
            <w:pPr>
              <w:pStyle w:val="28"/>
              <w:jc w:val="center"/>
              <w:rPr>
                <w:rFonts w:ascii="Times New Roman" w:hAnsi="Times New Roman"/>
                <w:bCs/>
                <w:noProof/>
                <w:sz w:val="20"/>
                <w:szCs w:val="28"/>
                <w:lang w:val="en-US" w:eastAsia="ru-RU"/>
              </w:rPr>
            </w:pPr>
            <w:r w:rsidRPr="00420346">
              <w:rPr>
                <w:rFonts w:ascii="Times New Roman" w:hAnsi="Times New Roman"/>
                <w:bCs/>
                <w:noProof/>
                <w:sz w:val="20"/>
                <w:szCs w:val="28"/>
                <w:lang w:eastAsia="ru-RU"/>
              </w:rPr>
              <w:t>ПЕРЕОДИЗATSIЯ</w:t>
            </w:r>
          </w:p>
        </w:tc>
        <w:tc>
          <w:tcPr>
            <w:tcW w:w="1943" w:type="dxa"/>
            <w:shd w:val="clear" w:color="auto" w:fill="auto"/>
          </w:tcPr>
          <w:p w:rsidR="00420346" w:rsidRPr="00420346" w:rsidRDefault="00420346" w:rsidP="009D5AAC">
            <w:pPr>
              <w:pStyle w:val="28"/>
              <w:jc w:val="center"/>
              <w:rPr>
                <w:rFonts w:ascii="Times New Roman" w:hAnsi="Times New Roman"/>
                <w:bCs/>
                <w:caps/>
                <w:noProof/>
                <w:sz w:val="20"/>
                <w:szCs w:val="28"/>
                <w:lang w:val="en-US" w:eastAsia="ru-RU"/>
              </w:rPr>
            </w:pPr>
            <w:r w:rsidRPr="00420346">
              <w:rPr>
                <w:rFonts w:ascii="Times New Roman" w:hAnsi="Times New Roman"/>
                <w:bCs/>
                <w:caps/>
                <w:noProof/>
                <w:sz w:val="20"/>
                <w:szCs w:val="28"/>
                <w:lang w:eastAsia="ru-RU"/>
              </w:rPr>
              <w:t>Davrlashti</w:t>
            </w:r>
            <w:r w:rsidRPr="00420346">
              <w:rPr>
                <w:rFonts w:ascii="Times New Roman" w:hAnsi="Times New Roman"/>
                <w:bCs/>
                <w:caps/>
                <w:noProof/>
                <w:sz w:val="20"/>
                <w:szCs w:val="28"/>
                <w:lang w:val="en-US" w:eastAsia="ru-RU"/>
              </w:rPr>
              <w:t>-</w:t>
            </w:r>
          </w:p>
          <w:p w:rsidR="00420346" w:rsidRPr="00420346" w:rsidRDefault="00420346" w:rsidP="009D5AAC">
            <w:pPr>
              <w:pStyle w:val="28"/>
              <w:jc w:val="center"/>
              <w:rPr>
                <w:rFonts w:ascii="Times New Roman" w:hAnsi="Times New Roman"/>
                <w:bCs/>
                <w:noProof/>
                <w:sz w:val="20"/>
                <w:szCs w:val="28"/>
                <w:lang w:val="en-US" w:eastAsia="ru-RU"/>
              </w:rPr>
            </w:pPr>
            <w:r w:rsidRPr="00420346">
              <w:rPr>
                <w:rFonts w:ascii="Times New Roman" w:hAnsi="Times New Roman"/>
                <w:bCs/>
                <w:caps/>
                <w:noProof/>
                <w:sz w:val="20"/>
                <w:szCs w:val="28"/>
                <w:lang w:eastAsia="ru-RU"/>
              </w:rPr>
              <w:t>rish</w:t>
            </w:r>
          </w:p>
        </w:tc>
        <w:tc>
          <w:tcPr>
            <w:tcW w:w="3792" w:type="dxa"/>
            <w:shd w:val="clear" w:color="auto" w:fill="auto"/>
          </w:tcPr>
          <w:p w:rsidR="00420346" w:rsidRPr="00553A95" w:rsidRDefault="00420346" w:rsidP="009D5AAC">
            <w:pPr>
              <w:pStyle w:val="28"/>
              <w:rPr>
                <w:rFonts w:ascii="Times New Roman" w:hAnsi="Times New Roman"/>
                <w:bCs/>
                <w:noProof/>
                <w:sz w:val="28"/>
                <w:szCs w:val="28"/>
                <w:lang w:val="en-US" w:eastAsia="ru-RU"/>
              </w:rPr>
            </w:pPr>
            <w:r w:rsidRPr="00553A95">
              <w:rPr>
                <w:rFonts w:ascii="Times New Roman" w:hAnsi="Times New Roman"/>
                <w:noProof/>
                <w:sz w:val="28"/>
                <w:szCs w:val="28"/>
                <w:lang w:eastAsia="ru-RU"/>
              </w:rPr>
              <w:t>insoniyat tarixini ijtimoiy-iqtisodiy hayot va turmush tarziga qarab ma’lum davrlarga bo’lish.</w:t>
            </w:r>
          </w:p>
        </w:tc>
      </w:tr>
      <w:tr w:rsidR="00420346" w:rsidRPr="00553A95" w:rsidTr="009D5AAC">
        <w:tc>
          <w:tcPr>
            <w:tcW w:w="2016" w:type="dxa"/>
            <w:shd w:val="clear" w:color="auto" w:fill="auto"/>
          </w:tcPr>
          <w:p w:rsidR="00420346" w:rsidRPr="00420346" w:rsidRDefault="00420346" w:rsidP="009D5AAC">
            <w:pPr>
              <w:pStyle w:val="28"/>
              <w:jc w:val="center"/>
              <w:rPr>
                <w:rFonts w:ascii="Times New Roman" w:hAnsi="Times New Roman"/>
                <w:bCs/>
                <w:noProof/>
                <w:sz w:val="20"/>
                <w:szCs w:val="28"/>
                <w:lang w:eastAsia="ru-RU"/>
              </w:rPr>
            </w:pPr>
            <w:r w:rsidRPr="00420346">
              <w:rPr>
                <w:rFonts w:ascii="Times New Roman" w:hAnsi="Times New Roman"/>
                <w:bCs/>
                <w:noProof/>
                <w:sz w:val="20"/>
                <w:szCs w:val="28"/>
                <w:lang w:val="en-US" w:eastAsia="ru-RU"/>
              </w:rPr>
              <w:t>DIALECTICS</w:t>
            </w:r>
          </w:p>
        </w:tc>
        <w:tc>
          <w:tcPr>
            <w:tcW w:w="2103" w:type="dxa"/>
            <w:shd w:val="clear" w:color="auto" w:fill="auto"/>
          </w:tcPr>
          <w:p w:rsidR="00420346" w:rsidRPr="00420346" w:rsidRDefault="00420346" w:rsidP="009D5AAC">
            <w:pPr>
              <w:pStyle w:val="28"/>
              <w:jc w:val="center"/>
              <w:rPr>
                <w:rFonts w:ascii="Times New Roman" w:hAnsi="Times New Roman"/>
                <w:bCs/>
                <w:noProof/>
                <w:sz w:val="20"/>
                <w:szCs w:val="28"/>
                <w:lang w:val="en-US" w:eastAsia="ru-RU"/>
              </w:rPr>
            </w:pPr>
            <w:r w:rsidRPr="00420346">
              <w:rPr>
                <w:rFonts w:ascii="Times New Roman" w:hAnsi="Times New Roman"/>
                <w:bCs/>
                <w:noProof/>
                <w:sz w:val="20"/>
                <w:szCs w:val="28"/>
                <w:lang w:eastAsia="ru-RU"/>
              </w:rPr>
              <w:t>ДИАЛЕКТИКА</w:t>
            </w:r>
          </w:p>
        </w:tc>
        <w:tc>
          <w:tcPr>
            <w:tcW w:w="1943" w:type="dxa"/>
            <w:shd w:val="clear" w:color="auto" w:fill="auto"/>
          </w:tcPr>
          <w:p w:rsidR="00420346" w:rsidRPr="00420346" w:rsidRDefault="00420346" w:rsidP="009D5AAC">
            <w:pPr>
              <w:pStyle w:val="28"/>
              <w:jc w:val="center"/>
              <w:rPr>
                <w:rFonts w:ascii="Times New Roman" w:hAnsi="Times New Roman"/>
                <w:bCs/>
                <w:noProof/>
                <w:sz w:val="20"/>
                <w:szCs w:val="28"/>
                <w:lang w:val="en-US" w:eastAsia="ru-RU"/>
              </w:rPr>
            </w:pPr>
            <w:r w:rsidRPr="00420346">
              <w:rPr>
                <w:rFonts w:ascii="Times New Roman" w:hAnsi="Times New Roman"/>
                <w:bCs/>
                <w:caps/>
                <w:noProof/>
                <w:sz w:val="20"/>
                <w:szCs w:val="28"/>
                <w:lang w:eastAsia="ru-RU"/>
              </w:rPr>
              <w:t>Dialektika</w:t>
            </w:r>
          </w:p>
        </w:tc>
        <w:tc>
          <w:tcPr>
            <w:tcW w:w="3792" w:type="dxa"/>
            <w:shd w:val="clear" w:color="auto" w:fill="auto"/>
          </w:tcPr>
          <w:p w:rsidR="00420346" w:rsidRPr="00553A95" w:rsidRDefault="00420346" w:rsidP="009D5AAC">
            <w:pPr>
              <w:jc w:val="both"/>
              <w:rPr>
                <w:bCs/>
                <w:noProof/>
                <w:sz w:val="28"/>
                <w:szCs w:val="28"/>
                <w:lang w:val="uz-Cyrl-UZ"/>
              </w:rPr>
            </w:pPr>
            <w:r w:rsidRPr="00553A95">
              <w:rPr>
                <w:noProof/>
                <w:sz w:val="28"/>
                <w:szCs w:val="28"/>
                <w:lang w:val="uz-Cyrl-UZ"/>
              </w:rPr>
              <w:t xml:space="preserve">(yunoncha “dialektike” – bahs yuritish san’ati) – tabiat va jamiyat taraqqiyoti qonuniyatlarining o’zaro aloqadorligini o’rganuvchi ta’limot. Dialektika olam yagona va yaxlit, unda sodir bo’ladigan hodisalar, voqealar umumiy va o’zaro bog’lanishda, uzluksiz </w:t>
            </w:r>
            <w:r w:rsidRPr="00553A95">
              <w:rPr>
                <w:noProof/>
                <w:sz w:val="28"/>
                <w:szCs w:val="28"/>
                <w:lang w:val="uz-Cyrl-UZ"/>
              </w:rPr>
              <w:lastRenderedPageBreak/>
              <w:t xml:space="preserve">harakatda, ziddiyatli taraqqiyotda bo’ladi, deb hisoblaydi. </w:t>
            </w:r>
          </w:p>
        </w:tc>
      </w:tr>
    </w:tbl>
    <w:p w:rsidR="00420346" w:rsidRPr="00553A95" w:rsidRDefault="00420346" w:rsidP="00420346">
      <w:pPr>
        <w:rPr>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1985"/>
        <w:gridCol w:w="3792"/>
      </w:tblGrid>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 w:val="20"/>
                <w:szCs w:val="20"/>
                <w:lang w:val="en-US" w:eastAsia="ru-RU"/>
              </w:rPr>
            </w:pPr>
            <w:r w:rsidRPr="00420346">
              <w:rPr>
                <w:rFonts w:ascii="Times New Roman" w:hAnsi="Times New Roman"/>
                <w:b/>
                <w:bCs/>
                <w:noProof/>
                <w:sz w:val="20"/>
                <w:szCs w:val="20"/>
                <w:lang w:val="en-US" w:eastAsia="ru-RU"/>
              </w:rPr>
              <w:t>CROMAGNON</w:t>
            </w:r>
          </w:p>
        </w:tc>
        <w:tc>
          <w:tcPr>
            <w:tcW w:w="1984" w:type="dxa"/>
            <w:shd w:val="clear" w:color="auto" w:fill="auto"/>
          </w:tcPr>
          <w:p w:rsidR="00420346" w:rsidRPr="00420346" w:rsidRDefault="00420346" w:rsidP="009D5AAC">
            <w:pPr>
              <w:pStyle w:val="28"/>
              <w:jc w:val="center"/>
              <w:rPr>
                <w:rFonts w:ascii="Times New Roman" w:hAnsi="Times New Roman"/>
                <w:b/>
                <w:bCs/>
                <w:noProof/>
                <w:sz w:val="20"/>
                <w:szCs w:val="20"/>
                <w:lang w:val="en-US" w:eastAsia="ru-RU"/>
              </w:rPr>
            </w:pPr>
            <w:r w:rsidRPr="00420346">
              <w:rPr>
                <w:rFonts w:ascii="Times New Roman" w:hAnsi="Times New Roman"/>
                <w:b/>
                <w:bCs/>
                <w:noProof/>
                <w:sz w:val="20"/>
                <w:szCs w:val="20"/>
                <w:lang w:eastAsia="ru-RU"/>
              </w:rPr>
              <w:t>КРОМАНЬОН</w:t>
            </w:r>
          </w:p>
        </w:tc>
        <w:tc>
          <w:tcPr>
            <w:tcW w:w="1985" w:type="dxa"/>
            <w:shd w:val="clear" w:color="auto" w:fill="auto"/>
          </w:tcPr>
          <w:p w:rsidR="00420346" w:rsidRPr="00420346" w:rsidRDefault="00420346" w:rsidP="009D5AAC">
            <w:pPr>
              <w:pStyle w:val="28"/>
              <w:jc w:val="center"/>
              <w:rPr>
                <w:rFonts w:ascii="Times New Roman" w:hAnsi="Times New Roman"/>
                <w:b/>
                <w:bCs/>
                <w:caps/>
                <w:noProof/>
                <w:sz w:val="20"/>
                <w:szCs w:val="20"/>
                <w:lang w:eastAsia="ru-RU"/>
              </w:rPr>
            </w:pPr>
            <w:r w:rsidRPr="00420346">
              <w:rPr>
                <w:rFonts w:ascii="Times New Roman" w:hAnsi="Times New Roman"/>
                <w:b/>
                <w:bCs/>
                <w:caps/>
                <w:noProof/>
                <w:sz w:val="20"/>
                <w:szCs w:val="20"/>
                <w:lang w:eastAsia="ru-RU"/>
              </w:rPr>
              <w:t>Kromanon</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s</w:t>
            </w:r>
            <w:r w:rsidRPr="00553A95">
              <w:rPr>
                <w:noProof/>
                <w:sz w:val="28"/>
                <w:szCs w:val="28"/>
                <w:lang w:val="en-US"/>
              </w:rPr>
              <w:t>o</w:t>
            </w:r>
            <w:r w:rsidRPr="00553A95">
              <w:rPr>
                <w:noProof/>
                <w:sz w:val="28"/>
                <w:szCs w:val="28"/>
                <w:lang w:val="uz-Cyrl-UZ"/>
              </w:rPr>
              <w:t>’nggi(yuqori) paleolit davrida</w:t>
            </w:r>
            <w:r w:rsidRPr="00553A95">
              <w:rPr>
                <w:noProof/>
                <w:sz w:val="28"/>
                <w:szCs w:val="28"/>
                <w:lang w:val="en-US"/>
              </w:rPr>
              <w:t>,</w:t>
            </w:r>
            <w:r w:rsidRPr="00553A95">
              <w:rPr>
                <w:noProof/>
                <w:sz w:val="28"/>
                <w:szCs w:val="28"/>
                <w:lang w:val="uz-Cyrl-UZ"/>
              </w:rPr>
              <w:t xml:space="preserve"> bundan 40-12</w:t>
            </w:r>
            <w:r w:rsidRPr="00553A95">
              <w:rPr>
                <w:noProof/>
                <w:sz w:val="28"/>
                <w:szCs w:val="28"/>
                <w:lang w:val="en-US"/>
              </w:rPr>
              <w:t>-</w:t>
            </w:r>
            <w:r w:rsidRPr="00553A95">
              <w:rPr>
                <w:noProof/>
                <w:sz w:val="28"/>
                <w:szCs w:val="28"/>
                <w:lang w:val="uz-Cyrl-UZ"/>
              </w:rPr>
              <w:t xml:space="preserve">ming yil avval yashagan odam turi. Fanda kromanon odamlari “Homo sapiens” </w:t>
            </w:r>
            <w:r w:rsidRPr="00553A95">
              <w:rPr>
                <w:noProof/>
                <w:sz w:val="28"/>
                <w:szCs w:val="28"/>
                <w:lang w:val="en-US"/>
              </w:rPr>
              <w:t xml:space="preserve">– </w:t>
            </w:r>
            <w:r w:rsidRPr="00553A95">
              <w:rPr>
                <w:noProof/>
                <w:sz w:val="28"/>
                <w:szCs w:val="28"/>
                <w:lang w:val="uz-Cyrl-UZ"/>
              </w:rPr>
              <w:t>aqlliodam</w:t>
            </w:r>
            <w:r w:rsidRPr="00553A95">
              <w:rPr>
                <w:noProof/>
                <w:sz w:val="28"/>
                <w:szCs w:val="28"/>
                <w:lang w:val="en-US"/>
              </w:rPr>
              <w:t>,</w:t>
            </w:r>
            <w:r w:rsidRPr="00553A95">
              <w:rPr>
                <w:noProof/>
                <w:sz w:val="28"/>
                <w:szCs w:val="28"/>
                <w:lang w:val="uz-Cyrl-UZ"/>
              </w:rPr>
              <w:t xml:space="preserve"> yoki “Neontrop”–yangiodam deb ham yuritiladi. Dastlab Fransiyaning Kromanon degan joyidan topilganligi uchun shunday nom berilgan.</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 w:val="20"/>
                <w:szCs w:val="20"/>
                <w:lang w:eastAsia="ru-RU"/>
              </w:rPr>
            </w:pPr>
            <w:r w:rsidRPr="00420346">
              <w:rPr>
                <w:rFonts w:ascii="Times New Roman" w:hAnsi="Times New Roman"/>
                <w:b/>
                <w:bCs/>
                <w:noProof/>
                <w:sz w:val="20"/>
                <w:szCs w:val="20"/>
                <w:lang w:val="en-US" w:eastAsia="ru-RU"/>
              </w:rPr>
              <w:t>CULTURE</w:t>
            </w:r>
          </w:p>
        </w:tc>
        <w:tc>
          <w:tcPr>
            <w:tcW w:w="1984" w:type="dxa"/>
            <w:shd w:val="clear" w:color="auto" w:fill="auto"/>
          </w:tcPr>
          <w:p w:rsidR="00420346" w:rsidRPr="00420346" w:rsidRDefault="00420346" w:rsidP="009D5AAC">
            <w:pPr>
              <w:pStyle w:val="28"/>
              <w:jc w:val="center"/>
              <w:rPr>
                <w:rFonts w:ascii="Times New Roman" w:hAnsi="Times New Roman"/>
                <w:b/>
                <w:bCs/>
                <w:noProof/>
                <w:sz w:val="20"/>
                <w:szCs w:val="20"/>
                <w:lang w:val="en-US" w:eastAsia="ru-RU"/>
              </w:rPr>
            </w:pPr>
            <w:r w:rsidRPr="00420346">
              <w:rPr>
                <w:rFonts w:ascii="Times New Roman" w:hAnsi="Times New Roman"/>
                <w:b/>
                <w:bCs/>
                <w:noProof/>
                <w:sz w:val="20"/>
                <w:szCs w:val="20"/>
                <w:lang w:eastAsia="ru-RU"/>
              </w:rPr>
              <w:t>КУЛЬТУРА</w:t>
            </w:r>
          </w:p>
        </w:tc>
        <w:tc>
          <w:tcPr>
            <w:tcW w:w="1985" w:type="dxa"/>
            <w:shd w:val="clear" w:color="auto" w:fill="auto"/>
          </w:tcPr>
          <w:p w:rsidR="00420346" w:rsidRPr="00420346" w:rsidRDefault="00420346" w:rsidP="009D5AAC">
            <w:pPr>
              <w:pStyle w:val="28"/>
              <w:jc w:val="center"/>
              <w:rPr>
                <w:rFonts w:ascii="Times New Roman" w:hAnsi="Times New Roman"/>
                <w:b/>
                <w:bCs/>
                <w:caps/>
                <w:noProof/>
                <w:sz w:val="20"/>
                <w:szCs w:val="20"/>
                <w:lang w:eastAsia="ru-RU"/>
              </w:rPr>
            </w:pPr>
            <w:r w:rsidRPr="00420346">
              <w:rPr>
                <w:rFonts w:ascii="Times New Roman" w:hAnsi="Times New Roman"/>
                <w:b/>
                <w:bCs/>
                <w:caps/>
                <w:noProof/>
                <w:sz w:val="20"/>
                <w:szCs w:val="20"/>
                <w:lang w:eastAsia="ru-RU"/>
              </w:rPr>
              <w:t>Madaniyat</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–jamiyat taraqqiyoti davomida insonlarning faoliyati tufayli qo’lga kiritgan barcha moddiy va ma’naviy yutuqlarining majmuasidir. </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 w:val="20"/>
                <w:szCs w:val="20"/>
                <w:lang w:eastAsia="ru-RU"/>
              </w:rPr>
            </w:pPr>
            <w:r w:rsidRPr="00420346">
              <w:rPr>
                <w:rFonts w:ascii="Times New Roman" w:hAnsi="Times New Roman"/>
                <w:b/>
                <w:bCs/>
                <w:noProof/>
                <w:sz w:val="20"/>
                <w:szCs w:val="20"/>
                <w:lang w:val="en-US" w:eastAsia="ru-RU"/>
              </w:rPr>
              <w:t>MAGIK</w:t>
            </w:r>
          </w:p>
        </w:tc>
        <w:tc>
          <w:tcPr>
            <w:tcW w:w="1984" w:type="dxa"/>
            <w:shd w:val="clear" w:color="auto" w:fill="auto"/>
          </w:tcPr>
          <w:p w:rsidR="00420346" w:rsidRPr="00420346" w:rsidRDefault="00420346" w:rsidP="009D5AAC">
            <w:pPr>
              <w:pStyle w:val="28"/>
              <w:jc w:val="center"/>
              <w:rPr>
                <w:rFonts w:ascii="Times New Roman" w:hAnsi="Times New Roman"/>
                <w:b/>
                <w:bCs/>
                <w:noProof/>
                <w:sz w:val="20"/>
                <w:szCs w:val="20"/>
                <w:lang w:val="en-US" w:eastAsia="ru-RU"/>
              </w:rPr>
            </w:pPr>
            <w:r w:rsidRPr="00420346">
              <w:rPr>
                <w:rFonts w:ascii="Times New Roman" w:hAnsi="Times New Roman"/>
                <w:b/>
                <w:bCs/>
                <w:noProof/>
                <w:sz w:val="20"/>
                <w:szCs w:val="20"/>
                <w:lang w:eastAsia="ru-RU"/>
              </w:rPr>
              <w:t>МАГИЯ</w:t>
            </w:r>
          </w:p>
        </w:tc>
        <w:tc>
          <w:tcPr>
            <w:tcW w:w="1985" w:type="dxa"/>
            <w:shd w:val="clear" w:color="auto" w:fill="auto"/>
          </w:tcPr>
          <w:p w:rsidR="00420346" w:rsidRPr="00420346" w:rsidRDefault="00420346" w:rsidP="009D5AAC">
            <w:pPr>
              <w:pStyle w:val="28"/>
              <w:jc w:val="center"/>
              <w:rPr>
                <w:rFonts w:ascii="Times New Roman" w:hAnsi="Times New Roman"/>
                <w:b/>
                <w:bCs/>
                <w:caps/>
                <w:noProof/>
                <w:sz w:val="20"/>
                <w:szCs w:val="20"/>
                <w:lang w:eastAsia="ru-RU"/>
              </w:rPr>
            </w:pPr>
            <w:r w:rsidRPr="00420346">
              <w:rPr>
                <w:rFonts w:ascii="Times New Roman" w:hAnsi="Times New Roman"/>
                <w:b/>
                <w:bCs/>
                <w:caps/>
                <w:noProof/>
                <w:sz w:val="20"/>
                <w:szCs w:val="20"/>
                <w:lang w:eastAsia="ru-RU"/>
              </w:rPr>
              <w:t>Magiya</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(yunoncha “magiya” – sehirgarlik, afsungarlik) – ibtidoiy odamlarning diniy tasavvurlari majmuasi. Sehru-jodu, kuf-suflar orqali tabiat va hayotdagi yaxshilik va yovuzlik kuchlariga, shayotonu-iblislarga ta’sir ko’rsatish amallari.  </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 w:val="20"/>
                <w:szCs w:val="20"/>
                <w:lang w:eastAsia="ru-RU"/>
              </w:rPr>
            </w:pPr>
            <w:r w:rsidRPr="00420346">
              <w:rPr>
                <w:rFonts w:ascii="Times New Roman" w:hAnsi="Times New Roman"/>
                <w:b/>
                <w:bCs/>
                <w:noProof/>
                <w:sz w:val="20"/>
                <w:szCs w:val="20"/>
                <w:lang w:val="en-US" w:eastAsia="ru-RU"/>
              </w:rPr>
              <w:t>MATRIARCHY</w:t>
            </w:r>
          </w:p>
        </w:tc>
        <w:tc>
          <w:tcPr>
            <w:tcW w:w="1984" w:type="dxa"/>
            <w:shd w:val="clear" w:color="auto" w:fill="auto"/>
          </w:tcPr>
          <w:p w:rsidR="00420346" w:rsidRPr="00420346" w:rsidRDefault="00420346" w:rsidP="009D5AAC">
            <w:pPr>
              <w:pStyle w:val="28"/>
              <w:jc w:val="center"/>
              <w:rPr>
                <w:rFonts w:ascii="Times New Roman" w:hAnsi="Times New Roman"/>
                <w:b/>
                <w:bCs/>
                <w:noProof/>
                <w:sz w:val="20"/>
                <w:szCs w:val="20"/>
                <w:lang w:val="en-US" w:eastAsia="ru-RU"/>
              </w:rPr>
            </w:pPr>
            <w:r w:rsidRPr="00420346">
              <w:rPr>
                <w:rFonts w:ascii="Times New Roman" w:hAnsi="Times New Roman"/>
                <w:b/>
                <w:bCs/>
                <w:noProof/>
                <w:sz w:val="20"/>
                <w:szCs w:val="20"/>
                <w:lang w:eastAsia="ru-RU"/>
              </w:rPr>
              <w:t>МАТРИАРХАТ</w:t>
            </w:r>
          </w:p>
        </w:tc>
        <w:tc>
          <w:tcPr>
            <w:tcW w:w="1985" w:type="dxa"/>
            <w:shd w:val="clear" w:color="auto" w:fill="auto"/>
          </w:tcPr>
          <w:p w:rsidR="00420346" w:rsidRPr="00420346" w:rsidRDefault="00420346" w:rsidP="009D5AAC">
            <w:pPr>
              <w:pStyle w:val="28"/>
              <w:jc w:val="center"/>
              <w:rPr>
                <w:rFonts w:ascii="Times New Roman" w:hAnsi="Times New Roman"/>
                <w:b/>
                <w:bCs/>
                <w:caps/>
                <w:noProof/>
                <w:sz w:val="20"/>
                <w:szCs w:val="20"/>
                <w:lang w:eastAsia="ru-RU"/>
              </w:rPr>
            </w:pPr>
            <w:r w:rsidRPr="00420346">
              <w:rPr>
                <w:rFonts w:ascii="Times New Roman" w:hAnsi="Times New Roman"/>
                <w:b/>
                <w:bCs/>
                <w:caps/>
                <w:noProof/>
                <w:sz w:val="20"/>
                <w:szCs w:val="20"/>
                <w:lang w:eastAsia="ru-RU"/>
              </w:rPr>
              <w:t>Matriarxat</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onaurug’i davri. Urug’chilik tuzumining birinchi bosqichi. Matriarxat davri paleolit davrining so’nggi bosqichida paydo bo’lib, u neolit va eneolit davrigacha davom etgan.</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val="en-US" w:eastAsia="ru-RU"/>
              </w:rPr>
              <w:lastRenderedPageBreak/>
              <w:t>MESOLITHICS</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МЕЗОЛИТ</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Mezolit</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(yunoncha “mezo” </w:t>
            </w:r>
            <w:r w:rsidRPr="00553A95">
              <w:rPr>
                <w:noProof/>
                <w:sz w:val="28"/>
                <w:szCs w:val="28"/>
                <w:lang w:val="en-US"/>
              </w:rPr>
              <w:t xml:space="preserve">– </w:t>
            </w:r>
            <w:r w:rsidRPr="00553A95">
              <w:rPr>
                <w:noProof/>
                <w:sz w:val="28"/>
                <w:szCs w:val="28"/>
                <w:lang w:val="uz-Cyrl-UZ"/>
              </w:rPr>
              <w:t xml:space="preserve">o’rta, “litos” </w:t>
            </w:r>
            <w:r w:rsidRPr="00553A95">
              <w:rPr>
                <w:noProof/>
                <w:sz w:val="28"/>
                <w:szCs w:val="28"/>
                <w:lang w:val="en-US"/>
              </w:rPr>
              <w:t xml:space="preserve">– </w:t>
            </w:r>
            <w:r w:rsidRPr="00553A95">
              <w:rPr>
                <w:noProof/>
                <w:sz w:val="28"/>
                <w:szCs w:val="28"/>
                <w:lang w:val="uz-Cyrl-UZ"/>
              </w:rPr>
              <w:t>tosh) – o’rtatosh davri. Muzliklarning chekinishidan mezolit davri boshlanib, u 12-7</w:t>
            </w:r>
            <w:r w:rsidRPr="00553A95">
              <w:rPr>
                <w:noProof/>
                <w:sz w:val="28"/>
                <w:szCs w:val="28"/>
                <w:lang w:val="en-US"/>
              </w:rPr>
              <w:t>-</w:t>
            </w:r>
            <w:r w:rsidRPr="00553A95">
              <w:rPr>
                <w:noProof/>
                <w:sz w:val="28"/>
                <w:szCs w:val="28"/>
                <w:lang w:val="uz-Cyrl-UZ"/>
              </w:rPr>
              <w:t>ming yilliklarni o’z ichiga oladi.</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val="en-US" w:eastAsia="ru-RU"/>
              </w:rPr>
              <w:t>MIKROLITS</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eastAsia="ru-RU"/>
              </w:rPr>
              <w:t>МИКРОЛИТ</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Mikrolit</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mayda tosh qurollari. Mikrolit tosh qurollari (o’q-yoy uchlari, mayda mehnat qurollari, bigizlar va h.k.) mezolit davrida paydo bo’lgan. </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val="en-US" w:eastAsia="ru-RU"/>
              </w:rPr>
              <w:t>NEANDERTHAL</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eastAsia="ru-RU"/>
              </w:rPr>
              <w:t>НЕАНДЕРТАЛ</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Neandertal</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w:t>
            </w:r>
            <w:r w:rsidRPr="00553A95">
              <w:rPr>
                <w:noProof/>
                <w:sz w:val="28"/>
                <w:szCs w:val="28"/>
                <w:lang w:val="en-US"/>
              </w:rPr>
              <w:t>ibtidoiy odam turi</w:t>
            </w:r>
            <w:r w:rsidRPr="00553A95">
              <w:rPr>
                <w:noProof/>
                <w:sz w:val="28"/>
                <w:szCs w:val="28"/>
                <w:lang w:val="uz-Cyrl-UZ"/>
              </w:rPr>
              <w:t>. Neandertal odamlari bundan 100-40</w:t>
            </w:r>
            <w:r w:rsidRPr="00553A95">
              <w:rPr>
                <w:noProof/>
                <w:sz w:val="28"/>
                <w:szCs w:val="28"/>
                <w:lang w:val="en-US"/>
              </w:rPr>
              <w:t>-</w:t>
            </w:r>
            <w:r w:rsidRPr="00553A95">
              <w:rPr>
                <w:noProof/>
                <w:sz w:val="28"/>
                <w:szCs w:val="28"/>
                <w:lang w:val="uz-Cyrl-UZ"/>
              </w:rPr>
              <w:t xml:space="preserve"> ming yil avval yashashgan</w:t>
            </w:r>
            <w:r w:rsidRPr="00553A95">
              <w:rPr>
                <w:noProof/>
                <w:sz w:val="28"/>
                <w:szCs w:val="28"/>
                <w:lang w:val="en-US"/>
              </w:rPr>
              <w:t>.</w:t>
            </w:r>
            <w:r w:rsidRPr="00553A95">
              <w:rPr>
                <w:noProof/>
                <w:sz w:val="28"/>
                <w:szCs w:val="28"/>
                <w:lang w:val="uz-Cyrl-UZ"/>
              </w:rPr>
              <w:t xml:space="preserve"> Bu davr odamlarining suyak qoldiqlari birinchi marta (1856</w:t>
            </w:r>
            <w:r w:rsidRPr="00553A95">
              <w:rPr>
                <w:noProof/>
                <w:sz w:val="28"/>
                <w:szCs w:val="28"/>
                <w:lang w:val="en-US"/>
              </w:rPr>
              <w:t>-</w:t>
            </w:r>
            <w:r w:rsidRPr="00553A95">
              <w:rPr>
                <w:noProof/>
                <w:sz w:val="28"/>
                <w:szCs w:val="28"/>
                <w:lang w:val="uz-Cyrl-UZ"/>
              </w:rPr>
              <w:t>yil) Germaniyanng Neandertal vodiysidan topilgani uchun shu nom berilgan.</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LATE STONE AGE</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eastAsia="ru-RU"/>
              </w:rPr>
              <w:t>НЕОЛИТ</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Neolit</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(yunoncha “neo” yangi, “litos” tosh ) – yangitosh davri. 6-4-ming yilliklarni o’z ichiga oladi. Neolit davriga kelib insoniyat dehqonchilik, chorvachilik, kulolchilik, to’qimachilik va boshqa hunarmandchilik sohalarini o’rgandi.</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val="en-US" w:eastAsia="ru-RU"/>
              </w:rPr>
              <w:t>TOTEMISM</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ТОТЕМИЗМ</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Totemizm</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birorurug’ yoki qabila ibtidosi</w:t>
            </w:r>
            <w:r w:rsidRPr="00553A95">
              <w:rPr>
                <w:noProof/>
                <w:sz w:val="28"/>
                <w:szCs w:val="28"/>
                <w:lang w:val="en-US"/>
              </w:rPr>
              <w:t>ga sig’inish e’tiqodi</w:t>
            </w:r>
            <w:r w:rsidRPr="00553A95">
              <w:rPr>
                <w:noProof/>
                <w:sz w:val="28"/>
                <w:szCs w:val="28"/>
                <w:lang w:val="uz-Cyrl-UZ"/>
              </w:rPr>
              <w:t>. Totem – biror urug’ yoki qabila ibtidosi, urug’ asoschisi, ajdod, urug’ jamoalari topinib, uni muqaddas tutgan hayvon.</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val="en-US" w:eastAsia="ru-RU"/>
              </w:rPr>
              <w:t>SINANTHROPU</w:t>
            </w:r>
            <w:r w:rsidRPr="00420346">
              <w:rPr>
                <w:rFonts w:ascii="Times New Roman" w:hAnsi="Times New Roman"/>
                <w:b/>
                <w:bCs/>
                <w:noProof/>
                <w:szCs w:val="28"/>
                <w:lang w:val="en-US" w:eastAsia="ru-RU"/>
              </w:rPr>
              <w:lastRenderedPageBreak/>
              <w:t>S</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eastAsia="ru-RU"/>
              </w:rPr>
              <w:lastRenderedPageBreak/>
              <w:t>ЗИНЖАНТРО</w:t>
            </w:r>
            <w:r w:rsidRPr="00420346">
              <w:rPr>
                <w:rFonts w:ascii="Times New Roman" w:hAnsi="Times New Roman"/>
                <w:b/>
                <w:bCs/>
                <w:noProof/>
                <w:szCs w:val="28"/>
                <w:lang w:eastAsia="ru-RU"/>
              </w:rPr>
              <w:lastRenderedPageBreak/>
              <w:t>П</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lastRenderedPageBreak/>
              <w:t>Zinjantrop</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“ishbilarmon odam”. </w:t>
            </w:r>
            <w:r w:rsidRPr="00553A95">
              <w:rPr>
                <w:noProof/>
                <w:sz w:val="28"/>
                <w:szCs w:val="28"/>
                <w:lang w:val="uz-Cyrl-UZ"/>
              </w:rPr>
              <w:lastRenderedPageBreak/>
              <w:t>Odamzodning ilk ajdodlaridan bo’lib, uning suyak qoldiqlari Sharqiy Afrikaning Zinj qishlog’i yonidagi Olduvoy darasidan topilgan. Odamzodning kelib chiqishi shajarasida zinjantroplar avstralopiteklar bilan pitekantroplar orasini to’ldiruvchi bo’g’in deb hisoblanadi.</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lastRenderedPageBreak/>
              <w:t>CHOPPER</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ЧОППЕР</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CHopper</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ibtidoiy odamlarning tosh qurollari. Ular qo’pol daryo toshlari bo’lib, bir tomoni o’tkirlashtirilgan bo’ladi.</w:t>
            </w:r>
          </w:p>
        </w:tc>
      </w:tr>
      <w:tr w:rsidR="00420346" w:rsidRPr="00553A95" w:rsidTr="009D5AAC">
        <w:trPr>
          <w:trHeight w:val="1477"/>
        </w:trPr>
        <w:tc>
          <w:tcPr>
            <w:tcW w:w="2093" w:type="dxa"/>
            <w:shd w:val="clear" w:color="auto" w:fill="auto"/>
          </w:tcPr>
          <w:p w:rsidR="00420346" w:rsidRPr="00420346" w:rsidRDefault="00420346" w:rsidP="009D5AAC">
            <w:pPr>
              <w:pStyle w:val="28"/>
              <w:rPr>
                <w:rFonts w:ascii="Times New Roman" w:hAnsi="Times New Roman"/>
                <w:b/>
                <w:bCs/>
                <w:noProof/>
                <w:szCs w:val="28"/>
                <w:lang w:eastAsia="ru-RU"/>
              </w:rPr>
            </w:pPr>
            <w:r w:rsidRPr="00420346">
              <w:rPr>
                <w:rFonts w:ascii="Times New Roman" w:hAnsi="Times New Roman"/>
                <w:szCs w:val="28"/>
                <w:lang w:eastAsia="ru-RU"/>
              </w:rPr>
              <w:t>Pifоs</w:t>
            </w:r>
          </w:p>
          <w:p w:rsidR="00420346" w:rsidRPr="00420346" w:rsidRDefault="00420346" w:rsidP="009D5AAC">
            <w:pPr>
              <w:pStyle w:val="28"/>
              <w:jc w:val="center"/>
              <w:rPr>
                <w:rFonts w:ascii="Times New Roman" w:hAnsi="Times New Roman"/>
                <w:b/>
                <w:bCs/>
                <w:noProof/>
                <w:szCs w:val="28"/>
                <w:lang w:eastAsia="ru-RU"/>
              </w:rPr>
            </w:pPr>
          </w:p>
          <w:p w:rsidR="00420346" w:rsidRPr="00420346" w:rsidRDefault="00420346" w:rsidP="009D5AAC">
            <w:pPr>
              <w:pStyle w:val="28"/>
              <w:jc w:val="center"/>
              <w:rPr>
                <w:rFonts w:ascii="Times New Roman" w:hAnsi="Times New Roman"/>
                <w:b/>
                <w:bCs/>
                <w:noProof/>
                <w:szCs w:val="28"/>
                <w:lang w:eastAsia="ru-RU"/>
              </w:rPr>
            </w:pPr>
          </w:p>
          <w:p w:rsidR="00420346" w:rsidRPr="00420346" w:rsidRDefault="00420346" w:rsidP="009D5AAC">
            <w:pPr>
              <w:pStyle w:val="28"/>
              <w:jc w:val="center"/>
              <w:rPr>
                <w:rFonts w:ascii="Times New Roman" w:hAnsi="Times New Roman"/>
                <w:b/>
                <w:bCs/>
                <w:noProof/>
                <w:szCs w:val="28"/>
                <w:lang w:eastAsia="ru-RU"/>
              </w:rPr>
            </w:pPr>
          </w:p>
          <w:p w:rsidR="00420346" w:rsidRPr="00420346" w:rsidRDefault="00420346" w:rsidP="009D5AAC">
            <w:pPr>
              <w:pStyle w:val="28"/>
              <w:jc w:val="center"/>
              <w:rPr>
                <w:rFonts w:ascii="Times New Roman" w:hAnsi="Times New Roman"/>
                <w:b/>
                <w:bCs/>
                <w:noProof/>
                <w:szCs w:val="28"/>
                <w:lang w:eastAsia="ru-RU"/>
              </w:rPr>
            </w:pPr>
          </w:p>
          <w:p w:rsidR="00420346" w:rsidRPr="00420346" w:rsidRDefault="00420346" w:rsidP="009D5AAC">
            <w:pPr>
              <w:pStyle w:val="28"/>
              <w:jc w:val="center"/>
              <w:rPr>
                <w:rFonts w:ascii="Times New Roman" w:hAnsi="Times New Roman"/>
                <w:b/>
                <w:bCs/>
                <w:noProof/>
                <w:szCs w:val="28"/>
                <w:lang w:eastAsia="ru-RU"/>
              </w:rPr>
            </w:pPr>
          </w:p>
          <w:p w:rsidR="00420346" w:rsidRPr="00420346" w:rsidRDefault="00420346" w:rsidP="009D5AAC">
            <w:pPr>
              <w:pStyle w:val="28"/>
              <w:jc w:val="center"/>
              <w:rPr>
                <w:rFonts w:ascii="Times New Roman" w:hAnsi="Times New Roman"/>
                <w:b/>
                <w:bCs/>
                <w:noProof/>
                <w:szCs w:val="28"/>
                <w:lang w:eastAsia="ru-RU"/>
              </w:rPr>
            </w:pPr>
          </w:p>
          <w:p w:rsidR="00420346" w:rsidRPr="00420346" w:rsidRDefault="00420346" w:rsidP="009D5AAC">
            <w:pPr>
              <w:pStyle w:val="28"/>
              <w:jc w:val="center"/>
              <w:rPr>
                <w:rFonts w:ascii="Times New Roman" w:hAnsi="Times New Roman"/>
                <w:b/>
                <w:bCs/>
                <w:noProof/>
                <w:szCs w:val="28"/>
                <w:lang w:eastAsia="ru-RU"/>
              </w:rPr>
            </w:pPr>
          </w:p>
          <w:p w:rsidR="00420346" w:rsidRPr="00420346" w:rsidRDefault="00420346" w:rsidP="009D5AAC">
            <w:pPr>
              <w:pStyle w:val="28"/>
              <w:rPr>
                <w:rFonts w:ascii="Times New Roman" w:hAnsi="Times New Roman"/>
                <w:b/>
                <w:bCs/>
                <w:noProof/>
                <w:szCs w:val="28"/>
                <w:lang w:eastAsia="ru-RU"/>
              </w:rPr>
            </w:pPr>
          </w:p>
        </w:tc>
        <w:tc>
          <w:tcPr>
            <w:tcW w:w="1984" w:type="dxa"/>
            <w:shd w:val="clear" w:color="auto" w:fill="auto"/>
          </w:tcPr>
          <w:p w:rsidR="00420346" w:rsidRPr="00420346" w:rsidRDefault="00420346" w:rsidP="009D5AAC">
            <w:pPr>
              <w:rPr>
                <w:sz w:val="24"/>
                <w:szCs w:val="28"/>
                <w:lang w:val="uz-Cyrl-UZ"/>
              </w:rPr>
            </w:pPr>
            <w:r w:rsidRPr="00420346">
              <w:rPr>
                <w:sz w:val="24"/>
                <w:szCs w:val="28"/>
                <w:lang w:val="uz-Cyrl-UZ"/>
              </w:rPr>
              <w:t xml:space="preserve">       Пифос</w:t>
            </w:r>
          </w:p>
        </w:tc>
        <w:tc>
          <w:tcPr>
            <w:tcW w:w="1985" w:type="dxa"/>
            <w:shd w:val="clear" w:color="auto" w:fill="auto"/>
          </w:tcPr>
          <w:p w:rsidR="00420346" w:rsidRPr="00420346" w:rsidRDefault="00420346" w:rsidP="009D5AAC">
            <w:pPr>
              <w:rPr>
                <w:bCs/>
                <w:sz w:val="24"/>
                <w:szCs w:val="28"/>
                <w:lang w:val="uz-Cyrl-UZ"/>
              </w:rPr>
            </w:pPr>
            <w:r w:rsidRPr="00420346">
              <w:rPr>
                <w:sz w:val="24"/>
                <w:szCs w:val="28"/>
                <w:lang w:val="uz-Cyrl-UZ"/>
              </w:rPr>
              <w:t>Pifоs</w:t>
            </w:r>
          </w:p>
        </w:tc>
        <w:tc>
          <w:tcPr>
            <w:tcW w:w="3792" w:type="dxa"/>
            <w:shd w:val="clear" w:color="auto" w:fill="auto"/>
          </w:tcPr>
          <w:p w:rsidR="00420346" w:rsidRPr="00553A95" w:rsidRDefault="00420346" w:rsidP="009D5AAC">
            <w:pPr>
              <w:ind w:right="-5"/>
              <w:jc w:val="both"/>
              <w:rPr>
                <w:sz w:val="28"/>
                <w:szCs w:val="28"/>
                <w:lang w:val="uz-Cyrl-UZ"/>
              </w:rPr>
            </w:pPr>
            <w:r w:rsidRPr="00553A95">
              <w:rPr>
                <w:sz w:val="28"/>
                <w:szCs w:val="28"/>
                <w:lang w:val="uz-Cyrl-UZ"/>
              </w:rPr>
              <w:t xml:space="preserve">kаttа sоpоl хum bo’lib, dоn, vinо vа suv sаqlаshdа  fоydаlаngаnlаr. Ungа bеmаlоl оdаm hаm siqqаn. Kаttа pifоslаr еrgа ko’milib, undаn оmbоr sifаtidа fоydаlаngаnlаr. </w:t>
            </w:r>
          </w:p>
        </w:tc>
      </w:tr>
    </w:tbl>
    <w:p w:rsidR="00420346" w:rsidRPr="00553A95" w:rsidRDefault="00420346" w:rsidP="00420346">
      <w:pPr>
        <w:rPr>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1985"/>
        <w:gridCol w:w="3792"/>
      </w:tblGrid>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ANCESTOR</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ПРЕДОК</w:t>
            </w:r>
          </w:p>
        </w:tc>
        <w:tc>
          <w:tcPr>
            <w:tcW w:w="1985" w:type="dxa"/>
            <w:shd w:val="clear" w:color="auto" w:fill="auto"/>
          </w:tcPr>
          <w:p w:rsidR="00420346" w:rsidRPr="00420346" w:rsidRDefault="00420346" w:rsidP="009D5AAC">
            <w:pPr>
              <w:pStyle w:val="28"/>
              <w:jc w:val="center"/>
              <w:rPr>
                <w:rFonts w:ascii="Times New Roman" w:hAnsi="Times New Roman"/>
                <w:bCs/>
                <w:noProof/>
                <w:szCs w:val="28"/>
                <w:lang w:val="en-US" w:eastAsia="ru-RU"/>
              </w:rPr>
            </w:pPr>
            <w:r w:rsidRPr="00420346">
              <w:rPr>
                <w:rFonts w:ascii="Times New Roman" w:hAnsi="Times New Roman"/>
                <w:b/>
                <w:noProof/>
                <w:szCs w:val="28"/>
                <w:lang w:eastAsia="ru-RU"/>
              </w:rPr>
              <w:t>AJDOD</w:t>
            </w:r>
          </w:p>
        </w:tc>
        <w:tc>
          <w:tcPr>
            <w:tcW w:w="3792" w:type="dxa"/>
            <w:shd w:val="clear" w:color="auto" w:fill="auto"/>
          </w:tcPr>
          <w:p w:rsidR="00420346" w:rsidRPr="00553A95" w:rsidRDefault="00420346" w:rsidP="009D5AAC">
            <w:pPr>
              <w:jc w:val="both"/>
              <w:rPr>
                <w:bCs/>
                <w:noProof/>
                <w:sz w:val="28"/>
                <w:szCs w:val="28"/>
                <w:lang w:val="en-US"/>
              </w:rPr>
            </w:pPr>
            <w:r w:rsidRPr="00553A95">
              <w:rPr>
                <w:noProof/>
                <w:sz w:val="28"/>
                <w:szCs w:val="28"/>
                <w:lang w:val="uz-Cyrl-UZ"/>
              </w:rPr>
              <w:t>(arabcha “bobo” so’zining ko’pligi) – bobo degan ma’noni bildirib, shaxsning ilgarigi o’tgan ota-bobolarini anglatadi.</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GENERATION</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ПОТОМОК</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noProof/>
                <w:szCs w:val="28"/>
                <w:lang w:eastAsia="ru-RU"/>
              </w:rPr>
              <w:t>AVLOD</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(arabcha “valad” – bola so’zining ko’pligi) – umumiy ajdodlaridan qarindoshlik munosabatlari bilan bir xilda uzoqlashgan kishilar guruhi.</w:t>
            </w:r>
          </w:p>
          <w:p w:rsidR="00420346" w:rsidRPr="00553A95" w:rsidRDefault="00420346" w:rsidP="009D5AAC">
            <w:pPr>
              <w:jc w:val="both"/>
              <w:rPr>
                <w:noProof/>
                <w:sz w:val="28"/>
                <w:szCs w:val="28"/>
                <w:lang w:val="uz-Cyrl-UZ"/>
              </w:rPr>
            </w:pP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INDIGENE</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АВТОХТОН</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noProof/>
                <w:szCs w:val="28"/>
                <w:lang w:eastAsia="ru-RU"/>
              </w:rPr>
              <w:t>AVTOXTON</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(yunoncha “autochtones” – mahalliy, shu joyga xos, tub joy aholisi) – geologiya, </w:t>
            </w:r>
            <w:r w:rsidRPr="00553A95">
              <w:rPr>
                <w:noProof/>
                <w:sz w:val="28"/>
                <w:szCs w:val="28"/>
                <w:lang w:val="uz-Cyrl-UZ"/>
              </w:rPr>
              <w:lastRenderedPageBreak/>
              <w:t xml:space="preserve">biologiya, etnografiya fan sohalarida ishlatiladigan tushuncha. Etnografiyada o’zga hududlardan ko’chib kelmay, ma’lum bir hududda azaldan yashab kelayotgan mahalliy еr egasi bo’lgan tub joy aholisi. </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RELATIVE</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АЙМАК, РОДНЯ</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noProof/>
                <w:szCs w:val="28"/>
                <w:lang w:eastAsia="ru-RU"/>
              </w:rPr>
              <w:t>AYMOQ</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1) mo’g’ul va turkiy xalqlarda qadimgi urug’larning parchalanishidan kelib chiqqan turli tarmoqdagi o’zaro qon-qardosh oilalar birlashmasi yoxud ittifoqi. 2) O’rta asrlarda mo’g’ullarda yirik еr-mulk, ba’zan xonlik. 3) Aymoqlar – bugungi Afg’oniston va O’zbekistonda yashovchi bir qancha turkiy qabila va urug’larning umumiy nomi.</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DEMOGRAPHY</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ДЕМОГРАФИЯ</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Demografiya</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(yunoncha “demos” – xalq, “grapho” – yozaman) – aholining joylashuvi va taraqqiyoti qonuniyatlarini o’rganuvchi ijtimoiy fanlardan biri. Aholi sonining o’zgarishi, uning bandligi, tabiiy ko’payishi va ko’chib yurishlari (migratsiya) ni o’rganish demografiyaning markaziy masalasi hisoblanadi.</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PEOPLE</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ЭЛ, НАРОД</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El</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buatama eng qadimgi turkiy so’zlardan hisoblanadi. El avvalo bir joyning odamlari ma’nosini bildiradi; Xorazm eli, Qoshqar eli. Bir qabilaga mansub kishilarga qo’llaniladi; qipchoq eli, mang’it eli. El </w:t>
            </w:r>
            <w:r w:rsidRPr="00553A95">
              <w:rPr>
                <w:noProof/>
                <w:sz w:val="28"/>
                <w:szCs w:val="28"/>
                <w:lang w:val="uz-Cyrl-UZ"/>
              </w:rPr>
              <w:lastRenderedPageBreak/>
              <w:t>so’zi ba’zan xalq, millat ma’nolarida ham ishlatiladi.</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COUNTRY, NATION</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ЭЛАТ, РОДИНА</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Elat</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kishilarning til, hudud, iqtisodiy va madaniy jihatdan tarixan tarkib topgan birligi. Elatning kelib chiqishiga bir-biriga yaqin bir necha qabilalarning uyushuvi asos bo’lgan. Uni xalqning millat bo’lib shakllanishidan oldingi bosqichi deb ham ataydilar. Etnografiya fanida qoidaga ko’ra o’rtoq, dehqonchilik bilan shug’ullanuvchi aholiga nisbatan “xalq”, ko’chmanchi chorvador aholiga nisbatan “elat” tushunchalari ham qo’llaniladi. </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val="en-US" w:eastAsia="ru-RU"/>
              </w:rPr>
              <w:t>NATION</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НATSIЯ</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Millat</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kishilar uyushuvining eng oliy formasi bo’lib, u kishilarning madaniy va psixologik ongi (mentaliteti) bilan ajralib turadigan shaklidir.</w:t>
            </w:r>
            <w:r w:rsidRPr="00553A95">
              <w:rPr>
                <w:noProof/>
                <w:sz w:val="28"/>
                <w:szCs w:val="28"/>
                <w:lang w:val="en-US"/>
              </w:rPr>
              <w:t xml:space="preserve"> I</w:t>
            </w:r>
            <w:r w:rsidRPr="00553A95">
              <w:rPr>
                <w:noProof/>
                <w:sz w:val="28"/>
                <w:szCs w:val="28"/>
                <w:lang w:val="uz-Cyrl-UZ"/>
              </w:rPr>
              <w:t xml:space="preserve">shlabchiqarish munosabatlarining rivojlanib borishi, iqtisodiy va madaniy aloqalarning kuchayishi bilan elatlar va xalqlar millatga aylanadi. </w:t>
            </w:r>
          </w:p>
          <w:p w:rsidR="00420346" w:rsidRPr="00553A95" w:rsidRDefault="00420346" w:rsidP="009D5AAC">
            <w:pPr>
              <w:jc w:val="both"/>
              <w:rPr>
                <w:noProof/>
                <w:sz w:val="28"/>
                <w:szCs w:val="28"/>
                <w:lang w:val="uz-Cyrl-UZ"/>
              </w:rPr>
            </w:pP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val="en-US" w:eastAsia="ru-RU"/>
              </w:rPr>
              <w:t>SARTS</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САРТ</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Sart</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en-US"/>
              </w:rPr>
              <w:t>O’rta asrlardan to o’tgan asrning o’rtalariga qadar jonli tilda va adabiyiotlarda keng ishlatilgan tarixiy tushuncha.</w:t>
            </w:r>
            <w:r w:rsidRPr="00553A95">
              <w:rPr>
                <w:noProof/>
                <w:sz w:val="28"/>
                <w:szCs w:val="28"/>
                <w:lang w:val="uz-Cyrl-UZ"/>
              </w:rPr>
              <w:t xml:space="preserve"> Rossiya imperiyasi Turkistonni bosib olgach, rus olimlari va tadqiqotchilari o’z  asarlarida </w:t>
            </w:r>
            <w:r w:rsidRPr="00553A95">
              <w:rPr>
                <w:noProof/>
                <w:sz w:val="28"/>
                <w:szCs w:val="28"/>
                <w:lang w:val="uz-Cyrl-UZ"/>
              </w:rPr>
              <w:lastRenderedPageBreak/>
              <w:t xml:space="preserve">Turkistonning o’troq aholisini shu nom bilan yuritishgan. </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TURK, TURKISH</w:t>
            </w:r>
          </w:p>
        </w:tc>
        <w:tc>
          <w:tcPr>
            <w:tcW w:w="1984" w:type="dxa"/>
            <w:shd w:val="clear" w:color="auto" w:fill="auto"/>
          </w:tcPr>
          <w:p w:rsidR="00420346" w:rsidRPr="00420346" w:rsidRDefault="00420346" w:rsidP="009D5AAC">
            <w:pPr>
              <w:pStyle w:val="28"/>
              <w:rPr>
                <w:rFonts w:ascii="Times New Roman" w:hAnsi="Times New Roman"/>
                <w:b/>
                <w:bCs/>
                <w:noProof/>
                <w:szCs w:val="28"/>
                <w:lang w:eastAsia="ru-RU"/>
              </w:rPr>
            </w:pPr>
            <w:r w:rsidRPr="00420346">
              <w:rPr>
                <w:rFonts w:ascii="Times New Roman" w:hAnsi="Times New Roman"/>
                <w:b/>
                <w:bCs/>
                <w:noProof/>
                <w:szCs w:val="28"/>
                <w:lang w:eastAsia="ru-RU"/>
              </w:rPr>
              <w:t>ТЮРК, ТЮРКИ</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Turk</w:t>
            </w:r>
            <w:r w:rsidRPr="00420346">
              <w:rPr>
                <w:rFonts w:ascii="Times New Roman" w:hAnsi="Times New Roman"/>
                <w:caps/>
                <w:noProof/>
                <w:szCs w:val="28"/>
                <w:lang w:eastAsia="ru-RU"/>
              </w:rPr>
              <w:t xml:space="preserve">, </w:t>
            </w:r>
            <w:r w:rsidRPr="00420346">
              <w:rPr>
                <w:rFonts w:ascii="Times New Roman" w:hAnsi="Times New Roman"/>
                <w:b/>
                <w:bCs/>
                <w:caps/>
                <w:noProof/>
                <w:szCs w:val="28"/>
                <w:lang w:eastAsia="ru-RU"/>
              </w:rPr>
              <w:t>turkiylar</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jahondagieng qadimi</w:t>
            </w:r>
            <w:r w:rsidRPr="00553A95">
              <w:rPr>
                <w:noProof/>
                <w:sz w:val="28"/>
                <w:szCs w:val="28"/>
                <w:lang w:val="en-US"/>
              </w:rPr>
              <w:t>y</w:t>
            </w:r>
            <w:r w:rsidRPr="00553A95">
              <w:rPr>
                <w:noProof/>
                <w:sz w:val="28"/>
                <w:szCs w:val="28"/>
                <w:lang w:val="uz-Cyrl-UZ"/>
              </w:rPr>
              <w:t xml:space="preserve"> yirik etnoslardan birining nomi. Ushbu atama ilk bor qadimgi xitoy manbalarida bundan 3,5-4-ming yil muqaddam rasmsimon ierogliflarlarda “tiek” va “tiauk” shaklida uchraydi. Turk so’zi baquvvat, barkamol, odillik kabi ma’nolarni anglatadi degan fikrlar mavjud.</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val="en-US" w:eastAsia="ru-RU"/>
              </w:rPr>
              <w:t>TURKESTAN</w:t>
            </w:r>
          </w:p>
        </w:tc>
        <w:tc>
          <w:tcPr>
            <w:tcW w:w="1984" w:type="dxa"/>
            <w:shd w:val="clear" w:color="auto" w:fill="auto"/>
          </w:tcPr>
          <w:p w:rsidR="00420346" w:rsidRPr="00420346" w:rsidRDefault="00420346" w:rsidP="009D5AAC">
            <w:pPr>
              <w:pStyle w:val="28"/>
              <w:rPr>
                <w:rFonts w:ascii="Times New Roman" w:hAnsi="Times New Roman"/>
                <w:b/>
                <w:bCs/>
                <w:noProof/>
                <w:szCs w:val="28"/>
                <w:lang w:eastAsia="ru-RU"/>
              </w:rPr>
            </w:pPr>
            <w:r w:rsidRPr="00420346">
              <w:rPr>
                <w:rFonts w:ascii="Times New Roman" w:hAnsi="Times New Roman"/>
                <w:b/>
                <w:bCs/>
                <w:noProof/>
                <w:szCs w:val="28"/>
                <w:lang w:eastAsia="ru-RU"/>
              </w:rPr>
              <w:t>ТУРКЕСТАН</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Turkiston</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tomma’noda turkiy xalqlarning tarixan tarkib topgan va keng yoyilgan tarixiy-geografik hudud</w:t>
            </w:r>
            <w:r w:rsidRPr="00553A95">
              <w:rPr>
                <w:noProof/>
                <w:sz w:val="28"/>
                <w:szCs w:val="28"/>
                <w:lang w:val="en-US"/>
              </w:rPr>
              <w:t>i</w:t>
            </w:r>
            <w:r w:rsidRPr="00553A95">
              <w:rPr>
                <w:noProof/>
                <w:sz w:val="28"/>
                <w:szCs w:val="28"/>
                <w:lang w:val="uz-Cyrl-UZ"/>
              </w:rPr>
              <w:t>. Ba’zi olimlar Turkistonni Turonning islomiy vorisi deb hisoblaydilar. 639-yilda Turfonda tuzilgan sug’d hujjatida O’rta Osiyo mintaqasining nomi sifatida ilk bor ishlatilgan. “Turkiston” atamasi “O’rta Osiyo” va “Movarounnahr” nomlaridan farqli ravishda nafaqat geografik, balki etno-geografik tushunchani anglatib, shuningdek, siyosiy-huquqiy mazmunga ham ega.</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val="en-US" w:eastAsia="ru-RU"/>
              </w:rPr>
              <w:t>TRIBE</w:t>
            </w:r>
          </w:p>
        </w:tc>
        <w:tc>
          <w:tcPr>
            <w:tcW w:w="1984" w:type="dxa"/>
            <w:shd w:val="clear" w:color="auto" w:fill="auto"/>
          </w:tcPr>
          <w:p w:rsidR="00420346" w:rsidRPr="00420346" w:rsidRDefault="00420346" w:rsidP="009D5AAC">
            <w:pPr>
              <w:pStyle w:val="28"/>
              <w:rPr>
                <w:rFonts w:ascii="Times New Roman" w:hAnsi="Times New Roman"/>
                <w:b/>
                <w:bCs/>
                <w:noProof/>
                <w:szCs w:val="28"/>
                <w:lang w:eastAsia="ru-RU"/>
              </w:rPr>
            </w:pPr>
            <w:r w:rsidRPr="00420346">
              <w:rPr>
                <w:rFonts w:ascii="Times New Roman" w:hAnsi="Times New Roman"/>
                <w:b/>
                <w:bCs/>
                <w:noProof/>
                <w:szCs w:val="28"/>
                <w:lang w:eastAsia="ru-RU"/>
              </w:rPr>
              <w:t>ПЛЕМЯ</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Qabila</w:t>
            </w:r>
          </w:p>
        </w:tc>
        <w:tc>
          <w:tcPr>
            <w:tcW w:w="3792" w:type="dxa"/>
            <w:shd w:val="clear" w:color="auto" w:fill="auto"/>
          </w:tcPr>
          <w:p w:rsidR="00420346" w:rsidRPr="00553A95" w:rsidRDefault="00420346" w:rsidP="009D5AAC">
            <w:pPr>
              <w:jc w:val="both"/>
              <w:rPr>
                <w:bCs/>
                <w:noProof/>
                <w:sz w:val="28"/>
                <w:szCs w:val="28"/>
                <w:lang w:val="uz-Cyrl-UZ"/>
              </w:rPr>
            </w:pPr>
            <w:r w:rsidRPr="00553A95">
              <w:rPr>
                <w:noProof/>
                <w:sz w:val="28"/>
                <w:szCs w:val="28"/>
                <w:lang w:val="uz-Cyrl-UZ"/>
              </w:rPr>
              <w:t xml:space="preserve">– etnik birlik. Urug’ va qabila atamalari ko’pincha bir ma’noda ishlatilib ketilsada, tarixiy nuqtai nazardan bu unchalik to’g’ri emas. Qabila qon-qarindosh, tildosh va </w:t>
            </w:r>
            <w:r w:rsidRPr="00553A95">
              <w:rPr>
                <w:noProof/>
                <w:sz w:val="28"/>
                <w:szCs w:val="28"/>
                <w:lang w:val="uz-Cyrl-UZ"/>
              </w:rPr>
              <w:lastRenderedPageBreak/>
              <w:t>dindosh bir necha urug’ning uyushmasidir, shuningdek, bir urug’ tabiiy ravishda ko’payib, atrofidagi urug’larni bo’ysundirib, o’z tarkibiga singdirib yuborishi oqibatida qabila tarzida shakllangan bo’lishi mumkin.</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ANAHITS</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АНАХИТА</w:t>
            </w:r>
          </w:p>
        </w:tc>
        <w:tc>
          <w:tcPr>
            <w:tcW w:w="1985" w:type="dxa"/>
            <w:shd w:val="clear" w:color="auto" w:fill="auto"/>
          </w:tcPr>
          <w:p w:rsidR="00420346" w:rsidRPr="00420346" w:rsidRDefault="00420346" w:rsidP="009D5AAC">
            <w:pPr>
              <w:pStyle w:val="28"/>
              <w:jc w:val="center"/>
              <w:rPr>
                <w:rFonts w:ascii="Times New Roman" w:hAnsi="Times New Roman"/>
                <w:bCs/>
                <w:noProof/>
                <w:szCs w:val="28"/>
                <w:lang w:val="en-US" w:eastAsia="ru-RU"/>
              </w:rPr>
            </w:pPr>
            <w:r w:rsidRPr="00420346">
              <w:rPr>
                <w:rFonts w:ascii="Times New Roman" w:hAnsi="Times New Roman"/>
                <w:b/>
                <w:bCs/>
                <w:caps/>
                <w:noProof/>
                <w:szCs w:val="28"/>
                <w:lang w:eastAsia="ru-RU"/>
              </w:rPr>
              <w:t>Anaxita (Nohid)</w:t>
            </w:r>
          </w:p>
        </w:tc>
        <w:tc>
          <w:tcPr>
            <w:tcW w:w="3792"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xml:space="preserve">– zardushtiylikda еr-suv, hosildorlik, farovonlik ilohasi. </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AVESTA</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АВЕСТО</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Avesto</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o’rtafors tilidan “</w:t>
            </w:r>
            <w:r w:rsidRPr="00553A95">
              <w:rPr>
                <w:noProof/>
                <w:sz w:val="28"/>
                <w:szCs w:val="28"/>
                <w:lang w:val="en-US"/>
              </w:rPr>
              <w:t>a</w:t>
            </w:r>
            <w:r w:rsidRPr="00553A95">
              <w:rPr>
                <w:noProof/>
                <w:sz w:val="28"/>
                <w:szCs w:val="28"/>
                <w:lang w:val="uz-Cyrl-UZ"/>
              </w:rPr>
              <w:t>pastak” y</w:t>
            </w:r>
            <w:r w:rsidRPr="00553A95">
              <w:rPr>
                <w:noProof/>
                <w:sz w:val="28"/>
                <w:szCs w:val="28"/>
                <w:lang w:val="en-US"/>
              </w:rPr>
              <w:t>a’ni</w:t>
            </w:r>
            <w:r w:rsidRPr="00553A95">
              <w:rPr>
                <w:noProof/>
                <w:sz w:val="28"/>
                <w:szCs w:val="28"/>
                <w:lang w:val="uz-Cyrl-UZ"/>
              </w:rPr>
              <w:t xml:space="preserve"> “</w:t>
            </w:r>
            <w:r w:rsidRPr="00553A95">
              <w:rPr>
                <w:noProof/>
                <w:sz w:val="28"/>
                <w:szCs w:val="28"/>
                <w:lang w:val="en-US"/>
              </w:rPr>
              <w:t>a</w:t>
            </w:r>
            <w:r w:rsidRPr="00553A95">
              <w:rPr>
                <w:noProof/>
                <w:sz w:val="28"/>
                <w:szCs w:val="28"/>
                <w:lang w:val="uz-Cyrl-UZ"/>
              </w:rPr>
              <w:t xml:space="preserve">sos” deb tarjima qilinadi. O’rta Osiyoning ajralmas qismi hisoblangan Turonzamin hududlarida shakllangan qadimiy din – zardushtiylikning muqaddas kitobi. Unda o’zbek, tojik, turkman, ozarbayjon, fors, afg’on va boshqa xalqlarning ibtidoiy va qadimiy axloqiy tasavvurlari, koinot va еrdagi dunyoning yaratilishi bilan bog’liq tushunchalar, afsona va rivoyatlar, falsafiy-axloqiy qarashlar o’z ifodasini topgan. </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eastAsia="ru-RU"/>
              </w:rPr>
              <w:t>A</w:t>
            </w:r>
            <w:r w:rsidRPr="00420346">
              <w:rPr>
                <w:rFonts w:ascii="Times New Roman" w:hAnsi="Times New Roman"/>
                <w:b/>
                <w:bCs/>
                <w:noProof/>
                <w:szCs w:val="28"/>
                <w:lang w:val="en-US" w:eastAsia="ru-RU"/>
              </w:rPr>
              <w:t>H</w:t>
            </w:r>
            <w:r w:rsidRPr="00420346">
              <w:rPr>
                <w:rFonts w:ascii="Times New Roman" w:hAnsi="Times New Roman"/>
                <w:b/>
                <w:bCs/>
                <w:noProof/>
                <w:szCs w:val="28"/>
                <w:lang w:eastAsia="ru-RU"/>
              </w:rPr>
              <w:t>RIMAN</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АХРИМАН</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Axriman</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zardushtiylik dinida zulmat, ochlik, o’lim, gunoh va qabihliklar ilohi.</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eastAsia="ru-RU"/>
              </w:rPr>
              <w:t>A</w:t>
            </w:r>
            <w:r w:rsidRPr="00420346">
              <w:rPr>
                <w:rFonts w:ascii="Times New Roman" w:hAnsi="Times New Roman"/>
                <w:b/>
                <w:bCs/>
                <w:noProof/>
                <w:szCs w:val="28"/>
                <w:lang w:val="en-US" w:eastAsia="ru-RU"/>
              </w:rPr>
              <w:t>H</w:t>
            </w:r>
            <w:r w:rsidRPr="00420346">
              <w:rPr>
                <w:rFonts w:ascii="Times New Roman" w:hAnsi="Times New Roman"/>
                <w:b/>
                <w:bCs/>
                <w:noProof/>
                <w:szCs w:val="28"/>
                <w:lang w:eastAsia="ru-RU"/>
              </w:rPr>
              <w:t>URAMAZDA</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АХУРАМАЗДА</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Axuramazda</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zardushtiylikdining bosh xudosi. Ezgulik xudosi, insonga doimo yaxshilikni ravo ko’ruvchi ilohiy kuch.</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noProof/>
                <w:szCs w:val="28"/>
                <w:lang w:eastAsia="ru-RU"/>
              </w:rPr>
              <w:t>MITRA</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МИТРА</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Mitra</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zardushtiylik dinida quyosh va yorug’lik xudosi. Dehqonlar va chorvadorlar himoyachisi, </w:t>
            </w:r>
            <w:r w:rsidRPr="00553A95">
              <w:rPr>
                <w:noProof/>
                <w:sz w:val="28"/>
                <w:szCs w:val="28"/>
                <w:lang w:val="uz-Cyrl-UZ"/>
              </w:rPr>
              <w:lastRenderedPageBreak/>
              <w:t>hosil va ma’murchilik, to’kin-sochinlikni ta’minovchi, Axuramazda bilan odamlar o’rtasidagi asosiy vositachi bo’lgan. Mitra jangchi yigit qiyofasida tasvirlangan.</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OSSUARIY</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ОССУАРИЙ</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Ostadon</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zardushtiylarningdafn marosimiga tegishli odam suyaklari saqlanadigan sopol idish, sandiqcha.</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HUMA</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ХУМО</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Xumo</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baxtva boylik iloh</w:t>
            </w:r>
            <w:r w:rsidRPr="00553A95">
              <w:rPr>
                <w:noProof/>
                <w:sz w:val="28"/>
                <w:szCs w:val="28"/>
                <w:lang w:val="en-US"/>
              </w:rPr>
              <w:t>a</w:t>
            </w:r>
            <w:r w:rsidRPr="00553A95">
              <w:rPr>
                <w:noProof/>
                <w:sz w:val="28"/>
                <w:szCs w:val="28"/>
                <w:lang w:val="uz-Cyrl-UZ"/>
              </w:rPr>
              <w:t>si. Ko’zga ko’rinmas jannat qushi. Zardushtiylar e’tiqodiga ko’ra Xumo qushi kimning boshiga soya solsa, o’sha kishi baxtli va boy bo’ladi deb hisoblashgan.</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ZOROASTRIAN</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ЗАРОАСТР</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Zardusht</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zardushtiylikdinining bosh islohotchisi. Tarixiy shaxs. Zardushtning tug’ilgan joyi aniq emas. Olimlarning taxminiy faraz qilishlaricha u Turonzamin viloyatlaridan birida, ya’ni Xorazm yoki Sug’diyonada kohinlar oilasida tug’ilib o’sgan. U Spitama urug’idan bo’lib, otasining simi Porushasp, onasining ismi Dug’dova bo’lgan. Taxminan miloddan avvalgi 630-553-yillarda yashab o’tgan. Dariy tilida “ushtra” tuya, “zarat” keksa sariq tuya ma’nosida. Zardusht – tuyachi,  tuyachilar avlodidan degan ma’noni bildiradi. </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AFRASIYAB</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АФРАСИАБ</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Afrosiyob</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Samarqandning eng qadimgi qismi. Miloddanavvalgi VIII-</w:t>
            </w:r>
            <w:r w:rsidRPr="00553A95">
              <w:rPr>
                <w:noProof/>
                <w:sz w:val="28"/>
                <w:szCs w:val="28"/>
                <w:lang w:val="uz-Cyrl-UZ"/>
              </w:rPr>
              <w:lastRenderedPageBreak/>
              <w:t xml:space="preserve">VII asrlarda bunyod etilgan. Afrosiyob tepaligi hozirgi Samarqandning Sharqiy chekkasida joylashgan bo’lib, uning maydoni 219 gektarni tashkil etadi. </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BAKTRIA</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БАКТРИЯ</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Baqtriya</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geografik hudud. Qadimgi Baqtriyaga hozirgi Janubiy O’zbekiston (Surxondaryo), Janubiy-G’arbiy Tojikiston va Shimoliy Afg’oniston еrlari kirgan. Ilk o’rta asrlar davriga kelib qadimgi Baqtriya еrlarida ko’chmanchi turkiy qabila – toxarlar kelib joylashishi munosabati bilan Tohariston deb yuritilgan.</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noProof/>
                <w:szCs w:val="28"/>
                <w:lang w:eastAsia="ru-RU"/>
              </w:rPr>
              <w:t>BARGUSTIVON</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БАРГУСТИВОН</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Bargustivon</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qadimdajangovar otlar ustiga yopiladigan yopinchiq, himoya vositasi.</w:t>
            </w:r>
            <w:r w:rsidRPr="00553A95">
              <w:rPr>
                <w:noProof/>
                <w:sz w:val="28"/>
                <w:szCs w:val="28"/>
                <w:lang w:val="en-US"/>
              </w:rPr>
              <w:t xml:space="preserve"> Otlar sovuti.</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ANSI</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АНСИ</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Ansi</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w:t>
            </w:r>
            <w:r w:rsidRPr="00553A95">
              <w:rPr>
                <w:noProof/>
                <w:sz w:val="28"/>
                <w:szCs w:val="28"/>
                <w:lang w:val="en-US"/>
              </w:rPr>
              <w:t xml:space="preserve">Parfiya davlatinig (mil. avv. 250 – milodiy 224 y.) </w:t>
            </w:r>
            <w:r w:rsidRPr="00553A95">
              <w:rPr>
                <w:noProof/>
                <w:sz w:val="28"/>
                <w:szCs w:val="28"/>
                <w:lang w:val="uz-Cyrl-UZ"/>
              </w:rPr>
              <w:t>qadimgiXitoy manbalarida</w:t>
            </w:r>
            <w:r w:rsidRPr="00553A95">
              <w:rPr>
                <w:noProof/>
                <w:sz w:val="28"/>
                <w:szCs w:val="28"/>
                <w:lang w:val="en-US"/>
              </w:rPr>
              <w:t>gi</w:t>
            </w:r>
            <w:r w:rsidRPr="00553A95">
              <w:rPr>
                <w:noProof/>
                <w:sz w:val="28"/>
                <w:szCs w:val="28"/>
                <w:lang w:val="uz-Cyrl-UZ"/>
              </w:rPr>
              <w:t xml:space="preserve"> nom</w:t>
            </w:r>
            <w:r w:rsidRPr="00553A95">
              <w:rPr>
                <w:noProof/>
                <w:sz w:val="28"/>
                <w:szCs w:val="28"/>
                <w:lang w:val="en-US"/>
              </w:rPr>
              <w:t>i</w:t>
            </w:r>
            <w:r w:rsidRPr="00553A95">
              <w:rPr>
                <w:noProof/>
                <w:sz w:val="28"/>
                <w:szCs w:val="28"/>
                <w:lang w:val="uz-Cyrl-UZ"/>
              </w:rPr>
              <w:t>.</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ANTIQUE PERIOD</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АНТИЧНЫЙ ПЕРИОД</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Antik davr</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(lotincha “antiquus” – qadimgi) – O’rta Osiyo tarixining miloddan avvalgi IV asrdan (yunon-makedon istilosidan) boshlab milodiy V asrga qadar bo’lgan davri. </w:t>
            </w:r>
            <w:r w:rsidRPr="00553A95">
              <w:rPr>
                <w:noProof/>
                <w:sz w:val="28"/>
                <w:szCs w:val="28"/>
                <w:lang w:val="en-US"/>
              </w:rPr>
              <w:t>Jahon tarixida esa, qadimgi Yononiston (Gretsiya) va qadimgi Rim tarixining milodiy 476-yilgaca bo’lgan davri tushuniladi.</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eastAsia="ru-RU"/>
              </w:rPr>
              <w:t>ARSHAKI</w:t>
            </w:r>
            <w:r w:rsidRPr="00420346">
              <w:rPr>
                <w:rFonts w:ascii="Times New Roman" w:hAnsi="Times New Roman"/>
                <w:b/>
                <w:bCs/>
                <w:noProof/>
                <w:szCs w:val="28"/>
                <w:lang w:val="en-US" w:eastAsia="ru-RU"/>
              </w:rPr>
              <w:t>DS</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АРШАКИДЫ</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Arshakiylar</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hozirgi Turkmanistonning janubi va Eron hududlarida </w:t>
            </w:r>
            <w:r w:rsidRPr="00553A95">
              <w:rPr>
                <w:noProof/>
                <w:sz w:val="28"/>
                <w:szCs w:val="28"/>
                <w:lang w:val="uz-Cyrl-UZ"/>
              </w:rPr>
              <w:lastRenderedPageBreak/>
              <w:t>miloddan avvalgi 250-yildan milodiy 224-yilga qadar hukmronlik qilgan Parfiya davlatidagi sulola. Sulolaga dax qabilasining boshlig’i Arshak asos solganligi uchun shunday nomlangan.</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MARGIANA</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МАРГИАНА</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Marg’iyona</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w:t>
            </w:r>
            <w:r w:rsidRPr="00553A95">
              <w:rPr>
                <w:noProof/>
                <w:sz w:val="28"/>
                <w:szCs w:val="28"/>
                <w:lang w:val="en-US"/>
              </w:rPr>
              <w:t>h</w:t>
            </w:r>
            <w:r w:rsidRPr="00553A95">
              <w:rPr>
                <w:noProof/>
                <w:sz w:val="28"/>
                <w:szCs w:val="28"/>
                <w:lang w:val="uz-Cyrl-UZ"/>
              </w:rPr>
              <w:t>ozirgiMari shahri atrofidagi tarixiy hudud. Murg’ob daryosi bo’ylari. Parfiya bilan Sug’diyona orlig’ida joylashgan.</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NAUTAKA</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НАУТАКА</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Nautaka</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Qashqadaryovohasining </w:t>
            </w:r>
            <w:r w:rsidRPr="00553A95">
              <w:rPr>
                <w:noProof/>
                <w:sz w:val="28"/>
                <w:szCs w:val="28"/>
                <w:lang w:val="en-US"/>
              </w:rPr>
              <w:t>s</w:t>
            </w:r>
            <w:r w:rsidRPr="00553A95">
              <w:rPr>
                <w:noProof/>
                <w:sz w:val="28"/>
                <w:szCs w:val="28"/>
                <w:lang w:val="uz-Cyrl-UZ"/>
              </w:rPr>
              <w:t>harqida joylashgan qadimgi viloyat.</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OKS</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ОКС</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OKS</w:t>
            </w:r>
          </w:p>
        </w:tc>
        <w:tc>
          <w:tcPr>
            <w:tcW w:w="3792" w:type="dxa"/>
            <w:shd w:val="clear" w:color="auto" w:fill="auto"/>
          </w:tcPr>
          <w:p w:rsidR="00420346" w:rsidRPr="00553A95" w:rsidRDefault="00420346" w:rsidP="009D5AAC">
            <w:pPr>
              <w:jc w:val="both"/>
              <w:rPr>
                <w:noProof/>
                <w:sz w:val="28"/>
                <w:szCs w:val="28"/>
                <w:lang w:val="uz-Cyrl-UZ"/>
              </w:rPr>
            </w:pPr>
            <w:r w:rsidRPr="00553A95">
              <w:rPr>
                <w:bCs/>
                <w:caps/>
                <w:noProof/>
                <w:sz w:val="28"/>
                <w:szCs w:val="28"/>
                <w:lang w:val="uz-Cyrl-UZ"/>
              </w:rPr>
              <w:t>–</w:t>
            </w:r>
            <w:r w:rsidRPr="00553A95">
              <w:rPr>
                <w:noProof/>
                <w:sz w:val="28"/>
                <w:szCs w:val="28"/>
                <w:lang w:val="uz-Cyrl-UZ"/>
              </w:rPr>
              <w:t>Amudaryoning qadimgi nomi.</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eastAsia="ru-RU"/>
              </w:rPr>
              <w:t>POLITIMET</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ПОЛИТИМЕТ</w:t>
            </w:r>
          </w:p>
        </w:tc>
        <w:tc>
          <w:tcPr>
            <w:tcW w:w="1985"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caps/>
                <w:noProof/>
                <w:szCs w:val="28"/>
                <w:lang w:eastAsia="ru-RU"/>
              </w:rPr>
              <w:t>Politimet</w:t>
            </w:r>
          </w:p>
        </w:tc>
        <w:tc>
          <w:tcPr>
            <w:tcW w:w="3792"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xml:space="preserve">– Zarafshondaryosining qadimgi nomi. Tilshunos olimlar fikricha Zarafshon nomi Avesto tilida yorug’, oydin, ravshan ma’nosuni beruvchi “raoshana” so’zidan kelib chiqqan. </w:t>
            </w:r>
            <w:r w:rsidRPr="00553A95">
              <w:rPr>
                <w:noProof/>
                <w:sz w:val="28"/>
                <w:szCs w:val="28"/>
                <w:lang w:val="en-US"/>
              </w:rPr>
              <w:t>Zarafshon so’zini qadimgi yunon tarixchilari o’z tillariga o’girib Politimet deb ataganlar.</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val="en-US" w:eastAsia="ru-RU"/>
              </w:rPr>
              <w:t>K</w:t>
            </w:r>
            <w:r w:rsidRPr="00420346">
              <w:rPr>
                <w:rFonts w:ascii="Times New Roman" w:hAnsi="Times New Roman"/>
                <w:b/>
                <w:bCs/>
                <w:noProof/>
                <w:szCs w:val="28"/>
                <w:lang w:eastAsia="ru-RU"/>
              </w:rPr>
              <w:t>ANG’DEZ</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КАНГДЕЗ</w:t>
            </w:r>
          </w:p>
        </w:tc>
        <w:tc>
          <w:tcPr>
            <w:tcW w:w="1985"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caps/>
                <w:noProof/>
                <w:szCs w:val="28"/>
                <w:lang w:eastAsia="ru-RU"/>
              </w:rPr>
              <w:t>Qang’dez</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miloddan avvalgi III – milodiy IIIasrlarda mavjud bo’lgan Qang’ davlatining poytaxti. </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val="en-US" w:eastAsia="ru-RU"/>
              </w:rPr>
              <w:t>K</w:t>
            </w:r>
            <w:r w:rsidRPr="00420346">
              <w:rPr>
                <w:rFonts w:ascii="Times New Roman" w:hAnsi="Times New Roman"/>
                <w:b/>
                <w:bCs/>
                <w:noProof/>
                <w:szCs w:val="28"/>
                <w:lang w:eastAsia="ru-RU"/>
              </w:rPr>
              <w:t>ANGUY</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КАНГЮЙ</w:t>
            </w:r>
          </w:p>
        </w:tc>
        <w:tc>
          <w:tcPr>
            <w:tcW w:w="1985"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caps/>
                <w:noProof/>
                <w:szCs w:val="28"/>
                <w:lang w:eastAsia="ru-RU"/>
              </w:rPr>
              <w:t>Qang’uy</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Xitoyliklar tushunchasida Davan (Farg’ona)dan g’arbda joylashgan yurt. Hozirgi Toshkent vohasi, Chimkent viloyati va Sirdaryoning quyi </w:t>
            </w:r>
            <w:r w:rsidRPr="00553A95">
              <w:rPr>
                <w:noProof/>
                <w:sz w:val="28"/>
                <w:szCs w:val="28"/>
                <w:lang w:val="uz-Cyrl-UZ"/>
              </w:rPr>
              <w:lastRenderedPageBreak/>
              <w:t>havzasidagi еrlar. Miloddan avvalgi III asr o’rtalarida bu hududlarda Qang’uy (Qang’) davlati tashkil topadi. Bu davlat birlashmasi milodiy III asrlarga kelib parchalanib ketadi.</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SOGDIANA</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СОГДИАНА</w:t>
            </w:r>
          </w:p>
        </w:tc>
        <w:tc>
          <w:tcPr>
            <w:tcW w:w="1985"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caps/>
                <w:noProof/>
                <w:szCs w:val="28"/>
                <w:lang w:eastAsia="ru-RU"/>
              </w:rPr>
              <w:t>Sug’diyona</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geografik hudud. Qashqadaryo va Zarafshon daryolari havzasi. Hozirgi Tojikistonning Panjikent tumani, O’zbekistonning Samarqand, Qashqadaryo va Buxoro viloyatlari o’rniga to’g’ri keladi.</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YAKSART</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ЯКСАРТ</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Yaksart (Tanais)</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Sirdaryoningyunon-rim tarixchilari asarlaridagi qadimgi nomi.</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eastAsia="ru-RU"/>
              </w:rPr>
              <w:t>YUECHJI</w:t>
            </w:r>
            <w:r w:rsidRPr="00420346">
              <w:rPr>
                <w:rFonts w:ascii="Times New Roman" w:hAnsi="Times New Roman"/>
                <w:b/>
                <w:bCs/>
                <w:noProof/>
                <w:szCs w:val="28"/>
                <w:lang w:val="en-US" w:eastAsia="ru-RU"/>
              </w:rPr>
              <w:t>S</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ЮЭЧЖИ</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Yuechjilar</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qadimgi xitoy manbalariga ko’ra yuechji qabilalari miloddan avvalgi IV-III asrlar chegarasida Mongoliya hududida yashovchi xunnlarning qo’shnilari bo’lishgan. Miloddan avvalgi III asrning ikkinchi yarmiga kelib yuechjilar juda katta kuchga aylanganlar va xunnlarning boshlig’i ularga o’lpon to’lashga majbur bo’lgan. Ammo bir oz vaqt o’tgach xunnlar sardori Maodun xunnlarni kuchli hokimiyat ostida birlashtirib, bu ko’chmanchi qabilalarni qudratli  kuchga aylantirdi.</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THE KINGDOM OF GREEK-</w:t>
            </w:r>
            <w:r w:rsidRPr="00420346">
              <w:rPr>
                <w:rFonts w:ascii="Times New Roman" w:hAnsi="Times New Roman"/>
                <w:b/>
                <w:bCs/>
                <w:noProof/>
                <w:szCs w:val="28"/>
                <w:lang w:val="en-US" w:eastAsia="ru-RU"/>
              </w:rPr>
              <w:lastRenderedPageBreak/>
              <w:t>BAKTRIA</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lastRenderedPageBreak/>
              <w:t>ГРЕКО-БАКТРИЙСКИ</w:t>
            </w:r>
            <w:r w:rsidRPr="00420346">
              <w:rPr>
                <w:rFonts w:ascii="Times New Roman" w:hAnsi="Times New Roman"/>
                <w:b/>
                <w:bCs/>
                <w:noProof/>
                <w:szCs w:val="28"/>
                <w:lang w:eastAsia="ru-RU"/>
              </w:rPr>
              <w:lastRenderedPageBreak/>
              <w:t>Й ЦАРСТВО</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caps/>
                <w:noProof/>
                <w:szCs w:val="28"/>
                <w:lang w:eastAsia="ru-RU"/>
              </w:rPr>
              <w:lastRenderedPageBreak/>
              <w:t xml:space="preserve">Yunon-Baqtriya </w:t>
            </w:r>
            <w:r w:rsidRPr="00420346">
              <w:rPr>
                <w:rFonts w:ascii="Times New Roman" w:hAnsi="Times New Roman"/>
                <w:b/>
                <w:caps/>
                <w:noProof/>
                <w:szCs w:val="28"/>
                <w:lang w:eastAsia="ru-RU"/>
              </w:rPr>
              <w:lastRenderedPageBreak/>
              <w:t>podoshligi</w:t>
            </w:r>
          </w:p>
        </w:tc>
        <w:tc>
          <w:tcPr>
            <w:tcW w:w="3792" w:type="dxa"/>
            <w:shd w:val="clear" w:color="auto" w:fill="auto"/>
          </w:tcPr>
          <w:p w:rsidR="00420346" w:rsidRPr="00553A95" w:rsidRDefault="00420346" w:rsidP="009D5AAC">
            <w:pPr>
              <w:jc w:val="both"/>
              <w:rPr>
                <w:noProof/>
                <w:sz w:val="28"/>
                <w:szCs w:val="28"/>
                <w:lang w:val="uz-Cyrl-UZ"/>
              </w:rPr>
            </w:pPr>
            <w:r w:rsidRPr="00553A95">
              <w:rPr>
                <w:bCs/>
                <w:noProof/>
                <w:sz w:val="28"/>
                <w:szCs w:val="28"/>
                <w:lang w:val="uz-Cyrl-UZ"/>
              </w:rPr>
              <w:lastRenderedPageBreak/>
              <w:t xml:space="preserve">– miloddan avvalgi 250-yildan 140-130-yillar orasida mavjud </w:t>
            </w:r>
            <w:r w:rsidRPr="00553A95">
              <w:rPr>
                <w:bCs/>
                <w:noProof/>
                <w:sz w:val="28"/>
                <w:szCs w:val="28"/>
                <w:lang w:val="uz-Cyrl-UZ"/>
              </w:rPr>
              <w:lastRenderedPageBreak/>
              <w:t>bo’lgan davlat. Salavkiylar davlatida aka-uka Salavk II va Antiox Giyerakslar o’rtasida hokimiyat uchun o’zaro kurash avjiga chiqqan bir paytda Salavkiylarning Baqtriyadagi noibi Diodot o’zini mustaqil deb e’lon qiladi. Yangi tashkil topgan davlatning hududi Baqtriya еrlariga to’g’ri kelsada, uni boshqargan podsholar asli kelib chiqishi yunonardan edi.</w:t>
            </w:r>
            <w:r w:rsidRPr="00553A95">
              <w:rPr>
                <w:noProof/>
                <w:sz w:val="28"/>
                <w:szCs w:val="28"/>
                <w:lang w:val="uz-Cyrl-UZ"/>
              </w:rPr>
              <w:t xml:space="preserve"> Yunon-Baqtriya davlatiga miloddan avvalgi 140-130-yillarda shimoliy-sharqdan O’rta Osiyo hududlariga kirib kelgan ko’chmanchi yuechji qabilalari barham beradi.</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ALEXANDER</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ЗУЛКАРНАИН</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Zulqarnayn</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Aleksandr(Iskandar) Makedonskiy</w:t>
            </w:r>
            <w:r w:rsidRPr="00553A95">
              <w:rPr>
                <w:noProof/>
                <w:sz w:val="28"/>
                <w:szCs w:val="28"/>
                <w:lang w:val="en-US"/>
              </w:rPr>
              <w:t>ning</w:t>
            </w:r>
            <w:r w:rsidRPr="00553A95">
              <w:rPr>
                <w:noProof/>
                <w:sz w:val="28"/>
                <w:szCs w:val="28"/>
                <w:lang w:val="uz-Cyrl-UZ"/>
              </w:rPr>
              <w:t xml:space="preserve"> (</w:t>
            </w:r>
            <w:r w:rsidRPr="00553A95">
              <w:rPr>
                <w:noProof/>
                <w:sz w:val="28"/>
                <w:szCs w:val="28"/>
                <w:lang w:val="en-US"/>
              </w:rPr>
              <w:t xml:space="preserve">mil. avv. </w:t>
            </w:r>
            <w:r w:rsidRPr="00553A95">
              <w:rPr>
                <w:noProof/>
                <w:sz w:val="28"/>
                <w:szCs w:val="28"/>
                <w:lang w:val="uz-Cyrl-UZ"/>
              </w:rPr>
              <w:t>356-323</w:t>
            </w:r>
            <w:r w:rsidRPr="00553A95">
              <w:rPr>
                <w:noProof/>
                <w:sz w:val="28"/>
                <w:szCs w:val="28"/>
                <w:lang w:val="en-US"/>
              </w:rPr>
              <w:t>-y.</w:t>
            </w:r>
            <w:r w:rsidRPr="00553A95">
              <w:rPr>
                <w:noProof/>
                <w:sz w:val="28"/>
                <w:szCs w:val="28"/>
                <w:lang w:val="uz-Cyrl-UZ"/>
              </w:rPr>
              <w:t xml:space="preserve">) Sharq tarixiy qo’lyozmalarida laqabi. </w:t>
            </w:r>
          </w:p>
        </w:tc>
      </w:tr>
      <w:tr w:rsidR="00420346" w:rsidRPr="00553A95" w:rsidTr="009D5AAC">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CHOCH</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ЧАЧ</w:t>
            </w:r>
          </w:p>
        </w:tc>
        <w:tc>
          <w:tcPr>
            <w:tcW w:w="1985"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Choch</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tarixiy-geografik hudud. Sirdaryoning o’rta havzasi, hozirgi Toshkent viloyati va Janubiy Qozog’iston еrlariga to’g’ri keladi. Choch atamasi qadimgi yozma manbalarda miloddan avvalgi I ming yillikning 2-yarmidan boshlab uchraydi. Bu o’lkada qadimdan Avestoda nomi keltirilgan turlar va qadimgi forsiy bitiklarda eslatiladigan ko’chmanchi saklar yashaganlar. Arablar mazkur </w:t>
            </w:r>
            <w:r w:rsidRPr="00553A95">
              <w:rPr>
                <w:noProof/>
                <w:sz w:val="28"/>
                <w:szCs w:val="28"/>
                <w:lang w:val="uz-Cyrl-UZ"/>
              </w:rPr>
              <w:lastRenderedPageBreak/>
              <w:t xml:space="preserve">hududni Shosh deb atashgan. </w:t>
            </w:r>
          </w:p>
        </w:tc>
      </w:tr>
    </w:tbl>
    <w:p w:rsidR="00420346" w:rsidRPr="00553A95" w:rsidRDefault="00420346" w:rsidP="00420346">
      <w:pPr>
        <w:rPr>
          <w:sz w:val="28"/>
          <w:szCs w:val="28"/>
          <w:lang w:val="uz-Cyrl-UZ"/>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7"/>
        <w:gridCol w:w="2007"/>
        <w:gridCol w:w="2028"/>
        <w:gridCol w:w="3792"/>
      </w:tblGrid>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ABBASIDS</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АББАСИДЫ</w:t>
            </w:r>
          </w:p>
        </w:tc>
        <w:tc>
          <w:tcPr>
            <w:tcW w:w="2028" w:type="dxa"/>
            <w:shd w:val="clear" w:color="auto" w:fill="auto"/>
          </w:tcPr>
          <w:p w:rsidR="00420346" w:rsidRPr="00420346" w:rsidRDefault="00420346" w:rsidP="009D5AAC">
            <w:pPr>
              <w:pStyle w:val="28"/>
              <w:jc w:val="center"/>
              <w:rPr>
                <w:rFonts w:ascii="Times New Roman" w:hAnsi="Times New Roman"/>
                <w:bCs/>
                <w:noProof/>
                <w:szCs w:val="28"/>
                <w:lang w:val="en-US" w:eastAsia="ru-RU"/>
              </w:rPr>
            </w:pPr>
            <w:r w:rsidRPr="00420346">
              <w:rPr>
                <w:rFonts w:ascii="Times New Roman" w:hAnsi="Times New Roman"/>
                <w:b/>
                <w:bCs/>
                <w:caps/>
                <w:noProof/>
                <w:szCs w:val="28"/>
                <w:lang w:eastAsia="ru-RU"/>
              </w:rPr>
              <w:t>Abbosiylar</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Arab xalifalari sulolasi bo’lib, bu sulolaga Muhammmad Payg’ambar (570-632) ning amakivachchasi Abul Abbos as-Saffoh (749-754) asos solgan. Abbosiylar sulolasi besh asr ya’ni 749-yildan 1258-yilgacha hukm surgan. Xalifa Al Mansur (754-775) xalifalik poytaxtini Damashqdan Bog’dodga ko’chirgan. S</w:t>
            </w:r>
            <w:r w:rsidRPr="00553A95">
              <w:rPr>
                <w:noProof/>
                <w:sz w:val="28"/>
                <w:szCs w:val="28"/>
                <w:lang w:val="en-US"/>
              </w:rPr>
              <w:t>h</w:t>
            </w:r>
            <w:r w:rsidRPr="00553A95">
              <w:rPr>
                <w:noProof/>
                <w:sz w:val="28"/>
                <w:szCs w:val="28"/>
                <w:lang w:val="uz-Cyrl-UZ"/>
              </w:rPr>
              <w:t>uning uchun ham tarixiy adabiyotlarda Bog’dod xalifaligi de</w:t>
            </w:r>
            <w:r w:rsidRPr="00553A95">
              <w:rPr>
                <w:noProof/>
                <w:sz w:val="28"/>
                <w:szCs w:val="28"/>
                <w:lang w:val="en-US"/>
              </w:rPr>
              <w:t>b</w:t>
            </w:r>
            <w:r w:rsidRPr="00553A95">
              <w:rPr>
                <w:noProof/>
                <w:sz w:val="28"/>
                <w:szCs w:val="28"/>
                <w:lang w:val="uz-Cyrl-UZ"/>
              </w:rPr>
              <w:t xml:space="preserve"> ham </w:t>
            </w:r>
            <w:r w:rsidRPr="00553A95">
              <w:rPr>
                <w:noProof/>
                <w:sz w:val="28"/>
                <w:szCs w:val="28"/>
                <w:lang w:val="en-US"/>
              </w:rPr>
              <w:t>yuri</w:t>
            </w:r>
            <w:r w:rsidRPr="00553A95">
              <w:rPr>
                <w:noProof/>
                <w:sz w:val="28"/>
                <w:szCs w:val="28"/>
                <w:lang w:val="uz-Cyrl-UZ"/>
              </w:rPr>
              <w:t xml:space="preserve">tiladi. </w:t>
            </w:r>
          </w:p>
          <w:p w:rsidR="00420346" w:rsidRPr="00553A95" w:rsidRDefault="00420346" w:rsidP="009D5AAC">
            <w:pPr>
              <w:jc w:val="both"/>
              <w:rPr>
                <w:noProof/>
                <w:sz w:val="28"/>
                <w:szCs w:val="28"/>
                <w:lang w:val="uz-Cyrl-UZ"/>
              </w:rPr>
            </w:pPr>
            <w:r w:rsidRPr="00553A95">
              <w:rPr>
                <w:noProof/>
                <w:sz w:val="28"/>
                <w:szCs w:val="28"/>
                <w:lang w:val="uz-Cyrl-UZ"/>
              </w:rPr>
              <w:t>Movarounnahr еrlari ham xalifalikka bo’ysungan. Somoniylar davridan boshlab (874-999) Movarounnaxr mustaqillikka erishib xalifalik tarkibidan chiqqan.</w:t>
            </w:r>
          </w:p>
          <w:p w:rsidR="00420346" w:rsidRPr="00553A95" w:rsidRDefault="00420346" w:rsidP="009D5AAC">
            <w:pPr>
              <w:jc w:val="both"/>
              <w:rPr>
                <w:bCs/>
                <w:noProof/>
                <w:sz w:val="28"/>
                <w:szCs w:val="28"/>
                <w:lang w:val="uz-Cyrl-UZ"/>
              </w:rPr>
            </w:pPr>
            <w:r w:rsidRPr="00553A95">
              <w:rPr>
                <w:noProof/>
                <w:sz w:val="28"/>
                <w:szCs w:val="28"/>
                <w:lang w:val="uz-Cyrl-UZ"/>
              </w:rPr>
              <w:t>Abbosiylardan 38 kishi xalifa bo’lgan. Oxirgi xalifa Mustasimni (1242-1258) Chingizxonning nevarasi Xulaguxon 1258-yilda Bog’dodni egallab taxtdan tushirgan.</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eastAsia="ru-RU"/>
              </w:rPr>
              <w:t>AFRIGIY</w:t>
            </w:r>
            <w:r w:rsidRPr="00420346">
              <w:rPr>
                <w:rFonts w:ascii="Times New Roman" w:hAnsi="Times New Roman"/>
                <w:b/>
                <w:bCs/>
                <w:noProof/>
                <w:szCs w:val="28"/>
                <w:lang w:val="en-US" w:eastAsia="ru-RU"/>
              </w:rPr>
              <w:t>S</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АФРИГИДЫ</w:t>
            </w:r>
          </w:p>
        </w:tc>
        <w:tc>
          <w:tcPr>
            <w:tcW w:w="2028" w:type="dxa"/>
            <w:shd w:val="clear" w:color="auto" w:fill="auto"/>
          </w:tcPr>
          <w:p w:rsidR="00420346" w:rsidRPr="00420346" w:rsidRDefault="00420346" w:rsidP="009D5AAC">
            <w:pPr>
              <w:pStyle w:val="28"/>
              <w:jc w:val="center"/>
              <w:rPr>
                <w:rFonts w:ascii="Times New Roman" w:hAnsi="Times New Roman"/>
                <w:bCs/>
                <w:noProof/>
                <w:szCs w:val="28"/>
                <w:lang w:val="en-US" w:eastAsia="ru-RU"/>
              </w:rPr>
            </w:pPr>
            <w:r w:rsidRPr="00420346">
              <w:rPr>
                <w:rFonts w:ascii="Times New Roman" w:hAnsi="Times New Roman"/>
                <w:b/>
                <w:bCs/>
                <w:caps/>
                <w:noProof/>
                <w:szCs w:val="28"/>
                <w:lang w:eastAsia="ru-RU"/>
              </w:rPr>
              <w:t>Afrig’iylar</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Xorazmda 305-995-yillarda hukmronlik qilgan sulola. Afrig’iylarning poytaxti dastlab Tuproqqal’a, keyinchalik Kat shahri bo’lgan. Abu Rayxon Beruniy o’zining “Qadimgi </w:t>
            </w:r>
            <w:r w:rsidRPr="00553A95">
              <w:rPr>
                <w:noProof/>
                <w:sz w:val="28"/>
                <w:szCs w:val="28"/>
                <w:lang w:val="uz-Cyrl-UZ"/>
              </w:rPr>
              <w:lastRenderedPageBreak/>
              <w:t xml:space="preserve">xalqlardan qolgan yodgorliklar” asarida afrig’iylar sulolasiga oid 21 ta xorazmshoh nomini tilgan olgan. </w:t>
            </w:r>
          </w:p>
          <w:p w:rsidR="00420346" w:rsidRPr="00553A95" w:rsidRDefault="00420346" w:rsidP="009D5AAC">
            <w:pPr>
              <w:jc w:val="both"/>
              <w:rPr>
                <w:bCs/>
                <w:noProof/>
                <w:sz w:val="28"/>
                <w:szCs w:val="28"/>
                <w:lang w:val="uz-Cyrl-UZ"/>
              </w:rPr>
            </w:pPr>
            <w:r w:rsidRPr="00553A95">
              <w:rPr>
                <w:noProof/>
                <w:sz w:val="28"/>
                <w:szCs w:val="28"/>
                <w:lang w:val="uz-Cyrl-UZ"/>
              </w:rPr>
              <w:t>712</w:t>
            </w:r>
            <w:r w:rsidRPr="00553A95">
              <w:rPr>
                <w:noProof/>
                <w:sz w:val="28"/>
                <w:szCs w:val="28"/>
                <w:lang w:val="en-US"/>
              </w:rPr>
              <w:t>-</w:t>
            </w:r>
            <w:r w:rsidRPr="00553A95">
              <w:rPr>
                <w:noProof/>
                <w:sz w:val="28"/>
                <w:szCs w:val="28"/>
                <w:lang w:val="uz-Cyrl-UZ"/>
              </w:rPr>
              <w:t>yilda Xorazmni arablar egallashga muvaffaq bo’ladilar. Xorazmda yangi din va islom madaniyati yoyila boshla</w:t>
            </w:r>
            <w:r w:rsidRPr="00553A95">
              <w:rPr>
                <w:noProof/>
                <w:sz w:val="28"/>
                <w:szCs w:val="28"/>
                <w:lang w:val="en-US"/>
              </w:rPr>
              <w:t>y</w:t>
            </w:r>
            <w:r w:rsidRPr="00553A95">
              <w:rPr>
                <w:noProof/>
                <w:sz w:val="28"/>
                <w:szCs w:val="28"/>
                <w:lang w:val="uz-Cyrl-UZ"/>
              </w:rPr>
              <w:t xml:space="preserve">di. Siyosiy hokimiyat arablar qo’liga o’tgan bo’lsada hudud boshqaruvida mahalliy feodal aristokratiyaning o’rni saqlanib qolgan. Afrig’iylar sulolasining oxirgi vakili Abu Abdulloh Muhammad 995-yilda Shimoliy Xorazm (Urganch) amiri Ma’mun ibn Muhammad tomonidan poytaxt Kat shahri egallangach taxtdan ag’dariladi.  </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CITADEL</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АРК</w:t>
            </w:r>
          </w:p>
        </w:tc>
        <w:tc>
          <w:tcPr>
            <w:tcW w:w="2028" w:type="dxa"/>
            <w:shd w:val="clear" w:color="auto" w:fill="auto"/>
          </w:tcPr>
          <w:p w:rsidR="00420346" w:rsidRPr="00420346" w:rsidRDefault="00420346" w:rsidP="009D5AAC">
            <w:pPr>
              <w:pStyle w:val="28"/>
              <w:jc w:val="center"/>
              <w:rPr>
                <w:rFonts w:ascii="Times New Roman" w:hAnsi="Times New Roman"/>
                <w:bCs/>
                <w:noProof/>
                <w:szCs w:val="28"/>
                <w:lang w:val="en-US" w:eastAsia="ru-RU"/>
              </w:rPr>
            </w:pPr>
            <w:r w:rsidRPr="00420346">
              <w:rPr>
                <w:rFonts w:ascii="Times New Roman" w:hAnsi="Times New Roman"/>
                <w:b/>
                <w:bCs/>
                <w:caps/>
                <w:noProof/>
                <w:szCs w:val="28"/>
                <w:lang w:eastAsia="ru-RU"/>
              </w:rPr>
              <w:t>Ark</w:t>
            </w:r>
          </w:p>
        </w:tc>
        <w:tc>
          <w:tcPr>
            <w:tcW w:w="3792" w:type="dxa"/>
            <w:shd w:val="clear" w:color="auto" w:fill="auto"/>
          </w:tcPr>
          <w:p w:rsidR="00420346" w:rsidRPr="00553A95" w:rsidRDefault="00420346" w:rsidP="009D5AAC">
            <w:pPr>
              <w:jc w:val="both"/>
              <w:rPr>
                <w:bCs/>
                <w:noProof/>
                <w:sz w:val="28"/>
                <w:szCs w:val="28"/>
                <w:lang w:val="en-US"/>
              </w:rPr>
            </w:pPr>
            <w:r w:rsidRPr="00553A95">
              <w:rPr>
                <w:noProof/>
                <w:sz w:val="28"/>
                <w:szCs w:val="28"/>
                <w:lang w:val="uz-Cyrl-UZ"/>
              </w:rPr>
              <w:t>– qadimda va o’rta asrlarda O’rta Osiyo hududida shaharlarning hokimlar joylashgan ichki qismi, ya’ni “o’rda”. Arkda asosan hukumat idoralari, amaldorlarning uylari, devonxona, tanga zarb qil</w:t>
            </w:r>
            <w:r w:rsidRPr="00553A95">
              <w:rPr>
                <w:noProof/>
                <w:sz w:val="28"/>
                <w:szCs w:val="28"/>
                <w:lang w:val="en-US"/>
              </w:rPr>
              <w:t>in</w:t>
            </w:r>
            <w:r w:rsidRPr="00553A95">
              <w:rPr>
                <w:noProof/>
                <w:sz w:val="28"/>
                <w:szCs w:val="28"/>
                <w:lang w:val="uz-Cyrl-UZ"/>
              </w:rPr>
              <w:t>adigan zarbxonalar</w:t>
            </w:r>
            <w:r w:rsidRPr="00553A95">
              <w:rPr>
                <w:noProof/>
                <w:sz w:val="28"/>
                <w:szCs w:val="28"/>
                <w:lang w:val="en-US"/>
              </w:rPr>
              <w:t xml:space="preserve"> joylash</w:t>
            </w:r>
            <w:r w:rsidRPr="00553A95">
              <w:rPr>
                <w:noProof/>
                <w:sz w:val="28"/>
                <w:szCs w:val="28"/>
                <w:lang w:val="uz-Cyrl-UZ"/>
              </w:rPr>
              <w:t xml:space="preserve">gan. Odatda ichki </w:t>
            </w:r>
            <w:r w:rsidRPr="00553A95">
              <w:rPr>
                <w:noProof/>
                <w:sz w:val="28"/>
                <w:szCs w:val="28"/>
                <w:lang w:val="en-US"/>
              </w:rPr>
              <w:t>s</w:t>
            </w:r>
            <w:r w:rsidRPr="00553A95">
              <w:rPr>
                <w:noProof/>
                <w:sz w:val="28"/>
                <w:szCs w:val="28"/>
                <w:lang w:val="uz-Cyrl-UZ"/>
              </w:rPr>
              <w:t xml:space="preserve">hahar–arkham </w:t>
            </w:r>
            <w:r w:rsidRPr="00553A95">
              <w:rPr>
                <w:noProof/>
                <w:sz w:val="28"/>
                <w:szCs w:val="28"/>
                <w:lang w:val="en-US"/>
              </w:rPr>
              <w:t xml:space="preserve">qalin </w:t>
            </w:r>
            <w:r w:rsidRPr="00553A95">
              <w:rPr>
                <w:noProof/>
                <w:sz w:val="28"/>
                <w:szCs w:val="28"/>
                <w:lang w:val="uz-Cyrl-UZ"/>
              </w:rPr>
              <w:t xml:space="preserve">mudofaa devori bilan o’rab olingan. </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ILAK</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ИЛАК</w:t>
            </w:r>
          </w:p>
        </w:tc>
        <w:tc>
          <w:tcPr>
            <w:tcW w:w="2028"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Iloq</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hozirgiToshkent viloyatining janubi, Ohangaron daryosi havzasining ilk o’rta asrlardagi nomi. Tunkat va Suyurlitepa Iloqning yirik shaharlari </w:t>
            </w:r>
            <w:r w:rsidRPr="00553A95">
              <w:rPr>
                <w:noProof/>
                <w:sz w:val="28"/>
                <w:szCs w:val="28"/>
                <w:lang w:val="uz-Cyrl-UZ"/>
              </w:rPr>
              <w:lastRenderedPageBreak/>
              <w:t xml:space="preserve">hisoblangan. </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JAIKHUN</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ЖЕЙХУН</w:t>
            </w:r>
          </w:p>
        </w:tc>
        <w:tc>
          <w:tcPr>
            <w:tcW w:w="2028"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Jayxun</w:t>
            </w:r>
          </w:p>
        </w:tc>
        <w:tc>
          <w:tcPr>
            <w:tcW w:w="3792"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Amudaryoningo’rta asrlardagi nomi. Eng qadimiy nomi O’kuz (turkiycha “katta daryo”). Qadimgi yunonlar uni buzib Oksus (Oks) deb ataganlar.</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JIZ’YA</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ЖИЗЬЯ</w:t>
            </w:r>
          </w:p>
        </w:tc>
        <w:tc>
          <w:tcPr>
            <w:tcW w:w="2028"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Jiz’ya</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dastlab Arab xalifaligida, keyinchalik boshqa musulmon davlatlarida shariat me’yorlariga ko’ra musulmon bo’lmagan fuqarolardan olinadigan jon solig’i. Jiz’ya balog’atga еtganlardan olingan. Qariyalar va ayollar, bolalar, qul va gado</w:t>
            </w:r>
            <w:r w:rsidRPr="00553A95">
              <w:rPr>
                <w:noProof/>
                <w:sz w:val="28"/>
                <w:szCs w:val="28"/>
                <w:lang w:val="en-US"/>
              </w:rPr>
              <w:t>y</w:t>
            </w:r>
            <w:r w:rsidRPr="00553A95">
              <w:rPr>
                <w:noProof/>
                <w:sz w:val="28"/>
                <w:szCs w:val="28"/>
                <w:lang w:val="uz-Cyrl-UZ"/>
              </w:rPr>
              <w:t xml:space="preserve">lar  </w:t>
            </w:r>
            <w:r w:rsidRPr="00553A95">
              <w:rPr>
                <w:noProof/>
                <w:sz w:val="28"/>
                <w:szCs w:val="28"/>
                <w:lang w:val="en-US"/>
              </w:rPr>
              <w:t>jiz’ya</w:t>
            </w:r>
            <w:r w:rsidRPr="00553A95">
              <w:rPr>
                <w:noProof/>
                <w:sz w:val="28"/>
                <w:szCs w:val="28"/>
                <w:lang w:val="uz-Cyrl-UZ"/>
              </w:rPr>
              <w:t xml:space="preserve">dan ozod etilgan. </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KADIVAR</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КАДИВЕР</w:t>
            </w:r>
          </w:p>
        </w:tc>
        <w:tc>
          <w:tcPr>
            <w:tcW w:w="2028"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Kadivar</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qishloq zirotkor jamoasining feodal dehqonlarga qaram bo’lib qolgan, еrsiz, qullik asoratiga tushirilgan qismi.</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KASHOVARZ</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КАШОВАРЗ</w:t>
            </w:r>
          </w:p>
        </w:tc>
        <w:tc>
          <w:tcPr>
            <w:tcW w:w="2028"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Kashovarz</w:t>
            </w:r>
          </w:p>
        </w:tc>
        <w:tc>
          <w:tcPr>
            <w:tcW w:w="3792"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xml:space="preserve">– ilk o’rta asrlardagi oddiy, erkin ziroatchi qo’shchilar. </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KIDARIES</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КИДАРИТЫ</w:t>
            </w:r>
          </w:p>
        </w:tc>
        <w:tc>
          <w:tcPr>
            <w:tcW w:w="2028"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Kidariylar</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milodiy V asr boshlarida Movarounnahrning ichki viloyatlariga O’rta Osiyoning shimoliy-sharqidan ko’chib kelgan turkiyzabon ko’chmanchi qabilalar. </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MALIKSHOKH</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МАЛИКШАХ</w:t>
            </w:r>
          </w:p>
        </w:tc>
        <w:tc>
          <w:tcPr>
            <w:tcW w:w="2028"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Malikshoh</w:t>
            </w:r>
          </w:p>
        </w:tc>
        <w:tc>
          <w:tcPr>
            <w:tcW w:w="3792" w:type="dxa"/>
            <w:shd w:val="clear" w:color="auto" w:fill="auto"/>
          </w:tcPr>
          <w:p w:rsidR="00420346" w:rsidRPr="00553A95" w:rsidRDefault="00420346" w:rsidP="009D5AAC">
            <w:pPr>
              <w:jc w:val="both"/>
              <w:rPr>
                <w:noProof/>
                <w:sz w:val="28"/>
                <w:szCs w:val="28"/>
                <w:lang w:val="en-US"/>
              </w:rPr>
            </w:pPr>
            <w:r w:rsidRPr="00553A95">
              <w:rPr>
                <w:bCs/>
                <w:noProof/>
                <w:sz w:val="28"/>
                <w:szCs w:val="28"/>
                <w:lang w:val="uz-Cyrl-UZ"/>
              </w:rPr>
              <w:t>–</w:t>
            </w:r>
            <w:r w:rsidRPr="00553A95">
              <w:rPr>
                <w:noProof/>
                <w:sz w:val="28"/>
                <w:szCs w:val="28"/>
                <w:lang w:val="uz-Cyrl-UZ"/>
              </w:rPr>
              <w:t>ilko’rta asrlarda Tohariston hukmdorlarining unvon.</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MOVAROUNNAHR</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МАВАРЕННАХР</w:t>
            </w:r>
          </w:p>
        </w:tc>
        <w:tc>
          <w:tcPr>
            <w:tcW w:w="2028"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Movarounnahr</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arabcha so’z bo’lib, lug’aviy ma’nosi “daryo orqasidagi еr” degan ma’noni anglatadi. Arablar O’rta Osiyoni bosib </w:t>
            </w:r>
            <w:r w:rsidRPr="00553A95">
              <w:rPr>
                <w:noProof/>
                <w:sz w:val="28"/>
                <w:szCs w:val="28"/>
                <w:lang w:val="uz-Cyrl-UZ"/>
              </w:rPr>
              <w:lastRenderedPageBreak/>
              <w:t>olgandan keyin Amudaryodan shimolga qarab cho’zilgan O’rta Osiyo еrlarini Movarounnahr deb ataganlar.</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TURK EMPIRE</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ТЮРКСКИЙ КАГАНАТ</w:t>
            </w:r>
          </w:p>
        </w:tc>
        <w:tc>
          <w:tcPr>
            <w:tcW w:w="2028"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noProof/>
                <w:szCs w:val="28"/>
                <w:lang w:eastAsia="ru-RU"/>
              </w:rPr>
              <w:t>TURK HOQONLIGI</w:t>
            </w:r>
          </w:p>
        </w:tc>
        <w:tc>
          <w:tcPr>
            <w:tcW w:w="3792" w:type="dxa"/>
            <w:shd w:val="clear" w:color="auto" w:fill="auto"/>
          </w:tcPr>
          <w:p w:rsidR="00420346" w:rsidRPr="00553A95" w:rsidRDefault="00420346" w:rsidP="009D5AAC">
            <w:pPr>
              <w:tabs>
                <w:tab w:val="num" w:pos="720"/>
              </w:tabs>
              <w:jc w:val="both"/>
              <w:rPr>
                <w:noProof/>
                <w:sz w:val="28"/>
                <w:szCs w:val="28"/>
                <w:lang w:val="en-US"/>
              </w:rPr>
            </w:pPr>
            <w:r w:rsidRPr="00553A95">
              <w:rPr>
                <w:b/>
                <w:bCs/>
                <w:noProof/>
                <w:sz w:val="28"/>
                <w:szCs w:val="28"/>
                <w:lang w:val="en-US"/>
              </w:rPr>
              <w:t xml:space="preserve">- </w:t>
            </w:r>
            <w:r w:rsidRPr="00553A95">
              <w:rPr>
                <w:noProof/>
                <w:sz w:val="28"/>
                <w:szCs w:val="28"/>
                <w:lang w:val="en-US"/>
              </w:rPr>
              <w:t>t</w:t>
            </w:r>
            <w:r w:rsidRPr="00553A95">
              <w:rPr>
                <w:noProof/>
                <w:sz w:val="28"/>
                <w:szCs w:val="28"/>
                <w:lang w:val="uz-Cyrl-UZ"/>
              </w:rPr>
              <w:t xml:space="preserve">urkiy </w:t>
            </w:r>
            <w:r w:rsidRPr="00553A95">
              <w:rPr>
                <w:noProof/>
                <w:sz w:val="28"/>
                <w:szCs w:val="28"/>
                <w:lang w:val="en-US"/>
              </w:rPr>
              <w:t>a</w:t>
            </w:r>
            <w:r w:rsidRPr="00553A95">
              <w:rPr>
                <w:noProof/>
                <w:sz w:val="28"/>
                <w:szCs w:val="28"/>
                <w:lang w:val="uz-Cyrl-UZ"/>
              </w:rPr>
              <w:t xml:space="preserve">shina qabilasi sardorlari </w:t>
            </w:r>
            <w:r w:rsidRPr="00553A95">
              <w:rPr>
                <w:bCs/>
                <w:noProof/>
                <w:sz w:val="28"/>
                <w:szCs w:val="28"/>
                <w:lang w:val="uz-Cyrl-UZ"/>
              </w:rPr>
              <w:t>Bumin</w:t>
            </w:r>
            <w:r w:rsidRPr="00553A95">
              <w:rPr>
                <w:noProof/>
                <w:sz w:val="28"/>
                <w:szCs w:val="28"/>
                <w:lang w:val="uz-Cyrl-UZ"/>
              </w:rPr>
              <w:t xml:space="preserve"> va </w:t>
            </w:r>
            <w:r w:rsidRPr="00553A95">
              <w:rPr>
                <w:bCs/>
                <w:noProof/>
                <w:sz w:val="28"/>
                <w:szCs w:val="28"/>
                <w:lang w:val="uz-Cyrl-UZ"/>
              </w:rPr>
              <w:t>Istemi</w:t>
            </w:r>
            <w:r w:rsidRPr="00553A95">
              <w:rPr>
                <w:noProof/>
                <w:sz w:val="28"/>
                <w:szCs w:val="28"/>
                <w:lang w:val="uz-Cyrl-UZ"/>
              </w:rPr>
              <w:t xml:space="preserve"> hoqonlar</w:t>
            </w:r>
            <w:r w:rsidRPr="00553A95">
              <w:rPr>
                <w:noProof/>
                <w:sz w:val="28"/>
                <w:szCs w:val="28"/>
                <w:lang w:val="en-US"/>
              </w:rPr>
              <w:t xml:space="preserve"> tomondan</w:t>
            </w:r>
            <w:r w:rsidRPr="00553A95">
              <w:rPr>
                <w:noProof/>
                <w:sz w:val="28"/>
                <w:szCs w:val="28"/>
                <w:lang w:val="uz-Cyrl-UZ"/>
              </w:rPr>
              <w:t xml:space="preserve"> VI asrning o’rtalarida asos sol</w:t>
            </w:r>
            <w:r w:rsidRPr="00553A95">
              <w:rPr>
                <w:noProof/>
                <w:sz w:val="28"/>
                <w:szCs w:val="28"/>
                <w:lang w:val="en-US"/>
              </w:rPr>
              <w:t xml:space="preserve">ingan davlat. Turklar </w:t>
            </w:r>
            <w:r w:rsidRPr="00553A95">
              <w:rPr>
                <w:noProof/>
                <w:sz w:val="28"/>
                <w:szCs w:val="28"/>
                <w:lang w:val="uz-Cyrl-UZ"/>
              </w:rPr>
              <w:t xml:space="preserve">qisqa muddatda Oltoy, Yettisuv, Sharqiy Turkiston, O’rta Osiyo va Ural-Volgabo’yini o’z ichiga olgan ulkan davlat – </w:t>
            </w:r>
            <w:r w:rsidRPr="00553A95">
              <w:rPr>
                <w:bCs/>
                <w:noProof/>
                <w:sz w:val="28"/>
                <w:szCs w:val="28"/>
                <w:lang w:val="uz-Cyrl-UZ"/>
              </w:rPr>
              <w:t>Turk hoqonligi</w:t>
            </w:r>
            <w:r w:rsidRPr="00553A95">
              <w:rPr>
                <w:noProof/>
                <w:sz w:val="28"/>
                <w:szCs w:val="28"/>
                <w:lang w:val="uz-Cyrl-UZ"/>
              </w:rPr>
              <w:t>ga asos soladilar.</w:t>
            </w:r>
          </w:p>
          <w:p w:rsidR="00420346" w:rsidRPr="00553A95" w:rsidRDefault="00420346" w:rsidP="009D5AAC">
            <w:pPr>
              <w:jc w:val="both"/>
              <w:rPr>
                <w:bCs/>
                <w:noProof/>
                <w:sz w:val="28"/>
                <w:szCs w:val="28"/>
                <w:lang w:val="uz-Cyrl-UZ"/>
              </w:rPr>
            </w:pPr>
            <w:r w:rsidRPr="00553A95">
              <w:rPr>
                <w:noProof/>
                <w:sz w:val="28"/>
                <w:szCs w:val="28"/>
                <w:lang w:val="en-US"/>
              </w:rPr>
              <w:t xml:space="preserve">603-yilda Turk hoqonligi </w:t>
            </w:r>
            <w:r w:rsidRPr="00553A95">
              <w:rPr>
                <w:bCs/>
                <w:noProof/>
                <w:sz w:val="28"/>
                <w:szCs w:val="28"/>
                <w:lang w:val="en-US"/>
              </w:rPr>
              <w:t>G’arbiy</w:t>
            </w:r>
            <w:r w:rsidRPr="00553A95">
              <w:rPr>
                <w:noProof/>
                <w:sz w:val="28"/>
                <w:szCs w:val="28"/>
                <w:lang w:val="en-US"/>
              </w:rPr>
              <w:t xml:space="preserve"> (603-704) va </w:t>
            </w:r>
            <w:r w:rsidRPr="00553A95">
              <w:rPr>
                <w:bCs/>
                <w:noProof/>
                <w:sz w:val="28"/>
                <w:szCs w:val="28"/>
                <w:lang w:val="en-US"/>
              </w:rPr>
              <w:t>Sharqiy Turk hoqonligiga</w:t>
            </w:r>
            <w:r w:rsidRPr="00553A95">
              <w:rPr>
                <w:noProof/>
                <w:sz w:val="28"/>
                <w:szCs w:val="28"/>
                <w:lang w:val="en-US"/>
              </w:rPr>
              <w:t xml:space="preserve"> (603-745) bo’linib ketadi.</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UMMAVIES</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ОМЕЕДЫ</w:t>
            </w:r>
          </w:p>
        </w:tc>
        <w:tc>
          <w:tcPr>
            <w:tcW w:w="2028"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Ummaviylar</w:t>
            </w:r>
          </w:p>
        </w:tc>
        <w:tc>
          <w:tcPr>
            <w:tcW w:w="3792" w:type="dxa"/>
            <w:shd w:val="clear" w:color="auto" w:fill="auto"/>
          </w:tcPr>
          <w:p w:rsidR="00420346" w:rsidRPr="00553A95" w:rsidRDefault="00420346" w:rsidP="009D5AAC">
            <w:pPr>
              <w:jc w:val="both"/>
              <w:rPr>
                <w:bCs/>
                <w:noProof/>
                <w:sz w:val="28"/>
                <w:szCs w:val="28"/>
                <w:lang w:val="uz-Cyrl-UZ"/>
              </w:rPr>
            </w:pPr>
            <w:r w:rsidRPr="00553A95">
              <w:rPr>
                <w:noProof/>
                <w:sz w:val="28"/>
                <w:szCs w:val="28"/>
                <w:lang w:val="uz-Cyrl-UZ"/>
              </w:rPr>
              <w:t>– arab xalifaligi sulolasi (661-750). Asoschisi makkalik yirik savdogar va qurayshiylar zodagoni Abu So’fiyonning o’g’li Muoviyadir. 747-750 yillarda Abu Muslim rahbarligidagi qo’zg’olon natijasida oxirgi ummaviylar vakili Marvon II (744-750) taxtdan tushiriladi va hokimiyat yangi sulola – Abbosiylar qo’liga o’tadi.</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CALIPH</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ХАЛИФ</w:t>
            </w:r>
          </w:p>
        </w:tc>
        <w:tc>
          <w:tcPr>
            <w:tcW w:w="2028"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Xalifa</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o’rinbosar, noib, muovin. Muhammad Payg’ambar vafotidan so’ng vujudga kelgan Arab xalifaligining (632-1258) diniy va dunyoviy boshlig’i. Birinchi to’rt xalifa Abu Bakr (632-634), Umar (634-644), </w:t>
            </w:r>
            <w:r w:rsidRPr="00553A95">
              <w:rPr>
                <w:noProof/>
                <w:sz w:val="28"/>
                <w:szCs w:val="28"/>
                <w:lang w:val="uz-Cyrl-UZ"/>
              </w:rPr>
              <w:lastRenderedPageBreak/>
              <w:t xml:space="preserve">Usmon (644-656) va Alilar (656-661) “al-Xulafo ar-roshidun” – to’g’ri yo’ldan boruvchi halifalar nomi bilan mashhur bo’lganlar. </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LAND TAX</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ХАРАДЖ</w:t>
            </w:r>
          </w:p>
        </w:tc>
        <w:tc>
          <w:tcPr>
            <w:tcW w:w="2028"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Xiroj</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Yaqin Sharq va O’rta Sharq mamlakatlarida, jumladan O’rta Osiyoda davlat tomonidan undiriladigan еr solig’i. Xiroj O’rta Osiyoda VII asrda arablar tomonidan joriy qilingan. </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KHUROSON</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ХОРАСАН</w:t>
            </w:r>
          </w:p>
        </w:tc>
        <w:tc>
          <w:tcPr>
            <w:tcW w:w="2028"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Xuroson</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tarixiy-madaniy hudud. Xozirgi Afg’onistonning shimoliy, Eronning shimoliy-sharqiy va Janubiy Turkmanistondan to Amudaryogacha bo’lgan еrlarning o’rta asrlardagi nomi. Dastlab Marv, keyinroq Hirot shahri Xurosonning markazi bo’lgan.</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ZAKOT</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ЗАКАТ</w:t>
            </w:r>
          </w:p>
        </w:tc>
        <w:tc>
          <w:tcPr>
            <w:tcW w:w="2028"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Zakot</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(arabcha – tozalanish) – islom dinining besh asosiy talablaridan biri bo’lib, mol-mulk va daromaddan beriladigan sadaqa, hayr-ehson, soliq. Shariatga muvofiq, muayyan boylikka ega bo’lgan katta yoshdagi musulmon zakot beradi. Zakot miqdori pul daromadlarining qirqdan bir ulushiga teng. Dehqonlar va chorvadorlardan olinadigan zakot miqdori birmuncha yuqori bo’lgan. Zakot kambag’allar, еtim-yesirlar, </w:t>
            </w:r>
            <w:r w:rsidRPr="00553A95">
              <w:rPr>
                <w:noProof/>
                <w:sz w:val="28"/>
                <w:szCs w:val="28"/>
                <w:lang w:val="uz-Cyrl-UZ"/>
              </w:rPr>
              <w:lastRenderedPageBreak/>
              <w:t>kasallar va hech kimi yo’q ayollar o’rtasida taqsimlanishi lozim bo’lgan.</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CITY WITHIN THE WALLS OF FORTRESS OR CITADEL</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ШАХРИСТАН</w:t>
            </w:r>
          </w:p>
        </w:tc>
        <w:tc>
          <w:tcPr>
            <w:tcW w:w="2028"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SHahriston</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o’rta asrlarda Sharqda mudofaa devorlari bilan mustahkamlangan </w:t>
            </w:r>
            <w:r w:rsidRPr="00553A95">
              <w:rPr>
                <w:noProof/>
                <w:sz w:val="28"/>
                <w:szCs w:val="28"/>
                <w:lang w:val="en-US"/>
              </w:rPr>
              <w:t>s</w:t>
            </w:r>
            <w:r w:rsidRPr="00553A95">
              <w:rPr>
                <w:noProof/>
                <w:sz w:val="28"/>
                <w:szCs w:val="28"/>
                <w:lang w:val="uz-Cyrl-UZ"/>
              </w:rPr>
              <w:t xml:space="preserve">haharning markaziy qismi. Shahristonda saroy, jome’ masjidi, yopiq yoki ochiq bozor, bosh maydon – registon, muhim ma’muriy binolar, hukmdor va uning yaqinlarining qo’rg’onlari, shuningdek oddiy aholi xonadonlari  joylashgan. </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CHOKAR</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ЧОКАР (РИЦАРЬ)</w:t>
            </w:r>
          </w:p>
        </w:tc>
        <w:tc>
          <w:tcPr>
            <w:tcW w:w="2028"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CHokar</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O’rta Osiyoda ilk o’rta asrlar davrida feodallarga qarashli bo’lgan qurolli yigitlar guruhi. Ular mulkdor dehqonzodalarning еr-mulklarini himoya qilishgan.</w:t>
            </w:r>
          </w:p>
        </w:tc>
      </w:tr>
      <w:tr w:rsidR="00420346" w:rsidRPr="00553A95" w:rsidTr="009D5AAC">
        <w:trPr>
          <w:jc w:val="center"/>
        </w:trPr>
        <w:tc>
          <w:tcPr>
            <w:tcW w:w="2027"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CHORIYORS</w:t>
            </w:r>
          </w:p>
        </w:tc>
        <w:tc>
          <w:tcPr>
            <w:tcW w:w="2007"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ЧАХАРИЯРЫ</w:t>
            </w:r>
          </w:p>
        </w:tc>
        <w:tc>
          <w:tcPr>
            <w:tcW w:w="2028"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CHoriyorlar</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Muhammad Payg’ambar vafotidan so’ng Arab xalifaligida hokimiyat tepasida turgan dastlabki to’rt xalifa – Abu Bakr (632-634), Umar (634-644), Usmon (644-656) va Ali (656-661 )larning musulmon olamidagi umumiy nomi. Ular “Xulafo ar-roshidin”, ya’ni to’g’ri yo’ldan yuruvchi xalifalar deyilgan. </w:t>
            </w:r>
          </w:p>
        </w:tc>
      </w:tr>
    </w:tbl>
    <w:p w:rsidR="00420346" w:rsidRPr="00553A95" w:rsidRDefault="00420346" w:rsidP="00420346">
      <w:pPr>
        <w:rPr>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9"/>
        <w:gridCol w:w="1988"/>
        <w:gridCol w:w="1985"/>
        <w:gridCol w:w="3792"/>
      </w:tblGrid>
      <w:tr w:rsidR="00420346" w:rsidRPr="00553A95" w:rsidTr="009D5AAC">
        <w:tc>
          <w:tcPr>
            <w:tcW w:w="2089"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eastAsia="ru-RU"/>
              </w:rPr>
              <w:t>QORAXONI</w:t>
            </w:r>
            <w:r w:rsidRPr="00420346">
              <w:rPr>
                <w:rFonts w:ascii="Times New Roman" w:hAnsi="Times New Roman"/>
                <w:b/>
                <w:bCs/>
                <w:noProof/>
                <w:szCs w:val="28"/>
                <w:lang w:val="en-US" w:eastAsia="ru-RU"/>
              </w:rPr>
              <w:t>ES</w:t>
            </w:r>
          </w:p>
        </w:tc>
        <w:tc>
          <w:tcPr>
            <w:tcW w:w="1988"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КАРАХАНИДЫ</w:t>
            </w:r>
          </w:p>
        </w:tc>
        <w:tc>
          <w:tcPr>
            <w:tcW w:w="1985" w:type="dxa"/>
            <w:shd w:val="clear" w:color="auto" w:fill="auto"/>
          </w:tcPr>
          <w:p w:rsidR="00420346" w:rsidRPr="00420346" w:rsidRDefault="00420346" w:rsidP="009D5AAC">
            <w:pPr>
              <w:pStyle w:val="28"/>
              <w:jc w:val="center"/>
              <w:rPr>
                <w:rFonts w:ascii="Times New Roman" w:hAnsi="Times New Roman"/>
                <w:bCs/>
                <w:noProof/>
                <w:szCs w:val="28"/>
                <w:lang w:eastAsia="ru-RU"/>
              </w:rPr>
            </w:pPr>
            <w:r w:rsidRPr="00420346">
              <w:rPr>
                <w:rFonts w:ascii="Times New Roman" w:hAnsi="Times New Roman"/>
                <w:b/>
                <w:bCs/>
                <w:caps/>
                <w:noProof/>
                <w:szCs w:val="28"/>
                <w:lang w:eastAsia="ru-RU"/>
              </w:rPr>
              <w:t>Qoraxoniylar</w:t>
            </w:r>
          </w:p>
        </w:tc>
        <w:tc>
          <w:tcPr>
            <w:tcW w:w="3792" w:type="dxa"/>
            <w:shd w:val="clear" w:color="auto" w:fill="auto"/>
          </w:tcPr>
          <w:p w:rsidR="00420346" w:rsidRPr="00553A95" w:rsidRDefault="00420346" w:rsidP="009D5AAC">
            <w:pPr>
              <w:jc w:val="both"/>
              <w:rPr>
                <w:bCs/>
                <w:noProof/>
                <w:sz w:val="28"/>
                <w:szCs w:val="28"/>
                <w:lang w:val="uz-Cyrl-UZ"/>
              </w:rPr>
            </w:pPr>
            <w:r w:rsidRPr="00553A95">
              <w:rPr>
                <w:noProof/>
                <w:sz w:val="28"/>
                <w:szCs w:val="28"/>
                <w:lang w:val="uz-Cyrl-UZ"/>
              </w:rPr>
              <w:t xml:space="preserve">– O’rta Osiyoda, asosan Movarounnahr va Sharqiy Turkistonda Somoniylardan keyin 999-1212-yillarda </w:t>
            </w:r>
            <w:r w:rsidRPr="00553A95">
              <w:rPr>
                <w:noProof/>
                <w:sz w:val="28"/>
                <w:szCs w:val="28"/>
                <w:lang w:val="uz-Cyrl-UZ"/>
              </w:rPr>
              <w:lastRenderedPageBreak/>
              <w:t>hukmronlik qilgan musulmon turkiy sulola. Uni barpo etishda qator turkiy qabilalar ishtirok etib, bulardan qarluq, chigil va yag’mo qabilalari еtakchi bo’lgan. Asoschisi yag’mo qabilasidan chiqqan Abdulkarim Sotuq Bug’roxon (Qoraxon). Qoraxoniylar davlati poytaxti dastlab Qoshg’ar, keyin Bolasog’un, O’zgan shaharlari bo’lib, kayinchalik yana Qoshg’arga ko’chirilgan. XI asrning 60-70-yillarda Qoraxoniylar ichki siyosiy kurash va Saljuqiylar tazyiqi ostida zaiflashib, kuchsiz davlatga aylanib qoladi. 1212-yili qoraxoniylarning so’nggi vakili Qilich Arslon Muhammad Xorazmshox tomonidan o’ldirilgan.</w:t>
            </w:r>
          </w:p>
        </w:tc>
      </w:tr>
      <w:tr w:rsidR="00420346" w:rsidRPr="00553A95" w:rsidTr="009D5AAC">
        <w:tc>
          <w:tcPr>
            <w:tcW w:w="2089"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eastAsia="ru-RU"/>
              </w:rPr>
              <w:lastRenderedPageBreak/>
              <w:t>SAFFORI</w:t>
            </w:r>
            <w:r w:rsidRPr="00420346">
              <w:rPr>
                <w:rFonts w:ascii="Times New Roman" w:hAnsi="Times New Roman"/>
                <w:b/>
                <w:bCs/>
                <w:noProof/>
                <w:szCs w:val="28"/>
                <w:lang w:val="en-US" w:eastAsia="ru-RU"/>
              </w:rPr>
              <w:t>ES</w:t>
            </w:r>
          </w:p>
        </w:tc>
        <w:tc>
          <w:tcPr>
            <w:tcW w:w="1988"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САФФАРИДЫ</w:t>
            </w:r>
          </w:p>
        </w:tc>
        <w:tc>
          <w:tcPr>
            <w:tcW w:w="1985" w:type="dxa"/>
            <w:shd w:val="clear" w:color="auto" w:fill="auto"/>
          </w:tcPr>
          <w:p w:rsidR="00420346" w:rsidRPr="00420346" w:rsidRDefault="00420346" w:rsidP="009D5AAC">
            <w:pPr>
              <w:pStyle w:val="28"/>
              <w:jc w:val="center"/>
              <w:rPr>
                <w:rFonts w:ascii="Times New Roman" w:hAnsi="Times New Roman"/>
                <w:bCs/>
                <w:noProof/>
                <w:szCs w:val="28"/>
                <w:lang w:eastAsia="ru-RU"/>
              </w:rPr>
            </w:pPr>
            <w:r w:rsidRPr="00420346">
              <w:rPr>
                <w:rFonts w:ascii="Times New Roman" w:hAnsi="Times New Roman"/>
                <w:b/>
                <w:bCs/>
                <w:caps/>
                <w:noProof/>
                <w:szCs w:val="28"/>
                <w:lang w:eastAsia="ru-RU"/>
              </w:rPr>
              <w:t>Safforiylar</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Safforiylardavlatida (873-900) hukmronlik qilgan sulola. Sulola vakillari aka-uka Yoqub ibn Lays (873-879) va Amir ibn Layslar (879-900)ning kasbi misgarlik (safforiy) bo’lganligi uchun shunday nomlangan. Ular Xurosonda Tohiriylar davlatini ag’darib hokimiyatni egalaganlar. 900-yilda Somoniylar amiri Ismoil Somoniy bilan jangda Amir ibn Lays еngilgach bu sulolaga barham beriladi va butun Xuroson somoniylar qo’liga </w:t>
            </w:r>
            <w:r w:rsidRPr="00553A95">
              <w:rPr>
                <w:noProof/>
                <w:sz w:val="28"/>
                <w:szCs w:val="28"/>
                <w:lang w:val="uz-Cyrl-UZ"/>
              </w:rPr>
              <w:lastRenderedPageBreak/>
              <w:t xml:space="preserve">o’tadi. </w:t>
            </w:r>
          </w:p>
        </w:tc>
      </w:tr>
      <w:tr w:rsidR="00420346" w:rsidRPr="00553A95" w:rsidTr="009D5AAC">
        <w:trPr>
          <w:trHeight w:val="81"/>
        </w:trPr>
        <w:tc>
          <w:tcPr>
            <w:tcW w:w="2089"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SALJUKIDS</w:t>
            </w:r>
          </w:p>
        </w:tc>
        <w:tc>
          <w:tcPr>
            <w:tcW w:w="1988"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СЕЛДЖУКИДЫ</w:t>
            </w:r>
          </w:p>
        </w:tc>
        <w:tc>
          <w:tcPr>
            <w:tcW w:w="1985" w:type="dxa"/>
            <w:shd w:val="clear" w:color="auto" w:fill="auto"/>
          </w:tcPr>
          <w:p w:rsidR="00420346" w:rsidRPr="00420346" w:rsidRDefault="00420346" w:rsidP="009D5AAC">
            <w:pPr>
              <w:pStyle w:val="28"/>
              <w:jc w:val="center"/>
              <w:rPr>
                <w:rFonts w:ascii="Times New Roman" w:hAnsi="Times New Roman"/>
                <w:bCs/>
                <w:noProof/>
                <w:szCs w:val="28"/>
                <w:lang w:eastAsia="ru-RU"/>
              </w:rPr>
            </w:pPr>
            <w:r w:rsidRPr="00420346">
              <w:rPr>
                <w:rFonts w:ascii="Times New Roman" w:hAnsi="Times New Roman"/>
                <w:b/>
                <w:bCs/>
                <w:caps/>
                <w:noProof/>
                <w:szCs w:val="28"/>
                <w:lang w:eastAsia="ru-RU"/>
              </w:rPr>
              <w:t>Saljuqiylar</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1038-1194-yilllarda Yaqin va O’rta Sharqda hukmronlik qilgan sulola. Sulola nomi ko’chmanchi turk-o’g’iz qabilasi boshlig’i Saljuq (922-yilda vafot etgan) nomidan olingan. XI asr boshlarida G’aznaviylar davlatidagi ijtimoiy-siyosiy qarama-qarshilaklardan foydalangan saljuqiylar 1038-1040-yillarda Xurosonni egallab, Saljuqiylar davlatini barpo etadilar. Saljuqiylarni Xuroson va Eron hududlaridan Xorazmshoh Takash (1172-1200) 1194-yilda siqib chiqargach, ular g’arbga chekinib Kichik Osiyoda (xozirgi Turkiya hududarida) yana bir asrdan ko’proq hukmronlik qiladilar (Turkiya tilining bizga tushunarli bo’lishining sababi ham shunda).  </w:t>
            </w:r>
          </w:p>
        </w:tc>
      </w:tr>
      <w:tr w:rsidR="00420346" w:rsidRPr="00553A95" w:rsidTr="009D5AAC">
        <w:tc>
          <w:tcPr>
            <w:tcW w:w="2089"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KHUTBA</w:t>
            </w:r>
          </w:p>
        </w:tc>
        <w:tc>
          <w:tcPr>
            <w:tcW w:w="1988"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ХУТБА</w:t>
            </w:r>
          </w:p>
        </w:tc>
        <w:tc>
          <w:tcPr>
            <w:tcW w:w="1985" w:type="dxa"/>
            <w:shd w:val="clear" w:color="auto" w:fill="auto"/>
          </w:tcPr>
          <w:p w:rsidR="00420346" w:rsidRPr="00420346" w:rsidRDefault="00420346" w:rsidP="009D5AAC">
            <w:pPr>
              <w:pStyle w:val="28"/>
              <w:jc w:val="center"/>
              <w:rPr>
                <w:rFonts w:ascii="Times New Roman" w:hAnsi="Times New Roman"/>
                <w:bCs/>
                <w:noProof/>
                <w:szCs w:val="28"/>
                <w:lang w:eastAsia="ru-RU"/>
              </w:rPr>
            </w:pPr>
            <w:r w:rsidRPr="00420346">
              <w:rPr>
                <w:rFonts w:ascii="Times New Roman" w:hAnsi="Times New Roman"/>
                <w:b/>
                <w:bCs/>
                <w:caps/>
                <w:noProof/>
                <w:szCs w:val="28"/>
                <w:lang w:eastAsia="ru-RU"/>
              </w:rPr>
              <w:t>Xutba</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juma va ulug’ ayyom kunlari masjidda imom-xatib tomonidan aytiladigan oyatu hadislar, pandu nasihatlar. Shuningdek, o’rta asrlarda xalifa va mahalliy hukmdor nomini tilga olib imom tomonidan o’qiladigan duo ham xutba deb atalgan.</w:t>
            </w:r>
          </w:p>
        </w:tc>
      </w:tr>
      <w:tr w:rsidR="00420346" w:rsidRPr="00553A95" w:rsidTr="009D5AAC">
        <w:tc>
          <w:tcPr>
            <w:tcW w:w="2089"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TOHIRIES</w:t>
            </w:r>
          </w:p>
        </w:tc>
        <w:tc>
          <w:tcPr>
            <w:tcW w:w="1988"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ТАХИРИДЫ</w:t>
            </w:r>
          </w:p>
        </w:tc>
        <w:tc>
          <w:tcPr>
            <w:tcW w:w="1985" w:type="dxa"/>
            <w:shd w:val="clear" w:color="auto" w:fill="auto"/>
          </w:tcPr>
          <w:p w:rsidR="00420346" w:rsidRPr="00420346" w:rsidRDefault="00420346" w:rsidP="009D5AAC">
            <w:pPr>
              <w:pStyle w:val="28"/>
              <w:jc w:val="center"/>
              <w:rPr>
                <w:rFonts w:ascii="Times New Roman" w:hAnsi="Times New Roman"/>
                <w:bCs/>
                <w:noProof/>
                <w:szCs w:val="28"/>
                <w:lang w:eastAsia="ru-RU"/>
              </w:rPr>
            </w:pPr>
            <w:r w:rsidRPr="00420346">
              <w:rPr>
                <w:rFonts w:ascii="Times New Roman" w:hAnsi="Times New Roman"/>
                <w:b/>
                <w:bCs/>
                <w:caps/>
                <w:noProof/>
                <w:szCs w:val="28"/>
                <w:lang w:eastAsia="ru-RU"/>
              </w:rPr>
              <w:t>Tohiriylar</w:t>
            </w:r>
          </w:p>
        </w:tc>
        <w:tc>
          <w:tcPr>
            <w:tcW w:w="3792"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Tohiriylardavlatini boshqargan sulola. Xalifalik taxti uchun kurashda Ma’mun </w:t>
            </w:r>
            <w:r w:rsidRPr="00553A95">
              <w:rPr>
                <w:noProof/>
                <w:sz w:val="28"/>
                <w:szCs w:val="28"/>
                <w:lang w:val="uz-Cyrl-UZ"/>
              </w:rPr>
              <w:lastRenderedPageBreak/>
              <w:t xml:space="preserve">ibn Xorun ar-Rashid Tohir ibn Husayinning yordami bilan g’olib chiqadi va minnatdorchilik belgisi sifatida 819-yilda uni Xuroson va Movarounnahr еrlariga noib qilib tayinlaydi. Tohir ibn Husayin oradan ko’p vaqt o’tmay xalifaga bo’ysunmay mustaqil siyosat yurgiza boshlaydi. O’ziga qarashli еrlarni xalifalikdan mustaqil deb e’lon qiladi. Tohiriylar sulolasi 873-yilda ko’tarilgan “g’oziylar” qo’zg’oloni natijasida ag’darib tashlanadi va Xurosonda hokimiyatni Sofforiylar sulolasi egallaydi. </w:t>
            </w:r>
          </w:p>
          <w:p w:rsidR="00420346" w:rsidRPr="00553A95" w:rsidRDefault="00420346" w:rsidP="009D5AAC">
            <w:pPr>
              <w:jc w:val="both"/>
              <w:rPr>
                <w:noProof/>
                <w:sz w:val="28"/>
                <w:szCs w:val="28"/>
                <w:lang w:val="uz-Cyrl-UZ"/>
              </w:rPr>
            </w:pPr>
            <w:r w:rsidRPr="00553A95">
              <w:rPr>
                <w:noProof/>
                <w:sz w:val="28"/>
                <w:szCs w:val="28"/>
                <w:lang w:val="uz-Cyrl-UZ"/>
              </w:rPr>
              <w:t>Sulola vakillari: Tohir ibn Xusayin (821-822), Talha ibn Tohir (822-830), Abdulloh ibn Tohir (830-844), Tohir ibn Abdulloh (844-862), Muhammad ibn Tohir (863-873), Xusayin ibn Tohir (873-874).</w:t>
            </w:r>
          </w:p>
        </w:tc>
      </w:tr>
    </w:tbl>
    <w:p w:rsidR="00420346" w:rsidRPr="00553A95" w:rsidRDefault="00420346" w:rsidP="00420346">
      <w:pPr>
        <w:rPr>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2029"/>
        <w:gridCol w:w="3748"/>
      </w:tblGrid>
      <w:tr w:rsidR="00420346" w:rsidRPr="00553A95" w:rsidTr="009D5AAC">
        <w:trPr>
          <w:jc w:val="center"/>
        </w:trPr>
        <w:tc>
          <w:tcPr>
            <w:tcW w:w="2093" w:type="dxa"/>
            <w:shd w:val="clear" w:color="auto" w:fill="auto"/>
          </w:tcPr>
          <w:p w:rsidR="00420346" w:rsidRPr="00553A95" w:rsidRDefault="00420346" w:rsidP="009D5AAC">
            <w:pPr>
              <w:pStyle w:val="28"/>
              <w:jc w:val="center"/>
              <w:rPr>
                <w:rFonts w:ascii="Times New Roman" w:hAnsi="Times New Roman"/>
                <w:b/>
                <w:bCs/>
                <w:noProof/>
                <w:sz w:val="28"/>
                <w:szCs w:val="28"/>
                <w:lang w:val="en-US" w:eastAsia="ru-RU"/>
              </w:rPr>
            </w:pPr>
            <w:r w:rsidRPr="00553A95">
              <w:rPr>
                <w:rFonts w:ascii="Times New Roman" w:hAnsi="Times New Roman"/>
                <w:b/>
                <w:bCs/>
                <w:noProof/>
                <w:sz w:val="28"/>
                <w:szCs w:val="28"/>
                <w:lang w:eastAsia="ru-RU"/>
              </w:rPr>
              <w:t>“BAYT UL-HIKMA”</w:t>
            </w:r>
          </w:p>
        </w:tc>
        <w:tc>
          <w:tcPr>
            <w:tcW w:w="1984" w:type="dxa"/>
            <w:shd w:val="clear" w:color="auto" w:fill="auto"/>
          </w:tcPr>
          <w:p w:rsidR="00420346" w:rsidRPr="00553A95" w:rsidRDefault="00420346" w:rsidP="009D5AAC">
            <w:pPr>
              <w:pStyle w:val="28"/>
              <w:jc w:val="center"/>
              <w:rPr>
                <w:rFonts w:ascii="Times New Roman" w:hAnsi="Times New Roman"/>
                <w:b/>
                <w:bCs/>
                <w:noProof/>
                <w:sz w:val="28"/>
                <w:szCs w:val="28"/>
                <w:lang w:eastAsia="ru-RU"/>
              </w:rPr>
            </w:pPr>
            <w:r w:rsidRPr="00553A95">
              <w:rPr>
                <w:rFonts w:ascii="Times New Roman" w:hAnsi="Times New Roman"/>
                <w:b/>
                <w:bCs/>
                <w:noProof/>
                <w:sz w:val="28"/>
                <w:szCs w:val="28"/>
                <w:lang w:eastAsia="ru-RU"/>
              </w:rPr>
              <w:t>БЕЙТ АЛ ХИКМА</w:t>
            </w:r>
          </w:p>
        </w:tc>
        <w:tc>
          <w:tcPr>
            <w:tcW w:w="2029" w:type="dxa"/>
            <w:shd w:val="clear" w:color="auto" w:fill="auto"/>
          </w:tcPr>
          <w:p w:rsidR="00420346" w:rsidRPr="00553A95" w:rsidRDefault="00420346" w:rsidP="009D5AAC">
            <w:pPr>
              <w:pStyle w:val="28"/>
              <w:jc w:val="center"/>
              <w:rPr>
                <w:rFonts w:ascii="Times New Roman" w:hAnsi="Times New Roman"/>
                <w:bCs/>
                <w:noProof/>
                <w:sz w:val="28"/>
                <w:szCs w:val="28"/>
                <w:lang w:eastAsia="ru-RU"/>
              </w:rPr>
            </w:pPr>
            <w:r w:rsidRPr="00553A95">
              <w:rPr>
                <w:rFonts w:ascii="Times New Roman" w:hAnsi="Times New Roman"/>
                <w:b/>
                <w:bCs/>
                <w:caps/>
                <w:noProof/>
                <w:sz w:val="28"/>
                <w:szCs w:val="28"/>
                <w:lang w:eastAsia="ru-RU"/>
              </w:rPr>
              <w:t>“Bayt ul-hikma”</w:t>
            </w:r>
          </w:p>
        </w:tc>
        <w:tc>
          <w:tcPr>
            <w:tcW w:w="3748" w:type="dxa"/>
            <w:shd w:val="clear" w:color="auto" w:fill="auto"/>
          </w:tcPr>
          <w:p w:rsidR="00420346" w:rsidRPr="00553A95" w:rsidRDefault="00420346" w:rsidP="009D5AAC">
            <w:pPr>
              <w:jc w:val="both"/>
              <w:rPr>
                <w:bCs/>
                <w:noProof/>
                <w:sz w:val="28"/>
                <w:szCs w:val="28"/>
                <w:lang w:val="uz-Cyrl-UZ"/>
              </w:rPr>
            </w:pPr>
            <w:r w:rsidRPr="00553A95">
              <w:rPr>
                <w:noProof/>
                <w:sz w:val="28"/>
                <w:szCs w:val="28"/>
                <w:lang w:val="uz-Cyrl-UZ"/>
              </w:rPr>
              <w:t xml:space="preserve">– Donishmandlar uyi. Arab xalifasi Ma’mun ibn Xorun ar-Rashid zamonida (813-833) Bog’dodda tashkil etilgan islom Sharqining o’sha davrdagi fanlar akademiyasi. Buyuk vatandoshlarimizdan al-Xorazmiy (786-850) va Ahmad al-Farg’oniylar (797-865) Ma’mun akademiyasida </w:t>
            </w:r>
            <w:r w:rsidRPr="00553A95">
              <w:rPr>
                <w:noProof/>
                <w:sz w:val="28"/>
                <w:szCs w:val="28"/>
                <w:lang w:val="uz-Cyrl-UZ"/>
              </w:rPr>
              <w:lastRenderedPageBreak/>
              <w:t>faoliyat yuritganlar.</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FIQH, MUSLIM JURISPUDENCE</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ФИКХ</w:t>
            </w:r>
          </w:p>
        </w:tc>
        <w:tc>
          <w:tcPr>
            <w:tcW w:w="2029"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Fiqh</w:t>
            </w:r>
          </w:p>
        </w:tc>
        <w:tc>
          <w:tcPr>
            <w:tcW w:w="3748"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islom huquqshunosligi, shariat qonun-qoidalarini ishlab chiqish bilan shug’ullanuvchi islom ilohiyotining bir sohasi. </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HADITH, THE SAYINGS OF MUHAMMAD</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ХАДИС</w:t>
            </w:r>
          </w:p>
        </w:tc>
        <w:tc>
          <w:tcPr>
            <w:tcW w:w="2029"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Hadis</w:t>
            </w:r>
          </w:p>
        </w:tc>
        <w:tc>
          <w:tcPr>
            <w:tcW w:w="3748" w:type="dxa"/>
            <w:shd w:val="clear" w:color="auto" w:fill="auto"/>
          </w:tcPr>
          <w:p w:rsidR="00420346" w:rsidRPr="00553A95" w:rsidRDefault="00420346" w:rsidP="009D5AAC">
            <w:pPr>
              <w:pStyle w:val="aff6"/>
              <w:rPr>
                <w:rFonts w:ascii="Times New Roman" w:hAnsi="Times New Roman"/>
                <w:noProof/>
                <w:sz w:val="28"/>
                <w:szCs w:val="28"/>
                <w:lang w:val="uz-Cyrl-UZ" w:eastAsia="ru-RU"/>
              </w:rPr>
            </w:pPr>
            <w:r w:rsidRPr="00553A95">
              <w:rPr>
                <w:rFonts w:ascii="Times New Roman" w:hAnsi="Times New Roman"/>
                <w:noProof/>
                <w:sz w:val="28"/>
                <w:szCs w:val="28"/>
                <w:lang w:val="uz-Cyrl-UZ" w:eastAsia="ru-RU"/>
              </w:rPr>
              <w:t>– islom dini ta’limoti bo’yicha Qur’oni Karimdan keyin turadigan ikkinchi muqaddas manba bo’lib, Muhammad Payg’ambarning hayoti va faoliyati, shuningdek uning diniy  va axloqiy ko’rsatmalarini o’z ichiga oladi. Payg’ambar biron gap aytgan yoki biror ishni qilib ko’rsatgan bo’lsa, yohud boshqalarning o’zlariga qilayotgan biron ishini ko’rib, uni ma’n etmagan bo’lsa, shu holatning har biri sunnat hisoblanadi. Ana shu hatti-harakatlar yoki ko’rsatmalar haqidagi rivoyat hadis deb yuritiladi.</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MADRASA, A TRADITIONAL ISLAMIC SCHOOL</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МЕДРЕСЕ</w:t>
            </w:r>
          </w:p>
        </w:tc>
        <w:tc>
          <w:tcPr>
            <w:tcW w:w="2029"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Madrasa</w:t>
            </w:r>
          </w:p>
        </w:tc>
        <w:tc>
          <w:tcPr>
            <w:tcW w:w="3748"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(arabcha “darasa” </w:t>
            </w:r>
            <w:r w:rsidRPr="00553A95">
              <w:rPr>
                <w:noProof/>
                <w:sz w:val="28"/>
                <w:szCs w:val="28"/>
                <w:lang w:val="en-US"/>
              </w:rPr>
              <w:t xml:space="preserve">– </w:t>
            </w:r>
            <w:r w:rsidRPr="00553A95">
              <w:rPr>
                <w:noProof/>
                <w:sz w:val="28"/>
                <w:szCs w:val="28"/>
                <w:lang w:val="uz-Cyrl-UZ"/>
              </w:rPr>
              <w:t xml:space="preserve">o’rganmoq) – darsoladigan, o’qiladigan joy demakdir. Madrasalar musulmonlarning o’rta va oliy o’quv yurti. Yaqin va O’rta Sharq mamlakatlarida hozirgi vaqtda madrasalarda davlat muassasalari xodimlari ham tayyorlanadigan bo’lib ketdi. </w:t>
            </w:r>
          </w:p>
          <w:p w:rsidR="00420346" w:rsidRPr="00553A95" w:rsidRDefault="00420346" w:rsidP="009D5AAC">
            <w:pPr>
              <w:jc w:val="both"/>
              <w:rPr>
                <w:noProof/>
                <w:sz w:val="28"/>
                <w:szCs w:val="28"/>
                <w:lang w:val="uz-Cyrl-UZ"/>
              </w:rPr>
            </w:pPr>
            <w:r w:rsidRPr="00553A95">
              <w:rPr>
                <w:noProof/>
                <w:sz w:val="28"/>
                <w:szCs w:val="28"/>
                <w:lang w:val="uz-Cyrl-UZ"/>
              </w:rPr>
              <w:t xml:space="preserve">Madrasalar dastlab VII-VIII asrlarda Islom dini ulamolari musulmon ilohiyoti </w:t>
            </w:r>
            <w:r w:rsidRPr="00553A95">
              <w:rPr>
                <w:noProof/>
                <w:sz w:val="28"/>
                <w:szCs w:val="28"/>
                <w:lang w:val="uz-Cyrl-UZ"/>
              </w:rPr>
              <w:lastRenderedPageBreak/>
              <w:t xml:space="preserve">masalalarini sharhlab berib turadigan markaz sifatida paydo bo’ldi. Madrasalarga diniy maktabni bitirgan bolalar qabul qilingan. Madrasalarda ta’lim uch bosqichda; boshlang’ich (adno), o’rta (avsat) va yuqori (a’lo) bilimlarda olib borilgan. </w:t>
            </w:r>
          </w:p>
          <w:p w:rsidR="00420346" w:rsidRPr="00553A95" w:rsidRDefault="00420346" w:rsidP="009D5AAC">
            <w:pPr>
              <w:jc w:val="both"/>
              <w:rPr>
                <w:noProof/>
                <w:sz w:val="28"/>
                <w:szCs w:val="28"/>
                <w:lang w:val="en-US"/>
              </w:rPr>
            </w:pPr>
            <w:r w:rsidRPr="00553A95">
              <w:rPr>
                <w:noProof/>
                <w:sz w:val="28"/>
                <w:szCs w:val="28"/>
                <w:lang w:val="uz-Cyrl-UZ"/>
              </w:rPr>
              <w:t xml:space="preserve">Madrasalarda diniy bilimlardan tashqari tibbiyot, aruz ilmi, falsafa, jug’rofiya va boshqa fanlar ham o’rgatilgan. Talabalar darsni o’zlashtirishlariga qarab madrasalarda 15-20 yillab o’qiganlar. </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MAUSOLEUM</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МАВЗОЛЕЙ, УСЫПАЛНИЦА</w:t>
            </w:r>
          </w:p>
        </w:tc>
        <w:tc>
          <w:tcPr>
            <w:tcW w:w="2029"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Maqbara</w:t>
            </w:r>
          </w:p>
        </w:tc>
        <w:tc>
          <w:tcPr>
            <w:tcW w:w="3748"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qabr ustiga qurilgan yodgorlik binosi, mavzoley. Marqad, turbat deb ham yuritiladi. O’rta Osiyodagi majusiylar (otashparastlar), buddaviylar, nasroniylar qabrlariga qurilgan arxitektura yodgorliklari oddiy ko’rinishga ega. Lekin islom dini ta’sirida vujudga kelgan maqbaralar hashamatli, murakkab imoratlar sifatida taraqqiy etgan. Islomda  qabr ustiga yodgorlik qo’yish, unga sig’inish man etilgan bo’lsa ham, IX asrdan boshlab maqbaralar qurish odat tusini olgan. Keyingi asrlarda, asosan, podshohlar, mashhur islom dini olimlari, shayxlari qabrlari ustiga turli maqbaralar </w:t>
            </w:r>
            <w:r w:rsidRPr="00553A95">
              <w:rPr>
                <w:noProof/>
                <w:sz w:val="28"/>
                <w:szCs w:val="28"/>
                <w:lang w:val="uz-Cyrl-UZ"/>
              </w:rPr>
              <w:lastRenderedPageBreak/>
              <w:t xml:space="preserve">qurildi. Dastlab maqbaralar oddiy ko’rinishga ega bo’lgan bo’lsa, yillar o’tishi bilan maqbaralar tobora katta va ko’rkam, hashamatli qilib barpo etila boshlanganki Ismoil Somoniy, Ahmad Yassaviy, Amir Temur, Shohi Zinda, Tojmahal kabi ulug’vor maqbaralar me’morchilik san’atining yuksak na’munalaridir. </w:t>
            </w:r>
          </w:p>
        </w:tc>
      </w:tr>
      <w:tr w:rsidR="00420346" w:rsidRPr="00553A95" w:rsidTr="009D5AAC">
        <w:trPr>
          <w:jc w:val="center"/>
        </w:trPr>
        <w:tc>
          <w:tcPr>
            <w:tcW w:w="2093" w:type="dxa"/>
            <w:shd w:val="clear" w:color="auto" w:fill="auto"/>
          </w:tcPr>
          <w:p w:rsidR="00420346" w:rsidRPr="00553A95" w:rsidRDefault="00420346" w:rsidP="009D5AAC">
            <w:pPr>
              <w:pStyle w:val="28"/>
              <w:jc w:val="center"/>
              <w:rPr>
                <w:rFonts w:ascii="Times New Roman" w:hAnsi="Times New Roman"/>
                <w:b/>
                <w:bCs/>
                <w:noProof/>
                <w:sz w:val="28"/>
                <w:szCs w:val="28"/>
                <w:lang w:val="en-US" w:eastAsia="ru-RU"/>
              </w:rPr>
            </w:pPr>
            <w:r w:rsidRPr="00553A95">
              <w:rPr>
                <w:rFonts w:ascii="Times New Roman" w:hAnsi="Times New Roman"/>
                <w:b/>
                <w:bCs/>
                <w:noProof/>
                <w:sz w:val="28"/>
                <w:szCs w:val="28"/>
                <w:lang w:val="en-US" w:eastAsia="ru-RU"/>
              </w:rPr>
              <w:lastRenderedPageBreak/>
              <w:t>MOSQUE</w:t>
            </w:r>
          </w:p>
        </w:tc>
        <w:tc>
          <w:tcPr>
            <w:tcW w:w="1984" w:type="dxa"/>
            <w:shd w:val="clear" w:color="auto" w:fill="auto"/>
          </w:tcPr>
          <w:p w:rsidR="00420346" w:rsidRPr="00553A95" w:rsidRDefault="00420346" w:rsidP="009D5AAC">
            <w:pPr>
              <w:pStyle w:val="28"/>
              <w:jc w:val="center"/>
              <w:rPr>
                <w:rFonts w:ascii="Times New Roman" w:hAnsi="Times New Roman"/>
                <w:b/>
                <w:bCs/>
                <w:noProof/>
                <w:sz w:val="28"/>
                <w:szCs w:val="28"/>
                <w:lang w:eastAsia="ru-RU"/>
              </w:rPr>
            </w:pPr>
            <w:r w:rsidRPr="00553A95">
              <w:rPr>
                <w:rFonts w:ascii="Times New Roman" w:hAnsi="Times New Roman"/>
                <w:b/>
                <w:bCs/>
                <w:noProof/>
                <w:sz w:val="28"/>
                <w:szCs w:val="28"/>
                <w:lang w:eastAsia="ru-RU"/>
              </w:rPr>
              <w:t>МЕЧЕТЬ</w:t>
            </w:r>
          </w:p>
        </w:tc>
        <w:tc>
          <w:tcPr>
            <w:tcW w:w="2029" w:type="dxa"/>
            <w:shd w:val="clear" w:color="auto" w:fill="auto"/>
          </w:tcPr>
          <w:p w:rsidR="00420346" w:rsidRPr="00553A95" w:rsidRDefault="00420346" w:rsidP="009D5AAC">
            <w:pPr>
              <w:pStyle w:val="28"/>
              <w:jc w:val="center"/>
              <w:rPr>
                <w:rFonts w:ascii="Times New Roman" w:hAnsi="Times New Roman"/>
                <w:b/>
                <w:bCs/>
                <w:caps/>
                <w:noProof/>
                <w:sz w:val="28"/>
                <w:szCs w:val="28"/>
                <w:lang w:eastAsia="ru-RU"/>
              </w:rPr>
            </w:pPr>
            <w:r w:rsidRPr="00553A95">
              <w:rPr>
                <w:rFonts w:ascii="Times New Roman" w:hAnsi="Times New Roman"/>
                <w:b/>
                <w:bCs/>
                <w:caps/>
                <w:noProof/>
                <w:sz w:val="28"/>
                <w:szCs w:val="28"/>
                <w:lang w:eastAsia="ru-RU"/>
              </w:rPr>
              <w:t>Masjid</w:t>
            </w:r>
          </w:p>
        </w:tc>
        <w:tc>
          <w:tcPr>
            <w:tcW w:w="3748"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xml:space="preserve">(arabcha “sajada” – egilish, itoat etish, sajda qilib yuzini еrga tegizish) – “sajda qilinadigan, ibodat qilinadigan joy” ma’nosini bildiradi. Mahallalardagi masjidlar shu еr aholisi kundalik namoz o’qish uchun, jome’ masjidlari esa kundalik namoz bilan birga juma va hayit namozlari uchun mo’ljallangan va ularga shaharning markazidan eng yaxshi joylar ajratib berilgan. Masjidlar yonida baland minoralar bittadan to’rttagacha qurilgan. Bular ko’proq masjidni bezagi uchun bunyod etilgan.  </w:t>
            </w:r>
          </w:p>
        </w:tc>
      </w:tr>
      <w:tr w:rsidR="00420346" w:rsidRPr="00553A95" w:rsidTr="009D5AAC">
        <w:trPr>
          <w:trHeight w:val="4384"/>
          <w:jc w:val="center"/>
        </w:trPr>
        <w:tc>
          <w:tcPr>
            <w:tcW w:w="2093" w:type="dxa"/>
            <w:shd w:val="clear" w:color="auto" w:fill="auto"/>
          </w:tcPr>
          <w:p w:rsidR="00420346" w:rsidRPr="00553A95" w:rsidRDefault="00420346" w:rsidP="009D5AAC">
            <w:pPr>
              <w:pStyle w:val="28"/>
              <w:jc w:val="center"/>
              <w:rPr>
                <w:rFonts w:ascii="Times New Roman" w:hAnsi="Times New Roman"/>
                <w:b/>
                <w:bCs/>
                <w:noProof/>
                <w:sz w:val="28"/>
                <w:szCs w:val="28"/>
                <w:lang w:val="en-US" w:eastAsia="ru-RU"/>
              </w:rPr>
            </w:pPr>
            <w:r w:rsidRPr="00553A95">
              <w:rPr>
                <w:rFonts w:ascii="Times New Roman" w:hAnsi="Times New Roman"/>
                <w:b/>
                <w:bCs/>
                <w:noProof/>
                <w:sz w:val="28"/>
                <w:szCs w:val="28"/>
                <w:lang w:val="en-US" w:eastAsia="ru-RU"/>
              </w:rPr>
              <w:lastRenderedPageBreak/>
              <w:t>ACADEMY OF MA’MUN</w:t>
            </w:r>
          </w:p>
        </w:tc>
        <w:tc>
          <w:tcPr>
            <w:tcW w:w="1984" w:type="dxa"/>
            <w:shd w:val="clear" w:color="auto" w:fill="auto"/>
          </w:tcPr>
          <w:p w:rsidR="00420346" w:rsidRPr="00553A95" w:rsidRDefault="00420346" w:rsidP="009D5AAC">
            <w:pPr>
              <w:pStyle w:val="28"/>
              <w:jc w:val="center"/>
              <w:rPr>
                <w:rFonts w:ascii="Times New Roman" w:hAnsi="Times New Roman"/>
                <w:b/>
                <w:bCs/>
                <w:noProof/>
                <w:sz w:val="28"/>
                <w:szCs w:val="28"/>
                <w:lang w:eastAsia="ru-RU"/>
              </w:rPr>
            </w:pPr>
            <w:r w:rsidRPr="00553A95">
              <w:rPr>
                <w:rFonts w:ascii="Times New Roman" w:hAnsi="Times New Roman"/>
                <w:b/>
                <w:bCs/>
                <w:noProof/>
                <w:sz w:val="28"/>
                <w:szCs w:val="28"/>
                <w:lang w:eastAsia="ru-RU"/>
              </w:rPr>
              <w:t>АКАДЕМИЯ МАЪМУНА</w:t>
            </w:r>
          </w:p>
        </w:tc>
        <w:tc>
          <w:tcPr>
            <w:tcW w:w="2029" w:type="dxa"/>
            <w:shd w:val="clear" w:color="auto" w:fill="auto"/>
          </w:tcPr>
          <w:p w:rsidR="00420346" w:rsidRPr="00553A95" w:rsidRDefault="00420346" w:rsidP="009D5AAC">
            <w:pPr>
              <w:pStyle w:val="28"/>
              <w:jc w:val="center"/>
              <w:rPr>
                <w:rFonts w:ascii="Times New Roman" w:hAnsi="Times New Roman"/>
                <w:b/>
                <w:bCs/>
                <w:caps/>
                <w:noProof/>
                <w:sz w:val="28"/>
                <w:szCs w:val="28"/>
                <w:lang w:eastAsia="ru-RU"/>
              </w:rPr>
            </w:pPr>
            <w:r w:rsidRPr="00553A95">
              <w:rPr>
                <w:rFonts w:ascii="Times New Roman" w:hAnsi="Times New Roman"/>
                <w:b/>
                <w:bCs/>
                <w:caps/>
                <w:noProof/>
                <w:sz w:val="28"/>
                <w:szCs w:val="28"/>
                <w:lang w:eastAsia="ru-RU"/>
              </w:rPr>
              <w:t>“Ma’mun akademiyasi”</w:t>
            </w:r>
          </w:p>
        </w:tc>
        <w:tc>
          <w:tcPr>
            <w:tcW w:w="3748"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1004-yilda Xorazmning qadimiy poytaxti Gurganjda Xorazmshoh Ma’mun ibn Ma’mun tomonidan tashkil etilgan akademiya. Bu akademiya (“Ma’mun akademiyasi”) ning asosini Abu Nasr ibn Iroq (X a.-1034), Abulhayr ibn Hammor (991-1048), Abu Sahl Masihiy (970-1011), Abu Rayxon Beruniy (973-1048), Abu Ali ibn Sino (980-1037) va boshqalar tashkil etgan. 1017-yilda Mahmud G’aznaviy Xorazmni bosib olgach “Ma’mun akademiyasi” o’z faoliyatini to’xtatgan. Olimlarning ko’pchiligi G’azna shahriga majburan olib ketilgan.</w:t>
            </w:r>
          </w:p>
          <w:p w:rsidR="00420346" w:rsidRPr="00553A95" w:rsidRDefault="00420346" w:rsidP="009D5AAC">
            <w:pPr>
              <w:jc w:val="both"/>
              <w:rPr>
                <w:noProof/>
                <w:sz w:val="28"/>
                <w:szCs w:val="28"/>
                <w:lang w:val="uz-Cyrl-UZ"/>
              </w:rPr>
            </w:pPr>
            <w:r w:rsidRPr="00553A95">
              <w:rPr>
                <w:noProof/>
                <w:sz w:val="28"/>
                <w:szCs w:val="28"/>
                <w:lang w:val="uz-Cyrl-UZ"/>
              </w:rPr>
              <w:t xml:space="preserve">1997-yil 11-noyabrda O’zbekiston Prezidenti I. Karimovning “Xorazm Ma’mun akademiyasini tiklash to’g’risida”gi Farmoni e’lon qilindi. </w:t>
            </w:r>
          </w:p>
          <w:p w:rsidR="00420346" w:rsidRPr="00553A95" w:rsidRDefault="00420346" w:rsidP="009D5AAC">
            <w:pPr>
              <w:jc w:val="both"/>
              <w:rPr>
                <w:noProof/>
                <w:sz w:val="28"/>
                <w:szCs w:val="28"/>
                <w:lang w:val="uz-Cyrl-UZ"/>
              </w:rPr>
            </w:pPr>
            <w:r w:rsidRPr="00553A95">
              <w:rPr>
                <w:noProof/>
                <w:sz w:val="28"/>
                <w:szCs w:val="28"/>
                <w:lang w:val="uz-Cyrl-UZ"/>
              </w:rPr>
              <w:t>YUNESKO tashkiloti O’zbekiston Respublikasining taklifi bilan 2005-yilda Ma’mun akademiyasining 1000 yilligi anjumanini o’tkazish to’g’risida qaror qabul qildi va bu  yurtimizda tantanali ravishda keng nishonlandi.</w:t>
            </w:r>
          </w:p>
        </w:tc>
      </w:tr>
      <w:tr w:rsidR="00420346" w:rsidRPr="00553A95" w:rsidTr="009D5AAC">
        <w:trPr>
          <w:jc w:val="center"/>
        </w:trPr>
        <w:tc>
          <w:tcPr>
            <w:tcW w:w="2093" w:type="dxa"/>
            <w:shd w:val="clear" w:color="auto" w:fill="auto"/>
          </w:tcPr>
          <w:p w:rsidR="00420346" w:rsidRPr="00553A95" w:rsidRDefault="00420346" w:rsidP="009D5AAC">
            <w:pPr>
              <w:pStyle w:val="28"/>
              <w:jc w:val="center"/>
              <w:rPr>
                <w:rFonts w:ascii="Times New Roman" w:hAnsi="Times New Roman"/>
                <w:b/>
                <w:bCs/>
                <w:noProof/>
                <w:sz w:val="28"/>
                <w:szCs w:val="28"/>
                <w:lang w:val="en-US" w:eastAsia="ru-RU"/>
              </w:rPr>
            </w:pPr>
            <w:r w:rsidRPr="00553A95">
              <w:rPr>
                <w:rFonts w:ascii="Times New Roman" w:hAnsi="Times New Roman"/>
                <w:b/>
                <w:bCs/>
                <w:noProof/>
                <w:sz w:val="28"/>
                <w:szCs w:val="28"/>
                <w:lang w:val="en-US" w:eastAsia="ru-RU"/>
              </w:rPr>
              <w:t>JUDGE</w:t>
            </w:r>
          </w:p>
        </w:tc>
        <w:tc>
          <w:tcPr>
            <w:tcW w:w="1984" w:type="dxa"/>
            <w:shd w:val="clear" w:color="auto" w:fill="auto"/>
          </w:tcPr>
          <w:p w:rsidR="00420346" w:rsidRPr="00553A95" w:rsidRDefault="00420346" w:rsidP="009D5AAC">
            <w:pPr>
              <w:pStyle w:val="28"/>
              <w:jc w:val="center"/>
              <w:rPr>
                <w:rFonts w:ascii="Times New Roman" w:hAnsi="Times New Roman"/>
                <w:b/>
                <w:bCs/>
                <w:noProof/>
                <w:sz w:val="28"/>
                <w:szCs w:val="28"/>
                <w:lang w:eastAsia="ru-RU"/>
              </w:rPr>
            </w:pPr>
            <w:r w:rsidRPr="00553A95">
              <w:rPr>
                <w:rFonts w:ascii="Times New Roman" w:hAnsi="Times New Roman"/>
                <w:b/>
                <w:bCs/>
                <w:noProof/>
                <w:sz w:val="28"/>
                <w:szCs w:val="28"/>
                <w:lang w:eastAsia="ru-RU"/>
              </w:rPr>
              <w:t>КАЗИ</w:t>
            </w:r>
          </w:p>
        </w:tc>
        <w:tc>
          <w:tcPr>
            <w:tcW w:w="2029" w:type="dxa"/>
            <w:shd w:val="clear" w:color="auto" w:fill="auto"/>
          </w:tcPr>
          <w:p w:rsidR="00420346" w:rsidRPr="00553A95" w:rsidRDefault="00420346" w:rsidP="009D5AAC">
            <w:pPr>
              <w:pStyle w:val="28"/>
              <w:jc w:val="center"/>
              <w:rPr>
                <w:rFonts w:ascii="Times New Roman" w:hAnsi="Times New Roman"/>
                <w:b/>
                <w:bCs/>
                <w:caps/>
                <w:noProof/>
                <w:sz w:val="28"/>
                <w:szCs w:val="28"/>
                <w:lang w:eastAsia="ru-RU"/>
              </w:rPr>
            </w:pPr>
            <w:r w:rsidRPr="00553A95">
              <w:rPr>
                <w:rFonts w:ascii="Times New Roman" w:hAnsi="Times New Roman"/>
                <w:b/>
                <w:bCs/>
                <w:caps/>
                <w:noProof/>
                <w:sz w:val="28"/>
                <w:szCs w:val="28"/>
                <w:lang w:eastAsia="ru-RU"/>
              </w:rPr>
              <w:t>Qozi</w:t>
            </w:r>
          </w:p>
        </w:tc>
        <w:tc>
          <w:tcPr>
            <w:tcW w:w="3748" w:type="dxa"/>
            <w:shd w:val="clear" w:color="auto" w:fill="auto"/>
          </w:tcPr>
          <w:p w:rsidR="00420346" w:rsidRPr="00553A95" w:rsidRDefault="00420346" w:rsidP="009D5AAC">
            <w:pPr>
              <w:pStyle w:val="aff6"/>
              <w:rPr>
                <w:rFonts w:ascii="Times New Roman" w:hAnsi="Times New Roman"/>
                <w:noProof/>
                <w:sz w:val="28"/>
                <w:szCs w:val="28"/>
                <w:lang w:val="en-US" w:eastAsia="ru-RU"/>
              </w:rPr>
            </w:pPr>
            <w:r w:rsidRPr="00553A95">
              <w:rPr>
                <w:rFonts w:ascii="Times New Roman" w:hAnsi="Times New Roman"/>
                <w:noProof/>
                <w:sz w:val="28"/>
                <w:szCs w:val="28"/>
                <w:lang w:val="uz-Cyrl-UZ" w:eastAsia="ru-RU"/>
              </w:rPr>
              <w:t xml:space="preserve">– shariatda sudya, huquqiy ishlarni hal etuvchi vazifasini bajaruvchi mansabdor. Qozi, </w:t>
            </w:r>
            <w:r w:rsidRPr="00553A95">
              <w:rPr>
                <w:rFonts w:ascii="Times New Roman" w:hAnsi="Times New Roman"/>
                <w:noProof/>
                <w:sz w:val="28"/>
                <w:szCs w:val="28"/>
                <w:lang w:val="uz-Cyrl-UZ" w:eastAsia="ru-RU"/>
              </w:rPr>
              <w:lastRenderedPageBreak/>
              <w:t>shuningdek vasiylikka, vasiyatning bajarilishiga, meros taqsimotiga tegishli ishlarni amalga oshirgan. Qozilar hukmi qat’iy bo’lib, ular ustidan faqat xon va amirga shikoyat qilishgan. Qozikalon eng yuqori darajadagi qozi bo’lib, u hamma qozilar ustidan nazorat qilgan. Qozi-ul quzzot qozikalon o’rinbosari hisoblangan.</w:t>
            </w:r>
          </w:p>
        </w:tc>
      </w:tr>
      <w:tr w:rsidR="00420346" w:rsidRPr="00553A95" w:rsidTr="009D5AAC">
        <w:trPr>
          <w:jc w:val="center"/>
        </w:trPr>
        <w:tc>
          <w:tcPr>
            <w:tcW w:w="2093" w:type="dxa"/>
            <w:shd w:val="clear" w:color="auto" w:fill="auto"/>
          </w:tcPr>
          <w:p w:rsidR="00420346" w:rsidRPr="00553A95" w:rsidRDefault="00420346" w:rsidP="009D5AAC">
            <w:pPr>
              <w:pStyle w:val="28"/>
              <w:jc w:val="center"/>
              <w:rPr>
                <w:rFonts w:ascii="Times New Roman" w:hAnsi="Times New Roman"/>
                <w:b/>
                <w:bCs/>
                <w:noProof/>
                <w:sz w:val="28"/>
                <w:szCs w:val="28"/>
                <w:lang w:val="en-US" w:eastAsia="ru-RU"/>
              </w:rPr>
            </w:pPr>
            <w:r w:rsidRPr="00553A95">
              <w:rPr>
                <w:rFonts w:ascii="Times New Roman" w:hAnsi="Times New Roman"/>
                <w:b/>
                <w:bCs/>
                <w:noProof/>
                <w:sz w:val="28"/>
                <w:szCs w:val="28"/>
                <w:lang w:val="en-US" w:eastAsia="ru-RU"/>
              </w:rPr>
              <w:lastRenderedPageBreak/>
              <w:t>RENESSANS</w:t>
            </w:r>
          </w:p>
        </w:tc>
        <w:tc>
          <w:tcPr>
            <w:tcW w:w="1984" w:type="dxa"/>
            <w:shd w:val="clear" w:color="auto" w:fill="auto"/>
          </w:tcPr>
          <w:p w:rsidR="00420346" w:rsidRPr="00553A95" w:rsidRDefault="00420346" w:rsidP="009D5AAC">
            <w:pPr>
              <w:pStyle w:val="28"/>
              <w:jc w:val="center"/>
              <w:rPr>
                <w:rFonts w:ascii="Times New Roman" w:hAnsi="Times New Roman"/>
                <w:b/>
                <w:bCs/>
                <w:noProof/>
                <w:sz w:val="28"/>
                <w:szCs w:val="28"/>
                <w:lang w:eastAsia="ru-RU"/>
              </w:rPr>
            </w:pPr>
            <w:r w:rsidRPr="00553A95">
              <w:rPr>
                <w:rFonts w:ascii="Times New Roman" w:hAnsi="Times New Roman"/>
                <w:b/>
                <w:bCs/>
                <w:noProof/>
                <w:sz w:val="28"/>
                <w:szCs w:val="28"/>
                <w:lang w:eastAsia="ru-RU"/>
              </w:rPr>
              <w:t>РЕНЕССАНС</w:t>
            </w:r>
          </w:p>
        </w:tc>
        <w:tc>
          <w:tcPr>
            <w:tcW w:w="2029" w:type="dxa"/>
            <w:shd w:val="clear" w:color="auto" w:fill="auto"/>
          </w:tcPr>
          <w:p w:rsidR="00420346" w:rsidRPr="00553A95" w:rsidRDefault="00420346" w:rsidP="009D5AAC">
            <w:pPr>
              <w:pStyle w:val="28"/>
              <w:jc w:val="center"/>
              <w:rPr>
                <w:rFonts w:ascii="Times New Roman" w:hAnsi="Times New Roman"/>
                <w:b/>
                <w:bCs/>
                <w:caps/>
                <w:noProof/>
                <w:sz w:val="28"/>
                <w:szCs w:val="28"/>
                <w:lang w:eastAsia="ru-RU"/>
              </w:rPr>
            </w:pPr>
            <w:r w:rsidRPr="00553A95">
              <w:rPr>
                <w:rFonts w:ascii="Times New Roman" w:hAnsi="Times New Roman"/>
                <w:b/>
                <w:bCs/>
                <w:caps/>
                <w:noProof/>
                <w:sz w:val="28"/>
                <w:szCs w:val="28"/>
                <w:lang w:eastAsia="ru-RU"/>
              </w:rPr>
              <w:t>Renessans</w:t>
            </w:r>
          </w:p>
        </w:tc>
        <w:tc>
          <w:tcPr>
            <w:tcW w:w="3748"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(fransuzcha “renaissance” – uyg’onish) – aynan qadimiy mumtoz yunon madaniyati, fani, falsafasining tiklanishi. Antik (qadimgi) davrga xos hayotni his etishga yaqin, lekin o’rta asrlardagi kabi moddiylikni gunoh deb hisoblab undan voz kechishni ham inkor etilishi. Yangicha hissiyotlarning, hayot nashidasini sezishning paydo bo’lishi demakdir. </w:t>
            </w:r>
          </w:p>
          <w:p w:rsidR="00420346" w:rsidRPr="00553A95" w:rsidRDefault="00420346" w:rsidP="009D5AAC">
            <w:pPr>
              <w:jc w:val="both"/>
              <w:rPr>
                <w:noProof/>
                <w:sz w:val="28"/>
                <w:szCs w:val="28"/>
                <w:lang w:val="uz-Cyrl-UZ"/>
              </w:rPr>
            </w:pPr>
            <w:r w:rsidRPr="00553A95">
              <w:rPr>
                <w:noProof/>
                <w:sz w:val="28"/>
                <w:szCs w:val="28"/>
                <w:lang w:val="uz-Cyrl-UZ"/>
              </w:rPr>
              <w:t xml:space="preserve">Sharq renessansi va G’arb renessansi mavjud. Sharq renessansi IX-XII va XIV-XV asrlarni o’z ichiga olsa, G’arb renessansi XIII asrdan boshlanadi. G’arb renessansi ko’pincha uyg’onish davri deb ham yuritilib, uning ilk kurtaklari Italiyada paydo bo’lgan. Tomazzo Kompanelli, Franchesko Petrarka, Jovanni Bokacholar uyg’onish davri madaniyatining asoschilari </w:t>
            </w:r>
            <w:r w:rsidRPr="00553A95">
              <w:rPr>
                <w:noProof/>
                <w:sz w:val="28"/>
                <w:szCs w:val="28"/>
                <w:lang w:val="uz-Cyrl-UZ"/>
              </w:rPr>
              <w:lastRenderedPageBreak/>
              <w:t xml:space="preserve">edilar. </w:t>
            </w:r>
          </w:p>
        </w:tc>
      </w:tr>
      <w:tr w:rsidR="00420346" w:rsidRPr="00553A95" w:rsidTr="009D5AAC">
        <w:trPr>
          <w:jc w:val="center"/>
        </w:trPr>
        <w:tc>
          <w:tcPr>
            <w:tcW w:w="2093" w:type="dxa"/>
            <w:shd w:val="clear" w:color="auto" w:fill="auto"/>
          </w:tcPr>
          <w:p w:rsidR="00420346" w:rsidRPr="00553A95" w:rsidRDefault="00420346" w:rsidP="009D5AAC">
            <w:pPr>
              <w:pStyle w:val="28"/>
              <w:jc w:val="center"/>
              <w:rPr>
                <w:rFonts w:ascii="Times New Roman" w:hAnsi="Times New Roman"/>
                <w:b/>
                <w:bCs/>
                <w:noProof/>
                <w:sz w:val="28"/>
                <w:szCs w:val="28"/>
                <w:lang w:val="en-US" w:eastAsia="ru-RU"/>
              </w:rPr>
            </w:pPr>
            <w:r w:rsidRPr="00553A95">
              <w:rPr>
                <w:rFonts w:ascii="Times New Roman" w:hAnsi="Times New Roman"/>
                <w:b/>
                <w:bCs/>
                <w:noProof/>
                <w:sz w:val="28"/>
                <w:szCs w:val="28"/>
                <w:lang w:val="en-US" w:eastAsia="ru-RU"/>
              </w:rPr>
              <w:lastRenderedPageBreak/>
              <w:t>SUNNA</w:t>
            </w:r>
          </w:p>
        </w:tc>
        <w:tc>
          <w:tcPr>
            <w:tcW w:w="1984" w:type="dxa"/>
            <w:shd w:val="clear" w:color="auto" w:fill="auto"/>
          </w:tcPr>
          <w:p w:rsidR="00420346" w:rsidRPr="00553A95" w:rsidRDefault="00420346" w:rsidP="009D5AAC">
            <w:pPr>
              <w:pStyle w:val="28"/>
              <w:jc w:val="center"/>
              <w:rPr>
                <w:rFonts w:ascii="Times New Roman" w:hAnsi="Times New Roman"/>
                <w:b/>
                <w:bCs/>
                <w:noProof/>
                <w:sz w:val="28"/>
                <w:szCs w:val="28"/>
                <w:lang w:eastAsia="ru-RU"/>
              </w:rPr>
            </w:pPr>
            <w:r w:rsidRPr="00553A95">
              <w:rPr>
                <w:rFonts w:ascii="Times New Roman" w:hAnsi="Times New Roman"/>
                <w:b/>
                <w:bCs/>
                <w:noProof/>
                <w:sz w:val="28"/>
                <w:szCs w:val="28"/>
                <w:lang w:eastAsia="ru-RU"/>
              </w:rPr>
              <w:t>СУННА</w:t>
            </w:r>
          </w:p>
        </w:tc>
        <w:tc>
          <w:tcPr>
            <w:tcW w:w="2029" w:type="dxa"/>
            <w:shd w:val="clear" w:color="auto" w:fill="auto"/>
          </w:tcPr>
          <w:p w:rsidR="00420346" w:rsidRPr="00553A95" w:rsidRDefault="00420346" w:rsidP="009D5AAC">
            <w:pPr>
              <w:pStyle w:val="28"/>
              <w:jc w:val="center"/>
              <w:rPr>
                <w:rFonts w:ascii="Times New Roman" w:hAnsi="Times New Roman"/>
                <w:b/>
                <w:bCs/>
                <w:caps/>
                <w:noProof/>
                <w:sz w:val="28"/>
                <w:szCs w:val="28"/>
                <w:lang w:eastAsia="ru-RU"/>
              </w:rPr>
            </w:pPr>
            <w:r w:rsidRPr="00553A95">
              <w:rPr>
                <w:rFonts w:ascii="Times New Roman" w:hAnsi="Times New Roman"/>
                <w:b/>
                <w:bCs/>
                <w:caps/>
                <w:noProof/>
                <w:sz w:val="28"/>
                <w:szCs w:val="28"/>
                <w:lang w:eastAsia="ru-RU"/>
              </w:rPr>
              <w:t>Sunna</w:t>
            </w:r>
          </w:p>
        </w:tc>
        <w:tc>
          <w:tcPr>
            <w:tcW w:w="3748"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MuhammadPayg’ambarning ko’rsatmalari va oyatlari haqidagi hadislar, rivoyatlar. Islomda faqat Muhammad ibrati, an’anasi deb e’tirof etilib, Qur’oni Karimdan keyingi muqaddas manba hisoblanadi. Sunna VII asr o’rtalaridan yig’ila boshlangan.</w:t>
            </w:r>
          </w:p>
        </w:tc>
      </w:tr>
      <w:tr w:rsidR="00420346" w:rsidRPr="00553A95" w:rsidTr="009D5AAC">
        <w:trPr>
          <w:jc w:val="center"/>
        </w:trPr>
        <w:tc>
          <w:tcPr>
            <w:tcW w:w="2093" w:type="dxa"/>
            <w:shd w:val="clear" w:color="auto" w:fill="auto"/>
          </w:tcPr>
          <w:p w:rsidR="00420346" w:rsidRPr="00553A95" w:rsidRDefault="00420346" w:rsidP="009D5AAC">
            <w:pPr>
              <w:pStyle w:val="28"/>
              <w:jc w:val="center"/>
              <w:rPr>
                <w:rFonts w:ascii="Times New Roman" w:hAnsi="Times New Roman"/>
                <w:b/>
                <w:bCs/>
                <w:noProof/>
                <w:sz w:val="28"/>
                <w:szCs w:val="28"/>
                <w:lang w:val="en-US" w:eastAsia="ru-RU"/>
              </w:rPr>
            </w:pPr>
            <w:r w:rsidRPr="00553A95">
              <w:rPr>
                <w:rFonts w:ascii="Times New Roman" w:hAnsi="Times New Roman"/>
                <w:b/>
                <w:bCs/>
                <w:noProof/>
                <w:sz w:val="28"/>
                <w:szCs w:val="28"/>
                <w:lang w:val="en-US" w:eastAsia="ru-RU"/>
              </w:rPr>
              <w:t>SUNNIYLIK</w:t>
            </w:r>
          </w:p>
        </w:tc>
        <w:tc>
          <w:tcPr>
            <w:tcW w:w="1984" w:type="dxa"/>
            <w:shd w:val="clear" w:color="auto" w:fill="auto"/>
          </w:tcPr>
          <w:p w:rsidR="00420346" w:rsidRPr="00553A95" w:rsidRDefault="00420346" w:rsidP="009D5AAC">
            <w:pPr>
              <w:pStyle w:val="28"/>
              <w:jc w:val="center"/>
              <w:rPr>
                <w:rFonts w:ascii="Times New Roman" w:hAnsi="Times New Roman"/>
                <w:b/>
                <w:bCs/>
                <w:noProof/>
                <w:sz w:val="28"/>
                <w:szCs w:val="28"/>
                <w:lang w:eastAsia="ru-RU"/>
              </w:rPr>
            </w:pPr>
            <w:r w:rsidRPr="00553A95">
              <w:rPr>
                <w:rFonts w:ascii="Times New Roman" w:hAnsi="Times New Roman"/>
                <w:b/>
                <w:bCs/>
                <w:noProof/>
                <w:sz w:val="28"/>
                <w:szCs w:val="28"/>
                <w:lang w:eastAsia="ru-RU"/>
              </w:rPr>
              <w:t>СУННИТСКОЕ ТОЛК</w:t>
            </w:r>
          </w:p>
        </w:tc>
        <w:tc>
          <w:tcPr>
            <w:tcW w:w="2029" w:type="dxa"/>
            <w:shd w:val="clear" w:color="auto" w:fill="auto"/>
          </w:tcPr>
          <w:p w:rsidR="00420346" w:rsidRPr="00553A95" w:rsidRDefault="00420346" w:rsidP="009D5AAC">
            <w:pPr>
              <w:pStyle w:val="28"/>
              <w:jc w:val="center"/>
              <w:rPr>
                <w:rFonts w:ascii="Times New Roman" w:hAnsi="Times New Roman"/>
                <w:b/>
                <w:bCs/>
                <w:caps/>
                <w:noProof/>
                <w:sz w:val="28"/>
                <w:szCs w:val="28"/>
                <w:lang w:eastAsia="ru-RU"/>
              </w:rPr>
            </w:pPr>
            <w:r w:rsidRPr="00553A95">
              <w:rPr>
                <w:rFonts w:ascii="Times New Roman" w:hAnsi="Times New Roman"/>
                <w:b/>
                <w:bCs/>
                <w:caps/>
                <w:noProof/>
                <w:sz w:val="28"/>
                <w:szCs w:val="28"/>
                <w:lang w:eastAsia="ru-RU"/>
              </w:rPr>
              <w:t>Sunniylik</w:t>
            </w:r>
          </w:p>
        </w:tc>
        <w:tc>
          <w:tcPr>
            <w:tcW w:w="3748" w:type="dxa"/>
            <w:shd w:val="clear" w:color="auto" w:fill="auto"/>
          </w:tcPr>
          <w:p w:rsidR="00420346" w:rsidRPr="00553A95" w:rsidRDefault="00420346" w:rsidP="009D5AAC">
            <w:pPr>
              <w:jc w:val="both"/>
              <w:rPr>
                <w:b/>
                <w:bCs/>
                <w:caps/>
                <w:noProof/>
                <w:sz w:val="28"/>
                <w:szCs w:val="28"/>
                <w:lang w:val="uz-Cyrl-UZ"/>
              </w:rPr>
            </w:pPr>
            <w:r w:rsidRPr="00553A95">
              <w:rPr>
                <w:noProof/>
                <w:sz w:val="28"/>
                <w:szCs w:val="28"/>
                <w:lang w:val="uz-Cyrl-UZ"/>
              </w:rPr>
              <w:t xml:space="preserve">– islom dinidagi ikkita asosiy yo’nalish (ikkinchisi shialik) dan biri va eng keng tarqalgani. Mutaxassislarning hisoblari bo’yicha, jahondagi barcha musulmonlarning qariyb 90 % sunniylikka (qolgan 10 % shialikka) mansub. Bu yo’nalish VII asrning ikkinchi yarmida Arabistonda vujudga kelgan. VIII-XII asrlarda arab xalifaligidagi diniy-siyosiy kurashlar jarayonida islomdagi eng yirik yo’nalish sifatida shakllangan. Sunniylar Qur’on bilan birga sunnaga e’tiqod qiladilar. Sunniylikda 4 ta huquq mazhabi mavjud (hanafiya, molikiya, shofi’iya va hanbaliya). VIII asr oxiri va IX  asr boshlarida sunniylik doirasida tasavvuf,  XVIII-XIX asrlarda ilk davrdagi sof islomga qaytish tarafdorlari bo’lgan diniy-siyosiy oqim – vahobiylik vujudga kelgan. Sunniylik bilan shialik </w:t>
            </w:r>
            <w:r w:rsidRPr="00553A95">
              <w:rPr>
                <w:noProof/>
                <w:sz w:val="28"/>
                <w:szCs w:val="28"/>
                <w:lang w:val="uz-Cyrl-UZ"/>
              </w:rPr>
              <w:lastRenderedPageBreak/>
              <w:t xml:space="preserve">o’rtasida hokimiyat masalasida, ayrim diniy marosim va an’analarda birmuncha tafovutlar bor. </w:t>
            </w:r>
          </w:p>
        </w:tc>
      </w:tr>
      <w:tr w:rsidR="00420346" w:rsidRPr="00553A95" w:rsidTr="009D5AAC">
        <w:trPr>
          <w:jc w:val="center"/>
        </w:trPr>
        <w:tc>
          <w:tcPr>
            <w:tcW w:w="2093" w:type="dxa"/>
            <w:shd w:val="clear" w:color="auto" w:fill="auto"/>
          </w:tcPr>
          <w:p w:rsidR="00420346" w:rsidRPr="00553A95" w:rsidRDefault="00420346" w:rsidP="009D5AAC">
            <w:pPr>
              <w:pStyle w:val="28"/>
              <w:jc w:val="center"/>
              <w:rPr>
                <w:rFonts w:ascii="Times New Roman" w:hAnsi="Times New Roman"/>
                <w:b/>
                <w:bCs/>
                <w:noProof/>
                <w:sz w:val="28"/>
                <w:szCs w:val="28"/>
                <w:lang w:val="en-US" w:eastAsia="ru-RU"/>
              </w:rPr>
            </w:pPr>
            <w:r w:rsidRPr="00553A95">
              <w:rPr>
                <w:rFonts w:ascii="Times New Roman" w:hAnsi="Times New Roman"/>
                <w:b/>
                <w:bCs/>
                <w:noProof/>
                <w:sz w:val="28"/>
                <w:szCs w:val="28"/>
                <w:lang w:val="en-US" w:eastAsia="ru-RU"/>
              </w:rPr>
              <w:lastRenderedPageBreak/>
              <w:t>INTERPRETATION</w:t>
            </w:r>
          </w:p>
        </w:tc>
        <w:tc>
          <w:tcPr>
            <w:tcW w:w="1984" w:type="dxa"/>
            <w:shd w:val="clear" w:color="auto" w:fill="auto"/>
          </w:tcPr>
          <w:p w:rsidR="00420346" w:rsidRPr="00553A95" w:rsidRDefault="00420346" w:rsidP="009D5AAC">
            <w:pPr>
              <w:pStyle w:val="28"/>
              <w:jc w:val="center"/>
              <w:rPr>
                <w:rFonts w:ascii="Times New Roman" w:hAnsi="Times New Roman"/>
                <w:b/>
                <w:bCs/>
                <w:noProof/>
                <w:sz w:val="28"/>
                <w:szCs w:val="28"/>
                <w:lang w:eastAsia="ru-RU"/>
              </w:rPr>
            </w:pPr>
            <w:r w:rsidRPr="00553A95">
              <w:rPr>
                <w:rFonts w:ascii="Times New Roman" w:hAnsi="Times New Roman"/>
                <w:b/>
                <w:bCs/>
                <w:noProof/>
                <w:sz w:val="28"/>
                <w:szCs w:val="28"/>
                <w:lang w:eastAsia="ru-RU"/>
              </w:rPr>
              <w:t>ТЕФСИР</w:t>
            </w:r>
          </w:p>
        </w:tc>
        <w:tc>
          <w:tcPr>
            <w:tcW w:w="2029" w:type="dxa"/>
            <w:shd w:val="clear" w:color="auto" w:fill="auto"/>
          </w:tcPr>
          <w:p w:rsidR="00420346" w:rsidRPr="00553A95" w:rsidRDefault="00420346" w:rsidP="009D5AAC">
            <w:pPr>
              <w:pStyle w:val="28"/>
              <w:jc w:val="center"/>
              <w:rPr>
                <w:rFonts w:ascii="Times New Roman" w:hAnsi="Times New Roman"/>
                <w:b/>
                <w:bCs/>
                <w:caps/>
                <w:noProof/>
                <w:sz w:val="28"/>
                <w:szCs w:val="28"/>
                <w:lang w:eastAsia="ru-RU"/>
              </w:rPr>
            </w:pPr>
            <w:r w:rsidRPr="00553A95">
              <w:rPr>
                <w:rFonts w:ascii="Times New Roman" w:hAnsi="Times New Roman"/>
                <w:b/>
                <w:bCs/>
                <w:caps/>
                <w:noProof/>
                <w:sz w:val="28"/>
                <w:szCs w:val="28"/>
                <w:lang w:eastAsia="ru-RU"/>
              </w:rPr>
              <w:t>Tafsir</w:t>
            </w:r>
          </w:p>
        </w:tc>
        <w:tc>
          <w:tcPr>
            <w:tcW w:w="3748"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umumiyma’noda biron narsani sharhlash, talqin qilish. Islom an’anasida Qur’oni Karim, hadisi sharif va boshqa diniy manbalarni talqin qilish, sharhlash.</w:t>
            </w:r>
          </w:p>
        </w:tc>
      </w:tr>
      <w:tr w:rsidR="00420346" w:rsidRPr="00553A95" w:rsidTr="009D5AAC">
        <w:trPr>
          <w:jc w:val="center"/>
        </w:trPr>
        <w:tc>
          <w:tcPr>
            <w:tcW w:w="2093" w:type="dxa"/>
            <w:shd w:val="clear" w:color="auto" w:fill="auto"/>
          </w:tcPr>
          <w:p w:rsidR="00420346" w:rsidRPr="00553A95" w:rsidRDefault="00420346" w:rsidP="009D5AAC">
            <w:pPr>
              <w:pStyle w:val="28"/>
              <w:jc w:val="center"/>
              <w:rPr>
                <w:rFonts w:ascii="Times New Roman" w:hAnsi="Times New Roman"/>
                <w:b/>
                <w:bCs/>
                <w:noProof/>
                <w:sz w:val="28"/>
                <w:szCs w:val="28"/>
                <w:lang w:eastAsia="ru-RU"/>
              </w:rPr>
            </w:pPr>
            <w:r w:rsidRPr="00553A95">
              <w:rPr>
                <w:rFonts w:ascii="Times New Roman" w:hAnsi="Times New Roman"/>
                <w:b/>
                <w:bCs/>
                <w:noProof/>
                <w:sz w:val="28"/>
                <w:szCs w:val="28"/>
                <w:lang w:eastAsia="ru-RU"/>
              </w:rPr>
              <w:t>TARI</w:t>
            </w:r>
            <w:r w:rsidRPr="00553A95">
              <w:rPr>
                <w:rFonts w:ascii="Times New Roman" w:hAnsi="Times New Roman"/>
                <w:b/>
                <w:bCs/>
                <w:noProof/>
                <w:sz w:val="28"/>
                <w:szCs w:val="28"/>
                <w:lang w:val="en-US" w:eastAsia="ru-RU"/>
              </w:rPr>
              <w:t>K</w:t>
            </w:r>
            <w:r w:rsidRPr="00553A95">
              <w:rPr>
                <w:rFonts w:ascii="Times New Roman" w:hAnsi="Times New Roman"/>
                <w:b/>
                <w:bCs/>
                <w:noProof/>
                <w:sz w:val="28"/>
                <w:szCs w:val="28"/>
                <w:lang w:eastAsia="ru-RU"/>
              </w:rPr>
              <w:t>AT</w:t>
            </w:r>
          </w:p>
        </w:tc>
        <w:tc>
          <w:tcPr>
            <w:tcW w:w="1984" w:type="dxa"/>
            <w:shd w:val="clear" w:color="auto" w:fill="auto"/>
          </w:tcPr>
          <w:p w:rsidR="00420346" w:rsidRPr="00553A95" w:rsidRDefault="00420346" w:rsidP="009D5AAC">
            <w:pPr>
              <w:pStyle w:val="28"/>
              <w:jc w:val="center"/>
              <w:rPr>
                <w:rFonts w:ascii="Times New Roman" w:hAnsi="Times New Roman"/>
                <w:b/>
                <w:bCs/>
                <w:noProof/>
                <w:sz w:val="28"/>
                <w:szCs w:val="28"/>
                <w:lang w:eastAsia="ru-RU"/>
              </w:rPr>
            </w:pPr>
            <w:r w:rsidRPr="00553A95">
              <w:rPr>
                <w:rFonts w:ascii="Times New Roman" w:hAnsi="Times New Roman"/>
                <w:b/>
                <w:bCs/>
                <w:noProof/>
                <w:sz w:val="28"/>
                <w:szCs w:val="28"/>
                <w:lang w:eastAsia="ru-RU"/>
              </w:rPr>
              <w:t>ТАРИКАТ</w:t>
            </w:r>
          </w:p>
        </w:tc>
        <w:tc>
          <w:tcPr>
            <w:tcW w:w="2029" w:type="dxa"/>
            <w:shd w:val="clear" w:color="auto" w:fill="auto"/>
          </w:tcPr>
          <w:p w:rsidR="00420346" w:rsidRPr="00553A95" w:rsidRDefault="00420346" w:rsidP="009D5AAC">
            <w:pPr>
              <w:pStyle w:val="28"/>
              <w:jc w:val="center"/>
              <w:rPr>
                <w:rFonts w:ascii="Times New Roman" w:hAnsi="Times New Roman"/>
                <w:b/>
                <w:bCs/>
                <w:caps/>
                <w:noProof/>
                <w:sz w:val="28"/>
                <w:szCs w:val="28"/>
                <w:lang w:eastAsia="ru-RU"/>
              </w:rPr>
            </w:pPr>
            <w:r w:rsidRPr="00553A95">
              <w:rPr>
                <w:rFonts w:ascii="Times New Roman" w:hAnsi="Times New Roman"/>
                <w:b/>
                <w:bCs/>
                <w:caps/>
                <w:noProof/>
                <w:sz w:val="28"/>
                <w:szCs w:val="28"/>
                <w:lang w:eastAsia="ru-RU"/>
              </w:rPr>
              <w:t>Tariqat</w:t>
            </w:r>
          </w:p>
        </w:tc>
        <w:tc>
          <w:tcPr>
            <w:tcW w:w="3748"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tasavvuf qoidalariga amal qilib yashash, ya’ni, komil inson darajasiga erishishni ko’rsatuvchi to’g’ri yo’l.</w:t>
            </w:r>
          </w:p>
        </w:tc>
      </w:tr>
      <w:tr w:rsidR="00420346" w:rsidRPr="00553A95" w:rsidTr="009D5AAC">
        <w:trPr>
          <w:jc w:val="center"/>
        </w:trPr>
        <w:tc>
          <w:tcPr>
            <w:tcW w:w="2093" w:type="dxa"/>
            <w:shd w:val="clear" w:color="auto" w:fill="auto"/>
          </w:tcPr>
          <w:p w:rsidR="00420346" w:rsidRPr="00553A95" w:rsidRDefault="00420346" w:rsidP="009D5AAC">
            <w:pPr>
              <w:pStyle w:val="28"/>
              <w:jc w:val="center"/>
              <w:rPr>
                <w:rFonts w:ascii="Times New Roman" w:hAnsi="Times New Roman"/>
                <w:b/>
                <w:bCs/>
                <w:noProof/>
                <w:sz w:val="28"/>
                <w:szCs w:val="28"/>
                <w:lang w:val="en-US" w:eastAsia="ru-RU"/>
              </w:rPr>
            </w:pPr>
            <w:r w:rsidRPr="00553A95">
              <w:rPr>
                <w:rFonts w:ascii="Times New Roman" w:hAnsi="Times New Roman"/>
                <w:b/>
                <w:bCs/>
                <w:noProof/>
                <w:sz w:val="28"/>
                <w:szCs w:val="28"/>
                <w:lang w:val="en-US" w:eastAsia="ru-RU"/>
              </w:rPr>
              <w:t>INTERIOR CHAMBER, OF A MOSQUE</w:t>
            </w:r>
          </w:p>
        </w:tc>
        <w:tc>
          <w:tcPr>
            <w:tcW w:w="1984" w:type="dxa"/>
            <w:shd w:val="clear" w:color="auto" w:fill="auto"/>
          </w:tcPr>
          <w:p w:rsidR="00420346" w:rsidRPr="00553A95" w:rsidRDefault="00420346" w:rsidP="009D5AAC">
            <w:pPr>
              <w:pStyle w:val="28"/>
              <w:jc w:val="center"/>
              <w:rPr>
                <w:rFonts w:ascii="Times New Roman" w:hAnsi="Times New Roman"/>
                <w:b/>
                <w:bCs/>
                <w:noProof/>
                <w:sz w:val="28"/>
                <w:szCs w:val="28"/>
                <w:lang w:eastAsia="ru-RU"/>
              </w:rPr>
            </w:pPr>
            <w:r w:rsidRPr="00553A95">
              <w:rPr>
                <w:rFonts w:ascii="Times New Roman" w:hAnsi="Times New Roman"/>
                <w:b/>
                <w:bCs/>
                <w:noProof/>
                <w:sz w:val="28"/>
                <w:szCs w:val="28"/>
                <w:lang w:eastAsia="ru-RU"/>
              </w:rPr>
              <w:t>ХАНАКА</w:t>
            </w:r>
          </w:p>
        </w:tc>
        <w:tc>
          <w:tcPr>
            <w:tcW w:w="2029" w:type="dxa"/>
            <w:shd w:val="clear" w:color="auto" w:fill="auto"/>
          </w:tcPr>
          <w:p w:rsidR="00420346" w:rsidRPr="00553A95" w:rsidRDefault="00420346" w:rsidP="009D5AAC">
            <w:pPr>
              <w:pStyle w:val="28"/>
              <w:jc w:val="center"/>
              <w:rPr>
                <w:rFonts w:ascii="Times New Roman" w:hAnsi="Times New Roman"/>
                <w:b/>
                <w:bCs/>
                <w:caps/>
                <w:noProof/>
                <w:sz w:val="28"/>
                <w:szCs w:val="28"/>
                <w:lang w:eastAsia="ru-RU"/>
              </w:rPr>
            </w:pPr>
            <w:r w:rsidRPr="00553A95">
              <w:rPr>
                <w:rFonts w:ascii="Times New Roman" w:hAnsi="Times New Roman"/>
                <w:b/>
                <w:bCs/>
                <w:caps/>
                <w:noProof/>
                <w:sz w:val="28"/>
                <w:szCs w:val="28"/>
                <w:lang w:eastAsia="ru-RU"/>
              </w:rPr>
              <w:t>Xonaqoh</w:t>
            </w:r>
          </w:p>
        </w:tc>
        <w:tc>
          <w:tcPr>
            <w:tcW w:w="3748"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shayh va darveshlar zikru samo qiladigan xona, masjid. Islom dini tarqalishi bilan yuzaga kelgan. Darvishlar, ziyoratchilar uchun tunash joyi sifatida masjid, maqbaralarning bir qismi tarzida qurilgan. Keyinchalik mahalla, qishloq masjidlarining namoz o’qiladigan xonasi ham xonaqoh deb atalgan.</w:t>
            </w:r>
          </w:p>
        </w:tc>
      </w:tr>
      <w:tr w:rsidR="00420346" w:rsidRPr="00553A95" w:rsidTr="009D5AAC">
        <w:trPr>
          <w:jc w:val="center"/>
        </w:trPr>
        <w:tc>
          <w:tcPr>
            <w:tcW w:w="2093" w:type="dxa"/>
            <w:shd w:val="clear" w:color="auto" w:fill="auto"/>
          </w:tcPr>
          <w:p w:rsidR="00420346" w:rsidRPr="00553A95" w:rsidRDefault="00420346" w:rsidP="009D5AAC">
            <w:pPr>
              <w:pStyle w:val="28"/>
              <w:jc w:val="center"/>
              <w:rPr>
                <w:rFonts w:ascii="Times New Roman" w:hAnsi="Times New Roman"/>
                <w:b/>
                <w:bCs/>
                <w:noProof/>
                <w:sz w:val="28"/>
                <w:szCs w:val="28"/>
                <w:lang w:val="en-US" w:eastAsia="ru-RU"/>
              </w:rPr>
            </w:pPr>
            <w:r w:rsidRPr="00553A95">
              <w:rPr>
                <w:rFonts w:ascii="Times New Roman" w:hAnsi="Times New Roman"/>
                <w:b/>
                <w:bCs/>
                <w:noProof/>
                <w:sz w:val="28"/>
                <w:szCs w:val="28"/>
                <w:lang w:val="en-US" w:eastAsia="ru-RU"/>
              </w:rPr>
              <w:t>KHO’JA</w:t>
            </w:r>
          </w:p>
        </w:tc>
        <w:tc>
          <w:tcPr>
            <w:tcW w:w="1984" w:type="dxa"/>
            <w:shd w:val="clear" w:color="auto" w:fill="auto"/>
          </w:tcPr>
          <w:p w:rsidR="00420346" w:rsidRPr="00553A95" w:rsidRDefault="00420346" w:rsidP="009D5AAC">
            <w:pPr>
              <w:pStyle w:val="28"/>
              <w:jc w:val="center"/>
              <w:rPr>
                <w:rFonts w:ascii="Times New Roman" w:hAnsi="Times New Roman"/>
                <w:b/>
                <w:bCs/>
                <w:noProof/>
                <w:sz w:val="28"/>
                <w:szCs w:val="28"/>
                <w:lang w:eastAsia="ru-RU"/>
              </w:rPr>
            </w:pPr>
            <w:r w:rsidRPr="00553A95">
              <w:rPr>
                <w:rFonts w:ascii="Times New Roman" w:hAnsi="Times New Roman"/>
                <w:b/>
                <w:bCs/>
                <w:noProof/>
                <w:sz w:val="28"/>
                <w:szCs w:val="28"/>
                <w:lang w:eastAsia="ru-RU"/>
              </w:rPr>
              <w:t>ХОДЖА</w:t>
            </w:r>
          </w:p>
        </w:tc>
        <w:tc>
          <w:tcPr>
            <w:tcW w:w="2029" w:type="dxa"/>
            <w:shd w:val="clear" w:color="auto" w:fill="auto"/>
          </w:tcPr>
          <w:p w:rsidR="00420346" w:rsidRPr="00553A95" w:rsidRDefault="00420346" w:rsidP="009D5AAC">
            <w:pPr>
              <w:pStyle w:val="28"/>
              <w:jc w:val="center"/>
              <w:rPr>
                <w:rFonts w:ascii="Times New Roman" w:hAnsi="Times New Roman"/>
                <w:b/>
                <w:bCs/>
                <w:caps/>
                <w:noProof/>
                <w:sz w:val="28"/>
                <w:szCs w:val="28"/>
                <w:lang w:eastAsia="ru-RU"/>
              </w:rPr>
            </w:pPr>
            <w:r w:rsidRPr="00553A95">
              <w:rPr>
                <w:rFonts w:ascii="Times New Roman" w:hAnsi="Times New Roman"/>
                <w:b/>
                <w:bCs/>
                <w:caps/>
                <w:noProof/>
                <w:sz w:val="28"/>
                <w:szCs w:val="28"/>
                <w:lang w:eastAsia="ru-RU"/>
              </w:rPr>
              <w:t>Xo’ja</w:t>
            </w:r>
          </w:p>
        </w:tc>
        <w:tc>
          <w:tcPr>
            <w:tcW w:w="3748" w:type="dxa"/>
            <w:shd w:val="clear" w:color="auto" w:fill="auto"/>
          </w:tcPr>
          <w:p w:rsidR="00420346" w:rsidRPr="00553A95" w:rsidRDefault="00420346" w:rsidP="009D5AAC">
            <w:pPr>
              <w:pStyle w:val="aff6"/>
              <w:rPr>
                <w:rFonts w:ascii="Times New Roman" w:hAnsi="Times New Roman"/>
                <w:noProof/>
                <w:sz w:val="28"/>
                <w:szCs w:val="28"/>
                <w:lang w:val="uz-Cyrl-UZ" w:eastAsia="ru-RU"/>
              </w:rPr>
            </w:pPr>
            <w:r w:rsidRPr="00553A95">
              <w:rPr>
                <w:rFonts w:ascii="Times New Roman" w:hAnsi="Times New Roman"/>
                <w:noProof/>
                <w:sz w:val="28"/>
                <w:szCs w:val="28"/>
                <w:lang w:val="uz-Cyrl-UZ" w:eastAsia="ru-RU"/>
              </w:rPr>
              <w:t xml:space="preserve">– ijtimoiy tabaqa. Xo’jalarning kelib chiqishi haqida turli fikrlar mavjud. Ba’zi ma’lumotlarda xo’jalar dastlabki to’r xalifa – Abu Bakr, Umar, Usmon va Alilardan tarqalgan deyilsa, boshqa manbalarda arablarning istilochilik yurishlarida boshchilik qilgan sarkardalarning nasli deb hisoblanadi. Xo’jalar </w:t>
            </w:r>
            <w:r w:rsidRPr="00553A95">
              <w:rPr>
                <w:rFonts w:ascii="Times New Roman" w:hAnsi="Times New Roman"/>
                <w:noProof/>
                <w:sz w:val="28"/>
                <w:szCs w:val="28"/>
                <w:lang w:val="uz-Cyrl-UZ" w:eastAsia="ru-RU"/>
              </w:rPr>
              <w:lastRenderedPageBreak/>
              <w:t>islom oqsuyak tabaqasi sifatida ma’lum imtiyozlarga ega bo’lganlar. Ular ko’p holarda o’lim, tan jazosi, urushlarda qatnashish hamda soliq to’lashdan ozod etilganlar. Xo’jalar qizini oddiy fuqaroga berish man etilgan.</w:t>
            </w:r>
          </w:p>
          <w:p w:rsidR="00420346" w:rsidRPr="00553A95" w:rsidRDefault="00420346" w:rsidP="009D5AAC">
            <w:pPr>
              <w:jc w:val="both"/>
              <w:rPr>
                <w:noProof/>
                <w:sz w:val="28"/>
                <w:szCs w:val="28"/>
                <w:lang w:val="uz-Cyrl-UZ"/>
              </w:rPr>
            </w:pP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ISLAMIC RELIGIOUS LAW</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ШАРИАТ</w:t>
            </w:r>
          </w:p>
        </w:tc>
        <w:tc>
          <w:tcPr>
            <w:tcW w:w="2029"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SHariat</w:t>
            </w:r>
          </w:p>
        </w:tc>
        <w:tc>
          <w:tcPr>
            <w:tcW w:w="3748" w:type="dxa"/>
            <w:shd w:val="clear" w:color="auto" w:fill="auto"/>
          </w:tcPr>
          <w:p w:rsidR="00420346" w:rsidRPr="00553A95" w:rsidRDefault="00420346" w:rsidP="009D5AAC">
            <w:pPr>
              <w:pStyle w:val="aff6"/>
              <w:rPr>
                <w:rFonts w:ascii="Times New Roman" w:hAnsi="Times New Roman"/>
                <w:noProof/>
                <w:sz w:val="28"/>
                <w:szCs w:val="28"/>
                <w:lang w:val="uz-Cyrl-UZ" w:eastAsia="ru-RU"/>
              </w:rPr>
            </w:pPr>
            <w:r w:rsidRPr="00553A95">
              <w:rPr>
                <w:rFonts w:ascii="Times New Roman" w:hAnsi="Times New Roman"/>
                <w:noProof/>
                <w:sz w:val="28"/>
                <w:szCs w:val="28"/>
                <w:lang w:val="uz-Cyrl-UZ" w:eastAsia="ru-RU"/>
              </w:rPr>
              <w:t>– lug’aviy ma’nosi arabchadan “yo’l” demakdir. Ilk islomda jamiyatni huquqiy boshqarish Qur’on asosida olib borilgan. Keyinroq musulmonlarning barcha ijtimoiy-iqtisodiy, diniy faoliyatini qamrab oluvchi qonunlar majmuasiga ehtiyoj tug’ildi. Islom huquqshunoslari bir necha asr mobaynida shariat qoidalarini ishlab chiqqanlar. S</w:t>
            </w:r>
            <w:r w:rsidRPr="00553A95">
              <w:rPr>
                <w:rFonts w:ascii="Times New Roman" w:hAnsi="Times New Roman"/>
                <w:noProof/>
                <w:sz w:val="28"/>
                <w:szCs w:val="28"/>
                <w:lang w:val="en-US" w:eastAsia="ru-RU"/>
              </w:rPr>
              <w:t>h</w:t>
            </w:r>
            <w:r w:rsidRPr="00553A95">
              <w:rPr>
                <w:rFonts w:ascii="Times New Roman" w:hAnsi="Times New Roman"/>
                <w:noProof/>
                <w:sz w:val="28"/>
                <w:szCs w:val="28"/>
                <w:lang w:val="uz-Cyrl-UZ" w:eastAsia="ru-RU"/>
              </w:rPr>
              <w:t>ariatga Qur’oni karim, Hadisi sharif, ijmo’ va qiyos asos qilib olingan.  Ushbu shariat manbalarda tavsiya etilgan amallar, ibodatlar majmuiga shariat deyiladi. S</w:t>
            </w:r>
            <w:r w:rsidRPr="00553A95">
              <w:rPr>
                <w:rFonts w:ascii="Times New Roman" w:hAnsi="Times New Roman"/>
                <w:noProof/>
                <w:sz w:val="28"/>
                <w:szCs w:val="28"/>
                <w:lang w:val="en-US" w:eastAsia="ru-RU"/>
              </w:rPr>
              <w:t>h</w:t>
            </w:r>
            <w:r w:rsidRPr="00553A95">
              <w:rPr>
                <w:rFonts w:ascii="Times New Roman" w:hAnsi="Times New Roman"/>
                <w:noProof/>
                <w:sz w:val="28"/>
                <w:szCs w:val="28"/>
                <w:lang w:val="uz-Cyrl-UZ" w:eastAsia="ru-RU"/>
              </w:rPr>
              <w:t>ariat islom dini huquq tizimi. Unda sof huquqiy masalalardan tashqari, axloqiy normalarga ham qonun tusi berilgan.</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SHEIKH,RELIGIOUS LEADER</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ШЕЙХ</w:t>
            </w:r>
          </w:p>
        </w:tc>
        <w:tc>
          <w:tcPr>
            <w:tcW w:w="2029"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SHayx</w:t>
            </w:r>
          </w:p>
        </w:tc>
        <w:tc>
          <w:tcPr>
            <w:tcW w:w="3748" w:type="dxa"/>
            <w:shd w:val="clear" w:color="auto" w:fill="auto"/>
          </w:tcPr>
          <w:p w:rsidR="00420346" w:rsidRPr="00553A95" w:rsidRDefault="00420346" w:rsidP="009D5AAC">
            <w:pPr>
              <w:pStyle w:val="aff6"/>
              <w:rPr>
                <w:rFonts w:ascii="Times New Roman" w:hAnsi="Times New Roman"/>
                <w:noProof/>
                <w:sz w:val="28"/>
                <w:szCs w:val="28"/>
                <w:lang w:val="uz-Cyrl-UZ" w:eastAsia="ru-RU"/>
              </w:rPr>
            </w:pPr>
            <w:r w:rsidRPr="00553A95">
              <w:rPr>
                <w:rFonts w:ascii="Times New Roman" w:hAnsi="Times New Roman"/>
                <w:noProof/>
                <w:sz w:val="28"/>
                <w:szCs w:val="28"/>
                <w:lang w:val="uz-Cyrl-UZ" w:eastAsia="ru-RU"/>
              </w:rPr>
              <w:t xml:space="preserve">(arabcha keksa, oqsoqol) – arablarda islomdan ilgari urug’, qabila boshliqlari, katta oila oqsoqollari shayx deb atalgan. Keyinchalik esa islom dini tarqalgan mamlakatlarda avval </w:t>
            </w:r>
            <w:r w:rsidRPr="00553A95">
              <w:rPr>
                <w:rFonts w:ascii="Times New Roman" w:hAnsi="Times New Roman"/>
                <w:noProof/>
                <w:sz w:val="28"/>
                <w:szCs w:val="28"/>
                <w:lang w:val="uz-Cyrl-UZ" w:eastAsia="ru-RU"/>
              </w:rPr>
              <w:lastRenderedPageBreak/>
              <w:t xml:space="preserve">bilimdon kishilar, olimlar, so’ngra ruhoniylar, ulamolar, keyinchalik tasavvuf tariqatidagi pirlar, eshonlar va muqaddas joylarning mutasaddilari ham shayx deb yuritilgan.  </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lastRenderedPageBreak/>
              <w:t>“SHAYX UR-RAIS”</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ШЕЙХ УР РАИС</w:t>
            </w:r>
          </w:p>
        </w:tc>
        <w:tc>
          <w:tcPr>
            <w:tcW w:w="2029"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“SHayx ur-rais”</w:t>
            </w:r>
          </w:p>
        </w:tc>
        <w:tc>
          <w:tcPr>
            <w:tcW w:w="3748" w:type="dxa"/>
            <w:shd w:val="clear" w:color="auto" w:fill="auto"/>
          </w:tcPr>
          <w:p w:rsidR="00420346" w:rsidRPr="00553A95" w:rsidRDefault="00420346" w:rsidP="009D5AAC">
            <w:pPr>
              <w:pStyle w:val="aff6"/>
              <w:rPr>
                <w:rFonts w:ascii="Times New Roman" w:hAnsi="Times New Roman"/>
                <w:noProof/>
                <w:sz w:val="28"/>
                <w:szCs w:val="28"/>
                <w:lang w:val="en-US" w:eastAsia="ru-RU"/>
              </w:rPr>
            </w:pPr>
            <w:r w:rsidRPr="00553A95">
              <w:rPr>
                <w:rFonts w:ascii="Times New Roman" w:hAnsi="Times New Roman"/>
                <w:noProof/>
                <w:sz w:val="28"/>
                <w:szCs w:val="28"/>
                <w:lang w:val="uz-Cyrl-UZ" w:eastAsia="ru-RU"/>
              </w:rPr>
              <w:t>– AbuAli ibn Sinoga Sharqda berilgan unvon.</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SHIALIK</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ШИИТСКИЙ ТОЛК</w:t>
            </w:r>
          </w:p>
        </w:tc>
        <w:tc>
          <w:tcPr>
            <w:tcW w:w="2029"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SHialik</w:t>
            </w:r>
          </w:p>
        </w:tc>
        <w:tc>
          <w:tcPr>
            <w:tcW w:w="3748" w:type="dxa"/>
            <w:shd w:val="clear" w:color="auto" w:fill="auto"/>
          </w:tcPr>
          <w:p w:rsidR="00420346" w:rsidRPr="00553A95" w:rsidRDefault="00420346" w:rsidP="009D5AAC">
            <w:pPr>
              <w:pStyle w:val="aff6"/>
              <w:rPr>
                <w:rFonts w:ascii="Times New Roman" w:hAnsi="Times New Roman"/>
                <w:noProof/>
                <w:sz w:val="28"/>
                <w:szCs w:val="28"/>
                <w:lang w:val="uz-Cyrl-UZ" w:eastAsia="ru-RU"/>
              </w:rPr>
            </w:pPr>
            <w:r w:rsidRPr="00553A95">
              <w:rPr>
                <w:rFonts w:ascii="Times New Roman" w:hAnsi="Times New Roman"/>
                <w:noProof/>
                <w:sz w:val="28"/>
                <w:szCs w:val="28"/>
                <w:lang w:val="uz-Cyrl-UZ" w:eastAsia="ru-RU"/>
              </w:rPr>
              <w:t>– islomdagiasosiy yo’nalishlardan biri. O’zining keng yoyilishi jihatdan sunniylikdan keyingi ikkinchi o’rinda turadi. Shialik VII asr o’rtalarida xalifa Ali hokimiyati tarafdorlaridan iborat siyosiy guruh sifatida vujudga kelgan. Shialar sunniylar kabi Qur’oni Karimni ilohiy deb e’tirof etadilar, lekin xalifalar davrida uning ayrim qismlari tushirib qoldirilgan deb hisoblaydilar. Sunnada esa ular faqat Ali nomi bilan bog’liq hadislarni tan olganlar va shunday hadislardan iborat mustaqil to’plam “Axbor”ni tuzganlar.</w:t>
            </w:r>
          </w:p>
          <w:p w:rsidR="00420346" w:rsidRPr="00553A95" w:rsidRDefault="00420346" w:rsidP="009D5AAC">
            <w:pPr>
              <w:pStyle w:val="aff6"/>
              <w:rPr>
                <w:rFonts w:ascii="Times New Roman" w:hAnsi="Times New Roman"/>
                <w:noProof/>
                <w:sz w:val="28"/>
                <w:szCs w:val="28"/>
                <w:lang w:val="uz-Cyrl-UZ" w:eastAsia="ru-RU"/>
              </w:rPr>
            </w:pPr>
            <w:r w:rsidRPr="00553A95">
              <w:rPr>
                <w:rFonts w:ascii="Times New Roman" w:hAnsi="Times New Roman"/>
                <w:noProof/>
                <w:sz w:val="28"/>
                <w:szCs w:val="28"/>
                <w:lang w:val="uz-Cyrl-UZ" w:eastAsia="ru-RU"/>
              </w:rPr>
              <w:t>Shialar sunniylar kabi Makka va Madinani “muqaddas” hisoblash bilan birga, Karbalo, Najaf shaharlarida joylashgan yirik shia imomlari qabrlarini ham ziyorat qiladilar.</w:t>
            </w:r>
          </w:p>
          <w:p w:rsidR="00420346" w:rsidRPr="00553A95" w:rsidRDefault="00420346" w:rsidP="009D5AAC">
            <w:pPr>
              <w:pStyle w:val="aff6"/>
              <w:rPr>
                <w:rFonts w:ascii="Times New Roman" w:hAnsi="Times New Roman"/>
                <w:noProof/>
                <w:sz w:val="28"/>
                <w:szCs w:val="28"/>
                <w:lang w:val="uz-Cyrl-UZ" w:eastAsia="ru-RU"/>
              </w:rPr>
            </w:pPr>
            <w:r w:rsidRPr="00553A95">
              <w:rPr>
                <w:rFonts w:ascii="Times New Roman" w:hAnsi="Times New Roman"/>
                <w:noProof/>
                <w:sz w:val="28"/>
                <w:szCs w:val="28"/>
                <w:lang w:val="uz-Cyrl-UZ" w:eastAsia="ru-RU"/>
              </w:rPr>
              <w:t>Hozir jahondagi musulmonlarning 10 foizi shialikkka mansub. S</w:t>
            </w:r>
            <w:r w:rsidRPr="00553A95">
              <w:rPr>
                <w:rFonts w:ascii="Times New Roman" w:hAnsi="Times New Roman"/>
                <w:noProof/>
                <w:sz w:val="28"/>
                <w:szCs w:val="28"/>
                <w:lang w:val="en-US" w:eastAsia="ru-RU"/>
              </w:rPr>
              <w:t>h</w:t>
            </w:r>
            <w:r w:rsidRPr="00553A95">
              <w:rPr>
                <w:rFonts w:ascii="Times New Roman" w:hAnsi="Times New Roman"/>
                <w:noProof/>
                <w:sz w:val="28"/>
                <w:szCs w:val="28"/>
                <w:lang w:val="uz-Cyrl-UZ" w:eastAsia="ru-RU"/>
              </w:rPr>
              <w:t xml:space="preserve">ialik hozirgi vaqtda Eronda </w:t>
            </w:r>
            <w:r w:rsidRPr="00553A95">
              <w:rPr>
                <w:rFonts w:ascii="Times New Roman" w:hAnsi="Times New Roman"/>
                <w:noProof/>
                <w:sz w:val="28"/>
                <w:szCs w:val="28"/>
                <w:lang w:val="uz-Cyrl-UZ" w:eastAsia="ru-RU"/>
              </w:rPr>
              <w:lastRenderedPageBreak/>
              <w:t xml:space="preserve">hukmron e’tiqod hisoblanadi. Iroq, Livan, Afg’oniston, Hindiston, Pokiston, Tojikiston va Ozarbayjonda ham shialar bor. </w:t>
            </w:r>
          </w:p>
        </w:tc>
      </w:tr>
    </w:tbl>
    <w:p w:rsidR="00420346" w:rsidRPr="00553A95" w:rsidRDefault="00420346" w:rsidP="00420346">
      <w:pPr>
        <w:rPr>
          <w:sz w:val="28"/>
          <w:szCs w:val="28"/>
          <w:lang w:val="en-US"/>
        </w:rPr>
      </w:pPr>
    </w:p>
    <w:tbl>
      <w:tblPr>
        <w:tblW w:w="10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4"/>
        <w:gridCol w:w="2053"/>
        <w:gridCol w:w="3960"/>
      </w:tblGrid>
      <w:tr w:rsidR="00420346" w:rsidRPr="00553A95" w:rsidTr="009D5AAC">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YASO</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ЯСА</w:t>
            </w:r>
          </w:p>
        </w:tc>
        <w:tc>
          <w:tcPr>
            <w:tcW w:w="2053" w:type="dxa"/>
            <w:tcBorders>
              <w:top w:val="single" w:sz="4" w:space="0" w:color="auto"/>
              <w:left w:val="single" w:sz="4" w:space="0" w:color="auto"/>
              <w:bottom w:val="single" w:sz="4" w:space="0" w:color="auto"/>
              <w:right w:val="single" w:sz="4" w:space="0" w:color="auto"/>
            </w:tcBorders>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Yaso (yosoq)</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420346" w:rsidRPr="00553A95" w:rsidRDefault="00420346" w:rsidP="009D5AAC">
            <w:pPr>
              <w:jc w:val="center"/>
              <w:rPr>
                <w:noProof/>
                <w:sz w:val="28"/>
                <w:szCs w:val="28"/>
                <w:lang w:val="uz-Cyrl-UZ"/>
              </w:rPr>
            </w:pPr>
            <w:r w:rsidRPr="00553A95">
              <w:rPr>
                <w:noProof/>
                <w:sz w:val="28"/>
                <w:szCs w:val="28"/>
                <w:lang w:val="uz-Cyrl-UZ"/>
              </w:rPr>
              <w:t xml:space="preserve">– 1) Chingizxon (1151-1227) tomonidan joriy qilingan qonun-qoidalar to’plami. Fuqarolar yasoga, ya’ni qonun-qoidalarga qanday amal qilayotganini nazorat qilib turuvchi kichik mansabdor yasovul deb atalgan. </w:t>
            </w:r>
          </w:p>
          <w:p w:rsidR="00420346" w:rsidRPr="00553A95" w:rsidRDefault="00420346" w:rsidP="009D5AAC">
            <w:pPr>
              <w:jc w:val="center"/>
              <w:rPr>
                <w:noProof/>
                <w:sz w:val="28"/>
                <w:szCs w:val="28"/>
                <w:lang w:val="uz-Cyrl-UZ"/>
              </w:rPr>
            </w:pPr>
            <w:r w:rsidRPr="00553A95">
              <w:rPr>
                <w:noProof/>
                <w:sz w:val="28"/>
                <w:szCs w:val="28"/>
                <w:lang w:val="uz-Cyrl-UZ"/>
              </w:rPr>
              <w:tab/>
              <w:t>2) Mo’g’ul imperiyasi, xususan Oltin O’rda davlati tomonidan itoat ettirilgan xalqlardan natura bilan undiriladigan soliq turi ham yasoq deb yuritilgan.</w:t>
            </w:r>
          </w:p>
          <w:p w:rsidR="00420346" w:rsidRPr="00553A95" w:rsidRDefault="00420346" w:rsidP="009D5AAC">
            <w:pPr>
              <w:jc w:val="center"/>
              <w:rPr>
                <w:noProof/>
                <w:sz w:val="28"/>
                <w:szCs w:val="28"/>
                <w:lang w:val="uz-Cyrl-UZ"/>
              </w:rPr>
            </w:pPr>
            <w:r w:rsidRPr="00553A95">
              <w:rPr>
                <w:noProof/>
                <w:sz w:val="28"/>
                <w:szCs w:val="28"/>
                <w:lang w:val="uz-Cyrl-UZ"/>
              </w:rPr>
              <w:tab/>
              <w:t xml:space="preserve">3) Buxoro xonligida (Shayboniylar davrida) aholining mehnat majburiyati. Bu majburiyat aholini kanallar, zovurlar qazishga, yo’l va ko’priklar qurishga, еm-xashak yig’ishga jalb etishni nazarda tutardi. Majburiyatni o’tashga jalb etilganlar o’z mehnat qurollari bilan kelardilar, o’zlari hisobidan ovqatlanar edilar. </w:t>
            </w:r>
          </w:p>
        </w:tc>
      </w:tr>
      <w:tr w:rsidR="00420346" w:rsidRPr="00553A95" w:rsidTr="009D5AAC">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CHERIK</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ЧЕРИК</w:t>
            </w:r>
          </w:p>
        </w:tc>
        <w:tc>
          <w:tcPr>
            <w:tcW w:w="2053" w:type="dxa"/>
            <w:tcBorders>
              <w:top w:val="single" w:sz="4" w:space="0" w:color="auto"/>
              <w:left w:val="single" w:sz="4" w:space="0" w:color="auto"/>
              <w:bottom w:val="single" w:sz="4" w:space="0" w:color="auto"/>
              <w:right w:val="single" w:sz="4" w:space="0" w:color="auto"/>
            </w:tcBorders>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CHerik</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420346" w:rsidRPr="00553A95" w:rsidRDefault="00420346" w:rsidP="009D5AAC">
            <w:pPr>
              <w:jc w:val="center"/>
              <w:rPr>
                <w:noProof/>
                <w:sz w:val="28"/>
                <w:szCs w:val="28"/>
                <w:lang w:val="uz-Cyrl-UZ"/>
              </w:rPr>
            </w:pPr>
            <w:r w:rsidRPr="00553A95">
              <w:rPr>
                <w:noProof/>
                <w:sz w:val="28"/>
                <w:szCs w:val="28"/>
                <w:lang w:val="uz-Cyrl-UZ"/>
              </w:rPr>
              <w:t xml:space="preserve">– qo’shin, askar. O’rta asrlarda Mo’g’uliston, Dashti Qipchoq va O’rta Osiyoda harbiy yurish vaqtida viloyat, o’lka va uluslardan yordam uchun to’planadigan nomuntazam </w:t>
            </w:r>
            <w:r w:rsidRPr="00553A95">
              <w:rPr>
                <w:noProof/>
                <w:sz w:val="28"/>
                <w:szCs w:val="28"/>
                <w:lang w:val="uz-Cyrl-UZ"/>
              </w:rPr>
              <w:lastRenderedPageBreak/>
              <w:t>qo’shin. Cherikni to’plab kelish tavochilarning zimmasida bo’lgan.</w:t>
            </w:r>
          </w:p>
        </w:tc>
      </w:tr>
      <w:tr w:rsidR="00420346" w:rsidRPr="00553A95" w:rsidTr="009D5AAC">
        <w:trPr>
          <w:jc w:val="center"/>
        </w:trPr>
        <w:tc>
          <w:tcPr>
            <w:tcW w:w="2093" w:type="dxa"/>
            <w:tcBorders>
              <w:top w:val="single" w:sz="4" w:space="0" w:color="auto"/>
              <w:left w:val="single" w:sz="4" w:space="0" w:color="auto"/>
              <w:bottom w:val="single" w:sz="4" w:space="0" w:color="auto"/>
              <w:right w:val="single" w:sz="4" w:space="0" w:color="auto"/>
            </w:tcBorders>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lastRenderedPageBreak/>
              <w:t>CHIG’ATOY ULUSI</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ЧАГАТАЙСКИЙ УДЕЛЬ (УЛУС)</w:t>
            </w:r>
          </w:p>
        </w:tc>
        <w:tc>
          <w:tcPr>
            <w:tcW w:w="2053" w:type="dxa"/>
            <w:tcBorders>
              <w:top w:val="single" w:sz="4" w:space="0" w:color="auto"/>
              <w:left w:val="single" w:sz="4" w:space="0" w:color="auto"/>
              <w:bottom w:val="single" w:sz="4" w:space="0" w:color="auto"/>
              <w:right w:val="single" w:sz="4" w:space="0" w:color="auto"/>
            </w:tcBorders>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Chig’atoy ulusi</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420346" w:rsidRPr="00553A95" w:rsidRDefault="00420346" w:rsidP="009D5AAC">
            <w:pPr>
              <w:jc w:val="center"/>
              <w:rPr>
                <w:noProof/>
                <w:sz w:val="28"/>
                <w:szCs w:val="28"/>
                <w:lang w:val="uz-Cyrl-UZ"/>
              </w:rPr>
            </w:pPr>
            <w:r w:rsidRPr="00553A95">
              <w:rPr>
                <w:noProof/>
                <w:sz w:val="28"/>
                <w:szCs w:val="28"/>
                <w:lang w:val="uz-Cyrl-UZ"/>
              </w:rPr>
              <w:t xml:space="preserve">– Chingizxon tomonidan 1224-yilda ikkinchi o’g’li Chig’atoy va uning avlodlariga meros qilib berilgan viloyatlar. Hududi Movarounnahr, Yettisuv va Sharqiy Turkistondan iborat bo’lgan. Ko’chmanchi tarzda hayot kechiruvchi mo’g’ullar o’troq aholini boshqarish uchun tajribaga ega emas edilar. Shuning uchun ham Chig’atoy ulusini boshqarish xorazmlik Mahmud Yalavoch (1225-1238) va uning o’g’li Mas’udbekka (1238-1289) topshirilgan. O’zlari esa ulusdan keladigan daromadlarning asosiy qismini olish bilan qanoatlanganlar. Chig’atoy ulusining hukmronligiga Amir Temur hokimiyatga kelgach barham berilgan. </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eastAsia="ru-RU"/>
              </w:rPr>
              <w:t>“AFLOTUNI ZAMON”</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ПЛАТОН СВОЕЙ ВРЕМЕНИ</w:t>
            </w:r>
          </w:p>
        </w:tc>
        <w:tc>
          <w:tcPr>
            <w:tcW w:w="2053" w:type="dxa"/>
            <w:shd w:val="clear" w:color="auto" w:fill="auto"/>
          </w:tcPr>
          <w:p w:rsidR="00420346" w:rsidRPr="00420346" w:rsidRDefault="00420346" w:rsidP="009D5AAC">
            <w:pPr>
              <w:pStyle w:val="28"/>
              <w:jc w:val="center"/>
              <w:rPr>
                <w:rFonts w:ascii="Times New Roman" w:hAnsi="Times New Roman"/>
                <w:bCs/>
                <w:noProof/>
                <w:lang w:val="en-US" w:eastAsia="ru-RU"/>
              </w:rPr>
            </w:pPr>
            <w:r w:rsidRPr="00420346">
              <w:rPr>
                <w:rFonts w:ascii="Times New Roman" w:hAnsi="Times New Roman"/>
                <w:b/>
                <w:bCs/>
                <w:caps/>
                <w:noProof/>
                <w:lang w:eastAsia="ru-RU"/>
              </w:rPr>
              <w:t>“Aflotuni zamon”</w:t>
            </w:r>
          </w:p>
        </w:tc>
        <w:tc>
          <w:tcPr>
            <w:tcW w:w="3960" w:type="dxa"/>
            <w:shd w:val="clear" w:color="auto" w:fill="auto"/>
          </w:tcPr>
          <w:p w:rsidR="00420346" w:rsidRPr="00553A95" w:rsidRDefault="00420346" w:rsidP="009D5AAC">
            <w:pPr>
              <w:jc w:val="center"/>
              <w:rPr>
                <w:noProof/>
                <w:sz w:val="28"/>
                <w:szCs w:val="28"/>
                <w:lang w:val="uz-Cyrl-UZ"/>
              </w:rPr>
            </w:pPr>
            <w:r w:rsidRPr="00553A95">
              <w:rPr>
                <w:noProof/>
                <w:sz w:val="28"/>
                <w:szCs w:val="28"/>
                <w:lang w:val="uz-Cyrl-UZ"/>
              </w:rPr>
              <w:t>– Ulug’bek rasadxonasida faoliyat yuritgan mashhur astronom va matematik Qozizoda Rumiyga (1360-1437) zamondoshlari began unvon.</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t>EMIR</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ЭМИР</w:t>
            </w:r>
          </w:p>
        </w:tc>
        <w:tc>
          <w:tcPr>
            <w:tcW w:w="2053" w:type="dxa"/>
            <w:shd w:val="clear" w:color="auto" w:fill="auto"/>
          </w:tcPr>
          <w:p w:rsidR="00420346" w:rsidRPr="00420346" w:rsidRDefault="00420346" w:rsidP="009D5AAC">
            <w:pPr>
              <w:pStyle w:val="28"/>
              <w:jc w:val="center"/>
              <w:rPr>
                <w:rFonts w:ascii="Times New Roman" w:hAnsi="Times New Roman"/>
                <w:bCs/>
                <w:noProof/>
                <w:lang w:val="en-US" w:eastAsia="ru-RU"/>
              </w:rPr>
            </w:pPr>
            <w:r w:rsidRPr="00420346">
              <w:rPr>
                <w:rFonts w:ascii="Times New Roman" w:hAnsi="Times New Roman"/>
                <w:b/>
                <w:bCs/>
                <w:caps/>
                <w:noProof/>
                <w:lang w:eastAsia="ru-RU"/>
              </w:rPr>
              <w:t>Amir</w:t>
            </w:r>
          </w:p>
        </w:tc>
        <w:tc>
          <w:tcPr>
            <w:tcW w:w="3960"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w:t>
            </w:r>
            <w:r w:rsidRPr="00553A95">
              <w:rPr>
                <w:noProof/>
                <w:sz w:val="28"/>
                <w:szCs w:val="28"/>
                <w:lang w:val="en-US"/>
              </w:rPr>
              <w:t>1) I</w:t>
            </w:r>
            <w:r w:rsidRPr="00553A95">
              <w:rPr>
                <w:noProof/>
                <w:sz w:val="28"/>
                <w:szCs w:val="28"/>
                <w:lang w:val="uz-Cyrl-UZ"/>
              </w:rPr>
              <w:t>slom</w:t>
            </w:r>
            <w:r w:rsidRPr="00553A95">
              <w:rPr>
                <w:noProof/>
                <w:sz w:val="28"/>
                <w:szCs w:val="28"/>
                <w:lang w:val="en-US"/>
              </w:rPr>
              <w:t>iyatga qadar</w:t>
            </w:r>
            <w:r w:rsidRPr="00553A95">
              <w:rPr>
                <w:noProof/>
                <w:sz w:val="28"/>
                <w:szCs w:val="28"/>
                <w:lang w:val="uz-Cyrl-UZ"/>
              </w:rPr>
              <w:t xml:space="preserve"> arablarda qabila boshlig’i, harbiy boshliq. Keyinchalik Arab xalifaligiga bo’sundirilgan mamlakatlarni boshqarish uchun tayinlangan hokim, qo’shin qo’mondoni va yirik lashkarboshilar. </w:t>
            </w:r>
          </w:p>
          <w:p w:rsidR="00420346" w:rsidRPr="00553A95" w:rsidRDefault="00420346" w:rsidP="009D5AAC">
            <w:pPr>
              <w:jc w:val="both"/>
              <w:rPr>
                <w:noProof/>
                <w:sz w:val="28"/>
                <w:szCs w:val="28"/>
                <w:lang w:val="uz-Cyrl-UZ"/>
              </w:rPr>
            </w:pPr>
            <w:r w:rsidRPr="00553A95">
              <w:rPr>
                <w:noProof/>
                <w:sz w:val="28"/>
                <w:szCs w:val="28"/>
                <w:lang w:val="uz-Cyrl-UZ"/>
              </w:rPr>
              <w:lastRenderedPageBreak/>
              <w:t xml:space="preserve">2) Mo’g’ullar istilosidan so’ng Oltin O’rdada, keyin O’rta Osiyo va Eronda mo’g’ul va turk qabilalari birlashmasi – ulus boshlig’ining unvoni. </w:t>
            </w:r>
          </w:p>
          <w:p w:rsidR="00420346" w:rsidRPr="00553A95" w:rsidRDefault="00420346" w:rsidP="009D5AAC">
            <w:pPr>
              <w:jc w:val="both"/>
              <w:rPr>
                <w:noProof/>
                <w:sz w:val="28"/>
                <w:szCs w:val="28"/>
                <w:lang w:val="en-US"/>
              </w:rPr>
            </w:pPr>
            <w:r w:rsidRPr="00553A95">
              <w:rPr>
                <w:noProof/>
                <w:sz w:val="28"/>
                <w:szCs w:val="28"/>
                <w:lang w:val="en-US"/>
              </w:rPr>
              <w:t xml:space="preserve">3) </w:t>
            </w:r>
            <w:r w:rsidRPr="00553A95">
              <w:rPr>
                <w:noProof/>
                <w:sz w:val="28"/>
                <w:szCs w:val="28"/>
                <w:lang w:val="uz-Cyrl-UZ"/>
              </w:rPr>
              <w:t xml:space="preserve">Sohibqiron Amir Temurning unvoni. </w:t>
            </w:r>
          </w:p>
          <w:p w:rsidR="00420346" w:rsidRPr="00553A95" w:rsidRDefault="00420346" w:rsidP="009D5AAC">
            <w:pPr>
              <w:jc w:val="both"/>
              <w:rPr>
                <w:noProof/>
                <w:sz w:val="28"/>
                <w:szCs w:val="28"/>
                <w:lang w:val="en-US"/>
              </w:rPr>
            </w:pPr>
            <w:r w:rsidRPr="00553A95">
              <w:rPr>
                <w:noProof/>
                <w:sz w:val="28"/>
                <w:szCs w:val="28"/>
                <w:lang w:val="en-US"/>
              </w:rPr>
              <w:t xml:space="preserve">4) </w:t>
            </w:r>
            <w:r w:rsidRPr="00553A95">
              <w:rPr>
                <w:noProof/>
                <w:sz w:val="28"/>
                <w:szCs w:val="28"/>
                <w:lang w:val="uz-Cyrl-UZ"/>
              </w:rPr>
              <w:t>Hozirda arab podsholarining o’g’illariga beriladi</w:t>
            </w:r>
            <w:r w:rsidRPr="00553A95">
              <w:rPr>
                <w:noProof/>
                <w:sz w:val="28"/>
                <w:szCs w:val="28"/>
                <w:lang w:val="en-US"/>
              </w:rPr>
              <w:t>gan</w:t>
            </w:r>
            <w:r w:rsidRPr="00553A95">
              <w:rPr>
                <w:noProof/>
                <w:sz w:val="28"/>
                <w:szCs w:val="28"/>
                <w:lang w:val="uz-Cyrl-UZ"/>
              </w:rPr>
              <w:t xml:space="preserve"> unvon (</w:t>
            </w:r>
            <w:r w:rsidRPr="00553A95">
              <w:rPr>
                <w:noProof/>
                <w:sz w:val="28"/>
                <w:szCs w:val="28"/>
                <w:lang w:val="en-US"/>
              </w:rPr>
              <w:t>ma</w:t>
            </w:r>
            <w:r w:rsidRPr="00553A95">
              <w:rPr>
                <w:noProof/>
                <w:sz w:val="28"/>
                <w:szCs w:val="28"/>
                <w:lang w:val="uz-Cyrl-UZ"/>
              </w:rPr>
              <w:t>salan</w:t>
            </w:r>
            <w:r w:rsidRPr="00553A95">
              <w:rPr>
                <w:noProof/>
                <w:sz w:val="28"/>
                <w:szCs w:val="28"/>
                <w:lang w:val="en-US"/>
              </w:rPr>
              <w:t>:</w:t>
            </w:r>
            <w:r w:rsidRPr="00553A95">
              <w:rPr>
                <w:noProof/>
                <w:sz w:val="28"/>
                <w:szCs w:val="28"/>
                <w:lang w:val="uz-Cyrl-UZ"/>
              </w:rPr>
              <w:t xml:space="preserve"> Saudiya Arabistonida). </w:t>
            </w:r>
          </w:p>
          <w:p w:rsidR="00420346" w:rsidRPr="00553A95" w:rsidRDefault="00420346" w:rsidP="009D5AAC">
            <w:pPr>
              <w:jc w:val="both"/>
              <w:rPr>
                <w:noProof/>
                <w:sz w:val="28"/>
                <w:szCs w:val="28"/>
                <w:lang w:val="uz-Cyrl-UZ"/>
              </w:rPr>
            </w:pPr>
            <w:r w:rsidRPr="00553A95">
              <w:rPr>
                <w:noProof/>
                <w:sz w:val="28"/>
                <w:szCs w:val="28"/>
                <w:lang w:val="en-US"/>
              </w:rPr>
              <w:t xml:space="preserve">5) </w:t>
            </w:r>
            <w:r w:rsidRPr="00553A95">
              <w:rPr>
                <w:noProof/>
                <w:sz w:val="28"/>
                <w:szCs w:val="28"/>
                <w:lang w:val="uz-Cyrl-UZ"/>
              </w:rPr>
              <w:t>Makkaga ziyorat uchun boruvchi katta guruh</w:t>
            </w:r>
            <w:r w:rsidRPr="00553A95">
              <w:rPr>
                <w:noProof/>
                <w:sz w:val="28"/>
                <w:szCs w:val="28"/>
                <w:lang w:val="en-US"/>
              </w:rPr>
              <w:t xml:space="preserve"> xojilarning</w:t>
            </w:r>
            <w:r w:rsidRPr="00553A95">
              <w:rPr>
                <w:noProof/>
                <w:sz w:val="28"/>
                <w:szCs w:val="28"/>
                <w:lang w:val="uz-Cyrl-UZ"/>
              </w:rPr>
              <w:t xml:space="preserve"> yo’lboshchi</w:t>
            </w:r>
            <w:r w:rsidRPr="00553A95">
              <w:rPr>
                <w:noProof/>
                <w:sz w:val="28"/>
                <w:szCs w:val="28"/>
                <w:lang w:val="en-US"/>
              </w:rPr>
              <w:t>s</w:t>
            </w:r>
            <w:r w:rsidRPr="00553A95">
              <w:rPr>
                <w:noProof/>
                <w:sz w:val="28"/>
                <w:szCs w:val="28"/>
                <w:lang w:val="uz-Cyrl-UZ"/>
              </w:rPr>
              <w:t>i.</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lastRenderedPageBreak/>
              <w:t>BALKH</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БАЛХ</w:t>
            </w:r>
          </w:p>
        </w:tc>
        <w:tc>
          <w:tcPr>
            <w:tcW w:w="2053" w:type="dxa"/>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Balx</w:t>
            </w:r>
          </w:p>
        </w:tc>
        <w:tc>
          <w:tcPr>
            <w:tcW w:w="3960"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Afg’onistonning shimolidagi o’rta asr shahri (Qadimgi Baqtra).</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t>BANNO</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ЗОДЧИЙ</w:t>
            </w:r>
          </w:p>
        </w:tc>
        <w:tc>
          <w:tcPr>
            <w:tcW w:w="2053" w:type="dxa"/>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Banno</w:t>
            </w:r>
          </w:p>
        </w:tc>
        <w:tc>
          <w:tcPr>
            <w:tcW w:w="3960"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o’rta asrlarda imorat quruvchi usta.</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t>BARID</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БЕРИД</w:t>
            </w:r>
          </w:p>
        </w:tc>
        <w:tc>
          <w:tcPr>
            <w:tcW w:w="2053" w:type="dxa"/>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Barid</w:t>
            </w:r>
          </w:p>
        </w:tc>
        <w:tc>
          <w:tcPr>
            <w:tcW w:w="3960"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1) Chopar, xat eltuvchi, pochtalion. Somoniylar davlat boshqaruvi tizimida barid devoni mavjud bo’lib, u maktubot va axborot, ya’ni pochta vazirligi hisoblangan.</w:t>
            </w:r>
          </w:p>
          <w:p w:rsidR="00420346" w:rsidRPr="00553A95" w:rsidRDefault="00420346" w:rsidP="009D5AAC">
            <w:pPr>
              <w:jc w:val="both"/>
              <w:rPr>
                <w:noProof/>
                <w:sz w:val="28"/>
                <w:szCs w:val="28"/>
                <w:lang w:val="en-US"/>
              </w:rPr>
            </w:pPr>
            <w:r w:rsidRPr="00553A95">
              <w:rPr>
                <w:noProof/>
                <w:sz w:val="28"/>
                <w:szCs w:val="28"/>
                <w:lang w:val="uz-Cyrl-UZ"/>
              </w:rPr>
              <w:t>2) XIV-XVI asrlarda O’rta Osiyo xalqlarida keng qo’llanilgan masofa o’lchov birligi. Ikki farsah, ya’ni taxminan 12 km. ga teng yo’l bo’lgan.</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t>THE DYNASTRY OF KORAKUYUNLIES</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КАРАКУЮНЛИ</w:t>
            </w:r>
          </w:p>
        </w:tc>
        <w:tc>
          <w:tcPr>
            <w:tcW w:w="2053" w:type="dxa"/>
            <w:shd w:val="clear" w:color="auto" w:fill="auto"/>
          </w:tcPr>
          <w:p w:rsidR="00420346" w:rsidRPr="00420346" w:rsidRDefault="00420346" w:rsidP="009D5AAC">
            <w:pPr>
              <w:pStyle w:val="28"/>
              <w:jc w:val="center"/>
              <w:rPr>
                <w:rFonts w:ascii="Times New Roman" w:hAnsi="Times New Roman"/>
                <w:b/>
                <w:noProof/>
                <w:lang w:eastAsia="ru-RU"/>
              </w:rPr>
            </w:pPr>
            <w:r w:rsidRPr="00420346">
              <w:rPr>
                <w:rFonts w:ascii="Times New Roman" w:hAnsi="Times New Roman"/>
                <w:b/>
                <w:bCs/>
                <w:caps/>
                <w:noProof/>
                <w:lang w:eastAsia="ru-RU"/>
              </w:rPr>
              <w:t>Qora-quyunlilar sulolasi</w:t>
            </w:r>
          </w:p>
        </w:tc>
        <w:tc>
          <w:tcPr>
            <w:tcW w:w="3960"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1380-1468-yillarda Iroq va Ozarbayjonda hukmronlik qilgan turkmanlar sulolasi. Qora Yusuf turkman (1388-1420) 1388-</w:t>
            </w:r>
            <w:r w:rsidRPr="00553A95">
              <w:rPr>
                <w:noProof/>
                <w:sz w:val="28"/>
                <w:szCs w:val="28"/>
                <w:lang w:val="uz-Cyrl-UZ"/>
              </w:rPr>
              <w:lastRenderedPageBreak/>
              <w:t>1389</w:t>
            </w:r>
            <w:r w:rsidRPr="00553A95">
              <w:rPr>
                <w:noProof/>
                <w:sz w:val="28"/>
                <w:szCs w:val="28"/>
                <w:lang w:val="en-US"/>
              </w:rPr>
              <w:t>-</w:t>
            </w:r>
            <w:r w:rsidRPr="00553A95">
              <w:rPr>
                <w:noProof/>
                <w:sz w:val="28"/>
                <w:szCs w:val="28"/>
                <w:lang w:val="uz-Cyrl-UZ"/>
              </w:rPr>
              <w:t xml:space="preserve">yillarda Armaniston, Iroq va Janubiy Ozarbayjon sarhadlarida Amir Temur lashkarlariga qarshi janglar olib borgan. U Amir Temurdan еngilib Turk sultoni Boyazid saroyiga </w:t>
            </w:r>
            <w:r w:rsidRPr="00553A95">
              <w:rPr>
                <w:noProof/>
                <w:sz w:val="28"/>
                <w:szCs w:val="28"/>
                <w:lang w:val="en-US"/>
              </w:rPr>
              <w:t>bor</w:t>
            </w:r>
            <w:r w:rsidRPr="00553A95">
              <w:rPr>
                <w:noProof/>
                <w:sz w:val="28"/>
                <w:szCs w:val="28"/>
                <w:lang w:val="uz-Cyrl-UZ"/>
              </w:rPr>
              <w:t>ib panoh topgan. S</w:t>
            </w:r>
            <w:r w:rsidRPr="00553A95">
              <w:rPr>
                <w:noProof/>
                <w:sz w:val="28"/>
                <w:szCs w:val="28"/>
                <w:lang w:val="en-US"/>
              </w:rPr>
              <w:t>h</w:t>
            </w:r>
            <w:r w:rsidRPr="00553A95">
              <w:rPr>
                <w:noProof/>
                <w:sz w:val="28"/>
                <w:szCs w:val="28"/>
                <w:lang w:val="uz-Cyrl-UZ"/>
              </w:rPr>
              <w:t xml:space="preserve">u sababli Amir Temur va Boyazid o’rtasida kelishmovchilik kelib chiqqan. Qora Yusuf o’z yurtiga faqat 1406-yilda Amir Temur vafotidan keyin qaytgan. </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lastRenderedPageBreak/>
              <w:t>PEOPLE</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НАРОД</w:t>
            </w:r>
          </w:p>
        </w:tc>
        <w:tc>
          <w:tcPr>
            <w:tcW w:w="2053" w:type="dxa"/>
            <w:shd w:val="clear" w:color="auto" w:fill="auto"/>
          </w:tcPr>
          <w:p w:rsidR="00420346" w:rsidRPr="00420346" w:rsidRDefault="00420346" w:rsidP="009D5AAC">
            <w:pPr>
              <w:pStyle w:val="28"/>
              <w:jc w:val="center"/>
              <w:rPr>
                <w:rFonts w:ascii="Times New Roman" w:hAnsi="Times New Roman"/>
                <w:b/>
                <w:noProof/>
                <w:lang w:eastAsia="ru-RU"/>
              </w:rPr>
            </w:pPr>
            <w:r w:rsidRPr="00420346">
              <w:rPr>
                <w:rFonts w:ascii="Times New Roman" w:hAnsi="Times New Roman"/>
                <w:b/>
                <w:bCs/>
                <w:caps/>
                <w:noProof/>
                <w:lang w:eastAsia="ru-RU"/>
              </w:rPr>
              <w:t>Raiyat</w:t>
            </w:r>
          </w:p>
        </w:tc>
        <w:tc>
          <w:tcPr>
            <w:tcW w:w="3960"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soliq to’lovchi xalq, qora xalq.</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t>OBSERVATORY</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АБСЕРВАТОРИЯ</w:t>
            </w:r>
          </w:p>
        </w:tc>
        <w:tc>
          <w:tcPr>
            <w:tcW w:w="2053" w:type="dxa"/>
            <w:shd w:val="clear" w:color="auto" w:fill="auto"/>
          </w:tcPr>
          <w:p w:rsidR="00420346" w:rsidRPr="00420346" w:rsidRDefault="00420346" w:rsidP="009D5AAC">
            <w:pPr>
              <w:pStyle w:val="28"/>
              <w:jc w:val="center"/>
              <w:rPr>
                <w:rFonts w:ascii="Times New Roman" w:hAnsi="Times New Roman"/>
                <w:b/>
                <w:noProof/>
                <w:lang w:eastAsia="ru-RU"/>
              </w:rPr>
            </w:pPr>
            <w:r w:rsidRPr="00420346">
              <w:rPr>
                <w:rFonts w:ascii="Times New Roman" w:hAnsi="Times New Roman"/>
                <w:b/>
                <w:bCs/>
                <w:caps/>
                <w:noProof/>
                <w:lang w:eastAsia="ru-RU"/>
              </w:rPr>
              <w:t>Rasadxona</w:t>
            </w:r>
          </w:p>
        </w:tc>
        <w:tc>
          <w:tcPr>
            <w:tcW w:w="3960"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osmon jismlari tadqiqoti uchun maxsus jihozlangan ilmiy muassasa va shu muassasa joylashgan bino. Samarqandda Mirzo Ulug’bek tomonidan 1424-1428-yillarda barpo etilgan rasadxona aholi orasida “Naqshi jahon” nomi bilan mashxur bo’lgan. </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t>ROME</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РИМ (ВИЗАНТИЯ)</w:t>
            </w:r>
          </w:p>
        </w:tc>
        <w:tc>
          <w:tcPr>
            <w:tcW w:w="2053" w:type="dxa"/>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Rum</w:t>
            </w:r>
          </w:p>
        </w:tc>
        <w:tc>
          <w:tcPr>
            <w:tcW w:w="3960"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Rimimperiyasining o’tmishda Sharq va O’rta Osiyoda keng tarqalgan nomi. Milodiy IVasrda Rim imperiyasi parchalangach, “Rum” atamasi Vizantiya imperiyasiga (395-1453) nisbatan ishlatilgan.</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t>SADRI A’ZAM</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САДРИ АЗАМ</w:t>
            </w:r>
          </w:p>
        </w:tc>
        <w:tc>
          <w:tcPr>
            <w:tcW w:w="2053" w:type="dxa"/>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Sadri a’zam</w:t>
            </w:r>
          </w:p>
        </w:tc>
        <w:tc>
          <w:tcPr>
            <w:tcW w:w="3960"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xml:space="preserve">– </w:t>
            </w:r>
            <w:r w:rsidRPr="00553A95">
              <w:rPr>
                <w:noProof/>
                <w:sz w:val="28"/>
                <w:szCs w:val="28"/>
                <w:lang w:val="en-US"/>
              </w:rPr>
              <w:t xml:space="preserve">Temuriylar davrida </w:t>
            </w:r>
            <w:r w:rsidRPr="00553A95">
              <w:rPr>
                <w:noProof/>
                <w:sz w:val="28"/>
                <w:szCs w:val="28"/>
                <w:lang w:val="uz-Cyrl-UZ"/>
              </w:rPr>
              <w:t>vaqfmulklarini boshqaruvchi.</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t>BINDER, BOOKBINDER</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САХХАФ</w:t>
            </w:r>
          </w:p>
        </w:tc>
        <w:tc>
          <w:tcPr>
            <w:tcW w:w="2053" w:type="dxa"/>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Sahhof</w:t>
            </w:r>
          </w:p>
        </w:tc>
        <w:tc>
          <w:tcPr>
            <w:tcW w:w="3960"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kitobmuqovalarini tayyorlovchi usta.</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t>SEKSTANT</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СЕКСТАНТ</w:t>
            </w:r>
          </w:p>
        </w:tc>
        <w:tc>
          <w:tcPr>
            <w:tcW w:w="2053" w:type="dxa"/>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Sekstant</w:t>
            </w:r>
          </w:p>
        </w:tc>
        <w:tc>
          <w:tcPr>
            <w:tcW w:w="3960"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xml:space="preserve">– osmonyoritqichlarining </w:t>
            </w:r>
            <w:r w:rsidRPr="00553A95">
              <w:rPr>
                <w:noProof/>
                <w:sz w:val="28"/>
                <w:szCs w:val="28"/>
                <w:lang w:val="uz-Cyrl-UZ"/>
              </w:rPr>
              <w:lastRenderedPageBreak/>
              <w:t>balandligini belgilash uchun mo’ljallangan ko’zgu</w:t>
            </w:r>
            <w:r w:rsidRPr="00553A95">
              <w:rPr>
                <w:noProof/>
                <w:sz w:val="28"/>
                <w:szCs w:val="28"/>
                <w:lang w:val="en-US"/>
              </w:rPr>
              <w:t>-</w:t>
            </w:r>
            <w:r w:rsidRPr="00553A95">
              <w:rPr>
                <w:noProof/>
                <w:sz w:val="28"/>
                <w:szCs w:val="28"/>
                <w:lang w:val="uz-Cyrl-UZ"/>
              </w:rPr>
              <w:t>qaytargichli asbob.</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lastRenderedPageBreak/>
              <w:t>SAHIBKIRAN</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САХИБКИРАН</w:t>
            </w:r>
          </w:p>
        </w:tc>
        <w:tc>
          <w:tcPr>
            <w:tcW w:w="2053" w:type="dxa"/>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Sohibqiron</w:t>
            </w:r>
          </w:p>
        </w:tc>
        <w:tc>
          <w:tcPr>
            <w:tcW w:w="3960"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xml:space="preserve">– </w:t>
            </w:r>
            <w:r w:rsidRPr="00553A95">
              <w:rPr>
                <w:noProof/>
                <w:sz w:val="28"/>
                <w:szCs w:val="28"/>
                <w:lang w:val="en-US"/>
              </w:rPr>
              <w:t>q</w:t>
            </w:r>
            <w:r w:rsidRPr="00553A95">
              <w:rPr>
                <w:noProof/>
                <w:sz w:val="28"/>
                <w:szCs w:val="28"/>
                <w:lang w:val="uz-Cyrl-UZ"/>
              </w:rPr>
              <w:t xml:space="preserve">uyoshtizimidagi katta sayyoralardan ikkitasining bir-birini to’sishi (qiron) paytida tug’ilgan odam. Rivoyatlarga qaraganda, Amir Temur ikki sharofatli yulduz – Zahro va Mushtariy sayyoralari bir-birlariga yaqinlashgan paytda tug’ilgan ekan. Munajjimlarning fikriga ko’ra, bunday  odam baxtli, ulug’ martabali bo’lishi muqarrar sanalgan. Amir Temurning Sohibqiron deb atalashi ham shundan. </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t>SUYURGOL</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СУЮРГАЛ</w:t>
            </w:r>
          </w:p>
        </w:tc>
        <w:tc>
          <w:tcPr>
            <w:tcW w:w="2053" w:type="dxa"/>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Suyurg’ol</w:t>
            </w:r>
          </w:p>
        </w:tc>
        <w:tc>
          <w:tcPr>
            <w:tcW w:w="3960"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birorhukmdor tomonidan alohida xizmat ko’rsatgan shaxslarga berilgan in’om. Uning egasi davlat soliqlaridan ozod etilib, olgan daromadlaridan o’z ixtiyoricha foydalanish huquqiga ega bo’lgan.</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t>TAMG’A</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ТАМГА</w:t>
            </w:r>
          </w:p>
        </w:tc>
        <w:tc>
          <w:tcPr>
            <w:tcW w:w="2053" w:type="dxa"/>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Tamg’a</w:t>
            </w:r>
          </w:p>
        </w:tc>
        <w:tc>
          <w:tcPr>
            <w:tcW w:w="3960"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savdoboji. Savdogarlardan olinadigan soliq.</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t>TEMURIES</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ТИМУРИДЫ</w:t>
            </w:r>
          </w:p>
        </w:tc>
        <w:tc>
          <w:tcPr>
            <w:tcW w:w="2053" w:type="dxa"/>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Temuriylar</w:t>
            </w:r>
          </w:p>
        </w:tc>
        <w:tc>
          <w:tcPr>
            <w:tcW w:w="3960"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1370-1507</w:t>
            </w:r>
            <w:r w:rsidRPr="00553A95">
              <w:rPr>
                <w:noProof/>
                <w:sz w:val="28"/>
                <w:szCs w:val="28"/>
                <w:lang w:val="en-US"/>
              </w:rPr>
              <w:t>-</w:t>
            </w:r>
            <w:r w:rsidRPr="00553A95">
              <w:rPr>
                <w:noProof/>
                <w:sz w:val="28"/>
                <w:szCs w:val="28"/>
                <w:lang w:val="uz-Cyrl-UZ"/>
              </w:rPr>
              <w:t xml:space="preserve">yillarda Movarounnahr, Afg’oniston, Eron, Ozarbayjonda hukmronlik qilgan sulola. Asoschisi mashhur sarkarda va yirik davlat arbobi Amir Temur. U XIV asrning 40-yillarida Chig’atoy ulusida kuchayib ketgan feodal tarqoqlik oqibatida hokimiyat tepasiga kelgan. Samarqand va Hirot </w:t>
            </w:r>
            <w:r w:rsidRPr="00553A95">
              <w:rPr>
                <w:noProof/>
                <w:sz w:val="28"/>
                <w:szCs w:val="28"/>
                <w:lang w:val="uz-Cyrl-UZ"/>
              </w:rPr>
              <w:lastRenderedPageBreak/>
              <w:t xml:space="preserve">shaharlari Temuriylar davlatining poytaxti bo’lgan. 1405-yilda Amir Temur vafotidan so’ng uning saltanatini o’g’illari va nabiralari ikki qismga bo’lib idora qila boshladilar. Shohrux Mirzo (1409-1447), Ulug’bek (1447-1449) va Abu Saidlar (1451-1469) bir vaqtning o’zida ham Xuroson, ham Movarounnahrning oliy hukmdorlari bo’lishgan. </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lastRenderedPageBreak/>
              <w:t>FAIR</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ТИМ</w:t>
            </w:r>
          </w:p>
        </w:tc>
        <w:tc>
          <w:tcPr>
            <w:tcW w:w="2053" w:type="dxa"/>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Tim (toq)</w:t>
            </w:r>
          </w:p>
        </w:tc>
        <w:tc>
          <w:tcPr>
            <w:tcW w:w="3960"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o’rta asrlarda usti yopiq bozor. </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t>LAW</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УЛОЖЕНИЕ</w:t>
            </w:r>
          </w:p>
        </w:tc>
        <w:tc>
          <w:tcPr>
            <w:tcW w:w="2053" w:type="dxa"/>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Tuzuk</w:t>
            </w:r>
          </w:p>
        </w:tc>
        <w:tc>
          <w:tcPr>
            <w:tcW w:w="3960"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qonun. Turk-mo’g’ul xalqlari orasida amalda bo’lgan qonun-qoidalar.</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t>KHAZORA</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ХАЗОРА</w:t>
            </w:r>
          </w:p>
        </w:tc>
        <w:tc>
          <w:tcPr>
            <w:tcW w:w="2053" w:type="dxa"/>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Xazora</w:t>
            </w:r>
          </w:p>
        </w:tc>
        <w:tc>
          <w:tcPr>
            <w:tcW w:w="3960"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AmirTemur qo’shinida ming kishilik harbiy birlashma.</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t>MOUNTED GUARD</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ЯСАУЛ</w:t>
            </w:r>
          </w:p>
        </w:tc>
        <w:tc>
          <w:tcPr>
            <w:tcW w:w="2053" w:type="dxa"/>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Yasovul</w:t>
            </w:r>
          </w:p>
        </w:tc>
        <w:tc>
          <w:tcPr>
            <w:tcW w:w="3960"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1)  Chingizxon tomonidan joriy qilingan qonun-qoidalar to’plami – yasoga fuqarolar qanday amal qilayotganini nazorat qilib turuvchi kichik mansabdor. </w:t>
            </w:r>
          </w:p>
          <w:p w:rsidR="00420346" w:rsidRPr="00553A95" w:rsidRDefault="00420346" w:rsidP="009D5AAC">
            <w:pPr>
              <w:jc w:val="both"/>
              <w:rPr>
                <w:noProof/>
                <w:sz w:val="28"/>
                <w:szCs w:val="28"/>
                <w:lang w:val="uz-Cyrl-UZ"/>
              </w:rPr>
            </w:pPr>
            <w:r w:rsidRPr="00553A95">
              <w:rPr>
                <w:noProof/>
                <w:sz w:val="28"/>
                <w:szCs w:val="28"/>
                <w:lang w:val="en-US"/>
              </w:rPr>
              <w:t>2)  H</w:t>
            </w:r>
            <w:r w:rsidRPr="00553A95">
              <w:rPr>
                <w:noProof/>
                <w:sz w:val="28"/>
                <w:szCs w:val="28"/>
                <w:lang w:val="uz-Cyrl-UZ"/>
              </w:rPr>
              <w:t xml:space="preserve">ukmdorning </w:t>
            </w:r>
            <w:r w:rsidRPr="00553A95">
              <w:rPr>
                <w:noProof/>
                <w:sz w:val="28"/>
                <w:szCs w:val="28"/>
                <w:lang w:val="en-US"/>
              </w:rPr>
              <w:t>s</w:t>
            </w:r>
            <w:r w:rsidRPr="00553A95">
              <w:rPr>
                <w:noProof/>
                <w:sz w:val="28"/>
                <w:szCs w:val="28"/>
                <w:lang w:val="uz-Cyrl-UZ"/>
              </w:rPr>
              <w:t xml:space="preserve">haxsiy topshirig’ini bajaruvchi shaxs. </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t>LIGHTNING</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ЙИЛДИРИМ</w:t>
            </w:r>
          </w:p>
        </w:tc>
        <w:tc>
          <w:tcPr>
            <w:tcW w:w="2053" w:type="dxa"/>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Yildirim</w:t>
            </w:r>
          </w:p>
        </w:tc>
        <w:tc>
          <w:tcPr>
            <w:tcW w:w="3960"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UsmoniyTurklar sultoni Boyazid (1389-1402)ga berilgan laqab.</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t>YOSOL</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ЯСОЛ</w:t>
            </w:r>
          </w:p>
        </w:tc>
        <w:tc>
          <w:tcPr>
            <w:tcW w:w="2053" w:type="dxa"/>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Yosol</w:t>
            </w:r>
          </w:p>
        </w:tc>
        <w:tc>
          <w:tcPr>
            <w:tcW w:w="3960" w:type="dxa"/>
            <w:shd w:val="clear" w:color="auto" w:fill="auto"/>
          </w:tcPr>
          <w:p w:rsidR="00420346" w:rsidRPr="00553A95" w:rsidRDefault="00420346" w:rsidP="009D5AAC">
            <w:pPr>
              <w:jc w:val="both"/>
              <w:rPr>
                <w:noProof/>
                <w:sz w:val="28"/>
                <w:szCs w:val="28"/>
                <w:lang w:val="uz-Cyrl-UZ"/>
              </w:rPr>
            </w:pPr>
            <w:r w:rsidRPr="00553A95">
              <w:rPr>
                <w:noProof/>
                <w:sz w:val="28"/>
                <w:szCs w:val="28"/>
                <w:lang w:val="uz-Cyrl-UZ"/>
              </w:rPr>
              <w:t xml:space="preserve">– qo’shin safi. Yosol tuzish – qo’shinni yurish, ko’rik yoki jang oldidan safga tizish. </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lang w:val="en-US" w:eastAsia="ru-RU"/>
              </w:rPr>
            </w:pPr>
            <w:r w:rsidRPr="00420346">
              <w:rPr>
                <w:rFonts w:ascii="Times New Roman" w:hAnsi="Times New Roman"/>
                <w:b/>
                <w:bCs/>
                <w:noProof/>
                <w:lang w:val="en-US" w:eastAsia="ru-RU"/>
              </w:rPr>
              <w:t>HUNTING</w:t>
            </w:r>
          </w:p>
        </w:tc>
        <w:tc>
          <w:tcPr>
            <w:tcW w:w="1984" w:type="dxa"/>
            <w:shd w:val="clear" w:color="auto" w:fill="auto"/>
          </w:tcPr>
          <w:p w:rsidR="00420346" w:rsidRPr="00420346" w:rsidRDefault="00420346" w:rsidP="009D5AAC">
            <w:pPr>
              <w:pStyle w:val="28"/>
              <w:jc w:val="center"/>
              <w:rPr>
                <w:rFonts w:ascii="Times New Roman" w:hAnsi="Times New Roman"/>
                <w:b/>
                <w:bCs/>
                <w:noProof/>
                <w:lang w:eastAsia="ru-RU"/>
              </w:rPr>
            </w:pPr>
            <w:r w:rsidRPr="00420346">
              <w:rPr>
                <w:rFonts w:ascii="Times New Roman" w:hAnsi="Times New Roman"/>
                <w:b/>
                <w:bCs/>
                <w:noProof/>
                <w:lang w:eastAsia="ru-RU"/>
              </w:rPr>
              <w:t>ШИКАР</w:t>
            </w:r>
          </w:p>
        </w:tc>
        <w:tc>
          <w:tcPr>
            <w:tcW w:w="2053" w:type="dxa"/>
            <w:shd w:val="clear" w:color="auto" w:fill="auto"/>
          </w:tcPr>
          <w:p w:rsidR="00420346" w:rsidRPr="00420346" w:rsidRDefault="00420346" w:rsidP="009D5AAC">
            <w:pPr>
              <w:pStyle w:val="28"/>
              <w:jc w:val="center"/>
              <w:rPr>
                <w:rFonts w:ascii="Times New Roman" w:hAnsi="Times New Roman"/>
                <w:b/>
                <w:bCs/>
                <w:caps/>
                <w:noProof/>
                <w:lang w:eastAsia="ru-RU"/>
              </w:rPr>
            </w:pPr>
            <w:r w:rsidRPr="00420346">
              <w:rPr>
                <w:rFonts w:ascii="Times New Roman" w:hAnsi="Times New Roman"/>
                <w:b/>
                <w:bCs/>
                <w:caps/>
                <w:noProof/>
                <w:lang w:eastAsia="ru-RU"/>
              </w:rPr>
              <w:t>SHikor</w:t>
            </w:r>
          </w:p>
        </w:tc>
        <w:tc>
          <w:tcPr>
            <w:tcW w:w="3960"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xml:space="preserve">– </w:t>
            </w:r>
            <w:r w:rsidRPr="00553A95">
              <w:rPr>
                <w:noProof/>
                <w:sz w:val="28"/>
                <w:szCs w:val="28"/>
                <w:lang w:val="en-US"/>
              </w:rPr>
              <w:t>huk</w:t>
            </w:r>
            <w:r w:rsidRPr="00553A95">
              <w:rPr>
                <w:noProof/>
                <w:sz w:val="28"/>
                <w:szCs w:val="28"/>
              </w:rPr>
              <w:t>м</w:t>
            </w:r>
            <w:r w:rsidRPr="00553A95">
              <w:rPr>
                <w:noProof/>
                <w:sz w:val="28"/>
                <w:szCs w:val="28"/>
                <w:lang w:val="en-US"/>
              </w:rPr>
              <w:t xml:space="preserve">dorlar </w:t>
            </w:r>
            <w:r w:rsidRPr="00553A95">
              <w:rPr>
                <w:noProof/>
                <w:sz w:val="28"/>
                <w:szCs w:val="28"/>
                <w:lang w:val="uz-Cyrl-UZ"/>
              </w:rPr>
              <w:t>ov</w:t>
            </w:r>
            <w:r w:rsidRPr="00553A95">
              <w:rPr>
                <w:noProof/>
                <w:sz w:val="28"/>
                <w:szCs w:val="28"/>
                <w:lang w:val="en-US"/>
              </w:rPr>
              <w:t>i</w:t>
            </w:r>
            <w:r w:rsidRPr="00553A95">
              <w:rPr>
                <w:noProof/>
                <w:sz w:val="28"/>
                <w:szCs w:val="28"/>
                <w:lang w:val="uz-Cyrl-UZ"/>
              </w:rPr>
              <w:t xml:space="preserve">.  </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lastRenderedPageBreak/>
              <w:t>GUL</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ГУЛ</w:t>
            </w:r>
          </w:p>
        </w:tc>
        <w:tc>
          <w:tcPr>
            <w:tcW w:w="2053"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G’ul</w:t>
            </w:r>
          </w:p>
        </w:tc>
        <w:tc>
          <w:tcPr>
            <w:tcW w:w="3960"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Amir Temur qo’shinining markaziy qismi.</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SHOM</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ШАМ</w:t>
            </w:r>
          </w:p>
        </w:tc>
        <w:tc>
          <w:tcPr>
            <w:tcW w:w="2053"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SHom</w:t>
            </w:r>
          </w:p>
        </w:tc>
        <w:tc>
          <w:tcPr>
            <w:tcW w:w="3960"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Suriyamamlakatining o’rta asrlardagi nomi.</w:t>
            </w:r>
          </w:p>
        </w:tc>
      </w:tr>
      <w:tr w:rsidR="00420346" w:rsidRPr="00553A95" w:rsidTr="009D5AAC">
        <w:trPr>
          <w:jc w:val="center"/>
        </w:trPr>
        <w:tc>
          <w:tcPr>
            <w:tcW w:w="2093" w:type="dxa"/>
            <w:shd w:val="clear" w:color="auto" w:fill="auto"/>
          </w:tcPr>
          <w:p w:rsidR="00420346" w:rsidRPr="00420346" w:rsidRDefault="00420346" w:rsidP="009D5AAC">
            <w:pPr>
              <w:pStyle w:val="28"/>
              <w:jc w:val="center"/>
              <w:rPr>
                <w:rFonts w:ascii="Times New Roman" w:hAnsi="Times New Roman"/>
                <w:b/>
                <w:bCs/>
                <w:noProof/>
                <w:szCs w:val="28"/>
                <w:lang w:val="en-US" w:eastAsia="ru-RU"/>
              </w:rPr>
            </w:pPr>
            <w:r w:rsidRPr="00420346">
              <w:rPr>
                <w:rFonts w:ascii="Times New Roman" w:hAnsi="Times New Roman"/>
                <w:b/>
                <w:bCs/>
                <w:noProof/>
                <w:szCs w:val="28"/>
                <w:lang w:val="en-US" w:eastAsia="ru-RU"/>
              </w:rPr>
              <w:t>CHAQIRIM, SHOUTING DISTANCE</w:t>
            </w:r>
          </w:p>
        </w:tc>
        <w:tc>
          <w:tcPr>
            <w:tcW w:w="1984" w:type="dxa"/>
            <w:shd w:val="clear" w:color="auto" w:fill="auto"/>
          </w:tcPr>
          <w:p w:rsidR="00420346" w:rsidRPr="00420346" w:rsidRDefault="00420346" w:rsidP="009D5AAC">
            <w:pPr>
              <w:pStyle w:val="28"/>
              <w:jc w:val="center"/>
              <w:rPr>
                <w:rFonts w:ascii="Times New Roman" w:hAnsi="Times New Roman"/>
                <w:b/>
                <w:bCs/>
                <w:noProof/>
                <w:szCs w:val="28"/>
                <w:lang w:eastAsia="ru-RU"/>
              </w:rPr>
            </w:pPr>
            <w:r w:rsidRPr="00420346">
              <w:rPr>
                <w:rFonts w:ascii="Times New Roman" w:hAnsi="Times New Roman"/>
                <w:b/>
                <w:bCs/>
                <w:noProof/>
                <w:szCs w:val="28"/>
                <w:lang w:eastAsia="ru-RU"/>
              </w:rPr>
              <w:t>ЧАКИРИМ</w:t>
            </w:r>
          </w:p>
        </w:tc>
        <w:tc>
          <w:tcPr>
            <w:tcW w:w="2053" w:type="dxa"/>
            <w:shd w:val="clear" w:color="auto" w:fill="auto"/>
          </w:tcPr>
          <w:p w:rsidR="00420346" w:rsidRPr="00420346" w:rsidRDefault="00420346" w:rsidP="009D5AAC">
            <w:pPr>
              <w:pStyle w:val="28"/>
              <w:jc w:val="center"/>
              <w:rPr>
                <w:rFonts w:ascii="Times New Roman" w:hAnsi="Times New Roman"/>
                <w:b/>
                <w:bCs/>
                <w:caps/>
                <w:noProof/>
                <w:szCs w:val="28"/>
                <w:lang w:eastAsia="ru-RU"/>
              </w:rPr>
            </w:pPr>
            <w:r w:rsidRPr="00420346">
              <w:rPr>
                <w:rFonts w:ascii="Times New Roman" w:hAnsi="Times New Roman"/>
                <w:b/>
                <w:bCs/>
                <w:caps/>
                <w:noProof/>
                <w:szCs w:val="28"/>
                <w:lang w:eastAsia="ru-RU"/>
              </w:rPr>
              <w:t>CHaqirim</w:t>
            </w:r>
          </w:p>
        </w:tc>
        <w:tc>
          <w:tcPr>
            <w:tcW w:w="3960" w:type="dxa"/>
            <w:shd w:val="clear" w:color="auto" w:fill="auto"/>
          </w:tcPr>
          <w:p w:rsidR="00420346" w:rsidRPr="00553A95" w:rsidRDefault="00420346" w:rsidP="009D5AAC">
            <w:pPr>
              <w:jc w:val="both"/>
              <w:rPr>
                <w:noProof/>
                <w:sz w:val="28"/>
                <w:szCs w:val="28"/>
                <w:lang w:val="en-US"/>
              </w:rPr>
            </w:pPr>
            <w:r w:rsidRPr="00553A95">
              <w:rPr>
                <w:noProof/>
                <w:sz w:val="28"/>
                <w:szCs w:val="28"/>
                <w:lang w:val="uz-Cyrl-UZ"/>
              </w:rPr>
              <w:t>– o’rta asrlardagi masofa o’lchov birligi. 1,06 kilometrga teng</w:t>
            </w:r>
            <w:r w:rsidRPr="00553A95">
              <w:rPr>
                <w:noProof/>
                <w:sz w:val="28"/>
                <w:szCs w:val="28"/>
                <w:lang w:val="en-US"/>
              </w:rPr>
              <w:t>.</w:t>
            </w:r>
          </w:p>
        </w:tc>
      </w:tr>
    </w:tbl>
    <w:p w:rsidR="00420346" w:rsidRPr="00553A95" w:rsidRDefault="00420346" w:rsidP="00420346">
      <w:pPr>
        <w:rPr>
          <w:sz w:val="28"/>
          <w:szCs w:val="28"/>
          <w:lang w:val="uz-Cyrl-UZ"/>
        </w:rPr>
      </w:pPr>
    </w:p>
    <w:p w:rsidR="00420346" w:rsidRPr="00553A95" w:rsidRDefault="00420346" w:rsidP="00420346">
      <w:pPr>
        <w:rPr>
          <w:sz w:val="28"/>
          <w:szCs w:val="28"/>
          <w:lang w:val="uz-Cyrl-UZ"/>
        </w:rPr>
      </w:pPr>
    </w:p>
    <w:p w:rsidR="00420346" w:rsidRPr="00553A95" w:rsidRDefault="00420346" w:rsidP="00420346">
      <w:pPr>
        <w:rPr>
          <w:sz w:val="28"/>
          <w:szCs w:val="28"/>
          <w:lang w:val="uz-Cyrl-UZ"/>
        </w:rPr>
      </w:pPr>
    </w:p>
    <w:p w:rsidR="00420346" w:rsidRPr="00553A95" w:rsidRDefault="00420346" w:rsidP="00420346">
      <w:pPr>
        <w:rPr>
          <w:sz w:val="28"/>
          <w:szCs w:val="28"/>
          <w:lang w:val="uz-Cyrl-UZ"/>
        </w:rPr>
      </w:pPr>
    </w:p>
    <w:p w:rsidR="00420346" w:rsidRPr="00553A95" w:rsidRDefault="00420346" w:rsidP="00420346">
      <w:pPr>
        <w:rPr>
          <w:sz w:val="28"/>
          <w:szCs w:val="28"/>
          <w:lang w:val="uz-Cyrl-UZ"/>
        </w:rPr>
      </w:pPr>
    </w:p>
    <w:p w:rsidR="00420346" w:rsidRPr="00553A95" w:rsidRDefault="00420346" w:rsidP="00420346">
      <w:pPr>
        <w:rPr>
          <w:sz w:val="28"/>
          <w:szCs w:val="28"/>
          <w:lang w:val="uz-Cyrl-UZ"/>
        </w:rPr>
      </w:pPr>
    </w:p>
    <w:p w:rsidR="00420346" w:rsidRPr="00553A95" w:rsidRDefault="00420346" w:rsidP="00420346">
      <w:pPr>
        <w:rPr>
          <w:sz w:val="28"/>
          <w:szCs w:val="28"/>
          <w:lang w:val="uz-Cyrl-UZ"/>
        </w:rPr>
      </w:pPr>
    </w:p>
    <w:p w:rsidR="00420346" w:rsidRPr="00553A95" w:rsidRDefault="00420346" w:rsidP="00420346">
      <w:pPr>
        <w:rPr>
          <w:sz w:val="28"/>
          <w:szCs w:val="28"/>
          <w:lang w:val="uz-Cyrl-UZ"/>
        </w:rPr>
      </w:pPr>
    </w:p>
    <w:p w:rsidR="00420346" w:rsidRPr="00553A95" w:rsidRDefault="00420346" w:rsidP="00420346">
      <w:pPr>
        <w:rPr>
          <w:sz w:val="28"/>
          <w:szCs w:val="28"/>
          <w:lang w:val="uz-Cyrl-UZ"/>
        </w:rPr>
      </w:pPr>
    </w:p>
    <w:p w:rsidR="00420346" w:rsidRPr="00553A95" w:rsidRDefault="00420346" w:rsidP="00420346">
      <w:pPr>
        <w:rPr>
          <w:sz w:val="28"/>
          <w:szCs w:val="28"/>
          <w:lang w:val="uz-Cyrl-UZ"/>
        </w:rPr>
      </w:pPr>
    </w:p>
    <w:p w:rsidR="00420346" w:rsidRPr="00553A95" w:rsidRDefault="00420346" w:rsidP="00420346">
      <w:pPr>
        <w:rPr>
          <w:sz w:val="28"/>
          <w:szCs w:val="28"/>
          <w:lang w:val="uz-Cyrl-UZ"/>
        </w:rPr>
      </w:pPr>
    </w:p>
    <w:p w:rsidR="00420346" w:rsidRPr="00553A95" w:rsidRDefault="00420346" w:rsidP="00420346">
      <w:pPr>
        <w:rPr>
          <w:sz w:val="28"/>
          <w:szCs w:val="28"/>
        </w:rPr>
      </w:pPr>
    </w:p>
    <w:p w:rsidR="0013014E" w:rsidRDefault="0013014E"/>
    <w:sectPr w:rsidR="0013014E" w:rsidSect="009D5BF6">
      <w:footerReference w:type="default" r:id="rId21"/>
      <w:pgSz w:w="11906" w:h="16838"/>
      <w:pgMar w:top="1134" w:right="1276"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BodoniUzbek">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PANDA Times UZ">
    <w:altName w:val="Arial Narro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zKudr">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BF6" w:rsidRDefault="00420346" w:rsidP="009D5BF6">
    <w:pPr>
      <w:pStyle w:val="ad"/>
      <w:jc w:val="center"/>
    </w:pPr>
    <w:r>
      <w:fldChar w:fldCharType="begin"/>
    </w:r>
    <w:r>
      <w:instrText>PAGE   \* MERGEFORMAT</w:instrText>
    </w:r>
    <w:r>
      <w:fldChar w:fldCharType="separate"/>
    </w:r>
    <w:r>
      <w:rPr>
        <w:noProof/>
      </w:rPr>
      <w:t>2</w:t>
    </w:r>
    <w:r>
      <w:rPr>
        <w:noProof/>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0D3"/>
    <w:multiLevelType w:val="hybridMultilevel"/>
    <w:tmpl w:val="F8384208"/>
    <w:lvl w:ilvl="0" w:tplc="9F40F59C">
      <w:start w:val="1"/>
      <w:numFmt w:val="decimal"/>
      <w:lvlText w:val="%1."/>
      <w:lvlJc w:val="left"/>
      <w:pPr>
        <w:tabs>
          <w:tab w:val="num" w:pos="2697"/>
        </w:tabs>
        <w:ind w:left="2665" w:hanging="511"/>
      </w:pPr>
      <w:rPr>
        <w:rFonts w:hint="default"/>
      </w:rPr>
    </w:lvl>
    <w:lvl w:ilvl="1" w:tplc="04190019" w:tentative="1">
      <w:start w:val="1"/>
      <w:numFmt w:val="lowerLetter"/>
      <w:lvlText w:val="%2."/>
      <w:lvlJc w:val="left"/>
      <w:pPr>
        <w:tabs>
          <w:tab w:val="num" w:pos="2517"/>
        </w:tabs>
        <w:ind w:left="2517" w:hanging="360"/>
      </w:pPr>
    </w:lvl>
    <w:lvl w:ilvl="2" w:tplc="0419001B" w:tentative="1">
      <w:start w:val="1"/>
      <w:numFmt w:val="lowerRoman"/>
      <w:lvlText w:val="%3."/>
      <w:lvlJc w:val="right"/>
      <w:pPr>
        <w:tabs>
          <w:tab w:val="num" w:pos="3237"/>
        </w:tabs>
        <w:ind w:left="3237" w:hanging="180"/>
      </w:pPr>
    </w:lvl>
    <w:lvl w:ilvl="3" w:tplc="0419000F" w:tentative="1">
      <w:start w:val="1"/>
      <w:numFmt w:val="decimal"/>
      <w:lvlText w:val="%4."/>
      <w:lvlJc w:val="left"/>
      <w:pPr>
        <w:tabs>
          <w:tab w:val="num" w:pos="3957"/>
        </w:tabs>
        <w:ind w:left="3957" w:hanging="360"/>
      </w:pPr>
    </w:lvl>
    <w:lvl w:ilvl="4" w:tplc="04190019" w:tentative="1">
      <w:start w:val="1"/>
      <w:numFmt w:val="lowerLetter"/>
      <w:lvlText w:val="%5."/>
      <w:lvlJc w:val="left"/>
      <w:pPr>
        <w:tabs>
          <w:tab w:val="num" w:pos="4677"/>
        </w:tabs>
        <w:ind w:left="4677" w:hanging="360"/>
      </w:pPr>
    </w:lvl>
    <w:lvl w:ilvl="5" w:tplc="0419001B" w:tentative="1">
      <w:start w:val="1"/>
      <w:numFmt w:val="lowerRoman"/>
      <w:lvlText w:val="%6."/>
      <w:lvlJc w:val="right"/>
      <w:pPr>
        <w:tabs>
          <w:tab w:val="num" w:pos="5397"/>
        </w:tabs>
        <w:ind w:left="5397" w:hanging="180"/>
      </w:pPr>
    </w:lvl>
    <w:lvl w:ilvl="6" w:tplc="0419000F" w:tentative="1">
      <w:start w:val="1"/>
      <w:numFmt w:val="decimal"/>
      <w:lvlText w:val="%7."/>
      <w:lvlJc w:val="left"/>
      <w:pPr>
        <w:tabs>
          <w:tab w:val="num" w:pos="6117"/>
        </w:tabs>
        <w:ind w:left="6117" w:hanging="360"/>
      </w:pPr>
    </w:lvl>
    <w:lvl w:ilvl="7" w:tplc="04190019" w:tentative="1">
      <w:start w:val="1"/>
      <w:numFmt w:val="lowerLetter"/>
      <w:lvlText w:val="%8."/>
      <w:lvlJc w:val="left"/>
      <w:pPr>
        <w:tabs>
          <w:tab w:val="num" w:pos="6837"/>
        </w:tabs>
        <w:ind w:left="6837" w:hanging="360"/>
      </w:pPr>
    </w:lvl>
    <w:lvl w:ilvl="8" w:tplc="0419001B" w:tentative="1">
      <w:start w:val="1"/>
      <w:numFmt w:val="lowerRoman"/>
      <w:lvlText w:val="%9."/>
      <w:lvlJc w:val="right"/>
      <w:pPr>
        <w:tabs>
          <w:tab w:val="num" w:pos="7557"/>
        </w:tabs>
        <w:ind w:left="7557" w:hanging="180"/>
      </w:pPr>
    </w:lvl>
  </w:abstractNum>
  <w:abstractNum w:abstractNumId="1">
    <w:nsid w:val="026C1AB9"/>
    <w:multiLevelType w:val="hybridMultilevel"/>
    <w:tmpl w:val="292CD8DE"/>
    <w:lvl w:ilvl="0" w:tplc="42D08D68">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7904C1B"/>
    <w:multiLevelType w:val="hybridMultilevel"/>
    <w:tmpl w:val="C60089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7E66A7"/>
    <w:multiLevelType w:val="hybridMultilevel"/>
    <w:tmpl w:val="15049656"/>
    <w:lvl w:ilvl="0" w:tplc="0419000F">
      <w:start w:val="1"/>
      <w:numFmt w:val="decimal"/>
      <w:lvlText w:val="%1."/>
      <w:lvlJc w:val="left"/>
      <w:pPr>
        <w:tabs>
          <w:tab w:val="num" w:pos="720"/>
        </w:tabs>
        <w:ind w:left="720" w:hanging="360"/>
      </w:pPr>
      <w:rPr>
        <w:rFonts w:hint="default"/>
      </w:rPr>
    </w:lvl>
    <w:lvl w:ilvl="1" w:tplc="639607F8" w:tentative="1">
      <w:start w:val="1"/>
      <w:numFmt w:val="bullet"/>
      <w:lvlText w:val=""/>
      <w:lvlJc w:val="left"/>
      <w:pPr>
        <w:tabs>
          <w:tab w:val="num" w:pos="1440"/>
        </w:tabs>
        <w:ind w:left="1440" w:hanging="360"/>
      </w:pPr>
      <w:rPr>
        <w:rFonts w:ascii="Wingdings 2" w:hAnsi="Wingdings 2" w:hint="default"/>
      </w:rPr>
    </w:lvl>
    <w:lvl w:ilvl="2" w:tplc="13D06148" w:tentative="1">
      <w:start w:val="1"/>
      <w:numFmt w:val="bullet"/>
      <w:lvlText w:val=""/>
      <w:lvlJc w:val="left"/>
      <w:pPr>
        <w:tabs>
          <w:tab w:val="num" w:pos="2160"/>
        </w:tabs>
        <w:ind w:left="2160" w:hanging="360"/>
      </w:pPr>
      <w:rPr>
        <w:rFonts w:ascii="Wingdings 2" w:hAnsi="Wingdings 2" w:hint="default"/>
      </w:rPr>
    </w:lvl>
    <w:lvl w:ilvl="3" w:tplc="7598C9D2" w:tentative="1">
      <w:start w:val="1"/>
      <w:numFmt w:val="bullet"/>
      <w:lvlText w:val=""/>
      <w:lvlJc w:val="left"/>
      <w:pPr>
        <w:tabs>
          <w:tab w:val="num" w:pos="2880"/>
        </w:tabs>
        <w:ind w:left="2880" w:hanging="360"/>
      </w:pPr>
      <w:rPr>
        <w:rFonts w:ascii="Wingdings 2" w:hAnsi="Wingdings 2" w:hint="default"/>
      </w:rPr>
    </w:lvl>
    <w:lvl w:ilvl="4" w:tplc="30FCA4A0" w:tentative="1">
      <w:start w:val="1"/>
      <w:numFmt w:val="bullet"/>
      <w:lvlText w:val=""/>
      <w:lvlJc w:val="left"/>
      <w:pPr>
        <w:tabs>
          <w:tab w:val="num" w:pos="3600"/>
        </w:tabs>
        <w:ind w:left="3600" w:hanging="360"/>
      </w:pPr>
      <w:rPr>
        <w:rFonts w:ascii="Wingdings 2" w:hAnsi="Wingdings 2" w:hint="default"/>
      </w:rPr>
    </w:lvl>
    <w:lvl w:ilvl="5" w:tplc="026659CE" w:tentative="1">
      <w:start w:val="1"/>
      <w:numFmt w:val="bullet"/>
      <w:lvlText w:val=""/>
      <w:lvlJc w:val="left"/>
      <w:pPr>
        <w:tabs>
          <w:tab w:val="num" w:pos="4320"/>
        </w:tabs>
        <w:ind w:left="4320" w:hanging="360"/>
      </w:pPr>
      <w:rPr>
        <w:rFonts w:ascii="Wingdings 2" w:hAnsi="Wingdings 2" w:hint="default"/>
      </w:rPr>
    </w:lvl>
    <w:lvl w:ilvl="6" w:tplc="A5FADD6C" w:tentative="1">
      <w:start w:val="1"/>
      <w:numFmt w:val="bullet"/>
      <w:lvlText w:val=""/>
      <w:lvlJc w:val="left"/>
      <w:pPr>
        <w:tabs>
          <w:tab w:val="num" w:pos="5040"/>
        </w:tabs>
        <w:ind w:left="5040" w:hanging="360"/>
      </w:pPr>
      <w:rPr>
        <w:rFonts w:ascii="Wingdings 2" w:hAnsi="Wingdings 2" w:hint="default"/>
      </w:rPr>
    </w:lvl>
    <w:lvl w:ilvl="7" w:tplc="0136CB08" w:tentative="1">
      <w:start w:val="1"/>
      <w:numFmt w:val="bullet"/>
      <w:lvlText w:val=""/>
      <w:lvlJc w:val="left"/>
      <w:pPr>
        <w:tabs>
          <w:tab w:val="num" w:pos="5760"/>
        </w:tabs>
        <w:ind w:left="5760" w:hanging="360"/>
      </w:pPr>
      <w:rPr>
        <w:rFonts w:ascii="Wingdings 2" w:hAnsi="Wingdings 2" w:hint="default"/>
      </w:rPr>
    </w:lvl>
    <w:lvl w:ilvl="8" w:tplc="6D40A6AE" w:tentative="1">
      <w:start w:val="1"/>
      <w:numFmt w:val="bullet"/>
      <w:lvlText w:val=""/>
      <w:lvlJc w:val="left"/>
      <w:pPr>
        <w:tabs>
          <w:tab w:val="num" w:pos="6480"/>
        </w:tabs>
        <w:ind w:left="6480" w:hanging="360"/>
      </w:pPr>
      <w:rPr>
        <w:rFonts w:ascii="Wingdings 2" w:hAnsi="Wingdings 2" w:hint="default"/>
      </w:rPr>
    </w:lvl>
  </w:abstractNum>
  <w:abstractNum w:abstractNumId="4">
    <w:nsid w:val="10AA69F9"/>
    <w:multiLevelType w:val="hybridMultilevel"/>
    <w:tmpl w:val="70ECA390"/>
    <w:lvl w:ilvl="0" w:tplc="760078D8">
      <w:start w:val="1"/>
      <w:numFmt w:val="decimal"/>
      <w:lvlText w:val="%1."/>
      <w:lvlJc w:val="center"/>
      <w:pPr>
        <w:ind w:left="1521" w:hanging="360"/>
      </w:pPr>
      <w:rPr>
        <w:rFonts w:hint="default"/>
      </w:rPr>
    </w:lvl>
    <w:lvl w:ilvl="1" w:tplc="04190019" w:tentative="1">
      <w:start w:val="1"/>
      <w:numFmt w:val="lowerLetter"/>
      <w:lvlText w:val="%2."/>
      <w:lvlJc w:val="left"/>
      <w:pPr>
        <w:ind w:left="2241" w:hanging="360"/>
      </w:pPr>
    </w:lvl>
    <w:lvl w:ilvl="2" w:tplc="0419001B" w:tentative="1">
      <w:start w:val="1"/>
      <w:numFmt w:val="lowerRoman"/>
      <w:lvlText w:val="%3."/>
      <w:lvlJc w:val="right"/>
      <w:pPr>
        <w:ind w:left="2961" w:hanging="180"/>
      </w:pPr>
    </w:lvl>
    <w:lvl w:ilvl="3" w:tplc="0419000F" w:tentative="1">
      <w:start w:val="1"/>
      <w:numFmt w:val="decimal"/>
      <w:lvlText w:val="%4."/>
      <w:lvlJc w:val="left"/>
      <w:pPr>
        <w:ind w:left="3681" w:hanging="360"/>
      </w:pPr>
    </w:lvl>
    <w:lvl w:ilvl="4" w:tplc="04190019" w:tentative="1">
      <w:start w:val="1"/>
      <w:numFmt w:val="lowerLetter"/>
      <w:lvlText w:val="%5."/>
      <w:lvlJc w:val="left"/>
      <w:pPr>
        <w:ind w:left="4401" w:hanging="360"/>
      </w:pPr>
    </w:lvl>
    <w:lvl w:ilvl="5" w:tplc="0419001B" w:tentative="1">
      <w:start w:val="1"/>
      <w:numFmt w:val="lowerRoman"/>
      <w:lvlText w:val="%6."/>
      <w:lvlJc w:val="right"/>
      <w:pPr>
        <w:ind w:left="5121" w:hanging="180"/>
      </w:pPr>
    </w:lvl>
    <w:lvl w:ilvl="6" w:tplc="0419000F" w:tentative="1">
      <w:start w:val="1"/>
      <w:numFmt w:val="decimal"/>
      <w:lvlText w:val="%7."/>
      <w:lvlJc w:val="left"/>
      <w:pPr>
        <w:ind w:left="5841" w:hanging="360"/>
      </w:pPr>
    </w:lvl>
    <w:lvl w:ilvl="7" w:tplc="04190019" w:tentative="1">
      <w:start w:val="1"/>
      <w:numFmt w:val="lowerLetter"/>
      <w:lvlText w:val="%8."/>
      <w:lvlJc w:val="left"/>
      <w:pPr>
        <w:ind w:left="6561" w:hanging="360"/>
      </w:pPr>
    </w:lvl>
    <w:lvl w:ilvl="8" w:tplc="0419001B" w:tentative="1">
      <w:start w:val="1"/>
      <w:numFmt w:val="lowerRoman"/>
      <w:lvlText w:val="%9."/>
      <w:lvlJc w:val="right"/>
      <w:pPr>
        <w:ind w:left="7281" w:hanging="180"/>
      </w:pPr>
    </w:lvl>
  </w:abstractNum>
  <w:abstractNum w:abstractNumId="5">
    <w:nsid w:val="110800D5"/>
    <w:multiLevelType w:val="hybridMultilevel"/>
    <w:tmpl w:val="4F12F394"/>
    <w:lvl w:ilvl="0" w:tplc="808A9214">
      <w:start w:val="1"/>
      <w:numFmt w:val="decimal"/>
      <w:lvlText w:val="%1."/>
      <w:lvlJc w:val="left"/>
      <w:pPr>
        <w:tabs>
          <w:tab w:val="num" w:pos="2520"/>
        </w:tabs>
        <w:ind w:left="2197" w:hanging="397"/>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6">
    <w:nsid w:val="12877887"/>
    <w:multiLevelType w:val="hybridMultilevel"/>
    <w:tmpl w:val="6EE813C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7">
    <w:nsid w:val="168C3CDA"/>
    <w:multiLevelType w:val="hybridMultilevel"/>
    <w:tmpl w:val="34D06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830ECA"/>
    <w:multiLevelType w:val="hybridMultilevel"/>
    <w:tmpl w:val="E000EA04"/>
    <w:lvl w:ilvl="0" w:tplc="49FE0D92">
      <w:start w:val="1"/>
      <w:numFmt w:val="decimal"/>
      <w:lvlText w:val="%1."/>
      <w:lvlJc w:val="left"/>
      <w:pPr>
        <w:tabs>
          <w:tab w:val="num" w:pos="786"/>
        </w:tabs>
        <w:ind w:left="786" w:hanging="360"/>
      </w:pPr>
    </w:lvl>
    <w:lvl w:ilvl="1" w:tplc="DDF6CB36" w:tentative="1">
      <w:start w:val="1"/>
      <w:numFmt w:val="decimal"/>
      <w:lvlText w:val="%2."/>
      <w:lvlJc w:val="left"/>
      <w:pPr>
        <w:tabs>
          <w:tab w:val="num" w:pos="1440"/>
        </w:tabs>
        <w:ind w:left="1440" w:hanging="360"/>
      </w:pPr>
    </w:lvl>
    <w:lvl w:ilvl="2" w:tplc="566E4DC2" w:tentative="1">
      <w:start w:val="1"/>
      <w:numFmt w:val="decimal"/>
      <w:lvlText w:val="%3."/>
      <w:lvlJc w:val="left"/>
      <w:pPr>
        <w:tabs>
          <w:tab w:val="num" w:pos="2160"/>
        </w:tabs>
        <w:ind w:left="2160" w:hanging="360"/>
      </w:pPr>
    </w:lvl>
    <w:lvl w:ilvl="3" w:tplc="671C359A">
      <w:start w:val="1"/>
      <w:numFmt w:val="decimal"/>
      <w:lvlText w:val="%4."/>
      <w:lvlJc w:val="left"/>
      <w:pPr>
        <w:tabs>
          <w:tab w:val="num" w:pos="2880"/>
        </w:tabs>
        <w:ind w:left="2880" w:hanging="360"/>
      </w:pPr>
    </w:lvl>
    <w:lvl w:ilvl="4" w:tplc="9BE061D2" w:tentative="1">
      <w:start w:val="1"/>
      <w:numFmt w:val="decimal"/>
      <w:lvlText w:val="%5."/>
      <w:lvlJc w:val="left"/>
      <w:pPr>
        <w:tabs>
          <w:tab w:val="num" w:pos="3600"/>
        </w:tabs>
        <w:ind w:left="3600" w:hanging="360"/>
      </w:pPr>
    </w:lvl>
    <w:lvl w:ilvl="5" w:tplc="54CC7B9A" w:tentative="1">
      <w:start w:val="1"/>
      <w:numFmt w:val="decimal"/>
      <w:lvlText w:val="%6."/>
      <w:lvlJc w:val="left"/>
      <w:pPr>
        <w:tabs>
          <w:tab w:val="num" w:pos="4320"/>
        </w:tabs>
        <w:ind w:left="4320" w:hanging="360"/>
      </w:pPr>
    </w:lvl>
    <w:lvl w:ilvl="6" w:tplc="65D2A4B0" w:tentative="1">
      <w:start w:val="1"/>
      <w:numFmt w:val="decimal"/>
      <w:lvlText w:val="%7."/>
      <w:lvlJc w:val="left"/>
      <w:pPr>
        <w:tabs>
          <w:tab w:val="num" w:pos="5040"/>
        </w:tabs>
        <w:ind w:left="5040" w:hanging="360"/>
      </w:pPr>
    </w:lvl>
    <w:lvl w:ilvl="7" w:tplc="6532B802" w:tentative="1">
      <w:start w:val="1"/>
      <w:numFmt w:val="decimal"/>
      <w:lvlText w:val="%8."/>
      <w:lvlJc w:val="left"/>
      <w:pPr>
        <w:tabs>
          <w:tab w:val="num" w:pos="5760"/>
        </w:tabs>
        <w:ind w:left="5760" w:hanging="360"/>
      </w:pPr>
    </w:lvl>
    <w:lvl w:ilvl="8" w:tplc="A8B0E872" w:tentative="1">
      <w:start w:val="1"/>
      <w:numFmt w:val="decimal"/>
      <w:lvlText w:val="%9."/>
      <w:lvlJc w:val="left"/>
      <w:pPr>
        <w:tabs>
          <w:tab w:val="num" w:pos="6480"/>
        </w:tabs>
        <w:ind w:left="6480" w:hanging="360"/>
      </w:pPr>
    </w:lvl>
  </w:abstractNum>
  <w:abstractNum w:abstractNumId="9">
    <w:nsid w:val="18DE3791"/>
    <w:multiLevelType w:val="hybridMultilevel"/>
    <w:tmpl w:val="E01E7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417FA6"/>
    <w:multiLevelType w:val="hybridMultilevel"/>
    <w:tmpl w:val="83969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011C87"/>
    <w:multiLevelType w:val="multilevel"/>
    <w:tmpl w:val="BD92111A"/>
    <w:lvl w:ilvl="0">
      <w:start w:val="1"/>
      <w:numFmt w:val="decimal"/>
      <w:lvlText w:val="%1."/>
      <w:lvlJc w:val="left"/>
      <w:pPr>
        <w:tabs>
          <w:tab w:val="num" w:pos="720"/>
        </w:tabs>
        <w:ind w:left="720" w:hanging="360"/>
      </w:pPr>
    </w:lvl>
    <w:lvl w:ilvl="1">
      <w:start w:val="4"/>
      <w:numFmt w:val="decimal"/>
      <w:lvlText w:val="%2"/>
      <w:lvlJc w:val="left"/>
      <w:pPr>
        <w:ind w:left="1440" w:hanging="360"/>
      </w:pPr>
      <w:rPr>
        <w:rFonts w:ascii="Times New Roman CYR" w:hAnsi="Times New Roman CYR" w:cs="Times New Roman CYR" w:hint="default"/>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DA0B16"/>
    <w:multiLevelType w:val="hybridMultilevel"/>
    <w:tmpl w:val="291EEE9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34973494"/>
    <w:multiLevelType w:val="hybridMultilevel"/>
    <w:tmpl w:val="9F58855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7ED4BDA"/>
    <w:multiLevelType w:val="hybridMultilevel"/>
    <w:tmpl w:val="43C07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B823705"/>
    <w:multiLevelType w:val="hybridMultilevel"/>
    <w:tmpl w:val="075A626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3DA0681D"/>
    <w:multiLevelType w:val="hybridMultilevel"/>
    <w:tmpl w:val="E000EA04"/>
    <w:lvl w:ilvl="0" w:tplc="49FE0D92">
      <w:start w:val="1"/>
      <w:numFmt w:val="decimal"/>
      <w:lvlText w:val="%1."/>
      <w:lvlJc w:val="left"/>
      <w:pPr>
        <w:tabs>
          <w:tab w:val="num" w:pos="786"/>
        </w:tabs>
        <w:ind w:left="786" w:hanging="360"/>
      </w:pPr>
    </w:lvl>
    <w:lvl w:ilvl="1" w:tplc="DDF6CB36" w:tentative="1">
      <w:start w:val="1"/>
      <w:numFmt w:val="decimal"/>
      <w:lvlText w:val="%2."/>
      <w:lvlJc w:val="left"/>
      <w:pPr>
        <w:tabs>
          <w:tab w:val="num" w:pos="1440"/>
        </w:tabs>
        <w:ind w:left="1440" w:hanging="360"/>
      </w:pPr>
    </w:lvl>
    <w:lvl w:ilvl="2" w:tplc="566E4DC2" w:tentative="1">
      <w:start w:val="1"/>
      <w:numFmt w:val="decimal"/>
      <w:lvlText w:val="%3."/>
      <w:lvlJc w:val="left"/>
      <w:pPr>
        <w:tabs>
          <w:tab w:val="num" w:pos="2160"/>
        </w:tabs>
        <w:ind w:left="2160" w:hanging="360"/>
      </w:pPr>
    </w:lvl>
    <w:lvl w:ilvl="3" w:tplc="671C359A" w:tentative="1">
      <w:start w:val="1"/>
      <w:numFmt w:val="decimal"/>
      <w:lvlText w:val="%4."/>
      <w:lvlJc w:val="left"/>
      <w:pPr>
        <w:tabs>
          <w:tab w:val="num" w:pos="2880"/>
        </w:tabs>
        <w:ind w:left="2880" w:hanging="360"/>
      </w:pPr>
    </w:lvl>
    <w:lvl w:ilvl="4" w:tplc="9BE061D2" w:tentative="1">
      <w:start w:val="1"/>
      <w:numFmt w:val="decimal"/>
      <w:lvlText w:val="%5."/>
      <w:lvlJc w:val="left"/>
      <w:pPr>
        <w:tabs>
          <w:tab w:val="num" w:pos="3600"/>
        </w:tabs>
        <w:ind w:left="3600" w:hanging="360"/>
      </w:pPr>
    </w:lvl>
    <w:lvl w:ilvl="5" w:tplc="54CC7B9A" w:tentative="1">
      <w:start w:val="1"/>
      <w:numFmt w:val="decimal"/>
      <w:lvlText w:val="%6."/>
      <w:lvlJc w:val="left"/>
      <w:pPr>
        <w:tabs>
          <w:tab w:val="num" w:pos="4320"/>
        </w:tabs>
        <w:ind w:left="4320" w:hanging="360"/>
      </w:pPr>
    </w:lvl>
    <w:lvl w:ilvl="6" w:tplc="65D2A4B0" w:tentative="1">
      <w:start w:val="1"/>
      <w:numFmt w:val="decimal"/>
      <w:lvlText w:val="%7."/>
      <w:lvlJc w:val="left"/>
      <w:pPr>
        <w:tabs>
          <w:tab w:val="num" w:pos="5040"/>
        </w:tabs>
        <w:ind w:left="5040" w:hanging="360"/>
      </w:pPr>
    </w:lvl>
    <w:lvl w:ilvl="7" w:tplc="6532B802" w:tentative="1">
      <w:start w:val="1"/>
      <w:numFmt w:val="decimal"/>
      <w:lvlText w:val="%8."/>
      <w:lvlJc w:val="left"/>
      <w:pPr>
        <w:tabs>
          <w:tab w:val="num" w:pos="5760"/>
        </w:tabs>
        <w:ind w:left="5760" w:hanging="360"/>
      </w:pPr>
    </w:lvl>
    <w:lvl w:ilvl="8" w:tplc="A8B0E872" w:tentative="1">
      <w:start w:val="1"/>
      <w:numFmt w:val="decimal"/>
      <w:lvlText w:val="%9."/>
      <w:lvlJc w:val="left"/>
      <w:pPr>
        <w:tabs>
          <w:tab w:val="num" w:pos="6480"/>
        </w:tabs>
        <w:ind w:left="6480" w:hanging="360"/>
      </w:pPr>
    </w:lvl>
  </w:abstractNum>
  <w:abstractNum w:abstractNumId="17">
    <w:nsid w:val="415C28C0"/>
    <w:multiLevelType w:val="hybridMultilevel"/>
    <w:tmpl w:val="29006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DA4CF8"/>
    <w:multiLevelType w:val="hybridMultilevel"/>
    <w:tmpl w:val="F4CA9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D53D49"/>
    <w:multiLevelType w:val="hybridMultilevel"/>
    <w:tmpl w:val="7278CA78"/>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0">
    <w:nsid w:val="4C6E606E"/>
    <w:multiLevelType w:val="hybridMultilevel"/>
    <w:tmpl w:val="7326E38E"/>
    <w:lvl w:ilvl="0" w:tplc="4EEC2C08">
      <w:start w:val="4"/>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1">
    <w:nsid w:val="524E480D"/>
    <w:multiLevelType w:val="hybridMultilevel"/>
    <w:tmpl w:val="9FF4FE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0A454F"/>
    <w:multiLevelType w:val="hybridMultilevel"/>
    <w:tmpl w:val="586EF4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9D2118A"/>
    <w:multiLevelType w:val="hybridMultilevel"/>
    <w:tmpl w:val="9F78303A"/>
    <w:lvl w:ilvl="0" w:tplc="B5EA4CF4">
      <w:start w:val="1"/>
      <w:numFmt w:val="decimal"/>
      <w:lvlText w:val="%1."/>
      <w:lvlJc w:val="left"/>
      <w:pPr>
        <w:ind w:left="795" w:hanging="360"/>
      </w:pPr>
      <w:rPr>
        <w:rFonts w:ascii="Calibri" w:eastAsia="Calibri" w:hAnsi="Calibri" w:cs="Times New Roman" w:hint="default"/>
        <w:color w:val="000000"/>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4">
    <w:nsid w:val="59DA3F2D"/>
    <w:multiLevelType w:val="hybridMultilevel"/>
    <w:tmpl w:val="58F66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453FBD"/>
    <w:multiLevelType w:val="hybridMultilevel"/>
    <w:tmpl w:val="079404DC"/>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6">
    <w:nsid w:val="627A40FC"/>
    <w:multiLevelType w:val="hybridMultilevel"/>
    <w:tmpl w:val="ECFE7A80"/>
    <w:lvl w:ilvl="0" w:tplc="808A9214">
      <w:start w:val="1"/>
      <w:numFmt w:val="decimal"/>
      <w:lvlText w:val="%1."/>
      <w:lvlJc w:val="left"/>
      <w:pPr>
        <w:tabs>
          <w:tab w:val="num" w:pos="2520"/>
        </w:tabs>
        <w:ind w:left="2197" w:hanging="39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C52F5B"/>
    <w:multiLevelType w:val="hybridMultilevel"/>
    <w:tmpl w:val="092885CE"/>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8">
    <w:nsid w:val="6C1411F7"/>
    <w:multiLevelType w:val="hybridMultilevel"/>
    <w:tmpl w:val="B9F8C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A53EA8"/>
    <w:multiLevelType w:val="hybridMultilevel"/>
    <w:tmpl w:val="94FE4B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A491951"/>
    <w:multiLevelType w:val="multilevel"/>
    <w:tmpl w:val="C1E635F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520"/>
        </w:tabs>
        <w:ind w:left="2520" w:hanging="2520"/>
      </w:pPr>
      <w:rPr>
        <w:rFonts w:cs="Times New Roman" w:hint="default"/>
      </w:rPr>
    </w:lvl>
    <w:lvl w:ilvl="8">
      <w:start w:val="1"/>
      <w:numFmt w:val="decimal"/>
      <w:lvlText w:val="%1.%2.%3.%4.%5.%6.%7.%8.%9."/>
      <w:lvlJc w:val="left"/>
      <w:pPr>
        <w:tabs>
          <w:tab w:val="num" w:pos="2880"/>
        </w:tabs>
        <w:ind w:left="2880" w:hanging="2880"/>
      </w:pPr>
      <w:rPr>
        <w:rFonts w:cs="Times New Roman" w:hint="default"/>
      </w:rPr>
    </w:lvl>
  </w:abstractNum>
  <w:abstractNum w:abstractNumId="31">
    <w:nsid w:val="7DAD21D8"/>
    <w:multiLevelType w:val="hybridMultilevel"/>
    <w:tmpl w:val="15049656"/>
    <w:lvl w:ilvl="0" w:tplc="0419000F">
      <w:start w:val="1"/>
      <w:numFmt w:val="decimal"/>
      <w:lvlText w:val="%1."/>
      <w:lvlJc w:val="left"/>
      <w:pPr>
        <w:tabs>
          <w:tab w:val="num" w:pos="720"/>
        </w:tabs>
        <w:ind w:left="720" w:hanging="360"/>
      </w:pPr>
      <w:rPr>
        <w:rFonts w:hint="default"/>
      </w:rPr>
    </w:lvl>
    <w:lvl w:ilvl="1" w:tplc="639607F8" w:tentative="1">
      <w:start w:val="1"/>
      <w:numFmt w:val="bullet"/>
      <w:lvlText w:val=""/>
      <w:lvlJc w:val="left"/>
      <w:pPr>
        <w:tabs>
          <w:tab w:val="num" w:pos="1440"/>
        </w:tabs>
        <w:ind w:left="1440" w:hanging="360"/>
      </w:pPr>
      <w:rPr>
        <w:rFonts w:ascii="Wingdings 2" w:hAnsi="Wingdings 2" w:hint="default"/>
      </w:rPr>
    </w:lvl>
    <w:lvl w:ilvl="2" w:tplc="13D06148" w:tentative="1">
      <w:start w:val="1"/>
      <w:numFmt w:val="bullet"/>
      <w:lvlText w:val=""/>
      <w:lvlJc w:val="left"/>
      <w:pPr>
        <w:tabs>
          <w:tab w:val="num" w:pos="2160"/>
        </w:tabs>
        <w:ind w:left="2160" w:hanging="360"/>
      </w:pPr>
      <w:rPr>
        <w:rFonts w:ascii="Wingdings 2" w:hAnsi="Wingdings 2" w:hint="default"/>
      </w:rPr>
    </w:lvl>
    <w:lvl w:ilvl="3" w:tplc="7598C9D2" w:tentative="1">
      <w:start w:val="1"/>
      <w:numFmt w:val="bullet"/>
      <w:lvlText w:val=""/>
      <w:lvlJc w:val="left"/>
      <w:pPr>
        <w:tabs>
          <w:tab w:val="num" w:pos="2880"/>
        </w:tabs>
        <w:ind w:left="2880" w:hanging="360"/>
      </w:pPr>
      <w:rPr>
        <w:rFonts w:ascii="Wingdings 2" w:hAnsi="Wingdings 2" w:hint="default"/>
      </w:rPr>
    </w:lvl>
    <w:lvl w:ilvl="4" w:tplc="30FCA4A0" w:tentative="1">
      <w:start w:val="1"/>
      <w:numFmt w:val="bullet"/>
      <w:lvlText w:val=""/>
      <w:lvlJc w:val="left"/>
      <w:pPr>
        <w:tabs>
          <w:tab w:val="num" w:pos="3600"/>
        </w:tabs>
        <w:ind w:left="3600" w:hanging="360"/>
      </w:pPr>
      <w:rPr>
        <w:rFonts w:ascii="Wingdings 2" w:hAnsi="Wingdings 2" w:hint="default"/>
      </w:rPr>
    </w:lvl>
    <w:lvl w:ilvl="5" w:tplc="026659CE" w:tentative="1">
      <w:start w:val="1"/>
      <w:numFmt w:val="bullet"/>
      <w:lvlText w:val=""/>
      <w:lvlJc w:val="left"/>
      <w:pPr>
        <w:tabs>
          <w:tab w:val="num" w:pos="4320"/>
        </w:tabs>
        <w:ind w:left="4320" w:hanging="360"/>
      </w:pPr>
      <w:rPr>
        <w:rFonts w:ascii="Wingdings 2" w:hAnsi="Wingdings 2" w:hint="default"/>
      </w:rPr>
    </w:lvl>
    <w:lvl w:ilvl="6" w:tplc="A5FADD6C" w:tentative="1">
      <w:start w:val="1"/>
      <w:numFmt w:val="bullet"/>
      <w:lvlText w:val=""/>
      <w:lvlJc w:val="left"/>
      <w:pPr>
        <w:tabs>
          <w:tab w:val="num" w:pos="5040"/>
        </w:tabs>
        <w:ind w:left="5040" w:hanging="360"/>
      </w:pPr>
      <w:rPr>
        <w:rFonts w:ascii="Wingdings 2" w:hAnsi="Wingdings 2" w:hint="default"/>
      </w:rPr>
    </w:lvl>
    <w:lvl w:ilvl="7" w:tplc="0136CB08" w:tentative="1">
      <w:start w:val="1"/>
      <w:numFmt w:val="bullet"/>
      <w:lvlText w:val=""/>
      <w:lvlJc w:val="left"/>
      <w:pPr>
        <w:tabs>
          <w:tab w:val="num" w:pos="5760"/>
        </w:tabs>
        <w:ind w:left="5760" w:hanging="360"/>
      </w:pPr>
      <w:rPr>
        <w:rFonts w:ascii="Wingdings 2" w:hAnsi="Wingdings 2" w:hint="default"/>
      </w:rPr>
    </w:lvl>
    <w:lvl w:ilvl="8" w:tplc="6D40A6AE" w:tentative="1">
      <w:start w:val="1"/>
      <w:numFmt w:val="bullet"/>
      <w:lvlText w:val=""/>
      <w:lvlJc w:val="left"/>
      <w:pPr>
        <w:tabs>
          <w:tab w:val="num" w:pos="6480"/>
        </w:tabs>
        <w:ind w:left="6480" w:hanging="360"/>
      </w:pPr>
      <w:rPr>
        <w:rFonts w:ascii="Wingdings 2" w:hAnsi="Wingdings 2" w:hint="default"/>
      </w:rPr>
    </w:lvl>
  </w:abstractNum>
  <w:num w:numId="1">
    <w:abstractNumId w:val="11"/>
  </w:num>
  <w:num w:numId="2">
    <w:abstractNumId w:val="31"/>
  </w:num>
  <w:num w:numId="3">
    <w:abstractNumId w:val="22"/>
  </w:num>
  <w:num w:numId="4">
    <w:abstractNumId w:val="2"/>
  </w:num>
  <w:num w:numId="5">
    <w:abstractNumId w:val="25"/>
  </w:num>
  <w:num w:numId="6">
    <w:abstractNumId w:val="17"/>
  </w:num>
  <w:num w:numId="7">
    <w:abstractNumId w:val="1"/>
  </w:num>
  <w:num w:numId="8">
    <w:abstractNumId w:val="12"/>
  </w:num>
  <w:num w:numId="9">
    <w:abstractNumId w:val="18"/>
  </w:num>
  <w:num w:numId="10">
    <w:abstractNumId w:val="27"/>
  </w:num>
  <w:num w:numId="11">
    <w:abstractNumId w:val="28"/>
  </w:num>
  <w:num w:numId="12">
    <w:abstractNumId w:val="21"/>
  </w:num>
  <w:num w:numId="13">
    <w:abstractNumId w:val="15"/>
  </w:num>
  <w:num w:numId="14">
    <w:abstractNumId w:val="9"/>
  </w:num>
  <w:num w:numId="15">
    <w:abstractNumId w:val="30"/>
  </w:num>
  <w:num w:numId="16">
    <w:abstractNumId w:val="29"/>
  </w:num>
  <w:num w:numId="17">
    <w:abstractNumId w:val="6"/>
  </w:num>
  <w:num w:numId="18">
    <w:abstractNumId w:val="10"/>
  </w:num>
  <w:num w:numId="19">
    <w:abstractNumId w:val="4"/>
  </w:num>
  <w:num w:numId="20">
    <w:abstractNumId w:val="23"/>
  </w:num>
  <w:num w:numId="21">
    <w:abstractNumId w:val="13"/>
  </w:num>
  <w:num w:numId="22">
    <w:abstractNumId w:val="19"/>
  </w:num>
  <w:num w:numId="23">
    <w:abstractNumId w:val="3"/>
  </w:num>
  <w:num w:numId="24">
    <w:abstractNumId w:val="5"/>
  </w:num>
  <w:num w:numId="25">
    <w:abstractNumId w:val="26"/>
  </w:num>
  <w:num w:numId="26">
    <w:abstractNumId w:val="24"/>
  </w:num>
  <w:num w:numId="27">
    <w:abstractNumId w:val="7"/>
  </w:num>
  <w:num w:numId="28">
    <w:abstractNumId w:val="14"/>
  </w:num>
  <w:num w:numId="29">
    <w:abstractNumId w:val="0"/>
  </w:num>
  <w:num w:numId="30">
    <w:abstractNumId w:val="16"/>
  </w:num>
  <w:num w:numId="31">
    <w:abstractNumId w:val="8"/>
  </w:num>
  <w:num w:numId="32">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346"/>
    <w:rsid w:val="00016256"/>
    <w:rsid w:val="00054E84"/>
    <w:rsid w:val="0013014E"/>
    <w:rsid w:val="00420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420346"/>
    <w:rPr>
      <w:rFonts w:ascii="Times New Roman" w:eastAsia="Times New Roman" w:hAnsi="Times New Roman" w:cs="Times New Roman"/>
    </w:rPr>
  </w:style>
  <w:style w:type="paragraph" w:styleId="1">
    <w:name w:val="heading 1"/>
    <w:basedOn w:val="a"/>
    <w:link w:val="10"/>
    <w:uiPriority w:val="99"/>
    <w:qFormat/>
    <w:rsid w:val="00420346"/>
    <w:pPr>
      <w:spacing w:before="100" w:beforeAutospacing="1" w:after="100" w:afterAutospacing="1" w:line="240" w:lineRule="auto"/>
      <w:outlineLvl w:val="0"/>
    </w:pPr>
    <w:rPr>
      <w:b/>
      <w:bCs/>
      <w:kern w:val="36"/>
      <w:sz w:val="48"/>
      <w:szCs w:val="48"/>
      <w:lang w:eastAsia="ru-RU"/>
    </w:rPr>
  </w:style>
  <w:style w:type="paragraph" w:styleId="2">
    <w:name w:val="heading 2"/>
    <w:basedOn w:val="a"/>
    <w:next w:val="a"/>
    <w:link w:val="20"/>
    <w:uiPriority w:val="99"/>
    <w:qFormat/>
    <w:rsid w:val="00420346"/>
    <w:pPr>
      <w:keepNext/>
      <w:spacing w:before="240" w:after="60" w:line="240" w:lineRule="auto"/>
      <w:outlineLvl w:val="1"/>
    </w:pPr>
    <w:rPr>
      <w:rFonts w:ascii="Arial" w:hAnsi="Arial"/>
      <w:b/>
      <w:bCs/>
      <w:i/>
      <w:iCs/>
      <w:sz w:val="28"/>
      <w:szCs w:val="28"/>
      <w:lang w:eastAsia="ru-RU"/>
    </w:rPr>
  </w:style>
  <w:style w:type="paragraph" w:styleId="3">
    <w:name w:val="heading 3"/>
    <w:basedOn w:val="a"/>
    <w:next w:val="a"/>
    <w:link w:val="30"/>
    <w:uiPriority w:val="99"/>
    <w:qFormat/>
    <w:rsid w:val="00420346"/>
    <w:pPr>
      <w:keepNext/>
      <w:spacing w:before="240" w:after="60" w:line="240" w:lineRule="auto"/>
      <w:outlineLvl w:val="2"/>
    </w:pPr>
    <w:rPr>
      <w:rFonts w:ascii="Arial" w:hAnsi="Arial"/>
      <w:b/>
      <w:bCs/>
      <w:sz w:val="26"/>
      <w:szCs w:val="26"/>
    </w:rPr>
  </w:style>
  <w:style w:type="paragraph" w:styleId="4">
    <w:name w:val="heading 4"/>
    <w:basedOn w:val="a"/>
    <w:next w:val="a"/>
    <w:link w:val="40"/>
    <w:uiPriority w:val="99"/>
    <w:qFormat/>
    <w:rsid w:val="00420346"/>
    <w:pPr>
      <w:keepNext/>
      <w:spacing w:before="240" w:after="60" w:line="240" w:lineRule="auto"/>
      <w:outlineLvl w:val="3"/>
    </w:pPr>
    <w:rPr>
      <w:b/>
      <w:bCs/>
      <w:sz w:val="28"/>
      <w:szCs w:val="28"/>
    </w:rPr>
  </w:style>
  <w:style w:type="paragraph" w:styleId="5">
    <w:name w:val="heading 5"/>
    <w:basedOn w:val="a"/>
    <w:next w:val="a"/>
    <w:link w:val="50"/>
    <w:uiPriority w:val="99"/>
    <w:qFormat/>
    <w:rsid w:val="00420346"/>
    <w:pPr>
      <w:keepNext/>
      <w:autoSpaceDE w:val="0"/>
      <w:autoSpaceDN w:val="0"/>
      <w:spacing w:after="0" w:line="240" w:lineRule="auto"/>
      <w:ind w:firstLine="720"/>
      <w:outlineLvl w:val="4"/>
    </w:pPr>
    <w:rPr>
      <w:rFonts w:ascii="BalticaUzbek" w:hAnsi="BalticaUzbek"/>
      <w:b/>
      <w:bCs/>
      <w:color w:val="000000"/>
      <w:sz w:val="24"/>
      <w:szCs w:val="24"/>
      <w:lang w:val="en-US"/>
    </w:rPr>
  </w:style>
  <w:style w:type="paragraph" w:styleId="6">
    <w:name w:val="heading 6"/>
    <w:basedOn w:val="a"/>
    <w:next w:val="a"/>
    <w:link w:val="60"/>
    <w:uiPriority w:val="99"/>
    <w:qFormat/>
    <w:rsid w:val="00420346"/>
    <w:pPr>
      <w:autoSpaceDE w:val="0"/>
      <w:autoSpaceDN w:val="0"/>
      <w:spacing w:before="240" w:after="60" w:line="240" w:lineRule="auto"/>
      <w:outlineLvl w:val="5"/>
    </w:pPr>
    <w:rPr>
      <w:b/>
      <w:bCs/>
      <w:sz w:val="20"/>
      <w:szCs w:val="20"/>
    </w:rPr>
  </w:style>
  <w:style w:type="paragraph" w:styleId="7">
    <w:name w:val="heading 7"/>
    <w:basedOn w:val="a"/>
    <w:next w:val="a"/>
    <w:link w:val="70"/>
    <w:uiPriority w:val="99"/>
    <w:qFormat/>
    <w:rsid w:val="00420346"/>
    <w:pPr>
      <w:keepNext/>
      <w:autoSpaceDE w:val="0"/>
      <w:autoSpaceDN w:val="0"/>
      <w:spacing w:after="0" w:line="240" w:lineRule="auto"/>
      <w:jc w:val="center"/>
      <w:outlineLvl w:val="6"/>
    </w:pPr>
    <w:rPr>
      <w:rFonts w:ascii="BodoniUzbek" w:hAnsi="BodoniUzbek"/>
      <w:b/>
      <w:bCs/>
      <w:color w:val="000000"/>
      <w:sz w:val="24"/>
      <w:szCs w:val="24"/>
      <w:lang w:val="en-US"/>
    </w:rPr>
  </w:style>
  <w:style w:type="paragraph" w:styleId="8">
    <w:name w:val="heading 8"/>
    <w:basedOn w:val="a"/>
    <w:next w:val="a"/>
    <w:link w:val="80"/>
    <w:uiPriority w:val="99"/>
    <w:qFormat/>
    <w:rsid w:val="00420346"/>
    <w:pPr>
      <w:autoSpaceDE w:val="0"/>
      <w:autoSpaceDN w:val="0"/>
      <w:spacing w:before="240" w:after="60" w:line="240" w:lineRule="auto"/>
      <w:outlineLvl w:val="7"/>
    </w:pPr>
    <w:rPr>
      <w:i/>
      <w:iCs/>
      <w:sz w:val="24"/>
      <w:szCs w:val="24"/>
    </w:rPr>
  </w:style>
  <w:style w:type="paragraph" w:styleId="9">
    <w:name w:val="heading 9"/>
    <w:basedOn w:val="a"/>
    <w:next w:val="a"/>
    <w:link w:val="90"/>
    <w:uiPriority w:val="9"/>
    <w:unhideWhenUsed/>
    <w:qFormat/>
    <w:rsid w:val="00420346"/>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203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420346"/>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420346"/>
    <w:rPr>
      <w:rFonts w:ascii="Arial" w:eastAsia="Times New Roman" w:hAnsi="Arial" w:cs="Times New Roman"/>
      <w:b/>
      <w:bCs/>
      <w:sz w:val="26"/>
      <w:szCs w:val="26"/>
    </w:rPr>
  </w:style>
  <w:style w:type="character" w:customStyle="1" w:styleId="40">
    <w:name w:val="Заголовок 4 Знак"/>
    <w:basedOn w:val="a0"/>
    <w:link w:val="4"/>
    <w:uiPriority w:val="99"/>
    <w:rsid w:val="00420346"/>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rsid w:val="00420346"/>
    <w:rPr>
      <w:rFonts w:ascii="BalticaUzbek" w:eastAsia="Times New Roman" w:hAnsi="BalticaUzbek" w:cs="Times New Roman"/>
      <w:b/>
      <w:bCs/>
      <w:color w:val="000000"/>
      <w:sz w:val="24"/>
      <w:szCs w:val="24"/>
      <w:lang w:val="en-US"/>
    </w:rPr>
  </w:style>
  <w:style w:type="character" w:customStyle="1" w:styleId="60">
    <w:name w:val="Заголовок 6 Знак"/>
    <w:basedOn w:val="a0"/>
    <w:link w:val="6"/>
    <w:uiPriority w:val="99"/>
    <w:rsid w:val="00420346"/>
    <w:rPr>
      <w:rFonts w:ascii="Times New Roman" w:eastAsia="Times New Roman" w:hAnsi="Times New Roman" w:cs="Times New Roman"/>
      <w:b/>
      <w:bCs/>
      <w:sz w:val="20"/>
      <w:szCs w:val="20"/>
    </w:rPr>
  </w:style>
  <w:style w:type="character" w:customStyle="1" w:styleId="70">
    <w:name w:val="Заголовок 7 Знак"/>
    <w:basedOn w:val="a0"/>
    <w:link w:val="7"/>
    <w:uiPriority w:val="99"/>
    <w:rsid w:val="00420346"/>
    <w:rPr>
      <w:rFonts w:ascii="BodoniUzbek" w:eastAsia="Times New Roman" w:hAnsi="BodoniUzbek" w:cs="Times New Roman"/>
      <w:b/>
      <w:bCs/>
      <w:color w:val="000000"/>
      <w:sz w:val="24"/>
      <w:szCs w:val="24"/>
      <w:lang w:val="en-US"/>
    </w:rPr>
  </w:style>
  <w:style w:type="character" w:customStyle="1" w:styleId="80">
    <w:name w:val="Заголовок 8 Знак"/>
    <w:basedOn w:val="a0"/>
    <w:link w:val="8"/>
    <w:uiPriority w:val="99"/>
    <w:rsid w:val="00420346"/>
    <w:rPr>
      <w:rFonts w:ascii="Times New Roman" w:eastAsia="Times New Roman" w:hAnsi="Times New Roman" w:cs="Times New Roman"/>
      <w:i/>
      <w:iCs/>
      <w:sz w:val="24"/>
      <w:szCs w:val="24"/>
    </w:rPr>
  </w:style>
  <w:style w:type="character" w:customStyle="1" w:styleId="90">
    <w:name w:val="Заголовок 9 Знак"/>
    <w:basedOn w:val="a0"/>
    <w:link w:val="9"/>
    <w:uiPriority w:val="9"/>
    <w:rsid w:val="00420346"/>
    <w:rPr>
      <w:rFonts w:ascii="Cambria" w:eastAsia="Times New Roman" w:hAnsi="Cambria" w:cs="Times New Roman"/>
      <w:sz w:val="20"/>
      <w:szCs w:val="20"/>
    </w:rPr>
  </w:style>
  <w:style w:type="character" w:customStyle="1" w:styleId="a3">
    <w:name w:val="Текст выноски Знак"/>
    <w:basedOn w:val="a0"/>
    <w:link w:val="a4"/>
    <w:uiPriority w:val="99"/>
    <w:semiHidden/>
    <w:rsid w:val="00420346"/>
    <w:rPr>
      <w:rFonts w:ascii="Segoe UI" w:eastAsia="Times New Roman" w:hAnsi="Segoe UI" w:cs="Times New Roman"/>
      <w:sz w:val="18"/>
      <w:szCs w:val="18"/>
    </w:rPr>
  </w:style>
  <w:style w:type="paragraph" w:styleId="a4">
    <w:name w:val="Balloon Text"/>
    <w:basedOn w:val="a"/>
    <w:link w:val="a3"/>
    <w:uiPriority w:val="99"/>
    <w:semiHidden/>
    <w:unhideWhenUsed/>
    <w:rsid w:val="00420346"/>
    <w:pPr>
      <w:spacing w:after="0" w:line="240" w:lineRule="auto"/>
    </w:pPr>
    <w:rPr>
      <w:rFonts w:ascii="Segoe UI" w:hAnsi="Segoe UI"/>
      <w:sz w:val="18"/>
      <w:szCs w:val="18"/>
    </w:rPr>
  </w:style>
  <w:style w:type="character" w:customStyle="1" w:styleId="11">
    <w:name w:val="Текст выноски Знак1"/>
    <w:basedOn w:val="a0"/>
    <w:uiPriority w:val="99"/>
    <w:semiHidden/>
    <w:rsid w:val="00420346"/>
    <w:rPr>
      <w:rFonts w:ascii="Tahoma" w:eastAsia="Times New Roman" w:hAnsi="Tahoma" w:cs="Tahoma"/>
      <w:sz w:val="16"/>
      <w:szCs w:val="16"/>
    </w:rPr>
  </w:style>
  <w:style w:type="paragraph" w:styleId="a5">
    <w:name w:val="No Spacing"/>
    <w:link w:val="a6"/>
    <w:uiPriority w:val="1"/>
    <w:qFormat/>
    <w:rsid w:val="00420346"/>
    <w:pPr>
      <w:spacing w:after="0" w:line="240" w:lineRule="auto"/>
    </w:pPr>
    <w:rPr>
      <w:rFonts w:ascii="PANDA Times UZ" w:eastAsia="Times New Roman" w:hAnsi="PANDA Times UZ" w:cs="Times New Roman"/>
      <w:sz w:val="28"/>
      <w:szCs w:val="28"/>
      <w:lang w:eastAsia="ru-RU"/>
    </w:rPr>
  </w:style>
  <w:style w:type="character" w:customStyle="1" w:styleId="a6">
    <w:name w:val="Без интервала Знак"/>
    <w:link w:val="a5"/>
    <w:uiPriority w:val="1"/>
    <w:rsid w:val="00420346"/>
    <w:rPr>
      <w:rFonts w:ascii="PANDA Times UZ" w:eastAsia="Times New Roman" w:hAnsi="PANDA Times UZ" w:cs="Times New Roman"/>
      <w:sz w:val="28"/>
      <w:szCs w:val="28"/>
      <w:lang w:eastAsia="ru-RU"/>
    </w:rPr>
  </w:style>
  <w:style w:type="paragraph" w:styleId="a7">
    <w:name w:val="header"/>
    <w:basedOn w:val="a"/>
    <w:link w:val="a8"/>
    <w:uiPriority w:val="99"/>
    <w:rsid w:val="00420346"/>
    <w:pPr>
      <w:tabs>
        <w:tab w:val="center" w:pos="4677"/>
        <w:tab w:val="right" w:pos="9355"/>
      </w:tabs>
      <w:spacing w:after="0" w:line="240" w:lineRule="auto"/>
    </w:pPr>
    <w:rPr>
      <w:sz w:val="28"/>
      <w:szCs w:val="28"/>
    </w:rPr>
  </w:style>
  <w:style w:type="character" w:customStyle="1" w:styleId="a8">
    <w:name w:val="Верхний колонтитул Знак"/>
    <w:basedOn w:val="a0"/>
    <w:link w:val="a7"/>
    <w:uiPriority w:val="99"/>
    <w:rsid w:val="00420346"/>
    <w:rPr>
      <w:rFonts w:ascii="Times New Roman" w:eastAsia="Times New Roman" w:hAnsi="Times New Roman" w:cs="Times New Roman"/>
      <w:sz w:val="28"/>
      <w:szCs w:val="28"/>
    </w:rPr>
  </w:style>
  <w:style w:type="character" w:styleId="a9">
    <w:name w:val="page number"/>
    <w:uiPriority w:val="99"/>
    <w:rsid w:val="00420346"/>
    <w:rPr>
      <w:rFonts w:cs="Times New Roman"/>
    </w:rPr>
  </w:style>
  <w:style w:type="paragraph" w:styleId="aa">
    <w:name w:val="Plain Text"/>
    <w:basedOn w:val="a"/>
    <w:link w:val="ab"/>
    <w:uiPriority w:val="99"/>
    <w:rsid w:val="00420346"/>
    <w:pPr>
      <w:autoSpaceDE w:val="0"/>
      <w:autoSpaceDN w:val="0"/>
      <w:spacing w:after="0" w:line="240" w:lineRule="auto"/>
    </w:pPr>
    <w:rPr>
      <w:rFonts w:ascii="Courier New" w:hAnsi="Courier New"/>
      <w:sz w:val="20"/>
      <w:szCs w:val="20"/>
    </w:rPr>
  </w:style>
  <w:style w:type="character" w:customStyle="1" w:styleId="ab">
    <w:name w:val="Текст Знак"/>
    <w:basedOn w:val="a0"/>
    <w:link w:val="aa"/>
    <w:uiPriority w:val="99"/>
    <w:rsid w:val="00420346"/>
    <w:rPr>
      <w:rFonts w:ascii="Courier New" w:eastAsia="Times New Roman" w:hAnsi="Courier New" w:cs="Times New Roman"/>
      <w:sz w:val="20"/>
      <w:szCs w:val="20"/>
    </w:rPr>
  </w:style>
  <w:style w:type="character" w:styleId="ac">
    <w:name w:val="Hyperlink"/>
    <w:uiPriority w:val="99"/>
    <w:rsid w:val="00420346"/>
    <w:rPr>
      <w:rFonts w:cs="Times New Roman"/>
      <w:color w:val="0000FF"/>
      <w:u w:val="single"/>
    </w:rPr>
  </w:style>
  <w:style w:type="paragraph" w:customStyle="1" w:styleId="12">
    <w:name w:val="Обычный + 12 пт"/>
    <w:aliases w:val="полужирный,По центру"/>
    <w:basedOn w:val="a"/>
    <w:uiPriority w:val="99"/>
    <w:rsid w:val="00420346"/>
    <w:pPr>
      <w:widowControl w:val="0"/>
      <w:autoSpaceDE w:val="0"/>
      <w:autoSpaceDN w:val="0"/>
      <w:adjustRightInd w:val="0"/>
      <w:spacing w:after="0" w:line="240" w:lineRule="auto"/>
      <w:jc w:val="center"/>
    </w:pPr>
    <w:rPr>
      <w:b/>
      <w:bCs/>
      <w:sz w:val="24"/>
      <w:szCs w:val="24"/>
      <w:lang w:eastAsia="ru-RU"/>
    </w:rPr>
  </w:style>
  <w:style w:type="paragraph" w:styleId="ad">
    <w:name w:val="footer"/>
    <w:basedOn w:val="a"/>
    <w:link w:val="ae"/>
    <w:uiPriority w:val="99"/>
    <w:rsid w:val="00420346"/>
    <w:pPr>
      <w:widowControl w:val="0"/>
      <w:tabs>
        <w:tab w:val="center" w:pos="4677"/>
        <w:tab w:val="right" w:pos="9355"/>
      </w:tabs>
      <w:autoSpaceDE w:val="0"/>
      <w:autoSpaceDN w:val="0"/>
      <w:adjustRightInd w:val="0"/>
      <w:spacing w:after="0" w:line="240" w:lineRule="auto"/>
    </w:pPr>
    <w:rPr>
      <w:sz w:val="20"/>
      <w:szCs w:val="20"/>
    </w:rPr>
  </w:style>
  <w:style w:type="character" w:customStyle="1" w:styleId="ae">
    <w:name w:val="Нижний колонтитул Знак"/>
    <w:basedOn w:val="a0"/>
    <w:link w:val="ad"/>
    <w:uiPriority w:val="99"/>
    <w:rsid w:val="00420346"/>
    <w:rPr>
      <w:rFonts w:ascii="Times New Roman" w:eastAsia="Times New Roman" w:hAnsi="Times New Roman" w:cs="Times New Roman"/>
      <w:sz w:val="20"/>
      <w:szCs w:val="20"/>
    </w:rPr>
  </w:style>
  <w:style w:type="paragraph" w:styleId="af">
    <w:name w:val="List Paragraph"/>
    <w:basedOn w:val="a"/>
    <w:uiPriority w:val="34"/>
    <w:qFormat/>
    <w:rsid w:val="00420346"/>
    <w:pPr>
      <w:widowControl w:val="0"/>
      <w:autoSpaceDE w:val="0"/>
      <w:autoSpaceDN w:val="0"/>
      <w:adjustRightInd w:val="0"/>
      <w:spacing w:after="0" w:line="240" w:lineRule="auto"/>
      <w:ind w:left="720"/>
    </w:pPr>
    <w:rPr>
      <w:sz w:val="20"/>
      <w:szCs w:val="20"/>
      <w:lang w:eastAsia="ru-RU"/>
    </w:rPr>
  </w:style>
  <w:style w:type="paragraph" w:styleId="af0">
    <w:name w:val="Body Text Indent"/>
    <w:basedOn w:val="a"/>
    <w:link w:val="af1"/>
    <w:uiPriority w:val="99"/>
    <w:rsid w:val="00420346"/>
    <w:pPr>
      <w:widowControl w:val="0"/>
      <w:autoSpaceDE w:val="0"/>
      <w:autoSpaceDN w:val="0"/>
      <w:adjustRightInd w:val="0"/>
      <w:spacing w:after="120" w:line="240" w:lineRule="auto"/>
      <w:ind w:left="283"/>
    </w:pPr>
    <w:rPr>
      <w:sz w:val="20"/>
      <w:szCs w:val="20"/>
    </w:rPr>
  </w:style>
  <w:style w:type="character" w:customStyle="1" w:styleId="af1">
    <w:name w:val="Основной текст с отступом Знак"/>
    <w:basedOn w:val="a0"/>
    <w:link w:val="af0"/>
    <w:uiPriority w:val="99"/>
    <w:rsid w:val="00420346"/>
    <w:rPr>
      <w:rFonts w:ascii="Times New Roman" w:eastAsia="Times New Roman" w:hAnsi="Times New Roman" w:cs="Times New Roman"/>
      <w:sz w:val="20"/>
      <w:szCs w:val="20"/>
    </w:rPr>
  </w:style>
  <w:style w:type="character" w:customStyle="1" w:styleId="71">
    <w:name w:val="Знак Знак71"/>
    <w:uiPriority w:val="99"/>
    <w:rsid w:val="00420346"/>
    <w:rPr>
      <w:rFonts w:ascii="Times New Roman" w:hAnsi="Times New Roman" w:cs="Times New Roman"/>
      <w:sz w:val="24"/>
      <w:szCs w:val="24"/>
      <w:lang w:eastAsia="ru-RU"/>
    </w:rPr>
  </w:style>
  <w:style w:type="paragraph" w:styleId="21">
    <w:name w:val="Body Text First Indent 2"/>
    <w:basedOn w:val="af0"/>
    <w:link w:val="22"/>
    <w:uiPriority w:val="99"/>
    <w:rsid w:val="00420346"/>
    <w:pPr>
      <w:ind w:firstLine="210"/>
    </w:pPr>
    <w:rPr>
      <w:rFonts w:ascii="PANDA Times UZ" w:hAnsi="PANDA Times UZ"/>
    </w:rPr>
  </w:style>
  <w:style w:type="character" w:customStyle="1" w:styleId="22">
    <w:name w:val="Красная строка 2 Знак"/>
    <w:basedOn w:val="af1"/>
    <w:link w:val="21"/>
    <w:uiPriority w:val="99"/>
    <w:rsid w:val="00420346"/>
    <w:rPr>
      <w:rFonts w:ascii="PANDA Times UZ" w:eastAsia="Times New Roman" w:hAnsi="PANDA Times UZ" w:cs="Times New Roman"/>
      <w:sz w:val="20"/>
      <w:szCs w:val="20"/>
    </w:rPr>
  </w:style>
  <w:style w:type="character" w:styleId="af2">
    <w:name w:val="Book Title"/>
    <w:uiPriority w:val="99"/>
    <w:qFormat/>
    <w:rsid w:val="00420346"/>
    <w:rPr>
      <w:rFonts w:ascii="Cambria" w:hAnsi="Cambria" w:cs="Cambria"/>
      <w:b/>
      <w:bCs/>
      <w:i/>
      <w:iCs/>
      <w:sz w:val="24"/>
      <w:szCs w:val="24"/>
    </w:rPr>
  </w:style>
  <w:style w:type="character" w:styleId="af3">
    <w:name w:val="Intense Reference"/>
    <w:uiPriority w:val="99"/>
    <w:qFormat/>
    <w:rsid w:val="00420346"/>
    <w:rPr>
      <w:rFonts w:cs="Times New Roman"/>
      <w:b/>
      <w:bCs/>
      <w:sz w:val="24"/>
      <w:szCs w:val="24"/>
      <w:u w:val="single"/>
    </w:rPr>
  </w:style>
  <w:style w:type="character" w:styleId="af4">
    <w:name w:val="Subtle Reference"/>
    <w:uiPriority w:val="99"/>
    <w:qFormat/>
    <w:rsid w:val="00420346"/>
    <w:rPr>
      <w:rFonts w:cs="Times New Roman"/>
      <w:sz w:val="24"/>
      <w:szCs w:val="24"/>
      <w:u w:val="single"/>
    </w:rPr>
  </w:style>
  <w:style w:type="character" w:styleId="af5">
    <w:name w:val="Intense Emphasis"/>
    <w:uiPriority w:val="99"/>
    <w:qFormat/>
    <w:rsid w:val="00420346"/>
    <w:rPr>
      <w:rFonts w:cs="Times New Roman"/>
      <w:b/>
      <w:bCs/>
      <w:i/>
      <w:iCs/>
      <w:sz w:val="24"/>
      <w:szCs w:val="24"/>
      <w:u w:val="single"/>
    </w:rPr>
  </w:style>
  <w:style w:type="character" w:styleId="af6">
    <w:name w:val="Subtle Emphasis"/>
    <w:uiPriority w:val="99"/>
    <w:qFormat/>
    <w:rsid w:val="00420346"/>
    <w:rPr>
      <w:rFonts w:cs="Times New Roman"/>
      <w:i/>
      <w:iCs/>
      <w:color w:val="auto"/>
    </w:rPr>
  </w:style>
  <w:style w:type="paragraph" w:styleId="af7">
    <w:name w:val="Intense Quote"/>
    <w:basedOn w:val="a"/>
    <w:next w:val="a"/>
    <w:link w:val="af8"/>
    <w:uiPriority w:val="99"/>
    <w:qFormat/>
    <w:rsid w:val="00420346"/>
    <w:pPr>
      <w:autoSpaceDE w:val="0"/>
      <w:autoSpaceDN w:val="0"/>
      <w:spacing w:after="0" w:line="240" w:lineRule="auto"/>
      <w:ind w:left="720" w:right="720"/>
    </w:pPr>
    <w:rPr>
      <w:b/>
      <w:bCs/>
      <w:i/>
      <w:iCs/>
      <w:sz w:val="24"/>
      <w:szCs w:val="24"/>
    </w:rPr>
  </w:style>
  <w:style w:type="character" w:customStyle="1" w:styleId="af8">
    <w:name w:val="Выделенная цитата Знак"/>
    <w:basedOn w:val="a0"/>
    <w:link w:val="af7"/>
    <w:uiPriority w:val="99"/>
    <w:rsid w:val="00420346"/>
    <w:rPr>
      <w:rFonts w:ascii="Times New Roman" w:eastAsia="Times New Roman" w:hAnsi="Times New Roman" w:cs="Times New Roman"/>
      <w:b/>
      <w:bCs/>
      <w:i/>
      <w:iCs/>
      <w:sz w:val="24"/>
      <w:szCs w:val="24"/>
    </w:rPr>
  </w:style>
  <w:style w:type="paragraph" w:styleId="23">
    <w:name w:val="Quote"/>
    <w:basedOn w:val="a"/>
    <w:next w:val="a"/>
    <w:link w:val="24"/>
    <w:uiPriority w:val="99"/>
    <w:qFormat/>
    <w:rsid w:val="00420346"/>
    <w:pPr>
      <w:autoSpaceDE w:val="0"/>
      <w:autoSpaceDN w:val="0"/>
      <w:spacing w:after="0" w:line="240" w:lineRule="auto"/>
    </w:pPr>
    <w:rPr>
      <w:i/>
      <w:iCs/>
      <w:sz w:val="24"/>
      <w:szCs w:val="24"/>
    </w:rPr>
  </w:style>
  <w:style w:type="character" w:customStyle="1" w:styleId="24">
    <w:name w:val="Цитата 2 Знак"/>
    <w:basedOn w:val="a0"/>
    <w:link w:val="23"/>
    <w:uiPriority w:val="99"/>
    <w:rsid w:val="00420346"/>
    <w:rPr>
      <w:rFonts w:ascii="Times New Roman" w:eastAsia="Times New Roman" w:hAnsi="Times New Roman" w:cs="Times New Roman"/>
      <w:i/>
      <w:iCs/>
      <w:sz w:val="24"/>
      <w:szCs w:val="24"/>
    </w:rPr>
  </w:style>
  <w:style w:type="character" w:styleId="af9">
    <w:name w:val="Emphasis"/>
    <w:uiPriority w:val="99"/>
    <w:qFormat/>
    <w:rsid w:val="00420346"/>
    <w:rPr>
      <w:rFonts w:ascii="Calibri" w:hAnsi="Calibri" w:cs="Calibri"/>
      <w:b/>
      <w:bCs/>
      <w:i/>
      <w:iCs/>
    </w:rPr>
  </w:style>
  <w:style w:type="character" w:styleId="afa">
    <w:name w:val="Strong"/>
    <w:uiPriority w:val="99"/>
    <w:qFormat/>
    <w:rsid w:val="00420346"/>
    <w:rPr>
      <w:rFonts w:cs="Times New Roman"/>
      <w:b/>
      <w:bCs/>
    </w:rPr>
  </w:style>
  <w:style w:type="paragraph" w:styleId="afb">
    <w:name w:val="Subtitle"/>
    <w:basedOn w:val="a"/>
    <w:next w:val="a"/>
    <w:link w:val="afc"/>
    <w:uiPriority w:val="99"/>
    <w:qFormat/>
    <w:rsid w:val="00420346"/>
    <w:pPr>
      <w:autoSpaceDE w:val="0"/>
      <w:autoSpaceDN w:val="0"/>
      <w:spacing w:after="60" w:line="240" w:lineRule="auto"/>
      <w:jc w:val="center"/>
      <w:outlineLvl w:val="1"/>
    </w:pPr>
    <w:rPr>
      <w:rFonts w:ascii="Cambria" w:hAnsi="Cambria"/>
      <w:sz w:val="24"/>
      <w:szCs w:val="24"/>
    </w:rPr>
  </w:style>
  <w:style w:type="character" w:customStyle="1" w:styleId="afc">
    <w:name w:val="Подзаголовок Знак"/>
    <w:basedOn w:val="a0"/>
    <w:link w:val="afb"/>
    <w:uiPriority w:val="99"/>
    <w:rsid w:val="00420346"/>
    <w:rPr>
      <w:rFonts w:ascii="Cambria" w:eastAsia="Times New Roman" w:hAnsi="Cambria" w:cs="Times New Roman"/>
      <w:sz w:val="24"/>
      <w:szCs w:val="24"/>
    </w:rPr>
  </w:style>
  <w:style w:type="paragraph" w:styleId="afd">
    <w:name w:val="Title"/>
    <w:basedOn w:val="a"/>
    <w:link w:val="afe"/>
    <w:uiPriority w:val="99"/>
    <w:qFormat/>
    <w:rsid w:val="00420346"/>
    <w:pPr>
      <w:shd w:val="clear" w:color="auto" w:fill="FFFFFF"/>
      <w:spacing w:after="0" w:line="240" w:lineRule="auto"/>
      <w:jc w:val="center"/>
    </w:pPr>
    <w:rPr>
      <w:rFonts w:ascii="PANDA Times UZ" w:hAnsi="PANDA Times UZ"/>
      <w:color w:val="000000"/>
      <w:sz w:val="24"/>
      <w:szCs w:val="24"/>
      <w:lang w:val="uz-Cyrl-UZ"/>
    </w:rPr>
  </w:style>
  <w:style w:type="character" w:customStyle="1" w:styleId="afe">
    <w:name w:val="Название Знак"/>
    <w:basedOn w:val="a0"/>
    <w:link w:val="afd"/>
    <w:uiPriority w:val="99"/>
    <w:rsid w:val="00420346"/>
    <w:rPr>
      <w:rFonts w:ascii="PANDA Times UZ" w:eastAsia="Times New Roman" w:hAnsi="PANDA Times UZ" w:cs="Times New Roman"/>
      <w:color w:val="000000"/>
      <w:sz w:val="24"/>
      <w:szCs w:val="24"/>
      <w:shd w:val="clear" w:color="auto" w:fill="FFFFFF"/>
      <w:lang w:val="uz-Cyrl-UZ"/>
    </w:rPr>
  </w:style>
  <w:style w:type="character" w:styleId="aff">
    <w:name w:val="FollowedHyperlink"/>
    <w:uiPriority w:val="99"/>
    <w:rsid w:val="00420346"/>
    <w:rPr>
      <w:rFonts w:cs="Times New Roman"/>
      <w:color w:val="800080"/>
      <w:u w:val="single"/>
    </w:rPr>
  </w:style>
  <w:style w:type="paragraph" w:styleId="51">
    <w:name w:val="List Number 5"/>
    <w:basedOn w:val="a"/>
    <w:uiPriority w:val="99"/>
    <w:rsid w:val="00420346"/>
    <w:pPr>
      <w:tabs>
        <w:tab w:val="num" w:pos="720"/>
        <w:tab w:val="num" w:pos="1492"/>
      </w:tabs>
      <w:spacing w:after="0" w:line="240" w:lineRule="auto"/>
      <w:ind w:left="360" w:hanging="567"/>
    </w:pPr>
    <w:rPr>
      <w:sz w:val="20"/>
      <w:szCs w:val="20"/>
      <w:lang w:eastAsia="ru-RU"/>
    </w:rPr>
  </w:style>
  <w:style w:type="paragraph" w:styleId="25">
    <w:name w:val="envelope return"/>
    <w:basedOn w:val="a"/>
    <w:uiPriority w:val="99"/>
    <w:rsid w:val="00420346"/>
    <w:pPr>
      <w:spacing w:after="0" w:line="240" w:lineRule="auto"/>
    </w:pPr>
    <w:rPr>
      <w:rFonts w:ascii="Arial" w:hAnsi="Arial" w:cs="Arial"/>
      <w:sz w:val="20"/>
      <w:szCs w:val="20"/>
      <w:lang w:eastAsia="ru-RU"/>
    </w:rPr>
  </w:style>
  <w:style w:type="character" w:customStyle="1" w:styleId="aff0">
    <w:name w:val="Текст примечания Знак"/>
    <w:link w:val="aff1"/>
    <w:uiPriority w:val="99"/>
    <w:semiHidden/>
    <w:rsid w:val="00420346"/>
    <w:rPr>
      <w:sz w:val="20"/>
      <w:szCs w:val="20"/>
    </w:rPr>
  </w:style>
  <w:style w:type="paragraph" w:styleId="aff1">
    <w:name w:val="annotation text"/>
    <w:basedOn w:val="a"/>
    <w:link w:val="aff0"/>
    <w:uiPriority w:val="99"/>
    <w:semiHidden/>
    <w:rsid w:val="00420346"/>
    <w:pPr>
      <w:spacing w:after="0" w:line="240" w:lineRule="auto"/>
    </w:pPr>
    <w:rPr>
      <w:rFonts w:asciiTheme="minorHAnsi" w:eastAsiaTheme="minorHAnsi" w:hAnsiTheme="minorHAnsi" w:cstheme="minorBidi"/>
      <w:sz w:val="20"/>
      <w:szCs w:val="20"/>
    </w:rPr>
  </w:style>
  <w:style w:type="character" w:customStyle="1" w:styleId="13">
    <w:name w:val="Текст примечания Знак1"/>
    <w:basedOn w:val="a0"/>
    <w:uiPriority w:val="99"/>
    <w:semiHidden/>
    <w:rsid w:val="00420346"/>
    <w:rPr>
      <w:rFonts w:ascii="Times New Roman" w:eastAsia="Times New Roman" w:hAnsi="Times New Roman" w:cs="Times New Roman"/>
      <w:sz w:val="20"/>
      <w:szCs w:val="20"/>
    </w:rPr>
  </w:style>
  <w:style w:type="paragraph" w:styleId="31">
    <w:name w:val="Body Text 3"/>
    <w:basedOn w:val="a"/>
    <w:link w:val="32"/>
    <w:uiPriority w:val="99"/>
    <w:rsid w:val="00420346"/>
    <w:pPr>
      <w:spacing w:after="0" w:line="240" w:lineRule="auto"/>
      <w:jc w:val="both"/>
    </w:pPr>
    <w:rPr>
      <w:rFonts w:ascii="BalticaUzbek" w:hAnsi="BalticaUzbek"/>
      <w:sz w:val="20"/>
      <w:szCs w:val="20"/>
    </w:rPr>
  </w:style>
  <w:style w:type="character" w:customStyle="1" w:styleId="32">
    <w:name w:val="Основной текст 3 Знак"/>
    <w:basedOn w:val="a0"/>
    <w:link w:val="31"/>
    <w:uiPriority w:val="99"/>
    <w:rsid w:val="00420346"/>
    <w:rPr>
      <w:rFonts w:ascii="BalticaUzbek" w:eastAsia="Times New Roman" w:hAnsi="BalticaUzbek" w:cs="Times New Roman"/>
      <w:sz w:val="20"/>
      <w:szCs w:val="20"/>
    </w:rPr>
  </w:style>
  <w:style w:type="character" w:customStyle="1" w:styleId="aff2">
    <w:name w:val="номер строки"/>
    <w:uiPriority w:val="99"/>
    <w:rsid w:val="00420346"/>
    <w:rPr>
      <w:rFonts w:cs="Times New Roman"/>
    </w:rPr>
  </w:style>
  <w:style w:type="character" w:customStyle="1" w:styleId="aff3">
    <w:name w:val="Основной шрифт"/>
    <w:uiPriority w:val="99"/>
    <w:rsid w:val="00420346"/>
  </w:style>
  <w:style w:type="character" w:customStyle="1" w:styleId="aff4">
    <w:name w:val="номер страницы"/>
    <w:uiPriority w:val="99"/>
    <w:rsid w:val="00420346"/>
    <w:rPr>
      <w:rFonts w:cs="Times New Roman"/>
    </w:rPr>
  </w:style>
  <w:style w:type="character" w:customStyle="1" w:styleId="91">
    <w:name w:val="Знак Знак9"/>
    <w:uiPriority w:val="99"/>
    <w:rsid w:val="00420346"/>
    <w:rPr>
      <w:rFonts w:ascii="Times New Roman" w:hAnsi="Times New Roman" w:cs="Times New Roman"/>
      <w:sz w:val="20"/>
      <w:szCs w:val="20"/>
      <w:lang w:eastAsia="ru-RU"/>
    </w:rPr>
  </w:style>
  <w:style w:type="paragraph" w:styleId="aff5">
    <w:name w:val="List"/>
    <w:basedOn w:val="a"/>
    <w:uiPriority w:val="99"/>
    <w:rsid w:val="00420346"/>
    <w:pPr>
      <w:autoSpaceDE w:val="0"/>
      <w:autoSpaceDN w:val="0"/>
      <w:spacing w:after="0" w:line="240" w:lineRule="auto"/>
      <w:ind w:left="283" w:hanging="283"/>
    </w:pPr>
    <w:rPr>
      <w:sz w:val="20"/>
      <w:szCs w:val="20"/>
      <w:lang w:eastAsia="ru-RU"/>
    </w:rPr>
  </w:style>
  <w:style w:type="paragraph" w:styleId="26">
    <w:name w:val="List Continue 2"/>
    <w:basedOn w:val="a"/>
    <w:uiPriority w:val="99"/>
    <w:rsid w:val="00420346"/>
    <w:pPr>
      <w:autoSpaceDE w:val="0"/>
      <w:autoSpaceDN w:val="0"/>
      <w:spacing w:after="120" w:line="240" w:lineRule="auto"/>
      <w:ind w:left="566"/>
    </w:pPr>
    <w:rPr>
      <w:sz w:val="20"/>
      <w:szCs w:val="20"/>
      <w:lang w:eastAsia="ru-RU"/>
    </w:rPr>
  </w:style>
  <w:style w:type="paragraph" w:styleId="33">
    <w:name w:val="List 3"/>
    <w:basedOn w:val="a"/>
    <w:uiPriority w:val="99"/>
    <w:rsid w:val="00420346"/>
    <w:pPr>
      <w:autoSpaceDE w:val="0"/>
      <w:autoSpaceDN w:val="0"/>
      <w:spacing w:after="0" w:line="240" w:lineRule="auto"/>
      <w:ind w:left="849" w:hanging="283"/>
    </w:pPr>
    <w:rPr>
      <w:sz w:val="20"/>
      <w:szCs w:val="20"/>
      <w:lang w:eastAsia="ru-RU"/>
    </w:rPr>
  </w:style>
  <w:style w:type="paragraph" w:styleId="27">
    <w:name w:val="List 2"/>
    <w:basedOn w:val="a"/>
    <w:uiPriority w:val="99"/>
    <w:rsid w:val="00420346"/>
    <w:pPr>
      <w:autoSpaceDE w:val="0"/>
      <w:autoSpaceDN w:val="0"/>
      <w:spacing w:after="0" w:line="240" w:lineRule="auto"/>
      <w:ind w:left="566" w:hanging="283"/>
    </w:pPr>
    <w:rPr>
      <w:sz w:val="20"/>
      <w:szCs w:val="20"/>
      <w:lang w:eastAsia="ru-RU"/>
    </w:rPr>
  </w:style>
  <w:style w:type="paragraph" w:styleId="28">
    <w:name w:val="Body Text 2"/>
    <w:basedOn w:val="a"/>
    <w:link w:val="29"/>
    <w:uiPriority w:val="99"/>
    <w:rsid w:val="00420346"/>
    <w:pPr>
      <w:autoSpaceDE w:val="0"/>
      <w:autoSpaceDN w:val="0"/>
      <w:spacing w:after="0" w:line="240" w:lineRule="auto"/>
      <w:jc w:val="both"/>
    </w:pPr>
    <w:rPr>
      <w:rFonts w:ascii="PANDA Times UZ" w:hAnsi="PANDA Times UZ"/>
      <w:sz w:val="24"/>
      <w:szCs w:val="24"/>
      <w:lang w:val="uz-Cyrl-UZ"/>
    </w:rPr>
  </w:style>
  <w:style w:type="character" w:customStyle="1" w:styleId="29">
    <w:name w:val="Основной текст 2 Знак"/>
    <w:basedOn w:val="a0"/>
    <w:link w:val="28"/>
    <w:uiPriority w:val="99"/>
    <w:rsid w:val="00420346"/>
    <w:rPr>
      <w:rFonts w:ascii="PANDA Times UZ" w:eastAsia="Times New Roman" w:hAnsi="PANDA Times UZ" w:cs="Times New Roman"/>
      <w:sz w:val="24"/>
      <w:szCs w:val="24"/>
      <w:lang w:val="uz-Cyrl-UZ"/>
    </w:rPr>
  </w:style>
  <w:style w:type="paragraph" w:customStyle="1" w:styleId="2a">
    <w:name w:val="заголовок 2"/>
    <w:basedOn w:val="a"/>
    <w:next w:val="a"/>
    <w:uiPriority w:val="99"/>
    <w:rsid w:val="00420346"/>
    <w:pPr>
      <w:keepNext/>
      <w:autoSpaceDE w:val="0"/>
      <w:autoSpaceDN w:val="0"/>
      <w:spacing w:before="240" w:after="60" w:line="240" w:lineRule="auto"/>
      <w:outlineLvl w:val="1"/>
    </w:pPr>
    <w:rPr>
      <w:rFonts w:ascii="Arial" w:hAnsi="Arial" w:cs="Arial"/>
      <w:b/>
      <w:bCs/>
      <w:i/>
      <w:iCs/>
      <w:sz w:val="24"/>
      <w:szCs w:val="24"/>
      <w:lang w:eastAsia="ru-RU"/>
    </w:rPr>
  </w:style>
  <w:style w:type="character" w:customStyle="1" w:styleId="19">
    <w:name w:val="Знак Знак19"/>
    <w:uiPriority w:val="99"/>
    <w:rsid w:val="00420346"/>
    <w:rPr>
      <w:rFonts w:ascii="BodoniUzbek" w:hAnsi="BodoniUzbek" w:cs="BodoniUzbek"/>
      <w:b/>
      <w:bCs/>
      <w:color w:val="000000"/>
      <w:sz w:val="36"/>
      <w:szCs w:val="36"/>
      <w:lang w:val="en-US" w:eastAsia="ru-RU"/>
    </w:rPr>
  </w:style>
  <w:style w:type="paragraph" w:customStyle="1" w:styleId="41">
    <w:name w:val="заголовок 4"/>
    <w:basedOn w:val="a"/>
    <w:next w:val="a"/>
    <w:uiPriority w:val="99"/>
    <w:rsid w:val="00420346"/>
    <w:pPr>
      <w:keepNext/>
      <w:autoSpaceDE w:val="0"/>
      <w:autoSpaceDN w:val="0"/>
      <w:spacing w:after="0" w:line="240" w:lineRule="auto"/>
      <w:ind w:firstLine="720"/>
      <w:jc w:val="both"/>
    </w:pPr>
    <w:rPr>
      <w:rFonts w:ascii="BodoniUzbek" w:hAnsi="BodoniUzbek" w:cs="BodoniUzbek"/>
      <w:b/>
      <w:bCs/>
      <w:sz w:val="28"/>
      <w:szCs w:val="28"/>
      <w:lang w:eastAsia="ru-RU"/>
    </w:rPr>
  </w:style>
  <w:style w:type="paragraph" w:customStyle="1" w:styleId="34">
    <w:name w:val="заголовок 3"/>
    <w:basedOn w:val="a"/>
    <w:next w:val="a"/>
    <w:uiPriority w:val="99"/>
    <w:rsid w:val="00420346"/>
    <w:pPr>
      <w:keepNext/>
      <w:autoSpaceDE w:val="0"/>
      <w:autoSpaceDN w:val="0"/>
      <w:spacing w:after="0" w:line="240" w:lineRule="auto"/>
      <w:ind w:firstLine="720"/>
      <w:jc w:val="center"/>
    </w:pPr>
    <w:rPr>
      <w:rFonts w:ascii="BodoniUzbek" w:hAnsi="BodoniUzbek" w:cs="BodoniUzbek"/>
      <w:b/>
      <w:bCs/>
      <w:sz w:val="28"/>
      <w:szCs w:val="28"/>
      <w:lang w:eastAsia="ru-RU"/>
    </w:rPr>
  </w:style>
  <w:style w:type="paragraph" w:styleId="2b">
    <w:name w:val="Body Text Indent 2"/>
    <w:basedOn w:val="a"/>
    <w:link w:val="2c"/>
    <w:uiPriority w:val="99"/>
    <w:rsid w:val="00420346"/>
    <w:pPr>
      <w:widowControl w:val="0"/>
      <w:autoSpaceDE w:val="0"/>
      <w:autoSpaceDN w:val="0"/>
      <w:adjustRightInd w:val="0"/>
      <w:spacing w:after="120" w:line="480" w:lineRule="auto"/>
      <w:ind w:left="283"/>
    </w:pPr>
    <w:rPr>
      <w:sz w:val="20"/>
      <w:szCs w:val="20"/>
    </w:rPr>
  </w:style>
  <w:style w:type="character" w:customStyle="1" w:styleId="2c">
    <w:name w:val="Основной текст с отступом 2 Знак"/>
    <w:basedOn w:val="a0"/>
    <w:link w:val="2b"/>
    <w:uiPriority w:val="99"/>
    <w:rsid w:val="00420346"/>
    <w:rPr>
      <w:rFonts w:ascii="Times New Roman" w:eastAsia="Times New Roman" w:hAnsi="Times New Roman" w:cs="Times New Roman"/>
      <w:sz w:val="20"/>
      <w:szCs w:val="20"/>
    </w:rPr>
  </w:style>
  <w:style w:type="paragraph" w:styleId="aff6">
    <w:name w:val="Body Text"/>
    <w:basedOn w:val="a"/>
    <w:link w:val="aff7"/>
    <w:uiPriority w:val="99"/>
    <w:rsid w:val="00420346"/>
    <w:pPr>
      <w:spacing w:after="120" w:line="240" w:lineRule="auto"/>
    </w:pPr>
    <w:rPr>
      <w:rFonts w:ascii="PANDA Times UZ" w:hAnsi="PANDA Times UZ"/>
      <w:b/>
      <w:bCs/>
      <w:sz w:val="20"/>
      <w:szCs w:val="20"/>
    </w:rPr>
  </w:style>
  <w:style w:type="character" w:customStyle="1" w:styleId="aff7">
    <w:name w:val="Основной текст Знак"/>
    <w:basedOn w:val="a0"/>
    <w:link w:val="aff6"/>
    <w:uiPriority w:val="99"/>
    <w:rsid w:val="00420346"/>
    <w:rPr>
      <w:rFonts w:ascii="PANDA Times UZ" w:eastAsia="Times New Roman" w:hAnsi="PANDA Times UZ" w:cs="Times New Roman"/>
      <w:b/>
      <w:bCs/>
      <w:sz w:val="20"/>
      <w:szCs w:val="20"/>
    </w:rPr>
  </w:style>
  <w:style w:type="paragraph" w:styleId="aff8">
    <w:name w:val="Body Text First Indent"/>
    <w:basedOn w:val="aff6"/>
    <w:link w:val="aff9"/>
    <w:uiPriority w:val="99"/>
    <w:rsid w:val="00420346"/>
    <w:pPr>
      <w:ind w:firstLine="210"/>
    </w:pPr>
  </w:style>
  <w:style w:type="character" w:customStyle="1" w:styleId="aff9">
    <w:name w:val="Красная строка Знак"/>
    <w:basedOn w:val="aff7"/>
    <w:link w:val="aff8"/>
    <w:uiPriority w:val="99"/>
    <w:rsid w:val="00420346"/>
    <w:rPr>
      <w:rFonts w:ascii="PANDA Times UZ" w:eastAsia="Times New Roman" w:hAnsi="PANDA Times UZ" w:cs="Times New Roman"/>
      <w:b/>
      <w:bCs/>
      <w:sz w:val="20"/>
      <w:szCs w:val="20"/>
    </w:rPr>
  </w:style>
  <w:style w:type="paragraph" w:customStyle="1" w:styleId="14">
    <w:name w:val="заголовок 1"/>
    <w:basedOn w:val="a"/>
    <w:next w:val="a"/>
    <w:rsid w:val="00420346"/>
    <w:pPr>
      <w:keepNext/>
      <w:autoSpaceDE w:val="0"/>
      <w:autoSpaceDN w:val="0"/>
      <w:spacing w:before="240" w:after="60" w:line="240" w:lineRule="auto"/>
      <w:outlineLvl w:val="0"/>
    </w:pPr>
    <w:rPr>
      <w:rFonts w:ascii="Arial" w:hAnsi="Arial" w:cs="Arial"/>
      <w:b/>
      <w:bCs/>
      <w:kern w:val="28"/>
      <w:sz w:val="28"/>
      <w:szCs w:val="28"/>
      <w:lang w:eastAsia="ru-RU"/>
    </w:rPr>
  </w:style>
  <w:style w:type="character" w:customStyle="1" w:styleId="affa">
    <w:name w:val="Схема документа Знак"/>
    <w:link w:val="affb"/>
    <w:uiPriority w:val="99"/>
    <w:semiHidden/>
    <w:rsid w:val="00420346"/>
    <w:rPr>
      <w:rFonts w:ascii="Tahoma" w:hAnsi="Tahoma" w:cs="Tahoma"/>
      <w:sz w:val="20"/>
      <w:szCs w:val="20"/>
      <w:shd w:val="clear" w:color="auto" w:fill="000080"/>
    </w:rPr>
  </w:style>
  <w:style w:type="paragraph" w:styleId="affb">
    <w:name w:val="Document Map"/>
    <w:basedOn w:val="a"/>
    <w:link w:val="affa"/>
    <w:uiPriority w:val="99"/>
    <w:semiHidden/>
    <w:rsid w:val="00420346"/>
    <w:pPr>
      <w:shd w:val="clear" w:color="auto" w:fill="000080"/>
      <w:spacing w:after="0" w:line="240" w:lineRule="auto"/>
    </w:pPr>
    <w:rPr>
      <w:rFonts w:ascii="Tahoma" w:eastAsiaTheme="minorHAnsi" w:hAnsi="Tahoma" w:cs="Tahoma"/>
      <w:sz w:val="20"/>
      <w:szCs w:val="20"/>
    </w:rPr>
  </w:style>
  <w:style w:type="character" w:customStyle="1" w:styleId="15">
    <w:name w:val="Схема документа Знак1"/>
    <w:basedOn w:val="a0"/>
    <w:uiPriority w:val="99"/>
    <w:semiHidden/>
    <w:rsid w:val="00420346"/>
    <w:rPr>
      <w:rFonts w:ascii="Tahoma" w:eastAsia="Times New Roman" w:hAnsi="Tahoma" w:cs="Tahoma"/>
      <w:sz w:val="16"/>
      <w:szCs w:val="16"/>
    </w:rPr>
  </w:style>
  <w:style w:type="paragraph" w:styleId="35">
    <w:name w:val="Body Text Indent 3"/>
    <w:basedOn w:val="a"/>
    <w:link w:val="36"/>
    <w:uiPriority w:val="99"/>
    <w:rsid w:val="00420346"/>
    <w:pPr>
      <w:autoSpaceDE w:val="0"/>
      <w:autoSpaceDN w:val="0"/>
      <w:spacing w:after="120" w:line="240" w:lineRule="auto"/>
      <w:ind w:left="283"/>
    </w:pPr>
    <w:rPr>
      <w:rFonts w:ascii="PANDA Times UZ" w:hAnsi="PANDA Times UZ"/>
      <w:sz w:val="28"/>
      <w:szCs w:val="28"/>
    </w:rPr>
  </w:style>
  <w:style w:type="character" w:customStyle="1" w:styleId="36">
    <w:name w:val="Основной текст с отступом 3 Знак"/>
    <w:basedOn w:val="a0"/>
    <w:link w:val="35"/>
    <w:uiPriority w:val="99"/>
    <w:rsid w:val="00420346"/>
    <w:rPr>
      <w:rFonts w:ascii="PANDA Times UZ" w:eastAsia="Times New Roman" w:hAnsi="PANDA Times UZ" w:cs="Times New Roman"/>
      <w:sz w:val="28"/>
      <w:szCs w:val="28"/>
    </w:rPr>
  </w:style>
  <w:style w:type="paragraph" w:styleId="affc">
    <w:name w:val="footnote text"/>
    <w:aliases w:val="Текст сноски Знак1,snoska Знак1,список Знак1,Текст сноски Знак Знак Знак Знак Знак1,Текст сноски Знак Знак Знак Знак Знак Знак Знак1,Текст сноски Знак Знак Знак Знак Знак Знак Знак Знак Знак Знак1,Текст сноски Знак Знак,snoska,список, Знак"/>
    <w:basedOn w:val="a"/>
    <w:link w:val="affd"/>
    <w:uiPriority w:val="99"/>
    <w:rsid w:val="00420346"/>
    <w:pPr>
      <w:spacing w:after="0" w:line="240" w:lineRule="auto"/>
    </w:pPr>
    <w:rPr>
      <w:rFonts w:ascii="PANDA Times UZ" w:hAnsi="PANDA Times UZ"/>
      <w:sz w:val="20"/>
      <w:szCs w:val="20"/>
    </w:rPr>
  </w:style>
  <w:style w:type="character" w:customStyle="1" w:styleId="affd">
    <w:name w:val="Текст сноски Знак"/>
    <w:aliases w:val="Текст сноски Знак1 Знак,snoska Знак1 Знак,список Знак1 Знак,Текст сноски Знак Знак Знак Знак Знак1 Знак,Текст сноски Знак Знак Знак Знак Знак Знак Знак1 Знак,Текст сноски Знак Знак Знак Знак Знак Знак Знак Знак Знак Знак1 Знак"/>
    <w:basedOn w:val="a0"/>
    <w:link w:val="affc"/>
    <w:uiPriority w:val="99"/>
    <w:rsid w:val="00420346"/>
    <w:rPr>
      <w:rFonts w:ascii="PANDA Times UZ" w:eastAsia="Times New Roman" w:hAnsi="PANDA Times UZ" w:cs="Times New Roman"/>
      <w:sz w:val="20"/>
      <w:szCs w:val="20"/>
    </w:rPr>
  </w:style>
  <w:style w:type="paragraph" w:customStyle="1" w:styleId="affe">
    <w:name w:val="Стиль"/>
    <w:uiPriority w:val="99"/>
    <w:rsid w:val="00420346"/>
    <w:pPr>
      <w:spacing w:after="0" w:line="240" w:lineRule="auto"/>
    </w:pPr>
    <w:rPr>
      <w:rFonts w:ascii="PANDA Times UZ" w:eastAsia="Times New Roman" w:hAnsi="PANDA Times UZ" w:cs="PANDA Times UZ"/>
      <w:sz w:val="28"/>
      <w:szCs w:val="28"/>
      <w:lang w:eastAsia="ru-RU"/>
    </w:rPr>
  </w:style>
  <w:style w:type="character" w:customStyle="1" w:styleId="72">
    <w:name w:val="Знак Знак7"/>
    <w:uiPriority w:val="99"/>
    <w:rsid w:val="00420346"/>
    <w:rPr>
      <w:rFonts w:ascii="Courier New" w:hAnsi="Courier New" w:cs="Courier New"/>
      <w:sz w:val="20"/>
      <w:szCs w:val="20"/>
      <w:lang w:eastAsia="ru-RU"/>
    </w:rPr>
  </w:style>
  <w:style w:type="character" w:customStyle="1" w:styleId="16">
    <w:name w:val="Основной текст Знак1"/>
    <w:uiPriority w:val="99"/>
    <w:locked/>
    <w:rsid w:val="00420346"/>
    <w:rPr>
      <w:rFonts w:ascii="PANDA Times UZ" w:hAnsi="PANDA Times UZ" w:cs="PANDA Times UZ"/>
      <w:b/>
      <w:bCs/>
      <w:sz w:val="22"/>
      <w:szCs w:val="22"/>
      <w:lang w:val="ru-RU" w:eastAsia="ru-RU"/>
    </w:rPr>
  </w:style>
  <w:style w:type="paragraph" w:customStyle="1" w:styleId="17">
    <w:name w:val="Стиль1"/>
    <w:uiPriority w:val="99"/>
    <w:rsid w:val="00420346"/>
    <w:pPr>
      <w:autoSpaceDE w:val="0"/>
      <w:autoSpaceDN w:val="0"/>
      <w:spacing w:after="0" w:line="240" w:lineRule="auto"/>
    </w:pPr>
    <w:rPr>
      <w:rFonts w:ascii="PANDA Times UZ" w:eastAsia="Times New Roman" w:hAnsi="PANDA Times UZ" w:cs="PANDA Times UZ"/>
      <w:sz w:val="20"/>
      <w:szCs w:val="20"/>
      <w:lang w:eastAsia="ru-RU"/>
    </w:rPr>
  </w:style>
  <w:style w:type="paragraph" w:customStyle="1" w:styleId="Default">
    <w:name w:val="Default"/>
    <w:uiPriority w:val="99"/>
    <w:rsid w:val="004203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8">
    <w:name w:val="Абзац списка1"/>
    <w:basedOn w:val="a"/>
    <w:uiPriority w:val="99"/>
    <w:rsid w:val="00420346"/>
    <w:pPr>
      <w:spacing w:after="0" w:line="240" w:lineRule="auto"/>
      <w:ind w:left="720"/>
    </w:pPr>
    <w:rPr>
      <w:rFonts w:ascii="Calibri" w:hAnsi="Calibri" w:cs="Calibri"/>
      <w:kern w:val="16"/>
      <w:sz w:val="24"/>
      <w:szCs w:val="24"/>
      <w:lang w:eastAsia="ru-RU"/>
    </w:rPr>
  </w:style>
  <w:style w:type="paragraph" w:customStyle="1" w:styleId="1a">
    <w:name w:val="Без интервала1"/>
    <w:rsid w:val="00420346"/>
    <w:pPr>
      <w:spacing w:after="0" w:line="240" w:lineRule="auto"/>
    </w:pPr>
    <w:rPr>
      <w:rFonts w:ascii="Calibri" w:eastAsia="Times New Roman" w:hAnsi="Calibri" w:cs="Times New Roman"/>
      <w:lang w:eastAsia="ru-RU"/>
    </w:rPr>
  </w:style>
  <w:style w:type="paragraph" w:customStyle="1" w:styleId="Style2">
    <w:name w:val="Style2"/>
    <w:basedOn w:val="a"/>
    <w:rsid w:val="00420346"/>
    <w:pPr>
      <w:widowControl w:val="0"/>
      <w:autoSpaceDE w:val="0"/>
      <w:autoSpaceDN w:val="0"/>
      <w:adjustRightInd w:val="0"/>
      <w:spacing w:after="0" w:line="250" w:lineRule="exact"/>
      <w:ind w:firstLine="360"/>
      <w:jc w:val="both"/>
    </w:pPr>
    <w:rPr>
      <w:rFonts w:ascii="Courier New" w:hAnsi="Courier New"/>
      <w:sz w:val="24"/>
      <w:szCs w:val="24"/>
      <w:lang w:eastAsia="ru-RU"/>
    </w:rPr>
  </w:style>
  <w:style w:type="paragraph" w:customStyle="1" w:styleId="Style3">
    <w:name w:val="Style3"/>
    <w:basedOn w:val="a"/>
    <w:rsid w:val="00420346"/>
    <w:pPr>
      <w:widowControl w:val="0"/>
      <w:autoSpaceDE w:val="0"/>
      <w:autoSpaceDN w:val="0"/>
      <w:adjustRightInd w:val="0"/>
      <w:spacing w:after="0" w:line="230" w:lineRule="exact"/>
      <w:ind w:firstLine="360"/>
    </w:pPr>
    <w:rPr>
      <w:rFonts w:ascii="Courier New" w:hAnsi="Courier New"/>
      <w:sz w:val="24"/>
      <w:szCs w:val="24"/>
      <w:lang w:eastAsia="ru-RU"/>
    </w:rPr>
  </w:style>
  <w:style w:type="character" w:customStyle="1" w:styleId="1b">
    <w:name w:val="Основной текст с отступом Знак1"/>
    <w:uiPriority w:val="99"/>
    <w:locked/>
    <w:rsid w:val="00420346"/>
    <w:rPr>
      <w:sz w:val="20"/>
      <w:szCs w:val="20"/>
    </w:rPr>
  </w:style>
  <w:style w:type="character" w:customStyle="1" w:styleId="FontStyle49">
    <w:name w:val="Font Style49"/>
    <w:rsid w:val="00420346"/>
    <w:rPr>
      <w:rFonts w:ascii="Times New Roman" w:hAnsi="Times New Roman" w:cs="Times New Roman"/>
      <w:b/>
      <w:bCs/>
      <w:sz w:val="16"/>
      <w:szCs w:val="16"/>
    </w:rPr>
  </w:style>
  <w:style w:type="paragraph" w:customStyle="1" w:styleId="Style7">
    <w:name w:val="Style7"/>
    <w:basedOn w:val="a"/>
    <w:rsid w:val="00420346"/>
    <w:pPr>
      <w:widowControl w:val="0"/>
      <w:autoSpaceDE w:val="0"/>
      <w:autoSpaceDN w:val="0"/>
      <w:adjustRightInd w:val="0"/>
      <w:spacing w:after="0" w:line="240" w:lineRule="auto"/>
      <w:jc w:val="both"/>
    </w:pPr>
    <w:rPr>
      <w:rFonts w:ascii="Courier New" w:hAnsi="Courier New"/>
      <w:sz w:val="24"/>
      <w:szCs w:val="24"/>
      <w:lang w:eastAsia="ru-RU"/>
    </w:rPr>
  </w:style>
  <w:style w:type="character" w:customStyle="1" w:styleId="FontStyle55">
    <w:name w:val="Font Style55"/>
    <w:rsid w:val="00420346"/>
    <w:rPr>
      <w:rFonts w:ascii="Times New Roman" w:hAnsi="Times New Roman" w:cs="Times New Roman"/>
      <w:sz w:val="16"/>
      <w:szCs w:val="16"/>
    </w:rPr>
  </w:style>
  <w:style w:type="character" w:customStyle="1" w:styleId="FontStyle42">
    <w:name w:val="Font Style42"/>
    <w:rsid w:val="00420346"/>
    <w:rPr>
      <w:rFonts w:ascii="Times New Roman" w:hAnsi="Times New Roman" w:cs="Times New Roman"/>
      <w:b/>
      <w:bCs/>
      <w:i/>
      <w:iCs/>
      <w:sz w:val="18"/>
      <w:szCs w:val="18"/>
    </w:rPr>
  </w:style>
  <w:style w:type="character" w:customStyle="1" w:styleId="FontStyle54">
    <w:name w:val="Font Style54"/>
    <w:rsid w:val="00420346"/>
    <w:rPr>
      <w:rFonts w:ascii="Times New Roman" w:hAnsi="Times New Roman" w:cs="Times New Roman"/>
      <w:b/>
      <w:bCs/>
      <w:sz w:val="16"/>
      <w:szCs w:val="16"/>
    </w:rPr>
  </w:style>
  <w:style w:type="paragraph" w:customStyle="1" w:styleId="Style20">
    <w:name w:val="Style20"/>
    <w:basedOn w:val="a"/>
    <w:rsid w:val="00420346"/>
    <w:pPr>
      <w:widowControl w:val="0"/>
      <w:autoSpaceDE w:val="0"/>
      <w:autoSpaceDN w:val="0"/>
      <w:adjustRightInd w:val="0"/>
      <w:spacing w:after="0" w:line="216" w:lineRule="exact"/>
      <w:ind w:firstLine="811"/>
    </w:pPr>
    <w:rPr>
      <w:rFonts w:ascii="Courier New" w:hAnsi="Courier New"/>
      <w:sz w:val="24"/>
      <w:szCs w:val="24"/>
      <w:lang w:eastAsia="ru-RU"/>
    </w:rPr>
  </w:style>
  <w:style w:type="paragraph" w:customStyle="1" w:styleId="Style9">
    <w:name w:val="Style9"/>
    <w:basedOn w:val="a"/>
    <w:rsid w:val="00420346"/>
    <w:pPr>
      <w:widowControl w:val="0"/>
      <w:autoSpaceDE w:val="0"/>
      <w:autoSpaceDN w:val="0"/>
      <w:adjustRightInd w:val="0"/>
      <w:spacing w:after="0" w:line="269" w:lineRule="exact"/>
      <w:ind w:firstLine="466"/>
      <w:jc w:val="both"/>
    </w:pPr>
    <w:rPr>
      <w:rFonts w:ascii="Courier New" w:hAnsi="Courier New"/>
      <w:sz w:val="24"/>
      <w:szCs w:val="24"/>
      <w:lang w:eastAsia="ru-RU"/>
    </w:rPr>
  </w:style>
  <w:style w:type="paragraph" w:customStyle="1" w:styleId="Style37">
    <w:name w:val="Style37"/>
    <w:basedOn w:val="a"/>
    <w:rsid w:val="00420346"/>
    <w:pPr>
      <w:widowControl w:val="0"/>
      <w:autoSpaceDE w:val="0"/>
      <w:autoSpaceDN w:val="0"/>
      <w:adjustRightInd w:val="0"/>
      <w:spacing w:after="0" w:line="221" w:lineRule="exact"/>
      <w:ind w:hanging="638"/>
    </w:pPr>
    <w:rPr>
      <w:rFonts w:ascii="Courier New" w:hAnsi="Courier New"/>
      <w:sz w:val="24"/>
      <w:szCs w:val="24"/>
      <w:lang w:eastAsia="ru-RU"/>
    </w:rPr>
  </w:style>
  <w:style w:type="paragraph" w:customStyle="1" w:styleId="Style25">
    <w:name w:val="Style25"/>
    <w:basedOn w:val="a"/>
    <w:rsid w:val="00420346"/>
    <w:pPr>
      <w:widowControl w:val="0"/>
      <w:autoSpaceDE w:val="0"/>
      <w:autoSpaceDN w:val="0"/>
      <w:adjustRightInd w:val="0"/>
      <w:spacing w:after="0" w:line="216" w:lineRule="exact"/>
      <w:ind w:firstLine="730"/>
    </w:pPr>
    <w:rPr>
      <w:rFonts w:ascii="Courier New" w:hAnsi="Courier New"/>
      <w:sz w:val="24"/>
      <w:szCs w:val="24"/>
      <w:lang w:eastAsia="ru-RU"/>
    </w:rPr>
  </w:style>
  <w:style w:type="paragraph" w:customStyle="1" w:styleId="Style29">
    <w:name w:val="Style29"/>
    <w:basedOn w:val="a"/>
    <w:rsid w:val="00420346"/>
    <w:pPr>
      <w:widowControl w:val="0"/>
      <w:autoSpaceDE w:val="0"/>
      <w:autoSpaceDN w:val="0"/>
      <w:adjustRightInd w:val="0"/>
      <w:spacing w:after="0" w:line="240" w:lineRule="auto"/>
    </w:pPr>
    <w:rPr>
      <w:rFonts w:ascii="Courier New" w:hAnsi="Courier New"/>
      <w:sz w:val="24"/>
      <w:szCs w:val="24"/>
      <w:lang w:eastAsia="ru-RU"/>
    </w:rPr>
  </w:style>
  <w:style w:type="paragraph" w:styleId="afff">
    <w:name w:val="Normal (Web)"/>
    <w:basedOn w:val="a"/>
    <w:unhideWhenUsed/>
    <w:rsid w:val="00420346"/>
    <w:pPr>
      <w:spacing w:before="100" w:beforeAutospacing="1" w:after="100" w:afterAutospacing="1" w:line="240" w:lineRule="auto"/>
    </w:pPr>
    <w:rPr>
      <w:sz w:val="24"/>
      <w:szCs w:val="24"/>
      <w:lang w:eastAsia="ru-RU"/>
    </w:rPr>
  </w:style>
  <w:style w:type="character" w:customStyle="1" w:styleId="FontStyle20">
    <w:name w:val="Font Style20"/>
    <w:uiPriority w:val="99"/>
    <w:rsid w:val="00420346"/>
    <w:rPr>
      <w:rFonts w:ascii="Times New Roman" w:hAnsi="Times New Roman"/>
      <w:sz w:val="16"/>
    </w:rPr>
  </w:style>
  <w:style w:type="paragraph" w:customStyle="1" w:styleId="Style13">
    <w:name w:val="Style13"/>
    <w:basedOn w:val="a"/>
    <w:uiPriority w:val="99"/>
    <w:rsid w:val="00420346"/>
    <w:pPr>
      <w:widowControl w:val="0"/>
      <w:autoSpaceDE w:val="0"/>
      <w:autoSpaceDN w:val="0"/>
      <w:adjustRightInd w:val="0"/>
      <w:spacing w:after="0" w:line="211" w:lineRule="exact"/>
      <w:ind w:firstLine="370"/>
      <w:jc w:val="both"/>
    </w:pPr>
    <w:rPr>
      <w:rFonts w:ascii="PANDA Times UZ" w:hAnsi="PANDA Times UZ" w:cs="PANDA Times UZ"/>
      <w:sz w:val="24"/>
      <w:szCs w:val="24"/>
      <w:lang w:eastAsia="ru-RU"/>
    </w:rPr>
  </w:style>
  <w:style w:type="paragraph" w:customStyle="1" w:styleId="Style18">
    <w:name w:val="Style18"/>
    <w:basedOn w:val="a"/>
    <w:uiPriority w:val="99"/>
    <w:rsid w:val="00420346"/>
    <w:pPr>
      <w:widowControl w:val="0"/>
      <w:autoSpaceDE w:val="0"/>
      <w:autoSpaceDN w:val="0"/>
      <w:adjustRightInd w:val="0"/>
      <w:spacing w:after="0" w:line="224" w:lineRule="exact"/>
      <w:ind w:firstLine="463"/>
      <w:jc w:val="both"/>
    </w:pPr>
    <w:rPr>
      <w:rFonts w:ascii="PANDA Times UZ" w:hAnsi="PANDA Times UZ" w:cs="PANDA Times UZ"/>
      <w:sz w:val="24"/>
      <w:szCs w:val="24"/>
      <w:lang w:eastAsia="ru-RU"/>
    </w:rPr>
  </w:style>
  <w:style w:type="paragraph" w:customStyle="1" w:styleId="Normale">
    <w:name w:val="Normale"/>
    <w:rsid w:val="00420346"/>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val="it-IT" w:eastAsia="ru-RU"/>
    </w:rPr>
  </w:style>
  <w:style w:type="paragraph" w:customStyle="1" w:styleId="Style4">
    <w:name w:val="Style4"/>
    <w:basedOn w:val="a"/>
    <w:rsid w:val="00420346"/>
    <w:pPr>
      <w:widowControl w:val="0"/>
      <w:autoSpaceDE w:val="0"/>
      <w:autoSpaceDN w:val="0"/>
      <w:adjustRightInd w:val="0"/>
      <w:spacing w:after="0" w:line="221" w:lineRule="exact"/>
      <w:ind w:hanging="1603"/>
    </w:pPr>
    <w:rPr>
      <w:rFonts w:ascii="Courier New" w:hAnsi="Courier New"/>
      <w:sz w:val="24"/>
      <w:szCs w:val="24"/>
      <w:lang w:eastAsia="ru-RU"/>
    </w:rPr>
  </w:style>
  <w:style w:type="paragraph" w:customStyle="1" w:styleId="Style12">
    <w:name w:val="Style12"/>
    <w:basedOn w:val="a"/>
    <w:rsid w:val="00420346"/>
    <w:pPr>
      <w:widowControl w:val="0"/>
      <w:autoSpaceDE w:val="0"/>
      <w:autoSpaceDN w:val="0"/>
      <w:adjustRightInd w:val="0"/>
      <w:spacing w:after="0" w:line="221" w:lineRule="exact"/>
      <w:ind w:firstLine="293"/>
      <w:jc w:val="both"/>
    </w:pPr>
    <w:rPr>
      <w:rFonts w:ascii="Courier New" w:hAnsi="Courier New"/>
      <w:sz w:val="24"/>
      <w:szCs w:val="24"/>
      <w:lang w:eastAsia="ru-RU"/>
    </w:rPr>
  </w:style>
  <w:style w:type="character" w:customStyle="1" w:styleId="FontStyle41">
    <w:name w:val="Font Style41"/>
    <w:rsid w:val="00420346"/>
    <w:rPr>
      <w:rFonts w:ascii="Times New Roman" w:hAnsi="Times New Roman" w:cs="Times New Roman"/>
      <w:b/>
      <w:bCs/>
      <w:sz w:val="14"/>
      <w:szCs w:val="14"/>
    </w:rPr>
  </w:style>
  <w:style w:type="character" w:styleId="afff0">
    <w:name w:val="footnote reference"/>
    <w:aliases w:val="ftref,16 Point,Superscript 6 Point"/>
    <w:uiPriority w:val="99"/>
    <w:unhideWhenUsed/>
    <w:rsid w:val="00420346"/>
    <w:rPr>
      <w:vertAlign w:val="superscript"/>
    </w:rPr>
  </w:style>
  <w:style w:type="paragraph" w:customStyle="1" w:styleId="1c">
    <w:name w:val="Текст сноски1"/>
    <w:basedOn w:val="a"/>
    <w:rsid w:val="00420346"/>
    <w:pPr>
      <w:widowControl w:val="0"/>
      <w:spacing w:after="0" w:line="240" w:lineRule="auto"/>
    </w:pPr>
    <w:rPr>
      <w:sz w:val="20"/>
      <w:szCs w:val="20"/>
      <w:lang w:eastAsia="ru-RU"/>
    </w:rPr>
  </w:style>
  <w:style w:type="character" w:customStyle="1" w:styleId="0pt">
    <w:name w:val="Основной текст + Интервал 0 pt"/>
    <w:uiPriority w:val="99"/>
    <w:rsid w:val="00420346"/>
    <w:rPr>
      <w:rFonts w:ascii="Times New Roman" w:hAnsi="Times New Roman"/>
      <w:color w:val="000000"/>
      <w:spacing w:val="4"/>
      <w:w w:val="100"/>
      <w:position w:val="0"/>
      <w:sz w:val="24"/>
      <w:u w:val="none"/>
    </w:rPr>
  </w:style>
  <w:style w:type="paragraph" w:styleId="afff1">
    <w:name w:val="Block Text"/>
    <w:basedOn w:val="a"/>
    <w:rsid w:val="00420346"/>
    <w:pPr>
      <w:autoSpaceDE w:val="0"/>
      <w:autoSpaceDN w:val="0"/>
      <w:spacing w:after="0" w:line="240" w:lineRule="auto"/>
      <w:ind w:left="567" w:right="-568" w:firstLine="851"/>
      <w:jc w:val="both"/>
    </w:pPr>
    <w:rPr>
      <w:rFonts w:ascii="UzKudr" w:hAnsi="UzKudr" w:cs="UzKudr"/>
      <w:sz w:val="28"/>
      <w:szCs w:val="28"/>
      <w:lang w:eastAsia="ru-RU"/>
    </w:rPr>
  </w:style>
  <w:style w:type="character" w:customStyle="1" w:styleId="apple-converted-space">
    <w:name w:val="apple-converted-space"/>
    <w:rsid w:val="004203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420346"/>
    <w:rPr>
      <w:rFonts w:ascii="Times New Roman" w:eastAsia="Times New Roman" w:hAnsi="Times New Roman" w:cs="Times New Roman"/>
    </w:rPr>
  </w:style>
  <w:style w:type="paragraph" w:styleId="1">
    <w:name w:val="heading 1"/>
    <w:basedOn w:val="a"/>
    <w:link w:val="10"/>
    <w:uiPriority w:val="99"/>
    <w:qFormat/>
    <w:rsid w:val="00420346"/>
    <w:pPr>
      <w:spacing w:before="100" w:beforeAutospacing="1" w:after="100" w:afterAutospacing="1" w:line="240" w:lineRule="auto"/>
      <w:outlineLvl w:val="0"/>
    </w:pPr>
    <w:rPr>
      <w:b/>
      <w:bCs/>
      <w:kern w:val="36"/>
      <w:sz w:val="48"/>
      <w:szCs w:val="48"/>
      <w:lang w:eastAsia="ru-RU"/>
    </w:rPr>
  </w:style>
  <w:style w:type="paragraph" w:styleId="2">
    <w:name w:val="heading 2"/>
    <w:basedOn w:val="a"/>
    <w:next w:val="a"/>
    <w:link w:val="20"/>
    <w:uiPriority w:val="99"/>
    <w:qFormat/>
    <w:rsid w:val="00420346"/>
    <w:pPr>
      <w:keepNext/>
      <w:spacing w:before="240" w:after="60" w:line="240" w:lineRule="auto"/>
      <w:outlineLvl w:val="1"/>
    </w:pPr>
    <w:rPr>
      <w:rFonts w:ascii="Arial" w:hAnsi="Arial"/>
      <w:b/>
      <w:bCs/>
      <w:i/>
      <w:iCs/>
      <w:sz w:val="28"/>
      <w:szCs w:val="28"/>
      <w:lang w:eastAsia="ru-RU"/>
    </w:rPr>
  </w:style>
  <w:style w:type="paragraph" w:styleId="3">
    <w:name w:val="heading 3"/>
    <w:basedOn w:val="a"/>
    <w:next w:val="a"/>
    <w:link w:val="30"/>
    <w:uiPriority w:val="99"/>
    <w:qFormat/>
    <w:rsid w:val="00420346"/>
    <w:pPr>
      <w:keepNext/>
      <w:spacing w:before="240" w:after="60" w:line="240" w:lineRule="auto"/>
      <w:outlineLvl w:val="2"/>
    </w:pPr>
    <w:rPr>
      <w:rFonts w:ascii="Arial" w:hAnsi="Arial"/>
      <w:b/>
      <w:bCs/>
      <w:sz w:val="26"/>
      <w:szCs w:val="26"/>
    </w:rPr>
  </w:style>
  <w:style w:type="paragraph" w:styleId="4">
    <w:name w:val="heading 4"/>
    <w:basedOn w:val="a"/>
    <w:next w:val="a"/>
    <w:link w:val="40"/>
    <w:uiPriority w:val="99"/>
    <w:qFormat/>
    <w:rsid w:val="00420346"/>
    <w:pPr>
      <w:keepNext/>
      <w:spacing w:before="240" w:after="60" w:line="240" w:lineRule="auto"/>
      <w:outlineLvl w:val="3"/>
    </w:pPr>
    <w:rPr>
      <w:b/>
      <w:bCs/>
      <w:sz w:val="28"/>
      <w:szCs w:val="28"/>
    </w:rPr>
  </w:style>
  <w:style w:type="paragraph" w:styleId="5">
    <w:name w:val="heading 5"/>
    <w:basedOn w:val="a"/>
    <w:next w:val="a"/>
    <w:link w:val="50"/>
    <w:uiPriority w:val="99"/>
    <w:qFormat/>
    <w:rsid w:val="00420346"/>
    <w:pPr>
      <w:keepNext/>
      <w:autoSpaceDE w:val="0"/>
      <w:autoSpaceDN w:val="0"/>
      <w:spacing w:after="0" w:line="240" w:lineRule="auto"/>
      <w:ind w:firstLine="720"/>
      <w:outlineLvl w:val="4"/>
    </w:pPr>
    <w:rPr>
      <w:rFonts w:ascii="BalticaUzbek" w:hAnsi="BalticaUzbek"/>
      <w:b/>
      <w:bCs/>
      <w:color w:val="000000"/>
      <w:sz w:val="24"/>
      <w:szCs w:val="24"/>
      <w:lang w:val="en-US"/>
    </w:rPr>
  </w:style>
  <w:style w:type="paragraph" w:styleId="6">
    <w:name w:val="heading 6"/>
    <w:basedOn w:val="a"/>
    <w:next w:val="a"/>
    <w:link w:val="60"/>
    <w:uiPriority w:val="99"/>
    <w:qFormat/>
    <w:rsid w:val="00420346"/>
    <w:pPr>
      <w:autoSpaceDE w:val="0"/>
      <w:autoSpaceDN w:val="0"/>
      <w:spacing w:before="240" w:after="60" w:line="240" w:lineRule="auto"/>
      <w:outlineLvl w:val="5"/>
    </w:pPr>
    <w:rPr>
      <w:b/>
      <w:bCs/>
      <w:sz w:val="20"/>
      <w:szCs w:val="20"/>
    </w:rPr>
  </w:style>
  <w:style w:type="paragraph" w:styleId="7">
    <w:name w:val="heading 7"/>
    <w:basedOn w:val="a"/>
    <w:next w:val="a"/>
    <w:link w:val="70"/>
    <w:uiPriority w:val="99"/>
    <w:qFormat/>
    <w:rsid w:val="00420346"/>
    <w:pPr>
      <w:keepNext/>
      <w:autoSpaceDE w:val="0"/>
      <w:autoSpaceDN w:val="0"/>
      <w:spacing w:after="0" w:line="240" w:lineRule="auto"/>
      <w:jc w:val="center"/>
      <w:outlineLvl w:val="6"/>
    </w:pPr>
    <w:rPr>
      <w:rFonts w:ascii="BodoniUzbek" w:hAnsi="BodoniUzbek"/>
      <w:b/>
      <w:bCs/>
      <w:color w:val="000000"/>
      <w:sz w:val="24"/>
      <w:szCs w:val="24"/>
      <w:lang w:val="en-US"/>
    </w:rPr>
  </w:style>
  <w:style w:type="paragraph" w:styleId="8">
    <w:name w:val="heading 8"/>
    <w:basedOn w:val="a"/>
    <w:next w:val="a"/>
    <w:link w:val="80"/>
    <w:uiPriority w:val="99"/>
    <w:qFormat/>
    <w:rsid w:val="00420346"/>
    <w:pPr>
      <w:autoSpaceDE w:val="0"/>
      <w:autoSpaceDN w:val="0"/>
      <w:spacing w:before="240" w:after="60" w:line="240" w:lineRule="auto"/>
      <w:outlineLvl w:val="7"/>
    </w:pPr>
    <w:rPr>
      <w:i/>
      <w:iCs/>
      <w:sz w:val="24"/>
      <w:szCs w:val="24"/>
    </w:rPr>
  </w:style>
  <w:style w:type="paragraph" w:styleId="9">
    <w:name w:val="heading 9"/>
    <w:basedOn w:val="a"/>
    <w:next w:val="a"/>
    <w:link w:val="90"/>
    <w:uiPriority w:val="9"/>
    <w:unhideWhenUsed/>
    <w:qFormat/>
    <w:rsid w:val="00420346"/>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203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420346"/>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420346"/>
    <w:rPr>
      <w:rFonts w:ascii="Arial" w:eastAsia="Times New Roman" w:hAnsi="Arial" w:cs="Times New Roman"/>
      <w:b/>
      <w:bCs/>
      <w:sz w:val="26"/>
      <w:szCs w:val="26"/>
    </w:rPr>
  </w:style>
  <w:style w:type="character" w:customStyle="1" w:styleId="40">
    <w:name w:val="Заголовок 4 Знак"/>
    <w:basedOn w:val="a0"/>
    <w:link w:val="4"/>
    <w:uiPriority w:val="99"/>
    <w:rsid w:val="00420346"/>
    <w:rPr>
      <w:rFonts w:ascii="Times New Roman" w:eastAsia="Times New Roman" w:hAnsi="Times New Roman" w:cs="Times New Roman"/>
      <w:b/>
      <w:bCs/>
      <w:sz w:val="28"/>
      <w:szCs w:val="28"/>
    </w:rPr>
  </w:style>
  <w:style w:type="character" w:customStyle="1" w:styleId="50">
    <w:name w:val="Заголовок 5 Знак"/>
    <w:basedOn w:val="a0"/>
    <w:link w:val="5"/>
    <w:uiPriority w:val="99"/>
    <w:rsid w:val="00420346"/>
    <w:rPr>
      <w:rFonts w:ascii="BalticaUzbek" w:eastAsia="Times New Roman" w:hAnsi="BalticaUzbek" w:cs="Times New Roman"/>
      <w:b/>
      <w:bCs/>
      <w:color w:val="000000"/>
      <w:sz w:val="24"/>
      <w:szCs w:val="24"/>
      <w:lang w:val="en-US"/>
    </w:rPr>
  </w:style>
  <w:style w:type="character" w:customStyle="1" w:styleId="60">
    <w:name w:val="Заголовок 6 Знак"/>
    <w:basedOn w:val="a0"/>
    <w:link w:val="6"/>
    <w:uiPriority w:val="99"/>
    <w:rsid w:val="00420346"/>
    <w:rPr>
      <w:rFonts w:ascii="Times New Roman" w:eastAsia="Times New Roman" w:hAnsi="Times New Roman" w:cs="Times New Roman"/>
      <w:b/>
      <w:bCs/>
      <w:sz w:val="20"/>
      <w:szCs w:val="20"/>
    </w:rPr>
  </w:style>
  <w:style w:type="character" w:customStyle="1" w:styleId="70">
    <w:name w:val="Заголовок 7 Знак"/>
    <w:basedOn w:val="a0"/>
    <w:link w:val="7"/>
    <w:uiPriority w:val="99"/>
    <w:rsid w:val="00420346"/>
    <w:rPr>
      <w:rFonts w:ascii="BodoniUzbek" w:eastAsia="Times New Roman" w:hAnsi="BodoniUzbek" w:cs="Times New Roman"/>
      <w:b/>
      <w:bCs/>
      <w:color w:val="000000"/>
      <w:sz w:val="24"/>
      <w:szCs w:val="24"/>
      <w:lang w:val="en-US"/>
    </w:rPr>
  </w:style>
  <w:style w:type="character" w:customStyle="1" w:styleId="80">
    <w:name w:val="Заголовок 8 Знак"/>
    <w:basedOn w:val="a0"/>
    <w:link w:val="8"/>
    <w:uiPriority w:val="99"/>
    <w:rsid w:val="00420346"/>
    <w:rPr>
      <w:rFonts w:ascii="Times New Roman" w:eastAsia="Times New Roman" w:hAnsi="Times New Roman" w:cs="Times New Roman"/>
      <w:i/>
      <w:iCs/>
      <w:sz w:val="24"/>
      <w:szCs w:val="24"/>
    </w:rPr>
  </w:style>
  <w:style w:type="character" w:customStyle="1" w:styleId="90">
    <w:name w:val="Заголовок 9 Знак"/>
    <w:basedOn w:val="a0"/>
    <w:link w:val="9"/>
    <w:uiPriority w:val="9"/>
    <w:rsid w:val="00420346"/>
    <w:rPr>
      <w:rFonts w:ascii="Cambria" w:eastAsia="Times New Roman" w:hAnsi="Cambria" w:cs="Times New Roman"/>
      <w:sz w:val="20"/>
      <w:szCs w:val="20"/>
    </w:rPr>
  </w:style>
  <w:style w:type="character" w:customStyle="1" w:styleId="a3">
    <w:name w:val="Текст выноски Знак"/>
    <w:basedOn w:val="a0"/>
    <w:link w:val="a4"/>
    <w:uiPriority w:val="99"/>
    <w:semiHidden/>
    <w:rsid w:val="00420346"/>
    <w:rPr>
      <w:rFonts w:ascii="Segoe UI" w:eastAsia="Times New Roman" w:hAnsi="Segoe UI" w:cs="Times New Roman"/>
      <w:sz w:val="18"/>
      <w:szCs w:val="18"/>
    </w:rPr>
  </w:style>
  <w:style w:type="paragraph" w:styleId="a4">
    <w:name w:val="Balloon Text"/>
    <w:basedOn w:val="a"/>
    <w:link w:val="a3"/>
    <w:uiPriority w:val="99"/>
    <w:semiHidden/>
    <w:unhideWhenUsed/>
    <w:rsid w:val="00420346"/>
    <w:pPr>
      <w:spacing w:after="0" w:line="240" w:lineRule="auto"/>
    </w:pPr>
    <w:rPr>
      <w:rFonts w:ascii="Segoe UI" w:hAnsi="Segoe UI"/>
      <w:sz w:val="18"/>
      <w:szCs w:val="18"/>
    </w:rPr>
  </w:style>
  <w:style w:type="character" w:customStyle="1" w:styleId="11">
    <w:name w:val="Текст выноски Знак1"/>
    <w:basedOn w:val="a0"/>
    <w:uiPriority w:val="99"/>
    <w:semiHidden/>
    <w:rsid w:val="00420346"/>
    <w:rPr>
      <w:rFonts w:ascii="Tahoma" w:eastAsia="Times New Roman" w:hAnsi="Tahoma" w:cs="Tahoma"/>
      <w:sz w:val="16"/>
      <w:szCs w:val="16"/>
    </w:rPr>
  </w:style>
  <w:style w:type="paragraph" w:styleId="a5">
    <w:name w:val="No Spacing"/>
    <w:link w:val="a6"/>
    <w:uiPriority w:val="1"/>
    <w:qFormat/>
    <w:rsid w:val="00420346"/>
    <w:pPr>
      <w:spacing w:after="0" w:line="240" w:lineRule="auto"/>
    </w:pPr>
    <w:rPr>
      <w:rFonts w:ascii="PANDA Times UZ" w:eastAsia="Times New Roman" w:hAnsi="PANDA Times UZ" w:cs="Times New Roman"/>
      <w:sz w:val="28"/>
      <w:szCs w:val="28"/>
      <w:lang w:eastAsia="ru-RU"/>
    </w:rPr>
  </w:style>
  <w:style w:type="character" w:customStyle="1" w:styleId="a6">
    <w:name w:val="Без интервала Знак"/>
    <w:link w:val="a5"/>
    <w:uiPriority w:val="1"/>
    <w:rsid w:val="00420346"/>
    <w:rPr>
      <w:rFonts w:ascii="PANDA Times UZ" w:eastAsia="Times New Roman" w:hAnsi="PANDA Times UZ" w:cs="Times New Roman"/>
      <w:sz w:val="28"/>
      <w:szCs w:val="28"/>
      <w:lang w:eastAsia="ru-RU"/>
    </w:rPr>
  </w:style>
  <w:style w:type="paragraph" w:styleId="a7">
    <w:name w:val="header"/>
    <w:basedOn w:val="a"/>
    <w:link w:val="a8"/>
    <w:uiPriority w:val="99"/>
    <w:rsid w:val="00420346"/>
    <w:pPr>
      <w:tabs>
        <w:tab w:val="center" w:pos="4677"/>
        <w:tab w:val="right" w:pos="9355"/>
      </w:tabs>
      <w:spacing w:after="0" w:line="240" w:lineRule="auto"/>
    </w:pPr>
    <w:rPr>
      <w:sz w:val="28"/>
      <w:szCs w:val="28"/>
    </w:rPr>
  </w:style>
  <w:style w:type="character" w:customStyle="1" w:styleId="a8">
    <w:name w:val="Верхний колонтитул Знак"/>
    <w:basedOn w:val="a0"/>
    <w:link w:val="a7"/>
    <w:uiPriority w:val="99"/>
    <w:rsid w:val="00420346"/>
    <w:rPr>
      <w:rFonts w:ascii="Times New Roman" w:eastAsia="Times New Roman" w:hAnsi="Times New Roman" w:cs="Times New Roman"/>
      <w:sz w:val="28"/>
      <w:szCs w:val="28"/>
    </w:rPr>
  </w:style>
  <w:style w:type="character" w:styleId="a9">
    <w:name w:val="page number"/>
    <w:uiPriority w:val="99"/>
    <w:rsid w:val="00420346"/>
    <w:rPr>
      <w:rFonts w:cs="Times New Roman"/>
    </w:rPr>
  </w:style>
  <w:style w:type="paragraph" w:styleId="aa">
    <w:name w:val="Plain Text"/>
    <w:basedOn w:val="a"/>
    <w:link w:val="ab"/>
    <w:uiPriority w:val="99"/>
    <w:rsid w:val="00420346"/>
    <w:pPr>
      <w:autoSpaceDE w:val="0"/>
      <w:autoSpaceDN w:val="0"/>
      <w:spacing w:after="0" w:line="240" w:lineRule="auto"/>
    </w:pPr>
    <w:rPr>
      <w:rFonts w:ascii="Courier New" w:hAnsi="Courier New"/>
      <w:sz w:val="20"/>
      <w:szCs w:val="20"/>
    </w:rPr>
  </w:style>
  <w:style w:type="character" w:customStyle="1" w:styleId="ab">
    <w:name w:val="Текст Знак"/>
    <w:basedOn w:val="a0"/>
    <w:link w:val="aa"/>
    <w:uiPriority w:val="99"/>
    <w:rsid w:val="00420346"/>
    <w:rPr>
      <w:rFonts w:ascii="Courier New" w:eastAsia="Times New Roman" w:hAnsi="Courier New" w:cs="Times New Roman"/>
      <w:sz w:val="20"/>
      <w:szCs w:val="20"/>
    </w:rPr>
  </w:style>
  <w:style w:type="character" w:styleId="ac">
    <w:name w:val="Hyperlink"/>
    <w:uiPriority w:val="99"/>
    <w:rsid w:val="00420346"/>
    <w:rPr>
      <w:rFonts w:cs="Times New Roman"/>
      <w:color w:val="0000FF"/>
      <w:u w:val="single"/>
    </w:rPr>
  </w:style>
  <w:style w:type="paragraph" w:customStyle="1" w:styleId="12">
    <w:name w:val="Обычный + 12 пт"/>
    <w:aliases w:val="полужирный,По центру"/>
    <w:basedOn w:val="a"/>
    <w:uiPriority w:val="99"/>
    <w:rsid w:val="00420346"/>
    <w:pPr>
      <w:widowControl w:val="0"/>
      <w:autoSpaceDE w:val="0"/>
      <w:autoSpaceDN w:val="0"/>
      <w:adjustRightInd w:val="0"/>
      <w:spacing w:after="0" w:line="240" w:lineRule="auto"/>
      <w:jc w:val="center"/>
    </w:pPr>
    <w:rPr>
      <w:b/>
      <w:bCs/>
      <w:sz w:val="24"/>
      <w:szCs w:val="24"/>
      <w:lang w:eastAsia="ru-RU"/>
    </w:rPr>
  </w:style>
  <w:style w:type="paragraph" w:styleId="ad">
    <w:name w:val="footer"/>
    <w:basedOn w:val="a"/>
    <w:link w:val="ae"/>
    <w:uiPriority w:val="99"/>
    <w:rsid w:val="00420346"/>
    <w:pPr>
      <w:widowControl w:val="0"/>
      <w:tabs>
        <w:tab w:val="center" w:pos="4677"/>
        <w:tab w:val="right" w:pos="9355"/>
      </w:tabs>
      <w:autoSpaceDE w:val="0"/>
      <w:autoSpaceDN w:val="0"/>
      <w:adjustRightInd w:val="0"/>
      <w:spacing w:after="0" w:line="240" w:lineRule="auto"/>
    </w:pPr>
    <w:rPr>
      <w:sz w:val="20"/>
      <w:szCs w:val="20"/>
    </w:rPr>
  </w:style>
  <w:style w:type="character" w:customStyle="1" w:styleId="ae">
    <w:name w:val="Нижний колонтитул Знак"/>
    <w:basedOn w:val="a0"/>
    <w:link w:val="ad"/>
    <w:uiPriority w:val="99"/>
    <w:rsid w:val="00420346"/>
    <w:rPr>
      <w:rFonts w:ascii="Times New Roman" w:eastAsia="Times New Roman" w:hAnsi="Times New Roman" w:cs="Times New Roman"/>
      <w:sz w:val="20"/>
      <w:szCs w:val="20"/>
    </w:rPr>
  </w:style>
  <w:style w:type="paragraph" w:styleId="af">
    <w:name w:val="List Paragraph"/>
    <w:basedOn w:val="a"/>
    <w:uiPriority w:val="34"/>
    <w:qFormat/>
    <w:rsid w:val="00420346"/>
    <w:pPr>
      <w:widowControl w:val="0"/>
      <w:autoSpaceDE w:val="0"/>
      <w:autoSpaceDN w:val="0"/>
      <w:adjustRightInd w:val="0"/>
      <w:spacing w:after="0" w:line="240" w:lineRule="auto"/>
      <w:ind w:left="720"/>
    </w:pPr>
    <w:rPr>
      <w:sz w:val="20"/>
      <w:szCs w:val="20"/>
      <w:lang w:eastAsia="ru-RU"/>
    </w:rPr>
  </w:style>
  <w:style w:type="paragraph" w:styleId="af0">
    <w:name w:val="Body Text Indent"/>
    <w:basedOn w:val="a"/>
    <w:link w:val="af1"/>
    <w:uiPriority w:val="99"/>
    <w:rsid w:val="00420346"/>
    <w:pPr>
      <w:widowControl w:val="0"/>
      <w:autoSpaceDE w:val="0"/>
      <w:autoSpaceDN w:val="0"/>
      <w:adjustRightInd w:val="0"/>
      <w:spacing w:after="120" w:line="240" w:lineRule="auto"/>
      <w:ind w:left="283"/>
    </w:pPr>
    <w:rPr>
      <w:sz w:val="20"/>
      <w:szCs w:val="20"/>
    </w:rPr>
  </w:style>
  <w:style w:type="character" w:customStyle="1" w:styleId="af1">
    <w:name w:val="Основной текст с отступом Знак"/>
    <w:basedOn w:val="a0"/>
    <w:link w:val="af0"/>
    <w:uiPriority w:val="99"/>
    <w:rsid w:val="00420346"/>
    <w:rPr>
      <w:rFonts w:ascii="Times New Roman" w:eastAsia="Times New Roman" w:hAnsi="Times New Roman" w:cs="Times New Roman"/>
      <w:sz w:val="20"/>
      <w:szCs w:val="20"/>
    </w:rPr>
  </w:style>
  <w:style w:type="character" w:customStyle="1" w:styleId="71">
    <w:name w:val="Знак Знак71"/>
    <w:uiPriority w:val="99"/>
    <w:rsid w:val="00420346"/>
    <w:rPr>
      <w:rFonts w:ascii="Times New Roman" w:hAnsi="Times New Roman" w:cs="Times New Roman"/>
      <w:sz w:val="24"/>
      <w:szCs w:val="24"/>
      <w:lang w:eastAsia="ru-RU"/>
    </w:rPr>
  </w:style>
  <w:style w:type="paragraph" w:styleId="21">
    <w:name w:val="Body Text First Indent 2"/>
    <w:basedOn w:val="af0"/>
    <w:link w:val="22"/>
    <w:uiPriority w:val="99"/>
    <w:rsid w:val="00420346"/>
    <w:pPr>
      <w:ind w:firstLine="210"/>
    </w:pPr>
    <w:rPr>
      <w:rFonts w:ascii="PANDA Times UZ" w:hAnsi="PANDA Times UZ"/>
    </w:rPr>
  </w:style>
  <w:style w:type="character" w:customStyle="1" w:styleId="22">
    <w:name w:val="Красная строка 2 Знак"/>
    <w:basedOn w:val="af1"/>
    <w:link w:val="21"/>
    <w:uiPriority w:val="99"/>
    <w:rsid w:val="00420346"/>
    <w:rPr>
      <w:rFonts w:ascii="PANDA Times UZ" w:eastAsia="Times New Roman" w:hAnsi="PANDA Times UZ" w:cs="Times New Roman"/>
      <w:sz w:val="20"/>
      <w:szCs w:val="20"/>
    </w:rPr>
  </w:style>
  <w:style w:type="character" w:styleId="af2">
    <w:name w:val="Book Title"/>
    <w:uiPriority w:val="99"/>
    <w:qFormat/>
    <w:rsid w:val="00420346"/>
    <w:rPr>
      <w:rFonts w:ascii="Cambria" w:hAnsi="Cambria" w:cs="Cambria"/>
      <w:b/>
      <w:bCs/>
      <w:i/>
      <w:iCs/>
      <w:sz w:val="24"/>
      <w:szCs w:val="24"/>
    </w:rPr>
  </w:style>
  <w:style w:type="character" w:styleId="af3">
    <w:name w:val="Intense Reference"/>
    <w:uiPriority w:val="99"/>
    <w:qFormat/>
    <w:rsid w:val="00420346"/>
    <w:rPr>
      <w:rFonts w:cs="Times New Roman"/>
      <w:b/>
      <w:bCs/>
      <w:sz w:val="24"/>
      <w:szCs w:val="24"/>
      <w:u w:val="single"/>
    </w:rPr>
  </w:style>
  <w:style w:type="character" w:styleId="af4">
    <w:name w:val="Subtle Reference"/>
    <w:uiPriority w:val="99"/>
    <w:qFormat/>
    <w:rsid w:val="00420346"/>
    <w:rPr>
      <w:rFonts w:cs="Times New Roman"/>
      <w:sz w:val="24"/>
      <w:szCs w:val="24"/>
      <w:u w:val="single"/>
    </w:rPr>
  </w:style>
  <w:style w:type="character" w:styleId="af5">
    <w:name w:val="Intense Emphasis"/>
    <w:uiPriority w:val="99"/>
    <w:qFormat/>
    <w:rsid w:val="00420346"/>
    <w:rPr>
      <w:rFonts w:cs="Times New Roman"/>
      <w:b/>
      <w:bCs/>
      <w:i/>
      <w:iCs/>
      <w:sz w:val="24"/>
      <w:szCs w:val="24"/>
      <w:u w:val="single"/>
    </w:rPr>
  </w:style>
  <w:style w:type="character" w:styleId="af6">
    <w:name w:val="Subtle Emphasis"/>
    <w:uiPriority w:val="99"/>
    <w:qFormat/>
    <w:rsid w:val="00420346"/>
    <w:rPr>
      <w:rFonts w:cs="Times New Roman"/>
      <w:i/>
      <w:iCs/>
      <w:color w:val="auto"/>
    </w:rPr>
  </w:style>
  <w:style w:type="paragraph" w:styleId="af7">
    <w:name w:val="Intense Quote"/>
    <w:basedOn w:val="a"/>
    <w:next w:val="a"/>
    <w:link w:val="af8"/>
    <w:uiPriority w:val="99"/>
    <w:qFormat/>
    <w:rsid w:val="00420346"/>
    <w:pPr>
      <w:autoSpaceDE w:val="0"/>
      <w:autoSpaceDN w:val="0"/>
      <w:spacing w:after="0" w:line="240" w:lineRule="auto"/>
      <w:ind w:left="720" w:right="720"/>
    </w:pPr>
    <w:rPr>
      <w:b/>
      <w:bCs/>
      <w:i/>
      <w:iCs/>
      <w:sz w:val="24"/>
      <w:szCs w:val="24"/>
    </w:rPr>
  </w:style>
  <w:style w:type="character" w:customStyle="1" w:styleId="af8">
    <w:name w:val="Выделенная цитата Знак"/>
    <w:basedOn w:val="a0"/>
    <w:link w:val="af7"/>
    <w:uiPriority w:val="99"/>
    <w:rsid w:val="00420346"/>
    <w:rPr>
      <w:rFonts w:ascii="Times New Roman" w:eastAsia="Times New Roman" w:hAnsi="Times New Roman" w:cs="Times New Roman"/>
      <w:b/>
      <w:bCs/>
      <w:i/>
      <w:iCs/>
      <w:sz w:val="24"/>
      <w:szCs w:val="24"/>
    </w:rPr>
  </w:style>
  <w:style w:type="paragraph" w:styleId="23">
    <w:name w:val="Quote"/>
    <w:basedOn w:val="a"/>
    <w:next w:val="a"/>
    <w:link w:val="24"/>
    <w:uiPriority w:val="99"/>
    <w:qFormat/>
    <w:rsid w:val="00420346"/>
    <w:pPr>
      <w:autoSpaceDE w:val="0"/>
      <w:autoSpaceDN w:val="0"/>
      <w:spacing w:after="0" w:line="240" w:lineRule="auto"/>
    </w:pPr>
    <w:rPr>
      <w:i/>
      <w:iCs/>
      <w:sz w:val="24"/>
      <w:szCs w:val="24"/>
    </w:rPr>
  </w:style>
  <w:style w:type="character" w:customStyle="1" w:styleId="24">
    <w:name w:val="Цитата 2 Знак"/>
    <w:basedOn w:val="a0"/>
    <w:link w:val="23"/>
    <w:uiPriority w:val="99"/>
    <w:rsid w:val="00420346"/>
    <w:rPr>
      <w:rFonts w:ascii="Times New Roman" w:eastAsia="Times New Roman" w:hAnsi="Times New Roman" w:cs="Times New Roman"/>
      <w:i/>
      <w:iCs/>
      <w:sz w:val="24"/>
      <w:szCs w:val="24"/>
    </w:rPr>
  </w:style>
  <w:style w:type="character" w:styleId="af9">
    <w:name w:val="Emphasis"/>
    <w:uiPriority w:val="99"/>
    <w:qFormat/>
    <w:rsid w:val="00420346"/>
    <w:rPr>
      <w:rFonts w:ascii="Calibri" w:hAnsi="Calibri" w:cs="Calibri"/>
      <w:b/>
      <w:bCs/>
      <w:i/>
      <w:iCs/>
    </w:rPr>
  </w:style>
  <w:style w:type="character" w:styleId="afa">
    <w:name w:val="Strong"/>
    <w:uiPriority w:val="99"/>
    <w:qFormat/>
    <w:rsid w:val="00420346"/>
    <w:rPr>
      <w:rFonts w:cs="Times New Roman"/>
      <w:b/>
      <w:bCs/>
    </w:rPr>
  </w:style>
  <w:style w:type="paragraph" w:styleId="afb">
    <w:name w:val="Subtitle"/>
    <w:basedOn w:val="a"/>
    <w:next w:val="a"/>
    <w:link w:val="afc"/>
    <w:uiPriority w:val="99"/>
    <w:qFormat/>
    <w:rsid w:val="00420346"/>
    <w:pPr>
      <w:autoSpaceDE w:val="0"/>
      <w:autoSpaceDN w:val="0"/>
      <w:spacing w:after="60" w:line="240" w:lineRule="auto"/>
      <w:jc w:val="center"/>
      <w:outlineLvl w:val="1"/>
    </w:pPr>
    <w:rPr>
      <w:rFonts w:ascii="Cambria" w:hAnsi="Cambria"/>
      <w:sz w:val="24"/>
      <w:szCs w:val="24"/>
    </w:rPr>
  </w:style>
  <w:style w:type="character" w:customStyle="1" w:styleId="afc">
    <w:name w:val="Подзаголовок Знак"/>
    <w:basedOn w:val="a0"/>
    <w:link w:val="afb"/>
    <w:uiPriority w:val="99"/>
    <w:rsid w:val="00420346"/>
    <w:rPr>
      <w:rFonts w:ascii="Cambria" w:eastAsia="Times New Roman" w:hAnsi="Cambria" w:cs="Times New Roman"/>
      <w:sz w:val="24"/>
      <w:szCs w:val="24"/>
    </w:rPr>
  </w:style>
  <w:style w:type="paragraph" w:styleId="afd">
    <w:name w:val="Title"/>
    <w:basedOn w:val="a"/>
    <w:link w:val="afe"/>
    <w:uiPriority w:val="99"/>
    <w:qFormat/>
    <w:rsid w:val="00420346"/>
    <w:pPr>
      <w:shd w:val="clear" w:color="auto" w:fill="FFFFFF"/>
      <w:spacing w:after="0" w:line="240" w:lineRule="auto"/>
      <w:jc w:val="center"/>
    </w:pPr>
    <w:rPr>
      <w:rFonts w:ascii="PANDA Times UZ" w:hAnsi="PANDA Times UZ"/>
      <w:color w:val="000000"/>
      <w:sz w:val="24"/>
      <w:szCs w:val="24"/>
      <w:lang w:val="uz-Cyrl-UZ"/>
    </w:rPr>
  </w:style>
  <w:style w:type="character" w:customStyle="1" w:styleId="afe">
    <w:name w:val="Название Знак"/>
    <w:basedOn w:val="a0"/>
    <w:link w:val="afd"/>
    <w:uiPriority w:val="99"/>
    <w:rsid w:val="00420346"/>
    <w:rPr>
      <w:rFonts w:ascii="PANDA Times UZ" w:eastAsia="Times New Roman" w:hAnsi="PANDA Times UZ" w:cs="Times New Roman"/>
      <w:color w:val="000000"/>
      <w:sz w:val="24"/>
      <w:szCs w:val="24"/>
      <w:shd w:val="clear" w:color="auto" w:fill="FFFFFF"/>
      <w:lang w:val="uz-Cyrl-UZ"/>
    </w:rPr>
  </w:style>
  <w:style w:type="character" w:styleId="aff">
    <w:name w:val="FollowedHyperlink"/>
    <w:uiPriority w:val="99"/>
    <w:rsid w:val="00420346"/>
    <w:rPr>
      <w:rFonts w:cs="Times New Roman"/>
      <w:color w:val="800080"/>
      <w:u w:val="single"/>
    </w:rPr>
  </w:style>
  <w:style w:type="paragraph" w:styleId="51">
    <w:name w:val="List Number 5"/>
    <w:basedOn w:val="a"/>
    <w:uiPriority w:val="99"/>
    <w:rsid w:val="00420346"/>
    <w:pPr>
      <w:tabs>
        <w:tab w:val="num" w:pos="720"/>
        <w:tab w:val="num" w:pos="1492"/>
      </w:tabs>
      <w:spacing w:after="0" w:line="240" w:lineRule="auto"/>
      <w:ind w:left="360" w:hanging="567"/>
    </w:pPr>
    <w:rPr>
      <w:sz w:val="20"/>
      <w:szCs w:val="20"/>
      <w:lang w:eastAsia="ru-RU"/>
    </w:rPr>
  </w:style>
  <w:style w:type="paragraph" w:styleId="25">
    <w:name w:val="envelope return"/>
    <w:basedOn w:val="a"/>
    <w:uiPriority w:val="99"/>
    <w:rsid w:val="00420346"/>
    <w:pPr>
      <w:spacing w:after="0" w:line="240" w:lineRule="auto"/>
    </w:pPr>
    <w:rPr>
      <w:rFonts w:ascii="Arial" w:hAnsi="Arial" w:cs="Arial"/>
      <w:sz w:val="20"/>
      <w:szCs w:val="20"/>
      <w:lang w:eastAsia="ru-RU"/>
    </w:rPr>
  </w:style>
  <w:style w:type="character" w:customStyle="1" w:styleId="aff0">
    <w:name w:val="Текст примечания Знак"/>
    <w:link w:val="aff1"/>
    <w:uiPriority w:val="99"/>
    <w:semiHidden/>
    <w:rsid w:val="00420346"/>
    <w:rPr>
      <w:sz w:val="20"/>
      <w:szCs w:val="20"/>
    </w:rPr>
  </w:style>
  <w:style w:type="paragraph" w:styleId="aff1">
    <w:name w:val="annotation text"/>
    <w:basedOn w:val="a"/>
    <w:link w:val="aff0"/>
    <w:uiPriority w:val="99"/>
    <w:semiHidden/>
    <w:rsid w:val="00420346"/>
    <w:pPr>
      <w:spacing w:after="0" w:line="240" w:lineRule="auto"/>
    </w:pPr>
    <w:rPr>
      <w:rFonts w:asciiTheme="minorHAnsi" w:eastAsiaTheme="minorHAnsi" w:hAnsiTheme="minorHAnsi" w:cstheme="minorBidi"/>
      <w:sz w:val="20"/>
      <w:szCs w:val="20"/>
    </w:rPr>
  </w:style>
  <w:style w:type="character" w:customStyle="1" w:styleId="13">
    <w:name w:val="Текст примечания Знак1"/>
    <w:basedOn w:val="a0"/>
    <w:uiPriority w:val="99"/>
    <w:semiHidden/>
    <w:rsid w:val="00420346"/>
    <w:rPr>
      <w:rFonts w:ascii="Times New Roman" w:eastAsia="Times New Roman" w:hAnsi="Times New Roman" w:cs="Times New Roman"/>
      <w:sz w:val="20"/>
      <w:szCs w:val="20"/>
    </w:rPr>
  </w:style>
  <w:style w:type="paragraph" w:styleId="31">
    <w:name w:val="Body Text 3"/>
    <w:basedOn w:val="a"/>
    <w:link w:val="32"/>
    <w:uiPriority w:val="99"/>
    <w:rsid w:val="00420346"/>
    <w:pPr>
      <w:spacing w:after="0" w:line="240" w:lineRule="auto"/>
      <w:jc w:val="both"/>
    </w:pPr>
    <w:rPr>
      <w:rFonts w:ascii="BalticaUzbek" w:hAnsi="BalticaUzbek"/>
      <w:sz w:val="20"/>
      <w:szCs w:val="20"/>
    </w:rPr>
  </w:style>
  <w:style w:type="character" w:customStyle="1" w:styleId="32">
    <w:name w:val="Основной текст 3 Знак"/>
    <w:basedOn w:val="a0"/>
    <w:link w:val="31"/>
    <w:uiPriority w:val="99"/>
    <w:rsid w:val="00420346"/>
    <w:rPr>
      <w:rFonts w:ascii="BalticaUzbek" w:eastAsia="Times New Roman" w:hAnsi="BalticaUzbek" w:cs="Times New Roman"/>
      <w:sz w:val="20"/>
      <w:szCs w:val="20"/>
    </w:rPr>
  </w:style>
  <w:style w:type="character" w:customStyle="1" w:styleId="aff2">
    <w:name w:val="номер строки"/>
    <w:uiPriority w:val="99"/>
    <w:rsid w:val="00420346"/>
    <w:rPr>
      <w:rFonts w:cs="Times New Roman"/>
    </w:rPr>
  </w:style>
  <w:style w:type="character" w:customStyle="1" w:styleId="aff3">
    <w:name w:val="Основной шрифт"/>
    <w:uiPriority w:val="99"/>
    <w:rsid w:val="00420346"/>
  </w:style>
  <w:style w:type="character" w:customStyle="1" w:styleId="aff4">
    <w:name w:val="номер страницы"/>
    <w:uiPriority w:val="99"/>
    <w:rsid w:val="00420346"/>
    <w:rPr>
      <w:rFonts w:cs="Times New Roman"/>
    </w:rPr>
  </w:style>
  <w:style w:type="character" w:customStyle="1" w:styleId="91">
    <w:name w:val="Знак Знак9"/>
    <w:uiPriority w:val="99"/>
    <w:rsid w:val="00420346"/>
    <w:rPr>
      <w:rFonts w:ascii="Times New Roman" w:hAnsi="Times New Roman" w:cs="Times New Roman"/>
      <w:sz w:val="20"/>
      <w:szCs w:val="20"/>
      <w:lang w:eastAsia="ru-RU"/>
    </w:rPr>
  </w:style>
  <w:style w:type="paragraph" w:styleId="aff5">
    <w:name w:val="List"/>
    <w:basedOn w:val="a"/>
    <w:uiPriority w:val="99"/>
    <w:rsid w:val="00420346"/>
    <w:pPr>
      <w:autoSpaceDE w:val="0"/>
      <w:autoSpaceDN w:val="0"/>
      <w:spacing w:after="0" w:line="240" w:lineRule="auto"/>
      <w:ind w:left="283" w:hanging="283"/>
    </w:pPr>
    <w:rPr>
      <w:sz w:val="20"/>
      <w:szCs w:val="20"/>
      <w:lang w:eastAsia="ru-RU"/>
    </w:rPr>
  </w:style>
  <w:style w:type="paragraph" w:styleId="26">
    <w:name w:val="List Continue 2"/>
    <w:basedOn w:val="a"/>
    <w:uiPriority w:val="99"/>
    <w:rsid w:val="00420346"/>
    <w:pPr>
      <w:autoSpaceDE w:val="0"/>
      <w:autoSpaceDN w:val="0"/>
      <w:spacing w:after="120" w:line="240" w:lineRule="auto"/>
      <w:ind w:left="566"/>
    </w:pPr>
    <w:rPr>
      <w:sz w:val="20"/>
      <w:szCs w:val="20"/>
      <w:lang w:eastAsia="ru-RU"/>
    </w:rPr>
  </w:style>
  <w:style w:type="paragraph" w:styleId="33">
    <w:name w:val="List 3"/>
    <w:basedOn w:val="a"/>
    <w:uiPriority w:val="99"/>
    <w:rsid w:val="00420346"/>
    <w:pPr>
      <w:autoSpaceDE w:val="0"/>
      <w:autoSpaceDN w:val="0"/>
      <w:spacing w:after="0" w:line="240" w:lineRule="auto"/>
      <w:ind w:left="849" w:hanging="283"/>
    </w:pPr>
    <w:rPr>
      <w:sz w:val="20"/>
      <w:szCs w:val="20"/>
      <w:lang w:eastAsia="ru-RU"/>
    </w:rPr>
  </w:style>
  <w:style w:type="paragraph" w:styleId="27">
    <w:name w:val="List 2"/>
    <w:basedOn w:val="a"/>
    <w:uiPriority w:val="99"/>
    <w:rsid w:val="00420346"/>
    <w:pPr>
      <w:autoSpaceDE w:val="0"/>
      <w:autoSpaceDN w:val="0"/>
      <w:spacing w:after="0" w:line="240" w:lineRule="auto"/>
      <w:ind w:left="566" w:hanging="283"/>
    </w:pPr>
    <w:rPr>
      <w:sz w:val="20"/>
      <w:szCs w:val="20"/>
      <w:lang w:eastAsia="ru-RU"/>
    </w:rPr>
  </w:style>
  <w:style w:type="paragraph" w:styleId="28">
    <w:name w:val="Body Text 2"/>
    <w:basedOn w:val="a"/>
    <w:link w:val="29"/>
    <w:uiPriority w:val="99"/>
    <w:rsid w:val="00420346"/>
    <w:pPr>
      <w:autoSpaceDE w:val="0"/>
      <w:autoSpaceDN w:val="0"/>
      <w:spacing w:after="0" w:line="240" w:lineRule="auto"/>
      <w:jc w:val="both"/>
    </w:pPr>
    <w:rPr>
      <w:rFonts w:ascii="PANDA Times UZ" w:hAnsi="PANDA Times UZ"/>
      <w:sz w:val="24"/>
      <w:szCs w:val="24"/>
      <w:lang w:val="uz-Cyrl-UZ"/>
    </w:rPr>
  </w:style>
  <w:style w:type="character" w:customStyle="1" w:styleId="29">
    <w:name w:val="Основной текст 2 Знак"/>
    <w:basedOn w:val="a0"/>
    <w:link w:val="28"/>
    <w:uiPriority w:val="99"/>
    <w:rsid w:val="00420346"/>
    <w:rPr>
      <w:rFonts w:ascii="PANDA Times UZ" w:eastAsia="Times New Roman" w:hAnsi="PANDA Times UZ" w:cs="Times New Roman"/>
      <w:sz w:val="24"/>
      <w:szCs w:val="24"/>
      <w:lang w:val="uz-Cyrl-UZ"/>
    </w:rPr>
  </w:style>
  <w:style w:type="paragraph" w:customStyle="1" w:styleId="2a">
    <w:name w:val="заголовок 2"/>
    <w:basedOn w:val="a"/>
    <w:next w:val="a"/>
    <w:uiPriority w:val="99"/>
    <w:rsid w:val="00420346"/>
    <w:pPr>
      <w:keepNext/>
      <w:autoSpaceDE w:val="0"/>
      <w:autoSpaceDN w:val="0"/>
      <w:spacing w:before="240" w:after="60" w:line="240" w:lineRule="auto"/>
      <w:outlineLvl w:val="1"/>
    </w:pPr>
    <w:rPr>
      <w:rFonts w:ascii="Arial" w:hAnsi="Arial" w:cs="Arial"/>
      <w:b/>
      <w:bCs/>
      <w:i/>
      <w:iCs/>
      <w:sz w:val="24"/>
      <w:szCs w:val="24"/>
      <w:lang w:eastAsia="ru-RU"/>
    </w:rPr>
  </w:style>
  <w:style w:type="character" w:customStyle="1" w:styleId="19">
    <w:name w:val="Знак Знак19"/>
    <w:uiPriority w:val="99"/>
    <w:rsid w:val="00420346"/>
    <w:rPr>
      <w:rFonts w:ascii="BodoniUzbek" w:hAnsi="BodoniUzbek" w:cs="BodoniUzbek"/>
      <w:b/>
      <w:bCs/>
      <w:color w:val="000000"/>
      <w:sz w:val="36"/>
      <w:szCs w:val="36"/>
      <w:lang w:val="en-US" w:eastAsia="ru-RU"/>
    </w:rPr>
  </w:style>
  <w:style w:type="paragraph" w:customStyle="1" w:styleId="41">
    <w:name w:val="заголовок 4"/>
    <w:basedOn w:val="a"/>
    <w:next w:val="a"/>
    <w:uiPriority w:val="99"/>
    <w:rsid w:val="00420346"/>
    <w:pPr>
      <w:keepNext/>
      <w:autoSpaceDE w:val="0"/>
      <w:autoSpaceDN w:val="0"/>
      <w:spacing w:after="0" w:line="240" w:lineRule="auto"/>
      <w:ind w:firstLine="720"/>
      <w:jc w:val="both"/>
    </w:pPr>
    <w:rPr>
      <w:rFonts w:ascii="BodoniUzbek" w:hAnsi="BodoniUzbek" w:cs="BodoniUzbek"/>
      <w:b/>
      <w:bCs/>
      <w:sz w:val="28"/>
      <w:szCs w:val="28"/>
      <w:lang w:eastAsia="ru-RU"/>
    </w:rPr>
  </w:style>
  <w:style w:type="paragraph" w:customStyle="1" w:styleId="34">
    <w:name w:val="заголовок 3"/>
    <w:basedOn w:val="a"/>
    <w:next w:val="a"/>
    <w:uiPriority w:val="99"/>
    <w:rsid w:val="00420346"/>
    <w:pPr>
      <w:keepNext/>
      <w:autoSpaceDE w:val="0"/>
      <w:autoSpaceDN w:val="0"/>
      <w:spacing w:after="0" w:line="240" w:lineRule="auto"/>
      <w:ind w:firstLine="720"/>
      <w:jc w:val="center"/>
    </w:pPr>
    <w:rPr>
      <w:rFonts w:ascii="BodoniUzbek" w:hAnsi="BodoniUzbek" w:cs="BodoniUzbek"/>
      <w:b/>
      <w:bCs/>
      <w:sz w:val="28"/>
      <w:szCs w:val="28"/>
      <w:lang w:eastAsia="ru-RU"/>
    </w:rPr>
  </w:style>
  <w:style w:type="paragraph" w:styleId="2b">
    <w:name w:val="Body Text Indent 2"/>
    <w:basedOn w:val="a"/>
    <w:link w:val="2c"/>
    <w:uiPriority w:val="99"/>
    <w:rsid w:val="00420346"/>
    <w:pPr>
      <w:widowControl w:val="0"/>
      <w:autoSpaceDE w:val="0"/>
      <w:autoSpaceDN w:val="0"/>
      <w:adjustRightInd w:val="0"/>
      <w:spacing w:after="120" w:line="480" w:lineRule="auto"/>
      <w:ind w:left="283"/>
    </w:pPr>
    <w:rPr>
      <w:sz w:val="20"/>
      <w:szCs w:val="20"/>
    </w:rPr>
  </w:style>
  <w:style w:type="character" w:customStyle="1" w:styleId="2c">
    <w:name w:val="Основной текст с отступом 2 Знак"/>
    <w:basedOn w:val="a0"/>
    <w:link w:val="2b"/>
    <w:uiPriority w:val="99"/>
    <w:rsid w:val="00420346"/>
    <w:rPr>
      <w:rFonts w:ascii="Times New Roman" w:eastAsia="Times New Roman" w:hAnsi="Times New Roman" w:cs="Times New Roman"/>
      <w:sz w:val="20"/>
      <w:szCs w:val="20"/>
    </w:rPr>
  </w:style>
  <w:style w:type="paragraph" w:styleId="aff6">
    <w:name w:val="Body Text"/>
    <w:basedOn w:val="a"/>
    <w:link w:val="aff7"/>
    <w:uiPriority w:val="99"/>
    <w:rsid w:val="00420346"/>
    <w:pPr>
      <w:spacing w:after="120" w:line="240" w:lineRule="auto"/>
    </w:pPr>
    <w:rPr>
      <w:rFonts w:ascii="PANDA Times UZ" w:hAnsi="PANDA Times UZ"/>
      <w:b/>
      <w:bCs/>
      <w:sz w:val="20"/>
      <w:szCs w:val="20"/>
    </w:rPr>
  </w:style>
  <w:style w:type="character" w:customStyle="1" w:styleId="aff7">
    <w:name w:val="Основной текст Знак"/>
    <w:basedOn w:val="a0"/>
    <w:link w:val="aff6"/>
    <w:uiPriority w:val="99"/>
    <w:rsid w:val="00420346"/>
    <w:rPr>
      <w:rFonts w:ascii="PANDA Times UZ" w:eastAsia="Times New Roman" w:hAnsi="PANDA Times UZ" w:cs="Times New Roman"/>
      <w:b/>
      <w:bCs/>
      <w:sz w:val="20"/>
      <w:szCs w:val="20"/>
    </w:rPr>
  </w:style>
  <w:style w:type="paragraph" w:styleId="aff8">
    <w:name w:val="Body Text First Indent"/>
    <w:basedOn w:val="aff6"/>
    <w:link w:val="aff9"/>
    <w:uiPriority w:val="99"/>
    <w:rsid w:val="00420346"/>
    <w:pPr>
      <w:ind w:firstLine="210"/>
    </w:pPr>
  </w:style>
  <w:style w:type="character" w:customStyle="1" w:styleId="aff9">
    <w:name w:val="Красная строка Знак"/>
    <w:basedOn w:val="aff7"/>
    <w:link w:val="aff8"/>
    <w:uiPriority w:val="99"/>
    <w:rsid w:val="00420346"/>
    <w:rPr>
      <w:rFonts w:ascii="PANDA Times UZ" w:eastAsia="Times New Roman" w:hAnsi="PANDA Times UZ" w:cs="Times New Roman"/>
      <w:b/>
      <w:bCs/>
      <w:sz w:val="20"/>
      <w:szCs w:val="20"/>
    </w:rPr>
  </w:style>
  <w:style w:type="paragraph" w:customStyle="1" w:styleId="14">
    <w:name w:val="заголовок 1"/>
    <w:basedOn w:val="a"/>
    <w:next w:val="a"/>
    <w:rsid w:val="00420346"/>
    <w:pPr>
      <w:keepNext/>
      <w:autoSpaceDE w:val="0"/>
      <w:autoSpaceDN w:val="0"/>
      <w:spacing w:before="240" w:after="60" w:line="240" w:lineRule="auto"/>
      <w:outlineLvl w:val="0"/>
    </w:pPr>
    <w:rPr>
      <w:rFonts w:ascii="Arial" w:hAnsi="Arial" w:cs="Arial"/>
      <w:b/>
      <w:bCs/>
      <w:kern w:val="28"/>
      <w:sz w:val="28"/>
      <w:szCs w:val="28"/>
      <w:lang w:eastAsia="ru-RU"/>
    </w:rPr>
  </w:style>
  <w:style w:type="character" w:customStyle="1" w:styleId="affa">
    <w:name w:val="Схема документа Знак"/>
    <w:link w:val="affb"/>
    <w:uiPriority w:val="99"/>
    <w:semiHidden/>
    <w:rsid w:val="00420346"/>
    <w:rPr>
      <w:rFonts w:ascii="Tahoma" w:hAnsi="Tahoma" w:cs="Tahoma"/>
      <w:sz w:val="20"/>
      <w:szCs w:val="20"/>
      <w:shd w:val="clear" w:color="auto" w:fill="000080"/>
    </w:rPr>
  </w:style>
  <w:style w:type="paragraph" w:styleId="affb">
    <w:name w:val="Document Map"/>
    <w:basedOn w:val="a"/>
    <w:link w:val="affa"/>
    <w:uiPriority w:val="99"/>
    <w:semiHidden/>
    <w:rsid w:val="00420346"/>
    <w:pPr>
      <w:shd w:val="clear" w:color="auto" w:fill="000080"/>
      <w:spacing w:after="0" w:line="240" w:lineRule="auto"/>
    </w:pPr>
    <w:rPr>
      <w:rFonts w:ascii="Tahoma" w:eastAsiaTheme="minorHAnsi" w:hAnsi="Tahoma" w:cs="Tahoma"/>
      <w:sz w:val="20"/>
      <w:szCs w:val="20"/>
    </w:rPr>
  </w:style>
  <w:style w:type="character" w:customStyle="1" w:styleId="15">
    <w:name w:val="Схема документа Знак1"/>
    <w:basedOn w:val="a0"/>
    <w:uiPriority w:val="99"/>
    <w:semiHidden/>
    <w:rsid w:val="00420346"/>
    <w:rPr>
      <w:rFonts w:ascii="Tahoma" w:eastAsia="Times New Roman" w:hAnsi="Tahoma" w:cs="Tahoma"/>
      <w:sz w:val="16"/>
      <w:szCs w:val="16"/>
    </w:rPr>
  </w:style>
  <w:style w:type="paragraph" w:styleId="35">
    <w:name w:val="Body Text Indent 3"/>
    <w:basedOn w:val="a"/>
    <w:link w:val="36"/>
    <w:uiPriority w:val="99"/>
    <w:rsid w:val="00420346"/>
    <w:pPr>
      <w:autoSpaceDE w:val="0"/>
      <w:autoSpaceDN w:val="0"/>
      <w:spacing w:after="120" w:line="240" w:lineRule="auto"/>
      <w:ind w:left="283"/>
    </w:pPr>
    <w:rPr>
      <w:rFonts w:ascii="PANDA Times UZ" w:hAnsi="PANDA Times UZ"/>
      <w:sz w:val="28"/>
      <w:szCs w:val="28"/>
    </w:rPr>
  </w:style>
  <w:style w:type="character" w:customStyle="1" w:styleId="36">
    <w:name w:val="Основной текст с отступом 3 Знак"/>
    <w:basedOn w:val="a0"/>
    <w:link w:val="35"/>
    <w:uiPriority w:val="99"/>
    <w:rsid w:val="00420346"/>
    <w:rPr>
      <w:rFonts w:ascii="PANDA Times UZ" w:eastAsia="Times New Roman" w:hAnsi="PANDA Times UZ" w:cs="Times New Roman"/>
      <w:sz w:val="28"/>
      <w:szCs w:val="28"/>
    </w:rPr>
  </w:style>
  <w:style w:type="paragraph" w:styleId="affc">
    <w:name w:val="footnote text"/>
    <w:aliases w:val="Текст сноски Знак1,snoska Знак1,список Знак1,Текст сноски Знак Знак Знак Знак Знак1,Текст сноски Знак Знак Знак Знак Знак Знак Знак1,Текст сноски Знак Знак Знак Знак Знак Знак Знак Знак Знак Знак1,Текст сноски Знак Знак,snoska,список, Знак"/>
    <w:basedOn w:val="a"/>
    <w:link w:val="affd"/>
    <w:uiPriority w:val="99"/>
    <w:rsid w:val="00420346"/>
    <w:pPr>
      <w:spacing w:after="0" w:line="240" w:lineRule="auto"/>
    </w:pPr>
    <w:rPr>
      <w:rFonts w:ascii="PANDA Times UZ" w:hAnsi="PANDA Times UZ"/>
      <w:sz w:val="20"/>
      <w:szCs w:val="20"/>
    </w:rPr>
  </w:style>
  <w:style w:type="character" w:customStyle="1" w:styleId="affd">
    <w:name w:val="Текст сноски Знак"/>
    <w:aliases w:val="Текст сноски Знак1 Знак,snoska Знак1 Знак,список Знак1 Знак,Текст сноски Знак Знак Знак Знак Знак1 Знак,Текст сноски Знак Знак Знак Знак Знак Знак Знак1 Знак,Текст сноски Знак Знак Знак Знак Знак Знак Знак Знак Знак Знак1 Знак"/>
    <w:basedOn w:val="a0"/>
    <w:link w:val="affc"/>
    <w:uiPriority w:val="99"/>
    <w:rsid w:val="00420346"/>
    <w:rPr>
      <w:rFonts w:ascii="PANDA Times UZ" w:eastAsia="Times New Roman" w:hAnsi="PANDA Times UZ" w:cs="Times New Roman"/>
      <w:sz w:val="20"/>
      <w:szCs w:val="20"/>
    </w:rPr>
  </w:style>
  <w:style w:type="paragraph" w:customStyle="1" w:styleId="affe">
    <w:name w:val="Стиль"/>
    <w:uiPriority w:val="99"/>
    <w:rsid w:val="00420346"/>
    <w:pPr>
      <w:spacing w:after="0" w:line="240" w:lineRule="auto"/>
    </w:pPr>
    <w:rPr>
      <w:rFonts w:ascii="PANDA Times UZ" w:eastAsia="Times New Roman" w:hAnsi="PANDA Times UZ" w:cs="PANDA Times UZ"/>
      <w:sz w:val="28"/>
      <w:szCs w:val="28"/>
      <w:lang w:eastAsia="ru-RU"/>
    </w:rPr>
  </w:style>
  <w:style w:type="character" w:customStyle="1" w:styleId="72">
    <w:name w:val="Знак Знак7"/>
    <w:uiPriority w:val="99"/>
    <w:rsid w:val="00420346"/>
    <w:rPr>
      <w:rFonts w:ascii="Courier New" w:hAnsi="Courier New" w:cs="Courier New"/>
      <w:sz w:val="20"/>
      <w:szCs w:val="20"/>
      <w:lang w:eastAsia="ru-RU"/>
    </w:rPr>
  </w:style>
  <w:style w:type="character" w:customStyle="1" w:styleId="16">
    <w:name w:val="Основной текст Знак1"/>
    <w:uiPriority w:val="99"/>
    <w:locked/>
    <w:rsid w:val="00420346"/>
    <w:rPr>
      <w:rFonts w:ascii="PANDA Times UZ" w:hAnsi="PANDA Times UZ" w:cs="PANDA Times UZ"/>
      <w:b/>
      <w:bCs/>
      <w:sz w:val="22"/>
      <w:szCs w:val="22"/>
      <w:lang w:val="ru-RU" w:eastAsia="ru-RU"/>
    </w:rPr>
  </w:style>
  <w:style w:type="paragraph" w:customStyle="1" w:styleId="17">
    <w:name w:val="Стиль1"/>
    <w:uiPriority w:val="99"/>
    <w:rsid w:val="00420346"/>
    <w:pPr>
      <w:autoSpaceDE w:val="0"/>
      <w:autoSpaceDN w:val="0"/>
      <w:spacing w:after="0" w:line="240" w:lineRule="auto"/>
    </w:pPr>
    <w:rPr>
      <w:rFonts w:ascii="PANDA Times UZ" w:eastAsia="Times New Roman" w:hAnsi="PANDA Times UZ" w:cs="PANDA Times UZ"/>
      <w:sz w:val="20"/>
      <w:szCs w:val="20"/>
      <w:lang w:eastAsia="ru-RU"/>
    </w:rPr>
  </w:style>
  <w:style w:type="paragraph" w:customStyle="1" w:styleId="Default">
    <w:name w:val="Default"/>
    <w:uiPriority w:val="99"/>
    <w:rsid w:val="0042034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8">
    <w:name w:val="Абзац списка1"/>
    <w:basedOn w:val="a"/>
    <w:uiPriority w:val="99"/>
    <w:rsid w:val="00420346"/>
    <w:pPr>
      <w:spacing w:after="0" w:line="240" w:lineRule="auto"/>
      <w:ind w:left="720"/>
    </w:pPr>
    <w:rPr>
      <w:rFonts w:ascii="Calibri" w:hAnsi="Calibri" w:cs="Calibri"/>
      <w:kern w:val="16"/>
      <w:sz w:val="24"/>
      <w:szCs w:val="24"/>
      <w:lang w:eastAsia="ru-RU"/>
    </w:rPr>
  </w:style>
  <w:style w:type="paragraph" w:customStyle="1" w:styleId="1a">
    <w:name w:val="Без интервала1"/>
    <w:rsid w:val="00420346"/>
    <w:pPr>
      <w:spacing w:after="0" w:line="240" w:lineRule="auto"/>
    </w:pPr>
    <w:rPr>
      <w:rFonts w:ascii="Calibri" w:eastAsia="Times New Roman" w:hAnsi="Calibri" w:cs="Times New Roman"/>
      <w:lang w:eastAsia="ru-RU"/>
    </w:rPr>
  </w:style>
  <w:style w:type="paragraph" w:customStyle="1" w:styleId="Style2">
    <w:name w:val="Style2"/>
    <w:basedOn w:val="a"/>
    <w:rsid w:val="00420346"/>
    <w:pPr>
      <w:widowControl w:val="0"/>
      <w:autoSpaceDE w:val="0"/>
      <w:autoSpaceDN w:val="0"/>
      <w:adjustRightInd w:val="0"/>
      <w:spacing w:after="0" w:line="250" w:lineRule="exact"/>
      <w:ind w:firstLine="360"/>
      <w:jc w:val="both"/>
    </w:pPr>
    <w:rPr>
      <w:rFonts w:ascii="Courier New" w:hAnsi="Courier New"/>
      <w:sz w:val="24"/>
      <w:szCs w:val="24"/>
      <w:lang w:eastAsia="ru-RU"/>
    </w:rPr>
  </w:style>
  <w:style w:type="paragraph" w:customStyle="1" w:styleId="Style3">
    <w:name w:val="Style3"/>
    <w:basedOn w:val="a"/>
    <w:rsid w:val="00420346"/>
    <w:pPr>
      <w:widowControl w:val="0"/>
      <w:autoSpaceDE w:val="0"/>
      <w:autoSpaceDN w:val="0"/>
      <w:adjustRightInd w:val="0"/>
      <w:spacing w:after="0" w:line="230" w:lineRule="exact"/>
      <w:ind w:firstLine="360"/>
    </w:pPr>
    <w:rPr>
      <w:rFonts w:ascii="Courier New" w:hAnsi="Courier New"/>
      <w:sz w:val="24"/>
      <w:szCs w:val="24"/>
      <w:lang w:eastAsia="ru-RU"/>
    </w:rPr>
  </w:style>
  <w:style w:type="character" w:customStyle="1" w:styleId="1b">
    <w:name w:val="Основной текст с отступом Знак1"/>
    <w:uiPriority w:val="99"/>
    <w:locked/>
    <w:rsid w:val="00420346"/>
    <w:rPr>
      <w:sz w:val="20"/>
      <w:szCs w:val="20"/>
    </w:rPr>
  </w:style>
  <w:style w:type="character" w:customStyle="1" w:styleId="FontStyle49">
    <w:name w:val="Font Style49"/>
    <w:rsid w:val="00420346"/>
    <w:rPr>
      <w:rFonts w:ascii="Times New Roman" w:hAnsi="Times New Roman" w:cs="Times New Roman"/>
      <w:b/>
      <w:bCs/>
      <w:sz w:val="16"/>
      <w:szCs w:val="16"/>
    </w:rPr>
  </w:style>
  <w:style w:type="paragraph" w:customStyle="1" w:styleId="Style7">
    <w:name w:val="Style7"/>
    <w:basedOn w:val="a"/>
    <w:rsid w:val="00420346"/>
    <w:pPr>
      <w:widowControl w:val="0"/>
      <w:autoSpaceDE w:val="0"/>
      <w:autoSpaceDN w:val="0"/>
      <w:adjustRightInd w:val="0"/>
      <w:spacing w:after="0" w:line="240" w:lineRule="auto"/>
      <w:jc w:val="both"/>
    </w:pPr>
    <w:rPr>
      <w:rFonts w:ascii="Courier New" w:hAnsi="Courier New"/>
      <w:sz w:val="24"/>
      <w:szCs w:val="24"/>
      <w:lang w:eastAsia="ru-RU"/>
    </w:rPr>
  </w:style>
  <w:style w:type="character" w:customStyle="1" w:styleId="FontStyle55">
    <w:name w:val="Font Style55"/>
    <w:rsid w:val="00420346"/>
    <w:rPr>
      <w:rFonts w:ascii="Times New Roman" w:hAnsi="Times New Roman" w:cs="Times New Roman"/>
      <w:sz w:val="16"/>
      <w:szCs w:val="16"/>
    </w:rPr>
  </w:style>
  <w:style w:type="character" w:customStyle="1" w:styleId="FontStyle42">
    <w:name w:val="Font Style42"/>
    <w:rsid w:val="00420346"/>
    <w:rPr>
      <w:rFonts w:ascii="Times New Roman" w:hAnsi="Times New Roman" w:cs="Times New Roman"/>
      <w:b/>
      <w:bCs/>
      <w:i/>
      <w:iCs/>
      <w:sz w:val="18"/>
      <w:szCs w:val="18"/>
    </w:rPr>
  </w:style>
  <w:style w:type="character" w:customStyle="1" w:styleId="FontStyle54">
    <w:name w:val="Font Style54"/>
    <w:rsid w:val="00420346"/>
    <w:rPr>
      <w:rFonts w:ascii="Times New Roman" w:hAnsi="Times New Roman" w:cs="Times New Roman"/>
      <w:b/>
      <w:bCs/>
      <w:sz w:val="16"/>
      <w:szCs w:val="16"/>
    </w:rPr>
  </w:style>
  <w:style w:type="paragraph" w:customStyle="1" w:styleId="Style20">
    <w:name w:val="Style20"/>
    <w:basedOn w:val="a"/>
    <w:rsid w:val="00420346"/>
    <w:pPr>
      <w:widowControl w:val="0"/>
      <w:autoSpaceDE w:val="0"/>
      <w:autoSpaceDN w:val="0"/>
      <w:adjustRightInd w:val="0"/>
      <w:spacing w:after="0" w:line="216" w:lineRule="exact"/>
      <w:ind w:firstLine="811"/>
    </w:pPr>
    <w:rPr>
      <w:rFonts w:ascii="Courier New" w:hAnsi="Courier New"/>
      <w:sz w:val="24"/>
      <w:szCs w:val="24"/>
      <w:lang w:eastAsia="ru-RU"/>
    </w:rPr>
  </w:style>
  <w:style w:type="paragraph" w:customStyle="1" w:styleId="Style9">
    <w:name w:val="Style9"/>
    <w:basedOn w:val="a"/>
    <w:rsid w:val="00420346"/>
    <w:pPr>
      <w:widowControl w:val="0"/>
      <w:autoSpaceDE w:val="0"/>
      <w:autoSpaceDN w:val="0"/>
      <w:adjustRightInd w:val="0"/>
      <w:spacing w:after="0" w:line="269" w:lineRule="exact"/>
      <w:ind w:firstLine="466"/>
      <w:jc w:val="both"/>
    </w:pPr>
    <w:rPr>
      <w:rFonts w:ascii="Courier New" w:hAnsi="Courier New"/>
      <w:sz w:val="24"/>
      <w:szCs w:val="24"/>
      <w:lang w:eastAsia="ru-RU"/>
    </w:rPr>
  </w:style>
  <w:style w:type="paragraph" w:customStyle="1" w:styleId="Style37">
    <w:name w:val="Style37"/>
    <w:basedOn w:val="a"/>
    <w:rsid w:val="00420346"/>
    <w:pPr>
      <w:widowControl w:val="0"/>
      <w:autoSpaceDE w:val="0"/>
      <w:autoSpaceDN w:val="0"/>
      <w:adjustRightInd w:val="0"/>
      <w:spacing w:after="0" w:line="221" w:lineRule="exact"/>
      <w:ind w:hanging="638"/>
    </w:pPr>
    <w:rPr>
      <w:rFonts w:ascii="Courier New" w:hAnsi="Courier New"/>
      <w:sz w:val="24"/>
      <w:szCs w:val="24"/>
      <w:lang w:eastAsia="ru-RU"/>
    </w:rPr>
  </w:style>
  <w:style w:type="paragraph" w:customStyle="1" w:styleId="Style25">
    <w:name w:val="Style25"/>
    <w:basedOn w:val="a"/>
    <w:rsid w:val="00420346"/>
    <w:pPr>
      <w:widowControl w:val="0"/>
      <w:autoSpaceDE w:val="0"/>
      <w:autoSpaceDN w:val="0"/>
      <w:adjustRightInd w:val="0"/>
      <w:spacing w:after="0" w:line="216" w:lineRule="exact"/>
      <w:ind w:firstLine="730"/>
    </w:pPr>
    <w:rPr>
      <w:rFonts w:ascii="Courier New" w:hAnsi="Courier New"/>
      <w:sz w:val="24"/>
      <w:szCs w:val="24"/>
      <w:lang w:eastAsia="ru-RU"/>
    </w:rPr>
  </w:style>
  <w:style w:type="paragraph" w:customStyle="1" w:styleId="Style29">
    <w:name w:val="Style29"/>
    <w:basedOn w:val="a"/>
    <w:rsid w:val="00420346"/>
    <w:pPr>
      <w:widowControl w:val="0"/>
      <w:autoSpaceDE w:val="0"/>
      <w:autoSpaceDN w:val="0"/>
      <w:adjustRightInd w:val="0"/>
      <w:spacing w:after="0" w:line="240" w:lineRule="auto"/>
    </w:pPr>
    <w:rPr>
      <w:rFonts w:ascii="Courier New" w:hAnsi="Courier New"/>
      <w:sz w:val="24"/>
      <w:szCs w:val="24"/>
      <w:lang w:eastAsia="ru-RU"/>
    </w:rPr>
  </w:style>
  <w:style w:type="paragraph" w:styleId="afff">
    <w:name w:val="Normal (Web)"/>
    <w:basedOn w:val="a"/>
    <w:unhideWhenUsed/>
    <w:rsid w:val="00420346"/>
    <w:pPr>
      <w:spacing w:before="100" w:beforeAutospacing="1" w:after="100" w:afterAutospacing="1" w:line="240" w:lineRule="auto"/>
    </w:pPr>
    <w:rPr>
      <w:sz w:val="24"/>
      <w:szCs w:val="24"/>
      <w:lang w:eastAsia="ru-RU"/>
    </w:rPr>
  </w:style>
  <w:style w:type="character" w:customStyle="1" w:styleId="FontStyle20">
    <w:name w:val="Font Style20"/>
    <w:uiPriority w:val="99"/>
    <w:rsid w:val="00420346"/>
    <w:rPr>
      <w:rFonts w:ascii="Times New Roman" w:hAnsi="Times New Roman"/>
      <w:sz w:val="16"/>
    </w:rPr>
  </w:style>
  <w:style w:type="paragraph" w:customStyle="1" w:styleId="Style13">
    <w:name w:val="Style13"/>
    <w:basedOn w:val="a"/>
    <w:uiPriority w:val="99"/>
    <w:rsid w:val="00420346"/>
    <w:pPr>
      <w:widowControl w:val="0"/>
      <w:autoSpaceDE w:val="0"/>
      <w:autoSpaceDN w:val="0"/>
      <w:adjustRightInd w:val="0"/>
      <w:spacing w:after="0" w:line="211" w:lineRule="exact"/>
      <w:ind w:firstLine="370"/>
      <w:jc w:val="both"/>
    </w:pPr>
    <w:rPr>
      <w:rFonts w:ascii="PANDA Times UZ" w:hAnsi="PANDA Times UZ" w:cs="PANDA Times UZ"/>
      <w:sz w:val="24"/>
      <w:szCs w:val="24"/>
      <w:lang w:eastAsia="ru-RU"/>
    </w:rPr>
  </w:style>
  <w:style w:type="paragraph" w:customStyle="1" w:styleId="Style18">
    <w:name w:val="Style18"/>
    <w:basedOn w:val="a"/>
    <w:uiPriority w:val="99"/>
    <w:rsid w:val="00420346"/>
    <w:pPr>
      <w:widowControl w:val="0"/>
      <w:autoSpaceDE w:val="0"/>
      <w:autoSpaceDN w:val="0"/>
      <w:adjustRightInd w:val="0"/>
      <w:spacing w:after="0" w:line="224" w:lineRule="exact"/>
      <w:ind w:firstLine="463"/>
      <w:jc w:val="both"/>
    </w:pPr>
    <w:rPr>
      <w:rFonts w:ascii="PANDA Times UZ" w:hAnsi="PANDA Times UZ" w:cs="PANDA Times UZ"/>
      <w:sz w:val="24"/>
      <w:szCs w:val="24"/>
      <w:lang w:eastAsia="ru-RU"/>
    </w:rPr>
  </w:style>
  <w:style w:type="paragraph" w:customStyle="1" w:styleId="Normale">
    <w:name w:val="Normale"/>
    <w:rsid w:val="00420346"/>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val="it-IT" w:eastAsia="ru-RU"/>
    </w:rPr>
  </w:style>
  <w:style w:type="paragraph" w:customStyle="1" w:styleId="Style4">
    <w:name w:val="Style4"/>
    <w:basedOn w:val="a"/>
    <w:rsid w:val="00420346"/>
    <w:pPr>
      <w:widowControl w:val="0"/>
      <w:autoSpaceDE w:val="0"/>
      <w:autoSpaceDN w:val="0"/>
      <w:adjustRightInd w:val="0"/>
      <w:spacing w:after="0" w:line="221" w:lineRule="exact"/>
      <w:ind w:hanging="1603"/>
    </w:pPr>
    <w:rPr>
      <w:rFonts w:ascii="Courier New" w:hAnsi="Courier New"/>
      <w:sz w:val="24"/>
      <w:szCs w:val="24"/>
      <w:lang w:eastAsia="ru-RU"/>
    </w:rPr>
  </w:style>
  <w:style w:type="paragraph" w:customStyle="1" w:styleId="Style12">
    <w:name w:val="Style12"/>
    <w:basedOn w:val="a"/>
    <w:rsid w:val="00420346"/>
    <w:pPr>
      <w:widowControl w:val="0"/>
      <w:autoSpaceDE w:val="0"/>
      <w:autoSpaceDN w:val="0"/>
      <w:adjustRightInd w:val="0"/>
      <w:spacing w:after="0" w:line="221" w:lineRule="exact"/>
      <w:ind w:firstLine="293"/>
      <w:jc w:val="both"/>
    </w:pPr>
    <w:rPr>
      <w:rFonts w:ascii="Courier New" w:hAnsi="Courier New"/>
      <w:sz w:val="24"/>
      <w:szCs w:val="24"/>
      <w:lang w:eastAsia="ru-RU"/>
    </w:rPr>
  </w:style>
  <w:style w:type="character" w:customStyle="1" w:styleId="FontStyle41">
    <w:name w:val="Font Style41"/>
    <w:rsid w:val="00420346"/>
    <w:rPr>
      <w:rFonts w:ascii="Times New Roman" w:hAnsi="Times New Roman" w:cs="Times New Roman"/>
      <w:b/>
      <w:bCs/>
      <w:sz w:val="14"/>
      <w:szCs w:val="14"/>
    </w:rPr>
  </w:style>
  <w:style w:type="character" w:styleId="afff0">
    <w:name w:val="footnote reference"/>
    <w:aliases w:val="ftref,16 Point,Superscript 6 Point"/>
    <w:uiPriority w:val="99"/>
    <w:unhideWhenUsed/>
    <w:rsid w:val="00420346"/>
    <w:rPr>
      <w:vertAlign w:val="superscript"/>
    </w:rPr>
  </w:style>
  <w:style w:type="paragraph" w:customStyle="1" w:styleId="1c">
    <w:name w:val="Текст сноски1"/>
    <w:basedOn w:val="a"/>
    <w:rsid w:val="00420346"/>
    <w:pPr>
      <w:widowControl w:val="0"/>
      <w:spacing w:after="0" w:line="240" w:lineRule="auto"/>
    </w:pPr>
    <w:rPr>
      <w:sz w:val="20"/>
      <w:szCs w:val="20"/>
      <w:lang w:eastAsia="ru-RU"/>
    </w:rPr>
  </w:style>
  <w:style w:type="character" w:customStyle="1" w:styleId="0pt">
    <w:name w:val="Основной текст + Интервал 0 pt"/>
    <w:uiPriority w:val="99"/>
    <w:rsid w:val="00420346"/>
    <w:rPr>
      <w:rFonts w:ascii="Times New Roman" w:hAnsi="Times New Roman"/>
      <w:color w:val="000000"/>
      <w:spacing w:val="4"/>
      <w:w w:val="100"/>
      <w:position w:val="0"/>
      <w:sz w:val="24"/>
      <w:u w:val="none"/>
    </w:rPr>
  </w:style>
  <w:style w:type="paragraph" w:styleId="afff1">
    <w:name w:val="Block Text"/>
    <w:basedOn w:val="a"/>
    <w:rsid w:val="00420346"/>
    <w:pPr>
      <w:autoSpaceDE w:val="0"/>
      <w:autoSpaceDN w:val="0"/>
      <w:spacing w:after="0" w:line="240" w:lineRule="auto"/>
      <w:ind w:left="567" w:right="-568" w:firstLine="851"/>
      <w:jc w:val="both"/>
    </w:pPr>
    <w:rPr>
      <w:rFonts w:ascii="UzKudr" w:hAnsi="UzKudr" w:cs="UzKudr"/>
      <w:sz w:val="28"/>
      <w:szCs w:val="28"/>
      <w:lang w:eastAsia="ru-RU"/>
    </w:rPr>
  </w:style>
  <w:style w:type="character" w:customStyle="1" w:styleId="apple-converted-space">
    <w:name w:val="apple-converted-space"/>
    <w:rsid w:val="00420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esta.org.ru/" TargetMode="External"/><Relationship Id="rId13" Type="http://schemas.openxmlformats.org/officeDocument/2006/relationships/hyperlink" Target="http://www.avesta.org.ru/" TargetMode="External"/><Relationship Id="rId18" Type="http://schemas.openxmlformats.org/officeDocument/2006/relationships/hyperlink" Target="http://www.avesta.org.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hyperlink" Target="http://www.avesta.org.ru/" TargetMode="External"/><Relationship Id="rId12" Type="http://schemas.openxmlformats.org/officeDocument/2006/relationships/hyperlink" Target="http://www.avesta.org.ru/" TargetMode="External"/><Relationship Id="rId17" Type="http://schemas.openxmlformats.org/officeDocument/2006/relationships/hyperlink" Target="http://www.avesta.org.ru/" TargetMode="External"/><Relationship Id="rId2" Type="http://schemas.openxmlformats.org/officeDocument/2006/relationships/numbering" Target="numbering.xml"/><Relationship Id="rId16" Type="http://schemas.openxmlformats.org/officeDocument/2006/relationships/hyperlink" Target="http://www.avesta.org.ru/" TargetMode="External"/><Relationship Id="rId20" Type="http://schemas.openxmlformats.org/officeDocument/2006/relationships/hyperlink" Target="http://www.avesta.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vesta.org.ru/" TargetMode="External"/><Relationship Id="rId5" Type="http://schemas.openxmlformats.org/officeDocument/2006/relationships/settings" Target="settings.xml"/><Relationship Id="rId15" Type="http://schemas.openxmlformats.org/officeDocument/2006/relationships/hyperlink" Target="http://www.avesta.org.ru/" TargetMode="External"/><Relationship Id="rId23" Type="http://schemas.openxmlformats.org/officeDocument/2006/relationships/theme" Target="theme/theme1.xml"/><Relationship Id="rId10" Type="http://schemas.openxmlformats.org/officeDocument/2006/relationships/hyperlink" Target="http://www.avesta.org.ru/" TargetMode="External"/><Relationship Id="rId19" Type="http://schemas.openxmlformats.org/officeDocument/2006/relationships/hyperlink" Target="http://www.avesta.org.ru/" TargetMode="External"/><Relationship Id="rId4" Type="http://schemas.microsoft.com/office/2007/relationships/stylesWithEffects" Target="stylesWithEffects.xml"/><Relationship Id="rId9" Type="http://schemas.openxmlformats.org/officeDocument/2006/relationships/hyperlink" Target="http://www.avesta.org.ru/" TargetMode="External"/><Relationship Id="rId14" Type="http://schemas.openxmlformats.org/officeDocument/2006/relationships/hyperlink" Target="http://www.avesta.or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94B19-3E96-4DB8-AC7F-45AC94C68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8119</Words>
  <Characters>46279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2019-12-25T11:38:00Z</dcterms:created>
  <dcterms:modified xsi:type="dcterms:W3CDTF">2019-12-25T11:45:00Z</dcterms:modified>
</cp:coreProperties>
</file>