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7D" w:rsidRDefault="0046007D" w:rsidP="0046007D">
      <w:pPr>
        <w:spacing w:after="200" w:line="276" w:lineRule="auto"/>
        <w:rPr>
          <w:rFonts w:ascii="Times New Roman" w:hAnsi="Times New Roman" w:cs="Times New Roman"/>
          <w:b/>
          <w:bCs/>
          <w:i/>
          <w:iCs/>
          <w:sz w:val="24"/>
          <w:szCs w:val="24"/>
          <w:lang w:val="uz-Cyrl-UZ" w:eastAsia="en-US"/>
        </w:rPr>
      </w:pPr>
    </w:p>
    <w:p w:rsidR="0046007D" w:rsidRPr="00DE4AB1" w:rsidRDefault="0046007D" w:rsidP="0046007D">
      <w:pPr>
        <w:autoSpaceDE w:val="0"/>
        <w:autoSpaceDN w:val="0"/>
        <w:adjustRightInd w:val="0"/>
        <w:jc w:val="center"/>
        <w:rPr>
          <w:rFonts w:ascii="Times New Roman" w:hAnsi="Times New Roman" w:cs="Times New Roman"/>
          <w:sz w:val="96"/>
          <w:szCs w:val="24"/>
          <w:lang w:val="uz-Cyrl-UZ" w:eastAsia="en-US"/>
        </w:rPr>
      </w:pPr>
      <w:r w:rsidRPr="00DE4AB1">
        <w:rPr>
          <w:rFonts w:ascii="Times New Roman" w:hAnsi="Times New Roman" w:cs="Times New Roman"/>
          <w:b/>
          <w:bCs/>
          <w:i/>
          <w:iCs/>
          <w:sz w:val="96"/>
          <w:szCs w:val="24"/>
          <w:lang w:val="uz-Cyrl-UZ" w:eastAsia="en-US"/>
        </w:rPr>
        <w:t>3.Amaliy mashg’ulotlar bo’yicha o’quv materiallari</w:t>
      </w:r>
    </w:p>
    <w:p w:rsidR="0046007D" w:rsidRPr="00C57384" w:rsidRDefault="0046007D" w:rsidP="0046007D">
      <w:pPr>
        <w:ind w:firstLine="567"/>
        <w:jc w:val="center"/>
        <w:rPr>
          <w:rFonts w:ascii="Times New Roman" w:hAnsi="Times New Roman" w:cs="Times New Roman"/>
          <w:b/>
          <w:bCs/>
          <w:sz w:val="24"/>
          <w:szCs w:val="24"/>
          <w:lang w:val="uz-Cyrl-UZ"/>
        </w:rPr>
      </w:pPr>
    </w:p>
    <w:p w:rsidR="0046007D" w:rsidRPr="00C57384" w:rsidRDefault="0046007D" w:rsidP="0046007D">
      <w:pPr>
        <w:ind w:firstLine="567"/>
        <w:jc w:val="center"/>
        <w:rPr>
          <w:rFonts w:ascii="Times New Roman" w:hAnsi="Times New Roman" w:cs="Times New Roman"/>
          <w:b/>
          <w:bCs/>
          <w:sz w:val="24"/>
          <w:szCs w:val="24"/>
          <w:lang w:val="uz-Cyrl-UZ"/>
        </w:rPr>
      </w:pPr>
    </w:p>
    <w:p w:rsidR="0046007D" w:rsidRPr="00C57384" w:rsidRDefault="0046007D" w:rsidP="0046007D">
      <w:pPr>
        <w:ind w:firstLine="567"/>
        <w:jc w:val="center"/>
        <w:rPr>
          <w:rFonts w:ascii="Times New Roman" w:hAnsi="Times New Roman" w:cs="Times New Roman"/>
          <w:b/>
          <w:bCs/>
          <w:sz w:val="24"/>
          <w:szCs w:val="24"/>
          <w:lang w:val="uz-Cyrl-UZ"/>
        </w:rPr>
      </w:pPr>
    </w:p>
    <w:p w:rsidR="0046007D" w:rsidRDefault="0046007D" w:rsidP="0046007D">
      <w:pPr>
        <w:spacing w:after="200" w:line="276" w:lineRule="auto"/>
        <w:rPr>
          <w:rFonts w:ascii="Times New Roman" w:hAnsi="Times New Roman" w:cs="Times New Roman"/>
          <w:b/>
          <w:bCs/>
          <w:sz w:val="24"/>
          <w:szCs w:val="24"/>
          <w:lang w:val="uz-Cyrl-UZ"/>
        </w:rPr>
      </w:pPr>
      <w:r>
        <w:rPr>
          <w:rFonts w:ascii="Times New Roman" w:hAnsi="Times New Roman" w:cs="Times New Roman"/>
          <w:b/>
          <w:bCs/>
          <w:sz w:val="24"/>
          <w:szCs w:val="24"/>
          <w:lang w:val="uz-Cyrl-UZ"/>
        </w:rPr>
        <w:br w:type="page"/>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1-</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Psixokorreksiyaning  asosiy  nazariy  yo’nalishlarini taxlil  qilish</w:t>
      </w:r>
    </w:p>
    <w:p w:rsidR="0046007D" w:rsidRPr="00C57384" w:rsidRDefault="0046007D" w:rsidP="0046007D">
      <w:pPr>
        <w:autoSpaceDE w:val="0"/>
        <w:autoSpaceDN w:val="0"/>
        <w:adjustRightInd w:val="0"/>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1"/>
        </w:numPr>
        <w:autoSpaceDE w:val="0"/>
        <w:autoSpaceDN w:val="0"/>
        <w:adjustRightInd w:val="0"/>
        <w:ind w:left="0" w:firstLine="567"/>
        <w:jc w:val="both"/>
        <w:rPr>
          <w:b/>
          <w:lang w:val="uz-Cyrl-UZ"/>
        </w:rPr>
      </w:pPr>
      <w:r>
        <w:rPr>
          <w:b/>
          <w:lang w:val="uz-Cyrl-UZ"/>
        </w:rPr>
        <w:t>Psixokorreksiyaning</w:t>
      </w:r>
      <w:r w:rsidRPr="00C57384">
        <w:rPr>
          <w:b/>
          <w:lang w:val="uz-Cyrl-UZ"/>
        </w:rPr>
        <w:t xml:space="preserve"> </w:t>
      </w:r>
      <w:r>
        <w:rPr>
          <w:b/>
          <w:lang w:val="uz-Cyrl-UZ"/>
        </w:rPr>
        <w:t>asosiy</w:t>
      </w:r>
      <w:r w:rsidRPr="00C57384">
        <w:rPr>
          <w:b/>
          <w:lang w:val="uz-Cyrl-UZ"/>
        </w:rPr>
        <w:t xml:space="preserve"> </w:t>
      </w:r>
      <w:r>
        <w:rPr>
          <w:b/>
          <w:lang w:val="uz-Cyrl-UZ"/>
        </w:rPr>
        <w:t>yo‘nalishlari</w:t>
      </w:r>
    </w:p>
    <w:p w:rsidR="0046007D" w:rsidRPr="00C57384" w:rsidRDefault="0046007D" w:rsidP="0046007D">
      <w:pPr>
        <w:pStyle w:val="ac"/>
        <w:numPr>
          <w:ilvl w:val="0"/>
          <w:numId w:val="1"/>
        </w:numPr>
        <w:autoSpaceDE w:val="0"/>
        <w:autoSpaceDN w:val="0"/>
        <w:adjustRightInd w:val="0"/>
        <w:ind w:left="0" w:firstLine="567"/>
        <w:jc w:val="both"/>
        <w:rPr>
          <w:b/>
          <w:lang w:val="uz-Cyrl-UZ"/>
        </w:rPr>
      </w:pPr>
      <w:r>
        <w:rPr>
          <w:b/>
          <w:lang w:val="uz-Cyrl-UZ"/>
        </w:rPr>
        <w:t>Psixokorreksion</w:t>
      </w:r>
      <w:r w:rsidRPr="00C57384">
        <w:rPr>
          <w:b/>
          <w:lang w:val="uz-Cyrl-UZ"/>
        </w:rPr>
        <w:t xml:space="preserve"> </w:t>
      </w:r>
      <w:r>
        <w:rPr>
          <w:b/>
          <w:lang w:val="uz-Cyrl-UZ"/>
        </w:rPr>
        <w:t>dastur</w:t>
      </w:r>
      <w:r w:rsidRPr="00C57384">
        <w:rPr>
          <w:b/>
          <w:lang w:val="uz-Cyrl-UZ"/>
        </w:rPr>
        <w:t xml:space="preserve"> </w:t>
      </w:r>
      <w:r>
        <w:rPr>
          <w:b/>
          <w:lang w:val="uz-Cyrl-UZ"/>
        </w:rPr>
        <w:t>tuzish</w:t>
      </w:r>
    </w:p>
    <w:p w:rsidR="0046007D" w:rsidRPr="00C57384" w:rsidRDefault="0046007D" w:rsidP="0046007D">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numPr>
          <w:ilvl w:val="0"/>
          <w:numId w:val="2"/>
        </w:numPr>
        <w:shd w:val="clear" w:color="auto" w:fill="FFFFFF"/>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topshiriq: Psixokorreksiyning asosiy yo‘nalishlari tahlili</w:t>
      </w:r>
    </w:p>
    <w:p w:rsidR="0046007D" w:rsidRPr="00C57384" w:rsidRDefault="0046007D" w:rsidP="0046007D">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Sizning vazifangiz psixokorreksiy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ni tashkil etishga oid klassik yo‘nalishlarning asosiy maqsadi, texnologiy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si va tushunchalarini aniqlashtirishdan iborat.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46007D" w:rsidRPr="00281E87" w:rsidTr="00BF302C">
        <w:tc>
          <w:tcPr>
            <w:tcW w:w="2392" w:type="dxa"/>
          </w:tcPr>
          <w:p w:rsidR="0046007D" w:rsidRPr="00281E87" w:rsidRDefault="0046007D" w:rsidP="00BF302C">
            <w:pPr>
              <w:rPr>
                <w:rFonts w:ascii="Times New Roman" w:hAnsi="Times New Roman" w:cs="Times New Roman"/>
                <w:b/>
                <w:sz w:val="24"/>
                <w:szCs w:val="24"/>
                <w:lang w:val="uz-Cyrl-UZ" w:bidi="as-IN"/>
              </w:rPr>
            </w:pPr>
            <w:r w:rsidRPr="00281E87">
              <w:rPr>
                <w:rFonts w:ascii="Times New Roman" w:hAnsi="Times New Roman" w:cs="Times New Roman"/>
                <w:b/>
                <w:sz w:val="24"/>
                <w:szCs w:val="24"/>
                <w:lang w:val="uz-Cyrl-UZ" w:bidi="as-IN"/>
              </w:rPr>
              <w:t>Psixologik kontsepsiy</w:t>
            </w:r>
            <w:r>
              <w:rPr>
                <w:rFonts w:ascii="Times New Roman" w:hAnsi="Times New Roman" w:cs="Times New Roman"/>
                <w:b/>
                <w:sz w:val="24"/>
                <w:szCs w:val="24"/>
                <w:lang w:val="uz-Cyrl-UZ" w:bidi="as-IN"/>
              </w:rPr>
              <w:t>a</w:t>
            </w:r>
            <w:r w:rsidRPr="00281E87">
              <w:rPr>
                <w:rFonts w:ascii="Times New Roman" w:hAnsi="Times New Roman" w:cs="Times New Roman"/>
                <w:b/>
                <w:sz w:val="24"/>
                <w:szCs w:val="24"/>
                <w:lang w:val="uz-Cyrl-UZ" w:bidi="as-IN"/>
              </w:rPr>
              <w:t xml:space="preserve"> nomi</w:t>
            </w:r>
          </w:p>
        </w:tc>
        <w:tc>
          <w:tcPr>
            <w:tcW w:w="2393" w:type="dxa"/>
          </w:tcPr>
          <w:p w:rsidR="0046007D" w:rsidRPr="00281E87" w:rsidRDefault="0046007D" w:rsidP="00BF302C">
            <w:pPr>
              <w:rPr>
                <w:rFonts w:ascii="Times New Roman" w:hAnsi="Times New Roman" w:cs="Times New Roman"/>
                <w:b/>
                <w:sz w:val="24"/>
                <w:szCs w:val="24"/>
                <w:lang w:val="uz-Cyrl-UZ" w:bidi="as-IN"/>
              </w:rPr>
            </w:pPr>
            <w:r w:rsidRPr="00281E87">
              <w:rPr>
                <w:rFonts w:ascii="Times New Roman" w:hAnsi="Times New Roman" w:cs="Times New Roman"/>
                <w:b/>
                <w:sz w:val="24"/>
                <w:szCs w:val="24"/>
                <w:lang w:val="uz-Cyrl-UZ" w:bidi="as-IN"/>
              </w:rPr>
              <w:t>Korrektsiy</w:t>
            </w:r>
            <w:r>
              <w:rPr>
                <w:rFonts w:ascii="Times New Roman" w:hAnsi="Times New Roman" w:cs="Times New Roman"/>
                <w:b/>
                <w:sz w:val="24"/>
                <w:szCs w:val="24"/>
                <w:lang w:val="uz-Cyrl-UZ" w:bidi="as-IN"/>
              </w:rPr>
              <w:t>a</w:t>
            </w:r>
            <w:r w:rsidRPr="00281E87">
              <w:rPr>
                <w:rFonts w:ascii="Times New Roman" w:hAnsi="Times New Roman" w:cs="Times New Roman"/>
                <w:b/>
                <w:sz w:val="24"/>
                <w:szCs w:val="24"/>
                <w:lang w:val="uz-Cyrl-UZ" w:bidi="as-IN"/>
              </w:rPr>
              <w:t>ning maqsadi</w:t>
            </w:r>
          </w:p>
        </w:tc>
        <w:tc>
          <w:tcPr>
            <w:tcW w:w="2393" w:type="dxa"/>
          </w:tcPr>
          <w:p w:rsidR="0046007D" w:rsidRPr="00281E87" w:rsidRDefault="0046007D" w:rsidP="00BF302C">
            <w:pPr>
              <w:rPr>
                <w:rFonts w:ascii="Times New Roman" w:hAnsi="Times New Roman" w:cs="Times New Roman"/>
                <w:b/>
                <w:sz w:val="24"/>
                <w:szCs w:val="24"/>
                <w:lang w:val="uz-Cyrl-UZ" w:bidi="as-IN"/>
              </w:rPr>
            </w:pPr>
            <w:r w:rsidRPr="00281E87">
              <w:rPr>
                <w:rFonts w:ascii="Times New Roman" w:hAnsi="Times New Roman" w:cs="Times New Roman"/>
                <w:b/>
                <w:sz w:val="24"/>
                <w:szCs w:val="24"/>
                <w:lang w:val="uz-Cyrl-UZ" w:bidi="as-IN"/>
              </w:rPr>
              <w:t>Psixokorreksiy</w:t>
            </w:r>
            <w:r>
              <w:rPr>
                <w:rFonts w:ascii="Times New Roman" w:hAnsi="Times New Roman" w:cs="Times New Roman"/>
                <w:b/>
                <w:sz w:val="24"/>
                <w:szCs w:val="24"/>
                <w:lang w:val="uz-Cyrl-UZ" w:bidi="as-IN"/>
              </w:rPr>
              <w:t>a</w:t>
            </w:r>
            <w:r w:rsidRPr="00281E87">
              <w:rPr>
                <w:rFonts w:ascii="Times New Roman" w:hAnsi="Times New Roman" w:cs="Times New Roman"/>
                <w:b/>
                <w:sz w:val="24"/>
                <w:szCs w:val="24"/>
                <w:lang w:val="uz-Cyrl-UZ" w:bidi="as-IN"/>
              </w:rPr>
              <w:t xml:space="preserve"> texnologiy</w:t>
            </w:r>
            <w:r>
              <w:rPr>
                <w:rFonts w:ascii="Times New Roman" w:hAnsi="Times New Roman" w:cs="Times New Roman"/>
                <w:b/>
                <w:sz w:val="24"/>
                <w:szCs w:val="24"/>
                <w:lang w:val="uz-Cyrl-UZ" w:bidi="as-IN"/>
              </w:rPr>
              <w:t>a</w:t>
            </w:r>
            <w:r w:rsidRPr="00281E87">
              <w:rPr>
                <w:rFonts w:ascii="Times New Roman" w:hAnsi="Times New Roman" w:cs="Times New Roman"/>
                <w:b/>
                <w:sz w:val="24"/>
                <w:szCs w:val="24"/>
                <w:lang w:val="uz-Cyrl-UZ" w:bidi="as-IN"/>
              </w:rPr>
              <w:t xml:space="preserve">si </w:t>
            </w:r>
          </w:p>
        </w:tc>
        <w:tc>
          <w:tcPr>
            <w:tcW w:w="2393" w:type="dxa"/>
          </w:tcPr>
          <w:p w:rsidR="0046007D" w:rsidRPr="00281E87" w:rsidRDefault="0046007D" w:rsidP="00BF302C">
            <w:pPr>
              <w:rPr>
                <w:rFonts w:ascii="Times New Roman" w:hAnsi="Times New Roman" w:cs="Times New Roman"/>
                <w:b/>
                <w:sz w:val="24"/>
                <w:szCs w:val="24"/>
                <w:lang w:val="uz-Cyrl-UZ" w:bidi="as-IN"/>
              </w:rPr>
            </w:pPr>
            <w:r w:rsidRPr="00281E87">
              <w:rPr>
                <w:rFonts w:ascii="Times New Roman" w:hAnsi="Times New Roman" w:cs="Times New Roman"/>
                <w:b/>
                <w:sz w:val="24"/>
                <w:szCs w:val="24"/>
                <w:lang w:val="uz-Cyrl-UZ" w:bidi="as-IN"/>
              </w:rPr>
              <w:t>Asosiy tushunchalar</w:t>
            </w:r>
          </w:p>
        </w:tc>
      </w:tr>
      <w:tr w:rsidR="0046007D" w:rsidRPr="00281E87" w:rsidTr="00BF302C">
        <w:tc>
          <w:tcPr>
            <w:tcW w:w="239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Z.Freydning klassik psixoanalizi</w:t>
            </w: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39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A.Adlerning analitik individual psixokorreksiy</w:t>
            </w:r>
            <w:r>
              <w:rPr>
                <w:rFonts w:ascii="Times New Roman" w:hAnsi="Times New Roman" w:cs="Times New Roman"/>
                <w:sz w:val="24"/>
                <w:szCs w:val="24"/>
                <w:lang w:val="uz-Cyrl-UZ" w:bidi="as-IN"/>
              </w:rPr>
              <w:t>a</w:t>
            </w:r>
            <w:r w:rsidRPr="00281E87">
              <w:rPr>
                <w:rFonts w:ascii="Times New Roman" w:hAnsi="Times New Roman" w:cs="Times New Roman"/>
                <w:sz w:val="24"/>
                <w:szCs w:val="24"/>
                <w:lang w:val="uz-Cyrl-UZ" w:bidi="as-IN"/>
              </w:rPr>
              <w:t>si</w:t>
            </w: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39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K.Rodjersning mijozga yo‘naltirilgan yondashuvi</w:t>
            </w: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39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Logoterapiy</w:t>
            </w:r>
            <w:r>
              <w:rPr>
                <w:rFonts w:ascii="Times New Roman" w:hAnsi="Times New Roman" w:cs="Times New Roman"/>
                <w:sz w:val="24"/>
                <w:szCs w:val="24"/>
                <w:lang w:val="uz-Cyrl-UZ" w:bidi="as-IN"/>
              </w:rPr>
              <w:t>a</w:t>
            </w:r>
            <w:r w:rsidRPr="00281E87">
              <w:rPr>
                <w:rFonts w:ascii="Times New Roman" w:hAnsi="Times New Roman" w:cs="Times New Roman"/>
                <w:sz w:val="24"/>
                <w:szCs w:val="24"/>
                <w:lang w:val="uz-Cyrl-UZ" w:bidi="as-IN"/>
              </w:rPr>
              <w:t xml:space="preserve"> </w:t>
            </w: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39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Ekzistentsial yo‘nalish</w:t>
            </w: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393" w:type="dxa"/>
          </w:tcPr>
          <w:p w:rsidR="0046007D" w:rsidRPr="00281E87" w:rsidRDefault="0046007D" w:rsidP="00BF302C">
            <w:pPr>
              <w:ind w:firstLine="567"/>
              <w:jc w:val="both"/>
              <w:rPr>
                <w:rFonts w:ascii="Times New Roman" w:hAnsi="Times New Roman" w:cs="Times New Roman"/>
                <w:sz w:val="24"/>
                <w:szCs w:val="24"/>
                <w:lang w:val="uz-Cyrl-UZ" w:bidi="as-IN"/>
              </w:rPr>
            </w:pPr>
          </w:p>
        </w:tc>
      </w:tr>
    </w:tbl>
    <w:p w:rsidR="0046007D" w:rsidRPr="00C57384" w:rsidRDefault="0046007D" w:rsidP="0046007D">
      <w:pPr>
        <w:shd w:val="clear" w:color="auto" w:fill="FFFFFF"/>
        <w:ind w:firstLine="567"/>
        <w:jc w:val="both"/>
        <w:rPr>
          <w:rFonts w:ascii="Times New Roman" w:hAnsi="Times New Roman" w:cs="Times New Roman"/>
          <w:sz w:val="24"/>
          <w:szCs w:val="24"/>
          <w:lang w:val="uz-Cyrl-UZ"/>
        </w:rPr>
      </w:pPr>
    </w:p>
    <w:p w:rsidR="0046007D" w:rsidRPr="00C57384" w:rsidRDefault="0046007D" w:rsidP="0046007D">
      <w:pPr>
        <w:numPr>
          <w:ilvl w:val="0"/>
          <w:numId w:val="2"/>
        </w:numPr>
        <w:shd w:val="clear" w:color="auto" w:fill="FFFFFF"/>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Topshiriq: Psixokorreksion dastur tuzilishi</w:t>
      </w:r>
    </w:p>
    <w:p w:rsidR="0046007D" w:rsidRPr="00C57384" w:rsidRDefault="0046007D" w:rsidP="0046007D">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Sizga psixokorreksiyning modellari va psixokorreksion dastur tarkibi berilgan. Siz har bir modelning xususiy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tidan kelib chiqqan holda korreksion dasturning tarkibiy qismlarini o‘ziga xos tomonlarini tahlil qilib bering.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2210"/>
        <w:gridCol w:w="2288"/>
        <w:gridCol w:w="1431"/>
        <w:gridCol w:w="1742"/>
      </w:tblGrid>
      <w:tr w:rsidR="0046007D" w:rsidRPr="00281E87" w:rsidTr="00BF302C">
        <w:tc>
          <w:tcPr>
            <w:tcW w:w="2218"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Psixokorreksiy</w:t>
            </w:r>
            <w:r>
              <w:rPr>
                <w:rFonts w:ascii="Times New Roman" w:hAnsi="Times New Roman" w:cs="Times New Roman"/>
                <w:sz w:val="24"/>
                <w:szCs w:val="24"/>
                <w:lang w:val="uz-Cyrl-UZ" w:bidi="as-IN"/>
              </w:rPr>
              <w:t>a</w:t>
            </w:r>
            <w:r w:rsidRPr="00281E87">
              <w:rPr>
                <w:rFonts w:ascii="Times New Roman" w:hAnsi="Times New Roman" w:cs="Times New Roman"/>
                <w:sz w:val="24"/>
                <w:szCs w:val="24"/>
                <w:lang w:val="uz-Cyrl-UZ" w:bidi="as-IN"/>
              </w:rPr>
              <w:t xml:space="preserve"> modellari / korrektsion dastur tarkibiy bloklari</w:t>
            </w:r>
          </w:p>
        </w:tc>
        <w:tc>
          <w:tcPr>
            <w:tcW w:w="2210"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 xml:space="preserve">Psixodiagnostika bloki </w:t>
            </w:r>
          </w:p>
        </w:tc>
        <w:tc>
          <w:tcPr>
            <w:tcW w:w="2288"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 xml:space="preserve">SHakllantiruvchi blok </w:t>
            </w:r>
          </w:p>
        </w:tc>
        <w:tc>
          <w:tcPr>
            <w:tcW w:w="1431"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 xml:space="preserve">Korreksion blok </w:t>
            </w:r>
          </w:p>
        </w:tc>
        <w:tc>
          <w:tcPr>
            <w:tcW w:w="1742"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 xml:space="preserve">Korreksion dastur samaradorligi baholash bloki </w:t>
            </w:r>
          </w:p>
        </w:tc>
      </w:tr>
      <w:tr w:rsidR="0046007D" w:rsidRPr="00281E87" w:rsidTr="00BF302C">
        <w:tc>
          <w:tcPr>
            <w:tcW w:w="2218"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Umumiy model</w:t>
            </w:r>
          </w:p>
        </w:tc>
        <w:tc>
          <w:tcPr>
            <w:tcW w:w="2210"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288"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431"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742"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218"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Tipologik model</w:t>
            </w:r>
          </w:p>
        </w:tc>
        <w:tc>
          <w:tcPr>
            <w:tcW w:w="2210"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288"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431"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742" w:type="dxa"/>
          </w:tcPr>
          <w:p w:rsidR="0046007D" w:rsidRPr="00281E87" w:rsidRDefault="0046007D" w:rsidP="00BF302C">
            <w:pPr>
              <w:ind w:firstLine="567"/>
              <w:jc w:val="both"/>
              <w:rPr>
                <w:rFonts w:ascii="Times New Roman" w:hAnsi="Times New Roman" w:cs="Times New Roman"/>
                <w:sz w:val="24"/>
                <w:szCs w:val="24"/>
                <w:lang w:val="uz-Cyrl-UZ" w:bidi="as-IN"/>
              </w:rPr>
            </w:pPr>
          </w:p>
        </w:tc>
      </w:tr>
      <w:tr w:rsidR="0046007D" w:rsidRPr="00281E87" w:rsidTr="00BF302C">
        <w:tc>
          <w:tcPr>
            <w:tcW w:w="2218" w:type="dxa"/>
          </w:tcPr>
          <w:p w:rsidR="0046007D" w:rsidRPr="00281E87" w:rsidRDefault="0046007D" w:rsidP="00BF302C">
            <w:pPr>
              <w:jc w:val="both"/>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Individual model</w:t>
            </w:r>
          </w:p>
        </w:tc>
        <w:tc>
          <w:tcPr>
            <w:tcW w:w="2210"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2288"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431"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1742" w:type="dxa"/>
          </w:tcPr>
          <w:p w:rsidR="0046007D" w:rsidRPr="00281E87" w:rsidRDefault="0046007D" w:rsidP="00BF302C">
            <w:pPr>
              <w:ind w:firstLine="567"/>
              <w:jc w:val="both"/>
              <w:rPr>
                <w:rFonts w:ascii="Times New Roman" w:hAnsi="Times New Roman" w:cs="Times New Roman"/>
                <w:sz w:val="24"/>
                <w:szCs w:val="24"/>
                <w:lang w:val="uz-Cyrl-UZ" w:bidi="as-IN"/>
              </w:rPr>
            </w:pPr>
          </w:p>
        </w:tc>
      </w:tr>
    </w:tbl>
    <w:p w:rsidR="0046007D" w:rsidRPr="00C57384" w:rsidRDefault="0046007D" w:rsidP="0046007D">
      <w:pPr>
        <w:ind w:firstLine="567"/>
        <w:rPr>
          <w:rFonts w:ascii="Times New Roman" w:hAnsi="Times New Roman" w:cs="Times New Roman"/>
          <w:b/>
          <w:sz w:val="24"/>
          <w:szCs w:val="24"/>
          <w:lang w:val="uz-Cyrl-UZ"/>
        </w:rPr>
      </w:pPr>
      <w:r w:rsidRPr="00C57384">
        <w:rPr>
          <w:rFonts w:ascii="Times New Roman" w:hAnsi="Times New Roman" w:cs="Times New Roman"/>
          <w:b/>
          <w:bCs/>
          <w:sz w:val="24"/>
          <w:szCs w:val="24"/>
          <w:lang w:val="uz-Cyrl-UZ"/>
        </w:rPr>
        <w:t xml:space="preserve">  </w:t>
      </w:r>
      <w:r w:rsidRPr="00C57384">
        <w:rPr>
          <w:rFonts w:ascii="Times New Roman" w:hAnsi="Times New Roman" w:cs="Times New Roman"/>
          <w:b/>
          <w:sz w:val="24"/>
          <w:szCs w:val="24"/>
          <w:lang w:val="uz-Cyrl-UZ"/>
        </w:rPr>
        <w:t>2-</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Maktabgacha  yoshdagi  bolalar bilan  olib boriladigan psixokorreksion ishlar: bolalarning  bilish  jarayonlarini  shakllantirish, emotsional  soha  psixokorressiyasi: bolalar  qo’rquvi va xavotirlanishi  psixokorreksiyasi</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3"/>
        </w:numPr>
        <w:ind w:left="0" w:firstLine="567"/>
        <w:jc w:val="both"/>
        <w:rPr>
          <w:bCs/>
          <w:lang w:val="uz-Cyrl-UZ"/>
        </w:rPr>
      </w:pPr>
      <w:r w:rsidRPr="00C57384">
        <w:rPr>
          <w:lang w:val="uz-Cyrl-UZ"/>
        </w:rPr>
        <w:t>Bilish  jarayonlarini  shakllantirish</w:t>
      </w:r>
    </w:p>
    <w:p w:rsidR="0046007D" w:rsidRPr="00C57384" w:rsidRDefault="0046007D" w:rsidP="0046007D">
      <w:pPr>
        <w:pStyle w:val="ac"/>
        <w:numPr>
          <w:ilvl w:val="0"/>
          <w:numId w:val="3"/>
        </w:numPr>
        <w:ind w:left="0" w:firstLine="567"/>
        <w:jc w:val="both"/>
        <w:rPr>
          <w:bCs/>
          <w:lang w:val="uz-Cyrl-UZ"/>
        </w:rPr>
      </w:pPr>
      <w:r w:rsidRPr="00C57384">
        <w:rPr>
          <w:lang w:val="uz-Cyrl-UZ"/>
        </w:rPr>
        <w:t>Emotsional  soha  psixokorressiyasi: bolalar  qo’rquvi va xavotirlanishi  psixokorreksiyasi</w:t>
      </w:r>
    </w:p>
    <w:p w:rsidR="0046007D" w:rsidRPr="00C57384" w:rsidRDefault="0046007D" w:rsidP="0046007D">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Latn-UZ"/>
        </w:rPr>
        <w:t>1-</w:t>
      </w:r>
      <w:r>
        <w:rPr>
          <w:rFonts w:ascii="Times New Roman" w:hAnsi="Times New Roman" w:cs="Times New Roman"/>
          <w:b/>
          <w:bCs/>
          <w:sz w:val="24"/>
          <w:szCs w:val="24"/>
          <w:lang w:val="uz-Cyrl-UZ"/>
        </w:rPr>
        <w:t>topshiriq</w:t>
      </w:r>
      <w:r w:rsidRPr="00C5738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Boladagi</w:t>
      </w:r>
      <w:r w:rsidRPr="00C5738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bilish</w:t>
      </w:r>
      <w:r w:rsidRPr="00C5738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jarayonlari</w:t>
      </w:r>
      <w:r w:rsidRPr="00C57384">
        <w:rPr>
          <w:rFonts w:ascii="Times New Roman" w:hAnsi="Times New Roman" w:cs="Times New Roman"/>
          <w:b/>
          <w:bCs/>
          <w:sz w:val="24"/>
          <w:szCs w:val="24"/>
          <w:lang w:val="uz-Cyrl-UZ"/>
        </w:rPr>
        <w:t xml:space="preserve"> </w:t>
      </w:r>
      <w:r>
        <w:rPr>
          <w:rFonts w:ascii="Times New Roman" w:hAnsi="Times New Roman" w:cs="Times New Roman"/>
          <w:b/>
          <w:bCs/>
          <w:sz w:val="24"/>
          <w:szCs w:val="24"/>
          <w:lang w:val="uz-Cyrl-UZ"/>
        </w:rPr>
        <w:t>psixokorreksiyasi</w:t>
      </w:r>
    </w:p>
    <w:p w:rsidR="0046007D" w:rsidRPr="00C57384" w:rsidRDefault="0046007D" w:rsidP="0046007D">
      <w:pPr>
        <w:ind w:firstLine="567"/>
        <w:jc w:val="both"/>
        <w:rPr>
          <w:rFonts w:ascii="Times New Roman" w:hAnsi="Times New Roman" w:cs="Times New Roman"/>
          <w:bCs/>
          <w:sz w:val="24"/>
          <w:szCs w:val="24"/>
          <w:lang w:val="uz-Cyrl-UZ"/>
        </w:rPr>
      </w:pPr>
      <w:r>
        <w:rPr>
          <w:rFonts w:ascii="Times New Roman" w:hAnsi="Times New Roman" w:cs="Times New Roman"/>
          <w:bCs/>
          <w:sz w:val="24"/>
          <w:szCs w:val="24"/>
          <w:lang w:val="uz-Cyrl-UZ"/>
        </w:rPr>
        <w:t>Vazifa</w:t>
      </w:r>
      <w:r w:rsidRPr="00C57384">
        <w:rPr>
          <w:rFonts w:ascii="Times New Roman" w:hAnsi="Times New Roman" w:cs="Times New Roman"/>
          <w:bCs/>
          <w:sz w:val="24"/>
          <w:szCs w:val="24"/>
          <w:lang w:val="uz-Cyrl-UZ"/>
        </w:rPr>
        <w:t xml:space="preserve">: 1) </w:t>
      </w:r>
      <w:r>
        <w:rPr>
          <w:rFonts w:ascii="Times New Roman" w:hAnsi="Times New Roman" w:cs="Times New Roman"/>
          <w:bCs/>
          <w:sz w:val="24"/>
          <w:szCs w:val="24"/>
          <w:lang w:val="uz-Cyrl-UZ"/>
        </w:rPr>
        <w:t>Xotira</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rivojlantirishgaqaratilgan</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o‘quv</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mashg‘ulotlari</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majmuasini</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yarating</w:t>
      </w:r>
      <w:r w:rsidRPr="00C57384">
        <w:rPr>
          <w:rFonts w:ascii="Times New Roman" w:hAnsi="Times New Roman" w:cs="Times New Roman"/>
          <w:bCs/>
          <w:sz w:val="24"/>
          <w:szCs w:val="24"/>
          <w:lang w:val="uz-Cyrl-UZ"/>
        </w:rPr>
        <w:t xml:space="preserve">. 2) </w:t>
      </w:r>
      <w:r>
        <w:rPr>
          <w:rFonts w:ascii="Times New Roman" w:hAnsi="Times New Roman" w:cs="Times New Roman"/>
          <w:bCs/>
          <w:sz w:val="24"/>
          <w:szCs w:val="24"/>
          <w:lang w:val="uz-Cyrl-UZ"/>
        </w:rPr>
        <w:t>Tafakkurni</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rivojlantirish</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uchun</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dastur</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tuzing</w:t>
      </w:r>
      <w:r w:rsidRPr="00C57384">
        <w:rPr>
          <w:rFonts w:ascii="Times New Roman" w:hAnsi="Times New Roman" w:cs="Times New Roman"/>
          <w:bCs/>
          <w:sz w:val="24"/>
          <w:szCs w:val="24"/>
          <w:lang w:val="uz-Cyrl-UZ"/>
        </w:rPr>
        <w:t>.3)</w:t>
      </w:r>
      <w:r>
        <w:rPr>
          <w:rFonts w:ascii="Times New Roman" w:hAnsi="Times New Roman" w:cs="Times New Roman"/>
          <w:bCs/>
          <w:sz w:val="24"/>
          <w:szCs w:val="24"/>
          <w:lang w:val="uz-Cyrl-UZ"/>
        </w:rPr>
        <w:t>Diqqatni</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rivojlantiruvchi</w:t>
      </w:r>
      <w:r w:rsidRPr="00C57384">
        <w:rPr>
          <w:rFonts w:ascii="Times New Roman" w:hAnsi="Times New Roman" w:cs="Times New Roman"/>
          <w:bCs/>
          <w:sz w:val="24"/>
          <w:szCs w:val="24"/>
          <w:lang w:val="uz-Cyrl-UZ"/>
        </w:rPr>
        <w:t xml:space="preserve"> 1-</w:t>
      </w:r>
      <w:r>
        <w:rPr>
          <w:rFonts w:ascii="Times New Roman" w:hAnsi="Times New Roman" w:cs="Times New Roman"/>
          <w:bCs/>
          <w:sz w:val="24"/>
          <w:szCs w:val="24"/>
          <w:lang w:val="uz-Cyrl-UZ"/>
        </w:rPr>
        <w:t>kunlik</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mashg‘ulot</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ishlanmasini</w:t>
      </w:r>
      <w:r w:rsidRPr="00C57384">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tayyorlang</w:t>
      </w:r>
      <w:r w:rsidRPr="00C57384">
        <w:rPr>
          <w:rFonts w:ascii="Times New Roman" w:hAnsi="Times New Roman" w:cs="Times New Roman"/>
          <w:bCs/>
          <w:sz w:val="24"/>
          <w:szCs w:val="24"/>
          <w:lang w:val="uz-Cyrl-UZ"/>
        </w:rPr>
        <w:t>.</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Latn-UZ"/>
        </w:rPr>
        <w:t>2</w:t>
      </w:r>
      <w:r w:rsidRPr="00C57384">
        <w:rPr>
          <w:rFonts w:ascii="Times New Roman" w:hAnsi="Times New Roman" w:cs="Times New Roman"/>
          <w:b/>
          <w:bCs/>
          <w:sz w:val="24"/>
          <w:szCs w:val="24"/>
          <w:lang w:val="uz-Cyrl-UZ"/>
        </w:rPr>
        <w:t>-topshiriq. Emotsional soha psixokorreksiysi: bolalardagi qo‘rquv psixokorreksiysi</w:t>
      </w:r>
    </w:p>
    <w:p w:rsidR="0046007D" w:rsidRPr="00C57384" w:rsidRDefault="0046007D" w:rsidP="0046007D">
      <w:pPr>
        <w:pStyle w:val="3"/>
        <w:spacing w:before="0"/>
        <w:ind w:firstLine="567"/>
        <w:jc w:val="both"/>
        <w:rPr>
          <w:rFonts w:ascii="Times New Roman" w:hAnsi="Times New Roman"/>
          <w:b w:val="0"/>
          <w:sz w:val="24"/>
          <w:szCs w:val="24"/>
          <w:lang w:val="uz-Cyrl-UZ"/>
        </w:rPr>
      </w:pPr>
      <w:r w:rsidRPr="00C57384">
        <w:rPr>
          <w:rFonts w:ascii="Times New Roman" w:hAnsi="Times New Roman"/>
          <w:b w:val="0"/>
          <w:sz w:val="24"/>
          <w:szCs w:val="24"/>
          <w:lang w:val="uz-Cyrl-UZ"/>
        </w:rPr>
        <w:lastRenderedPageBreak/>
        <w:t>Maktabgacha tarbiy</w:t>
      </w:r>
      <w:r>
        <w:rPr>
          <w:rFonts w:ascii="Times New Roman" w:hAnsi="Times New Roman"/>
          <w:b w:val="0"/>
          <w:sz w:val="24"/>
          <w:szCs w:val="24"/>
          <w:lang w:val="uz-Cyrl-UZ"/>
        </w:rPr>
        <w:t>a</w:t>
      </w:r>
      <w:r w:rsidRPr="00C57384">
        <w:rPr>
          <w:rFonts w:ascii="Times New Roman" w:hAnsi="Times New Roman"/>
          <w:b w:val="0"/>
          <w:sz w:val="24"/>
          <w:szCs w:val="24"/>
          <w:lang w:val="uz-Cyrl-UZ"/>
        </w:rPr>
        <w:t xml:space="preserve"> yoshidagi bolalardagi qo‘rquv bilan ishlashda ertak terapiy</w:t>
      </w:r>
      <w:r>
        <w:rPr>
          <w:rFonts w:ascii="Times New Roman" w:hAnsi="Times New Roman"/>
          <w:b w:val="0"/>
          <w:sz w:val="24"/>
          <w:szCs w:val="24"/>
          <w:lang w:val="uz-Cyrl-UZ"/>
        </w:rPr>
        <w:t>a</w:t>
      </w:r>
      <w:r w:rsidRPr="00C57384">
        <w:rPr>
          <w:rFonts w:ascii="Times New Roman" w:hAnsi="Times New Roman"/>
          <w:b w:val="0"/>
          <w:sz w:val="24"/>
          <w:szCs w:val="24"/>
          <w:lang w:val="uz-Cyrl-UZ"/>
        </w:rPr>
        <w:t>sining o‘rni.</w:t>
      </w:r>
    </w:p>
    <w:p w:rsidR="0046007D" w:rsidRPr="00C57384" w:rsidRDefault="0046007D" w:rsidP="0046007D">
      <w:pPr>
        <w:pStyle w:val="3"/>
        <w:spacing w:before="0"/>
        <w:ind w:firstLine="567"/>
        <w:jc w:val="both"/>
        <w:rPr>
          <w:rFonts w:ascii="Times New Roman" w:hAnsi="Times New Roman"/>
          <w:b w:val="0"/>
          <w:sz w:val="24"/>
          <w:szCs w:val="24"/>
          <w:lang w:val="uz-Cyrl-UZ"/>
        </w:rPr>
      </w:pPr>
      <w:r w:rsidRPr="00C57384">
        <w:rPr>
          <w:rFonts w:ascii="Times New Roman" w:hAnsi="Times New Roman"/>
          <w:b w:val="0"/>
          <w:sz w:val="24"/>
          <w:szCs w:val="24"/>
          <w:lang w:val="uz-Cyrl-UZ"/>
        </w:rPr>
        <w:t>Ushbu mashg`ulot 3 bosqichda amalga oshiriladi:</w:t>
      </w:r>
    </w:p>
    <w:p w:rsidR="0046007D" w:rsidRPr="00C57384" w:rsidRDefault="0046007D" w:rsidP="0046007D">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Birinchi bosqich: “Qo‘rqinch haqida ertak” bolalarga o‘qib beriladi.</w:t>
      </w:r>
    </w:p>
    <w:p w:rsidR="0046007D" w:rsidRPr="00C57384" w:rsidRDefault="0046007D" w:rsidP="0046007D">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Ikkinchi bosqich: Ertakni sahnalashtirish.</w:t>
      </w:r>
    </w:p>
    <w:p w:rsidR="0046007D" w:rsidRPr="00C57384" w:rsidRDefault="0046007D" w:rsidP="0046007D">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Uchinchi bosqich: Ertak muhokamasi.</w:t>
      </w:r>
    </w:p>
    <w:p w:rsidR="0046007D" w:rsidRPr="00C57384" w:rsidRDefault="0046007D" w:rsidP="0046007D">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Birinchi bosqich: “Qo‘rqinch haqida ertak”.</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Ajoyib, xushmanzara joylarning birida, gullar bilan o‘ralgan makonda bir oila istiqomat qilar edi: ota, oan, va ikkita qizaloq – Malika va Madina.  Ota-onasi o‘zining qizlarini juda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xshi ko‘rishar va ularning yutuqlaridan faxrlanar edilar, biroq bitta vaziY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t ularni hamisha jahlini chiqarar ekan – ikkala qizaloq ham juda qo‘rqoq edi: bo‘ridan, qorong`ulikdan, yorug`likning yo‘qolib qolishidan, uyda yolg`iz qolishdan qo‘rqardi. </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Ular uxlashga yotganida albatta yonlarida biror-bir o‘yinchoq, masalan Malika to‘pponcha olib yotar edilar. To‘pponcha o‘yinchoq bo‘lishiga qaramay juda qattiq ovoz chiqarar edi.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Madina esa o‘yinchoqli pichoq olib yotar edi. Har safar uxlashdan avval ular krovat oldida hech narsa yo‘qmi deb uzoq qidirar, onasi joylarini to‘g`rilab bersa ham bundan qoniqmay,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na o‘zlari qarar edi. </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Kunlarning birida ota-ona bolalarini uxlatgach buvisinikiga mehmonga ketishdi. “Ular balki, eshikni qulflashni unutgandirlar”, - dedi Madina, chunki, bog`da, eshik oldida, dahlizda qandaydir shovqinlar eshitilmoqda. Qizaloqlar eshikni sekin ochib ko‘rib, darhol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na yopib qo‘ydilar. U erda katta qora, dumi tushurilgan kuchu aylani yurar edi. Qizchalar eshik oldiga stul, korobkalar qo‘yib, o‘zlari krovat tagiga kirib oldilar. Birdaniga ularga dahshatli fikr keldi: “Otam va onamchi? Ular kuchukni ko‘rib nima qilishadi? Balki u quturgandir va ota-onamni tishlab olsa nima bo‘ladi?” Qizchalar qo‘rquvdan titrab, yig`lab yuborishdi.  Keyin Malika o‘zining to‘pponchasini, Madina esa pichoqchasini oldilar. Madina “Men uni qo‘rqitaman” – dedi. Malika esa “Men uni uraman” – dedi. Qizaloqlar kelishib olishgach eshik oldiga kelib, koridorga chiqdilar. Malika to‘pponchasi, Madina esa pichoqchasi bilan devor bo‘ylab harakatlana boshladilar. Ular birgalikda “Yo‘qol bu erdan!” – deyishdi. Kuchuk yugurib chiqib ketdi, qizchalar esa eshikni yopib qo‘ydilar. Tez orada ota-onalari uyga qaytishdi. Ota-onalar juda xavotirda edi. Qo‘shnilar ularning uylaridan katta kuchuk yugurib chiqqan aytdilar. Qizchalar ularga bor gapni aytib berdilar. Ota-onalari xursand bo‘ldilar: ular o‘zlarining qizlaridan faxrlana boshladilar. “Qanday qilib shunday daxshatli kuchukni uydan haydab chiqardingiz?” – deb so‘rashdi. Qizaloqlar: “SHunchaki biz siz uchun qayg`urdik”.</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Ikkinchi bosqich. Boshlovchi ertak qaxramonlarini taqsimlab beradi va voqealarni sahnalashtiradilar. Rollarni bolalarning individual xususiy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tilaridan kelib chiqqan holda boshlovchining o‘zi taqsimlab beradilar.</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Uchinchi bosqich. Ertakni muhokama qilish. Muhokama jarayonida qo‘rquv va uning shaxs va atrofdagilarga ta`siri, qo‘rquvning ijobiy, salbiy tomonlariga e`tibor qaratiladi. Bolalarning o‘zlari mustaqil ravishda qo‘rquv bilan bog`liq vaziy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tlarni aytib beradilar. </w:t>
      </w:r>
    </w:p>
    <w:p w:rsidR="0046007D" w:rsidRPr="00C57384" w:rsidRDefault="0046007D" w:rsidP="0046007D">
      <w:pPr>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Vazifa: har bir talaba maktabgacha tarbiy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 yoshidagi bolardagi qo‘rquv psixokorreksiysi uchun dastur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ratishi lozim. </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3-</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Kichik maktab  yoshidagi  bolalar bilan  olib boriladigan psixokorreksion ishlar: bolalarning  bilish  jarayonlarini  shakllantirish, emotsional  soha  psixokorressiyasi. Giperaktiv  bolalar  bilan  ishlash. Shaxslararo  munosabatlar  psixokorreksiyasi.</w:t>
      </w:r>
      <w:r w:rsidRPr="00C57384">
        <w:rPr>
          <w:rFonts w:ascii="Times New Roman" w:hAnsi="Times New Roman" w:cs="Times New Roman"/>
          <w:b/>
          <w:bCs/>
          <w:sz w:val="24"/>
          <w:szCs w:val="24"/>
          <w:lang w:val="uz-Cyrl-UZ"/>
        </w:rPr>
        <w:t xml:space="preserve">  </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4"/>
        </w:numPr>
        <w:ind w:left="0" w:firstLine="567"/>
        <w:jc w:val="both"/>
        <w:rPr>
          <w:bCs/>
          <w:lang w:val="uz-Cyrl-UZ"/>
        </w:rPr>
      </w:pPr>
      <w:r w:rsidRPr="00C57384">
        <w:rPr>
          <w:lang w:val="uz-Cyrl-UZ"/>
        </w:rPr>
        <w:t>Bilish  jarayonlarini  shakllantirish</w:t>
      </w:r>
    </w:p>
    <w:p w:rsidR="0046007D" w:rsidRPr="00C57384" w:rsidRDefault="0046007D" w:rsidP="0046007D">
      <w:pPr>
        <w:pStyle w:val="ac"/>
        <w:numPr>
          <w:ilvl w:val="0"/>
          <w:numId w:val="4"/>
        </w:numPr>
        <w:ind w:left="0" w:firstLine="567"/>
        <w:jc w:val="both"/>
        <w:rPr>
          <w:bCs/>
          <w:lang w:val="uz-Cyrl-UZ"/>
        </w:rPr>
      </w:pPr>
      <w:r w:rsidRPr="00C57384">
        <w:rPr>
          <w:lang w:val="uz-Cyrl-UZ"/>
        </w:rPr>
        <w:t>Emotsional  soha  psixokorressiyasi: giperaktiv  bolalar  bilan  ishlash.</w:t>
      </w:r>
    </w:p>
    <w:p w:rsidR="0046007D" w:rsidRPr="00C57384" w:rsidRDefault="0046007D" w:rsidP="0046007D">
      <w:pPr>
        <w:pStyle w:val="ac"/>
        <w:numPr>
          <w:ilvl w:val="0"/>
          <w:numId w:val="4"/>
        </w:numPr>
        <w:ind w:left="0" w:firstLine="567"/>
        <w:rPr>
          <w:bCs/>
          <w:lang w:val="uz-Cyrl-UZ"/>
        </w:rPr>
      </w:pPr>
      <w:r w:rsidRPr="00C57384">
        <w:rPr>
          <w:lang w:val="uz-Cyrl-UZ"/>
        </w:rPr>
        <w:t>Shaxslararo  munosabatlar  psixokorreksiyasi.</w:t>
      </w:r>
      <w:r w:rsidRPr="00C57384">
        <w:rPr>
          <w:bCs/>
          <w:lang w:val="uz-Cyrl-UZ"/>
        </w:rPr>
        <w:t xml:space="preserve">  </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 xml:space="preserve"> 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1-topshiriq. Bilish jarayonlari psixokorreksi</w:t>
      </w:r>
      <w:r>
        <w:rPr>
          <w:rFonts w:ascii="Times New Roman" w:hAnsi="Times New Roman" w:cs="Times New Roman"/>
          <w:b/>
          <w:sz w:val="24"/>
          <w:szCs w:val="24"/>
          <w:lang w:val="uz-Cyrl-UZ"/>
        </w:rPr>
        <w:t>ua</w:t>
      </w:r>
      <w:r w:rsidRPr="00C57384">
        <w:rPr>
          <w:rFonts w:ascii="Times New Roman" w:hAnsi="Times New Roman" w:cs="Times New Roman"/>
          <w:b/>
          <w:sz w:val="24"/>
          <w:szCs w:val="24"/>
          <w:lang w:val="uz-Cyrl-UZ"/>
        </w:rPr>
        <w:t>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Sizga kichik maktab yoshidagi bolalarning bilish jarayonlari psixokorreksi</w:t>
      </w:r>
      <w:r>
        <w:rPr>
          <w:rFonts w:ascii="Times New Roman" w:hAnsi="Times New Roman" w:cs="Times New Roman"/>
          <w:sz w:val="24"/>
          <w:szCs w:val="24"/>
          <w:lang w:val="uz-Cyrl-UZ"/>
        </w:rPr>
        <w:t>ua</w:t>
      </w:r>
      <w:r w:rsidRPr="00C57384">
        <w:rPr>
          <w:rFonts w:ascii="Times New Roman" w:hAnsi="Times New Roman" w:cs="Times New Roman"/>
          <w:sz w:val="24"/>
          <w:szCs w:val="24"/>
          <w:lang w:val="uz-Cyrl-UZ"/>
        </w:rPr>
        <w:t>sida qo‘llaniladigan individual va guruhiy mashg`ulotlardan namunalar keltirilgan. Ularni o‘rganib chiqing.</w:t>
      </w:r>
    </w:p>
    <w:p w:rsidR="0046007D" w:rsidRPr="00C57384" w:rsidRDefault="0046007D" w:rsidP="0046007D">
      <w:pPr>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Diqqat psixokorreksi</w:t>
      </w:r>
      <w:r>
        <w:rPr>
          <w:rFonts w:ascii="Times New Roman" w:hAnsi="Times New Roman" w:cs="Times New Roman"/>
          <w:i/>
          <w:sz w:val="24"/>
          <w:szCs w:val="24"/>
          <w:lang w:val="uz-Cyrl-UZ"/>
        </w:rPr>
        <w:t>ua</w:t>
      </w:r>
      <w:r w:rsidRPr="00C57384">
        <w:rPr>
          <w:rFonts w:ascii="Times New Roman" w:hAnsi="Times New Roman" w:cs="Times New Roman"/>
          <w:i/>
          <w:sz w:val="24"/>
          <w:szCs w:val="24"/>
          <w:lang w:val="uz-Cyrl-UZ"/>
        </w:rPr>
        <w:t xml:space="preserve">si uchun: </w:t>
      </w:r>
    </w:p>
    <w:p w:rsidR="0046007D" w:rsidRPr="00C57384" w:rsidRDefault="0046007D" w:rsidP="0046007D">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1-mashq. “Kuzatuvchanlik”</w:t>
      </w:r>
    </w:p>
    <w:p w:rsidR="0046007D" w:rsidRPr="00C57384" w:rsidRDefault="0046007D" w:rsidP="0046007D">
      <w:pPr>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Bunda bolaga uydan maktabgacha bo‘lgan yo‘lni batafsil aytib berish so‘raladi. Bunda ko‘rish  qobiliY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ti va diqqati rivojlanadi.</w:t>
      </w:r>
    </w:p>
    <w:p w:rsidR="0046007D" w:rsidRPr="00C57384" w:rsidRDefault="0046007D" w:rsidP="0046007D">
      <w:pPr>
        <w:pStyle w:val="aff8"/>
        <w:spacing w:before="0" w:beforeAutospacing="0" w:after="0" w:afterAutospacing="0"/>
        <w:ind w:firstLine="567"/>
        <w:rPr>
          <w:b/>
        </w:rPr>
      </w:pPr>
      <w:r w:rsidRPr="00C57384">
        <w:rPr>
          <w:b/>
        </w:rPr>
        <w:t>2-mashq. “So‘zni top”</w:t>
      </w:r>
    </w:p>
    <w:p w:rsidR="0046007D" w:rsidRPr="00C57384" w:rsidRDefault="0046007D" w:rsidP="0046007D">
      <w:pPr>
        <w:pStyle w:val="aff8"/>
        <w:spacing w:before="0" w:beforeAutospacing="0" w:after="0" w:afterAutospacing="0"/>
        <w:ind w:firstLine="567"/>
      </w:pPr>
      <w:r w:rsidRPr="00C57384">
        <w:t>Doskada so‘zlar qatori beriladi. Tanlangan so‘zlarning har birida boshqa bittadan so‘z Y</w:t>
      </w:r>
      <w:r>
        <w:t>a</w:t>
      </w:r>
      <w:r w:rsidRPr="00C57384">
        <w:t xml:space="preserve">shiringan bo‘lishi kerak. </w:t>
      </w:r>
    </w:p>
    <w:p w:rsidR="0046007D" w:rsidRPr="00C57384" w:rsidRDefault="0046007D" w:rsidP="0046007D">
      <w:pPr>
        <w:pStyle w:val="aff8"/>
        <w:spacing w:before="0" w:beforeAutospacing="0" w:after="0" w:afterAutospacing="0"/>
        <w:ind w:firstLine="567"/>
      </w:pPr>
      <w:r w:rsidRPr="00C57384">
        <w:t>Masalan: “Kitob” – bu so‘z zamirada “kit” so‘zi Y</w:t>
      </w:r>
      <w:r>
        <w:t>a</w:t>
      </w:r>
      <w:r w:rsidRPr="00C57384">
        <w:t>shiringan.</w:t>
      </w:r>
    </w:p>
    <w:p w:rsidR="0046007D" w:rsidRPr="00C57384" w:rsidRDefault="0046007D" w:rsidP="0046007D">
      <w:pPr>
        <w:pStyle w:val="aff8"/>
        <w:spacing w:before="0" w:beforeAutospacing="0" w:after="0" w:afterAutospacing="0"/>
        <w:ind w:firstLine="567"/>
        <w:jc w:val="both"/>
      </w:pPr>
      <w:r w:rsidRPr="00C57384">
        <w:t>Bola taqdim qilinishi mumkin bo‘lgan so‘zlar: dilfin, telefon, toshbaqa, gulshan, oydin, Y</w:t>
      </w:r>
      <w:r>
        <w:t>a</w:t>
      </w:r>
      <w:r w:rsidRPr="00C57384">
        <w:t>shirin, ruchka.</w:t>
      </w:r>
    </w:p>
    <w:p w:rsidR="0046007D" w:rsidRPr="00C57384" w:rsidRDefault="0046007D" w:rsidP="0046007D">
      <w:pPr>
        <w:pStyle w:val="aff8"/>
        <w:spacing w:before="0" w:beforeAutospacing="0" w:after="0" w:afterAutospacing="0"/>
        <w:ind w:firstLine="567"/>
      </w:pPr>
      <w:r w:rsidRPr="00C57384">
        <w:rPr>
          <w:b/>
        </w:rPr>
        <w:t>3-mashq. “Farqni top”</w:t>
      </w:r>
    </w:p>
    <w:p w:rsidR="0046007D" w:rsidRPr="00C57384" w:rsidRDefault="0046007D" w:rsidP="0046007D">
      <w:pPr>
        <w:pStyle w:val="aff8"/>
        <w:spacing w:before="0" w:beforeAutospacing="0" w:after="0" w:afterAutospacing="0"/>
        <w:ind w:firstLine="567"/>
        <w:jc w:val="both"/>
      </w:pPr>
      <w:r w:rsidRPr="00C57384">
        <w:t>Ushbu mashq orqala bola predmetlar, voqea-hodisalar va ularning elementlari orasidagi farqni aniqlashga o‘rganadi. Ushbu mashqni tizimli va maqsadga yo‘naltirilgan tarzda olib borish boladagi faoliY</w:t>
      </w:r>
      <w:r>
        <w:t>a</w:t>
      </w:r>
      <w:r w:rsidRPr="00C57384">
        <w:t xml:space="preserve">t samaradorligi hamda ta`limning sifatini ortishiga xizmat qiladi. </w:t>
      </w:r>
    </w:p>
    <w:p w:rsidR="0046007D" w:rsidRPr="00C57384" w:rsidRDefault="0046007D" w:rsidP="0046007D">
      <w:pPr>
        <w:pStyle w:val="aff8"/>
        <w:spacing w:before="0" w:beforeAutospacing="0" w:after="0" w:afterAutospacing="0"/>
        <w:ind w:firstLine="567"/>
        <w:jc w:val="both"/>
      </w:pPr>
      <w:r w:rsidRPr="00C57384">
        <w:t>1. Bolaga muayY</w:t>
      </w:r>
      <w:r>
        <w:t>a</w:t>
      </w:r>
      <w:r w:rsidRPr="00C57384">
        <w:t>n detallari orqaligina farqlanadigan rasm tasviri beriladi. Bola ushbu farqni aniqlashi kerak bo‘ladi.</w:t>
      </w:r>
    </w:p>
    <w:p w:rsidR="0046007D" w:rsidRPr="00C57384" w:rsidRDefault="0046007D" w:rsidP="0046007D">
      <w:pPr>
        <w:pStyle w:val="aff8"/>
        <w:spacing w:before="0" w:beforeAutospacing="0" w:after="0" w:afterAutospacing="0"/>
        <w:ind w:firstLine="567"/>
        <w:jc w:val="both"/>
      </w:pPr>
      <w:r w:rsidRPr="00C57384">
        <w:t xml:space="preserve">2. Bolaga bir necha hayvonlarning tovushi yozilgan audio kasseta bir vaqtning o‘zida qo‘yib beriladi. Bola ushbu tovushlar qaysi hayvonga tegishli ekanini topishi lozim. </w:t>
      </w:r>
    </w:p>
    <w:p w:rsidR="0046007D" w:rsidRPr="00C57384" w:rsidRDefault="0046007D" w:rsidP="0046007D">
      <w:pPr>
        <w:ind w:firstLine="567"/>
        <w:jc w:val="both"/>
        <w:rPr>
          <w:rFonts w:ascii="Times New Roman" w:hAnsi="Times New Roman" w:cs="Times New Roman"/>
          <w:b/>
          <w:bCs/>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bCs/>
          <w:sz w:val="24"/>
          <w:szCs w:val="24"/>
          <w:lang w:val="uz-Cyrl-UZ"/>
        </w:rPr>
        <w:t>4-mashQ. «Barmoqlar»</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O‘quvchilar doira shaklidagi stullarga qulay o‘tiradilar. Ular qo‘llarini, barmoqlarini «zanjir» tarzida ushlaydilar. Bosh barmoq «bo‘sh» qoladi. Asta-sekin bosh barmoq aylana boshlaydi. «To‘xtang» komandasi bilan to‘xtaladi. Bu mashq 5-15 daqiqa davom etadi. Undan keyingi qiyinchiliklar boladagi kamchiliklarni ko‘rsatadi.</w:t>
      </w:r>
    </w:p>
    <w:p w:rsidR="0046007D" w:rsidRPr="00C57384" w:rsidRDefault="0046007D" w:rsidP="0046007D">
      <w:pPr>
        <w:ind w:firstLine="567"/>
        <w:jc w:val="both"/>
        <w:rPr>
          <w:rFonts w:ascii="Times New Roman" w:hAnsi="Times New Roman" w:cs="Times New Roman"/>
          <w:b/>
          <w:bCs/>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bCs/>
          <w:sz w:val="24"/>
          <w:szCs w:val="24"/>
          <w:lang w:val="uz-Cyrl-UZ"/>
        </w:rPr>
        <w:t>5-mashq.«Pashsha»</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Doska olinib, 9 ta katak chiziladi va plastilin yopishtiriladi. Plastilin pashsha rolini o‘ynaydi. Pashsha o‘ngga-chapga, tepaga–pastga  buyruqlari bilan yuradi. O‘quvchilar uni doskadan tashqariga chiqarmasliklari kerak. Bu o‘yin orqali bolalarda doimiy diqqat rivojlantiriladi.</w:t>
      </w:r>
    </w:p>
    <w:p w:rsidR="0046007D" w:rsidRPr="00C57384" w:rsidRDefault="0046007D" w:rsidP="0046007D">
      <w:pPr>
        <w:ind w:firstLine="567"/>
        <w:jc w:val="both"/>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Xotira  psixokorreksi</w:t>
      </w:r>
      <w:r>
        <w:rPr>
          <w:rFonts w:ascii="Times New Roman" w:hAnsi="Times New Roman" w:cs="Times New Roman"/>
          <w:i/>
          <w:sz w:val="24"/>
          <w:szCs w:val="24"/>
          <w:lang w:val="uz-Cyrl-UZ"/>
        </w:rPr>
        <w:t>ua</w:t>
      </w:r>
      <w:r w:rsidRPr="00C57384">
        <w:rPr>
          <w:rFonts w:ascii="Times New Roman" w:hAnsi="Times New Roman" w:cs="Times New Roman"/>
          <w:i/>
          <w:sz w:val="24"/>
          <w:szCs w:val="24"/>
          <w:lang w:val="uz-Cyrl-UZ"/>
        </w:rPr>
        <w:t xml:space="preserve">si uchun: </w:t>
      </w:r>
    </w:p>
    <w:p w:rsidR="0046007D" w:rsidRPr="00C57384" w:rsidRDefault="0046007D" w:rsidP="0046007D">
      <w:pPr>
        <w:pStyle w:val="aff8"/>
        <w:spacing w:before="0" w:beforeAutospacing="0" w:after="0" w:afterAutospacing="0"/>
        <w:ind w:firstLine="567"/>
        <w:jc w:val="both"/>
        <w:rPr>
          <w:b/>
        </w:rPr>
      </w:pPr>
      <w:r w:rsidRPr="00C57384">
        <w:rPr>
          <w:b/>
        </w:rPr>
        <w:t xml:space="preserve">1-mashq. “Mazmuniy birliklar” </w:t>
      </w:r>
    </w:p>
    <w:p w:rsidR="0046007D" w:rsidRPr="00C57384" w:rsidRDefault="0046007D" w:rsidP="0046007D">
      <w:pPr>
        <w:pStyle w:val="aff8"/>
        <w:spacing w:before="0" w:beforeAutospacing="0" w:after="0" w:afterAutospacing="0"/>
        <w:ind w:firstLine="567"/>
        <w:jc w:val="both"/>
      </w:pPr>
      <w:r w:rsidRPr="00C57384">
        <w:t>Ko‘rsatma: “Hozir biz siz bilan matnnni eslab qolishni o‘rganamiz. Avval matnni o‘qib chiqamiz va ushbu matndan asosiy mazmunni ajratib olamiz. Buning uchun matnga nisbatan ikkita savolni qo‘llab ko‘rish kerak: matnning boshida kim (yoki nima) haqida gapirilmoqda va u haqida nima deyilmoqda. Undan so‘ng ushbu savollarga javob beriladi va Y</w:t>
      </w:r>
      <w:r>
        <w:t>a</w:t>
      </w:r>
      <w:r w:rsidRPr="00C57384">
        <w:t xml:space="preserve">na quyidagi savol beriladi: matnning keyingi qismlarida kim (yoki nima) haqida gapirilmoqda va u haqida nima deyilmoqda. SHu tartibda matnning oxiriga qadar ish olib boriladi. Barchasi senga tushunarli bo‘ldimi?  </w:t>
      </w:r>
    </w:p>
    <w:p w:rsidR="0046007D" w:rsidRPr="00C57384" w:rsidRDefault="0046007D" w:rsidP="0046007D">
      <w:pPr>
        <w:pStyle w:val="aff8"/>
        <w:spacing w:before="0" w:beforeAutospacing="0" w:after="0" w:afterAutospacing="0"/>
        <w:ind w:firstLine="567"/>
        <w:jc w:val="both"/>
      </w:pPr>
      <w:r w:rsidRPr="00C57384">
        <w:t>Namuna uchun “Quyonning panjalari” nomli hikoY</w:t>
      </w:r>
      <w:r>
        <w:t>a</w:t>
      </w:r>
      <w:r w:rsidRPr="00C57384">
        <w:t>ni qo‘llash mumkin.</w:t>
      </w:r>
    </w:p>
    <w:p w:rsidR="0046007D" w:rsidRPr="00C57384" w:rsidRDefault="0046007D" w:rsidP="0046007D">
      <w:pPr>
        <w:pStyle w:val="aff8"/>
        <w:spacing w:before="0" w:beforeAutospacing="0" w:after="0" w:afterAutospacing="0"/>
        <w:ind w:firstLine="567"/>
        <w:jc w:val="both"/>
      </w:pPr>
      <w:r w:rsidRPr="00C57384">
        <w:t>“YOzda chol ov qilish uchun o‘rmonga bordi. Unga chap qulog`i uzilib ketgan quyon uchradi.  CHol unga quroldan o‘q uzdi, lekin nishonga tekkiza olmadi. Quyon qochib ketdi.</w:t>
      </w:r>
    </w:p>
    <w:p w:rsidR="0046007D" w:rsidRPr="00C57384" w:rsidRDefault="0046007D" w:rsidP="0046007D">
      <w:pPr>
        <w:pStyle w:val="aff8"/>
        <w:spacing w:before="0" w:beforeAutospacing="0" w:after="0" w:afterAutospacing="0"/>
        <w:ind w:firstLine="567"/>
        <w:jc w:val="both"/>
      </w:pPr>
      <w:r w:rsidRPr="00C57384">
        <w:t xml:space="preserve">CHol yo‘lida davom etdi. Birdaniga qo‘rqib ketdi: bir tomondan kuchli tutun hidi kelmoqda edi. SHamol ko‘tarildi. Tutun quyunlashdi. Quyun o‘rmonga qarab kelmoqda edi. Tutun daraxtlarni yopib qo‘ydi. Nafas olish qiyinlashdi. </w:t>
      </w:r>
    </w:p>
    <w:p w:rsidR="0046007D" w:rsidRPr="00C57384" w:rsidRDefault="0046007D" w:rsidP="0046007D">
      <w:pPr>
        <w:pStyle w:val="aff8"/>
        <w:spacing w:before="0" w:beforeAutospacing="0" w:after="0" w:afterAutospacing="0"/>
        <w:ind w:firstLine="567"/>
        <w:jc w:val="both"/>
      </w:pPr>
      <w:r w:rsidRPr="00C57384">
        <w:t xml:space="preserve">CHol o‘rmonda yong`in chiqqanini va olov shiddat bilan unga qarab kelatganini tushundi. CHolning aytishicha, poezd ham bunday olovdan qutila olmagan bo‘lar edi. </w:t>
      </w:r>
    </w:p>
    <w:p w:rsidR="0046007D" w:rsidRPr="00C57384" w:rsidRDefault="0046007D" w:rsidP="0046007D">
      <w:pPr>
        <w:pStyle w:val="aff8"/>
        <w:spacing w:before="0" w:beforeAutospacing="0" w:after="0" w:afterAutospacing="0"/>
        <w:ind w:firstLine="567"/>
        <w:jc w:val="both"/>
      </w:pPr>
      <w:r w:rsidRPr="00C57384">
        <w:t>CHol do‘ngliklardan o‘tib qocha boshladi, tutun uning ko‘zlarini achishtira boshladi. Olov deY</w:t>
      </w:r>
      <w:r>
        <w:t>a</w:t>
      </w:r>
      <w:r w:rsidRPr="00C57384">
        <w:t>rli cholning elkasiga etib qolgan edi.</w:t>
      </w:r>
    </w:p>
    <w:p w:rsidR="0046007D" w:rsidRPr="00C57384" w:rsidRDefault="0046007D" w:rsidP="0046007D">
      <w:pPr>
        <w:pStyle w:val="aff8"/>
        <w:spacing w:before="0" w:beforeAutospacing="0" w:after="0" w:afterAutospacing="0"/>
        <w:ind w:firstLine="567"/>
        <w:jc w:val="both"/>
      </w:pPr>
      <w:r w:rsidRPr="00C57384">
        <w:t xml:space="preserve">Tasodifan oyoq ostidan quyon yugurib chiqdi. U sekin yurar va orqa panjasi oqsayotgan edi. CHol keyin e`tibor bersa quyonning orqa panjalari yonayotgan ekan. </w:t>
      </w:r>
    </w:p>
    <w:p w:rsidR="0046007D" w:rsidRPr="00C57384" w:rsidRDefault="0046007D" w:rsidP="0046007D">
      <w:pPr>
        <w:pStyle w:val="aff8"/>
        <w:spacing w:before="0" w:beforeAutospacing="0" w:after="0" w:afterAutospacing="0"/>
        <w:ind w:firstLine="567"/>
        <w:jc w:val="both"/>
      </w:pPr>
      <w:r w:rsidRPr="00C57384">
        <w:lastRenderedPageBreak/>
        <w:t>CHol quyonni ko‘rib Y</w:t>
      </w:r>
      <w:r>
        <w:t>a</w:t>
      </w:r>
      <w:r w:rsidRPr="00C57384">
        <w:t>qin insonini ko‘rgandek quvonib ketdi. CHol bilar ediki, hayvonlar insonlardan ko‘ra Y</w:t>
      </w:r>
      <w:r>
        <w:t>a</w:t>
      </w:r>
      <w:r w:rsidRPr="00C57384">
        <w:t>xshiroq olov qaerdan chiqqanini sezar va ular hamisha olovdan qutilib ketishar edilar. Ular faqatgina yong`in to‘rt tarafdan o‘rab olgandagina nobud bo‘lishlari mumkin.</w:t>
      </w:r>
    </w:p>
    <w:p w:rsidR="0046007D" w:rsidRPr="00C57384" w:rsidRDefault="0046007D" w:rsidP="0046007D">
      <w:pPr>
        <w:pStyle w:val="aff8"/>
        <w:spacing w:before="0" w:beforeAutospacing="0" w:after="0" w:afterAutospacing="0"/>
        <w:ind w:firstLine="567"/>
        <w:jc w:val="both"/>
      </w:pPr>
      <w:r w:rsidRPr="00C57384">
        <w:t xml:space="preserve">CHol quyonning ortidan yugurdi. U yugurib, qo‘rquvdan yig`lay boshladi va quyonga dedi: “Azizim shoshma, juda tez yugurma!” Quyon cholni yong`indan olib chiqdi. </w:t>
      </w:r>
    </w:p>
    <w:p w:rsidR="0046007D" w:rsidRPr="00C57384" w:rsidRDefault="0046007D" w:rsidP="0046007D">
      <w:pPr>
        <w:pStyle w:val="aff8"/>
        <w:spacing w:before="0" w:beforeAutospacing="0" w:after="0" w:afterAutospacing="0"/>
        <w:ind w:firstLine="567"/>
        <w:jc w:val="both"/>
      </w:pPr>
      <w:r w:rsidRPr="00C57384">
        <w:t>Quyon va chol o‘rmondan chiqib, ko‘l oldiga bordilar. Ikkalasi ham charchoqdan yiqilib tushdilar. CHol quyonni qo‘liga olib uyiga olib keldi. Quyonning orqa oyog`i va qorni kuygan edi. Quyon qiynalayotgan edi. CHol uni tuzatib, o‘zi bilan olib qoldi.</w:t>
      </w:r>
    </w:p>
    <w:p w:rsidR="0046007D" w:rsidRPr="00C57384" w:rsidRDefault="0046007D" w:rsidP="0046007D">
      <w:pPr>
        <w:pStyle w:val="aff8"/>
        <w:spacing w:before="0" w:beforeAutospacing="0" w:after="0" w:afterAutospacing="0"/>
        <w:ind w:firstLine="567"/>
        <w:jc w:val="both"/>
      </w:pPr>
      <w:r w:rsidRPr="00C57384">
        <w:t xml:space="preserve">Bu o‘sha chap qulog`i uzilib tushgan va chol ov vaqtida otgan quyon edi. </w:t>
      </w:r>
    </w:p>
    <w:p w:rsidR="0046007D" w:rsidRPr="00C57384" w:rsidRDefault="0046007D" w:rsidP="0046007D">
      <w:pPr>
        <w:pStyle w:val="aff8"/>
        <w:spacing w:before="0" w:beforeAutospacing="0" w:after="0" w:afterAutospacing="0"/>
        <w:ind w:firstLine="567"/>
        <w:jc w:val="both"/>
      </w:pPr>
      <w:r w:rsidRPr="00C57384">
        <w:t>HikoY</w:t>
      </w:r>
      <w:r>
        <w:t>a</w:t>
      </w:r>
      <w:r w:rsidRPr="00C57384">
        <w:t xml:space="preserve"> o‘qib bo‘lingach savollar beriladi. Agar birinchi mashg`ulot davomida bola qiynalsa, eksperementatorning o‘zi savolarni berishi o‘quvchi esa javob berishi mumkin. </w:t>
      </w:r>
    </w:p>
    <w:p w:rsidR="0046007D" w:rsidRPr="00C57384" w:rsidRDefault="0046007D" w:rsidP="0046007D">
      <w:pPr>
        <w:pStyle w:val="aff8"/>
        <w:spacing w:before="0" w:beforeAutospacing="0" w:after="0" w:afterAutospacing="0"/>
        <w:ind w:firstLine="567"/>
        <w:jc w:val="both"/>
      </w:pPr>
      <w:r w:rsidRPr="00C57384">
        <w:t>Eksperimentator. – HikoY</w:t>
      </w:r>
      <w:r>
        <w:t>a</w:t>
      </w:r>
      <w:r w:rsidRPr="00C57384">
        <w:t>ning boshida kim haqida gap  ketmoqda?</w:t>
      </w:r>
    </w:p>
    <w:p w:rsidR="0046007D" w:rsidRPr="00C57384" w:rsidRDefault="0046007D" w:rsidP="0046007D">
      <w:pPr>
        <w:pStyle w:val="aff8"/>
        <w:spacing w:before="0" w:beforeAutospacing="0" w:after="0" w:afterAutospacing="0"/>
        <w:ind w:firstLine="567"/>
        <w:jc w:val="both"/>
      </w:pPr>
      <w:r w:rsidRPr="00C57384">
        <w:t>O‘quvchi. – CHol haqida.</w:t>
      </w:r>
    </w:p>
    <w:p w:rsidR="0046007D" w:rsidRPr="00C57384" w:rsidRDefault="0046007D" w:rsidP="0046007D">
      <w:pPr>
        <w:pStyle w:val="aff8"/>
        <w:spacing w:before="0" w:beforeAutospacing="0" w:after="0" w:afterAutospacing="0"/>
        <w:ind w:firstLine="567"/>
        <w:jc w:val="both"/>
      </w:pPr>
      <w:r w:rsidRPr="00C57384">
        <w:t>E. – CHol haqida nimalar deyilgan?</w:t>
      </w:r>
    </w:p>
    <w:p w:rsidR="0046007D" w:rsidRPr="00C57384" w:rsidRDefault="0046007D" w:rsidP="0046007D">
      <w:pPr>
        <w:pStyle w:val="aff8"/>
        <w:spacing w:before="0" w:beforeAutospacing="0" w:after="0" w:afterAutospacing="0"/>
        <w:ind w:firstLine="567"/>
        <w:jc w:val="both"/>
      </w:pPr>
      <w:r w:rsidRPr="00C57384">
        <w:t>O‘. – Uning ov qilayotgani haqida (quyon ovlagani haqida).</w:t>
      </w:r>
    </w:p>
    <w:p w:rsidR="0046007D" w:rsidRPr="00C57384" w:rsidRDefault="0046007D" w:rsidP="0046007D">
      <w:pPr>
        <w:pStyle w:val="aff8"/>
        <w:spacing w:before="0" w:beforeAutospacing="0" w:after="0" w:afterAutospacing="0"/>
        <w:ind w:firstLine="567"/>
        <w:jc w:val="both"/>
      </w:pPr>
      <w:r w:rsidRPr="00C57384">
        <w:t>E. – Keyin Y</w:t>
      </w:r>
      <w:r>
        <w:t>a</w:t>
      </w:r>
      <w:r w:rsidRPr="00C57384">
        <w:t>na kim haqida gapirilgan?</w:t>
      </w:r>
    </w:p>
    <w:p w:rsidR="0046007D" w:rsidRPr="00C57384" w:rsidRDefault="0046007D" w:rsidP="0046007D">
      <w:pPr>
        <w:pStyle w:val="aff8"/>
        <w:spacing w:before="0" w:beforeAutospacing="0" w:after="0" w:afterAutospacing="0"/>
        <w:ind w:firstLine="567"/>
        <w:jc w:val="both"/>
      </w:pPr>
      <w:r w:rsidRPr="00C57384">
        <w:t>O‘. - CHol haqida.</w:t>
      </w:r>
    </w:p>
    <w:p w:rsidR="0046007D" w:rsidRPr="00C57384" w:rsidRDefault="0046007D" w:rsidP="0046007D">
      <w:pPr>
        <w:pStyle w:val="aff8"/>
        <w:spacing w:before="0" w:beforeAutospacing="0" w:after="0" w:afterAutospacing="0"/>
        <w:ind w:firstLine="567"/>
        <w:jc w:val="both"/>
      </w:pPr>
      <w:r w:rsidRPr="00C57384">
        <w:t>E. – U haqida nima deyilgan?</w:t>
      </w:r>
    </w:p>
    <w:p w:rsidR="0046007D" w:rsidRPr="00C57384" w:rsidRDefault="0046007D" w:rsidP="0046007D">
      <w:pPr>
        <w:pStyle w:val="aff8"/>
        <w:spacing w:before="0" w:beforeAutospacing="0" w:after="0" w:afterAutospacing="0"/>
        <w:ind w:firstLine="567"/>
        <w:jc w:val="both"/>
      </w:pPr>
      <w:r w:rsidRPr="00C57384">
        <w:t>O‘. – CHolning o‘rmondagi yong`inga tushib qolgani haqida.</w:t>
      </w:r>
    </w:p>
    <w:p w:rsidR="0046007D" w:rsidRPr="00C57384" w:rsidRDefault="0046007D" w:rsidP="0046007D">
      <w:pPr>
        <w:pStyle w:val="aff8"/>
        <w:spacing w:before="0" w:beforeAutospacing="0" w:after="0" w:afterAutospacing="0"/>
        <w:ind w:firstLine="567"/>
        <w:jc w:val="both"/>
      </w:pPr>
      <w:r w:rsidRPr="00C57384">
        <w:t>E. – Keyin kim haqida gapirilgan?</w:t>
      </w:r>
    </w:p>
    <w:p w:rsidR="0046007D" w:rsidRPr="00C57384" w:rsidRDefault="0046007D" w:rsidP="0046007D">
      <w:pPr>
        <w:pStyle w:val="aff8"/>
        <w:spacing w:before="0" w:beforeAutospacing="0" w:after="0" w:afterAutospacing="0"/>
        <w:ind w:firstLine="567"/>
        <w:jc w:val="both"/>
      </w:pPr>
      <w:r w:rsidRPr="00C57384">
        <w:t>O‘. - CHol haqida.</w:t>
      </w:r>
    </w:p>
    <w:p w:rsidR="0046007D" w:rsidRPr="00C57384" w:rsidRDefault="0046007D" w:rsidP="0046007D">
      <w:pPr>
        <w:pStyle w:val="aff8"/>
        <w:spacing w:before="0" w:beforeAutospacing="0" w:after="0" w:afterAutospacing="0"/>
        <w:ind w:firstLine="567"/>
        <w:jc w:val="both"/>
      </w:pPr>
      <w:r w:rsidRPr="00C57384">
        <w:t>E. – U haqida nima deyilgan?</w:t>
      </w:r>
    </w:p>
    <w:p w:rsidR="0046007D" w:rsidRPr="00C57384" w:rsidRDefault="0046007D" w:rsidP="0046007D">
      <w:pPr>
        <w:pStyle w:val="aff8"/>
        <w:spacing w:before="0" w:beforeAutospacing="0" w:after="0" w:afterAutospacing="0"/>
        <w:ind w:firstLine="567"/>
        <w:jc w:val="both"/>
      </w:pPr>
      <w:r w:rsidRPr="00C57384">
        <w:t>O‘. – cholni yong`indan quyon qutqatrgani haqida.</w:t>
      </w:r>
    </w:p>
    <w:p w:rsidR="0046007D" w:rsidRPr="00C57384" w:rsidRDefault="0046007D" w:rsidP="0046007D">
      <w:pPr>
        <w:pStyle w:val="aff8"/>
        <w:spacing w:before="0" w:beforeAutospacing="0" w:after="0" w:afterAutospacing="0"/>
        <w:ind w:firstLine="567"/>
        <w:jc w:val="both"/>
      </w:pPr>
      <w:r w:rsidRPr="00C57384">
        <w:t>E. – HikoY</w:t>
      </w:r>
      <w:r>
        <w:t>a</w:t>
      </w:r>
      <w:r w:rsidRPr="00C57384">
        <w:t>ning oxirida kim haqida gapirilgan?</w:t>
      </w:r>
    </w:p>
    <w:p w:rsidR="0046007D" w:rsidRPr="00C57384" w:rsidRDefault="0046007D" w:rsidP="0046007D">
      <w:pPr>
        <w:pStyle w:val="aff8"/>
        <w:spacing w:before="0" w:beforeAutospacing="0" w:after="0" w:afterAutospacing="0"/>
        <w:ind w:firstLine="567"/>
        <w:jc w:val="both"/>
      </w:pPr>
      <w:r w:rsidRPr="00C57384">
        <w:t xml:space="preserve">O‘. – CHol haqida.  </w:t>
      </w:r>
    </w:p>
    <w:p w:rsidR="0046007D" w:rsidRPr="00C57384" w:rsidRDefault="0046007D" w:rsidP="0046007D">
      <w:pPr>
        <w:pStyle w:val="aff8"/>
        <w:spacing w:before="0" w:beforeAutospacing="0" w:after="0" w:afterAutospacing="0"/>
        <w:ind w:firstLine="567"/>
        <w:jc w:val="both"/>
      </w:pPr>
      <w:r w:rsidRPr="00C57384">
        <w:t>E. – U haqida nimalar deyilgan?</w:t>
      </w:r>
    </w:p>
    <w:p w:rsidR="0046007D" w:rsidRPr="00C57384" w:rsidRDefault="0046007D" w:rsidP="0046007D">
      <w:pPr>
        <w:pStyle w:val="aff8"/>
        <w:spacing w:before="0" w:beforeAutospacing="0" w:after="0" w:afterAutospacing="0"/>
        <w:ind w:firstLine="567"/>
        <w:jc w:val="both"/>
      </w:pPr>
      <w:r w:rsidRPr="00C57384">
        <w:t>O‘. – CHolning yong`indan kuygan quyonni davolagani haqida.</w:t>
      </w:r>
    </w:p>
    <w:p w:rsidR="0046007D" w:rsidRPr="00C57384" w:rsidRDefault="0046007D" w:rsidP="0046007D">
      <w:pPr>
        <w:pStyle w:val="aff8"/>
        <w:spacing w:before="0" w:beforeAutospacing="0" w:after="0" w:afterAutospacing="0"/>
        <w:ind w:firstLine="567"/>
        <w:jc w:val="both"/>
      </w:pPr>
      <w:r w:rsidRPr="00C57384">
        <w:t xml:space="preserve">3-4 mashg`ulotdan so‘ng har ikkita savol bir-biriga qo‘shilib ketadi, oxirida savolga xojat qolmaydi. Ushbu mashg`ulot haftada 2-3 marta 20-30 daqiqa davom etadi. </w:t>
      </w:r>
    </w:p>
    <w:p w:rsidR="0046007D" w:rsidRPr="00C57384" w:rsidRDefault="0046007D" w:rsidP="0046007D">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2-mashq. “Qiyinini eslab qol”</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O‘quvchi qiyin so‘zlar yozilgan kartonni bolalarga ko‘rsatadi. So‘ng diktant tarzida yozdiradi. Hamma so‘zlarni xatosiz yozgan o‘quvchi yutadi.</w:t>
      </w:r>
    </w:p>
    <w:p w:rsidR="0046007D" w:rsidRPr="00C57384" w:rsidRDefault="0046007D" w:rsidP="0046007D">
      <w:pPr>
        <w:ind w:firstLine="567"/>
        <w:jc w:val="both"/>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Tafakkur va nutq  psixokorreksi</w:t>
      </w:r>
      <w:r>
        <w:rPr>
          <w:rFonts w:ascii="Times New Roman" w:hAnsi="Times New Roman" w:cs="Times New Roman"/>
          <w:i/>
          <w:sz w:val="24"/>
          <w:szCs w:val="24"/>
          <w:lang w:val="uz-Cyrl-UZ"/>
        </w:rPr>
        <w:t>ua</w:t>
      </w:r>
      <w:r w:rsidRPr="00C57384">
        <w:rPr>
          <w:rFonts w:ascii="Times New Roman" w:hAnsi="Times New Roman" w:cs="Times New Roman"/>
          <w:i/>
          <w:sz w:val="24"/>
          <w:szCs w:val="24"/>
          <w:lang w:val="uz-Cyrl-UZ"/>
        </w:rPr>
        <w:t>si uchun:</w:t>
      </w:r>
    </w:p>
    <w:p w:rsidR="0046007D" w:rsidRPr="00C57384" w:rsidRDefault="0046007D" w:rsidP="0046007D">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 – mashq. “Bir chiziqda kesishish”</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5 ta tayoqchadan 2 ta uchburchak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sang.</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7 ta tayoqchadan 2 ta to‘rtburchak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sang.</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7 ta tayoqchadan 3 ta uchburchak 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sang.</w:t>
      </w:r>
    </w:p>
    <w:p w:rsidR="0046007D" w:rsidRPr="00C57384" w:rsidRDefault="0046007D" w:rsidP="0046007D">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 – mashq. “Hikoy</w:t>
      </w:r>
      <w:r>
        <w:rPr>
          <w:rFonts w:ascii="Times New Roman" w:hAnsi="Times New Roman" w:cs="Times New Roman"/>
          <w:b/>
          <w:sz w:val="24"/>
          <w:szCs w:val="24"/>
          <w:lang w:val="uz-Cyrl-UZ"/>
        </w:rPr>
        <w:t>a</w:t>
      </w:r>
      <w:r w:rsidRPr="00C57384">
        <w:rPr>
          <w:rFonts w:ascii="Times New Roman" w:hAnsi="Times New Roman" w:cs="Times New Roman"/>
          <w:b/>
          <w:sz w:val="24"/>
          <w:szCs w:val="24"/>
          <w:lang w:val="uz-Cyrl-UZ"/>
        </w:rPr>
        <w:t>”</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Bolalarga “Yil fasllari” mavzusidahikoy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 tuzish topshirig`i beriladi.</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2-topshiriq. Psixokorrektsion faoliy</w:t>
      </w:r>
      <w:r>
        <w:rPr>
          <w:rFonts w:ascii="Times New Roman" w:hAnsi="Times New Roman" w:cs="Times New Roman"/>
          <w:b/>
          <w:sz w:val="24"/>
          <w:szCs w:val="24"/>
          <w:lang w:val="uz-Cyrl-UZ"/>
        </w:rPr>
        <w:t>a</w:t>
      </w:r>
      <w:r w:rsidRPr="00C57384">
        <w:rPr>
          <w:rFonts w:ascii="Times New Roman" w:hAnsi="Times New Roman" w:cs="Times New Roman"/>
          <w:b/>
          <w:sz w:val="24"/>
          <w:szCs w:val="24"/>
          <w:lang w:val="uz-Cyrl-UZ"/>
        </w:rPr>
        <w:t>t</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Talabalar 3 ta kichik guruhga bo‘linadi va ularning har biriga quyidagi topshiriqlar beriladi: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1-guruh: 7-8 yoshli bolada diqqat psixokorreksi</w:t>
      </w:r>
      <w:r>
        <w:rPr>
          <w:rFonts w:ascii="Times New Roman" w:hAnsi="Times New Roman" w:cs="Times New Roman"/>
          <w:sz w:val="24"/>
          <w:szCs w:val="24"/>
          <w:lang w:val="uz-Cyrl-UZ"/>
        </w:rPr>
        <w:t>ua</w:t>
      </w:r>
      <w:r w:rsidRPr="00C57384">
        <w:rPr>
          <w:rFonts w:ascii="Times New Roman" w:hAnsi="Times New Roman" w:cs="Times New Roman"/>
          <w:sz w:val="24"/>
          <w:szCs w:val="24"/>
          <w:lang w:val="uz-Cyrl-UZ"/>
        </w:rPr>
        <w:t>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2-guruh: 3-sinf o‘quvchilarida xayol psixokorreksi</w:t>
      </w:r>
      <w:r>
        <w:rPr>
          <w:rFonts w:ascii="Times New Roman" w:hAnsi="Times New Roman" w:cs="Times New Roman"/>
          <w:sz w:val="24"/>
          <w:szCs w:val="24"/>
          <w:lang w:val="uz-Cyrl-UZ"/>
        </w:rPr>
        <w:t>ua</w:t>
      </w:r>
      <w:r w:rsidRPr="00C57384">
        <w:rPr>
          <w:rFonts w:ascii="Times New Roman" w:hAnsi="Times New Roman" w:cs="Times New Roman"/>
          <w:sz w:val="24"/>
          <w:szCs w:val="24"/>
          <w:lang w:val="uz-Cyrl-UZ"/>
        </w:rPr>
        <w:t>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3-guruh: kichik maktab yoshida xotira psixokorreksi</w:t>
      </w:r>
      <w:r>
        <w:rPr>
          <w:rFonts w:ascii="Times New Roman" w:hAnsi="Times New Roman" w:cs="Times New Roman"/>
          <w:sz w:val="24"/>
          <w:szCs w:val="24"/>
          <w:lang w:val="uz-Cyrl-UZ"/>
        </w:rPr>
        <w:t>ua</w:t>
      </w:r>
      <w:r w:rsidRPr="00C57384">
        <w:rPr>
          <w:rFonts w:ascii="Times New Roman" w:hAnsi="Times New Roman" w:cs="Times New Roman"/>
          <w:sz w:val="24"/>
          <w:szCs w:val="24"/>
          <w:lang w:val="uz-Cyrl-UZ"/>
        </w:rPr>
        <w:t>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4-guruh: kichik maktab yoshida tafakkur psixokorreksi</w:t>
      </w:r>
      <w:r>
        <w:rPr>
          <w:rFonts w:ascii="Times New Roman" w:hAnsi="Times New Roman" w:cs="Times New Roman"/>
          <w:sz w:val="24"/>
          <w:szCs w:val="24"/>
          <w:lang w:val="uz-Cyrl-UZ"/>
        </w:rPr>
        <w:t>ua</w:t>
      </w:r>
      <w:r w:rsidRPr="00C57384">
        <w:rPr>
          <w:rFonts w:ascii="Times New Roman" w:hAnsi="Times New Roman" w:cs="Times New Roman"/>
          <w:sz w:val="24"/>
          <w:szCs w:val="24"/>
          <w:lang w:val="uz-Cyrl-UZ"/>
        </w:rPr>
        <w:t>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Har bir guruhning psixokorrektsion dasturi quyidagi 3 blokni o‘zida mujassamlashtirsin: psixodiagnostik, psixokorrektsion va rivojlantiruvchi.</w:t>
      </w:r>
    </w:p>
    <w:p w:rsidR="0046007D" w:rsidRPr="00C57384" w:rsidRDefault="0046007D" w:rsidP="0046007D">
      <w:pPr>
        <w:ind w:firstLine="567"/>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ab/>
      </w:r>
      <w:r w:rsidRPr="00C57384">
        <w:rPr>
          <w:rFonts w:ascii="Times New Roman" w:hAnsi="Times New Roman" w:cs="Times New Roman"/>
          <w:b/>
          <w:bCs/>
          <w:sz w:val="24"/>
          <w:szCs w:val="24"/>
          <w:lang w:val="uz-Cyrl-UZ"/>
        </w:rPr>
        <w:t>3- topshiriq. Emotsional soha psixokorreksi</w:t>
      </w:r>
      <w:r>
        <w:rPr>
          <w:rFonts w:ascii="Times New Roman" w:hAnsi="Times New Roman" w:cs="Times New Roman"/>
          <w:b/>
          <w:bCs/>
          <w:sz w:val="24"/>
          <w:szCs w:val="24"/>
          <w:lang w:val="uz-Cyrl-UZ"/>
        </w:rPr>
        <w:t>ua</w:t>
      </w:r>
      <w:r w:rsidRPr="00C57384">
        <w:rPr>
          <w:rFonts w:ascii="Times New Roman" w:hAnsi="Times New Roman" w:cs="Times New Roman"/>
          <w:b/>
          <w:bCs/>
          <w:sz w:val="24"/>
          <w:szCs w:val="24"/>
          <w:lang w:val="uz-Cyrl-UZ"/>
        </w:rPr>
        <w:t>si: giperaktiv bolalar bilan ishlash</w:t>
      </w:r>
    </w:p>
    <w:p w:rsidR="0046007D" w:rsidRPr="00C57384" w:rsidRDefault="0046007D" w:rsidP="0046007D">
      <w:pPr>
        <w:pStyle w:val="aff8"/>
        <w:spacing w:before="0" w:beforeAutospacing="0" w:after="0" w:afterAutospacing="0"/>
        <w:ind w:firstLine="567"/>
        <w:jc w:val="both"/>
      </w:pPr>
      <w:r w:rsidRPr="00C57384">
        <w:lastRenderedPageBreak/>
        <w:t>Giperaktiv bolalar tengdoshlari orasida o‘z xulq-atvori bilan ajralib turadilar. Bunday bolalar haddan tashqari faol bo‘ladilar va uzoq muddat bir narsa ustida diqqatlarini jamlay olmaydilar.</w:t>
      </w:r>
    </w:p>
    <w:p w:rsidR="0046007D" w:rsidRPr="00C57384" w:rsidRDefault="0046007D" w:rsidP="0046007D">
      <w:pPr>
        <w:pStyle w:val="aff8"/>
        <w:spacing w:before="0" w:beforeAutospacing="0" w:after="0" w:afterAutospacing="0"/>
        <w:ind w:firstLine="567"/>
        <w:jc w:val="both"/>
      </w:pPr>
      <w:r w:rsidRPr="00C57384">
        <w:t>“1 sinfda dars ketmoqda. Bolalar daftarda mustaqil ish bajarmoqdalar. Aziz barcha bilan birga ishlamoqda.  Lekin birdaniga uning nigohlari daftardan uzilib, doskaga keyin oynaga qaradi. Bolaning yuzida birdaniga tabassum paydo bo‘ldi va u anchadae beri cho‘ntagida olib yurgan rangli sharchalarini qo‘liga oldi. Uning harakatlari tez va shovqinli chiqdi. Aziz stulini orqaga o‘girib, qo‘lidagi o‘yinchog`ini orqadagi sinfdoshiga maqtana boshladi. O‘z xatti-harakatiga nisbatan etarlicha javob olmagan bola o‘rnidan turib sumkasining ichidan qalam ola boshladi. Noqulay joylashtirilgan sumka birdaniga tushib ketdi. O‘qituvchining ogohlantirishlaridan so‘ng joyiga o‘tirgan Aziz hech qancha vaqt o‘tmay Y</w:t>
      </w:r>
      <w:r>
        <w:t>a</w:t>
      </w:r>
      <w:r w:rsidRPr="00C57384">
        <w:t>na stuldan “sudralib tushishni” boshlaydi. Y</w:t>
      </w:r>
      <w:r>
        <w:t>A</w:t>
      </w:r>
      <w:r w:rsidRPr="00C57384">
        <w:t>na ogohlantirish beriladi, Y</w:t>
      </w:r>
      <w:r>
        <w:t>a</w:t>
      </w:r>
      <w:r w:rsidRPr="00C57384">
        <w:t>na bola qisqa muddatgagina diqqatini darga qaratadi... NihoY</w:t>
      </w:r>
      <w:r>
        <w:t>a</w:t>
      </w:r>
      <w:r w:rsidRPr="00C57384">
        <w:t>t qo‘ng`iroq chalinadi, Aziz birinchilardan bo‘lib sinfdan yugurib chiqib ketadi.”</w:t>
      </w:r>
    </w:p>
    <w:p w:rsidR="0046007D" w:rsidRPr="00C57384" w:rsidRDefault="0046007D" w:rsidP="0046007D">
      <w:pPr>
        <w:pStyle w:val="aff8"/>
        <w:spacing w:before="0" w:beforeAutospacing="0" w:after="0" w:afterAutospacing="0"/>
        <w:ind w:firstLine="567"/>
        <w:jc w:val="both"/>
      </w:pPr>
      <w:r w:rsidRPr="00C57384">
        <w:t>Mutaxassislar bolalarda diqqat etishmasligi sindromining quyidagi belgilarini ajratib, ularning 3 guruhga klassifikatsiY</w:t>
      </w:r>
      <w:r>
        <w:t>a</w:t>
      </w:r>
      <w:r w:rsidRPr="00C57384">
        <w:t xml:space="preserve">laganlar: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4287"/>
        <w:gridCol w:w="2700"/>
      </w:tblGrid>
      <w:tr w:rsidR="0046007D" w:rsidRPr="00281E87" w:rsidTr="00BF302C">
        <w:tc>
          <w:tcPr>
            <w:tcW w:w="2301"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Giperaktivlik belgilari</w:t>
            </w:r>
          </w:p>
        </w:tc>
        <w:tc>
          <w:tcPr>
            <w:tcW w:w="4287"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E`tiborsizlik belgilari</w:t>
            </w:r>
          </w:p>
        </w:tc>
        <w:tc>
          <w:tcPr>
            <w:tcW w:w="2700"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Impulsivlik belgilari</w:t>
            </w:r>
          </w:p>
        </w:tc>
      </w:tr>
      <w:tr w:rsidR="0046007D" w:rsidRPr="00281E87" w:rsidTr="00BF302C">
        <w:tc>
          <w:tcPr>
            <w:tcW w:w="2301"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Qo‘l va oyoq kafti, barmoqlarining qo‘zg`aluvchanligi; talab  qilinganda bir joyda jim o‘tira olmaslik; jim va xotirjam o‘ynay olmaslik; ko‘p gapirish.</w:t>
            </w:r>
          </w:p>
        </w:tc>
        <w:tc>
          <w:tcPr>
            <w:tcW w:w="4287"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Tashqi ta`sirlarga tez berilishi; berilgan topshiriqlarni bajarishdagi qiyinchiliklar; topshiriqlarni bajarishda e`tiborni bir nuqtaga qaratib turishdagi qiyinchilik; bir ishni Y</w:t>
            </w:r>
            <w:r>
              <w:rPr>
                <w:lang w:bidi="as-IN"/>
              </w:rPr>
              <w:t>a</w:t>
            </w:r>
            <w:r w:rsidRPr="00C57384">
              <w:rPr>
                <w:lang w:bidi="as-IN"/>
              </w:rPr>
              <w:t>kunlamay ikkinchisiga o‘tib ketish; ko‘pincha bola o‘ziga nisbatan murojaatni eshitmagandek tutadi; zaruriy narsalarini doimo yo‘qotib yuradi.</w:t>
            </w:r>
          </w:p>
        </w:tc>
        <w:tc>
          <w:tcPr>
            <w:tcW w:w="2700" w:type="dxa"/>
          </w:tcPr>
          <w:p w:rsidR="0046007D" w:rsidRPr="00C57384" w:rsidRDefault="0046007D" w:rsidP="00BF302C">
            <w:pPr>
              <w:pStyle w:val="aff8"/>
              <w:spacing w:before="0" w:beforeAutospacing="0" w:after="0" w:afterAutospacing="0"/>
              <w:ind w:firstLine="567"/>
              <w:jc w:val="both"/>
              <w:rPr>
                <w:lang w:bidi="as-IN"/>
              </w:rPr>
            </w:pPr>
            <w:r w:rsidRPr="00C57384">
              <w:rPr>
                <w:lang w:bidi="as-IN"/>
              </w:rPr>
              <w:t xml:space="preserve">Sabrsizlik; savolni oxirigacha eshitmay, o‘ylamay javob berish, diqqatini jamlay olmaslik; atrofdagilarga xalaqit berish; bajarayotgan ishini oqibatini o‘ylamay harakat qilish.  </w:t>
            </w:r>
          </w:p>
        </w:tc>
      </w:tr>
    </w:tbl>
    <w:p w:rsidR="0046007D" w:rsidRPr="00C57384" w:rsidRDefault="0046007D" w:rsidP="0046007D">
      <w:pPr>
        <w:pStyle w:val="aff8"/>
        <w:spacing w:before="0" w:beforeAutospacing="0" w:after="0" w:afterAutospacing="0"/>
        <w:ind w:firstLine="567"/>
        <w:jc w:val="both"/>
      </w:pPr>
      <w:r w:rsidRPr="00C57384">
        <w:t xml:space="preserve"> 1-sinf o‘quvchisi Azizning xatti-harakatlarini yuqoridagi jadval asosida tahlil qilib, uning ota-onasi va o‘qituvchilariga tavsiY</w:t>
      </w:r>
      <w:r>
        <w:t>a</w:t>
      </w:r>
      <w:r w:rsidRPr="00C57384">
        <w:t>lar ishlab chiqing.</w:t>
      </w:r>
    </w:p>
    <w:p w:rsidR="0046007D" w:rsidRPr="00C57384" w:rsidRDefault="0046007D" w:rsidP="0046007D">
      <w:pPr>
        <w:ind w:firstLine="567"/>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4-topshiriq. Emotsional soha psixokorreksi</w:t>
      </w:r>
      <w:r>
        <w:rPr>
          <w:rFonts w:ascii="Times New Roman" w:hAnsi="Times New Roman" w:cs="Times New Roman"/>
          <w:b/>
          <w:bCs/>
          <w:sz w:val="24"/>
          <w:szCs w:val="24"/>
          <w:lang w:val="uz-Cyrl-UZ"/>
        </w:rPr>
        <w:t>ua</w:t>
      </w:r>
      <w:r w:rsidRPr="00C57384">
        <w:rPr>
          <w:rFonts w:ascii="Times New Roman" w:hAnsi="Times New Roman" w:cs="Times New Roman"/>
          <w:b/>
          <w:bCs/>
          <w:sz w:val="24"/>
          <w:szCs w:val="24"/>
          <w:lang w:val="uz-Cyrl-UZ"/>
        </w:rPr>
        <w:t>si</w:t>
      </w:r>
    </w:p>
    <w:p w:rsidR="0046007D" w:rsidRPr="00C57384" w:rsidRDefault="0046007D" w:rsidP="0046007D">
      <w:pPr>
        <w:pStyle w:val="aff8"/>
        <w:spacing w:before="0" w:beforeAutospacing="0" w:after="0" w:afterAutospacing="0"/>
        <w:ind w:firstLine="567"/>
        <w:jc w:val="both"/>
      </w:pPr>
      <w:r w:rsidRPr="00C57384">
        <w:t>Pedagogik-psixologik manbalarda emotsional sohasida muammolari mavjud bo‘lgan “xatar guruhi”ga kiruvchi kichik maktab yoshidagi o‘quvchilarni shartli ravishda 3 guruhga ajratish mumkin:</w:t>
      </w:r>
    </w:p>
    <w:p w:rsidR="0046007D" w:rsidRPr="00C57384" w:rsidRDefault="0046007D" w:rsidP="0046007D">
      <w:pPr>
        <w:pStyle w:val="aff8"/>
        <w:spacing w:before="0" w:beforeAutospacing="0" w:after="0" w:afterAutospacing="0"/>
        <w:ind w:firstLine="567"/>
        <w:jc w:val="both"/>
      </w:pPr>
      <w:r w:rsidRPr="00C57384">
        <w:t>1. Agressiv bolalar. O‘z – o‘zidan ma`lumki, har qanday shaxs o‘z hayoti davomida agressiv reaktsiY</w:t>
      </w:r>
      <w:r>
        <w:t>a</w:t>
      </w:r>
      <w:r w:rsidRPr="00C57384">
        <w:t>larni namoyon qiladi. Kichik maktab yoshidagi agressiv reaktsiy</w:t>
      </w:r>
      <w:r>
        <w:t>a</w:t>
      </w:r>
      <w:r w:rsidRPr="00C57384">
        <w:t>lar bevosita maktab dezadaptatsiY</w:t>
      </w:r>
      <w:r>
        <w:t>a</w:t>
      </w:r>
      <w:r w:rsidRPr="00C57384">
        <w:t xml:space="preserve">si bilan bog`liq bo‘lib, boladagi noadekvat xatti-harakatlarda namoyon bo‘ladi. </w:t>
      </w:r>
    </w:p>
    <w:p w:rsidR="0046007D" w:rsidRPr="00C57384" w:rsidRDefault="0046007D" w:rsidP="0046007D">
      <w:pPr>
        <w:pStyle w:val="aff8"/>
        <w:spacing w:before="0" w:beforeAutospacing="0" w:after="0" w:afterAutospacing="0"/>
        <w:ind w:firstLine="567"/>
        <w:jc w:val="both"/>
      </w:pPr>
      <w:r w:rsidRPr="00C57384">
        <w:t>2. Emotsional tormozlangan bolalar. Bu tipga mansub bolalar har qanday vaziy</w:t>
      </w:r>
      <w:r>
        <w:t>a</w:t>
      </w:r>
      <w:r w:rsidRPr="00C57384">
        <w:t>tga nisbatan haddan tashqari jo‘shqin tarzda javob qaytaradilar: agar nimadandir hayratlansalar o‘zlarining ekspressiv xatti-harakatlari bilan “butun sinfni o‘ziga ergashtiradi”; agar ular nimadandir aziy</w:t>
      </w:r>
      <w:r>
        <w:t>a</w:t>
      </w:r>
      <w:r w:rsidRPr="00C57384">
        <w:t xml:space="preserve">t cheksalar, ularning yig`ilari juda baland va jarangli bo‘ladi. </w:t>
      </w:r>
    </w:p>
    <w:p w:rsidR="0046007D" w:rsidRPr="00C57384" w:rsidRDefault="0046007D" w:rsidP="0046007D">
      <w:pPr>
        <w:pStyle w:val="aff8"/>
        <w:spacing w:before="0" w:beforeAutospacing="0" w:after="0" w:afterAutospacing="0"/>
        <w:ind w:firstLine="567"/>
        <w:jc w:val="both"/>
      </w:pPr>
      <w:r w:rsidRPr="00C57384">
        <w:t>3. Juda ham uy</w:t>
      </w:r>
      <w:r>
        <w:t>a</w:t>
      </w:r>
      <w:r w:rsidRPr="00C57384">
        <w:t>tchan, arazchi, jur`atsiz, xavotirlanishi yuqori bo‘lgan bolalar. Ular o‘zlarining emotsiY</w:t>
      </w:r>
      <w:r>
        <w:t>a</w:t>
      </w:r>
      <w:r w:rsidRPr="00C57384">
        <w:t>larini Y</w:t>
      </w:r>
      <w:r>
        <w:t>a</w:t>
      </w:r>
      <w:r w:rsidRPr="00C57384">
        <w:t>qqol namoyon etishga uY</w:t>
      </w:r>
      <w:r>
        <w:t>a</w:t>
      </w:r>
      <w:r w:rsidRPr="00C57384">
        <w:t xml:space="preserve">ladilar, o‘zlariga e`tiborni qaratishga totinadilar. </w:t>
      </w:r>
    </w:p>
    <w:p w:rsidR="0046007D" w:rsidRPr="00C57384" w:rsidRDefault="0046007D" w:rsidP="0046007D">
      <w:pPr>
        <w:pStyle w:val="aff8"/>
        <w:spacing w:before="0" w:beforeAutospacing="0" w:after="0" w:afterAutospacing="0"/>
        <w:ind w:firstLine="567"/>
        <w:jc w:val="both"/>
      </w:pPr>
      <w:r w:rsidRPr="00C57384">
        <w:t>YUqoridagi bola emotsional sohasidagi muammolarning barchasi maktab dezadaptatsiY</w:t>
      </w:r>
      <w:r>
        <w:t>a</w:t>
      </w:r>
      <w:r w:rsidRPr="00C57384">
        <w:t>sini keltirib chiqaradi.</w:t>
      </w:r>
    </w:p>
    <w:p w:rsidR="0046007D" w:rsidRPr="00C57384" w:rsidRDefault="0046007D" w:rsidP="0046007D">
      <w:pPr>
        <w:pStyle w:val="aff8"/>
        <w:spacing w:before="0" w:beforeAutospacing="0" w:after="0" w:afterAutospacing="0"/>
        <w:ind w:firstLine="567"/>
        <w:jc w:val="both"/>
      </w:pPr>
      <w:r w:rsidRPr="00C57384">
        <w:t>Vazifa: guruh a`zolari 5 ta kichik guruhga bo‘lingan holda yuqoridagi guruhlarga mansub bolalar bilan olib boriladigan psixokorrektsion ishlarni tashkil eting.</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5-topshiriq. SHaxslararo munosabatlar psixokorreksi</w:t>
      </w:r>
      <w:r>
        <w:rPr>
          <w:rFonts w:ascii="Times New Roman" w:hAnsi="Times New Roman" w:cs="Times New Roman"/>
          <w:b/>
          <w:bCs/>
          <w:sz w:val="24"/>
          <w:szCs w:val="24"/>
          <w:lang w:val="uz-Cyrl-UZ"/>
        </w:rPr>
        <w:t>ua</w:t>
      </w:r>
      <w:r w:rsidRPr="00C57384">
        <w:rPr>
          <w:rFonts w:ascii="Times New Roman" w:hAnsi="Times New Roman" w:cs="Times New Roman"/>
          <w:b/>
          <w:bCs/>
          <w:sz w:val="24"/>
          <w:szCs w:val="24"/>
          <w:lang w:val="uz-Cyrl-UZ"/>
        </w:rPr>
        <w:t>si</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Kichik maktab yoshida shaxslararo munosabatlar tizimi quyidagi yo‘nalishda muhim ahamiY</w:t>
      </w:r>
      <w:r>
        <w:rPr>
          <w:rFonts w:ascii="Times New Roman" w:hAnsi="Times New Roman" w:cs="Times New Roman"/>
          <w:bCs/>
          <w:sz w:val="24"/>
          <w:szCs w:val="24"/>
          <w:lang w:val="uz-Cyrl-UZ"/>
        </w:rPr>
        <w:t>a</w:t>
      </w:r>
      <w:r w:rsidRPr="00C57384">
        <w:rPr>
          <w:rFonts w:ascii="Times New Roman" w:hAnsi="Times New Roman" w:cs="Times New Roman"/>
          <w:bCs/>
          <w:sz w:val="24"/>
          <w:szCs w:val="24"/>
          <w:lang w:val="uz-Cyrl-UZ"/>
        </w:rPr>
        <w:t>t kasb etadi:</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Bolaning ota-onasi bilan shaxslararo munosabatlari tizimi;</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2. Bolaning tengdoshlari bilan shaxslararo munosabatlari tizimi;</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SHaxslararo munosabatlar tizimida “bola-ota-ona-pedagog” munosabatlari.</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Vazifa: guruh a`zolari 6 ta kichik guruhga bo‘linib kichik maktab yoshidagi shaxslararo munosabatlarni korrektsiY</w:t>
      </w:r>
      <w:r>
        <w:rPr>
          <w:rFonts w:ascii="Times New Roman" w:hAnsi="Times New Roman" w:cs="Times New Roman"/>
          <w:bCs/>
          <w:sz w:val="24"/>
          <w:szCs w:val="24"/>
          <w:lang w:val="uz-Cyrl-UZ"/>
        </w:rPr>
        <w:t>a</w:t>
      </w:r>
      <w:r w:rsidRPr="00C57384">
        <w:rPr>
          <w:rFonts w:ascii="Times New Roman" w:hAnsi="Times New Roman" w:cs="Times New Roman"/>
          <w:bCs/>
          <w:sz w:val="24"/>
          <w:szCs w:val="24"/>
          <w:lang w:val="uz-Cyrl-UZ"/>
        </w:rPr>
        <w:t>lash bo‘yicha dastur ishlab chiqing.</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4-</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O’smirlar bilan  olib boriladigan psixokorreksion ishlar: o’smir va ilk o’spirinlar  bilan olib  boriladigan kasbga  yo’naltirish ishlari. Aktsentuasisyalashgan o’smirlar  bilan olib boriladigan psixokorreksion ishlar. O’smirlarning  o’qituvchilari  va ota-onalari bilan ishlash. Yo’lgizlik  hissini  boshdan kechirayotgan o’smirlar  bilan ishlash.</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6"/>
        </w:numPr>
        <w:ind w:left="0" w:firstLine="567"/>
        <w:jc w:val="both"/>
        <w:rPr>
          <w:lang w:val="uz-Cyrl-UZ"/>
        </w:rPr>
      </w:pPr>
      <w:r>
        <w:rPr>
          <w:lang w:val="uz-Cyrl-UZ"/>
        </w:rPr>
        <w:t>O</w:t>
      </w:r>
      <w:r w:rsidRPr="00C57384">
        <w:rPr>
          <w:lang w:val="uz-Cyrl-UZ"/>
        </w:rPr>
        <w:t xml:space="preserve">’smir va ilk o’spirinlar  bilan olib  boriladigan kasbga  yo’naltirish ishlari. </w:t>
      </w:r>
    </w:p>
    <w:p w:rsidR="0046007D" w:rsidRPr="00C57384" w:rsidRDefault="0046007D" w:rsidP="0046007D">
      <w:pPr>
        <w:pStyle w:val="ac"/>
        <w:numPr>
          <w:ilvl w:val="0"/>
          <w:numId w:val="6"/>
        </w:numPr>
        <w:ind w:left="0" w:firstLine="567"/>
        <w:jc w:val="both"/>
        <w:rPr>
          <w:lang w:val="uz-Cyrl-UZ"/>
        </w:rPr>
      </w:pPr>
      <w:r w:rsidRPr="00C57384">
        <w:rPr>
          <w:lang w:val="uz-Cyrl-UZ"/>
        </w:rPr>
        <w:t xml:space="preserve">Aktsentuasisyalashgan o’smirlar  bilan olib boriladigan psixokorreksion ishlar. </w:t>
      </w:r>
    </w:p>
    <w:p w:rsidR="0046007D" w:rsidRPr="00C57384" w:rsidRDefault="0046007D" w:rsidP="0046007D">
      <w:pPr>
        <w:pStyle w:val="ac"/>
        <w:numPr>
          <w:ilvl w:val="0"/>
          <w:numId w:val="6"/>
        </w:numPr>
        <w:ind w:left="0" w:firstLine="567"/>
        <w:jc w:val="both"/>
        <w:rPr>
          <w:lang w:val="uz-Cyrl-UZ"/>
        </w:rPr>
      </w:pPr>
      <w:r w:rsidRPr="00C57384">
        <w:rPr>
          <w:lang w:val="uz-Cyrl-UZ"/>
        </w:rPr>
        <w:t xml:space="preserve">O’smirlarning  o’qituvchilari  va ota-onalari bilan ishlash. </w:t>
      </w:r>
    </w:p>
    <w:p w:rsidR="0046007D" w:rsidRPr="00C57384" w:rsidRDefault="0046007D" w:rsidP="0046007D">
      <w:pPr>
        <w:pStyle w:val="ac"/>
        <w:numPr>
          <w:ilvl w:val="0"/>
          <w:numId w:val="6"/>
        </w:numPr>
        <w:ind w:left="0" w:firstLine="567"/>
        <w:jc w:val="both"/>
        <w:rPr>
          <w:lang w:val="uz-Cyrl-UZ"/>
        </w:rPr>
      </w:pPr>
      <w:r w:rsidRPr="00C57384">
        <w:rPr>
          <w:lang w:val="uz-Cyrl-UZ"/>
        </w:rPr>
        <w:t>Yo’lgizlik  hissini  boshdan kechirayotgan o’smirlar  bilan ishlash.</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pStyle w:val="ac"/>
        <w:numPr>
          <w:ilvl w:val="0"/>
          <w:numId w:val="7"/>
        </w:numPr>
        <w:ind w:left="0" w:firstLine="567"/>
        <w:jc w:val="center"/>
        <w:rPr>
          <w:b/>
          <w:lang w:val="uz-Cyrl-UZ"/>
        </w:rPr>
      </w:pPr>
      <w:r>
        <w:rPr>
          <w:b/>
          <w:lang w:val="uz-Cyrl-UZ"/>
        </w:rPr>
        <w:t>Topshiriq</w:t>
      </w:r>
      <w:r w:rsidRPr="00C57384">
        <w:rPr>
          <w:b/>
          <w:lang w:val="uz-Cyrl-UZ"/>
        </w:rPr>
        <w:t xml:space="preserve">: O‘smirlik </w:t>
      </w:r>
      <w:r>
        <w:rPr>
          <w:b/>
          <w:lang w:val="uz-Cyrl-UZ"/>
        </w:rPr>
        <w:t>va</w:t>
      </w:r>
      <w:r w:rsidRPr="00C57384">
        <w:rPr>
          <w:b/>
          <w:lang w:val="uz-Cyrl-UZ"/>
        </w:rPr>
        <w:t xml:space="preserve"> </w:t>
      </w:r>
      <w:r>
        <w:rPr>
          <w:b/>
          <w:lang w:val="uz-Cyrl-UZ"/>
        </w:rPr>
        <w:t>ilk</w:t>
      </w:r>
      <w:r w:rsidRPr="00C57384">
        <w:rPr>
          <w:b/>
          <w:lang w:val="uz-Cyrl-UZ"/>
        </w:rPr>
        <w:t xml:space="preserve"> </w:t>
      </w:r>
      <w:r>
        <w:rPr>
          <w:b/>
          <w:lang w:val="uz-Cyrl-UZ"/>
        </w:rPr>
        <w:t>o‘spirinlik</w:t>
      </w:r>
      <w:r w:rsidRPr="00C57384">
        <w:rPr>
          <w:b/>
          <w:lang w:val="uz-Cyrl-UZ"/>
        </w:rPr>
        <w:t xml:space="preserve"> davrida olib boriladigan proforentatsion ishlar</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Ta`lim muassasalarida proforentatsion ishlar bosqichlari va mazmuni:   </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1-4 sinflarda:</w:t>
      </w:r>
      <w:r w:rsidRPr="00C57384">
        <w:rPr>
          <w:rFonts w:ascii="Times New Roman" w:hAnsi="Times New Roman" w:cs="Times New Roman"/>
          <w:sz w:val="24"/>
          <w:szCs w:val="24"/>
          <w:lang w:val="uz-Cyrl-UZ"/>
        </w:rPr>
        <w:t xml:space="preserve"> o‘quvchilarda mehnatga to‘g`ri munosabatni shakllantirish;  o‘quv faoliY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tiga qziqishni rivojlantirish.</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5-7 sinflarda: </w:t>
      </w:r>
      <w:r w:rsidRPr="00C57384">
        <w:rPr>
          <w:rFonts w:ascii="Times New Roman" w:hAnsi="Times New Roman" w:cs="Times New Roman"/>
          <w:sz w:val="24"/>
          <w:szCs w:val="24"/>
          <w:lang w:val="uz-Cyrl-UZ"/>
        </w:rPr>
        <w:t>o‘quvchilarda kasbiy faoliY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tga qiziqishni shakllantirish; shaxsiy qiziqish va imkoniY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tlarni anglashga qaratilgan faoliY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 xml:space="preserve">t; kasbiy sohalar haqida tushunchalarni rivojlantirish; </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8-9 sinflarda: </w:t>
      </w:r>
      <w:r w:rsidRPr="00C57384">
        <w:rPr>
          <w:rFonts w:ascii="Times New Roman" w:hAnsi="Times New Roman" w:cs="Times New Roman"/>
          <w:sz w:val="24"/>
          <w:szCs w:val="24"/>
          <w:lang w:val="uz-Cyrl-UZ"/>
        </w:rPr>
        <w:t>kasbiy tanlov haqidagi adekvat</w:t>
      </w:r>
      <w:r w:rsidRPr="00C57384">
        <w:rPr>
          <w:rFonts w:ascii="Times New Roman" w:hAnsi="Times New Roman" w:cs="Times New Roman"/>
          <w:b/>
          <w:sz w:val="24"/>
          <w:szCs w:val="24"/>
          <w:lang w:val="uz-Cyrl-UZ"/>
        </w:rPr>
        <w:t xml:space="preserve"> </w:t>
      </w:r>
      <w:r w:rsidRPr="00C57384">
        <w:rPr>
          <w:rFonts w:ascii="Times New Roman" w:hAnsi="Times New Roman" w:cs="Times New Roman"/>
          <w:sz w:val="24"/>
          <w:szCs w:val="24"/>
          <w:lang w:val="uz-Cyrl-UZ"/>
        </w:rPr>
        <w:t>qarorlarni qabul qilishni shakllantirish maqsadida guruhiy va individual maslahatlar tashkil etish; shaxsning kasbiy qiziqishlar doirasini kengaytirish.</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Topshiriq: a) maktab psixologining proforentatsion faoliY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ti rejasini ishlab chiqing; b) proforentatsion trening dasturini ishlab chiqing.</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w:t>
      </w:r>
      <w:r>
        <w:rPr>
          <w:rFonts w:ascii="Times New Roman" w:hAnsi="Times New Roman" w:cs="Times New Roman"/>
          <w:b/>
          <w:sz w:val="24"/>
          <w:szCs w:val="24"/>
          <w:lang w:val="uz-Cyrl-UZ"/>
        </w:rPr>
        <w:t>topshiriq</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Xarakter</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aksentuatsiyasi</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bilan</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ishlash</w:t>
      </w:r>
    </w:p>
    <w:p w:rsidR="0046007D" w:rsidRPr="00C57384" w:rsidRDefault="0046007D" w:rsidP="0046007D">
      <w:pPr>
        <w:numPr>
          <w:ilvl w:val="0"/>
          <w:numId w:val="5"/>
        </w:numPr>
        <w:ind w:left="0" w:firstLine="567"/>
        <w:jc w:val="both"/>
        <w:rPr>
          <w:rFonts w:ascii="Times New Roman" w:hAnsi="Times New Roman" w:cs="Times New Roman"/>
          <w:sz w:val="24"/>
          <w:szCs w:val="24"/>
          <w:lang w:val="uz-Cyrl-UZ"/>
        </w:rPr>
      </w:pPr>
      <w:r w:rsidRPr="00C57384">
        <w:rPr>
          <w:rFonts w:ascii="Times New Roman" w:hAnsi="Times New Roman" w:cs="Times New Roman"/>
          <w:bCs/>
          <w:sz w:val="24"/>
          <w:szCs w:val="24"/>
          <w:lang w:val="uz-Cyrl-UZ"/>
        </w:rPr>
        <w:t>Mijoz: Mening  o‘g`lim 11 yoshda. O‘g`lim judaY</w:t>
      </w:r>
      <w:r>
        <w:rPr>
          <w:rFonts w:ascii="Times New Roman" w:hAnsi="Times New Roman" w:cs="Times New Roman"/>
          <w:bCs/>
          <w:sz w:val="24"/>
          <w:szCs w:val="24"/>
          <w:lang w:val="uz-Cyrl-UZ"/>
        </w:rPr>
        <w:t>a</w:t>
      </w:r>
      <w:r w:rsidRPr="00C57384">
        <w:rPr>
          <w:rFonts w:ascii="Times New Roman" w:hAnsi="Times New Roman" w:cs="Times New Roman"/>
          <w:bCs/>
          <w:sz w:val="24"/>
          <w:szCs w:val="24"/>
          <w:lang w:val="uz-Cyrl-UZ"/>
        </w:rPr>
        <w:t xml:space="preserve">m odamovi, do‘stlari, atrofdagilar bilan muloqotga kirishiga qiynaladi. Hammadan o‘zini olib qochadi. O‘qituvchilarining aytishicha,  sinfda ham o‘zi alohida o‘tirib, tanaffus vaqtlarida sinfdoshlari bilan umuman qo‘shilmaydi. Biror bir vazifa topshirilsa ham bajarish qo‘lidan kelsa ham bajarmaydi. Urishsak ham indamay turaveradi. </w:t>
      </w:r>
    </w:p>
    <w:p w:rsidR="0046007D" w:rsidRPr="00C57384" w:rsidRDefault="0046007D" w:rsidP="0046007D">
      <w:pPr>
        <w:numPr>
          <w:ilvl w:val="0"/>
          <w:numId w:val="5"/>
        </w:numPr>
        <w:shd w:val="clear" w:color="auto" w:fill="FFFFFF"/>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Nodir 12 yoshda. Juda serzarda, biror narsa deb gapirsang darrov javob qaytaradi. Barcha narsani faqat yomon tonini ko‘radi. Har bir ishdan yomonlik qidiradi. Agar ishlari risoladagidek kechmasa buyularni sindira boshlaydi.</w:t>
      </w:r>
    </w:p>
    <w:p w:rsidR="0046007D" w:rsidRPr="00C57384" w:rsidRDefault="0046007D" w:rsidP="0046007D">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ikki vaziy</w:t>
      </w:r>
      <w:r>
        <w:rPr>
          <w:rFonts w:ascii="Times New Roman" w:hAnsi="Times New Roman" w:cs="Times New Roman"/>
          <w:sz w:val="24"/>
          <w:szCs w:val="24"/>
          <w:lang w:val="uz-Cyrl-UZ"/>
        </w:rPr>
        <w:t>a</w:t>
      </w:r>
      <w:r w:rsidRPr="00C57384">
        <w:rPr>
          <w:rFonts w:ascii="Times New Roman" w:hAnsi="Times New Roman" w:cs="Times New Roman"/>
          <w:sz w:val="24"/>
          <w:szCs w:val="24"/>
          <w:lang w:val="uz-Cyrl-UZ"/>
        </w:rPr>
        <w:t>tni tahlil qilib bering: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46007D" w:rsidRPr="00281E87" w:rsidTr="00BF302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w:t>
            </w:r>
          </w:p>
        </w:t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Muammoning sababalari</w:t>
            </w:r>
          </w:p>
        </w:t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Muammoning echimi</w:t>
            </w:r>
          </w:p>
        </w:tc>
      </w:tr>
      <w:tr w:rsidR="0046007D" w:rsidRPr="00281E87" w:rsidTr="00BF302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p w:rsidR="0046007D" w:rsidRPr="00281E87" w:rsidRDefault="0046007D" w:rsidP="00BF302C">
            <w:pPr>
              <w:ind w:firstLine="567"/>
              <w:jc w:val="both"/>
              <w:rPr>
                <w:rFonts w:ascii="Times New Roman" w:hAnsi="Times New Roman" w:cs="Times New Roman"/>
                <w:sz w:val="24"/>
                <w:szCs w:val="24"/>
                <w:lang w:val="uz-Cyrl-UZ" w:bidi="as-IN"/>
              </w:rPr>
            </w:pPr>
          </w:p>
        </w:t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tc>
      </w:tr>
    </w:tbl>
    <w:p w:rsidR="0046007D" w:rsidRPr="00C57384" w:rsidRDefault="0046007D" w:rsidP="0046007D">
      <w:pPr>
        <w:shd w:val="clear" w:color="auto" w:fill="FFFFFF"/>
        <w:ind w:firstLine="567"/>
        <w:jc w:val="center"/>
        <w:rPr>
          <w:rFonts w:ascii="Times New Roman" w:hAnsi="Times New Roman" w:cs="Times New Roman"/>
          <w:b/>
          <w:sz w:val="24"/>
          <w:szCs w:val="24"/>
          <w:lang w:val="uz-Cyrl-UZ"/>
        </w:rPr>
      </w:pPr>
    </w:p>
    <w:p w:rsidR="0046007D" w:rsidRPr="00C57384" w:rsidRDefault="0046007D" w:rsidP="0046007D">
      <w:pPr>
        <w:shd w:val="clear" w:color="auto" w:fill="FFFFFF"/>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w:t>
      </w:r>
      <w:r>
        <w:rPr>
          <w:rFonts w:ascii="Times New Roman" w:hAnsi="Times New Roman" w:cs="Times New Roman"/>
          <w:b/>
          <w:sz w:val="24"/>
          <w:szCs w:val="24"/>
          <w:lang w:val="uz-Cyrl-UZ"/>
        </w:rPr>
        <w:t>topshiriq</w:t>
      </w:r>
      <w:r w:rsidRPr="00C57384">
        <w:rPr>
          <w:rFonts w:ascii="Times New Roman" w:hAnsi="Times New Roman" w:cs="Times New Roman"/>
          <w:b/>
          <w:sz w:val="24"/>
          <w:szCs w:val="24"/>
          <w:lang w:val="uz-Cyrl-UZ"/>
        </w:rPr>
        <w:t>: O’smirlarning  o’qituvchilari  va ota-onalari bilan ishlash.</w:t>
      </w:r>
    </w:p>
    <w:p w:rsidR="0046007D" w:rsidRPr="00C57384" w:rsidRDefault="0046007D" w:rsidP="0046007D">
      <w:pPr>
        <w:pStyle w:val="ac"/>
        <w:numPr>
          <w:ilvl w:val="0"/>
          <w:numId w:val="8"/>
        </w:numPr>
        <w:ind w:left="0" w:firstLine="567"/>
        <w:jc w:val="both"/>
        <w:rPr>
          <w:lang w:val="uz-Cyrl-UZ"/>
        </w:rPr>
      </w:pPr>
      <w:r>
        <w:rPr>
          <w:lang w:val="uz-Cyrl-UZ"/>
        </w:rPr>
        <w:t>Ota</w:t>
      </w:r>
      <w:r w:rsidRPr="00C57384">
        <w:rPr>
          <w:lang w:val="uz-Cyrl-UZ"/>
        </w:rPr>
        <w:t>-</w:t>
      </w:r>
      <w:r>
        <w:rPr>
          <w:lang w:val="uz-Cyrl-UZ"/>
        </w:rPr>
        <w:t>ona</w:t>
      </w:r>
      <w:r w:rsidRPr="00C57384">
        <w:rPr>
          <w:lang w:val="uz-Cyrl-UZ"/>
        </w:rPr>
        <w:t xml:space="preserve"> </w:t>
      </w:r>
      <w:r>
        <w:rPr>
          <w:lang w:val="uz-Cyrl-UZ"/>
        </w:rPr>
        <w:t>va</w:t>
      </w:r>
      <w:r w:rsidRPr="00C57384">
        <w:rPr>
          <w:lang w:val="uz-Cyrl-UZ"/>
        </w:rPr>
        <w:t xml:space="preserve"> </w:t>
      </w:r>
      <w:r>
        <w:rPr>
          <w:lang w:val="uz-Cyrl-UZ"/>
        </w:rPr>
        <w:t>bola</w:t>
      </w:r>
      <w:r w:rsidRPr="00C57384">
        <w:rPr>
          <w:lang w:val="uz-Cyrl-UZ"/>
        </w:rPr>
        <w:t xml:space="preserve"> </w:t>
      </w:r>
      <w:r>
        <w:rPr>
          <w:lang w:val="uz-Cyrl-UZ"/>
        </w:rPr>
        <w:t>munosabatlarida</w:t>
      </w:r>
      <w:r w:rsidRPr="00C57384">
        <w:rPr>
          <w:lang w:val="uz-Cyrl-UZ"/>
        </w:rPr>
        <w:t xml:space="preserve"> </w:t>
      </w:r>
      <w:r>
        <w:rPr>
          <w:lang w:val="uz-Cyrl-UZ"/>
        </w:rPr>
        <w:t>bir</w:t>
      </w:r>
      <w:r w:rsidRPr="00C57384">
        <w:rPr>
          <w:lang w:val="uz-Cyrl-UZ"/>
        </w:rPr>
        <w:t>-</w:t>
      </w:r>
      <w:r>
        <w:rPr>
          <w:lang w:val="uz-Cyrl-UZ"/>
        </w:rPr>
        <w:t>birini</w:t>
      </w:r>
      <w:r w:rsidRPr="00C57384">
        <w:rPr>
          <w:lang w:val="uz-Cyrl-UZ"/>
        </w:rPr>
        <w:t xml:space="preserve"> </w:t>
      </w:r>
      <w:r>
        <w:rPr>
          <w:lang w:val="uz-Cyrl-UZ"/>
        </w:rPr>
        <w:t>tushunmayotgan</w:t>
      </w:r>
      <w:r w:rsidRPr="00C57384">
        <w:rPr>
          <w:lang w:val="uz-Cyrl-UZ"/>
        </w:rPr>
        <w:t xml:space="preserve"> </w:t>
      </w:r>
      <w:r>
        <w:rPr>
          <w:lang w:val="uz-Cyrl-UZ"/>
        </w:rPr>
        <w:t>o‘smirlarning</w:t>
      </w:r>
      <w:r w:rsidRPr="00C57384">
        <w:rPr>
          <w:lang w:val="uz-Cyrl-UZ"/>
        </w:rPr>
        <w:t xml:space="preserve"> </w:t>
      </w:r>
      <w:r>
        <w:rPr>
          <w:lang w:val="uz-Cyrl-UZ"/>
        </w:rPr>
        <w:t>ota</w:t>
      </w:r>
      <w:r w:rsidRPr="00C57384">
        <w:rPr>
          <w:lang w:val="uz-Cyrl-UZ"/>
        </w:rPr>
        <w:t>-</w:t>
      </w:r>
      <w:r>
        <w:rPr>
          <w:lang w:val="uz-Cyrl-UZ"/>
        </w:rPr>
        <w:t>onalari</w:t>
      </w:r>
      <w:r w:rsidRPr="00C57384">
        <w:rPr>
          <w:lang w:val="uz-Cyrl-UZ"/>
        </w:rPr>
        <w:t xml:space="preserve"> </w:t>
      </w:r>
      <w:r>
        <w:rPr>
          <w:lang w:val="uz-Cyrl-UZ"/>
        </w:rPr>
        <w:t>uchun</w:t>
      </w:r>
      <w:r w:rsidRPr="00C57384">
        <w:rPr>
          <w:lang w:val="uz-Cyrl-UZ"/>
        </w:rPr>
        <w:t xml:space="preserve"> </w:t>
      </w:r>
      <w:r>
        <w:rPr>
          <w:lang w:val="uz-Cyrl-UZ"/>
        </w:rPr>
        <w:t>tavsiyalar</w:t>
      </w:r>
      <w:r w:rsidRPr="00C57384">
        <w:rPr>
          <w:lang w:val="uz-Cyrl-UZ"/>
        </w:rPr>
        <w:t xml:space="preserve"> </w:t>
      </w:r>
      <w:r>
        <w:rPr>
          <w:lang w:val="uz-Cyrl-UZ"/>
        </w:rPr>
        <w:t>ishlab</w:t>
      </w:r>
      <w:r w:rsidRPr="00C57384">
        <w:rPr>
          <w:lang w:val="uz-Cyrl-UZ"/>
        </w:rPr>
        <w:t xml:space="preserve"> </w:t>
      </w:r>
      <w:r>
        <w:rPr>
          <w:lang w:val="uz-Cyrl-UZ"/>
        </w:rPr>
        <w:t>chiqing</w:t>
      </w:r>
      <w:r w:rsidRPr="00C57384">
        <w:rPr>
          <w:lang w:val="uz-Cyrl-UZ"/>
        </w:rPr>
        <w:t>.</w:t>
      </w:r>
    </w:p>
    <w:p w:rsidR="0046007D" w:rsidRPr="00C57384" w:rsidRDefault="0046007D" w:rsidP="0046007D">
      <w:pPr>
        <w:pStyle w:val="ac"/>
        <w:numPr>
          <w:ilvl w:val="0"/>
          <w:numId w:val="8"/>
        </w:numPr>
        <w:ind w:left="0" w:firstLine="567"/>
        <w:jc w:val="both"/>
        <w:rPr>
          <w:lang w:val="uz-Cyrl-UZ"/>
        </w:rPr>
      </w:pPr>
      <w:r>
        <w:rPr>
          <w:lang w:val="uz-Cyrl-UZ"/>
        </w:rPr>
        <w:t>O‘smirlarda</w:t>
      </w:r>
      <w:r w:rsidRPr="00C57384">
        <w:rPr>
          <w:lang w:val="uz-Cyrl-UZ"/>
        </w:rPr>
        <w:t xml:space="preserve"> </w:t>
      </w:r>
      <w:r>
        <w:rPr>
          <w:lang w:val="uz-Cyrl-UZ"/>
        </w:rPr>
        <w:t>o‘quv</w:t>
      </w:r>
      <w:r w:rsidRPr="00C57384">
        <w:rPr>
          <w:lang w:val="uz-Cyrl-UZ"/>
        </w:rPr>
        <w:t xml:space="preserve"> </w:t>
      </w:r>
      <w:r>
        <w:rPr>
          <w:lang w:val="uz-Cyrl-UZ"/>
        </w:rPr>
        <w:t>motivatsiyasini</w:t>
      </w:r>
      <w:r w:rsidRPr="00C57384">
        <w:rPr>
          <w:lang w:val="uz-Cyrl-UZ"/>
        </w:rPr>
        <w:t xml:space="preserve"> </w:t>
      </w:r>
      <w:r>
        <w:rPr>
          <w:lang w:val="uz-Cyrl-UZ"/>
        </w:rPr>
        <w:t>oshirish</w:t>
      </w:r>
      <w:r w:rsidRPr="00C57384">
        <w:rPr>
          <w:lang w:val="uz-Cyrl-UZ"/>
        </w:rPr>
        <w:t xml:space="preserve"> </w:t>
      </w:r>
      <w:r>
        <w:rPr>
          <w:lang w:val="uz-Cyrl-UZ"/>
        </w:rPr>
        <w:t>uchun</w:t>
      </w:r>
      <w:r w:rsidRPr="00C57384">
        <w:rPr>
          <w:lang w:val="uz-Cyrl-UZ"/>
        </w:rPr>
        <w:t xml:space="preserve"> </w:t>
      </w:r>
      <w:r>
        <w:rPr>
          <w:lang w:val="uz-Cyrl-UZ"/>
        </w:rPr>
        <w:t>tavsiyalar</w:t>
      </w:r>
      <w:r w:rsidRPr="00C57384">
        <w:rPr>
          <w:lang w:val="uz-Cyrl-UZ"/>
        </w:rPr>
        <w:t xml:space="preserve"> </w:t>
      </w:r>
      <w:r>
        <w:rPr>
          <w:lang w:val="uz-Cyrl-UZ"/>
        </w:rPr>
        <w:t>ishlab</w:t>
      </w:r>
      <w:r w:rsidRPr="00C57384">
        <w:rPr>
          <w:lang w:val="uz-Cyrl-UZ"/>
        </w:rPr>
        <w:t xml:space="preserve"> </w:t>
      </w:r>
      <w:r>
        <w:rPr>
          <w:lang w:val="uz-Cyrl-UZ"/>
        </w:rPr>
        <w:t>chiqing</w:t>
      </w:r>
      <w:r w:rsidRPr="00C57384">
        <w:rPr>
          <w:lang w:val="uz-Cyrl-UZ"/>
        </w:rPr>
        <w:t>.</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 xml:space="preserve">4- </w:t>
      </w:r>
      <w:r>
        <w:rPr>
          <w:rFonts w:ascii="Times New Roman" w:hAnsi="Times New Roman" w:cs="Times New Roman"/>
          <w:b/>
          <w:sz w:val="24"/>
          <w:szCs w:val="24"/>
          <w:lang w:val="uz-Cyrl-UZ"/>
        </w:rPr>
        <w:t>topshiriq</w:t>
      </w:r>
      <w:r w:rsidRPr="00C57384">
        <w:rPr>
          <w:rFonts w:ascii="Times New Roman" w:hAnsi="Times New Roman" w:cs="Times New Roman"/>
          <w:b/>
          <w:sz w:val="24"/>
          <w:szCs w:val="24"/>
          <w:lang w:val="uz-Cyrl-UZ"/>
        </w:rPr>
        <w:t>: Yo’lgizlik  hissini  boshdan kechirayotgan o’smirlar  bilan ishlash</w:t>
      </w:r>
    </w:p>
    <w:p w:rsidR="0046007D" w:rsidRPr="00C57384" w:rsidRDefault="0046007D" w:rsidP="0046007D">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z w:val="24"/>
          <w:szCs w:val="24"/>
          <w:lang w:val="uz-Cyrl-UZ"/>
        </w:rPr>
        <w:t>1. O‘smirning psixologga xati:</w:t>
      </w:r>
      <w:r w:rsidRPr="00C57384">
        <w:rPr>
          <w:rFonts w:ascii="Times New Roman" w:hAnsi="Times New Roman" w:cs="Times New Roman"/>
          <w:spacing w:val="-1"/>
          <w:sz w:val="24"/>
          <w:szCs w:val="24"/>
          <w:lang w:val="uz-Cyrl-UZ"/>
        </w:rPr>
        <w:t xml:space="preserve"> «Ota-onam mening ahvolimga tushunmaydi-lar! Ular meni 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xshi ko‘rishar emish, shunaqaY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m 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xshi ko‘radimi? Ular menga doim shubha bilan qarashadi, hamisha kim bilan yurgan eding, qayoqqa bording deb so‘rashadi, xatlarimni menga bildirmay o‘qishadi. Qachon qarasang urishishadi. Besh baho olib kelgan kunim – bir og`iz shirin so‘z aytishmaydi, shunday bo‘lishi kerak deb hisoblashadi, mabodo uch baho olib qolsam bormi – har doim janjal boshlashadi! Nega uch olganimni so‘rab ham o‘tirishmaydi. Koyishdan to‘xtashmaydi. Xo‘sh, shuning hammasini 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 xml:space="preserve">xshi ko‘rishgandan qilishadi deb o‘ylaymizmi?..» </w:t>
      </w:r>
    </w:p>
    <w:p w:rsidR="0046007D" w:rsidRPr="00C57384" w:rsidRDefault="0046007D" w:rsidP="0046007D">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pacing w:val="-1"/>
          <w:sz w:val="24"/>
          <w:szCs w:val="24"/>
          <w:lang w:val="uz-Cyrl-UZ"/>
        </w:rPr>
        <w:t>2. O‘smirning psixologga xati: “Men dunyodagi eng baxtsiz va omadsiz odamman. Bunga sabab, atrofimdagilar meni tushunmaydi. Men sinfimizdagi N. ni hammadan 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xshi va meni tushunib, qo‘llab-quvvatlaydi deb o‘ylagan edim. Lekin, u ham boshqalar tarafiga o‘tib oldi. Men ularning hammasidan nafratlanaman. SHu boisdan, maktabga ham kelgim kelmaydi. Ota-onam ham xuddi ularning tomonini olgandek, meni majburlab maktabga jo‘natishadi, Y</w:t>
      </w:r>
      <w:r>
        <w:rPr>
          <w:rFonts w:ascii="Times New Roman" w:hAnsi="Times New Roman" w:cs="Times New Roman"/>
          <w:spacing w:val="-1"/>
          <w:sz w:val="24"/>
          <w:szCs w:val="24"/>
          <w:lang w:val="uz-Cyrl-UZ"/>
        </w:rPr>
        <w:t>a</w:t>
      </w:r>
      <w:r w:rsidRPr="00C57384">
        <w:rPr>
          <w:rFonts w:ascii="Times New Roman" w:hAnsi="Times New Roman" w:cs="Times New Roman"/>
          <w:spacing w:val="-1"/>
          <w:sz w:val="24"/>
          <w:szCs w:val="24"/>
          <w:lang w:val="uz-Cyrl-UZ"/>
        </w:rPr>
        <w:t xml:space="preserve">na o‘zlaricha nazorat ham qilishadi. Nima men yosh bolamidim?... ” </w:t>
      </w:r>
    </w:p>
    <w:p w:rsidR="0046007D" w:rsidRPr="00C57384" w:rsidRDefault="0046007D" w:rsidP="0046007D">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pacing w:val="-1"/>
          <w:sz w:val="24"/>
          <w:szCs w:val="24"/>
          <w:lang w:val="uz-Cyrl-UZ"/>
        </w:rPr>
        <w:t>Yuqorida keltirilgan 2 ta maktubni quyidagi tartibda tahlil qiling: Asl muammo nimada?  Muammoni keltirib chiqargan sabablar. Muammoni echimi nimada deb o‘ylaysiz?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46007D" w:rsidRPr="00281E87" w:rsidTr="00BF302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w:t>
            </w:r>
          </w:p>
        </w:t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Muammoning sababalari</w:t>
            </w:r>
          </w:p>
        </w:tc>
        <w:tc>
          <w:tcPr>
            <w:tcW w:w="3190" w:type="dxa"/>
          </w:tcPr>
          <w:p w:rsidR="0046007D" w:rsidRPr="00281E87" w:rsidRDefault="0046007D" w:rsidP="00BF302C">
            <w:pPr>
              <w:ind w:firstLine="567"/>
              <w:jc w:val="center"/>
              <w:rPr>
                <w:rFonts w:ascii="Times New Roman" w:hAnsi="Times New Roman" w:cs="Times New Roman"/>
                <w:sz w:val="24"/>
                <w:szCs w:val="24"/>
                <w:lang w:val="uz-Cyrl-UZ" w:bidi="as-IN"/>
              </w:rPr>
            </w:pPr>
            <w:r w:rsidRPr="00281E87">
              <w:rPr>
                <w:rFonts w:ascii="Times New Roman" w:hAnsi="Times New Roman" w:cs="Times New Roman"/>
                <w:sz w:val="24"/>
                <w:szCs w:val="24"/>
                <w:lang w:val="uz-Cyrl-UZ" w:bidi="as-IN"/>
              </w:rPr>
              <w:t>Muammoning echimi</w:t>
            </w:r>
          </w:p>
        </w:tc>
      </w:tr>
      <w:tr w:rsidR="0046007D" w:rsidRPr="00281E87" w:rsidTr="00BF302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p w:rsidR="0046007D" w:rsidRPr="00281E87" w:rsidRDefault="0046007D" w:rsidP="00BF302C">
            <w:pPr>
              <w:ind w:firstLine="567"/>
              <w:jc w:val="both"/>
              <w:rPr>
                <w:rFonts w:ascii="Times New Roman" w:hAnsi="Times New Roman" w:cs="Times New Roman"/>
                <w:sz w:val="24"/>
                <w:szCs w:val="24"/>
                <w:lang w:val="uz-Cyrl-UZ" w:bidi="as-IN"/>
              </w:rPr>
            </w:pPr>
          </w:p>
        </w:t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tc>
        <w:tc>
          <w:tcPr>
            <w:tcW w:w="3190" w:type="dxa"/>
          </w:tcPr>
          <w:p w:rsidR="0046007D" w:rsidRPr="00281E87" w:rsidRDefault="0046007D" w:rsidP="00BF302C">
            <w:pPr>
              <w:ind w:firstLine="567"/>
              <w:jc w:val="both"/>
              <w:rPr>
                <w:rFonts w:ascii="Times New Roman" w:hAnsi="Times New Roman" w:cs="Times New Roman"/>
                <w:sz w:val="24"/>
                <w:szCs w:val="24"/>
                <w:lang w:val="uz-Cyrl-UZ" w:bidi="as-IN"/>
              </w:rPr>
            </w:pPr>
          </w:p>
        </w:tc>
      </w:tr>
    </w:tbl>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5-</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Ilk o’spirinlar bilan  olib boriladigan psixokorreksion ishlar: Altuizmni  rivojlantirish  bo’yicha psixokorreksion ishlar. Hasdgo’y ilk o’spirinlar bilan  olib boriladigan psixokorreksion ishlar</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9"/>
        </w:numPr>
        <w:ind w:left="0" w:firstLine="567"/>
        <w:jc w:val="both"/>
        <w:rPr>
          <w:lang w:val="uz-Cyrl-UZ"/>
        </w:rPr>
      </w:pPr>
      <w:r w:rsidRPr="00C57384">
        <w:rPr>
          <w:lang w:val="uz-Cyrl-UZ"/>
        </w:rPr>
        <w:t xml:space="preserve">Altuizmni  rivojlantirish  bo’yicha psixokorreksion ishlar. </w:t>
      </w:r>
    </w:p>
    <w:p w:rsidR="0046007D" w:rsidRPr="00C57384" w:rsidRDefault="0046007D" w:rsidP="0046007D">
      <w:pPr>
        <w:pStyle w:val="ac"/>
        <w:numPr>
          <w:ilvl w:val="0"/>
          <w:numId w:val="9"/>
        </w:numPr>
        <w:ind w:left="0" w:firstLine="567"/>
        <w:jc w:val="both"/>
        <w:rPr>
          <w:lang w:val="uz-Cyrl-UZ"/>
        </w:rPr>
      </w:pPr>
      <w:r w:rsidRPr="00C57384">
        <w:rPr>
          <w:lang w:val="uz-Cyrl-UZ"/>
        </w:rPr>
        <w:t>Hasdgo’y ilk o’spirinlar bilan  olib boriladigan psixokorreksion ishlar</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pStyle w:val="ac"/>
        <w:ind w:left="0" w:firstLine="567"/>
        <w:rPr>
          <w:b/>
          <w:lang w:val="uz-Cyrl-UZ"/>
        </w:rPr>
      </w:pPr>
      <w:r w:rsidRPr="00C57384">
        <w:rPr>
          <w:b/>
          <w:lang w:val="uz-Cyrl-UZ"/>
        </w:rPr>
        <w:t>1-</w:t>
      </w:r>
      <w:r>
        <w:rPr>
          <w:b/>
          <w:lang w:val="uz-Cyrl-UZ"/>
        </w:rPr>
        <w:t>topshiriq</w:t>
      </w:r>
      <w:r w:rsidRPr="00C57384">
        <w:rPr>
          <w:b/>
          <w:lang w:val="uz-Cyrl-UZ"/>
        </w:rPr>
        <w:t>: Altuizmni  rivojlantirish  bo’yicha psixokorreksion ishlar.</w:t>
      </w:r>
    </w:p>
    <w:p w:rsidR="0046007D" w:rsidRPr="00C57384" w:rsidRDefault="0046007D" w:rsidP="0046007D">
      <w:pPr>
        <w:pStyle w:val="ac"/>
        <w:numPr>
          <w:ilvl w:val="0"/>
          <w:numId w:val="10"/>
        </w:numPr>
        <w:ind w:left="0" w:firstLine="567"/>
        <w:jc w:val="both"/>
        <w:rPr>
          <w:lang w:val="uz-Cyrl-UZ"/>
        </w:rPr>
      </w:pPr>
      <w:r>
        <w:rPr>
          <w:lang w:val="uz-Cyrl-UZ"/>
        </w:rPr>
        <w:t>SHaxsda</w:t>
      </w:r>
      <w:r w:rsidRPr="00C57384">
        <w:rPr>
          <w:lang w:val="uz-Cyrl-UZ"/>
        </w:rPr>
        <w:t xml:space="preserve"> </w:t>
      </w:r>
      <w:r>
        <w:rPr>
          <w:lang w:val="uz-Cyrl-UZ"/>
        </w:rPr>
        <w:t>altruistik</w:t>
      </w:r>
      <w:r w:rsidRPr="00C57384">
        <w:rPr>
          <w:lang w:val="uz-Cyrl-UZ"/>
        </w:rPr>
        <w:t xml:space="preserve"> </w:t>
      </w:r>
      <w:r>
        <w:rPr>
          <w:lang w:val="uz-Cyrl-UZ"/>
        </w:rPr>
        <w:t>xulqni</w:t>
      </w:r>
      <w:r w:rsidRPr="00C57384">
        <w:rPr>
          <w:lang w:val="uz-Cyrl-UZ"/>
        </w:rPr>
        <w:t xml:space="preserve"> </w:t>
      </w:r>
      <w:r>
        <w:rPr>
          <w:lang w:val="uz-Cyrl-UZ"/>
        </w:rPr>
        <w:t>shakllanishi</w:t>
      </w:r>
      <w:r w:rsidRPr="00C57384">
        <w:rPr>
          <w:lang w:val="uz-Cyrl-UZ"/>
        </w:rPr>
        <w:t xml:space="preserve"> </w:t>
      </w:r>
      <w:r>
        <w:rPr>
          <w:lang w:val="uz-Cyrl-UZ"/>
        </w:rPr>
        <w:t>muhim</w:t>
      </w:r>
      <w:r w:rsidRPr="00C57384">
        <w:rPr>
          <w:lang w:val="uz-Cyrl-UZ"/>
        </w:rPr>
        <w:t xml:space="preserve"> </w:t>
      </w:r>
      <w:r>
        <w:rPr>
          <w:lang w:val="uz-Cyrl-UZ"/>
        </w:rPr>
        <w:t>ahamiyatga</w:t>
      </w:r>
      <w:r w:rsidRPr="00C57384">
        <w:rPr>
          <w:lang w:val="uz-Cyrl-UZ"/>
        </w:rPr>
        <w:t xml:space="preserve"> </w:t>
      </w:r>
      <w:r>
        <w:rPr>
          <w:lang w:val="uz-Cyrl-UZ"/>
        </w:rPr>
        <w:t>ega</w:t>
      </w:r>
      <w:r w:rsidRPr="00C57384">
        <w:rPr>
          <w:lang w:val="uz-Cyrl-UZ"/>
        </w:rPr>
        <w:t xml:space="preserve"> </w:t>
      </w:r>
      <w:r>
        <w:rPr>
          <w:lang w:val="uz-Cyrl-UZ"/>
        </w:rPr>
        <w:t>bo‘lgan</w:t>
      </w:r>
      <w:r w:rsidRPr="00C57384">
        <w:rPr>
          <w:lang w:val="uz-Cyrl-UZ"/>
        </w:rPr>
        <w:t xml:space="preserve"> </w:t>
      </w:r>
      <w:r>
        <w:rPr>
          <w:lang w:val="uz-Cyrl-UZ"/>
        </w:rPr>
        <w:t>kognitiv</w:t>
      </w:r>
      <w:r w:rsidRPr="00C57384">
        <w:rPr>
          <w:lang w:val="uz-Cyrl-UZ"/>
        </w:rPr>
        <w:t xml:space="preserve">, </w:t>
      </w:r>
      <w:r>
        <w:rPr>
          <w:lang w:val="uz-Cyrl-UZ"/>
        </w:rPr>
        <w:t>emotsional</w:t>
      </w:r>
      <w:r w:rsidRPr="00C57384">
        <w:rPr>
          <w:lang w:val="uz-Cyrl-UZ"/>
        </w:rPr>
        <w:t xml:space="preserve">, </w:t>
      </w:r>
      <w:r>
        <w:rPr>
          <w:lang w:val="uz-Cyrl-UZ"/>
        </w:rPr>
        <w:t>ijtimoiy</w:t>
      </w:r>
      <w:r w:rsidRPr="00C57384">
        <w:rPr>
          <w:lang w:val="uz-Cyrl-UZ"/>
        </w:rPr>
        <w:t xml:space="preserve">, </w:t>
      </w:r>
      <w:r>
        <w:rPr>
          <w:lang w:val="uz-Cyrl-UZ"/>
        </w:rPr>
        <w:t>konativ</w:t>
      </w:r>
      <w:r w:rsidRPr="00C57384">
        <w:rPr>
          <w:lang w:val="uz-Cyrl-UZ"/>
        </w:rPr>
        <w:t xml:space="preserve"> </w:t>
      </w:r>
      <w:r>
        <w:rPr>
          <w:lang w:val="uz-Cyrl-UZ"/>
        </w:rPr>
        <w:t>omillarni</w:t>
      </w:r>
      <w:r w:rsidRPr="00C57384">
        <w:rPr>
          <w:lang w:val="uz-Cyrl-UZ"/>
        </w:rPr>
        <w:t xml:space="preserve"> </w:t>
      </w:r>
      <w:r>
        <w:rPr>
          <w:lang w:val="uz-Cyrl-UZ"/>
        </w:rPr>
        <w:t>ta’sir</w:t>
      </w:r>
      <w:r w:rsidRPr="00C57384">
        <w:rPr>
          <w:lang w:val="uz-Cyrl-UZ"/>
        </w:rPr>
        <w:t xml:space="preserve"> </w:t>
      </w:r>
      <w:r>
        <w:rPr>
          <w:lang w:val="uz-Cyrl-UZ"/>
        </w:rPr>
        <w:t>etish</w:t>
      </w:r>
      <w:r w:rsidRPr="00C57384">
        <w:rPr>
          <w:lang w:val="uz-Cyrl-UZ"/>
        </w:rPr>
        <w:t xml:space="preserve"> </w:t>
      </w:r>
      <w:r>
        <w:rPr>
          <w:lang w:val="uz-Cyrl-UZ"/>
        </w:rPr>
        <w:t>mexanizmiga</w:t>
      </w:r>
      <w:r w:rsidRPr="00C57384">
        <w:rPr>
          <w:lang w:val="uz-Cyrl-UZ"/>
        </w:rPr>
        <w:t xml:space="preserve"> </w:t>
      </w:r>
      <w:r>
        <w:rPr>
          <w:lang w:val="uz-Cyrl-UZ"/>
        </w:rPr>
        <w:t>ko‘ra</w:t>
      </w:r>
      <w:r w:rsidRPr="00C57384">
        <w:rPr>
          <w:lang w:val="uz-Cyrl-UZ"/>
        </w:rPr>
        <w:t xml:space="preserve"> </w:t>
      </w:r>
      <w:r>
        <w:rPr>
          <w:lang w:val="uz-Cyrl-UZ"/>
        </w:rPr>
        <w:t>tavsiflang</w:t>
      </w:r>
      <w:r w:rsidRPr="00C57384">
        <w:rPr>
          <w:lang w:val="uz-Cyrl-U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46007D" w:rsidRPr="00281E87" w:rsidTr="00BF302C">
        <w:tc>
          <w:tcPr>
            <w:tcW w:w="2392" w:type="dxa"/>
          </w:tcPr>
          <w:p w:rsidR="0046007D" w:rsidRPr="00281E87" w:rsidRDefault="0046007D" w:rsidP="00BF302C">
            <w:pPr>
              <w:pStyle w:val="ac"/>
              <w:ind w:left="0" w:firstLine="567"/>
              <w:jc w:val="both"/>
              <w:rPr>
                <w:lang w:val="uz-Cyrl-UZ" w:bidi="as-IN"/>
              </w:rPr>
            </w:pPr>
            <w:r>
              <w:rPr>
                <w:lang w:val="uz-Cyrl-UZ" w:bidi="as-IN"/>
              </w:rPr>
              <w:t>Kognitiv</w:t>
            </w:r>
            <w:r w:rsidRPr="00281E87">
              <w:rPr>
                <w:lang w:val="uz-Cyrl-UZ" w:bidi="as-IN"/>
              </w:rPr>
              <w:t xml:space="preserve"> </w:t>
            </w:r>
            <w:r>
              <w:rPr>
                <w:lang w:val="uz-Cyrl-UZ" w:bidi="as-IN"/>
              </w:rPr>
              <w:t>omillar</w:t>
            </w:r>
          </w:p>
        </w:tc>
        <w:tc>
          <w:tcPr>
            <w:tcW w:w="2393" w:type="dxa"/>
          </w:tcPr>
          <w:p w:rsidR="0046007D" w:rsidRPr="00281E87" w:rsidRDefault="0046007D" w:rsidP="00BF302C">
            <w:pPr>
              <w:pStyle w:val="ac"/>
              <w:ind w:left="0" w:firstLine="567"/>
              <w:jc w:val="both"/>
              <w:rPr>
                <w:lang w:val="uz-Cyrl-UZ" w:bidi="as-IN"/>
              </w:rPr>
            </w:pPr>
            <w:r>
              <w:rPr>
                <w:lang w:val="uz-Cyrl-UZ" w:bidi="as-IN"/>
              </w:rPr>
              <w:t>Emotsional</w:t>
            </w:r>
            <w:r w:rsidRPr="00281E87">
              <w:rPr>
                <w:lang w:val="uz-Cyrl-UZ" w:bidi="as-IN"/>
              </w:rPr>
              <w:t xml:space="preserve"> </w:t>
            </w:r>
            <w:r>
              <w:rPr>
                <w:lang w:val="uz-Cyrl-UZ" w:bidi="as-IN"/>
              </w:rPr>
              <w:t>omillar</w:t>
            </w:r>
            <w:r w:rsidRPr="00281E87">
              <w:rPr>
                <w:lang w:val="uz-Cyrl-UZ" w:bidi="as-IN"/>
              </w:rPr>
              <w:t xml:space="preserve"> </w:t>
            </w:r>
          </w:p>
        </w:tc>
        <w:tc>
          <w:tcPr>
            <w:tcW w:w="2393" w:type="dxa"/>
          </w:tcPr>
          <w:p w:rsidR="0046007D" w:rsidRPr="00281E87" w:rsidRDefault="0046007D" w:rsidP="00BF302C">
            <w:pPr>
              <w:pStyle w:val="ac"/>
              <w:ind w:left="0" w:firstLine="567"/>
              <w:jc w:val="both"/>
              <w:rPr>
                <w:lang w:val="uz-Cyrl-UZ" w:bidi="as-IN"/>
              </w:rPr>
            </w:pPr>
            <w:r>
              <w:rPr>
                <w:lang w:val="uz-Cyrl-UZ" w:bidi="as-IN"/>
              </w:rPr>
              <w:t>Ijtimoiy</w:t>
            </w:r>
            <w:r w:rsidRPr="00281E87">
              <w:rPr>
                <w:lang w:val="uz-Cyrl-UZ" w:bidi="as-IN"/>
              </w:rPr>
              <w:t xml:space="preserve"> </w:t>
            </w:r>
            <w:r>
              <w:rPr>
                <w:lang w:val="uz-Cyrl-UZ" w:bidi="as-IN"/>
              </w:rPr>
              <w:t>omillar</w:t>
            </w:r>
          </w:p>
        </w:tc>
        <w:tc>
          <w:tcPr>
            <w:tcW w:w="2393" w:type="dxa"/>
          </w:tcPr>
          <w:p w:rsidR="0046007D" w:rsidRPr="00281E87" w:rsidRDefault="0046007D" w:rsidP="00BF302C">
            <w:pPr>
              <w:pStyle w:val="ac"/>
              <w:ind w:left="0" w:firstLine="567"/>
              <w:jc w:val="both"/>
              <w:rPr>
                <w:lang w:val="uz-Cyrl-UZ" w:bidi="as-IN"/>
              </w:rPr>
            </w:pPr>
            <w:r>
              <w:rPr>
                <w:lang w:val="uz-Cyrl-UZ" w:bidi="as-IN"/>
              </w:rPr>
              <w:t>Konativ</w:t>
            </w:r>
            <w:r w:rsidRPr="00281E87">
              <w:rPr>
                <w:lang w:val="uz-Cyrl-UZ" w:bidi="as-IN"/>
              </w:rPr>
              <w:t xml:space="preserve"> </w:t>
            </w:r>
            <w:r>
              <w:rPr>
                <w:lang w:val="uz-Cyrl-UZ" w:bidi="as-IN"/>
              </w:rPr>
              <w:t>omillar</w:t>
            </w:r>
            <w:r w:rsidRPr="00281E87">
              <w:rPr>
                <w:lang w:val="uz-Cyrl-UZ" w:bidi="as-IN"/>
              </w:rPr>
              <w:t xml:space="preserve"> </w:t>
            </w:r>
          </w:p>
        </w:tc>
      </w:tr>
      <w:tr w:rsidR="0046007D" w:rsidRPr="00281E87" w:rsidTr="00BF302C">
        <w:tc>
          <w:tcPr>
            <w:tcW w:w="2392" w:type="dxa"/>
          </w:tcPr>
          <w:p w:rsidR="0046007D" w:rsidRPr="00281E87" w:rsidRDefault="0046007D" w:rsidP="00BF302C">
            <w:pPr>
              <w:pStyle w:val="ac"/>
              <w:ind w:left="0" w:firstLine="567"/>
              <w:jc w:val="both"/>
              <w:rPr>
                <w:lang w:val="uz-Cyrl-UZ" w:bidi="as-IN"/>
              </w:rPr>
            </w:pPr>
          </w:p>
        </w:tc>
        <w:tc>
          <w:tcPr>
            <w:tcW w:w="2393" w:type="dxa"/>
          </w:tcPr>
          <w:p w:rsidR="0046007D" w:rsidRPr="00281E87" w:rsidRDefault="0046007D" w:rsidP="00BF302C">
            <w:pPr>
              <w:pStyle w:val="ac"/>
              <w:ind w:left="0" w:firstLine="567"/>
              <w:jc w:val="both"/>
              <w:rPr>
                <w:lang w:val="uz-Cyrl-UZ" w:bidi="as-IN"/>
              </w:rPr>
            </w:pPr>
          </w:p>
        </w:tc>
        <w:tc>
          <w:tcPr>
            <w:tcW w:w="2393" w:type="dxa"/>
          </w:tcPr>
          <w:p w:rsidR="0046007D" w:rsidRPr="00281E87" w:rsidRDefault="0046007D" w:rsidP="00BF302C">
            <w:pPr>
              <w:pStyle w:val="ac"/>
              <w:ind w:left="0" w:firstLine="567"/>
              <w:jc w:val="both"/>
              <w:rPr>
                <w:lang w:val="uz-Cyrl-UZ" w:bidi="as-IN"/>
              </w:rPr>
            </w:pPr>
          </w:p>
        </w:tc>
        <w:tc>
          <w:tcPr>
            <w:tcW w:w="2393" w:type="dxa"/>
          </w:tcPr>
          <w:p w:rsidR="0046007D" w:rsidRPr="00281E87" w:rsidRDefault="0046007D" w:rsidP="00BF302C">
            <w:pPr>
              <w:pStyle w:val="ac"/>
              <w:ind w:left="0" w:firstLine="567"/>
              <w:jc w:val="both"/>
              <w:rPr>
                <w:lang w:val="uz-Cyrl-UZ" w:bidi="as-IN"/>
              </w:rPr>
            </w:pPr>
          </w:p>
        </w:tc>
      </w:tr>
    </w:tbl>
    <w:p w:rsidR="0046007D" w:rsidRPr="00C57384" w:rsidRDefault="0046007D" w:rsidP="0046007D">
      <w:pPr>
        <w:pStyle w:val="ac"/>
        <w:numPr>
          <w:ilvl w:val="0"/>
          <w:numId w:val="10"/>
        </w:numPr>
        <w:ind w:left="0" w:firstLine="567"/>
        <w:jc w:val="both"/>
        <w:rPr>
          <w:lang w:val="uz-Cyrl-UZ"/>
        </w:rPr>
      </w:pPr>
      <w:r>
        <w:rPr>
          <w:lang w:val="uz-Cyrl-UZ"/>
        </w:rPr>
        <w:t>Bolani</w:t>
      </w:r>
      <w:r w:rsidRPr="00C57384">
        <w:rPr>
          <w:lang w:val="uz-Cyrl-UZ"/>
        </w:rPr>
        <w:t xml:space="preserve"> </w:t>
      </w:r>
      <w:r>
        <w:rPr>
          <w:lang w:val="uz-Cyrl-UZ"/>
        </w:rPr>
        <w:t>altruistik</w:t>
      </w:r>
      <w:r w:rsidRPr="00C57384">
        <w:rPr>
          <w:lang w:val="uz-Cyrl-UZ"/>
        </w:rPr>
        <w:t xml:space="preserve"> </w:t>
      </w:r>
      <w:r>
        <w:rPr>
          <w:lang w:val="uz-Cyrl-UZ"/>
        </w:rPr>
        <w:t>ruhda</w:t>
      </w:r>
      <w:r w:rsidRPr="00C57384">
        <w:rPr>
          <w:lang w:val="uz-Cyrl-UZ"/>
        </w:rPr>
        <w:t xml:space="preserve"> </w:t>
      </w:r>
      <w:r>
        <w:rPr>
          <w:lang w:val="uz-Cyrl-UZ"/>
        </w:rPr>
        <w:t>tarbiyalash</w:t>
      </w:r>
      <w:r w:rsidRPr="00C57384">
        <w:rPr>
          <w:lang w:val="uz-Cyrl-UZ"/>
        </w:rPr>
        <w:t xml:space="preserve"> </w:t>
      </w:r>
      <w:r>
        <w:rPr>
          <w:lang w:val="uz-Cyrl-UZ"/>
        </w:rPr>
        <w:t>uchun</w:t>
      </w:r>
      <w:r w:rsidRPr="00C57384">
        <w:rPr>
          <w:lang w:val="uz-Cyrl-UZ"/>
        </w:rPr>
        <w:t xml:space="preserve"> </w:t>
      </w:r>
      <w:r>
        <w:rPr>
          <w:lang w:val="uz-Cyrl-UZ"/>
        </w:rPr>
        <w:t>optimal</w:t>
      </w:r>
      <w:r w:rsidRPr="00C57384">
        <w:rPr>
          <w:lang w:val="uz-Cyrl-UZ"/>
        </w:rPr>
        <w:t xml:space="preserve"> </w:t>
      </w:r>
      <w:r>
        <w:rPr>
          <w:lang w:val="uz-Cyrl-UZ"/>
        </w:rPr>
        <w:t>ota</w:t>
      </w:r>
      <w:r w:rsidRPr="00C57384">
        <w:rPr>
          <w:lang w:val="uz-Cyrl-UZ"/>
        </w:rPr>
        <w:t>-</w:t>
      </w:r>
      <w:r>
        <w:rPr>
          <w:lang w:val="uz-Cyrl-UZ"/>
        </w:rPr>
        <w:t>ona</w:t>
      </w:r>
      <w:r w:rsidRPr="00C57384">
        <w:rPr>
          <w:lang w:val="uz-Cyrl-UZ"/>
        </w:rPr>
        <w:t xml:space="preserve"> </w:t>
      </w:r>
      <w:r>
        <w:rPr>
          <w:lang w:val="uz-Cyrl-UZ"/>
        </w:rPr>
        <w:t>xulq</w:t>
      </w:r>
      <w:r w:rsidRPr="00C57384">
        <w:rPr>
          <w:lang w:val="uz-Cyrl-UZ"/>
        </w:rPr>
        <w:t>-</w:t>
      </w:r>
      <w:r>
        <w:rPr>
          <w:lang w:val="uz-Cyrl-UZ"/>
        </w:rPr>
        <w:t>atvori</w:t>
      </w:r>
      <w:r w:rsidRPr="00C57384">
        <w:rPr>
          <w:lang w:val="uz-Cyrl-UZ"/>
        </w:rPr>
        <w:t xml:space="preserve"> </w:t>
      </w:r>
      <w:r>
        <w:rPr>
          <w:lang w:val="uz-Cyrl-UZ"/>
        </w:rPr>
        <w:t>modelini</w:t>
      </w:r>
      <w:r w:rsidRPr="00C57384">
        <w:rPr>
          <w:lang w:val="uz-Cyrl-UZ"/>
        </w:rPr>
        <w:t xml:space="preserve"> </w:t>
      </w:r>
      <w:r>
        <w:rPr>
          <w:lang w:val="uz-Cyrl-UZ"/>
        </w:rPr>
        <w:t>yarating</w:t>
      </w:r>
      <w:r w:rsidRPr="00C57384">
        <w:rPr>
          <w:lang w:val="uz-Cyrl-UZ"/>
        </w:rPr>
        <w:t xml:space="preserve">. </w:t>
      </w:r>
      <w:r>
        <w:rPr>
          <w:lang w:val="uz-Cyrl-UZ"/>
        </w:rPr>
        <w:t>bunda</w:t>
      </w:r>
      <w:r w:rsidRPr="00C57384">
        <w:rPr>
          <w:lang w:val="uz-Cyrl-UZ"/>
        </w:rPr>
        <w:t xml:space="preserve"> </w:t>
      </w:r>
      <w:r>
        <w:rPr>
          <w:lang w:val="uz-Cyrl-UZ"/>
        </w:rPr>
        <w:t>otalik</w:t>
      </w:r>
      <w:r w:rsidRPr="00C57384">
        <w:rPr>
          <w:lang w:val="uz-Cyrl-UZ"/>
        </w:rPr>
        <w:t xml:space="preserve"> </w:t>
      </w:r>
      <w:r>
        <w:rPr>
          <w:lang w:val="uz-Cyrl-UZ"/>
        </w:rPr>
        <w:t>pozitsiyasi</w:t>
      </w:r>
      <w:r w:rsidRPr="00C57384">
        <w:rPr>
          <w:lang w:val="uz-Cyrl-UZ"/>
        </w:rPr>
        <w:t xml:space="preserve"> </w:t>
      </w:r>
      <w:r>
        <w:rPr>
          <w:lang w:val="uz-Cyrl-UZ"/>
        </w:rPr>
        <w:t>uchun</w:t>
      </w:r>
      <w:r w:rsidRPr="00C57384">
        <w:rPr>
          <w:lang w:val="uz-Cyrl-UZ"/>
        </w:rPr>
        <w:t xml:space="preserve"> </w:t>
      </w:r>
      <w:r>
        <w:rPr>
          <w:lang w:val="uz-Cyrl-UZ"/>
        </w:rPr>
        <w:t>va</w:t>
      </w:r>
      <w:r w:rsidRPr="00C57384">
        <w:rPr>
          <w:lang w:val="uz-Cyrl-UZ"/>
        </w:rPr>
        <w:t xml:space="preserve"> </w:t>
      </w:r>
      <w:r>
        <w:rPr>
          <w:lang w:val="uz-Cyrl-UZ"/>
        </w:rPr>
        <w:t>onalik</w:t>
      </w:r>
      <w:r w:rsidRPr="00C57384">
        <w:rPr>
          <w:lang w:val="uz-Cyrl-UZ"/>
        </w:rPr>
        <w:t xml:space="preserve"> </w:t>
      </w:r>
      <w:r>
        <w:rPr>
          <w:lang w:val="uz-Cyrl-UZ"/>
        </w:rPr>
        <w:t>pozitsiyasi</w:t>
      </w:r>
      <w:r w:rsidRPr="00C57384">
        <w:rPr>
          <w:lang w:val="uz-Cyrl-UZ"/>
        </w:rPr>
        <w:t xml:space="preserve"> </w:t>
      </w:r>
      <w:r>
        <w:rPr>
          <w:lang w:val="uz-Cyrl-UZ"/>
        </w:rPr>
        <w:t>uchun</w:t>
      </w:r>
      <w:r w:rsidRPr="00C57384">
        <w:rPr>
          <w:lang w:val="uz-Cyrl-UZ"/>
        </w:rPr>
        <w:t xml:space="preserve"> </w:t>
      </w:r>
      <w:r>
        <w:rPr>
          <w:lang w:val="uz-Cyrl-UZ"/>
        </w:rPr>
        <w:t>alohida</w:t>
      </w:r>
      <w:r w:rsidRPr="00C57384">
        <w:rPr>
          <w:lang w:val="uz-Cyrl-UZ"/>
        </w:rPr>
        <w:t xml:space="preserve"> </w:t>
      </w:r>
      <w:r>
        <w:rPr>
          <w:lang w:val="uz-Cyrl-UZ"/>
        </w:rPr>
        <w:t>kriteriyalar</w:t>
      </w:r>
      <w:r w:rsidRPr="00C57384">
        <w:rPr>
          <w:lang w:val="uz-Cyrl-UZ"/>
        </w:rPr>
        <w:t xml:space="preserve"> </w:t>
      </w:r>
      <w:r>
        <w:rPr>
          <w:lang w:val="uz-Cyrl-UZ"/>
        </w:rPr>
        <w:t>ishlab</w:t>
      </w:r>
      <w:r w:rsidRPr="00C57384">
        <w:rPr>
          <w:lang w:val="uz-Cyrl-UZ"/>
        </w:rPr>
        <w:t xml:space="preserve"> </w:t>
      </w:r>
      <w:r>
        <w:rPr>
          <w:lang w:val="uz-Cyrl-UZ"/>
        </w:rPr>
        <w:t>chiqing</w:t>
      </w:r>
      <w:r w:rsidRPr="00C57384">
        <w:rPr>
          <w:lang w:val="uz-Cyrl-UZ"/>
        </w:rPr>
        <w:t>.</w:t>
      </w:r>
    </w:p>
    <w:p w:rsidR="0046007D" w:rsidRPr="00C57384" w:rsidRDefault="0046007D" w:rsidP="0046007D">
      <w:pPr>
        <w:pStyle w:val="ac"/>
        <w:ind w:left="0" w:firstLine="567"/>
        <w:jc w:val="center"/>
        <w:rPr>
          <w:b/>
          <w:lang w:val="uz-Cyrl-UZ"/>
        </w:rPr>
      </w:pPr>
      <w:r w:rsidRPr="00C57384">
        <w:rPr>
          <w:b/>
          <w:lang w:val="uz-Cyrl-UZ"/>
        </w:rPr>
        <w:t xml:space="preserve">2- </w:t>
      </w:r>
      <w:r>
        <w:rPr>
          <w:b/>
          <w:lang w:val="uz-Cyrl-UZ"/>
        </w:rPr>
        <w:t>topshiriq</w:t>
      </w:r>
      <w:r w:rsidRPr="00C57384">
        <w:rPr>
          <w:b/>
          <w:lang w:val="uz-Cyrl-UZ"/>
        </w:rPr>
        <w:t>: Hasdgo’y ilk o’spirinlar bilan  olib boriladigan psixokorreksion ishlar</w:t>
      </w:r>
    </w:p>
    <w:p w:rsidR="0046007D" w:rsidRPr="00C57384" w:rsidRDefault="0046007D" w:rsidP="0046007D">
      <w:pPr>
        <w:pStyle w:val="ac"/>
        <w:numPr>
          <w:ilvl w:val="0"/>
          <w:numId w:val="11"/>
        </w:numPr>
        <w:ind w:left="0" w:firstLine="567"/>
        <w:jc w:val="both"/>
        <w:rPr>
          <w:lang w:val="uz-Cyrl-UZ"/>
        </w:rPr>
      </w:pPr>
      <w:r>
        <w:rPr>
          <w:lang w:val="uz-Cyrl-UZ"/>
        </w:rPr>
        <w:t>Ilk</w:t>
      </w:r>
      <w:r w:rsidRPr="00C57384">
        <w:rPr>
          <w:lang w:val="uz-Cyrl-UZ"/>
        </w:rPr>
        <w:t xml:space="preserve"> </w:t>
      </w:r>
      <w:r>
        <w:rPr>
          <w:lang w:val="uz-Cyrl-UZ"/>
        </w:rPr>
        <w:t>o‘spirinlik</w:t>
      </w:r>
      <w:r w:rsidRPr="00C57384">
        <w:rPr>
          <w:lang w:val="uz-Cyrl-UZ"/>
        </w:rPr>
        <w:t xml:space="preserve"> </w:t>
      </w:r>
      <w:r>
        <w:rPr>
          <w:lang w:val="uz-Cyrl-UZ"/>
        </w:rPr>
        <w:t>davrida</w:t>
      </w:r>
      <w:r w:rsidRPr="00C57384">
        <w:rPr>
          <w:lang w:val="uz-Cyrl-UZ"/>
        </w:rPr>
        <w:t xml:space="preserve"> </w:t>
      </w:r>
      <w:r>
        <w:rPr>
          <w:lang w:val="uz-Cyrl-UZ"/>
        </w:rPr>
        <w:t>hasadgo‘ylikni</w:t>
      </w:r>
      <w:r w:rsidRPr="00C57384">
        <w:rPr>
          <w:lang w:val="uz-Cyrl-UZ"/>
        </w:rPr>
        <w:t xml:space="preserve"> </w:t>
      </w:r>
      <w:r>
        <w:rPr>
          <w:lang w:val="uz-Cyrl-UZ"/>
        </w:rPr>
        <w:t>kelib</w:t>
      </w:r>
      <w:r w:rsidRPr="00C57384">
        <w:rPr>
          <w:lang w:val="uz-Cyrl-UZ"/>
        </w:rPr>
        <w:t xml:space="preserve"> </w:t>
      </w:r>
      <w:r>
        <w:rPr>
          <w:lang w:val="uz-Cyrl-UZ"/>
        </w:rPr>
        <w:t>chiqish</w:t>
      </w:r>
      <w:r w:rsidRPr="00C57384">
        <w:rPr>
          <w:lang w:val="uz-Cyrl-UZ"/>
        </w:rPr>
        <w:t xml:space="preserve"> </w:t>
      </w:r>
      <w:r>
        <w:rPr>
          <w:lang w:val="uz-Cyrl-UZ"/>
        </w:rPr>
        <w:t>sababalarini</w:t>
      </w:r>
      <w:r w:rsidRPr="00C57384">
        <w:rPr>
          <w:lang w:val="uz-Cyrl-UZ"/>
        </w:rPr>
        <w:t xml:space="preserve"> </w:t>
      </w:r>
      <w:r>
        <w:rPr>
          <w:lang w:val="uz-Cyrl-UZ"/>
        </w:rPr>
        <w:t>quyidagi</w:t>
      </w:r>
      <w:r w:rsidRPr="00C57384">
        <w:rPr>
          <w:lang w:val="uz-Cyrl-UZ"/>
        </w:rPr>
        <w:t xml:space="preserve"> </w:t>
      </w:r>
      <w:r>
        <w:rPr>
          <w:lang w:val="uz-Cyrl-UZ"/>
        </w:rPr>
        <w:t>mezonlar</w:t>
      </w:r>
      <w:r w:rsidRPr="00C57384">
        <w:rPr>
          <w:lang w:val="uz-Cyrl-UZ"/>
        </w:rPr>
        <w:t xml:space="preserve"> </w:t>
      </w:r>
      <w:r>
        <w:rPr>
          <w:lang w:val="uz-Cyrl-UZ"/>
        </w:rPr>
        <w:t>asosida</w:t>
      </w:r>
      <w:r w:rsidRPr="00C57384">
        <w:rPr>
          <w:lang w:val="uz-Cyrl-UZ"/>
        </w:rPr>
        <w:t xml:space="preserve"> </w:t>
      </w:r>
      <w:r>
        <w:rPr>
          <w:lang w:val="uz-Cyrl-UZ"/>
        </w:rPr>
        <w:t>tahlil</w:t>
      </w:r>
      <w:r w:rsidRPr="00C57384">
        <w:rPr>
          <w:lang w:val="uz-Cyrl-UZ"/>
        </w:rPr>
        <w:t xml:space="preserve"> </w:t>
      </w:r>
      <w:r>
        <w:rPr>
          <w:lang w:val="uz-Cyrl-UZ"/>
        </w:rPr>
        <w:t>qiling</w:t>
      </w:r>
      <w:r w:rsidRPr="00C57384">
        <w:rPr>
          <w:lang w:val="uz-Cyrl-UZ"/>
        </w:rPr>
        <w:t xml:space="preserve">: </w:t>
      </w:r>
      <w:r>
        <w:rPr>
          <w:lang w:val="uz-Cyrl-UZ"/>
        </w:rPr>
        <w:t>a</w:t>
      </w:r>
      <w:r w:rsidRPr="00C57384">
        <w:rPr>
          <w:lang w:val="uz-Cyrl-UZ"/>
        </w:rPr>
        <w:t xml:space="preserve">) </w:t>
      </w:r>
      <w:r>
        <w:rPr>
          <w:lang w:val="uz-Cyrl-UZ"/>
        </w:rPr>
        <w:t>ontogenetik</w:t>
      </w:r>
      <w:r w:rsidRPr="00C57384">
        <w:rPr>
          <w:lang w:val="uz-Cyrl-UZ"/>
        </w:rPr>
        <w:t xml:space="preserve"> </w:t>
      </w:r>
      <w:r>
        <w:rPr>
          <w:lang w:val="uz-Cyrl-UZ"/>
        </w:rPr>
        <w:t>taraqqiyotdagi</w:t>
      </w:r>
      <w:r w:rsidRPr="00C57384">
        <w:rPr>
          <w:lang w:val="uz-Cyrl-UZ"/>
        </w:rPr>
        <w:t xml:space="preserve"> </w:t>
      </w:r>
      <w:r>
        <w:rPr>
          <w:lang w:val="uz-Cyrl-UZ"/>
        </w:rPr>
        <w:t>inqirozlar</w:t>
      </w:r>
      <w:r w:rsidRPr="00C57384">
        <w:rPr>
          <w:lang w:val="uz-Cyrl-UZ"/>
        </w:rPr>
        <w:t xml:space="preserve">; </w:t>
      </w:r>
      <w:r>
        <w:rPr>
          <w:lang w:val="uz-Cyrl-UZ"/>
        </w:rPr>
        <w:t>b</w:t>
      </w:r>
      <w:r w:rsidRPr="00C57384">
        <w:rPr>
          <w:lang w:val="uz-Cyrl-UZ"/>
        </w:rPr>
        <w:t xml:space="preserve">) </w:t>
      </w:r>
      <w:r>
        <w:rPr>
          <w:lang w:val="uz-Cyrl-UZ"/>
        </w:rPr>
        <w:t>axloqiy</w:t>
      </w:r>
      <w:r w:rsidRPr="00C57384">
        <w:rPr>
          <w:lang w:val="uz-Cyrl-UZ"/>
        </w:rPr>
        <w:t xml:space="preserve"> </w:t>
      </w:r>
      <w:r>
        <w:rPr>
          <w:lang w:val="uz-Cyrl-UZ"/>
        </w:rPr>
        <w:t>omillar</w:t>
      </w:r>
      <w:r w:rsidRPr="00C57384">
        <w:rPr>
          <w:lang w:val="uz-Cyrl-UZ"/>
        </w:rPr>
        <w:t xml:space="preserve">; </w:t>
      </w:r>
      <w:r>
        <w:rPr>
          <w:lang w:val="uz-Cyrl-UZ"/>
        </w:rPr>
        <w:t>v</w:t>
      </w:r>
      <w:r w:rsidRPr="00C57384">
        <w:rPr>
          <w:lang w:val="uz-Cyrl-UZ"/>
        </w:rPr>
        <w:t xml:space="preserve">) </w:t>
      </w:r>
      <w:r>
        <w:rPr>
          <w:lang w:val="uz-Cyrl-UZ"/>
        </w:rPr>
        <w:t>psixosotsial</w:t>
      </w:r>
      <w:r w:rsidRPr="00C57384">
        <w:rPr>
          <w:lang w:val="uz-Cyrl-UZ"/>
        </w:rPr>
        <w:t xml:space="preserve"> </w:t>
      </w:r>
      <w:r>
        <w:rPr>
          <w:lang w:val="uz-Cyrl-UZ"/>
        </w:rPr>
        <w:t>omillar</w:t>
      </w:r>
      <w:r w:rsidRPr="00C57384">
        <w:rPr>
          <w:lang w:val="uz-Cyrl-UZ"/>
        </w:rPr>
        <w:t>.</w:t>
      </w:r>
    </w:p>
    <w:p w:rsidR="0046007D" w:rsidRPr="00C57384" w:rsidRDefault="0046007D" w:rsidP="0046007D">
      <w:pPr>
        <w:pStyle w:val="ac"/>
        <w:numPr>
          <w:ilvl w:val="0"/>
          <w:numId w:val="11"/>
        </w:numPr>
        <w:ind w:left="0" w:firstLine="567"/>
        <w:jc w:val="both"/>
        <w:rPr>
          <w:lang w:val="uz-Cyrl-UZ"/>
        </w:rPr>
      </w:pPr>
      <w:r>
        <w:rPr>
          <w:lang w:val="uz-Cyrl-UZ"/>
        </w:rPr>
        <w:t>Hasadgo‘ylikni</w:t>
      </w:r>
      <w:r w:rsidRPr="00C57384">
        <w:rPr>
          <w:lang w:val="uz-Cyrl-UZ"/>
        </w:rPr>
        <w:t xml:space="preserve"> </w:t>
      </w:r>
      <w:r>
        <w:rPr>
          <w:lang w:val="uz-Cyrl-UZ"/>
        </w:rPr>
        <w:t>bartaraf</w:t>
      </w:r>
      <w:r w:rsidRPr="00C57384">
        <w:rPr>
          <w:lang w:val="uz-Cyrl-UZ"/>
        </w:rPr>
        <w:t xml:space="preserve"> </w:t>
      </w:r>
      <w:r>
        <w:rPr>
          <w:lang w:val="uz-Cyrl-UZ"/>
        </w:rPr>
        <w:t>etishga</w:t>
      </w:r>
      <w:r w:rsidRPr="00C57384">
        <w:rPr>
          <w:lang w:val="uz-Cyrl-UZ"/>
        </w:rPr>
        <w:t xml:space="preserve"> </w:t>
      </w:r>
      <w:r>
        <w:rPr>
          <w:lang w:val="uz-Cyrl-UZ"/>
        </w:rPr>
        <w:t>qaratilgan</w:t>
      </w:r>
      <w:r w:rsidRPr="00C57384">
        <w:rPr>
          <w:lang w:val="uz-Cyrl-UZ"/>
        </w:rPr>
        <w:t xml:space="preserve"> </w:t>
      </w:r>
      <w:r>
        <w:rPr>
          <w:lang w:val="uz-Cyrl-UZ"/>
        </w:rPr>
        <w:t>psixokorreksion</w:t>
      </w:r>
      <w:r w:rsidRPr="00C57384">
        <w:rPr>
          <w:lang w:val="uz-Cyrl-UZ"/>
        </w:rPr>
        <w:t xml:space="preserve"> </w:t>
      </w:r>
      <w:r>
        <w:rPr>
          <w:lang w:val="uz-Cyrl-UZ"/>
        </w:rPr>
        <w:t>dastur</w:t>
      </w:r>
      <w:r w:rsidRPr="00C57384">
        <w:rPr>
          <w:lang w:val="uz-Cyrl-UZ"/>
        </w:rPr>
        <w:t xml:space="preserve"> </w:t>
      </w:r>
      <w:r>
        <w:rPr>
          <w:lang w:val="uz-Cyrl-UZ"/>
        </w:rPr>
        <w:t>modelini</w:t>
      </w:r>
      <w:r w:rsidRPr="00C57384">
        <w:rPr>
          <w:lang w:val="uz-Cyrl-UZ"/>
        </w:rPr>
        <w:t xml:space="preserve"> </w:t>
      </w:r>
      <w:r>
        <w:rPr>
          <w:lang w:val="uz-Cyrl-UZ"/>
        </w:rPr>
        <w:t>yarating</w:t>
      </w:r>
      <w:r w:rsidRPr="00C57384">
        <w:rPr>
          <w:lang w:val="uz-Cyrl-UZ"/>
        </w:rPr>
        <w:t>.</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6-</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Mehribonlik uylari tarbiyalanuvchilari bilan olib boriladigan  rivojlantiruvchi  korreksion ishlar</w:t>
      </w:r>
      <w:r w:rsidRPr="00C57384">
        <w:rPr>
          <w:rFonts w:ascii="Times New Roman" w:hAnsi="Times New Roman" w:cs="Times New Roman"/>
          <w:b/>
          <w:bCs/>
          <w:sz w:val="24"/>
          <w:szCs w:val="24"/>
          <w:lang w:val="uz-Cyrl-UZ"/>
        </w:rPr>
        <w:t xml:space="preserve">     </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12"/>
        </w:numPr>
        <w:ind w:left="0" w:firstLine="567"/>
        <w:jc w:val="both"/>
        <w:rPr>
          <w:lang w:val="uz-Cyrl-UZ"/>
        </w:rPr>
      </w:pPr>
      <w:r>
        <w:rPr>
          <w:lang w:val="uz-Cyrl-UZ"/>
        </w:rPr>
        <w:t>Mehribonlik</w:t>
      </w:r>
      <w:r w:rsidRPr="00C57384">
        <w:rPr>
          <w:lang w:val="uz-Cyrl-UZ"/>
        </w:rPr>
        <w:t xml:space="preserve"> </w:t>
      </w:r>
      <w:r>
        <w:rPr>
          <w:lang w:val="uz-Cyrl-UZ"/>
        </w:rPr>
        <w:t>uyi</w:t>
      </w:r>
      <w:r w:rsidRPr="00C57384">
        <w:rPr>
          <w:lang w:val="uz-Cyrl-UZ"/>
        </w:rPr>
        <w:t xml:space="preserve"> </w:t>
      </w:r>
      <w:r>
        <w:rPr>
          <w:lang w:val="uz-Cyrl-UZ"/>
        </w:rPr>
        <w:t>tarbiyalanuvchilari</w:t>
      </w:r>
      <w:r w:rsidRPr="00C57384">
        <w:rPr>
          <w:lang w:val="uz-Cyrl-UZ"/>
        </w:rPr>
        <w:t xml:space="preserve"> </w:t>
      </w:r>
      <w:r>
        <w:rPr>
          <w:lang w:val="uz-Cyrl-UZ"/>
        </w:rPr>
        <w:t>bilan</w:t>
      </w:r>
      <w:r w:rsidRPr="00C57384">
        <w:rPr>
          <w:lang w:val="uz-Cyrl-UZ"/>
        </w:rPr>
        <w:t xml:space="preserve"> </w:t>
      </w:r>
      <w:r>
        <w:rPr>
          <w:lang w:val="uz-Cyrl-UZ"/>
        </w:rPr>
        <w:t>olib</w:t>
      </w:r>
      <w:r w:rsidRPr="00C57384">
        <w:rPr>
          <w:lang w:val="uz-Cyrl-UZ"/>
        </w:rPr>
        <w:t xml:space="preserve"> </w:t>
      </w:r>
      <w:r>
        <w:rPr>
          <w:lang w:val="uz-Cyrl-UZ"/>
        </w:rPr>
        <w:t>boriladigan</w:t>
      </w:r>
      <w:r w:rsidRPr="00C57384">
        <w:rPr>
          <w:lang w:val="uz-Cyrl-UZ"/>
        </w:rPr>
        <w:t xml:space="preserve"> </w:t>
      </w:r>
      <w:r>
        <w:rPr>
          <w:lang w:val="uz-Cyrl-UZ"/>
        </w:rPr>
        <w:t>adaptatsion</w:t>
      </w:r>
      <w:r w:rsidRPr="00C57384">
        <w:rPr>
          <w:lang w:val="uz-Cyrl-UZ"/>
        </w:rPr>
        <w:t xml:space="preserve"> </w:t>
      </w:r>
      <w:r>
        <w:rPr>
          <w:lang w:val="uz-Cyrl-UZ"/>
        </w:rPr>
        <w:t>ishlar</w:t>
      </w:r>
    </w:p>
    <w:p w:rsidR="0046007D" w:rsidRPr="00C57384" w:rsidRDefault="0046007D" w:rsidP="0046007D">
      <w:pPr>
        <w:pStyle w:val="ac"/>
        <w:numPr>
          <w:ilvl w:val="0"/>
          <w:numId w:val="12"/>
        </w:numPr>
        <w:ind w:left="0" w:firstLine="567"/>
        <w:jc w:val="both"/>
        <w:rPr>
          <w:lang w:val="uz-Cyrl-UZ"/>
        </w:rPr>
      </w:pPr>
      <w:r>
        <w:rPr>
          <w:lang w:val="uz-Cyrl-UZ"/>
        </w:rPr>
        <w:lastRenderedPageBreak/>
        <w:t>Mehribonlik</w:t>
      </w:r>
      <w:r w:rsidRPr="00C57384">
        <w:rPr>
          <w:lang w:val="uz-Cyrl-UZ"/>
        </w:rPr>
        <w:t xml:space="preserve"> </w:t>
      </w:r>
      <w:r>
        <w:rPr>
          <w:lang w:val="uz-Cyrl-UZ"/>
        </w:rPr>
        <w:t>uyi</w:t>
      </w:r>
      <w:r w:rsidRPr="00C57384">
        <w:rPr>
          <w:lang w:val="uz-Cyrl-UZ"/>
        </w:rPr>
        <w:t xml:space="preserve"> </w:t>
      </w:r>
      <w:r>
        <w:rPr>
          <w:lang w:val="uz-Cyrl-UZ"/>
        </w:rPr>
        <w:t>tarbiyalanuvchilaridagi</w:t>
      </w:r>
      <w:r w:rsidRPr="00C57384">
        <w:rPr>
          <w:lang w:val="uz-Cyrl-UZ"/>
        </w:rPr>
        <w:t xml:space="preserve"> </w:t>
      </w:r>
      <w:r>
        <w:rPr>
          <w:lang w:val="uz-Cyrl-UZ"/>
        </w:rPr>
        <w:t>agressiv</w:t>
      </w:r>
      <w:r w:rsidRPr="00C57384">
        <w:rPr>
          <w:lang w:val="uz-Cyrl-UZ"/>
        </w:rPr>
        <w:t xml:space="preserve"> </w:t>
      </w:r>
      <w:r>
        <w:rPr>
          <w:lang w:val="uz-Cyrl-UZ"/>
        </w:rPr>
        <w:t>xulq</w:t>
      </w:r>
      <w:r w:rsidRPr="00C57384">
        <w:rPr>
          <w:lang w:val="uz-Cyrl-UZ"/>
        </w:rPr>
        <w:t xml:space="preserve"> </w:t>
      </w:r>
      <w:r>
        <w:rPr>
          <w:lang w:val="uz-Cyrl-UZ"/>
        </w:rPr>
        <w:t>bilan</w:t>
      </w:r>
      <w:r w:rsidRPr="00C57384">
        <w:rPr>
          <w:lang w:val="uz-Cyrl-UZ"/>
        </w:rPr>
        <w:t xml:space="preserve"> </w:t>
      </w:r>
      <w:r>
        <w:rPr>
          <w:lang w:val="uz-Cyrl-UZ"/>
        </w:rPr>
        <w:t>ishlash</w:t>
      </w:r>
    </w:p>
    <w:p w:rsidR="0046007D" w:rsidRPr="00C57384" w:rsidRDefault="0046007D" w:rsidP="0046007D">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w:t>
      </w:r>
      <w:r>
        <w:rPr>
          <w:rFonts w:ascii="Times New Roman" w:hAnsi="Times New Roman" w:cs="Times New Roman"/>
          <w:b/>
          <w:sz w:val="24"/>
          <w:szCs w:val="24"/>
          <w:lang w:val="uz-Cyrl-UZ"/>
        </w:rPr>
        <w:t>topshiriq</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Mehribonlik</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uyi</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tarbiyalanuvchilari</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bilan</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olib</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boriladigan</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adaptatsion</w:t>
      </w:r>
      <w:r w:rsidRPr="00C5738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ishlar</w:t>
      </w:r>
    </w:p>
    <w:p w:rsidR="0046007D" w:rsidRPr="00C57384" w:rsidRDefault="0046007D" w:rsidP="0046007D">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Mehribonlik</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tarbiyalanuvchilaridagi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emotsional</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diskomfort</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ijtimoiy</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dezadaptatsiya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orasidagi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bog‘liqlikni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tahlil</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qiling</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turdagi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hayotga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tayyorlashda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nimalarga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e’tibor</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qaratish</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lozimligini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psixodramma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usuli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orqali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tahlil</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qiling</w:t>
      </w:r>
      <w:r w:rsidRPr="00C57384">
        <w:rPr>
          <w:rFonts w:ascii="Times New Roman" w:hAnsi="Times New Roman" w:cs="Times New Roman"/>
          <w:sz w:val="24"/>
          <w:szCs w:val="24"/>
          <w:lang w:val="uz-Cyrl-UZ"/>
        </w:rPr>
        <w:t>.</w:t>
      </w:r>
    </w:p>
    <w:p w:rsidR="0046007D" w:rsidRPr="00C57384" w:rsidRDefault="0046007D" w:rsidP="0046007D">
      <w:pPr>
        <w:pStyle w:val="ac"/>
        <w:ind w:left="0" w:firstLine="567"/>
        <w:jc w:val="center"/>
        <w:rPr>
          <w:b/>
          <w:lang w:val="uz-Cyrl-UZ"/>
        </w:rPr>
      </w:pPr>
      <w:r w:rsidRPr="00C57384">
        <w:rPr>
          <w:b/>
          <w:lang w:val="uz-Cyrl-UZ"/>
        </w:rPr>
        <w:t>2-</w:t>
      </w:r>
      <w:r>
        <w:rPr>
          <w:b/>
          <w:lang w:val="uz-Cyrl-UZ"/>
        </w:rPr>
        <w:t>topshiriq</w:t>
      </w:r>
      <w:r w:rsidRPr="00C57384">
        <w:rPr>
          <w:b/>
          <w:lang w:val="uz-Cyrl-UZ"/>
        </w:rPr>
        <w:t xml:space="preserve">: </w:t>
      </w:r>
      <w:r>
        <w:rPr>
          <w:b/>
          <w:lang w:val="uz-Cyrl-UZ"/>
        </w:rPr>
        <w:t>Mehribonlik</w:t>
      </w:r>
      <w:r w:rsidRPr="00C57384">
        <w:rPr>
          <w:b/>
          <w:lang w:val="uz-Cyrl-UZ"/>
        </w:rPr>
        <w:t xml:space="preserve"> </w:t>
      </w:r>
      <w:r>
        <w:rPr>
          <w:b/>
          <w:lang w:val="uz-Cyrl-UZ"/>
        </w:rPr>
        <w:t>uyi</w:t>
      </w:r>
      <w:r w:rsidRPr="00C57384">
        <w:rPr>
          <w:b/>
          <w:lang w:val="uz-Cyrl-UZ"/>
        </w:rPr>
        <w:t xml:space="preserve"> </w:t>
      </w:r>
      <w:r>
        <w:rPr>
          <w:b/>
          <w:lang w:val="uz-Cyrl-UZ"/>
        </w:rPr>
        <w:t>tarbiyalanuvchilaridagi</w:t>
      </w:r>
      <w:r w:rsidRPr="00C57384">
        <w:rPr>
          <w:b/>
          <w:lang w:val="uz-Cyrl-UZ"/>
        </w:rPr>
        <w:t xml:space="preserve"> </w:t>
      </w:r>
      <w:r>
        <w:rPr>
          <w:b/>
          <w:lang w:val="uz-Cyrl-UZ"/>
        </w:rPr>
        <w:t>agressiv</w:t>
      </w:r>
      <w:r w:rsidRPr="00C57384">
        <w:rPr>
          <w:b/>
          <w:lang w:val="uz-Cyrl-UZ"/>
        </w:rPr>
        <w:t xml:space="preserve"> </w:t>
      </w:r>
      <w:r>
        <w:rPr>
          <w:b/>
          <w:lang w:val="uz-Cyrl-UZ"/>
        </w:rPr>
        <w:t>xulq</w:t>
      </w:r>
      <w:r w:rsidRPr="00C57384">
        <w:rPr>
          <w:b/>
          <w:lang w:val="uz-Cyrl-UZ"/>
        </w:rPr>
        <w:t xml:space="preserve"> </w:t>
      </w:r>
      <w:r>
        <w:rPr>
          <w:b/>
          <w:lang w:val="uz-Cyrl-UZ"/>
        </w:rPr>
        <w:t>bilan</w:t>
      </w:r>
      <w:r w:rsidRPr="00C57384">
        <w:rPr>
          <w:b/>
          <w:lang w:val="uz-Cyrl-UZ"/>
        </w:rPr>
        <w:t xml:space="preserve"> </w:t>
      </w:r>
      <w:r>
        <w:rPr>
          <w:b/>
          <w:lang w:val="uz-Cyrl-UZ"/>
        </w:rPr>
        <w:t>ishlash</w:t>
      </w:r>
    </w:p>
    <w:p w:rsidR="0046007D" w:rsidRPr="00C57384" w:rsidRDefault="0046007D" w:rsidP="0046007D">
      <w:pPr>
        <w:tabs>
          <w:tab w:val="left" w:pos="284"/>
        </w:tabs>
        <w:ind w:right="-47" w:firstLine="567"/>
        <w:jc w:val="both"/>
        <w:rPr>
          <w:rFonts w:ascii="Times New Roman" w:hAnsi="Times New Roman" w:cs="Times New Roman"/>
          <w:b/>
          <w:sz w:val="24"/>
          <w:szCs w:val="24"/>
          <w:lang w:val="uz-Cyrl-UZ"/>
        </w:rPr>
      </w:pPr>
      <w:r>
        <w:rPr>
          <w:rFonts w:ascii="Times New Roman" w:hAnsi="Times New Roman" w:cs="Times New Roman"/>
          <w:sz w:val="24"/>
          <w:szCs w:val="24"/>
          <w:lang w:val="uz-Cyrl-UZ"/>
        </w:rPr>
        <w:t>Tasavvur</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qiling</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siz</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o‘smir</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yoshidagi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mehribonlik</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uyi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tarbiyalanuvchilariga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agressiv</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xulqning</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salbiy</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tomonlarini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tushuntirmoqdasiz</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Bunda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siz</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kollaj</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usulidan</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qayday</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foydalangan</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bo‘lar</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edingiz</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ish</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jarayoniningizni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yoritib</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bering</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kollaj</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yarating</w:t>
      </w:r>
      <w:r w:rsidRPr="00C57384">
        <w:rPr>
          <w:rFonts w:ascii="Times New Roman" w:hAnsi="Times New Roman" w:cs="Times New Roman"/>
          <w:sz w:val="24"/>
          <w:szCs w:val="24"/>
          <w:lang w:val="uz-Cyrl-UZ"/>
        </w:rPr>
        <w:t>.</w:t>
      </w:r>
    </w:p>
    <w:p w:rsidR="0046007D" w:rsidRPr="00C57384" w:rsidRDefault="0046007D" w:rsidP="0046007D">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                      </w:t>
      </w:r>
    </w:p>
    <w:p w:rsidR="0046007D" w:rsidRPr="00C57384" w:rsidRDefault="0046007D" w:rsidP="0046007D">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7-</w:t>
      </w:r>
      <w:r>
        <w:rPr>
          <w:rFonts w:ascii="Times New Roman" w:hAnsi="Times New Roman" w:cs="Times New Roman"/>
          <w:b/>
          <w:sz w:val="24"/>
          <w:szCs w:val="24"/>
          <w:lang w:val="uz-Cyrl-UZ"/>
        </w:rPr>
        <w:t>mavzu</w:t>
      </w:r>
      <w:r w:rsidRPr="00C57384">
        <w:rPr>
          <w:rFonts w:ascii="Times New Roman" w:hAnsi="Times New Roman" w:cs="Times New Roman"/>
          <w:b/>
          <w:sz w:val="24"/>
          <w:szCs w:val="24"/>
          <w:lang w:val="uz-Cyrl-UZ"/>
        </w:rPr>
        <w:t>: Og’ir kasallikka  chalingan va  hayot  bilan  vidolashayotgan shaxslar  bilan ishlashning o’ziga  xosligi</w:t>
      </w:r>
    </w:p>
    <w:p w:rsidR="0046007D" w:rsidRPr="00C57384" w:rsidRDefault="0046007D" w:rsidP="0046007D">
      <w:pPr>
        <w:ind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Reja</w:t>
      </w:r>
      <w:r w:rsidRPr="00C57384">
        <w:rPr>
          <w:rFonts w:ascii="Times New Roman" w:hAnsi="Times New Roman" w:cs="Times New Roman"/>
          <w:b/>
          <w:sz w:val="24"/>
          <w:szCs w:val="24"/>
          <w:lang w:val="uz-Cyrl-UZ"/>
        </w:rPr>
        <w:t>:</w:t>
      </w:r>
    </w:p>
    <w:p w:rsidR="0046007D" w:rsidRPr="00C57384" w:rsidRDefault="0046007D" w:rsidP="0046007D">
      <w:pPr>
        <w:pStyle w:val="ac"/>
        <w:numPr>
          <w:ilvl w:val="0"/>
          <w:numId w:val="13"/>
        </w:numPr>
        <w:ind w:left="0" w:firstLine="567"/>
        <w:jc w:val="both"/>
        <w:rPr>
          <w:lang w:val="uz-Cyrl-UZ"/>
        </w:rPr>
      </w:pPr>
      <w:r>
        <w:rPr>
          <w:lang w:val="uz-Cyrl-UZ"/>
        </w:rPr>
        <w:t>Og‘ir</w:t>
      </w:r>
      <w:r w:rsidRPr="00C57384">
        <w:rPr>
          <w:lang w:val="uz-Cyrl-UZ"/>
        </w:rPr>
        <w:t xml:space="preserve"> </w:t>
      </w:r>
      <w:r>
        <w:rPr>
          <w:lang w:val="uz-Cyrl-UZ"/>
        </w:rPr>
        <w:t>kasallikka</w:t>
      </w:r>
      <w:r w:rsidRPr="00C57384">
        <w:rPr>
          <w:lang w:val="uz-Cyrl-UZ"/>
        </w:rPr>
        <w:t xml:space="preserve"> </w:t>
      </w:r>
      <w:r>
        <w:rPr>
          <w:lang w:val="uz-Cyrl-UZ"/>
        </w:rPr>
        <w:t>chalingan</w:t>
      </w:r>
      <w:r w:rsidRPr="00C57384">
        <w:rPr>
          <w:lang w:val="uz-Cyrl-UZ"/>
        </w:rPr>
        <w:t xml:space="preserve"> </w:t>
      </w:r>
      <w:r>
        <w:rPr>
          <w:lang w:val="uz-Cyrl-UZ"/>
        </w:rPr>
        <w:t>kishilarning</w:t>
      </w:r>
      <w:r w:rsidRPr="00C57384">
        <w:rPr>
          <w:lang w:val="uz-Cyrl-UZ"/>
        </w:rPr>
        <w:t xml:space="preserve"> </w:t>
      </w:r>
      <w:r>
        <w:rPr>
          <w:lang w:val="uz-Cyrl-UZ"/>
        </w:rPr>
        <w:t>emotsional</w:t>
      </w:r>
      <w:r w:rsidRPr="00C57384">
        <w:rPr>
          <w:lang w:val="uz-Cyrl-UZ"/>
        </w:rPr>
        <w:t xml:space="preserve"> </w:t>
      </w:r>
      <w:r>
        <w:rPr>
          <w:lang w:val="uz-Cyrl-UZ"/>
        </w:rPr>
        <w:t>sohasining</w:t>
      </w:r>
      <w:r w:rsidRPr="00C57384">
        <w:rPr>
          <w:lang w:val="uz-Cyrl-UZ"/>
        </w:rPr>
        <w:t xml:space="preserve"> </w:t>
      </w:r>
      <w:r>
        <w:rPr>
          <w:lang w:val="uz-Cyrl-UZ"/>
        </w:rPr>
        <w:t>o‘ziga</w:t>
      </w:r>
      <w:r w:rsidRPr="00C57384">
        <w:rPr>
          <w:lang w:val="uz-Cyrl-UZ"/>
        </w:rPr>
        <w:t xml:space="preserve"> </w:t>
      </w:r>
      <w:r>
        <w:rPr>
          <w:lang w:val="uz-Cyrl-UZ"/>
        </w:rPr>
        <w:t>xosligi</w:t>
      </w:r>
    </w:p>
    <w:p w:rsidR="0046007D" w:rsidRPr="00C57384" w:rsidRDefault="0046007D" w:rsidP="0046007D">
      <w:pPr>
        <w:pStyle w:val="ac"/>
        <w:numPr>
          <w:ilvl w:val="0"/>
          <w:numId w:val="13"/>
        </w:numPr>
        <w:ind w:left="0" w:firstLine="567"/>
        <w:jc w:val="both"/>
        <w:rPr>
          <w:lang w:val="uz-Cyrl-UZ"/>
        </w:rPr>
      </w:pPr>
      <w:r>
        <w:rPr>
          <w:lang w:val="uz-Cyrl-UZ"/>
        </w:rPr>
        <w:t>A</w:t>
      </w:r>
      <w:r w:rsidRPr="00C57384">
        <w:rPr>
          <w:lang w:val="uz-Cyrl-UZ"/>
        </w:rPr>
        <w:t>.</w:t>
      </w:r>
      <w:r>
        <w:rPr>
          <w:lang w:val="uz-Cyrl-UZ"/>
        </w:rPr>
        <w:t>Adler</w:t>
      </w:r>
      <w:r w:rsidRPr="00C57384">
        <w:rPr>
          <w:lang w:val="uz-Cyrl-UZ"/>
        </w:rPr>
        <w:t xml:space="preserve"> </w:t>
      </w:r>
      <w:r>
        <w:rPr>
          <w:lang w:val="uz-Cyrl-UZ"/>
        </w:rPr>
        <w:t>terapiyasi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amaliy</w:t>
      </w:r>
      <w:r w:rsidRPr="00C57384">
        <w:rPr>
          <w:rFonts w:ascii="Times New Roman" w:hAnsi="Times New Roman" w:cs="Times New Roman"/>
          <w:sz w:val="24"/>
          <w:szCs w:val="24"/>
          <w:lang w:val="uz-Cyrl-UZ"/>
        </w:rPr>
        <w:t xml:space="preserve"> bilimlarni </w:t>
      </w:r>
      <w:r>
        <w:rPr>
          <w:rFonts w:ascii="Times New Roman" w:hAnsi="Times New Roman" w:cs="Times New Roman"/>
          <w:sz w:val="24"/>
          <w:szCs w:val="24"/>
          <w:lang w:val="uz-Cyrl-UZ"/>
        </w:rPr>
        <w:t>shakllantirish</w:t>
      </w:r>
      <w:r w:rsidRPr="00C57384">
        <w:rPr>
          <w:rFonts w:ascii="Times New Roman" w:hAnsi="Times New Roman" w:cs="Times New Roman"/>
          <w:sz w:val="24"/>
          <w:szCs w:val="24"/>
          <w:lang w:val="uz-Cyrl-UZ"/>
        </w:rPr>
        <w:t>, talabalarning dunyoqarashini kengaytirish</w:t>
      </w:r>
    </w:p>
    <w:p w:rsidR="0046007D" w:rsidRPr="00C57384" w:rsidRDefault="0046007D" w:rsidP="0046007D">
      <w:pPr>
        <w:pStyle w:val="ac"/>
        <w:ind w:left="0" w:firstLine="567"/>
        <w:jc w:val="center"/>
        <w:rPr>
          <w:b/>
          <w:lang w:val="uz-Cyrl-UZ"/>
        </w:rPr>
      </w:pPr>
      <w:r w:rsidRPr="00C57384">
        <w:rPr>
          <w:b/>
          <w:lang w:val="uz-Cyrl-UZ"/>
        </w:rPr>
        <w:t>1-</w:t>
      </w:r>
      <w:r>
        <w:rPr>
          <w:b/>
          <w:lang w:val="uz-Cyrl-UZ"/>
        </w:rPr>
        <w:t>topshiriq</w:t>
      </w:r>
      <w:r w:rsidRPr="00C57384">
        <w:rPr>
          <w:b/>
          <w:lang w:val="uz-Cyrl-UZ"/>
        </w:rPr>
        <w:t xml:space="preserve">: </w:t>
      </w:r>
      <w:r>
        <w:rPr>
          <w:b/>
          <w:lang w:val="uz-Cyrl-UZ"/>
        </w:rPr>
        <w:t>Og‘ir</w:t>
      </w:r>
      <w:r w:rsidRPr="00C57384">
        <w:rPr>
          <w:b/>
          <w:lang w:val="uz-Cyrl-UZ"/>
        </w:rPr>
        <w:t xml:space="preserve"> </w:t>
      </w:r>
      <w:r>
        <w:rPr>
          <w:b/>
          <w:lang w:val="uz-Cyrl-UZ"/>
        </w:rPr>
        <w:t>kasallikka</w:t>
      </w:r>
      <w:r w:rsidRPr="00C57384">
        <w:rPr>
          <w:b/>
          <w:lang w:val="uz-Cyrl-UZ"/>
        </w:rPr>
        <w:t xml:space="preserve"> </w:t>
      </w:r>
      <w:r>
        <w:rPr>
          <w:b/>
          <w:lang w:val="uz-Cyrl-UZ"/>
        </w:rPr>
        <w:t>chalingan</w:t>
      </w:r>
      <w:r w:rsidRPr="00C57384">
        <w:rPr>
          <w:b/>
          <w:lang w:val="uz-Cyrl-UZ"/>
        </w:rPr>
        <w:t xml:space="preserve"> </w:t>
      </w:r>
      <w:r>
        <w:rPr>
          <w:b/>
          <w:lang w:val="uz-Cyrl-UZ"/>
        </w:rPr>
        <w:t>kishilarning</w:t>
      </w:r>
      <w:r w:rsidRPr="00C57384">
        <w:rPr>
          <w:b/>
          <w:lang w:val="uz-Cyrl-UZ"/>
        </w:rPr>
        <w:t xml:space="preserve"> </w:t>
      </w:r>
      <w:r>
        <w:rPr>
          <w:b/>
          <w:lang w:val="uz-Cyrl-UZ"/>
        </w:rPr>
        <w:t>emotsional</w:t>
      </w:r>
      <w:r w:rsidRPr="00C57384">
        <w:rPr>
          <w:b/>
          <w:lang w:val="uz-Cyrl-UZ"/>
        </w:rPr>
        <w:t xml:space="preserve"> </w:t>
      </w:r>
      <w:r>
        <w:rPr>
          <w:b/>
          <w:lang w:val="uz-Cyrl-UZ"/>
        </w:rPr>
        <w:t>sohasining</w:t>
      </w:r>
      <w:r w:rsidRPr="00C57384">
        <w:rPr>
          <w:b/>
          <w:lang w:val="uz-Cyrl-UZ"/>
        </w:rPr>
        <w:t xml:space="preserve"> </w:t>
      </w:r>
      <w:r>
        <w:rPr>
          <w:b/>
          <w:lang w:val="uz-Cyrl-UZ"/>
        </w:rPr>
        <w:t>o‘ziga</w:t>
      </w:r>
      <w:r w:rsidRPr="00C57384">
        <w:rPr>
          <w:b/>
          <w:lang w:val="uz-Cyrl-UZ"/>
        </w:rPr>
        <w:t xml:space="preserve"> </w:t>
      </w:r>
      <w:r>
        <w:rPr>
          <w:b/>
          <w:lang w:val="uz-Cyrl-UZ"/>
        </w:rPr>
        <w:t>xosligi</w:t>
      </w:r>
    </w:p>
    <w:p w:rsidR="0046007D" w:rsidRPr="00C57384" w:rsidRDefault="0046007D" w:rsidP="0046007D">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Og’ir kasallikka  chalingan va  hayot  bilan  vidolashayotgan shaxslar</w:t>
      </w:r>
      <w:r>
        <w:rPr>
          <w:rFonts w:ascii="Times New Roman" w:hAnsi="Times New Roman" w:cs="Times New Roman"/>
          <w:sz w:val="24"/>
          <w:szCs w:val="24"/>
          <w:lang w:val="uz-Cyrl-UZ"/>
        </w:rPr>
        <w:t>ning</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emotsional</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sohasidagi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o‘zgarishlarni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xulq</w:t>
      </w:r>
      <w:r w:rsidRPr="00C57384">
        <w:rPr>
          <w:rFonts w:ascii="Times New Roman" w:hAnsi="Times New Roman" w:cs="Times New Roman"/>
          <w:sz w:val="24"/>
          <w:szCs w:val="24"/>
          <w:lang w:val="uz-Cyrl-UZ"/>
        </w:rPr>
        <w:t>-</w:t>
      </w:r>
      <w:r>
        <w:rPr>
          <w:rFonts w:ascii="Times New Roman" w:hAnsi="Times New Roman" w:cs="Times New Roman"/>
          <w:sz w:val="24"/>
          <w:szCs w:val="24"/>
          <w:lang w:val="uz-Cyrl-UZ"/>
        </w:rPr>
        <w:t>atvoriga</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ta’sirini</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tahlil</w:t>
      </w:r>
      <w:r w:rsidRPr="00C5738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qiling</w:t>
      </w:r>
      <w:r w:rsidRPr="00C57384">
        <w:rPr>
          <w:rFonts w:ascii="Times New Roman" w:hAnsi="Times New Roman" w:cs="Times New Roman"/>
          <w:sz w:val="24"/>
          <w:szCs w:val="24"/>
          <w:lang w:val="uz-Cyrl-UZ"/>
        </w:rPr>
        <w:t>.</w:t>
      </w:r>
    </w:p>
    <w:p w:rsidR="0046007D" w:rsidRPr="00C57384" w:rsidRDefault="0046007D" w:rsidP="0046007D">
      <w:pPr>
        <w:pStyle w:val="ac"/>
        <w:ind w:left="0" w:firstLine="567"/>
        <w:jc w:val="center"/>
        <w:rPr>
          <w:b/>
          <w:lang w:val="uz-Cyrl-UZ"/>
        </w:rPr>
      </w:pPr>
      <w:r w:rsidRPr="00C57384">
        <w:rPr>
          <w:b/>
          <w:lang w:val="uz-Cyrl-UZ"/>
        </w:rPr>
        <w:t>2-</w:t>
      </w:r>
      <w:r>
        <w:rPr>
          <w:b/>
          <w:lang w:val="uz-Cyrl-UZ"/>
        </w:rPr>
        <w:t>topshiriq</w:t>
      </w:r>
      <w:r w:rsidRPr="00C57384">
        <w:rPr>
          <w:b/>
          <w:lang w:val="uz-Cyrl-UZ"/>
        </w:rPr>
        <w:t xml:space="preserve">: </w:t>
      </w:r>
      <w:r>
        <w:rPr>
          <w:b/>
          <w:lang w:val="uz-Cyrl-UZ"/>
        </w:rPr>
        <w:t>A</w:t>
      </w:r>
      <w:r w:rsidRPr="00C57384">
        <w:rPr>
          <w:b/>
          <w:lang w:val="uz-Cyrl-UZ"/>
        </w:rPr>
        <w:t>.</w:t>
      </w:r>
      <w:r>
        <w:rPr>
          <w:b/>
          <w:lang w:val="uz-Cyrl-UZ"/>
        </w:rPr>
        <w:t>Adler</w:t>
      </w:r>
      <w:r w:rsidRPr="00C57384">
        <w:rPr>
          <w:b/>
          <w:lang w:val="uz-Cyrl-UZ"/>
        </w:rPr>
        <w:t xml:space="preserve"> </w:t>
      </w:r>
      <w:r>
        <w:rPr>
          <w:b/>
          <w:lang w:val="uz-Cyrl-UZ"/>
        </w:rPr>
        <w:t>terapiyasi</w:t>
      </w:r>
    </w:p>
    <w:p w:rsidR="0046007D" w:rsidRPr="00C57384" w:rsidRDefault="0046007D" w:rsidP="0046007D">
      <w:pPr>
        <w:pStyle w:val="ac"/>
        <w:numPr>
          <w:ilvl w:val="0"/>
          <w:numId w:val="14"/>
        </w:numPr>
        <w:tabs>
          <w:tab w:val="left" w:pos="284"/>
          <w:tab w:val="left" w:pos="709"/>
          <w:tab w:val="left" w:pos="993"/>
        </w:tabs>
        <w:ind w:left="0" w:firstLine="567"/>
        <w:rPr>
          <w:b/>
          <w:lang w:val="uz-Cyrl-UZ"/>
        </w:rPr>
      </w:pPr>
      <w:r>
        <w:rPr>
          <w:bCs/>
          <w:lang w:val="uz-Cyrl-UZ"/>
        </w:rPr>
        <w:t>Adler</w:t>
      </w:r>
      <w:r w:rsidRPr="00C57384">
        <w:rPr>
          <w:bCs/>
          <w:lang w:val="uz-Cyrl-UZ"/>
        </w:rPr>
        <w:t xml:space="preserve"> </w:t>
      </w:r>
      <w:r>
        <w:rPr>
          <w:bCs/>
          <w:lang w:val="uz-Cyrl-UZ"/>
        </w:rPr>
        <w:t>terapiyasini</w:t>
      </w:r>
      <w:r w:rsidRPr="00C57384">
        <w:rPr>
          <w:bCs/>
          <w:lang w:val="uz-Cyrl-UZ"/>
        </w:rPr>
        <w:t xml:space="preserve"> </w:t>
      </w:r>
      <w:r>
        <w:rPr>
          <w:bCs/>
          <w:lang w:val="uz-Cyrl-UZ"/>
        </w:rPr>
        <w:t>og‘ir</w:t>
      </w:r>
      <w:r w:rsidRPr="00C57384">
        <w:rPr>
          <w:bCs/>
          <w:lang w:val="uz-Cyrl-UZ"/>
        </w:rPr>
        <w:t xml:space="preserve"> </w:t>
      </w:r>
      <w:r>
        <w:rPr>
          <w:bCs/>
          <w:lang w:val="uz-Cyrl-UZ"/>
        </w:rPr>
        <w:t>xastalikka</w:t>
      </w:r>
      <w:r w:rsidRPr="00C57384">
        <w:rPr>
          <w:bCs/>
          <w:lang w:val="uz-Cyrl-UZ"/>
        </w:rPr>
        <w:t xml:space="preserve"> </w:t>
      </w:r>
      <w:r>
        <w:rPr>
          <w:bCs/>
          <w:lang w:val="uz-Cyrl-UZ"/>
        </w:rPr>
        <w:t>changigan</w:t>
      </w:r>
      <w:r w:rsidRPr="00C57384">
        <w:rPr>
          <w:bCs/>
          <w:lang w:val="uz-Cyrl-UZ"/>
        </w:rPr>
        <w:t xml:space="preserve"> </w:t>
      </w:r>
      <w:r>
        <w:rPr>
          <w:bCs/>
          <w:lang w:val="uz-Cyrl-UZ"/>
        </w:rPr>
        <w:t>kishilarga</w:t>
      </w:r>
      <w:r w:rsidRPr="00C57384">
        <w:rPr>
          <w:bCs/>
          <w:lang w:val="uz-Cyrl-UZ"/>
        </w:rPr>
        <w:t xml:space="preserve"> </w:t>
      </w:r>
      <w:r>
        <w:rPr>
          <w:bCs/>
          <w:lang w:val="uz-Cyrl-UZ"/>
        </w:rPr>
        <w:t>qo‘llash</w:t>
      </w:r>
      <w:r w:rsidRPr="00C57384">
        <w:rPr>
          <w:bCs/>
          <w:lang w:val="uz-Cyrl-UZ"/>
        </w:rPr>
        <w:t xml:space="preserve"> </w:t>
      </w:r>
      <w:r>
        <w:rPr>
          <w:bCs/>
          <w:lang w:val="uz-Cyrl-UZ"/>
        </w:rPr>
        <w:t>mexanizmini</w:t>
      </w:r>
      <w:r w:rsidRPr="00C57384">
        <w:rPr>
          <w:bCs/>
          <w:lang w:val="uz-Cyrl-UZ"/>
        </w:rPr>
        <w:t xml:space="preserve"> </w:t>
      </w:r>
      <w:r>
        <w:rPr>
          <w:bCs/>
          <w:lang w:val="uz-Cyrl-UZ"/>
        </w:rPr>
        <w:t>izohlang</w:t>
      </w:r>
      <w:r w:rsidRPr="00C57384">
        <w:rPr>
          <w:bCs/>
          <w:lang w:val="uz-Cyrl-UZ"/>
        </w:rPr>
        <w:t xml:space="preserve">. </w:t>
      </w:r>
    </w:p>
    <w:p w:rsidR="0046007D" w:rsidRPr="00C57384" w:rsidRDefault="0046007D" w:rsidP="0046007D">
      <w:pPr>
        <w:pStyle w:val="ac"/>
        <w:numPr>
          <w:ilvl w:val="0"/>
          <w:numId w:val="14"/>
        </w:numPr>
        <w:tabs>
          <w:tab w:val="left" w:pos="284"/>
          <w:tab w:val="left" w:pos="709"/>
          <w:tab w:val="left" w:pos="993"/>
        </w:tabs>
        <w:ind w:left="0" w:firstLine="567"/>
        <w:jc w:val="both"/>
        <w:rPr>
          <w:b/>
          <w:lang w:val="uz-Cyrl-UZ"/>
        </w:rPr>
      </w:pPr>
      <w:r>
        <w:rPr>
          <w:bCs/>
          <w:lang w:val="uz-Cyrl-UZ"/>
        </w:rPr>
        <w:t>Og‘ir</w:t>
      </w:r>
      <w:r w:rsidRPr="00C57384">
        <w:rPr>
          <w:bCs/>
          <w:lang w:val="uz-Cyrl-UZ"/>
        </w:rPr>
        <w:t xml:space="preserve"> </w:t>
      </w:r>
      <w:r>
        <w:rPr>
          <w:bCs/>
          <w:lang w:val="uz-Cyrl-UZ"/>
        </w:rPr>
        <w:t>xastalikka</w:t>
      </w:r>
      <w:r w:rsidRPr="00C57384">
        <w:rPr>
          <w:bCs/>
          <w:lang w:val="uz-Cyrl-UZ"/>
        </w:rPr>
        <w:t xml:space="preserve"> </w:t>
      </w:r>
      <w:r>
        <w:rPr>
          <w:bCs/>
          <w:lang w:val="uz-Cyrl-UZ"/>
        </w:rPr>
        <w:t>chalingan</w:t>
      </w:r>
      <w:r w:rsidRPr="00C57384">
        <w:rPr>
          <w:bCs/>
          <w:lang w:val="uz-Cyrl-UZ"/>
        </w:rPr>
        <w:t xml:space="preserve"> </w:t>
      </w:r>
      <w:r>
        <w:rPr>
          <w:bCs/>
          <w:lang w:val="uz-Cyrl-UZ"/>
        </w:rPr>
        <w:t>kishilar</w:t>
      </w:r>
      <w:r w:rsidRPr="00C57384">
        <w:rPr>
          <w:bCs/>
          <w:lang w:val="uz-Latn-UZ"/>
        </w:rPr>
        <w:t xml:space="preserve"> Kubler-Ross</w:t>
      </w:r>
      <w:r w:rsidRPr="00C57384">
        <w:rPr>
          <w:bCs/>
          <w:lang w:val="uz-Cyrl-UZ"/>
        </w:rPr>
        <w:t xml:space="preserve"> </w:t>
      </w:r>
      <w:r>
        <w:rPr>
          <w:bCs/>
          <w:lang w:val="uz-Cyrl-UZ"/>
        </w:rPr>
        <w:t>modeli</w:t>
      </w:r>
      <w:r w:rsidRPr="00C57384">
        <w:rPr>
          <w:bCs/>
          <w:lang w:val="uz-Cyrl-UZ"/>
        </w:rPr>
        <w:t xml:space="preserve"> </w:t>
      </w:r>
      <w:r>
        <w:rPr>
          <w:bCs/>
          <w:lang w:val="uz-Cyrl-UZ"/>
        </w:rPr>
        <w:t>bo‘yicha</w:t>
      </w:r>
      <w:r w:rsidRPr="00C57384">
        <w:rPr>
          <w:bCs/>
          <w:lang w:val="uz-Cyrl-UZ"/>
        </w:rPr>
        <w:t xml:space="preserve"> </w:t>
      </w:r>
      <w:r>
        <w:rPr>
          <w:bCs/>
          <w:lang w:val="uz-Cyrl-UZ"/>
        </w:rPr>
        <w:t>quyidagi</w:t>
      </w:r>
      <w:r w:rsidRPr="00C57384">
        <w:rPr>
          <w:bCs/>
          <w:lang w:val="uz-Cyrl-UZ"/>
        </w:rPr>
        <w:t xml:space="preserve"> </w:t>
      </w:r>
      <w:r>
        <w:rPr>
          <w:bCs/>
          <w:lang w:val="uz-Cyrl-UZ"/>
        </w:rPr>
        <w:t>bosqichlardagi</w:t>
      </w:r>
      <w:r w:rsidRPr="00C57384">
        <w:rPr>
          <w:bCs/>
          <w:lang w:val="uz-Cyrl-UZ"/>
        </w:rPr>
        <w:t xml:space="preserve"> </w:t>
      </w:r>
      <w:r>
        <w:rPr>
          <w:bCs/>
          <w:lang w:val="uz-Cyrl-UZ"/>
        </w:rPr>
        <w:t>reaksiyalarni</w:t>
      </w:r>
      <w:r w:rsidRPr="00C57384">
        <w:rPr>
          <w:bCs/>
          <w:lang w:val="uz-Cyrl-UZ"/>
        </w:rPr>
        <w:t xml:space="preserve"> </w:t>
      </w:r>
      <w:r>
        <w:rPr>
          <w:bCs/>
          <w:lang w:val="uz-Cyrl-UZ"/>
        </w:rPr>
        <w:t>o‘z</w:t>
      </w:r>
      <w:r w:rsidRPr="00C57384">
        <w:rPr>
          <w:bCs/>
          <w:lang w:val="uz-Cyrl-UZ"/>
        </w:rPr>
        <w:t xml:space="preserve"> </w:t>
      </w:r>
      <w:r>
        <w:rPr>
          <w:bCs/>
          <w:lang w:val="uz-Cyrl-UZ"/>
        </w:rPr>
        <w:t>xulqlarida</w:t>
      </w:r>
      <w:r w:rsidRPr="00C57384">
        <w:rPr>
          <w:bCs/>
          <w:lang w:val="uz-Cyrl-UZ"/>
        </w:rPr>
        <w:t xml:space="preserve"> </w:t>
      </w:r>
      <w:r>
        <w:rPr>
          <w:bCs/>
          <w:lang w:val="uz-Cyrl-UZ"/>
        </w:rPr>
        <w:t>namoyon</w:t>
      </w:r>
      <w:r w:rsidRPr="00C57384">
        <w:rPr>
          <w:bCs/>
          <w:lang w:val="uz-Cyrl-UZ"/>
        </w:rPr>
        <w:t xml:space="preserve"> </w:t>
      </w:r>
      <w:r>
        <w:rPr>
          <w:bCs/>
          <w:lang w:val="uz-Cyrl-UZ"/>
        </w:rPr>
        <w:t>qiladilar</w:t>
      </w:r>
      <w:r w:rsidRPr="00C57384">
        <w:rPr>
          <w:bCs/>
          <w:lang w:val="uz-Cyrl-UZ"/>
        </w:rPr>
        <w:t xml:space="preserve">: </w:t>
      </w:r>
      <w:r>
        <w:rPr>
          <w:bCs/>
          <w:lang w:val="uz-Cyrl-UZ"/>
        </w:rPr>
        <w:t>a</w:t>
      </w:r>
      <w:r w:rsidRPr="00C57384">
        <w:rPr>
          <w:bCs/>
          <w:lang w:val="uz-Cyrl-UZ"/>
        </w:rPr>
        <w:t xml:space="preserve">) </w:t>
      </w:r>
      <w:r>
        <w:rPr>
          <w:bCs/>
          <w:lang w:val="uz-Cyrl-UZ"/>
        </w:rPr>
        <w:t>rad</w:t>
      </w:r>
      <w:r w:rsidRPr="00C57384">
        <w:rPr>
          <w:bCs/>
          <w:lang w:val="uz-Cyrl-UZ"/>
        </w:rPr>
        <w:t xml:space="preserve"> </w:t>
      </w:r>
      <w:r>
        <w:rPr>
          <w:bCs/>
          <w:lang w:val="uz-Cyrl-UZ"/>
        </w:rPr>
        <w:t>etish</w:t>
      </w:r>
      <w:r w:rsidRPr="00C57384">
        <w:rPr>
          <w:bCs/>
          <w:lang w:val="uz-Cyrl-UZ"/>
        </w:rPr>
        <w:t xml:space="preserve">; </w:t>
      </w:r>
      <w:r>
        <w:rPr>
          <w:bCs/>
          <w:lang w:val="uz-Cyrl-UZ"/>
        </w:rPr>
        <w:t>b</w:t>
      </w:r>
      <w:r w:rsidRPr="00C57384">
        <w:rPr>
          <w:bCs/>
          <w:lang w:val="uz-Cyrl-UZ"/>
        </w:rPr>
        <w:t xml:space="preserve">) </w:t>
      </w:r>
      <w:r>
        <w:rPr>
          <w:bCs/>
          <w:lang w:val="uz-Cyrl-UZ"/>
        </w:rPr>
        <w:t>nafrat</w:t>
      </w:r>
      <w:r w:rsidRPr="00C57384">
        <w:rPr>
          <w:bCs/>
          <w:lang w:val="uz-Cyrl-UZ"/>
        </w:rPr>
        <w:t xml:space="preserve">; </w:t>
      </w:r>
      <w:r>
        <w:rPr>
          <w:bCs/>
          <w:lang w:val="uz-Cyrl-UZ"/>
        </w:rPr>
        <w:t>v</w:t>
      </w:r>
      <w:r w:rsidRPr="00C57384">
        <w:rPr>
          <w:bCs/>
          <w:lang w:val="uz-Cyrl-UZ"/>
        </w:rPr>
        <w:t xml:space="preserve">) </w:t>
      </w:r>
      <w:r>
        <w:rPr>
          <w:bCs/>
          <w:lang w:val="uz-Cyrl-UZ"/>
        </w:rPr>
        <w:t>kompromiss</w:t>
      </w:r>
      <w:r w:rsidRPr="00C57384">
        <w:rPr>
          <w:bCs/>
          <w:lang w:val="uz-Cyrl-UZ"/>
        </w:rPr>
        <w:t xml:space="preserve">; </w:t>
      </w:r>
      <w:r>
        <w:rPr>
          <w:bCs/>
          <w:lang w:val="uz-Cyrl-UZ"/>
        </w:rPr>
        <w:t>g</w:t>
      </w:r>
      <w:r w:rsidRPr="00C57384">
        <w:rPr>
          <w:bCs/>
          <w:lang w:val="uz-Cyrl-UZ"/>
        </w:rPr>
        <w:t xml:space="preserve">) </w:t>
      </w:r>
      <w:r>
        <w:rPr>
          <w:bCs/>
          <w:lang w:val="uz-Cyrl-UZ"/>
        </w:rPr>
        <w:t>dipressiya</w:t>
      </w:r>
      <w:r w:rsidRPr="00C57384">
        <w:rPr>
          <w:bCs/>
          <w:lang w:val="uz-Cyrl-UZ"/>
        </w:rPr>
        <w:t xml:space="preserve">; </w:t>
      </w:r>
      <w:r>
        <w:rPr>
          <w:bCs/>
          <w:lang w:val="uz-Cyrl-UZ"/>
        </w:rPr>
        <w:t>d</w:t>
      </w:r>
      <w:r w:rsidRPr="00C57384">
        <w:rPr>
          <w:bCs/>
          <w:lang w:val="uz-Cyrl-UZ"/>
        </w:rPr>
        <w:t xml:space="preserve">) </w:t>
      </w:r>
      <w:r>
        <w:rPr>
          <w:bCs/>
          <w:lang w:val="uz-Cyrl-UZ"/>
        </w:rPr>
        <w:t>adaptatsiya</w:t>
      </w:r>
      <w:r w:rsidRPr="00C57384">
        <w:rPr>
          <w:bCs/>
          <w:lang w:val="uz-Cyrl-UZ"/>
        </w:rPr>
        <w:t xml:space="preserve">. </w:t>
      </w:r>
      <w:r>
        <w:rPr>
          <w:bCs/>
          <w:lang w:val="uz-Cyrl-UZ"/>
        </w:rPr>
        <w:t>Mana</w:t>
      </w:r>
      <w:r w:rsidRPr="00C57384">
        <w:rPr>
          <w:bCs/>
          <w:lang w:val="uz-Cyrl-UZ"/>
        </w:rPr>
        <w:t xml:space="preserve"> </w:t>
      </w:r>
      <w:r>
        <w:rPr>
          <w:bCs/>
          <w:lang w:val="uz-Cyrl-UZ"/>
        </w:rPr>
        <w:t>shu</w:t>
      </w:r>
      <w:r w:rsidRPr="00C57384">
        <w:rPr>
          <w:bCs/>
          <w:lang w:val="uz-Cyrl-UZ"/>
        </w:rPr>
        <w:t xml:space="preserve"> </w:t>
      </w:r>
      <w:r>
        <w:rPr>
          <w:bCs/>
          <w:lang w:val="uz-Cyrl-UZ"/>
        </w:rPr>
        <w:t>bosqichlarda</w:t>
      </w:r>
      <w:r w:rsidRPr="00C57384">
        <w:rPr>
          <w:bCs/>
          <w:lang w:val="uz-Cyrl-UZ"/>
        </w:rPr>
        <w:t xml:space="preserve"> </w:t>
      </w:r>
      <w:r>
        <w:rPr>
          <w:bCs/>
          <w:lang w:val="uz-Cyrl-UZ"/>
        </w:rPr>
        <w:t>bemorlarga</w:t>
      </w:r>
      <w:r w:rsidRPr="00C57384">
        <w:rPr>
          <w:bCs/>
          <w:lang w:val="uz-Cyrl-UZ"/>
        </w:rPr>
        <w:t xml:space="preserve"> </w:t>
      </w:r>
      <w:r>
        <w:rPr>
          <w:bCs/>
          <w:lang w:val="uz-Cyrl-UZ"/>
        </w:rPr>
        <w:t>psixologik</w:t>
      </w:r>
      <w:r w:rsidRPr="00C57384">
        <w:rPr>
          <w:bCs/>
          <w:lang w:val="uz-Cyrl-UZ"/>
        </w:rPr>
        <w:t xml:space="preserve"> </w:t>
      </w:r>
      <w:r>
        <w:rPr>
          <w:bCs/>
          <w:lang w:val="uz-Cyrl-UZ"/>
        </w:rPr>
        <w:t>yordam</w:t>
      </w:r>
      <w:r w:rsidRPr="00C57384">
        <w:rPr>
          <w:bCs/>
          <w:lang w:val="uz-Cyrl-UZ"/>
        </w:rPr>
        <w:t xml:space="preserve"> </w:t>
      </w:r>
      <w:r>
        <w:rPr>
          <w:bCs/>
          <w:lang w:val="uz-Cyrl-UZ"/>
        </w:rPr>
        <w:t>ko‘rsatishning</w:t>
      </w:r>
      <w:r w:rsidRPr="00C57384">
        <w:rPr>
          <w:bCs/>
          <w:lang w:val="uz-Cyrl-UZ"/>
        </w:rPr>
        <w:t xml:space="preserve"> </w:t>
      </w:r>
      <w:r>
        <w:rPr>
          <w:bCs/>
          <w:lang w:val="uz-Cyrl-UZ"/>
        </w:rPr>
        <w:t>o‘ziga</w:t>
      </w:r>
      <w:r w:rsidRPr="00C57384">
        <w:rPr>
          <w:bCs/>
          <w:lang w:val="uz-Cyrl-UZ"/>
        </w:rPr>
        <w:t xml:space="preserve"> </w:t>
      </w:r>
      <w:r>
        <w:rPr>
          <w:bCs/>
          <w:lang w:val="uz-Cyrl-UZ"/>
        </w:rPr>
        <w:t>xosligi</w:t>
      </w:r>
      <w:r w:rsidRPr="00C57384">
        <w:rPr>
          <w:bCs/>
          <w:lang w:val="uz-Cyrl-UZ"/>
        </w:rPr>
        <w:t xml:space="preserve"> </w:t>
      </w:r>
      <w:r>
        <w:rPr>
          <w:bCs/>
          <w:lang w:val="uz-Cyrl-UZ"/>
        </w:rPr>
        <w:t>haqida</w:t>
      </w:r>
      <w:r w:rsidRPr="00C57384">
        <w:rPr>
          <w:bCs/>
          <w:lang w:val="uz-Cyrl-UZ"/>
        </w:rPr>
        <w:t xml:space="preserve"> </w:t>
      </w:r>
      <w:r>
        <w:rPr>
          <w:bCs/>
          <w:lang w:val="uz-Cyrl-UZ"/>
        </w:rPr>
        <w:t>ma’lumot</w:t>
      </w:r>
      <w:r w:rsidRPr="00C57384">
        <w:rPr>
          <w:bCs/>
          <w:lang w:val="uz-Cyrl-UZ"/>
        </w:rPr>
        <w:t xml:space="preserve"> </w:t>
      </w:r>
      <w:r>
        <w:rPr>
          <w:bCs/>
          <w:lang w:val="uz-Cyrl-UZ"/>
        </w:rPr>
        <w:t>bering</w:t>
      </w:r>
      <w:r w:rsidRPr="00C57384">
        <w:rPr>
          <w:bCs/>
          <w:lang w:val="uz-Cyrl-UZ"/>
        </w:rPr>
        <w:t>.</w:t>
      </w:r>
    </w:p>
    <w:p w:rsidR="0046007D" w:rsidRPr="00C57384" w:rsidRDefault="0046007D" w:rsidP="0046007D">
      <w:pPr>
        <w:tabs>
          <w:tab w:val="left" w:pos="284"/>
          <w:tab w:val="left" w:pos="709"/>
          <w:tab w:val="left" w:pos="993"/>
        </w:tabs>
        <w:jc w:val="both"/>
        <w:rPr>
          <w:rFonts w:ascii="Times New Roman" w:hAnsi="Times New Roman" w:cs="Times New Roman"/>
          <w:b/>
          <w:sz w:val="24"/>
          <w:szCs w:val="24"/>
          <w:lang w:val="uz-Cyrl-UZ"/>
        </w:rPr>
      </w:pPr>
    </w:p>
    <w:p w:rsidR="0043328A" w:rsidRPr="0046007D" w:rsidRDefault="0043328A" w:rsidP="0046007D">
      <w:pPr>
        <w:rPr>
          <w:lang w:val="uz-Cyrl-UZ"/>
        </w:rPr>
      </w:pPr>
      <w:bookmarkStart w:id="0" w:name="_GoBack"/>
      <w:bookmarkEnd w:id="0"/>
    </w:p>
    <w:sectPr w:rsidR="0043328A" w:rsidRPr="00460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Arial Uz">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cademy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3666"/>
    <w:multiLevelType w:val="hybridMultilevel"/>
    <w:tmpl w:val="7D94FCAC"/>
    <w:lvl w:ilvl="0" w:tplc="4D2AA52E">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
    <w:nsid w:val="129A4A81"/>
    <w:multiLevelType w:val="hybridMultilevel"/>
    <w:tmpl w:val="FF7E36BE"/>
    <w:lvl w:ilvl="0" w:tplc="5DA86938">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3F51D5"/>
    <w:multiLevelType w:val="hybridMultilevel"/>
    <w:tmpl w:val="E4A29A68"/>
    <w:lvl w:ilvl="0" w:tplc="E91A4A1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26443291"/>
    <w:multiLevelType w:val="hybridMultilevel"/>
    <w:tmpl w:val="55146FB0"/>
    <w:lvl w:ilvl="0" w:tplc="4D2AA52E">
      <w:start w:val="1"/>
      <w:numFmt w:val="decimal"/>
      <w:lvlText w:val="%1."/>
      <w:lvlJc w:val="left"/>
      <w:pPr>
        <w:ind w:left="104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8F86427"/>
    <w:multiLevelType w:val="hybridMultilevel"/>
    <w:tmpl w:val="D28A6FBE"/>
    <w:lvl w:ilvl="0" w:tplc="453C7DA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DB07B85"/>
    <w:multiLevelType w:val="hybridMultilevel"/>
    <w:tmpl w:val="7D94FCAC"/>
    <w:lvl w:ilvl="0" w:tplc="4D2AA52E">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6">
    <w:nsid w:val="307E1B58"/>
    <w:multiLevelType w:val="hybridMultilevel"/>
    <w:tmpl w:val="51408D02"/>
    <w:lvl w:ilvl="0" w:tplc="BDB2DE42">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FB3E55"/>
    <w:multiLevelType w:val="hybridMultilevel"/>
    <w:tmpl w:val="203CEB44"/>
    <w:lvl w:ilvl="0" w:tplc="F1943D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39BE696F"/>
    <w:multiLevelType w:val="hybridMultilevel"/>
    <w:tmpl w:val="1CFAF616"/>
    <w:lvl w:ilvl="0" w:tplc="5A024FFE">
      <w:start w:val="1"/>
      <w:numFmt w:val="decimal"/>
      <w:lvlText w:val="%1."/>
      <w:lvlJc w:val="left"/>
      <w:pPr>
        <w:ind w:left="927" w:hanging="360"/>
      </w:pPr>
      <w:rPr>
        <w:rFonts w:ascii="Times New Roman" w:eastAsia="Times New Roman" w:hAnsi="Times New Roman" w:cs="Times New Roman" w:hint="default"/>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D4C5D25"/>
    <w:multiLevelType w:val="hybridMultilevel"/>
    <w:tmpl w:val="A70AD9EE"/>
    <w:lvl w:ilvl="0" w:tplc="AB5C88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434F6C14"/>
    <w:multiLevelType w:val="singleLevel"/>
    <w:tmpl w:val="C7A2208C"/>
    <w:lvl w:ilvl="0">
      <w:start w:val="1"/>
      <w:numFmt w:val="decimal"/>
      <w:pStyle w:val="Textlist"/>
      <w:lvlText w:val="%1."/>
      <w:lvlJc w:val="left"/>
      <w:pPr>
        <w:tabs>
          <w:tab w:val="num" w:pos="360"/>
        </w:tabs>
        <w:ind w:left="360" w:hanging="360"/>
      </w:pPr>
      <w:rPr>
        <w:rFonts w:cs="Times New Roman"/>
      </w:rPr>
    </w:lvl>
  </w:abstractNum>
  <w:abstractNum w:abstractNumId="11">
    <w:nsid w:val="4D5F0315"/>
    <w:multiLevelType w:val="hybridMultilevel"/>
    <w:tmpl w:val="70087DE2"/>
    <w:lvl w:ilvl="0" w:tplc="4D2AA52E">
      <w:start w:val="1"/>
      <w:numFmt w:val="decimal"/>
      <w:lvlText w:val="%1."/>
      <w:lvlJc w:val="left"/>
      <w:pPr>
        <w:ind w:left="161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69692D53"/>
    <w:multiLevelType w:val="hybridMultilevel"/>
    <w:tmpl w:val="81A6239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E91198"/>
    <w:multiLevelType w:val="hybridMultilevel"/>
    <w:tmpl w:val="70087DE2"/>
    <w:lvl w:ilvl="0" w:tplc="4D2AA52E">
      <w:start w:val="1"/>
      <w:numFmt w:val="decimal"/>
      <w:lvlText w:val="%1."/>
      <w:lvlJc w:val="left"/>
      <w:pPr>
        <w:ind w:left="161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72806DB6"/>
    <w:multiLevelType w:val="hybridMultilevel"/>
    <w:tmpl w:val="70087DE2"/>
    <w:lvl w:ilvl="0" w:tplc="4D2AA52E">
      <w:start w:val="1"/>
      <w:numFmt w:val="decimal"/>
      <w:lvlText w:val="%1."/>
      <w:lvlJc w:val="left"/>
      <w:pPr>
        <w:ind w:left="161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7"/>
  </w:num>
  <w:num w:numId="2">
    <w:abstractNumId w:val="6"/>
  </w:num>
  <w:num w:numId="3">
    <w:abstractNumId w:val="0"/>
  </w:num>
  <w:num w:numId="4">
    <w:abstractNumId w:val="5"/>
  </w:num>
  <w:num w:numId="5">
    <w:abstractNumId w:val="8"/>
  </w:num>
  <w:num w:numId="6">
    <w:abstractNumId w:val="3"/>
  </w:num>
  <w:num w:numId="7">
    <w:abstractNumId w:val="1"/>
  </w:num>
  <w:num w:numId="8">
    <w:abstractNumId w:val="9"/>
  </w:num>
  <w:num w:numId="9">
    <w:abstractNumId w:val="13"/>
  </w:num>
  <w:num w:numId="10">
    <w:abstractNumId w:val="4"/>
  </w:num>
  <w:num w:numId="11">
    <w:abstractNumId w:val="2"/>
  </w:num>
  <w:num w:numId="12">
    <w:abstractNumId w:val="14"/>
  </w:num>
  <w:num w:numId="13">
    <w:abstractNumId w:val="11"/>
  </w:num>
  <w:num w:numId="14">
    <w:abstractNumId w:val="1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75"/>
    <w:rsid w:val="00017399"/>
    <w:rsid w:val="00033F34"/>
    <w:rsid w:val="0043328A"/>
    <w:rsid w:val="0046007D"/>
    <w:rsid w:val="004E6575"/>
    <w:rsid w:val="0057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6575"/>
    <w:pPr>
      <w:spacing w:after="0" w:line="240" w:lineRule="auto"/>
    </w:pPr>
    <w:rPr>
      <w:rFonts w:ascii="BalticaTAD" w:eastAsia="Times New Roman" w:hAnsi="BalticaTAD" w:cs="BalticaTAD"/>
      <w:sz w:val="28"/>
      <w:szCs w:val="28"/>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9"/>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99"/>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9"/>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9"/>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9"/>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99"/>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99"/>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99"/>
    <w:qFormat/>
    <w:rsid w:val="00017399"/>
    <w:rPr>
      <w:b/>
      <w:bCs/>
    </w:rPr>
  </w:style>
  <w:style w:type="character" w:styleId="a9">
    <w:name w:val="Emphasis"/>
    <w:uiPriority w:val="99"/>
    <w:qFormat/>
    <w:rsid w:val="00017399"/>
    <w:rPr>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ind w:left="720"/>
      <w:contextualSpacing/>
    </w:pPr>
  </w:style>
  <w:style w:type="paragraph" w:styleId="21">
    <w:name w:val="Quote"/>
    <w:basedOn w:val="a"/>
    <w:next w:val="a"/>
    <w:link w:val="22"/>
    <w:uiPriority w:val="99"/>
    <w:qFormat/>
    <w:rsid w:val="00017399"/>
    <w:rPr>
      <w:i/>
      <w:iCs/>
      <w:color w:val="000000" w:themeColor="text1"/>
    </w:rPr>
  </w:style>
  <w:style w:type="character" w:customStyle="1" w:styleId="22">
    <w:name w:val="Цитата 2 Знак"/>
    <w:link w:val="21"/>
    <w:uiPriority w:val="99"/>
    <w:rsid w:val="00017399"/>
    <w:rPr>
      <w:i/>
      <w:iCs/>
      <w:color w:val="000000" w:themeColor="text1"/>
    </w:rPr>
  </w:style>
  <w:style w:type="paragraph" w:styleId="ad">
    <w:name w:val="Intense Quote"/>
    <w:basedOn w:val="a"/>
    <w:next w:val="a"/>
    <w:link w:val="ae"/>
    <w:uiPriority w:val="99"/>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99"/>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99"/>
    <w:unhideWhenUsed/>
    <w:qFormat/>
    <w:rsid w:val="00017399"/>
    <w:pPr>
      <w:outlineLvl w:val="9"/>
    </w:pPr>
  </w:style>
  <w:style w:type="paragraph" w:styleId="23">
    <w:name w:val="Body Text 2"/>
    <w:basedOn w:val="a"/>
    <w:link w:val="24"/>
    <w:rsid w:val="004E6575"/>
    <w:pPr>
      <w:spacing w:after="120" w:line="480" w:lineRule="auto"/>
    </w:pPr>
    <w:rPr>
      <w:sz w:val="24"/>
      <w:szCs w:val="24"/>
    </w:rPr>
  </w:style>
  <w:style w:type="character" w:customStyle="1" w:styleId="24">
    <w:name w:val="Основной текст 2 Знак"/>
    <w:basedOn w:val="a0"/>
    <w:link w:val="23"/>
    <w:rsid w:val="004E6575"/>
    <w:rPr>
      <w:rFonts w:ascii="BalticaTAD" w:eastAsia="Times New Roman" w:hAnsi="BalticaTAD" w:cs="BalticaTAD"/>
      <w:sz w:val="24"/>
      <w:szCs w:val="24"/>
      <w:lang w:eastAsia="ru-RU"/>
    </w:rPr>
  </w:style>
  <w:style w:type="character" w:customStyle="1" w:styleId="FontStyle26">
    <w:name w:val="Font Style26"/>
    <w:basedOn w:val="a0"/>
    <w:uiPriority w:val="99"/>
    <w:rsid w:val="004E6575"/>
    <w:rPr>
      <w:rFonts w:ascii="Times New Roman" w:hAnsi="Times New Roman" w:cs="Times New Roman"/>
      <w:sz w:val="18"/>
      <w:szCs w:val="18"/>
    </w:rPr>
  </w:style>
  <w:style w:type="paragraph" w:styleId="af5">
    <w:name w:val="footer"/>
    <w:basedOn w:val="a"/>
    <w:link w:val="af6"/>
    <w:uiPriority w:val="99"/>
    <w:rsid w:val="004E6575"/>
    <w:rPr>
      <w:rFonts w:ascii="Times New Roman" w:hAnsi="Times New Roman" w:cs="Times New Roman"/>
      <w:sz w:val="24"/>
      <w:szCs w:val="20"/>
    </w:rPr>
  </w:style>
  <w:style w:type="character" w:customStyle="1" w:styleId="af6">
    <w:name w:val="Нижний колонтитул Знак"/>
    <w:basedOn w:val="a0"/>
    <w:link w:val="af5"/>
    <w:uiPriority w:val="99"/>
    <w:rsid w:val="004E6575"/>
    <w:rPr>
      <w:rFonts w:ascii="Times New Roman" w:eastAsia="Times New Roman" w:hAnsi="Times New Roman" w:cs="Times New Roman"/>
      <w:sz w:val="24"/>
      <w:szCs w:val="20"/>
      <w:lang w:eastAsia="ru-RU"/>
    </w:rPr>
  </w:style>
  <w:style w:type="paragraph" w:styleId="af7">
    <w:name w:val="Body Text"/>
    <w:basedOn w:val="a"/>
    <w:link w:val="af8"/>
    <w:uiPriority w:val="99"/>
    <w:rsid w:val="004E6575"/>
    <w:pPr>
      <w:jc w:val="center"/>
    </w:pPr>
    <w:rPr>
      <w:rFonts w:cs="Times New Roman"/>
      <w:szCs w:val="20"/>
    </w:rPr>
  </w:style>
  <w:style w:type="character" w:customStyle="1" w:styleId="af8">
    <w:name w:val="Основной текст Знак"/>
    <w:basedOn w:val="a0"/>
    <w:link w:val="af7"/>
    <w:uiPriority w:val="99"/>
    <w:rsid w:val="004E6575"/>
    <w:rPr>
      <w:rFonts w:ascii="BalticaTAD" w:eastAsia="Times New Roman" w:hAnsi="BalticaTAD" w:cs="Times New Roman"/>
      <w:sz w:val="28"/>
      <w:szCs w:val="20"/>
      <w:lang w:eastAsia="ru-RU"/>
    </w:rPr>
  </w:style>
  <w:style w:type="paragraph" w:styleId="31">
    <w:name w:val="Body Text 3"/>
    <w:basedOn w:val="a"/>
    <w:link w:val="32"/>
    <w:uiPriority w:val="99"/>
    <w:rsid w:val="004E6575"/>
    <w:pPr>
      <w:spacing w:after="120"/>
    </w:pPr>
    <w:rPr>
      <w:rFonts w:cs="Times New Roman"/>
      <w:sz w:val="16"/>
      <w:szCs w:val="20"/>
    </w:rPr>
  </w:style>
  <w:style w:type="character" w:customStyle="1" w:styleId="32">
    <w:name w:val="Основной текст 3 Знак"/>
    <w:basedOn w:val="a0"/>
    <w:link w:val="31"/>
    <w:uiPriority w:val="99"/>
    <w:rsid w:val="004E6575"/>
    <w:rPr>
      <w:rFonts w:ascii="BalticaTAD" w:eastAsia="Times New Roman" w:hAnsi="BalticaTAD" w:cs="Times New Roman"/>
      <w:sz w:val="16"/>
      <w:szCs w:val="20"/>
      <w:lang w:eastAsia="ru-RU"/>
    </w:rPr>
  </w:style>
  <w:style w:type="paragraph" w:styleId="33">
    <w:name w:val="Body Text Indent 3"/>
    <w:basedOn w:val="a"/>
    <w:link w:val="34"/>
    <w:uiPriority w:val="99"/>
    <w:rsid w:val="004E6575"/>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4E6575"/>
    <w:rPr>
      <w:rFonts w:ascii="BalticaTAD" w:eastAsia="Times New Roman" w:hAnsi="BalticaTAD" w:cs="Times New Roman"/>
      <w:sz w:val="16"/>
      <w:szCs w:val="20"/>
      <w:lang w:eastAsia="ru-RU"/>
    </w:rPr>
  </w:style>
  <w:style w:type="paragraph" w:styleId="af9">
    <w:name w:val="Plain Text"/>
    <w:basedOn w:val="a"/>
    <w:link w:val="afa"/>
    <w:uiPriority w:val="99"/>
    <w:rsid w:val="004E6575"/>
    <w:rPr>
      <w:rFonts w:ascii="Courier New" w:hAnsi="Courier New" w:cs="Times New Roman"/>
      <w:sz w:val="20"/>
      <w:szCs w:val="20"/>
    </w:rPr>
  </w:style>
  <w:style w:type="character" w:customStyle="1" w:styleId="afa">
    <w:name w:val="Текст Знак"/>
    <w:basedOn w:val="a0"/>
    <w:link w:val="af9"/>
    <w:uiPriority w:val="99"/>
    <w:rsid w:val="004E6575"/>
    <w:rPr>
      <w:rFonts w:ascii="Courier New" w:eastAsia="Times New Roman" w:hAnsi="Courier New" w:cs="Times New Roman"/>
      <w:sz w:val="20"/>
      <w:szCs w:val="20"/>
      <w:lang w:eastAsia="ru-RU"/>
    </w:rPr>
  </w:style>
  <w:style w:type="paragraph" w:customStyle="1" w:styleId="msochpdefault">
    <w:name w:val="msochpdefault"/>
    <w:basedOn w:val="a"/>
    <w:uiPriority w:val="99"/>
    <w:rsid w:val="004E6575"/>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4E6575"/>
    <w:pPr>
      <w:spacing w:before="100" w:beforeAutospacing="1" w:after="200" w:line="276" w:lineRule="auto"/>
    </w:pPr>
    <w:rPr>
      <w:rFonts w:ascii="Times New Roman" w:hAnsi="Times New Roman" w:cs="Times New Roman"/>
      <w:sz w:val="24"/>
      <w:szCs w:val="24"/>
    </w:rPr>
  </w:style>
  <w:style w:type="character" w:styleId="afb">
    <w:name w:val="page number"/>
    <w:basedOn w:val="a0"/>
    <w:uiPriority w:val="99"/>
    <w:rsid w:val="004E6575"/>
    <w:rPr>
      <w:rFonts w:ascii="Times New Roman" w:hAnsi="Times New Roman" w:cs="Times New Roman"/>
    </w:rPr>
  </w:style>
  <w:style w:type="paragraph" w:styleId="afc">
    <w:name w:val="Balloon Text"/>
    <w:basedOn w:val="a"/>
    <w:link w:val="afd"/>
    <w:uiPriority w:val="99"/>
    <w:rsid w:val="004E6575"/>
    <w:rPr>
      <w:rFonts w:ascii="Tahoma" w:hAnsi="Tahoma" w:cs="Times New Roman"/>
      <w:sz w:val="16"/>
      <w:szCs w:val="20"/>
    </w:rPr>
  </w:style>
  <w:style w:type="character" w:customStyle="1" w:styleId="afd">
    <w:name w:val="Текст выноски Знак"/>
    <w:basedOn w:val="a0"/>
    <w:link w:val="afc"/>
    <w:uiPriority w:val="99"/>
    <w:rsid w:val="004E6575"/>
    <w:rPr>
      <w:rFonts w:ascii="Tahoma" w:eastAsia="Times New Roman" w:hAnsi="Tahoma" w:cs="Times New Roman"/>
      <w:sz w:val="16"/>
      <w:szCs w:val="20"/>
      <w:lang w:eastAsia="ru-RU"/>
    </w:rPr>
  </w:style>
  <w:style w:type="paragraph" w:customStyle="1" w:styleId="11">
    <w:name w:val="Абзац списка1"/>
    <w:basedOn w:val="a"/>
    <w:uiPriority w:val="99"/>
    <w:rsid w:val="004E6575"/>
    <w:pPr>
      <w:spacing w:after="200" w:line="276" w:lineRule="auto"/>
      <w:ind w:left="720"/>
      <w:contextualSpacing/>
    </w:pPr>
    <w:rPr>
      <w:rFonts w:ascii="Calibri" w:hAnsi="Calibri" w:cs="Times New Roman"/>
      <w:sz w:val="22"/>
      <w:szCs w:val="22"/>
    </w:rPr>
  </w:style>
  <w:style w:type="paragraph" w:styleId="afe">
    <w:name w:val="header"/>
    <w:basedOn w:val="a"/>
    <w:link w:val="aff"/>
    <w:uiPriority w:val="99"/>
    <w:rsid w:val="004E6575"/>
    <w:rPr>
      <w:rFonts w:cs="Times New Roman"/>
      <w:szCs w:val="20"/>
    </w:rPr>
  </w:style>
  <w:style w:type="character" w:customStyle="1" w:styleId="aff">
    <w:name w:val="Верхний колонтитул Знак"/>
    <w:basedOn w:val="a0"/>
    <w:link w:val="afe"/>
    <w:uiPriority w:val="99"/>
    <w:rsid w:val="004E6575"/>
    <w:rPr>
      <w:rFonts w:ascii="BalticaTAD" w:eastAsia="Times New Roman" w:hAnsi="BalticaTAD" w:cs="Times New Roman"/>
      <w:sz w:val="28"/>
      <w:szCs w:val="20"/>
      <w:lang w:eastAsia="ru-RU"/>
    </w:rPr>
  </w:style>
  <w:style w:type="paragraph" w:styleId="aff0">
    <w:name w:val="Body Text Indent"/>
    <w:basedOn w:val="a"/>
    <w:link w:val="aff1"/>
    <w:uiPriority w:val="99"/>
    <w:rsid w:val="004E6575"/>
    <w:pPr>
      <w:ind w:firstLine="720"/>
    </w:pPr>
    <w:rPr>
      <w:rFonts w:cs="Times New Roman"/>
      <w:szCs w:val="20"/>
    </w:rPr>
  </w:style>
  <w:style w:type="character" w:customStyle="1" w:styleId="aff1">
    <w:name w:val="Основной текст с отступом Знак"/>
    <w:basedOn w:val="a0"/>
    <w:link w:val="aff0"/>
    <w:uiPriority w:val="99"/>
    <w:rsid w:val="004E6575"/>
    <w:rPr>
      <w:rFonts w:ascii="BalticaTAD" w:eastAsia="Times New Roman" w:hAnsi="BalticaTAD" w:cs="Times New Roman"/>
      <w:sz w:val="28"/>
      <w:szCs w:val="20"/>
      <w:lang w:eastAsia="ru-RU"/>
    </w:rPr>
  </w:style>
  <w:style w:type="paragraph" w:styleId="25">
    <w:name w:val="Body Text Indent 2"/>
    <w:basedOn w:val="a"/>
    <w:link w:val="26"/>
    <w:uiPriority w:val="99"/>
    <w:rsid w:val="004E6575"/>
    <w:pPr>
      <w:ind w:hanging="11"/>
      <w:jc w:val="both"/>
    </w:pPr>
    <w:rPr>
      <w:rFonts w:cs="Times New Roman"/>
      <w:szCs w:val="20"/>
    </w:rPr>
  </w:style>
  <w:style w:type="character" w:customStyle="1" w:styleId="26">
    <w:name w:val="Основной текст с отступом 2 Знак"/>
    <w:basedOn w:val="a0"/>
    <w:link w:val="25"/>
    <w:uiPriority w:val="99"/>
    <w:rsid w:val="004E6575"/>
    <w:rPr>
      <w:rFonts w:ascii="BalticaTAD" w:eastAsia="Times New Roman" w:hAnsi="BalticaTAD" w:cs="Times New Roman"/>
      <w:sz w:val="28"/>
      <w:szCs w:val="20"/>
      <w:lang w:eastAsia="ru-RU"/>
    </w:rPr>
  </w:style>
  <w:style w:type="paragraph" w:customStyle="1" w:styleId="12">
    <w:name w:val="Без интервала1"/>
    <w:basedOn w:val="a"/>
    <w:uiPriority w:val="99"/>
    <w:rsid w:val="004E6575"/>
    <w:rPr>
      <w:rFonts w:ascii="Calibri" w:hAnsi="Calibri" w:cs="Calibri"/>
      <w:sz w:val="22"/>
      <w:szCs w:val="22"/>
    </w:rPr>
  </w:style>
  <w:style w:type="character" w:customStyle="1" w:styleId="FootnoteTextChar">
    <w:name w:val="Footnote Text Char"/>
    <w:uiPriority w:val="99"/>
    <w:semiHidden/>
    <w:locked/>
    <w:rsid w:val="004E6575"/>
    <w:rPr>
      <w:rFonts w:ascii="Times New Roman" w:hAnsi="Times New Roman"/>
      <w:sz w:val="20"/>
    </w:rPr>
  </w:style>
  <w:style w:type="paragraph" w:styleId="aff2">
    <w:name w:val="footnote text"/>
    <w:basedOn w:val="a"/>
    <w:link w:val="aff3"/>
    <w:uiPriority w:val="99"/>
    <w:rsid w:val="004E6575"/>
    <w:rPr>
      <w:rFonts w:ascii="Times New Roman" w:hAnsi="Times New Roman" w:cs="Times New Roman"/>
      <w:sz w:val="20"/>
      <w:szCs w:val="20"/>
    </w:rPr>
  </w:style>
  <w:style w:type="character" w:customStyle="1" w:styleId="aff3">
    <w:name w:val="Текст сноски Знак"/>
    <w:basedOn w:val="a0"/>
    <w:link w:val="aff2"/>
    <w:uiPriority w:val="99"/>
    <w:rsid w:val="004E6575"/>
    <w:rPr>
      <w:rFonts w:ascii="Times New Roman" w:eastAsia="Times New Roman" w:hAnsi="Times New Roman" w:cs="Times New Roman"/>
      <w:sz w:val="20"/>
      <w:szCs w:val="20"/>
      <w:lang w:eastAsia="ru-RU"/>
    </w:rPr>
  </w:style>
  <w:style w:type="character" w:styleId="aff4">
    <w:name w:val="footnote reference"/>
    <w:basedOn w:val="a0"/>
    <w:uiPriority w:val="99"/>
    <w:rsid w:val="004E6575"/>
    <w:rPr>
      <w:rFonts w:ascii="Times New Roman" w:hAnsi="Times New Roman" w:cs="Times New Roman"/>
      <w:vertAlign w:val="superscript"/>
    </w:rPr>
  </w:style>
  <w:style w:type="character" w:styleId="aff5">
    <w:name w:val="Hyperlink"/>
    <w:basedOn w:val="a0"/>
    <w:uiPriority w:val="99"/>
    <w:rsid w:val="004E6575"/>
    <w:rPr>
      <w:rFonts w:cs="Times New Roman"/>
      <w:color w:val="0000FF"/>
      <w:u w:val="single"/>
    </w:rPr>
  </w:style>
  <w:style w:type="paragraph" w:customStyle="1" w:styleId="aff6">
    <w:name w:val="Тохир узб журнал"/>
    <w:uiPriority w:val="99"/>
    <w:rsid w:val="004E6575"/>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4E6575"/>
  </w:style>
  <w:style w:type="table" w:styleId="aff7">
    <w:name w:val="Table Grid"/>
    <w:basedOn w:val="a1"/>
    <w:uiPriority w:val="99"/>
    <w:rsid w:val="004E6575"/>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f8">
    <w:name w:val="Normal (Web)"/>
    <w:basedOn w:val="a"/>
    <w:uiPriority w:val="99"/>
    <w:rsid w:val="004E6575"/>
    <w:pPr>
      <w:spacing w:before="100" w:beforeAutospacing="1" w:after="100" w:afterAutospacing="1"/>
    </w:pPr>
    <w:rPr>
      <w:rFonts w:ascii="Times New Roman" w:hAnsi="Times New Roman" w:cs="Times New Roman"/>
      <w:sz w:val="24"/>
      <w:szCs w:val="24"/>
      <w:lang w:val="uz-Cyrl-UZ" w:eastAsia="uz-Cyrl-UZ"/>
    </w:rPr>
  </w:style>
  <w:style w:type="paragraph" w:styleId="aff9">
    <w:name w:val="List"/>
    <w:basedOn w:val="a"/>
    <w:uiPriority w:val="99"/>
    <w:rsid w:val="004E6575"/>
    <w:pPr>
      <w:ind w:left="283" w:hanging="283"/>
    </w:pPr>
    <w:rPr>
      <w:rFonts w:ascii="Times New Roman" w:hAnsi="Times New Roman" w:cs="Times New Roman"/>
      <w:szCs w:val="20"/>
    </w:rPr>
  </w:style>
  <w:style w:type="table" w:styleId="-40">
    <w:name w:val="Light Shading Accent 4"/>
    <w:basedOn w:val="a1"/>
    <w:uiPriority w:val="99"/>
    <w:rsid w:val="004E6575"/>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4E6575"/>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a">
    <w:name w:val="annotation text"/>
    <w:basedOn w:val="a"/>
    <w:link w:val="affb"/>
    <w:uiPriority w:val="99"/>
    <w:rsid w:val="004E6575"/>
    <w:rPr>
      <w:rFonts w:ascii="Times New Roman" w:hAnsi="Times New Roman" w:cs="Times New Roman"/>
      <w:sz w:val="20"/>
      <w:szCs w:val="20"/>
    </w:rPr>
  </w:style>
  <w:style w:type="character" w:customStyle="1" w:styleId="affb">
    <w:name w:val="Текст примечания Знак"/>
    <w:basedOn w:val="a0"/>
    <w:link w:val="affa"/>
    <w:uiPriority w:val="99"/>
    <w:rsid w:val="004E6575"/>
    <w:rPr>
      <w:rFonts w:ascii="Times New Roman" w:eastAsia="Times New Roman" w:hAnsi="Times New Roman" w:cs="Times New Roman"/>
      <w:sz w:val="20"/>
      <w:szCs w:val="20"/>
      <w:lang w:eastAsia="ru-RU"/>
    </w:rPr>
  </w:style>
  <w:style w:type="paragraph" w:customStyle="1" w:styleId="affc">
    <w:name w:val="Знак Знак Знак Знак"/>
    <w:basedOn w:val="a"/>
    <w:autoRedefine/>
    <w:uiPriority w:val="99"/>
    <w:rsid w:val="004E6575"/>
    <w:pPr>
      <w:spacing w:after="160" w:line="240" w:lineRule="exact"/>
    </w:pPr>
    <w:rPr>
      <w:rFonts w:ascii="Times New Roman" w:hAnsi="Times New Roman" w:cs="Times New Roman"/>
      <w:lang w:val="en-US" w:eastAsia="en-US"/>
    </w:rPr>
  </w:style>
  <w:style w:type="table" w:styleId="-6">
    <w:name w:val="Light Grid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4E6575"/>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4E6575"/>
    <w:rPr>
      <w:rFonts w:ascii="BalticaTAD" w:hAnsi="BalticaTAD" w:cs="Times New Roman"/>
      <w:b/>
      <w:bCs/>
      <w:sz w:val="40"/>
      <w:szCs w:val="40"/>
      <w:lang w:val="ru-RU" w:eastAsia="ru-RU" w:bidi="ar-SA"/>
    </w:rPr>
  </w:style>
  <w:style w:type="paragraph" w:customStyle="1" w:styleId="censm">
    <w:name w:val="censm"/>
    <w:basedOn w:val="a"/>
    <w:uiPriority w:val="99"/>
    <w:rsid w:val="004E6575"/>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4E6575"/>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4E6575"/>
    <w:rPr>
      <w:rFonts w:cs="Times New Roman"/>
      <w:sz w:val="24"/>
      <w:szCs w:val="24"/>
      <w:lang w:val="ru-RU" w:eastAsia="ru-RU"/>
    </w:rPr>
  </w:style>
  <w:style w:type="paragraph" w:styleId="28">
    <w:name w:val="List 2"/>
    <w:basedOn w:val="a"/>
    <w:uiPriority w:val="99"/>
    <w:rsid w:val="004E6575"/>
    <w:pPr>
      <w:ind w:left="566" w:hanging="283"/>
      <w:contextualSpacing/>
    </w:pPr>
  </w:style>
  <w:style w:type="paragraph" w:styleId="29">
    <w:name w:val="List Continue 2"/>
    <w:basedOn w:val="a"/>
    <w:uiPriority w:val="99"/>
    <w:rsid w:val="004E6575"/>
    <w:pPr>
      <w:spacing w:after="120"/>
      <w:ind w:left="566"/>
      <w:contextualSpacing/>
    </w:pPr>
  </w:style>
  <w:style w:type="paragraph" w:styleId="affd">
    <w:name w:val="Body Text First Indent"/>
    <w:basedOn w:val="af7"/>
    <w:link w:val="affe"/>
    <w:uiPriority w:val="99"/>
    <w:rsid w:val="004E6575"/>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e">
    <w:name w:val="Красная строка Знак"/>
    <w:basedOn w:val="af8"/>
    <w:link w:val="affd"/>
    <w:uiPriority w:val="99"/>
    <w:rsid w:val="004E6575"/>
    <w:rPr>
      <w:rFonts w:ascii="Times New Roman" w:eastAsia="MS Mincho" w:hAnsi="Times New Roman" w:cs="Times New Roman"/>
      <w:sz w:val="20"/>
      <w:szCs w:val="20"/>
      <w:lang w:eastAsia="ja-JP"/>
    </w:rPr>
  </w:style>
  <w:style w:type="paragraph" w:styleId="2a">
    <w:name w:val="List Bullet 2"/>
    <w:basedOn w:val="a"/>
    <w:uiPriority w:val="99"/>
    <w:rsid w:val="004E6575"/>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4E6575"/>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4E6575"/>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4E6575"/>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4E6575"/>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4E6575"/>
    <w:rPr>
      <w:rFonts w:ascii="Times New Roman" w:hAnsi="Times New Roman"/>
      <w:b/>
      <w:sz w:val="14"/>
    </w:rPr>
  </w:style>
  <w:style w:type="character" w:customStyle="1" w:styleId="FontStyle20">
    <w:name w:val="Font Style20"/>
    <w:uiPriority w:val="99"/>
    <w:rsid w:val="004E6575"/>
    <w:rPr>
      <w:rFonts w:ascii="Times New Roman" w:hAnsi="Times New Roman"/>
      <w:sz w:val="16"/>
    </w:rPr>
  </w:style>
  <w:style w:type="paragraph" w:customStyle="1" w:styleId="H4">
    <w:name w:val="H4"/>
    <w:basedOn w:val="a"/>
    <w:next w:val="a"/>
    <w:uiPriority w:val="99"/>
    <w:rsid w:val="004E6575"/>
    <w:pPr>
      <w:keepNext/>
      <w:spacing w:before="100" w:after="100"/>
      <w:outlineLvl w:val="4"/>
    </w:pPr>
    <w:rPr>
      <w:rFonts w:ascii="Times New Roman" w:hAnsi="Times New Roman" w:cs="Times New Roman"/>
      <w:b/>
      <w:sz w:val="24"/>
      <w:szCs w:val="20"/>
    </w:rPr>
  </w:style>
  <w:style w:type="paragraph" w:customStyle="1" w:styleId="afff">
    <w:name w:val="Термин"/>
    <w:basedOn w:val="a"/>
    <w:next w:val="afff0"/>
    <w:uiPriority w:val="99"/>
    <w:rsid w:val="004E6575"/>
    <w:rPr>
      <w:rFonts w:ascii="Times New Roman" w:hAnsi="Times New Roman" w:cs="Times New Roman"/>
      <w:sz w:val="24"/>
      <w:szCs w:val="20"/>
      <w:lang w:val="en-US"/>
    </w:rPr>
  </w:style>
  <w:style w:type="paragraph" w:customStyle="1" w:styleId="afff0">
    <w:name w:val="Список определений"/>
    <w:basedOn w:val="a"/>
    <w:next w:val="afff"/>
    <w:uiPriority w:val="99"/>
    <w:rsid w:val="004E6575"/>
    <w:pPr>
      <w:ind w:left="360"/>
    </w:pPr>
    <w:rPr>
      <w:rFonts w:ascii="Times New Roman" w:hAnsi="Times New Roman" w:cs="Times New Roman"/>
      <w:sz w:val="24"/>
      <w:szCs w:val="20"/>
      <w:lang w:val="en-US"/>
    </w:rPr>
  </w:style>
  <w:style w:type="paragraph" w:customStyle="1" w:styleId="Textlist">
    <w:name w:val="Text list"/>
    <w:basedOn w:val="a"/>
    <w:uiPriority w:val="99"/>
    <w:rsid w:val="004E6575"/>
    <w:pPr>
      <w:widowControl w:val="0"/>
      <w:numPr>
        <w:numId w:val="15"/>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4E6575"/>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4E6575"/>
    <w:pPr>
      <w:spacing w:before="100" w:beforeAutospacing="1" w:after="100" w:afterAutospacing="1"/>
    </w:pPr>
    <w:rPr>
      <w:rFonts w:ascii="Times New Roman" w:hAnsi="Times New Roman" w:cs="Times New Roman"/>
      <w:sz w:val="24"/>
      <w:szCs w:val="24"/>
    </w:rPr>
  </w:style>
  <w:style w:type="paragraph" w:styleId="afff1">
    <w:name w:val="Document Map"/>
    <w:basedOn w:val="a"/>
    <w:link w:val="afff2"/>
    <w:uiPriority w:val="99"/>
    <w:rsid w:val="004E6575"/>
    <w:pPr>
      <w:widowControl w:val="0"/>
      <w:autoSpaceDE w:val="0"/>
      <w:autoSpaceDN w:val="0"/>
      <w:adjustRightInd w:val="0"/>
    </w:pPr>
    <w:rPr>
      <w:rFonts w:ascii="Tahoma" w:eastAsia="MS Mincho" w:hAnsi="Tahoma" w:cs="Times New Roman"/>
      <w:sz w:val="16"/>
      <w:szCs w:val="16"/>
      <w:lang w:eastAsia="ja-JP"/>
    </w:rPr>
  </w:style>
  <w:style w:type="character" w:customStyle="1" w:styleId="afff2">
    <w:name w:val="Схема документа Знак"/>
    <w:basedOn w:val="a0"/>
    <w:link w:val="afff1"/>
    <w:uiPriority w:val="99"/>
    <w:rsid w:val="004E6575"/>
    <w:rPr>
      <w:rFonts w:ascii="Tahoma" w:eastAsia="MS Mincho" w:hAnsi="Tahoma" w:cs="Times New Roman"/>
      <w:sz w:val="16"/>
      <w:szCs w:val="16"/>
      <w:lang w:eastAsia="ja-JP"/>
    </w:rPr>
  </w:style>
  <w:style w:type="paragraph" w:styleId="36">
    <w:name w:val="toc 3"/>
    <w:basedOn w:val="a"/>
    <w:next w:val="a"/>
    <w:autoRedefine/>
    <w:uiPriority w:val="99"/>
    <w:rsid w:val="004E6575"/>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4E6575"/>
    <w:pPr>
      <w:widowControl w:val="0"/>
      <w:autoSpaceDE w:val="0"/>
      <w:autoSpaceDN w:val="0"/>
      <w:adjustRightInd w:val="0"/>
      <w:spacing w:before="360"/>
    </w:pPr>
    <w:rPr>
      <w:rFonts w:ascii="Calibri Light" w:hAnsi="Calibri Light" w:cs="Times New Roman"/>
      <w:b/>
      <w:bCs/>
      <w:caps/>
      <w:sz w:val="24"/>
      <w:szCs w:val="24"/>
    </w:rPr>
  </w:style>
  <w:style w:type="table" w:styleId="16">
    <w:name w:val="Table Grid 1"/>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4E6575"/>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4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4E6575"/>
    <w:rPr>
      <w:rFonts w:ascii="Courier New" w:eastAsia="MS Mincho" w:hAnsi="Courier New" w:cs="Times New Roman"/>
      <w:sz w:val="20"/>
      <w:szCs w:val="20"/>
      <w:lang w:eastAsia="ja-JP"/>
    </w:rPr>
  </w:style>
  <w:style w:type="character" w:customStyle="1" w:styleId="color-comment">
    <w:name w:val="color-comment"/>
    <w:uiPriority w:val="99"/>
    <w:rsid w:val="004E6575"/>
  </w:style>
  <w:style w:type="character" w:customStyle="1" w:styleId="FontStyle12">
    <w:name w:val="Font Style12"/>
    <w:uiPriority w:val="99"/>
    <w:rsid w:val="004E6575"/>
    <w:rPr>
      <w:rFonts w:ascii="Times New Roman" w:hAnsi="Times New Roman"/>
      <w:sz w:val="26"/>
    </w:rPr>
  </w:style>
  <w:style w:type="paragraph" w:styleId="2c">
    <w:name w:val="Body Text First Indent 2"/>
    <w:basedOn w:val="aff0"/>
    <w:link w:val="2d"/>
    <w:uiPriority w:val="99"/>
    <w:rsid w:val="004E6575"/>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f1"/>
    <w:link w:val="2c"/>
    <w:uiPriority w:val="99"/>
    <w:rsid w:val="004E6575"/>
    <w:rPr>
      <w:rFonts w:ascii="Times New Roman" w:eastAsia="MS Mincho" w:hAnsi="Times New Roman" w:cs="Times New Roman"/>
      <w:sz w:val="20"/>
      <w:szCs w:val="20"/>
      <w:lang w:eastAsia="ru-RU"/>
    </w:rPr>
  </w:style>
  <w:style w:type="paragraph" w:styleId="afff3">
    <w:name w:val="List Bullet"/>
    <w:basedOn w:val="a"/>
    <w:uiPriority w:val="99"/>
    <w:rsid w:val="004E6575"/>
    <w:pPr>
      <w:tabs>
        <w:tab w:val="num" w:pos="720"/>
      </w:tabs>
      <w:ind w:left="360" w:hanging="360"/>
    </w:pPr>
    <w:rPr>
      <w:rFonts w:ascii="Times New Roman" w:hAnsi="Times New Roman" w:cs="Times New Roman"/>
      <w:sz w:val="20"/>
      <w:szCs w:val="20"/>
    </w:rPr>
  </w:style>
  <w:style w:type="paragraph" w:styleId="2e">
    <w:name w:val="toc 2"/>
    <w:basedOn w:val="a"/>
    <w:next w:val="a"/>
    <w:autoRedefine/>
    <w:uiPriority w:val="99"/>
    <w:rsid w:val="004E6575"/>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4E6575"/>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4E6575"/>
    <w:pPr>
      <w:widowControl w:val="0"/>
      <w:autoSpaceDE w:val="0"/>
      <w:autoSpaceDN w:val="0"/>
      <w:adjustRightInd w:val="0"/>
      <w:ind w:left="600"/>
    </w:pPr>
    <w:rPr>
      <w:rFonts w:ascii="Calibri" w:hAnsi="Calibri" w:cs="Times New Roman"/>
      <w:sz w:val="20"/>
      <w:szCs w:val="20"/>
    </w:rPr>
  </w:style>
  <w:style w:type="paragraph" w:styleId="61">
    <w:name w:val="toc 6"/>
    <w:basedOn w:val="a"/>
    <w:next w:val="a"/>
    <w:autoRedefine/>
    <w:uiPriority w:val="99"/>
    <w:rsid w:val="004E6575"/>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4E6575"/>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4E6575"/>
    <w:pPr>
      <w:widowControl w:val="0"/>
      <w:autoSpaceDE w:val="0"/>
      <w:autoSpaceDN w:val="0"/>
      <w:adjustRightInd w:val="0"/>
      <w:ind w:left="1200"/>
    </w:pPr>
    <w:rPr>
      <w:rFonts w:ascii="Calibri" w:hAnsi="Calibri" w:cs="Times New Roman"/>
      <w:sz w:val="20"/>
      <w:szCs w:val="20"/>
    </w:rPr>
  </w:style>
  <w:style w:type="paragraph" w:styleId="91">
    <w:name w:val="toc 9"/>
    <w:basedOn w:val="a"/>
    <w:next w:val="a"/>
    <w:autoRedefine/>
    <w:uiPriority w:val="99"/>
    <w:rsid w:val="004E6575"/>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4E6575"/>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4E6575"/>
    <w:rPr>
      <w:rFonts w:ascii="Times New Roman" w:hAnsi="Times New Roman"/>
      <w:sz w:val="26"/>
    </w:rPr>
  </w:style>
  <w:style w:type="character" w:customStyle="1" w:styleId="afff4">
    <w:name w:val="Неразрешенное упоминание"/>
    <w:uiPriority w:val="99"/>
    <w:semiHidden/>
    <w:rsid w:val="004E6575"/>
    <w:rPr>
      <w:color w:val="808080"/>
      <w:shd w:val="clear" w:color="auto" w:fill="E6E6E6"/>
    </w:rPr>
  </w:style>
  <w:style w:type="paragraph" w:customStyle="1" w:styleId="afff5">
    <w:name w:val="Стиль"/>
    <w:uiPriority w:val="99"/>
    <w:rsid w:val="004E6575"/>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4E6575"/>
    <w:rPr>
      <w:rFonts w:ascii="BalticaTAD" w:hAnsi="BalticaTAD" w:cs="BalticaTAD"/>
      <w:sz w:val="28"/>
      <w:szCs w:val="28"/>
    </w:rPr>
  </w:style>
  <w:style w:type="character" w:customStyle="1" w:styleId="afff6">
    <w:name w:val="Основной текст_"/>
    <w:basedOn w:val="a0"/>
    <w:link w:val="82"/>
    <w:rsid w:val="004E6575"/>
    <w:rPr>
      <w:rFonts w:ascii="Times New Roman" w:hAnsi="Times New Roman"/>
      <w:sz w:val="17"/>
      <w:szCs w:val="17"/>
      <w:shd w:val="clear" w:color="auto" w:fill="FFFFFF"/>
    </w:rPr>
  </w:style>
  <w:style w:type="character" w:customStyle="1" w:styleId="2f">
    <w:name w:val="Основной текст2"/>
    <w:basedOn w:val="afff6"/>
    <w:rsid w:val="004E6575"/>
    <w:rPr>
      <w:rFonts w:ascii="Times New Roman" w:hAnsi="Times New Roman"/>
      <w:color w:val="000000"/>
      <w:spacing w:val="0"/>
      <w:w w:val="100"/>
      <w:position w:val="0"/>
      <w:sz w:val="17"/>
      <w:szCs w:val="17"/>
      <w:shd w:val="clear" w:color="auto" w:fill="FFFFFF"/>
      <w:lang w:val="en-US"/>
    </w:rPr>
  </w:style>
  <w:style w:type="paragraph" w:customStyle="1" w:styleId="82">
    <w:name w:val="Основной текст8"/>
    <w:basedOn w:val="a"/>
    <w:link w:val="afff6"/>
    <w:rsid w:val="004E6575"/>
    <w:pPr>
      <w:widowControl w:val="0"/>
      <w:shd w:val="clear" w:color="auto" w:fill="FFFFFF"/>
      <w:spacing w:before="600" w:line="432" w:lineRule="exact"/>
      <w:ind w:hanging="440"/>
    </w:pPr>
    <w:rPr>
      <w:rFonts w:ascii="Times New Roman" w:eastAsiaTheme="minorHAnsi" w:hAnsi="Times New Roman" w:cstheme="minorBidi"/>
      <w:sz w:val="17"/>
      <w:szCs w:val="17"/>
      <w:lang w:eastAsia="en-US"/>
    </w:rPr>
  </w:style>
  <w:style w:type="character" w:customStyle="1" w:styleId="18">
    <w:name w:val="Основной текст1"/>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7">
    <w:name w:val="Основной текст + Полужирный"/>
    <w:basedOn w:val="afff6"/>
    <w:rsid w:val="004E6575"/>
    <w:rPr>
      <w:rFonts w:ascii="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73">
    <w:name w:val="Основной текст7"/>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8">
    <w:name w:val="Основной текст + Полужирный;Курсив"/>
    <w:basedOn w:val="afff6"/>
    <w:rsid w:val="004E6575"/>
    <w:rPr>
      <w:rFonts w:ascii="Times New Roman" w:hAnsi="Times New Roman" w:cs="Times New Roman"/>
      <w:b/>
      <w:bCs/>
      <w:i/>
      <w:iCs/>
      <w:smallCaps w:val="0"/>
      <w:strike w:val="0"/>
      <w:color w:val="000000"/>
      <w:spacing w:val="0"/>
      <w:w w:val="100"/>
      <w:position w:val="0"/>
      <w:sz w:val="17"/>
      <w:szCs w:val="17"/>
      <w:u w:val="none"/>
      <w:shd w:val="clear" w:color="auto" w:fill="FFFFFF"/>
      <w:lang w:val="en-US"/>
    </w:rPr>
  </w:style>
  <w:style w:type="paragraph" w:customStyle="1" w:styleId="92">
    <w:name w:val="Основной текст9"/>
    <w:basedOn w:val="a"/>
    <w:rsid w:val="004E6575"/>
    <w:pPr>
      <w:widowControl w:val="0"/>
      <w:shd w:val="clear" w:color="auto" w:fill="FFFFFF"/>
      <w:spacing w:before="780" w:after="180" w:line="0" w:lineRule="atLeast"/>
      <w:ind w:hanging="480"/>
    </w:pPr>
    <w:rPr>
      <w:rFonts w:ascii="Times New Roman" w:hAnsi="Times New Roman" w:cs="Times New Roman"/>
      <w:color w:val="000000"/>
      <w:sz w:val="17"/>
      <w:szCs w:val="17"/>
      <w:lang w:val="en-US"/>
    </w:rPr>
  </w:style>
  <w:style w:type="character" w:customStyle="1" w:styleId="37">
    <w:name w:val="Основной текст (3)_"/>
    <w:basedOn w:val="a0"/>
    <w:rsid w:val="004E6575"/>
    <w:rPr>
      <w:rFonts w:ascii="Times New Roman" w:eastAsia="Times New Roman" w:hAnsi="Times New Roman" w:cs="Times New Roman"/>
      <w:b/>
      <w:bCs/>
      <w:i w:val="0"/>
      <w:iCs w:val="0"/>
      <w:smallCaps w:val="0"/>
      <w:strike w:val="0"/>
      <w:sz w:val="17"/>
      <w:szCs w:val="17"/>
      <w:u w:val="none"/>
    </w:rPr>
  </w:style>
  <w:style w:type="character" w:customStyle="1" w:styleId="38">
    <w:name w:val="Основной текст (3)"/>
    <w:basedOn w:val="37"/>
    <w:rsid w:val="004E6575"/>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6575"/>
    <w:pPr>
      <w:spacing w:after="0" w:line="240" w:lineRule="auto"/>
    </w:pPr>
    <w:rPr>
      <w:rFonts w:ascii="BalticaTAD" w:eastAsia="Times New Roman" w:hAnsi="BalticaTAD" w:cs="BalticaTAD"/>
      <w:sz w:val="28"/>
      <w:szCs w:val="28"/>
      <w:lang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9"/>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9"/>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01739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99"/>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99"/>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9"/>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9"/>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9"/>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9"/>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9"/>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99"/>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99"/>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99"/>
    <w:qFormat/>
    <w:rsid w:val="00017399"/>
    <w:rPr>
      <w:b/>
      <w:bCs/>
    </w:rPr>
  </w:style>
  <w:style w:type="character" w:styleId="a9">
    <w:name w:val="Emphasis"/>
    <w:uiPriority w:val="99"/>
    <w:qFormat/>
    <w:rsid w:val="00017399"/>
    <w:rPr>
      <w:i/>
      <w:iCs/>
    </w:rPr>
  </w:style>
  <w:style w:type="paragraph" w:styleId="aa">
    <w:name w:val="No Spacing"/>
    <w:link w:val="ab"/>
    <w:uiPriority w:val="99"/>
    <w:qFormat/>
    <w:rsid w:val="00017399"/>
    <w:pPr>
      <w:spacing w:after="0" w:line="240" w:lineRule="auto"/>
    </w:pPr>
  </w:style>
  <w:style w:type="character" w:customStyle="1" w:styleId="ab">
    <w:name w:val="Без интервала Знак"/>
    <w:link w:val="aa"/>
    <w:uiPriority w:val="99"/>
    <w:rsid w:val="00017399"/>
  </w:style>
  <w:style w:type="paragraph" w:styleId="ac">
    <w:name w:val="List Paragraph"/>
    <w:basedOn w:val="a"/>
    <w:uiPriority w:val="99"/>
    <w:qFormat/>
    <w:rsid w:val="00017399"/>
    <w:pPr>
      <w:ind w:left="720"/>
      <w:contextualSpacing/>
    </w:pPr>
  </w:style>
  <w:style w:type="paragraph" w:styleId="21">
    <w:name w:val="Quote"/>
    <w:basedOn w:val="a"/>
    <w:next w:val="a"/>
    <w:link w:val="22"/>
    <w:uiPriority w:val="99"/>
    <w:qFormat/>
    <w:rsid w:val="00017399"/>
    <w:rPr>
      <w:i/>
      <w:iCs/>
      <w:color w:val="000000" w:themeColor="text1"/>
    </w:rPr>
  </w:style>
  <w:style w:type="character" w:customStyle="1" w:styleId="22">
    <w:name w:val="Цитата 2 Знак"/>
    <w:link w:val="21"/>
    <w:uiPriority w:val="99"/>
    <w:rsid w:val="00017399"/>
    <w:rPr>
      <w:i/>
      <w:iCs/>
      <w:color w:val="000000" w:themeColor="text1"/>
    </w:rPr>
  </w:style>
  <w:style w:type="paragraph" w:styleId="ad">
    <w:name w:val="Intense Quote"/>
    <w:basedOn w:val="a"/>
    <w:next w:val="a"/>
    <w:link w:val="ae"/>
    <w:uiPriority w:val="99"/>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99"/>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99"/>
    <w:unhideWhenUsed/>
    <w:qFormat/>
    <w:rsid w:val="00017399"/>
    <w:pPr>
      <w:outlineLvl w:val="9"/>
    </w:pPr>
  </w:style>
  <w:style w:type="paragraph" w:styleId="23">
    <w:name w:val="Body Text 2"/>
    <w:basedOn w:val="a"/>
    <w:link w:val="24"/>
    <w:rsid w:val="004E6575"/>
    <w:pPr>
      <w:spacing w:after="120" w:line="480" w:lineRule="auto"/>
    </w:pPr>
    <w:rPr>
      <w:sz w:val="24"/>
      <w:szCs w:val="24"/>
    </w:rPr>
  </w:style>
  <w:style w:type="character" w:customStyle="1" w:styleId="24">
    <w:name w:val="Основной текст 2 Знак"/>
    <w:basedOn w:val="a0"/>
    <w:link w:val="23"/>
    <w:rsid w:val="004E6575"/>
    <w:rPr>
      <w:rFonts w:ascii="BalticaTAD" w:eastAsia="Times New Roman" w:hAnsi="BalticaTAD" w:cs="BalticaTAD"/>
      <w:sz w:val="24"/>
      <w:szCs w:val="24"/>
      <w:lang w:eastAsia="ru-RU"/>
    </w:rPr>
  </w:style>
  <w:style w:type="character" w:customStyle="1" w:styleId="FontStyle26">
    <w:name w:val="Font Style26"/>
    <w:basedOn w:val="a0"/>
    <w:uiPriority w:val="99"/>
    <w:rsid w:val="004E6575"/>
    <w:rPr>
      <w:rFonts w:ascii="Times New Roman" w:hAnsi="Times New Roman" w:cs="Times New Roman"/>
      <w:sz w:val="18"/>
      <w:szCs w:val="18"/>
    </w:rPr>
  </w:style>
  <w:style w:type="paragraph" w:styleId="af5">
    <w:name w:val="footer"/>
    <w:basedOn w:val="a"/>
    <w:link w:val="af6"/>
    <w:uiPriority w:val="99"/>
    <w:rsid w:val="004E6575"/>
    <w:rPr>
      <w:rFonts w:ascii="Times New Roman" w:hAnsi="Times New Roman" w:cs="Times New Roman"/>
      <w:sz w:val="24"/>
      <w:szCs w:val="20"/>
    </w:rPr>
  </w:style>
  <w:style w:type="character" w:customStyle="1" w:styleId="af6">
    <w:name w:val="Нижний колонтитул Знак"/>
    <w:basedOn w:val="a0"/>
    <w:link w:val="af5"/>
    <w:uiPriority w:val="99"/>
    <w:rsid w:val="004E6575"/>
    <w:rPr>
      <w:rFonts w:ascii="Times New Roman" w:eastAsia="Times New Roman" w:hAnsi="Times New Roman" w:cs="Times New Roman"/>
      <w:sz w:val="24"/>
      <w:szCs w:val="20"/>
      <w:lang w:eastAsia="ru-RU"/>
    </w:rPr>
  </w:style>
  <w:style w:type="paragraph" w:styleId="af7">
    <w:name w:val="Body Text"/>
    <w:basedOn w:val="a"/>
    <w:link w:val="af8"/>
    <w:uiPriority w:val="99"/>
    <w:rsid w:val="004E6575"/>
    <w:pPr>
      <w:jc w:val="center"/>
    </w:pPr>
    <w:rPr>
      <w:rFonts w:cs="Times New Roman"/>
      <w:szCs w:val="20"/>
    </w:rPr>
  </w:style>
  <w:style w:type="character" w:customStyle="1" w:styleId="af8">
    <w:name w:val="Основной текст Знак"/>
    <w:basedOn w:val="a0"/>
    <w:link w:val="af7"/>
    <w:uiPriority w:val="99"/>
    <w:rsid w:val="004E6575"/>
    <w:rPr>
      <w:rFonts w:ascii="BalticaTAD" w:eastAsia="Times New Roman" w:hAnsi="BalticaTAD" w:cs="Times New Roman"/>
      <w:sz w:val="28"/>
      <w:szCs w:val="20"/>
      <w:lang w:eastAsia="ru-RU"/>
    </w:rPr>
  </w:style>
  <w:style w:type="paragraph" w:styleId="31">
    <w:name w:val="Body Text 3"/>
    <w:basedOn w:val="a"/>
    <w:link w:val="32"/>
    <w:uiPriority w:val="99"/>
    <w:rsid w:val="004E6575"/>
    <w:pPr>
      <w:spacing w:after="120"/>
    </w:pPr>
    <w:rPr>
      <w:rFonts w:cs="Times New Roman"/>
      <w:sz w:val="16"/>
      <w:szCs w:val="20"/>
    </w:rPr>
  </w:style>
  <w:style w:type="character" w:customStyle="1" w:styleId="32">
    <w:name w:val="Основной текст 3 Знак"/>
    <w:basedOn w:val="a0"/>
    <w:link w:val="31"/>
    <w:uiPriority w:val="99"/>
    <w:rsid w:val="004E6575"/>
    <w:rPr>
      <w:rFonts w:ascii="BalticaTAD" w:eastAsia="Times New Roman" w:hAnsi="BalticaTAD" w:cs="Times New Roman"/>
      <w:sz w:val="16"/>
      <w:szCs w:val="20"/>
      <w:lang w:eastAsia="ru-RU"/>
    </w:rPr>
  </w:style>
  <w:style w:type="paragraph" w:styleId="33">
    <w:name w:val="Body Text Indent 3"/>
    <w:basedOn w:val="a"/>
    <w:link w:val="34"/>
    <w:uiPriority w:val="99"/>
    <w:rsid w:val="004E6575"/>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4E6575"/>
    <w:rPr>
      <w:rFonts w:ascii="BalticaTAD" w:eastAsia="Times New Roman" w:hAnsi="BalticaTAD" w:cs="Times New Roman"/>
      <w:sz w:val="16"/>
      <w:szCs w:val="20"/>
      <w:lang w:eastAsia="ru-RU"/>
    </w:rPr>
  </w:style>
  <w:style w:type="paragraph" w:styleId="af9">
    <w:name w:val="Plain Text"/>
    <w:basedOn w:val="a"/>
    <w:link w:val="afa"/>
    <w:uiPriority w:val="99"/>
    <w:rsid w:val="004E6575"/>
    <w:rPr>
      <w:rFonts w:ascii="Courier New" w:hAnsi="Courier New" w:cs="Times New Roman"/>
      <w:sz w:val="20"/>
      <w:szCs w:val="20"/>
    </w:rPr>
  </w:style>
  <w:style w:type="character" w:customStyle="1" w:styleId="afa">
    <w:name w:val="Текст Знак"/>
    <w:basedOn w:val="a0"/>
    <w:link w:val="af9"/>
    <w:uiPriority w:val="99"/>
    <w:rsid w:val="004E6575"/>
    <w:rPr>
      <w:rFonts w:ascii="Courier New" w:eastAsia="Times New Roman" w:hAnsi="Courier New" w:cs="Times New Roman"/>
      <w:sz w:val="20"/>
      <w:szCs w:val="20"/>
      <w:lang w:eastAsia="ru-RU"/>
    </w:rPr>
  </w:style>
  <w:style w:type="paragraph" w:customStyle="1" w:styleId="msochpdefault">
    <w:name w:val="msochpdefault"/>
    <w:basedOn w:val="a"/>
    <w:uiPriority w:val="99"/>
    <w:rsid w:val="004E6575"/>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4E6575"/>
    <w:pPr>
      <w:spacing w:before="100" w:beforeAutospacing="1" w:after="200" w:line="276" w:lineRule="auto"/>
    </w:pPr>
    <w:rPr>
      <w:rFonts w:ascii="Times New Roman" w:hAnsi="Times New Roman" w:cs="Times New Roman"/>
      <w:sz w:val="24"/>
      <w:szCs w:val="24"/>
    </w:rPr>
  </w:style>
  <w:style w:type="character" w:styleId="afb">
    <w:name w:val="page number"/>
    <w:basedOn w:val="a0"/>
    <w:uiPriority w:val="99"/>
    <w:rsid w:val="004E6575"/>
    <w:rPr>
      <w:rFonts w:ascii="Times New Roman" w:hAnsi="Times New Roman" w:cs="Times New Roman"/>
    </w:rPr>
  </w:style>
  <w:style w:type="paragraph" w:styleId="afc">
    <w:name w:val="Balloon Text"/>
    <w:basedOn w:val="a"/>
    <w:link w:val="afd"/>
    <w:uiPriority w:val="99"/>
    <w:rsid w:val="004E6575"/>
    <w:rPr>
      <w:rFonts w:ascii="Tahoma" w:hAnsi="Tahoma" w:cs="Times New Roman"/>
      <w:sz w:val="16"/>
      <w:szCs w:val="20"/>
    </w:rPr>
  </w:style>
  <w:style w:type="character" w:customStyle="1" w:styleId="afd">
    <w:name w:val="Текст выноски Знак"/>
    <w:basedOn w:val="a0"/>
    <w:link w:val="afc"/>
    <w:uiPriority w:val="99"/>
    <w:rsid w:val="004E6575"/>
    <w:rPr>
      <w:rFonts w:ascii="Tahoma" w:eastAsia="Times New Roman" w:hAnsi="Tahoma" w:cs="Times New Roman"/>
      <w:sz w:val="16"/>
      <w:szCs w:val="20"/>
      <w:lang w:eastAsia="ru-RU"/>
    </w:rPr>
  </w:style>
  <w:style w:type="paragraph" w:customStyle="1" w:styleId="11">
    <w:name w:val="Абзац списка1"/>
    <w:basedOn w:val="a"/>
    <w:uiPriority w:val="99"/>
    <w:rsid w:val="004E6575"/>
    <w:pPr>
      <w:spacing w:after="200" w:line="276" w:lineRule="auto"/>
      <w:ind w:left="720"/>
      <w:contextualSpacing/>
    </w:pPr>
    <w:rPr>
      <w:rFonts w:ascii="Calibri" w:hAnsi="Calibri" w:cs="Times New Roman"/>
      <w:sz w:val="22"/>
      <w:szCs w:val="22"/>
    </w:rPr>
  </w:style>
  <w:style w:type="paragraph" w:styleId="afe">
    <w:name w:val="header"/>
    <w:basedOn w:val="a"/>
    <w:link w:val="aff"/>
    <w:uiPriority w:val="99"/>
    <w:rsid w:val="004E6575"/>
    <w:rPr>
      <w:rFonts w:cs="Times New Roman"/>
      <w:szCs w:val="20"/>
    </w:rPr>
  </w:style>
  <w:style w:type="character" w:customStyle="1" w:styleId="aff">
    <w:name w:val="Верхний колонтитул Знак"/>
    <w:basedOn w:val="a0"/>
    <w:link w:val="afe"/>
    <w:uiPriority w:val="99"/>
    <w:rsid w:val="004E6575"/>
    <w:rPr>
      <w:rFonts w:ascii="BalticaTAD" w:eastAsia="Times New Roman" w:hAnsi="BalticaTAD" w:cs="Times New Roman"/>
      <w:sz w:val="28"/>
      <w:szCs w:val="20"/>
      <w:lang w:eastAsia="ru-RU"/>
    </w:rPr>
  </w:style>
  <w:style w:type="paragraph" w:styleId="aff0">
    <w:name w:val="Body Text Indent"/>
    <w:basedOn w:val="a"/>
    <w:link w:val="aff1"/>
    <w:uiPriority w:val="99"/>
    <w:rsid w:val="004E6575"/>
    <w:pPr>
      <w:ind w:firstLine="720"/>
    </w:pPr>
    <w:rPr>
      <w:rFonts w:cs="Times New Roman"/>
      <w:szCs w:val="20"/>
    </w:rPr>
  </w:style>
  <w:style w:type="character" w:customStyle="1" w:styleId="aff1">
    <w:name w:val="Основной текст с отступом Знак"/>
    <w:basedOn w:val="a0"/>
    <w:link w:val="aff0"/>
    <w:uiPriority w:val="99"/>
    <w:rsid w:val="004E6575"/>
    <w:rPr>
      <w:rFonts w:ascii="BalticaTAD" w:eastAsia="Times New Roman" w:hAnsi="BalticaTAD" w:cs="Times New Roman"/>
      <w:sz w:val="28"/>
      <w:szCs w:val="20"/>
      <w:lang w:eastAsia="ru-RU"/>
    </w:rPr>
  </w:style>
  <w:style w:type="paragraph" w:styleId="25">
    <w:name w:val="Body Text Indent 2"/>
    <w:basedOn w:val="a"/>
    <w:link w:val="26"/>
    <w:uiPriority w:val="99"/>
    <w:rsid w:val="004E6575"/>
    <w:pPr>
      <w:ind w:hanging="11"/>
      <w:jc w:val="both"/>
    </w:pPr>
    <w:rPr>
      <w:rFonts w:cs="Times New Roman"/>
      <w:szCs w:val="20"/>
    </w:rPr>
  </w:style>
  <w:style w:type="character" w:customStyle="1" w:styleId="26">
    <w:name w:val="Основной текст с отступом 2 Знак"/>
    <w:basedOn w:val="a0"/>
    <w:link w:val="25"/>
    <w:uiPriority w:val="99"/>
    <w:rsid w:val="004E6575"/>
    <w:rPr>
      <w:rFonts w:ascii="BalticaTAD" w:eastAsia="Times New Roman" w:hAnsi="BalticaTAD" w:cs="Times New Roman"/>
      <w:sz w:val="28"/>
      <w:szCs w:val="20"/>
      <w:lang w:eastAsia="ru-RU"/>
    </w:rPr>
  </w:style>
  <w:style w:type="paragraph" w:customStyle="1" w:styleId="12">
    <w:name w:val="Без интервала1"/>
    <w:basedOn w:val="a"/>
    <w:uiPriority w:val="99"/>
    <w:rsid w:val="004E6575"/>
    <w:rPr>
      <w:rFonts w:ascii="Calibri" w:hAnsi="Calibri" w:cs="Calibri"/>
      <w:sz w:val="22"/>
      <w:szCs w:val="22"/>
    </w:rPr>
  </w:style>
  <w:style w:type="character" w:customStyle="1" w:styleId="FootnoteTextChar">
    <w:name w:val="Footnote Text Char"/>
    <w:uiPriority w:val="99"/>
    <w:semiHidden/>
    <w:locked/>
    <w:rsid w:val="004E6575"/>
    <w:rPr>
      <w:rFonts w:ascii="Times New Roman" w:hAnsi="Times New Roman"/>
      <w:sz w:val="20"/>
    </w:rPr>
  </w:style>
  <w:style w:type="paragraph" w:styleId="aff2">
    <w:name w:val="footnote text"/>
    <w:basedOn w:val="a"/>
    <w:link w:val="aff3"/>
    <w:uiPriority w:val="99"/>
    <w:rsid w:val="004E6575"/>
    <w:rPr>
      <w:rFonts w:ascii="Times New Roman" w:hAnsi="Times New Roman" w:cs="Times New Roman"/>
      <w:sz w:val="20"/>
      <w:szCs w:val="20"/>
    </w:rPr>
  </w:style>
  <w:style w:type="character" w:customStyle="1" w:styleId="aff3">
    <w:name w:val="Текст сноски Знак"/>
    <w:basedOn w:val="a0"/>
    <w:link w:val="aff2"/>
    <w:uiPriority w:val="99"/>
    <w:rsid w:val="004E6575"/>
    <w:rPr>
      <w:rFonts w:ascii="Times New Roman" w:eastAsia="Times New Roman" w:hAnsi="Times New Roman" w:cs="Times New Roman"/>
      <w:sz w:val="20"/>
      <w:szCs w:val="20"/>
      <w:lang w:eastAsia="ru-RU"/>
    </w:rPr>
  </w:style>
  <w:style w:type="character" w:styleId="aff4">
    <w:name w:val="footnote reference"/>
    <w:basedOn w:val="a0"/>
    <w:uiPriority w:val="99"/>
    <w:rsid w:val="004E6575"/>
    <w:rPr>
      <w:rFonts w:ascii="Times New Roman" w:hAnsi="Times New Roman" w:cs="Times New Roman"/>
      <w:vertAlign w:val="superscript"/>
    </w:rPr>
  </w:style>
  <w:style w:type="character" w:styleId="aff5">
    <w:name w:val="Hyperlink"/>
    <w:basedOn w:val="a0"/>
    <w:uiPriority w:val="99"/>
    <w:rsid w:val="004E6575"/>
    <w:rPr>
      <w:rFonts w:cs="Times New Roman"/>
      <w:color w:val="0000FF"/>
      <w:u w:val="single"/>
    </w:rPr>
  </w:style>
  <w:style w:type="paragraph" w:customStyle="1" w:styleId="aff6">
    <w:name w:val="Тохир узб журнал"/>
    <w:uiPriority w:val="99"/>
    <w:rsid w:val="004E6575"/>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4E6575"/>
  </w:style>
  <w:style w:type="table" w:styleId="aff7">
    <w:name w:val="Table Grid"/>
    <w:basedOn w:val="a1"/>
    <w:uiPriority w:val="99"/>
    <w:rsid w:val="004E6575"/>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f8">
    <w:name w:val="Normal (Web)"/>
    <w:basedOn w:val="a"/>
    <w:uiPriority w:val="99"/>
    <w:rsid w:val="004E6575"/>
    <w:pPr>
      <w:spacing w:before="100" w:beforeAutospacing="1" w:after="100" w:afterAutospacing="1"/>
    </w:pPr>
    <w:rPr>
      <w:rFonts w:ascii="Times New Roman" w:hAnsi="Times New Roman" w:cs="Times New Roman"/>
      <w:sz w:val="24"/>
      <w:szCs w:val="24"/>
      <w:lang w:val="uz-Cyrl-UZ" w:eastAsia="uz-Cyrl-UZ"/>
    </w:rPr>
  </w:style>
  <w:style w:type="paragraph" w:styleId="aff9">
    <w:name w:val="List"/>
    <w:basedOn w:val="a"/>
    <w:uiPriority w:val="99"/>
    <w:rsid w:val="004E6575"/>
    <w:pPr>
      <w:ind w:left="283" w:hanging="283"/>
    </w:pPr>
    <w:rPr>
      <w:rFonts w:ascii="Times New Roman" w:hAnsi="Times New Roman" w:cs="Times New Roman"/>
      <w:szCs w:val="20"/>
    </w:rPr>
  </w:style>
  <w:style w:type="table" w:styleId="-40">
    <w:name w:val="Light Shading Accent 4"/>
    <w:basedOn w:val="a1"/>
    <w:uiPriority w:val="99"/>
    <w:rsid w:val="004E6575"/>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4E6575"/>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4E6575"/>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4E6575"/>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a">
    <w:name w:val="annotation text"/>
    <w:basedOn w:val="a"/>
    <w:link w:val="affb"/>
    <w:uiPriority w:val="99"/>
    <w:rsid w:val="004E6575"/>
    <w:rPr>
      <w:rFonts w:ascii="Times New Roman" w:hAnsi="Times New Roman" w:cs="Times New Roman"/>
      <w:sz w:val="20"/>
      <w:szCs w:val="20"/>
    </w:rPr>
  </w:style>
  <w:style w:type="character" w:customStyle="1" w:styleId="affb">
    <w:name w:val="Текст примечания Знак"/>
    <w:basedOn w:val="a0"/>
    <w:link w:val="affa"/>
    <w:uiPriority w:val="99"/>
    <w:rsid w:val="004E6575"/>
    <w:rPr>
      <w:rFonts w:ascii="Times New Roman" w:eastAsia="Times New Roman" w:hAnsi="Times New Roman" w:cs="Times New Roman"/>
      <w:sz w:val="20"/>
      <w:szCs w:val="20"/>
      <w:lang w:eastAsia="ru-RU"/>
    </w:rPr>
  </w:style>
  <w:style w:type="paragraph" w:customStyle="1" w:styleId="affc">
    <w:name w:val="Знак Знак Знак Знак"/>
    <w:basedOn w:val="a"/>
    <w:autoRedefine/>
    <w:uiPriority w:val="99"/>
    <w:rsid w:val="004E6575"/>
    <w:pPr>
      <w:spacing w:after="160" w:line="240" w:lineRule="exact"/>
    </w:pPr>
    <w:rPr>
      <w:rFonts w:ascii="Times New Roman" w:hAnsi="Times New Roman" w:cs="Times New Roman"/>
      <w:lang w:val="en-US" w:eastAsia="en-US"/>
    </w:rPr>
  </w:style>
  <w:style w:type="table" w:styleId="-6">
    <w:name w:val="Light Grid Accent 6"/>
    <w:basedOn w:val="a1"/>
    <w:uiPriority w:val="99"/>
    <w:rsid w:val="004E6575"/>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E65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4E6575"/>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4E6575"/>
    <w:rPr>
      <w:rFonts w:ascii="BalticaTAD" w:hAnsi="BalticaTAD" w:cs="Times New Roman"/>
      <w:b/>
      <w:bCs/>
      <w:sz w:val="40"/>
      <w:szCs w:val="40"/>
      <w:lang w:val="ru-RU" w:eastAsia="ru-RU" w:bidi="ar-SA"/>
    </w:rPr>
  </w:style>
  <w:style w:type="paragraph" w:customStyle="1" w:styleId="censm">
    <w:name w:val="censm"/>
    <w:basedOn w:val="a"/>
    <w:uiPriority w:val="99"/>
    <w:rsid w:val="004E6575"/>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4E6575"/>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4E6575"/>
    <w:rPr>
      <w:rFonts w:cs="Times New Roman"/>
      <w:sz w:val="24"/>
      <w:szCs w:val="24"/>
      <w:lang w:val="ru-RU" w:eastAsia="ru-RU"/>
    </w:rPr>
  </w:style>
  <w:style w:type="paragraph" w:styleId="28">
    <w:name w:val="List 2"/>
    <w:basedOn w:val="a"/>
    <w:uiPriority w:val="99"/>
    <w:rsid w:val="004E6575"/>
    <w:pPr>
      <w:ind w:left="566" w:hanging="283"/>
      <w:contextualSpacing/>
    </w:pPr>
  </w:style>
  <w:style w:type="paragraph" w:styleId="29">
    <w:name w:val="List Continue 2"/>
    <w:basedOn w:val="a"/>
    <w:uiPriority w:val="99"/>
    <w:rsid w:val="004E6575"/>
    <w:pPr>
      <w:spacing w:after="120"/>
      <w:ind w:left="566"/>
      <w:contextualSpacing/>
    </w:pPr>
  </w:style>
  <w:style w:type="paragraph" w:styleId="affd">
    <w:name w:val="Body Text First Indent"/>
    <w:basedOn w:val="af7"/>
    <w:link w:val="affe"/>
    <w:uiPriority w:val="99"/>
    <w:rsid w:val="004E6575"/>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e">
    <w:name w:val="Красная строка Знак"/>
    <w:basedOn w:val="af8"/>
    <w:link w:val="affd"/>
    <w:uiPriority w:val="99"/>
    <w:rsid w:val="004E6575"/>
    <w:rPr>
      <w:rFonts w:ascii="Times New Roman" w:eastAsia="MS Mincho" w:hAnsi="Times New Roman" w:cs="Times New Roman"/>
      <w:sz w:val="20"/>
      <w:szCs w:val="20"/>
      <w:lang w:eastAsia="ja-JP"/>
    </w:rPr>
  </w:style>
  <w:style w:type="paragraph" w:styleId="2a">
    <w:name w:val="List Bullet 2"/>
    <w:basedOn w:val="a"/>
    <w:uiPriority w:val="99"/>
    <w:rsid w:val="004E6575"/>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4E6575"/>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4E6575"/>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4E6575"/>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4E6575"/>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4E6575"/>
    <w:rPr>
      <w:rFonts w:ascii="Times New Roman" w:hAnsi="Times New Roman"/>
      <w:b/>
      <w:sz w:val="14"/>
    </w:rPr>
  </w:style>
  <w:style w:type="character" w:customStyle="1" w:styleId="FontStyle20">
    <w:name w:val="Font Style20"/>
    <w:uiPriority w:val="99"/>
    <w:rsid w:val="004E6575"/>
    <w:rPr>
      <w:rFonts w:ascii="Times New Roman" w:hAnsi="Times New Roman"/>
      <w:sz w:val="16"/>
    </w:rPr>
  </w:style>
  <w:style w:type="paragraph" w:customStyle="1" w:styleId="H4">
    <w:name w:val="H4"/>
    <w:basedOn w:val="a"/>
    <w:next w:val="a"/>
    <w:uiPriority w:val="99"/>
    <w:rsid w:val="004E6575"/>
    <w:pPr>
      <w:keepNext/>
      <w:spacing w:before="100" w:after="100"/>
      <w:outlineLvl w:val="4"/>
    </w:pPr>
    <w:rPr>
      <w:rFonts w:ascii="Times New Roman" w:hAnsi="Times New Roman" w:cs="Times New Roman"/>
      <w:b/>
      <w:sz w:val="24"/>
      <w:szCs w:val="20"/>
    </w:rPr>
  </w:style>
  <w:style w:type="paragraph" w:customStyle="1" w:styleId="afff">
    <w:name w:val="Термин"/>
    <w:basedOn w:val="a"/>
    <w:next w:val="afff0"/>
    <w:uiPriority w:val="99"/>
    <w:rsid w:val="004E6575"/>
    <w:rPr>
      <w:rFonts w:ascii="Times New Roman" w:hAnsi="Times New Roman" w:cs="Times New Roman"/>
      <w:sz w:val="24"/>
      <w:szCs w:val="20"/>
      <w:lang w:val="en-US"/>
    </w:rPr>
  </w:style>
  <w:style w:type="paragraph" w:customStyle="1" w:styleId="afff0">
    <w:name w:val="Список определений"/>
    <w:basedOn w:val="a"/>
    <w:next w:val="afff"/>
    <w:uiPriority w:val="99"/>
    <w:rsid w:val="004E6575"/>
    <w:pPr>
      <w:ind w:left="360"/>
    </w:pPr>
    <w:rPr>
      <w:rFonts w:ascii="Times New Roman" w:hAnsi="Times New Roman" w:cs="Times New Roman"/>
      <w:sz w:val="24"/>
      <w:szCs w:val="20"/>
      <w:lang w:val="en-US"/>
    </w:rPr>
  </w:style>
  <w:style w:type="paragraph" w:customStyle="1" w:styleId="Textlist">
    <w:name w:val="Text list"/>
    <w:basedOn w:val="a"/>
    <w:uiPriority w:val="99"/>
    <w:rsid w:val="004E6575"/>
    <w:pPr>
      <w:widowControl w:val="0"/>
      <w:numPr>
        <w:numId w:val="15"/>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4E6575"/>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4E6575"/>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4E6575"/>
    <w:pPr>
      <w:spacing w:before="100" w:beforeAutospacing="1" w:after="100" w:afterAutospacing="1"/>
    </w:pPr>
    <w:rPr>
      <w:rFonts w:ascii="Times New Roman" w:hAnsi="Times New Roman" w:cs="Times New Roman"/>
      <w:sz w:val="24"/>
      <w:szCs w:val="24"/>
    </w:rPr>
  </w:style>
  <w:style w:type="paragraph" w:styleId="afff1">
    <w:name w:val="Document Map"/>
    <w:basedOn w:val="a"/>
    <w:link w:val="afff2"/>
    <w:uiPriority w:val="99"/>
    <w:rsid w:val="004E6575"/>
    <w:pPr>
      <w:widowControl w:val="0"/>
      <w:autoSpaceDE w:val="0"/>
      <w:autoSpaceDN w:val="0"/>
      <w:adjustRightInd w:val="0"/>
    </w:pPr>
    <w:rPr>
      <w:rFonts w:ascii="Tahoma" w:eastAsia="MS Mincho" w:hAnsi="Tahoma" w:cs="Times New Roman"/>
      <w:sz w:val="16"/>
      <w:szCs w:val="16"/>
      <w:lang w:eastAsia="ja-JP"/>
    </w:rPr>
  </w:style>
  <w:style w:type="character" w:customStyle="1" w:styleId="afff2">
    <w:name w:val="Схема документа Знак"/>
    <w:basedOn w:val="a0"/>
    <w:link w:val="afff1"/>
    <w:uiPriority w:val="99"/>
    <w:rsid w:val="004E6575"/>
    <w:rPr>
      <w:rFonts w:ascii="Tahoma" w:eastAsia="MS Mincho" w:hAnsi="Tahoma" w:cs="Times New Roman"/>
      <w:sz w:val="16"/>
      <w:szCs w:val="16"/>
      <w:lang w:eastAsia="ja-JP"/>
    </w:rPr>
  </w:style>
  <w:style w:type="paragraph" w:styleId="36">
    <w:name w:val="toc 3"/>
    <w:basedOn w:val="a"/>
    <w:next w:val="a"/>
    <w:autoRedefine/>
    <w:uiPriority w:val="99"/>
    <w:rsid w:val="004E6575"/>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4E6575"/>
    <w:pPr>
      <w:widowControl w:val="0"/>
      <w:autoSpaceDE w:val="0"/>
      <w:autoSpaceDN w:val="0"/>
      <w:adjustRightInd w:val="0"/>
      <w:spacing w:before="360"/>
    </w:pPr>
    <w:rPr>
      <w:rFonts w:ascii="Calibri Light" w:hAnsi="Calibri Light" w:cs="Times New Roman"/>
      <w:b/>
      <w:bCs/>
      <w:caps/>
      <w:sz w:val="24"/>
      <w:szCs w:val="24"/>
    </w:rPr>
  </w:style>
  <w:style w:type="table" w:styleId="16">
    <w:name w:val="Table Grid 1"/>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4E65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4E6575"/>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4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4E6575"/>
    <w:rPr>
      <w:rFonts w:ascii="Courier New" w:eastAsia="MS Mincho" w:hAnsi="Courier New" w:cs="Times New Roman"/>
      <w:sz w:val="20"/>
      <w:szCs w:val="20"/>
      <w:lang w:eastAsia="ja-JP"/>
    </w:rPr>
  </w:style>
  <w:style w:type="character" w:customStyle="1" w:styleId="color-comment">
    <w:name w:val="color-comment"/>
    <w:uiPriority w:val="99"/>
    <w:rsid w:val="004E6575"/>
  </w:style>
  <w:style w:type="character" w:customStyle="1" w:styleId="FontStyle12">
    <w:name w:val="Font Style12"/>
    <w:uiPriority w:val="99"/>
    <w:rsid w:val="004E6575"/>
    <w:rPr>
      <w:rFonts w:ascii="Times New Roman" w:hAnsi="Times New Roman"/>
      <w:sz w:val="26"/>
    </w:rPr>
  </w:style>
  <w:style w:type="paragraph" w:styleId="2c">
    <w:name w:val="Body Text First Indent 2"/>
    <w:basedOn w:val="aff0"/>
    <w:link w:val="2d"/>
    <w:uiPriority w:val="99"/>
    <w:rsid w:val="004E6575"/>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f1"/>
    <w:link w:val="2c"/>
    <w:uiPriority w:val="99"/>
    <w:rsid w:val="004E6575"/>
    <w:rPr>
      <w:rFonts w:ascii="Times New Roman" w:eastAsia="MS Mincho" w:hAnsi="Times New Roman" w:cs="Times New Roman"/>
      <w:sz w:val="20"/>
      <w:szCs w:val="20"/>
      <w:lang w:eastAsia="ru-RU"/>
    </w:rPr>
  </w:style>
  <w:style w:type="paragraph" w:styleId="afff3">
    <w:name w:val="List Bullet"/>
    <w:basedOn w:val="a"/>
    <w:uiPriority w:val="99"/>
    <w:rsid w:val="004E6575"/>
    <w:pPr>
      <w:tabs>
        <w:tab w:val="num" w:pos="720"/>
      </w:tabs>
      <w:ind w:left="360" w:hanging="360"/>
    </w:pPr>
    <w:rPr>
      <w:rFonts w:ascii="Times New Roman" w:hAnsi="Times New Roman" w:cs="Times New Roman"/>
      <w:sz w:val="20"/>
      <w:szCs w:val="20"/>
    </w:rPr>
  </w:style>
  <w:style w:type="paragraph" w:styleId="2e">
    <w:name w:val="toc 2"/>
    <w:basedOn w:val="a"/>
    <w:next w:val="a"/>
    <w:autoRedefine/>
    <w:uiPriority w:val="99"/>
    <w:rsid w:val="004E6575"/>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4E6575"/>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4E6575"/>
    <w:pPr>
      <w:widowControl w:val="0"/>
      <w:autoSpaceDE w:val="0"/>
      <w:autoSpaceDN w:val="0"/>
      <w:adjustRightInd w:val="0"/>
      <w:ind w:left="600"/>
    </w:pPr>
    <w:rPr>
      <w:rFonts w:ascii="Calibri" w:hAnsi="Calibri" w:cs="Times New Roman"/>
      <w:sz w:val="20"/>
      <w:szCs w:val="20"/>
    </w:rPr>
  </w:style>
  <w:style w:type="paragraph" w:styleId="61">
    <w:name w:val="toc 6"/>
    <w:basedOn w:val="a"/>
    <w:next w:val="a"/>
    <w:autoRedefine/>
    <w:uiPriority w:val="99"/>
    <w:rsid w:val="004E6575"/>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4E6575"/>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4E6575"/>
    <w:pPr>
      <w:widowControl w:val="0"/>
      <w:autoSpaceDE w:val="0"/>
      <w:autoSpaceDN w:val="0"/>
      <w:adjustRightInd w:val="0"/>
      <w:ind w:left="1200"/>
    </w:pPr>
    <w:rPr>
      <w:rFonts w:ascii="Calibri" w:hAnsi="Calibri" w:cs="Times New Roman"/>
      <w:sz w:val="20"/>
      <w:szCs w:val="20"/>
    </w:rPr>
  </w:style>
  <w:style w:type="paragraph" w:styleId="91">
    <w:name w:val="toc 9"/>
    <w:basedOn w:val="a"/>
    <w:next w:val="a"/>
    <w:autoRedefine/>
    <w:uiPriority w:val="99"/>
    <w:rsid w:val="004E6575"/>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4E6575"/>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4E6575"/>
    <w:rPr>
      <w:rFonts w:ascii="Times New Roman" w:hAnsi="Times New Roman"/>
      <w:sz w:val="26"/>
    </w:rPr>
  </w:style>
  <w:style w:type="character" w:customStyle="1" w:styleId="afff4">
    <w:name w:val="Неразрешенное упоминание"/>
    <w:uiPriority w:val="99"/>
    <w:semiHidden/>
    <w:rsid w:val="004E6575"/>
    <w:rPr>
      <w:color w:val="808080"/>
      <w:shd w:val="clear" w:color="auto" w:fill="E6E6E6"/>
    </w:rPr>
  </w:style>
  <w:style w:type="paragraph" w:customStyle="1" w:styleId="afff5">
    <w:name w:val="Стиль"/>
    <w:uiPriority w:val="99"/>
    <w:rsid w:val="004E6575"/>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4E6575"/>
    <w:rPr>
      <w:rFonts w:ascii="BalticaTAD" w:hAnsi="BalticaTAD" w:cs="BalticaTAD"/>
      <w:sz w:val="28"/>
      <w:szCs w:val="28"/>
    </w:rPr>
  </w:style>
  <w:style w:type="character" w:customStyle="1" w:styleId="afff6">
    <w:name w:val="Основной текст_"/>
    <w:basedOn w:val="a0"/>
    <w:link w:val="82"/>
    <w:rsid w:val="004E6575"/>
    <w:rPr>
      <w:rFonts w:ascii="Times New Roman" w:hAnsi="Times New Roman"/>
      <w:sz w:val="17"/>
      <w:szCs w:val="17"/>
      <w:shd w:val="clear" w:color="auto" w:fill="FFFFFF"/>
    </w:rPr>
  </w:style>
  <w:style w:type="character" w:customStyle="1" w:styleId="2f">
    <w:name w:val="Основной текст2"/>
    <w:basedOn w:val="afff6"/>
    <w:rsid w:val="004E6575"/>
    <w:rPr>
      <w:rFonts w:ascii="Times New Roman" w:hAnsi="Times New Roman"/>
      <w:color w:val="000000"/>
      <w:spacing w:val="0"/>
      <w:w w:val="100"/>
      <w:position w:val="0"/>
      <w:sz w:val="17"/>
      <w:szCs w:val="17"/>
      <w:shd w:val="clear" w:color="auto" w:fill="FFFFFF"/>
      <w:lang w:val="en-US"/>
    </w:rPr>
  </w:style>
  <w:style w:type="paragraph" w:customStyle="1" w:styleId="82">
    <w:name w:val="Основной текст8"/>
    <w:basedOn w:val="a"/>
    <w:link w:val="afff6"/>
    <w:rsid w:val="004E6575"/>
    <w:pPr>
      <w:widowControl w:val="0"/>
      <w:shd w:val="clear" w:color="auto" w:fill="FFFFFF"/>
      <w:spacing w:before="600" w:line="432" w:lineRule="exact"/>
      <w:ind w:hanging="440"/>
    </w:pPr>
    <w:rPr>
      <w:rFonts w:ascii="Times New Roman" w:eastAsiaTheme="minorHAnsi" w:hAnsi="Times New Roman" w:cstheme="minorBidi"/>
      <w:sz w:val="17"/>
      <w:szCs w:val="17"/>
      <w:lang w:eastAsia="en-US"/>
    </w:rPr>
  </w:style>
  <w:style w:type="character" w:customStyle="1" w:styleId="18">
    <w:name w:val="Основной текст1"/>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7">
    <w:name w:val="Основной текст + Полужирный"/>
    <w:basedOn w:val="afff6"/>
    <w:rsid w:val="004E6575"/>
    <w:rPr>
      <w:rFonts w:ascii="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73">
    <w:name w:val="Основной текст7"/>
    <w:basedOn w:val="afff6"/>
    <w:rsid w:val="004E6575"/>
    <w:rPr>
      <w:rFonts w:ascii="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afff8">
    <w:name w:val="Основной текст + Полужирный;Курсив"/>
    <w:basedOn w:val="afff6"/>
    <w:rsid w:val="004E6575"/>
    <w:rPr>
      <w:rFonts w:ascii="Times New Roman" w:hAnsi="Times New Roman" w:cs="Times New Roman"/>
      <w:b/>
      <w:bCs/>
      <w:i/>
      <w:iCs/>
      <w:smallCaps w:val="0"/>
      <w:strike w:val="0"/>
      <w:color w:val="000000"/>
      <w:spacing w:val="0"/>
      <w:w w:val="100"/>
      <w:position w:val="0"/>
      <w:sz w:val="17"/>
      <w:szCs w:val="17"/>
      <w:u w:val="none"/>
      <w:shd w:val="clear" w:color="auto" w:fill="FFFFFF"/>
      <w:lang w:val="en-US"/>
    </w:rPr>
  </w:style>
  <w:style w:type="paragraph" w:customStyle="1" w:styleId="92">
    <w:name w:val="Основной текст9"/>
    <w:basedOn w:val="a"/>
    <w:rsid w:val="004E6575"/>
    <w:pPr>
      <w:widowControl w:val="0"/>
      <w:shd w:val="clear" w:color="auto" w:fill="FFFFFF"/>
      <w:spacing w:before="780" w:after="180" w:line="0" w:lineRule="atLeast"/>
      <w:ind w:hanging="480"/>
    </w:pPr>
    <w:rPr>
      <w:rFonts w:ascii="Times New Roman" w:hAnsi="Times New Roman" w:cs="Times New Roman"/>
      <w:color w:val="000000"/>
      <w:sz w:val="17"/>
      <w:szCs w:val="17"/>
      <w:lang w:val="en-US"/>
    </w:rPr>
  </w:style>
  <w:style w:type="character" w:customStyle="1" w:styleId="37">
    <w:name w:val="Основной текст (3)_"/>
    <w:basedOn w:val="a0"/>
    <w:rsid w:val="004E6575"/>
    <w:rPr>
      <w:rFonts w:ascii="Times New Roman" w:eastAsia="Times New Roman" w:hAnsi="Times New Roman" w:cs="Times New Roman"/>
      <w:b/>
      <w:bCs/>
      <w:i w:val="0"/>
      <w:iCs w:val="0"/>
      <w:smallCaps w:val="0"/>
      <w:strike w:val="0"/>
      <w:sz w:val="17"/>
      <w:szCs w:val="17"/>
      <w:u w:val="none"/>
    </w:rPr>
  </w:style>
  <w:style w:type="character" w:customStyle="1" w:styleId="38">
    <w:name w:val="Основной текст (3)"/>
    <w:basedOn w:val="37"/>
    <w:rsid w:val="004E6575"/>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3513</Words>
  <Characters>20027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2</cp:revision>
  <dcterms:created xsi:type="dcterms:W3CDTF">2020-02-13T07:23:00Z</dcterms:created>
  <dcterms:modified xsi:type="dcterms:W3CDTF">2020-02-13T07:23:00Z</dcterms:modified>
</cp:coreProperties>
</file>