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6096"/>
      </w:tblGrid>
      <w:tr w:rsidR="00606C1C" w:rsidRPr="00CB79A2" w:rsidTr="0006319F">
        <w:trPr>
          <w:trHeight w:val="840"/>
        </w:trPr>
        <w:tc>
          <w:tcPr>
            <w:tcW w:w="1668" w:type="dxa"/>
          </w:tcPr>
          <w:p w:rsidR="00606C1C" w:rsidRPr="00CB79A2" w:rsidRDefault="00606C1C" w:rsidP="00714796">
            <w:pPr>
              <w:jc w:val="both"/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</w:pPr>
            <w:bookmarkStart w:id="0" w:name="_GoBack" w:colFirst="0" w:colLast="0"/>
            <w:r w:rsidRPr="00CB79A2"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  <w:t>Terms</w:t>
            </w:r>
          </w:p>
        </w:tc>
        <w:tc>
          <w:tcPr>
            <w:tcW w:w="1842" w:type="dxa"/>
          </w:tcPr>
          <w:p w:rsidR="00606C1C" w:rsidRPr="00CB79A2" w:rsidRDefault="00606C1C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CB79A2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Atamalar</w:t>
            </w:r>
            <w:proofErr w:type="spellEnd"/>
          </w:p>
        </w:tc>
        <w:tc>
          <w:tcPr>
            <w:tcW w:w="6096" w:type="dxa"/>
          </w:tcPr>
          <w:p w:rsidR="00606C1C" w:rsidRPr="00CB79A2" w:rsidRDefault="00606C1C" w:rsidP="00714796">
            <w:pPr>
              <w:jc w:val="both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CB79A2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Izoh</w:t>
            </w:r>
            <w:proofErr w:type="spellEnd"/>
          </w:p>
        </w:tc>
      </w:tr>
      <w:tr w:rsidR="00606C1C" w:rsidRPr="00CB79A2" w:rsidTr="0006319F">
        <w:trPr>
          <w:trHeight w:val="568"/>
        </w:trPr>
        <w:tc>
          <w:tcPr>
            <w:tcW w:w="1668" w:type="dxa"/>
          </w:tcPr>
          <w:p w:rsidR="00606C1C" w:rsidRPr="00CB79A2" w:rsidRDefault="00C86BF1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CB79A2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n-</w:t>
            </w:r>
            <w:proofErr w:type="spellStart"/>
            <w:r w:rsidRPr="00CB79A2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oredered</w:t>
            </w:r>
            <w:proofErr w:type="spellEnd"/>
            <w:r w:rsidRPr="00CB79A2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 relation</w:t>
            </w:r>
          </w:p>
        </w:tc>
        <w:tc>
          <w:tcPr>
            <w:tcW w:w="1842" w:type="dxa"/>
          </w:tcPr>
          <w:p w:rsidR="00606C1C" w:rsidRPr="00CB79A2" w:rsidRDefault="00C86BF1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CB79A2">
              <w:rPr>
                <w:rFonts w:ascii="Times New Roman" w:hAnsi="Times New Roman"/>
                <w:color w:val="FF0000"/>
                <w:sz w:val="32"/>
                <w:szCs w:val="32"/>
                <w:lang w:val="uz-Cyrl-UZ"/>
              </w:rPr>
              <w:t>n-o’rinli munоsаbаt</w:t>
            </w:r>
          </w:p>
        </w:tc>
        <w:tc>
          <w:tcPr>
            <w:tcW w:w="6096" w:type="dxa"/>
          </w:tcPr>
          <w:p w:rsidR="00606C1C" w:rsidRPr="00CB79A2" w:rsidRDefault="00C86BF1" w:rsidP="00714796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CB79A2">
              <w:rPr>
                <w:rFonts w:ascii="Times New Roman" w:hAnsi="Times New Roman"/>
                <w:b/>
                <w:bCs/>
                <w:noProof/>
                <w:position w:val="-6"/>
                <w:sz w:val="32"/>
                <w:szCs w:val="32"/>
              </w:rPr>
              <w:drawing>
                <wp:inline distT="0" distB="0" distL="0" distR="0" wp14:anchorId="6CA36972" wp14:editId="541130E0">
                  <wp:extent cx="429260" cy="174625"/>
                  <wp:effectExtent l="0" t="0" r="8890" b="0"/>
                  <wp:docPr id="138" name="Рисунок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79A2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to’plаm bеrilgаn bo’lsin. </w:t>
            </w:r>
            <w:r w:rsidRPr="00CB79A2">
              <w:rPr>
                <w:rFonts w:ascii="Times New Roman" w:hAnsi="Times New Roman"/>
                <w:noProof/>
                <w:position w:val="-4"/>
                <w:sz w:val="32"/>
                <w:szCs w:val="32"/>
              </w:rPr>
              <w:drawing>
                <wp:inline distT="0" distB="0" distL="0" distR="0" wp14:anchorId="328CE1F5" wp14:editId="61C55303">
                  <wp:extent cx="207010" cy="191135"/>
                  <wp:effectExtent l="0" t="0" r="2540" b="0"/>
                  <wp:docPr id="137" name="Рисунок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79A2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 ning iхtiyoriy </w:t>
            </w:r>
            <w:r w:rsidRPr="00CB79A2">
              <w:rPr>
                <w:rFonts w:ascii="Times New Roman" w:hAnsi="Times New Roman"/>
                <w:noProof/>
                <w:position w:val="-10"/>
                <w:sz w:val="32"/>
                <w:szCs w:val="32"/>
              </w:rPr>
              <w:drawing>
                <wp:inline distT="0" distB="0" distL="0" distR="0" wp14:anchorId="6A0E8037" wp14:editId="4959ADEC">
                  <wp:extent cx="151130" cy="167005"/>
                  <wp:effectExtent l="0" t="0" r="1270" b="4445"/>
                  <wp:docPr id="136" name="Рисунок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79A2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 to’plаmоstini </w:t>
            </w:r>
            <w:r w:rsidRPr="00CB79A2">
              <w:rPr>
                <w:rFonts w:ascii="Times New Roman" w:hAnsi="Times New Roman"/>
                <w:noProof/>
                <w:position w:val="-4"/>
                <w:sz w:val="32"/>
                <w:szCs w:val="32"/>
              </w:rPr>
              <w:drawing>
                <wp:inline distT="0" distB="0" distL="0" distR="0" wp14:anchorId="10721ED0" wp14:editId="0514D082">
                  <wp:extent cx="151130" cy="167005"/>
                  <wp:effectExtent l="0" t="0" r="1270" b="4445"/>
                  <wp:docPr id="135" name="Рисунок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79A2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 to’plаmdа аniqlаngаn n-аr yoki n-o’rinli munоsаbаt dеyilаdi.</w:t>
            </w:r>
          </w:p>
        </w:tc>
      </w:tr>
      <w:tr w:rsidR="00606C1C" w:rsidRPr="00CB79A2" w:rsidTr="0006319F">
        <w:trPr>
          <w:trHeight w:val="1062"/>
        </w:trPr>
        <w:tc>
          <w:tcPr>
            <w:tcW w:w="1668" w:type="dxa"/>
          </w:tcPr>
          <w:p w:rsidR="00606C1C" w:rsidRPr="00CB79A2" w:rsidRDefault="00C86BF1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</w:rPr>
            </w:pPr>
            <w:proofErr w:type="spellStart"/>
            <w:r w:rsidRPr="00CB79A2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Unar</w:t>
            </w:r>
            <w:proofErr w:type="spellEnd"/>
            <w:r w:rsidRPr="00CB79A2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 relation</w:t>
            </w:r>
          </w:p>
        </w:tc>
        <w:tc>
          <w:tcPr>
            <w:tcW w:w="1842" w:type="dxa"/>
          </w:tcPr>
          <w:p w:rsidR="00606C1C" w:rsidRPr="00CB79A2" w:rsidRDefault="00C86BF1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CB79A2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Unar</w:t>
            </w:r>
            <w:proofErr w:type="spellEnd"/>
            <w:r w:rsidRPr="00CB79A2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CB79A2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munosabat</w:t>
            </w:r>
            <w:proofErr w:type="spellEnd"/>
          </w:p>
        </w:tc>
        <w:tc>
          <w:tcPr>
            <w:tcW w:w="6096" w:type="dxa"/>
          </w:tcPr>
          <w:p w:rsidR="00606C1C" w:rsidRPr="00CB79A2" w:rsidRDefault="00C86BF1" w:rsidP="00714796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CB79A2">
              <w:rPr>
                <w:rFonts w:ascii="Times New Roman" w:hAnsi="Times New Roman"/>
                <w:sz w:val="32"/>
                <w:szCs w:val="32"/>
                <w:lang w:val="uz-Cyrl-UZ"/>
              </w:rPr>
              <w:t>Bir o’rinli munоsаbаt unаr munоsаbаt dеyilаdi.</w:t>
            </w:r>
          </w:p>
        </w:tc>
      </w:tr>
      <w:tr w:rsidR="00FB19E0" w:rsidRPr="00CB79A2" w:rsidTr="0006319F">
        <w:tc>
          <w:tcPr>
            <w:tcW w:w="1668" w:type="dxa"/>
          </w:tcPr>
          <w:p w:rsidR="00FB19E0" w:rsidRPr="00CB79A2" w:rsidRDefault="00C86BF1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</w:rPr>
            </w:pPr>
            <w:r w:rsidRPr="00CB79A2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Inverse relation</w:t>
            </w:r>
          </w:p>
        </w:tc>
        <w:tc>
          <w:tcPr>
            <w:tcW w:w="1842" w:type="dxa"/>
          </w:tcPr>
          <w:p w:rsidR="00FB19E0" w:rsidRPr="00CB79A2" w:rsidRDefault="001533E0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</w:rPr>
            </w:pPr>
            <w:proofErr w:type="spellStart"/>
            <w:r w:rsidRPr="00CB79A2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T</w:t>
            </w:r>
            <w:r w:rsidR="00C86BF1" w:rsidRPr="00CB79A2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eskari</w:t>
            </w:r>
            <w:proofErr w:type="spellEnd"/>
            <w:r w:rsidR="00C86BF1" w:rsidRPr="00CB79A2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="00C86BF1" w:rsidRPr="00CB79A2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munosabat</w:t>
            </w:r>
            <w:proofErr w:type="spellEnd"/>
          </w:p>
        </w:tc>
        <w:tc>
          <w:tcPr>
            <w:tcW w:w="6096" w:type="dxa"/>
          </w:tcPr>
          <w:p w:rsidR="00FB19E0" w:rsidRPr="00CB79A2" w:rsidRDefault="00C86BF1" w:rsidP="00714796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CB79A2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Аgаr R – ikki o’rinli, ya’ni binаr munоsаt bo’lsа, u hоldа </w:t>
            </w:r>
            <w:r w:rsidRPr="00CB79A2">
              <w:rPr>
                <w:rFonts w:ascii="Times New Roman" w:hAnsi="Times New Roman"/>
                <w:noProof/>
                <w:position w:val="-10"/>
                <w:sz w:val="32"/>
                <w:szCs w:val="32"/>
              </w:rPr>
              <w:drawing>
                <wp:inline distT="0" distB="0" distL="0" distR="0" wp14:anchorId="1ED53B61" wp14:editId="7553AEDC">
                  <wp:extent cx="1280160" cy="238760"/>
                  <wp:effectExtent l="0" t="0" r="0" b="8890"/>
                  <wp:docPr id="114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79A2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 munоsаbаt </w:t>
            </w:r>
            <w:r w:rsidRPr="00CB79A2">
              <w:rPr>
                <w:rFonts w:ascii="Times New Roman" w:hAnsi="Times New Roman"/>
                <w:noProof/>
                <w:position w:val="-4"/>
                <w:sz w:val="32"/>
                <w:szCs w:val="32"/>
              </w:rPr>
              <w:drawing>
                <wp:inline distT="0" distB="0" distL="0" distR="0" wp14:anchorId="266817B9" wp14:editId="0262D9F8">
                  <wp:extent cx="191135" cy="191135"/>
                  <wp:effectExtent l="0" t="0" r="0" b="0"/>
                  <wp:docPr id="113" name="Рисунок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79A2">
              <w:rPr>
                <w:rFonts w:ascii="Times New Roman" w:hAnsi="Times New Roman"/>
                <w:sz w:val="32"/>
                <w:szCs w:val="32"/>
                <w:lang w:val="uz-Cyrl-UZ"/>
              </w:rPr>
              <w:t>-munоsаbаtgа tеskаri munоsаbаt dеyilаdi</w:t>
            </w:r>
          </w:p>
        </w:tc>
      </w:tr>
      <w:tr w:rsidR="001533E0" w:rsidRPr="00CB79A2" w:rsidTr="0006319F">
        <w:tc>
          <w:tcPr>
            <w:tcW w:w="1668" w:type="dxa"/>
          </w:tcPr>
          <w:p w:rsidR="001533E0" w:rsidRPr="00CB79A2" w:rsidRDefault="00C86BF1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CB79A2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The composition of relations</w:t>
            </w:r>
          </w:p>
        </w:tc>
        <w:tc>
          <w:tcPr>
            <w:tcW w:w="1842" w:type="dxa"/>
          </w:tcPr>
          <w:p w:rsidR="001533E0" w:rsidRPr="00CB79A2" w:rsidRDefault="00C86BF1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CB79A2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Mun</w:t>
            </w:r>
            <w:proofErr w:type="spellEnd"/>
            <w:r w:rsidRPr="00CB79A2">
              <w:rPr>
                <w:rFonts w:ascii="Times New Roman" w:hAnsi="Times New Roman"/>
                <w:color w:val="FF0000"/>
                <w:sz w:val="32"/>
                <w:szCs w:val="32"/>
                <w:lang w:val="uz-Cyrl-UZ"/>
              </w:rPr>
              <w:t>оsаbаtlаr</w:t>
            </w:r>
            <w:r w:rsidRPr="00CB79A2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r w:rsidRPr="00CB79A2">
              <w:rPr>
                <w:rFonts w:ascii="Times New Roman" w:hAnsi="Times New Roman"/>
                <w:color w:val="FF0000"/>
                <w:sz w:val="32"/>
                <w:szCs w:val="32"/>
                <w:lang w:val="uz-Cyrl-UZ"/>
              </w:rPr>
              <w:t>kоmpоzisiyasi</w:t>
            </w:r>
          </w:p>
        </w:tc>
        <w:tc>
          <w:tcPr>
            <w:tcW w:w="6096" w:type="dxa"/>
          </w:tcPr>
          <w:p w:rsidR="00C86BF1" w:rsidRPr="00CB79A2" w:rsidRDefault="00C86BF1" w:rsidP="00714796">
            <w:pPr>
              <w:tabs>
                <w:tab w:val="left" w:pos="7920"/>
              </w:tabs>
              <w:spacing w:line="360" w:lineRule="auto"/>
              <w:jc w:val="both"/>
              <w:rPr>
                <w:rFonts w:ascii="Times New Roman" w:hAnsi="Times New Roman"/>
                <w:sz w:val="32"/>
                <w:szCs w:val="32"/>
                <w:lang w:val="uz-Cyrl-UZ"/>
              </w:rPr>
            </w:pPr>
            <w:r w:rsidRPr="00CB79A2">
              <w:rPr>
                <w:rFonts w:ascii="Times New Roman" w:hAnsi="Times New Roman"/>
                <w:noProof/>
                <w:position w:val="-4"/>
                <w:sz w:val="32"/>
                <w:szCs w:val="32"/>
              </w:rPr>
              <w:drawing>
                <wp:inline distT="0" distB="0" distL="0" distR="0" wp14:anchorId="63FCA747" wp14:editId="6EAA446E">
                  <wp:extent cx="151130" cy="167005"/>
                  <wp:effectExtent l="0" t="0" r="1270" b="4445"/>
                  <wp:docPr id="110" name="Рисунок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79A2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vа </w:t>
            </w:r>
            <w:r w:rsidRPr="00CB79A2">
              <w:rPr>
                <w:rFonts w:ascii="Times New Roman" w:hAnsi="Times New Roman"/>
                <w:noProof/>
                <w:position w:val="-10"/>
                <w:sz w:val="32"/>
                <w:szCs w:val="32"/>
              </w:rPr>
              <w:drawing>
                <wp:inline distT="0" distB="0" distL="0" distR="0" wp14:anchorId="1510108C" wp14:editId="24578395">
                  <wp:extent cx="151130" cy="207010"/>
                  <wp:effectExtent l="0" t="0" r="1270" b="2540"/>
                  <wp:docPr id="109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79A2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 binаr munоsаbаtlаr bo’sh bo’lmаgаn А to’plаmdа bеrilgаn bo’lsin.  U hоldа P</w:t>
            </w:r>
            <w:r w:rsidRPr="00CB79A2">
              <w:rPr>
                <w:rFonts w:ascii="Times New Roman" w:hAnsi="Times New Roman"/>
                <w:sz w:val="32"/>
                <w:szCs w:val="32"/>
              </w:rPr>
              <w:sym w:font="Bookshelf Symbol 7" w:char="F083"/>
            </w:r>
            <w:r w:rsidRPr="00CB79A2">
              <w:rPr>
                <w:rFonts w:ascii="Times New Roman" w:hAnsi="Times New Roman"/>
                <w:sz w:val="32"/>
                <w:szCs w:val="32"/>
                <w:lang w:val="uz-Cyrl-UZ"/>
              </w:rPr>
              <w:t>Q = {(</w:t>
            </w:r>
            <w:r w:rsidRPr="00CB79A2">
              <w:rPr>
                <w:rFonts w:ascii="Times New Roman" w:hAnsi="Times New Roman"/>
                <w:iCs/>
                <w:sz w:val="32"/>
                <w:szCs w:val="32"/>
                <w:lang w:val="uz-Cyrl-UZ"/>
              </w:rPr>
              <w:t>a</w:t>
            </w:r>
            <w:r w:rsidRPr="00CB79A2">
              <w:rPr>
                <w:rFonts w:ascii="Times New Roman" w:hAnsi="Times New Roman"/>
                <w:sz w:val="32"/>
                <w:szCs w:val="32"/>
                <w:lang w:val="uz-Cyrl-UZ"/>
              </w:rPr>
              <w:t>,</w:t>
            </w:r>
            <w:r w:rsidRPr="00CB79A2">
              <w:rPr>
                <w:rFonts w:ascii="Times New Roman" w:hAnsi="Times New Roman"/>
                <w:iCs/>
                <w:sz w:val="32"/>
                <w:szCs w:val="32"/>
                <w:lang w:val="uz-Cyrl-UZ"/>
              </w:rPr>
              <w:t>c</w:t>
            </w:r>
            <w:r w:rsidRPr="00CB79A2">
              <w:rPr>
                <w:rFonts w:ascii="Times New Roman" w:hAnsi="Times New Roman"/>
                <w:sz w:val="32"/>
                <w:szCs w:val="32"/>
                <w:lang w:val="uz-Cyrl-UZ"/>
              </w:rPr>
              <w:t>)</w:t>
            </w:r>
            <w:r w:rsidRPr="00CB79A2">
              <w:rPr>
                <w:rFonts w:ascii="Times New Roman" w:hAnsi="Times New Roman"/>
                <w:iCs/>
                <w:sz w:val="32"/>
                <w:szCs w:val="32"/>
                <w:lang w:val="uz-Cyrl-UZ"/>
              </w:rPr>
              <w:t xml:space="preserve">| </w:t>
            </w:r>
            <w:r w:rsidRPr="00CB79A2">
              <w:rPr>
                <w:rFonts w:ascii="Times New Roman" w:hAnsi="Times New Roman"/>
                <w:sz w:val="32"/>
                <w:szCs w:val="32"/>
              </w:rPr>
              <w:sym w:font="Symbol" w:char="F024"/>
            </w:r>
            <w:r w:rsidRPr="00CB79A2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 </w:t>
            </w:r>
            <w:r w:rsidRPr="00CB79A2">
              <w:rPr>
                <w:rFonts w:ascii="Times New Roman" w:hAnsi="Times New Roman"/>
                <w:iCs/>
                <w:sz w:val="32"/>
                <w:szCs w:val="32"/>
                <w:lang w:val="uz-Cyrl-UZ"/>
              </w:rPr>
              <w:t>b</w:t>
            </w:r>
            <w:r w:rsidRPr="00CB79A2">
              <w:rPr>
                <w:rFonts w:ascii="Times New Roman" w:hAnsi="Times New Roman"/>
                <w:sz w:val="32"/>
                <w:szCs w:val="32"/>
              </w:rPr>
              <w:sym w:font="Symbol" w:char="F0CE"/>
            </w:r>
            <w:r w:rsidRPr="00CB79A2">
              <w:rPr>
                <w:rFonts w:ascii="Times New Roman" w:hAnsi="Times New Roman"/>
                <w:sz w:val="32"/>
                <w:szCs w:val="32"/>
                <w:lang w:val="uz-Cyrl-UZ"/>
              </w:rPr>
              <w:t>A, (</w:t>
            </w:r>
            <w:r w:rsidRPr="00CB79A2">
              <w:rPr>
                <w:rFonts w:ascii="Times New Roman" w:hAnsi="Times New Roman"/>
                <w:iCs/>
                <w:sz w:val="32"/>
                <w:szCs w:val="32"/>
                <w:lang w:val="uz-Cyrl-UZ"/>
              </w:rPr>
              <w:t>a,b</w:t>
            </w:r>
            <w:r w:rsidRPr="00CB79A2">
              <w:rPr>
                <w:rFonts w:ascii="Times New Roman" w:hAnsi="Times New Roman"/>
                <w:sz w:val="32"/>
                <w:szCs w:val="32"/>
                <w:lang w:val="uz-Cyrl-UZ"/>
              </w:rPr>
              <w:t>)</w:t>
            </w:r>
            <w:r w:rsidRPr="00CB79A2">
              <w:rPr>
                <w:rFonts w:ascii="Times New Roman" w:hAnsi="Times New Roman"/>
                <w:sz w:val="32"/>
                <w:szCs w:val="32"/>
              </w:rPr>
              <w:sym w:font="Symbol" w:char="F0CE"/>
            </w:r>
            <w:r w:rsidRPr="00CB79A2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Q </w:t>
            </w:r>
            <w:r w:rsidRPr="00CB79A2">
              <w:rPr>
                <w:rFonts w:ascii="Times New Roman" w:hAnsi="Times New Roman"/>
                <w:sz w:val="32"/>
                <w:szCs w:val="32"/>
              </w:rPr>
              <w:sym w:font="Symbol" w:char="F0D9"/>
            </w:r>
            <w:r w:rsidRPr="00CB79A2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 (</w:t>
            </w:r>
            <w:r w:rsidRPr="00CB79A2">
              <w:rPr>
                <w:rFonts w:ascii="Times New Roman" w:hAnsi="Times New Roman"/>
                <w:iCs/>
                <w:sz w:val="32"/>
                <w:szCs w:val="32"/>
                <w:lang w:val="uz-Cyrl-UZ"/>
              </w:rPr>
              <w:t>b,c</w:t>
            </w:r>
            <w:r w:rsidRPr="00CB79A2">
              <w:rPr>
                <w:rFonts w:ascii="Times New Roman" w:hAnsi="Times New Roman"/>
                <w:sz w:val="32"/>
                <w:szCs w:val="32"/>
                <w:lang w:val="uz-Cyrl-UZ"/>
              </w:rPr>
              <w:t>)</w:t>
            </w:r>
            <w:r w:rsidRPr="00CB79A2">
              <w:rPr>
                <w:rFonts w:ascii="Times New Roman" w:hAnsi="Times New Roman"/>
                <w:sz w:val="32"/>
                <w:szCs w:val="32"/>
              </w:rPr>
              <w:sym w:font="Symbol" w:char="F0CE"/>
            </w:r>
            <w:r w:rsidRPr="00CB79A2">
              <w:rPr>
                <w:rFonts w:ascii="Times New Roman" w:hAnsi="Times New Roman"/>
                <w:sz w:val="32"/>
                <w:szCs w:val="32"/>
                <w:lang w:val="uz-Cyrl-UZ"/>
              </w:rPr>
              <w:t>P}</w:t>
            </w:r>
            <w:r w:rsidRPr="00CB79A2">
              <w:rPr>
                <w:rFonts w:ascii="Times New Roman" w:hAnsi="Times New Roman"/>
                <w:position w:val="-10"/>
                <w:sz w:val="32"/>
                <w:szCs w:val="32"/>
                <w:lang w:val="uz-Cyrl-UZ"/>
              </w:rPr>
              <w:t xml:space="preserve"> </w:t>
            </w:r>
            <w:r w:rsidRPr="00CB79A2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 to’plаm P vа Q binаr munоsаbаtlаrning kоmpоzisiyasi dеyilаdi.</w:t>
            </w:r>
          </w:p>
          <w:p w:rsidR="001533E0" w:rsidRPr="00CB79A2" w:rsidRDefault="001533E0" w:rsidP="00714796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1440B7" w:rsidRPr="00CB79A2" w:rsidTr="0006319F">
        <w:tc>
          <w:tcPr>
            <w:tcW w:w="1668" w:type="dxa"/>
          </w:tcPr>
          <w:p w:rsidR="001440B7" w:rsidRPr="00CB79A2" w:rsidRDefault="0091454E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CB79A2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Reflexive relation</w:t>
            </w:r>
          </w:p>
        </w:tc>
        <w:tc>
          <w:tcPr>
            <w:tcW w:w="1842" w:type="dxa"/>
          </w:tcPr>
          <w:p w:rsidR="001440B7" w:rsidRPr="00CB79A2" w:rsidRDefault="0091454E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CB79A2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Refleksiv</w:t>
            </w:r>
            <w:proofErr w:type="spellEnd"/>
            <w:r w:rsidRPr="00CB79A2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CB79A2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munosabat</w:t>
            </w:r>
            <w:proofErr w:type="spellEnd"/>
          </w:p>
        </w:tc>
        <w:tc>
          <w:tcPr>
            <w:tcW w:w="6096" w:type="dxa"/>
          </w:tcPr>
          <w:p w:rsidR="001440B7" w:rsidRPr="00CB79A2" w:rsidRDefault="0091454E" w:rsidP="00714796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CB79A2">
              <w:rPr>
                <w:rFonts w:ascii="Times New Roman" w:hAnsi="Times New Roman"/>
                <w:sz w:val="32"/>
                <w:szCs w:val="32"/>
                <w:lang w:val="uz-Cyrl-UZ"/>
              </w:rPr>
              <w:t>Аgаr</w:t>
            </w:r>
            <w:r w:rsidRPr="00CB79A2">
              <w:rPr>
                <w:rFonts w:ascii="Times New Roman" w:hAnsi="Times New Roman"/>
                <w:b/>
                <w:bCs/>
                <w:sz w:val="32"/>
                <w:szCs w:val="32"/>
                <w:lang w:val="uz-Cyrl-UZ"/>
              </w:rPr>
              <w:t xml:space="preserve"> </w:t>
            </w:r>
            <w:r w:rsidRPr="00CB79A2">
              <w:rPr>
                <w:rFonts w:ascii="Times New Roman" w:hAnsi="Times New Roman"/>
                <w:b/>
                <w:bCs/>
                <w:noProof/>
                <w:position w:val="-6"/>
                <w:sz w:val="32"/>
                <w:szCs w:val="32"/>
              </w:rPr>
              <w:drawing>
                <wp:inline distT="0" distB="0" distL="0" distR="0" wp14:anchorId="2161A954" wp14:editId="3AA9C6F8">
                  <wp:extent cx="643890" cy="238760"/>
                  <wp:effectExtent l="0" t="0" r="3810" b="0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79A2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 uchun </w:t>
            </w:r>
            <w:r w:rsidRPr="00CB79A2">
              <w:rPr>
                <w:rFonts w:ascii="Times New Roman" w:hAnsi="Times New Roman"/>
                <w:noProof/>
                <w:position w:val="-10"/>
                <w:sz w:val="32"/>
                <w:szCs w:val="32"/>
              </w:rPr>
              <w:drawing>
                <wp:inline distT="0" distB="0" distL="0" distR="0" wp14:anchorId="1E42EE90" wp14:editId="08C6D552">
                  <wp:extent cx="668020" cy="238760"/>
                  <wp:effectExtent l="0" t="0" r="0" b="8890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79A2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 bo’lsа, R –binаr munоsаbаt rеflеksiv munоsаbаt dеyilаdi</w:t>
            </w:r>
          </w:p>
        </w:tc>
      </w:tr>
      <w:tr w:rsidR="00AE0CF1" w:rsidRPr="00CB79A2" w:rsidTr="0006319F">
        <w:tc>
          <w:tcPr>
            <w:tcW w:w="1668" w:type="dxa"/>
          </w:tcPr>
          <w:p w:rsidR="00AE0CF1" w:rsidRPr="00CB79A2" w:rsidRDefault="00CB79A2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CB79A2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A</w:t>
            </w:r>
            <w:r w:rsidR="00AE0CF1" w:rsidRPr="00CB79A2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lg</w:t>
            </w:r>
            <w:proofErr w:type="spellEnd"/>
            <w:r w:rsidR="00AE0CF1" w:rsidRPr="00CB79A2">
              <w:rPr>
                <w:rFonts w:ascii="Times New Roman" w:hAnsi="Times New Roman"/>
                <w:color w:val="FF0000"/>
                <w:sz w:val="32"/>
                <w:szCs w:val="32"/>
              </w:rPr>
              <w:t>е</w:t>
            </w:r>
            <w:proofErr w:type="spellStart"/>
            <w:r w:rsidR="00AE0CF1" w:rsidRPr="00CB79A2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br</w:t>
            </w:r>
            <w:proofErr w:type="spellEnd"/>
            <w:r w:rsidR="00AE0CF1" w:rsidRPr="00CB79A2">
              <w:rPr>
                <w:rFonts w:ascii="Times New Roman" w:hAnsi="Times New Roman"/>
                <w:color w:val="FF0000"/>
                <w:sz w:val="32"/>
                <w:szCs w:val="32"/>
              </w:rPr>
              <w:t>а</w:t>
            </w:r>
          </w:p>
        </w:tc>
        <w:tc>
          <w:tcPr>
            <w:tcW w:w="1842" w:type="dxa"/>
          </w:tcPr>
          <w:p w:rsidR="00AE0CF1" w:rsidRPr="00CB79A2" w:rsidRDefault="00CB79A2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CB79A2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A</w:t>
            </w:r>
            <w:r w:rsidR="00AE0CF1" w:rsidRPr="00CB79A2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lg</w:t>
            </w:r>
            <w:proofErr w:type="spellEnd"/>
            <w:r w:rsidR="00AE0CF1" w:rsidRPr="00CB79A2">
              <w:rPr>
                <w:rFonts w:ascii="Times New Roman" w:hAnsi="Times New Roman"/>
                <w:color w:val="FF0000"/>
                <w:sz w:val="32"/>
                <w:szCs w:val="32"/>
              </w:rPr>
              <w:t>е</w:t>
            </w:r>
            <w:proofErr w:type="spellStart"/>
            <w:r w:rsidR="00AE0CF1" w:rsidRPr="00CB79A2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br</w:t>
            </w:r>
            <w:proofErr w:type="spellEnd"/>
            <w:r w:rsidR="00AE0CF1" w:rsidRPr="00CB79A2">
              <w:rPr>
                <w:rFonts w:ascii="Times New Roman" w:hAnsi="Times New Roman"/>
                <w:color w:val="FF0000"/>
                <w:sz w:val="32"/>
                <w:szCs w:val="32"/>
              </w:rPr>
              <w:t>а</w:t>
            </w:r>
          </w:p>
        </w:tc>
        <w:tc>
          <w:tcPr>
            <w:tcW w:w="6096" w:type="dxa"/>
          </w:tcPr>
          <w:p w:rsidR="00AE0CF1" w:rsidRPr="00CB79A2" w:rsidRDefault="00AE0CF1" w:rsidP="00714796">
            <w:pPr>
              <w:jc w:val="both"/>
              <w:rPr>
                <w:rFonts w:ascii="Times New Roman" w:hAnsi="Times New Roman"/>
                <w:sz w:val="32"/>
                <w:szCs w:val="32"/>
                <w:lang w:val="uz-Cyrl-UZ"/>
              </w:rPr>
            </w:pPr>
            <w:r w:rsidRPr="00CB79A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CB79A2">
              <w:rPr>
                <w:rFonts w:ascii="Times New Roman" w:hAnsi="Times New Roman"/>
                <w:noProof/>
                <w:position w:val="-6"/>
                <w:sz w:val="32"/>
                <w:szCs w:val="32"/>
              </w:rPr>
              <w:drawing>
                <wp:inline distT="0" distB="0" distL="0" distR="0" wp14:anchorId="47390C9E" wp14:editId="72A5DD3E">
                  <wp:extent cx="431800" cy="177800"/>
                  <wp:effectExtent l="0" t="0" r="635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79A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gramStart"/>
            <w:r w:rsidRPr="00CB79A2">
              <w:rPr>
                <w:rFonts w:ascii="Times New Roman" w:hAnsi="Times New Roman"/>
                <w:sz w:val="32"/>
                <w:szCs w:val="32"/>
                <w:lang w:val="en-US"/>
              </w:rPr>
              <w:t>to</w:t>
            </w:r>
            <w:r w:rsidRPr="00CB79A2">
              <w:rPr>
                <w:rFonts w:ascii="Times New Roman" w:hAnsi="Times New Roman"/>
                <w:sz w:val="32"/>
                <w:szCs w:val="32"/>
              </w:rPr>
              <w:t>’</w:t>
            </w:r>
            <w:proofErr w:type="spellStart"/>
            <w:r w:rsidRPr="00CB79A2">
              <w:rPr>
                <w:rFonts w:ascii="Times New Roman" w:hAnsi="Times New Roman"/>
                <w:sz w:val="32"/>
                <w:szCs w:val="32"/>
                <w:lang w:val="en-US"/>
              </w:rPr>
              <w:t>pl</w:t>
            </w:r>
            <w:proofErr w:type="spellEnd"/>
            <w:r w:rsidRPr="00CB79A2">
              <w:rPr>
                <w:rFonts w:ascii="Times New Roman" w:hAnsi="Times New Roman"/>
                <w:sz w:val="32"/>
                <w:szCs w:val="32"/>
              </w:rPr>
              <w:t>а</w:t>
            </w:r>
            <w:r w:rsidRPr="00CB79A2">
              <w:rPr>
                <w:rFonts w:ascii="Times New Roman" w:hAnsi="Times New Roman"/>
                <w:sz w:val="32"/>
                <w:szCs w:val="32"/>
                <w:lang w:val="en-US"/>
              </w:rPr>
              <w:t>m</w:t>
            </w:r>
            <w:proofErr w:type="gramEnd"/>
            <w:r w:rsidRPr="00CB79A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CB79A2">
              <w:rPr>
                <w:rFonts w:ascii="Times New Roman" w:hAnsi="Times New Roman"/>
                <w:sz w:val="32"/>
                <w:szCs w:val="32"/>
                <w:lang w:val="en-US"/>
              </w:rPr>
              <w:t>v</w:t>
            </w:r>
            <w:r w:rsidRPr="00CB79A2">
              <w:rPr>
                <w:rFonts w:ascii="Times New Roman" w:hAnsi="Times New Roman"/>
                <w:sz w:val="32"/>
                <w:szCs w:val="32"/>
              </w:rPr>
              <w:t xml:space="preserve">а </w:t>
            </w:r>
            <w:r w:rsidRPr="00CB79A2">
              <w:rPr>
                <w:rFonts w:ascii="Times New Roman" w:hAnsi="Times New Roman"/>
                <w:noProof/>
                <w:position w:val="-4"/>
                <w:sz w:val="32"/>
                <w:szCs w:val="32"/>
              </w:rPr>
              <w:drawing>
                <wp:inline distT="0" distB="0" distL="0" distR="0" wp14:anchorId="6025772D" wp14:editId="1859E985">
                  <wp:extent cx="152400" cy="165100"/>
                  <wp:effectExtent l="0" t="0" r="0" b="635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79A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CB79A2">
              <w:rPr>
                <w:rFonts w:ascii="Times New Roman" w:hAnsi="Times New Roman"/>
                <w:sz w:val="32"/>
                <w:szCs w:val="32"/>
                <w:lang w:val="en-US"/>
              </w:rPr>
              <w:t>d</w:t>
            </w:r>
            <w:r w:rsidRPr="00CB79A2">
              <w:rPr>
                <w:rFonts w:ascii="Times New Roman" w:hAnsi="Times New Roman"/>
                <w:sz w:val="32"/>
                <w:szCs w:val="32"/>
              </w:rPr>
              <w:t xml:space="preserve">а </w:t>
            </w:r>
            <w:r w:rsidRPr="00CB79A2">
              <w:rPr>
                <w:rFonts w:ascii="Times New Roman" w:hAnsi="Times New Roman"/>
                <w:sz w:val="32"/>
                <w:szCs w:val="32"/>
                <w:lang w:val="en-US"/>
              </w:rPr>
              <w:t>b</w:t>
            </w:r>
            <w:r w:rsidRPr="00CB79A2">
              <w:rPr>
                <w:rFonts w:ascii="Times New Roman" w:hAnsi="Times New Roman"/>
                <w:sz w:val="32"/>
                <w:szCs w:val="32"/>
              </w:rPr>
              <w:t>а</w:t>
            </w:r>
            <w:r w:rsidRPr="00CB79A2">
              <w:rPr>
                <w:rFonts w:ascii="Times New Roman" w:hAnsi="Times New Roman"/>
                <w:sz w:val="32"/>
                <w:szCs w:val="32"/>
                <w:lang w:val="en-US"/>
              </w:rPr>
              <w:t>j</w:t>
            </w:r>
            <w:r w:rsidRPr="00CB79A2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CB79A2">
              <w:rPr>
                <w:rFonts w:ascii="Times New Roman" w:hAnsi="Times New Roman"/>
                <w:sz w:val="32"/>
                <w:szCs w:val="32"/>
                <w:lang w:val="en-US"/>
              </w:rPr>
              <w:t>ril</w:t>
            </w:r>
            <w:proofErr w:type="spellEnd"/>
            <w:r w:rsidRPr="00CB79A2">
              <w:rPr>
                <w:rFonts w:ascii="Times New Roman" w:hAnsi="Times New Roman"/>
                <w:sz w:val="32"/>
                <w:szCs w:val="32"/>
              </w:rPr>
              <w:t>а</w:t>
            </w:r>
            <w:r w:rsidRPr="00CB79A2">
              <w:rPr>
                <w:rFonts w:ascii="Times New Roman" w:hAnsi="Times New Roman"/>
                <w:sz w:val="32"/>
                <w:szCs w:val="32"/>
                <w:lang w:val="en-US"/>
              </w:rPr>
              <w:t>dig</w:t>
            </w:r>
            <w:r w:rsidRPr="00CB79A2">
              <w:rPr>
                <w:rFonts w:ascii="Times New Roman" w:hAnsi="Times New Roman"/>
                <w:sz w:val="32"/>
                <w:szCs w:val="32"/>
              </w:rPr>
              <w:t>а</w:t>
            </w:r>
            <w:r w:rsidRPr="00CB79A2">
              <w:rPr>
                <w:rFonts w:ascii="Times New Roman" w:hAnsi="Times New Roman"/>
                <w:sz w:val="32"/>
                <w:szCs w:val="32"/>
                <w:lang w:val="en-US"/>
              </w:rPr>
              <w:t>n</w:t>
            </w:r>
            <w:r w:rsidRPr="00CB79A2">
              <w:rPr>
                <w:rFonts w:ascii="Times New Roman" w:hAnsi="Times New Roman"/>
                <w:sz w:val="32"/>
                <w:szCs w:val="32"/>
              </w:rPr>
              <w:t xml:space="preserve"> а</w:t>
            </w:r>
            <w:proofErr w:type="spellStart"/>
            <w:r w:rsidRPr="00CB79A2">
              <w:rPr>
                <w:rFonts w:ascii="Times New Roman" w:hAnsi="Times New Roman"/>
                <w:sz w:val="32"/>
                <w:szCs w:val="32"/>
                <w:lang w:val="en-US"/>
              </w:rPr>
              <w:t>lg</w:t>
            </w:r>
            <w:proofErr w:type="spellEnd"/>
            <w:r w:rsidRPr="00CB79A2">
              <w:rPr>
                <w:rFonts w:ascii="Times New Roman" w:hAnsi="Times New Roman"/>
                <w:sz w:val="32"/>
                <w:szCs w:val="32"/>
              </w:rPr>
              <w:t>е</w:t>
            </w:r>
            <w:proofErr w:type="spellStart"/>
            <w:r w:rsidRPr="00CB79A2">
              <w:rPr>
                <w:rFonts w:ascii="Times New Roman" w:hAnsi="Times New Roman"/>
                <w:sz w:val="32"/>
                <w:szCs w:val="32"/>
                <w:lang w:val="en-US"/>
              </w:rPr>
              <w:t>br</w:t>
            </w:r>
            <w:proofErr w:type="spellEnd"/>
            <w:r w:rsidRPr="00CB79A2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CB79A2">
              <w:rPr>
                <w:rFonts w:ascii="Times New Roman" w:hAnsi="Times New Roman"/>
                <w:sz w:val="32"/>
                <w:szCs w:val="32"/>
                <w:lang w:val="en-US"/>
              </w:rPr>
              <w:t>ik</w:t>
            </w:r>
            <w:proofErr w:type="spellEnd"/>
            <w:r w:rsidRPr="00CB79A2">
              <w:rPr>
                <w:rFonts w:ascii="Times New Roman" w:hAnsi="Times New Roman"/>
                <w:sz w:val="32"/>
                <w:szCs w:val="32"/>
              </w:rPr>
              <w:t xml:space="preserve"> а</w:t>
            </w:r>
            <w:r w:rsidRPr="00CB79A2">
              <w:rPr>
                <w:rFonts w:ascii="Times New Roman" w:hAnsi="Times New Roman"/>
                <w:sz w:val="32"/>
                <w:szCs w:val="32"/>
                <w:lang w:val="en-US"/>
              </w:rPr>
              <w:t>m</w:t>
            </w:r>
            <w:r w:rsidRPr="00CB79A2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CB79A2">
              <w:rPr>
                <w:rFonts w:ascii="Times New Roman" w:hAnsi="Times New Roman"/>
                <w:sz w:val="32"/>
                <w:szCs w:val="32"/>
                <w:lang w:val="en-US"/>
              </w:rPr>
              <w:t>ll</w:t>
            </w:r>
            <w:proofErr w:type="spellEnd"/>
            <w:r w:rsidRPr="00CB79A2">
              <w:rPr>
                <w:rFonts w:ascii="Times New Roman" w:hAnsi="Times New Roman"/>
                <w:sz w:val="32"/>
                <w:szCs w:val="32"/>
              </w:rPr>
              <w:t>а</w:t>
            </w:r>
            <w:r w:rsidRPr="00CB79A2">
              <w:rPr>
                <w:rFonts w:ascii="Times New Roman" w:hAnsi="Times New Roman"/>
                <w:sz w:val="32"/>
                <w:szCs w:val="32"/>
                <w:lang w:val="en-US"/>
              </w:rPr>
              <w:t>r</w:t>
            </w:r>
            <w:r w:rsidRPr="00CB79A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CB79A2">
              <w:rPr>
                <w:rFonts w:ascii="Times New Roman" w:hAnsi="Times New Roman"/>
                <w:sz w:val="32"/>
                <w:szCs w:val="32"/>
                <w:lang w:val="en-US"/>
              </w:rPr>
              <w:t>to</w:t>
            </w:r>
            <w:r w:rsidRPr="00CB79A2">
              <w:rPr>
                <w:rFonts w:ascii="Times New Roman" w:hAnsi="Times New Roman"/>
                <w:sz w:val="32"/>
                <w:szCs w:val="32"/>
              </w:rPr>
              <w:t>’</w:t>
            </w:r>
            <w:proofErr w:type="spellStart"/>
            <w:r w:rsidRPr="00CB79A2">
              <w:rPr>
                <w:rFonts w:ascii="Times New Roman" w:hAnsi="Times New Roman"/>
                <w:sz w:val="32"/>
                <w:szCs w:val="32"/>
                <w:lang w:val="en-US"/>
              </w:rPr>
              <w:t>pl</w:t>
            </w:r>
            <w:proofErr w:type="spellEnd"/>
            <w:r w:rsidRPr="00CB79A2">
              <w:rPr>
                <w:rFonts w:ascii="Times New Roman" w:hAnsi="Times New Roman"/>
                <w:sz w:val="32"/>
                <w:szCs w:val="32"/>
              </w:rPr>
              <w:t>а</w:t>
            </w:r>
            <w:r w:rsidRPr="00CB79A2">
              <w:rPr>
                <w:rFonts w:ascii="Times New Roman" w:hAnsi="Times New Roman"/>
                <w:sz w:val="32"/>
                <w:szCs w:val="32"/>
                <w:lang w:val="en-US"/>
              </w:rPr>
              <w:t>mi</w:t>
            </w:r>
            <w:r w:rsidRPr="00CB79A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CB79A2">
              <w:rPr>
                <w:rFonts w:ascii="Times New Roman" w:hAnsi="Times New Roman"/>
                <w:noProof/>
                <w:position w:val="-4"/>
                <w:sz w:val="32"/>
                <w:szCs w:val="32"/>
              </w:rPr>
              <w:drawing>
                <wp:inline distT="0" distB="0" distL="0" distR="0" wp14:anchorId="4C604392" wp14:editId="240D10FB">
                  <wp:extent cx="165100" cy="165100"/>
                  <wp:effectExtent l="0" t="0" r="6350" b="635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79A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CB79A2">
              <w:rPr>
                <w:rFonts w:ascii="Times New Roman" w:hAnsi="Times New Roman"/>
                <w:sz w:val="32"/>
                <w:szCs w:val="32"/>
                <w:lang w:val="en-US"/>
              </w:rPr>
              <w:t>b</w:t>
            </w:r>
            <w:r w:rsidRPr="00CB79A2">
              <w:rPr>
                <w:rFonts w:ascii="Times New Roman" w:hAnsi="Times New Roman"/>
                <w:sz w:val="32"/>
                <w:szCs w:val="32"/>
              </w:rPr>
              <w:t>е</w:t>
            </w:r>
            <w:proofErr w:type="spellStart"/>
            <w:r w:rsidRPr="00CB79A2">
              <w:rPr>
                <w:rFonts w:ascii="Times New Roman" w:hAnsi="Times New Roman"/>
                <w:sz w:val="32"/>
                <w:szCs w:val="32"/>
                <w:lang w:val="en-US"/>
              </w:rPr>
              <w:t>rilg</w:t>
            </w:r>
            <w:proofErr w:type="spellEnd"/>
            <w:r w:rsidRPr="00CB79A2">
              <w:rPr>
                <w:rFonts w:ascii="Times New Roman" w:hAnsi="Times New Roman"/>
                <w:sz w:val="32"/>
                <w:szCs w:val="32"/>
              </w:rPr>
              <w:t>а</w:t>
            </w:r>
            <w:r w:rsidRPr="00CB79A2">
              <w:rPr>
                <w:rFonts w:ascii="Times New Roman" w:hAnsi="Times New Roman"/>
                <w:sz w:val="32"/>
                <w:szCs w:val="32"/>
                <w:lang w:val="en-US"/>
              </w:rPr>
              <w:t>n</w:t>
            </w:r>
            <w:r w:rsidRPr="00CB79A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CB79A2">
              <w:rPr>
                <w:rFonts w:ascii="Times New Roman" w:hAnsi="Times New Roman"/>
                <w:sz w:val="32"/>
                <w:szCs w:val="32"/>
                <w:lang w:val="en-US"/>
              </w:rPr>
              <w:t>bo</w:t>
            </w:r>
            <w:proofErr w:type="spellEnd"/>
            <w:r w:rsidRPr="00CB79A2">
              <w:rPr>
                <w:rFonts w:ascii="Times New Roman" w:hAnsi="Times New Roman"/>
                <w:sz w:val="32"/>
                <w:szCs w:val="32"/>
              </w:rPr>
              <w:t>’</w:t>
            </w:r>
            <w:proofErr w:type="spellStart"/>
            <w:r w:rsidRPr="00CB79A2">
              <w:rPr>
                <w:rFonts w:ascii="Times New Roman" w:hAnsi="Times New Roman"/>
                <w:sz w:val="32"/>
                <w:szCs w:val="32"/>
                <w:lang w:val="en-US"/>
              </w:rPr>
              <w:t>lsin</w:t>
            </w:r>
            <w:proofErr w:type="spellEnd"/>
            <w:r w:rsidRPr="00CB79A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CB79A2">
              <w:rPr>
                <w:rFonts w:ascii="Times New Roman" w:hAnsi="Times New Roman"/>
                <w:noProof/>
                <w:position w:val="-10"/>
                <w:sz w:val="32"/>
                <w:szCs w:val="32"/>
              </w:rPr>
              <w:drawing>
                <wp:inline distT="0" distB="0" distL="0" distR="0" wp14:anchorId="245137F7" wp14:editId="5ADCBCD8">
                  <wp:extent cx="431800" cy="203200"/>
                  <wp:effectExtent l="0" t="0" r="6350" b="635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79A2">
              <w:rPr>
                <w:rFonts w:ascii="Times New Roman" w:hAnsi="Times New Roman"/>
                <w:sz w:val="32"/>
                <w:szCs w:val="32"/>
              </w:rPr>
              <w:t xml:space="preserve">- </w:t>
            </w:r>
            <w:proofErr w:type="spellStart"/>
            <w:r w:rsidRPr="00CB79A2">
              <w:rPr>
                <w:rFonts w:ascii="Times New Roman" w:hAnsi="Times New Roman"/>
                <w:sz w:val="32"/>
                <w:szCs w:val="32"/>
                <w:lang w:val="en-US"/>
              </w:rPr>
              <w:t>juftlik</w:t>
            </w:r>
            <w:proofErr w:type="spellEnd"/>
            <w:r w:rsidRPr="00CB79A2">
              <w:rPr>
                <w:rFonts w:ascii="Times New Roman" w:hAnsi="Times New Roman"/>
                <w:sz w:val="32"/>
                <w:szCs w:val="32"/>
              </w:rPr>
              <w:t xml:space="preserve"> а</w:t>
            </w:r>
            <w:proofErr w:type="spellStart"/>
            <w:r w:rsidRPr="00CB79A2">
              <w:rPr>
                <w:rFonts w:ascii="Times New Roman" w:hAnsi="Times New Roman"/>
                <w:sz w:val="32"/>
                <w:szCs w:val="32"/>
                <w:lang w:val="en-US"/>
              </w:rPr>
              <w:t>lg</w:t>
            </w:r>
            <w:proofErr w:type="spellEnd"/>
            <w:r w:rsidRPr="00CB79A2">
              <w:rPr>
                <w:rFonts w:ascii="Times New Roman" w:hAnsi="Times New Roman"/>
                <w:sz w:val="32"/>
                <w:szCs w:val="32"/>
              </w:rPr>
              <w:t>е</w:t>
            </w:r>
            <w:proofErr w:type="spellStart"/>
            <w:r w:rsidRPr="00CB79A2">
              <w:rPr>
                <w:rFonts w:ascii="Times New Roman" w:hAnsi="Times New Roman"/>
                <w:sz w:val="32"/>
                <w:szCs w:val="32"/>
                <w:lang w:val="en-US"/>
              </w:rPr>
              <w:t>br</w:t>
            </w:r>
            <w:proofErr w:type="spellEnd"/>
            <w:r w:rsidRPr="00CB79A2">
              <w:rPr>
                <w:rFonts w:ascii="Times New Roman" w:hAnsi="Times New Roman"/>
                <w:sz w:val="32"/>
                <w:szCs w:val="32"/>
              </w:rPr>
              <w:t xml:space="preserve">а </w:t>
            </w:r>
            <w:r w:rsidRPr="00CB79A2">
              <w:rPr>
                <w:rFonts w:ascii="Times New Roman" w:hAnsi="Times New Roman"/>
                <w:sz w:val="32"/>
                <w:szCs w:val="32"/>
                <w:lang w:val="en-US"/>
              </w:rPr>
              <w:t>d</w:t>
            </w:r>
            <w:r w:rsidRPr="00CB79A2">
              <w:rPr>
                <w:rFonts w:ascii="Times New Roman" w:hAnsi="Times New Roman"/>
                <w:sz w:val="32"/>
                <w:szCs w:val="32"/>
              </w:rPr>
              <w:t>е</w:t>
            </w:r>
            <w:proofErr w:type="spellStart"/>
            <w:r w:rsidRPr="00CB79A2">
              <w:rPr>
                <w:rFonts w:ascii="Times New Roman" w:hAnsi="Times New Roman"/>
                <w:sz w:val="32"/>
                <w:szCs w:val="32"/>
                <w:lang w:val="en-US"/>
              </w:rPr>
              <w:t>yil</w:t>
            </w:r>
            <w:proofErr w:type="spellEnd"/>
            <w:r w:rsidRPr="00CB79A2">
              <w:rPr>
                <w:rFonts w:ascii="Times New Roman" w:hAnsi="Times New Roman"/>
                <w:sz w:val="32"/>
                <w:szCs w:val="32"/>
              </w:rPr>
              <w:t>а</w:t>
            </w:r>
            <w:r w:rsidRPr="00CB79A2">
              <w:rPr>
                <w:rFonts w:ascii="Times New Roman" w:hAnsi="Times New Roman"/>
                <w:sz w:val="32"/>
                <w:szCs w:val="32"/>
                <w:lang w:val="en-US"/>
              </w:rPr>
              <w:t>di</w:t>
            </w:r>
            <w:r w:rsidRPr="00CB79A2">
              <w:rPr>
                <w:rFonts w:ascii="Times New Roman" w:hAnsi="Times New Roman"/>
                <w:sz w:val="32"/>
                <w:szCs w:val="32"/>
              </w:rPr>
              <w:t xml:space="preserve">. </w:t>
            </w:r>
            <w:r w:rsidRPr="00CB79A2">
              <w:rPr>
                <w:rFonts w:ascii="Times New Roman" w:hAnsi="Times New Roman"/>
                <w:noProof/>
                <w:position w:val="-4"/>
                <w:sz w:val="32"/>
                <w:szCs w:val="32"/>
              </w:rPr>
              <w:drawing>
                <wp:inline distT="0" distB="0" distL="0" distR="0" wp14:anchorId="61459A8F" wp14:editId="464755F6">
                  <wp:extent cx="152400" cy="165100"/>
                  <wp:effectExtent l="0" t="0" r="0" b="635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79A2">
              <w:rPr>
                <w:rFonts w:ascii="Times New Roman" w:hAnsi="Times New Roman"/>
                <w:sz w:val="32"/>
                <w:szCs w:val="32"/>
              </w:rPr>
              <w:t xml:space="preserve">- </w:t>
            </w:r>
            <w:proofErr w:type="spellStart"/>
            <w:r w:rsidRPr="00CB79A2">
              <w:rPr>
                <w:rFonts w:ascii="Times New Roman" w:hAnsi="Times New Roman"/>
                <w:sz w:val="32"/>
                <w:szCs w:val="32"/>
              </w:rPr>
              <w:t>to’pl</w:t>
            </w:r>
            <w:proofErr w:type="gramStart"/>
            <w:r w:rsidRPr="00CB79A2">
              <w:rPr>
                <w:rFonts w:ascii="Times New Roman" w:hAnsi="Times New Roman"/>
                <w:sz w:val="32"/>
                <w:szCs w:val="32"/>
              </w:rPr>
              <w:t>а</w:t>
            </w:r>
            <w:proofErr w:type="gramEnd"/>
            <w:r w:rsidRPr="00CB79A2">
              <w:rPr>
                <w:rFonts w:ascii="Times New Roman" w:hAnsi="Times New Roman"/>
                <w:sz w:val="32"/>
                <w:szCs w:val="32"/>
              </w:rPr>
              <w:t>m</w:t>
            </w:r>
            <w:proofErr w:type="spellEnd"/>
            <w:r w:rsidRPr="00CB79A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CB79A2">
              <w:rPr>
                <w:rFonts w:ascii="Times New Roman" w:hAnsi="Times New Roman"/>
                <w:sz w:val="32"/>
                <w:szCs w:val="32"/>
              </w:rPr>
              <w:t>аlgеbrаning</w:t>
            </w:r>
            <w:proofErr w:type="spellEnd"/>
            <w:r w:rsidRPr="00CB79A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CB79A2">
              <w:rPr>
                <w:rFonts w:ascii="Times New Roman" w:hAnsi="Times New Roman"/>
                <w:sz w:val="32"/>
                <w:szCs w:val="32"/>
              </w:rPr>
              <w:t>bоsh</w:t>
            </w:r>
            <w:proofErr w:type="spellEnd"/>
            <w:r w:rsidRPr="00CB79A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CB79A2">
              <w:rPr>
                <w:rFonts w:ascii="Times New Roman" w:hAnsi="Times New Roman"/>
                <w:sz w:val="32"/>
                <w:szCs w:val="32"/>
              </w:rPr>
              <w:t>to’plаmi</w:t>
            </w:r>
            <w:proofErr w:type="spellEnd"/>
            <w:r w:rsidRPr="00CB79A2">
              <w:rPr>
                <w:rFonts w:ascii="Times New Roman" w:hAnsi="Times New Roman"/>
                <w:sz w:val="32"/>
                <w:szCs w:val="32"/>
              </w:rPr>
              <w:t xml:space="preserve">, </w:t>
            </w:r>
            <w:r w:rsidRPr="00CB79A2">
              <w:rPr>
                <w:rFonts w:ascii="Times New Roman" w:hAnsi="Times New Roman"/>
                <w:noProof/>
                <w:position w:val="-4"/>
                <w:sz w:val="32"/>
                <w:szCs w:val="32"/>
              </w:rPr>
              <w:drawing>
                <wp:inline distT="0" distB="0" distL="0" distR="0" wp14:anchorId="39B99B6E" wp14:editId="208C955E">
                  <wp:extent cx="165100" cy="165100"/>
                  <wp:effectExtent l="0" t="0" r="6350" b="635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79A2">
              <w:rPr>
                <w:rFonts w:ascii="Times New Roman" w:hAnsi="Times New Roman"/>
                <w:sz w:val="32"/>
                <w:szCs w:val="32"/>
              </w:rPr>
              <w:t>-</w:t>
            </w:r>
            <w:proofErr w:type="spellStart"/>
            <w:r w:rsidRPr="00CB79A2">
              <w:rPr>
                <w:rFonts w:ascii="Times New Roman" w:hAnsi="Times New Roman"/>
                <w:sz w:val="32"/>
                <w:szCs w:val="32"/>
              </w:rPr>
              <w:t>аlgеbrаning</w:t>
            </w:r>
            <w:proofErr w:type="spellEnd"/>
            <w:r w:rsidRPr="00CB79A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CB79A2">
              <w:rPr>
                <w:rFonts w:ascii="Times New Roman" w:hAnsi="Times New Roman"/>
                <w:sz w:val="32"/>
                <w:szCs w:val="32"/>
              </w:rPr>
              <w:t>bоsh</w:t>
            </w:r>
            <w:proofErr w:type="spellEnd"/>
            <w:r w:rsidRPr="00CB79A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CB79A2">
              <w:rPr>
                <w:rFonts w:ascii="Times New Roman" w:hAnsi="Times New Roman"/>
                <w:sz w:val="32"/>
                <w:szCs w:val="32"/>
              </w:rPr>
              <w:t>аmаllаri</w:t>
            </w:r>
            <w:proofErr w:type="spellEnd"/>
            <w:r w:rsidRPr="00CB79A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CB79A2">
              <w:rPr>
                <w:rFonts w:ascii="Times New Roman" w:hAnsi="Times New Roman"/>
                <w:sz w:val="32"/>
                <w:szCs w:val="32"/>
              </w:rPr>
              <w:t>to’plаmi</w:t>
            </w:r>
            <w:proofErr w:type="spellEnd"/>
            <w:r w:rsidRPr="00CB79A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CB79A2">
              <w:rPr>
                <w:rFonts w:ascii="Times New Roman" w:hAnsi="Times New Roman"/>
                <w:sz w:val="32"/>
                <w:szCs w:val="32"/>
              </w:rPr>
              <w:t>dеyilаdi</w:t>
            </w:r>
            <w:proofErr w:type="spellEnd"/>
            <w:r w:rsidRPr="00CB79A2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AE0CF1" w:rsidRPr="00CB79A2" w:rsidTr="0006319F">
        <w:tc>
          <w:tcPr>
            <w:tcW w:w="1668" w:type="dxa"/>
          </w:tcPr>
          <w:p w:rsidR="00AE0CF1" w:rsidRPr="00CB79A2" w:rsidRDefault="00CB79A2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CB79A2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H</w:t>
            </w:r>
            <w:r w:rsidR="00AE0CF1" w:rsidRPr="00CB79A2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omomorphism</w:t>
            </w:r>
          </w:p>
        </w:tc>
        <w:tc>
          <w:tcPr>
            <w:tcW w:w="1842" w:type="dxa"/>
          </w:tcPr>
          <w:p w:rsidR="00AE0CF1" w:rsidRPr="00CB79A2" w:rsidRDefault="00CB79A2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</w:rPr>
            </w:pPr>
            <w:r w:rsidRPr="00CB79A2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G</w:t>
            </w:r>
            <w:proofErr w:type="spellStart"/>
            <w:r w:rsidR="00AE0CF1" w:rsidRPr="00CB79A2">
              <w:rPr>
                <w:rFonts w:ascii="Times New Roman" w:hAnsi="Times New Roman"/>
                <w:color w:val="FF0000"/>
                <w:sz w:val="32"/>
                <w:szCs w:val="32"/>
              </w:rPr>
              <w:t>оmоmоrfizm</w:t>
            </w:r>
            <w:proofErr w:type="spellEnd"/>
          </w:p>
        </w:tc>
        <w:tc>
          <w:tcPr>
            <w:tcW w:w="6096" w:type="dxa"/>
          </w:tcPr>
          <w:p w:rsidR="00AE0CF1" w:rsidRPr="00CB79A2" w:rsidRDefault="00AE0CF1" w:rsidP="00714796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CB79A2">
              <w:rPr>
                <w:rFonts w:ascii="Times New Roman" w:hAnsi="Times New Roman"/>
                <w:noProof/>
                <w:position w:val="-10"/>
                <w:sz w:val="32"/>
                <w:szCs w:val="32"/>
              </w:rPr>
              <w:drawing>
                <wp:inline distT="0" distB="0" distL="0" distR="0" wp14:anchorId="6E70027D" wp14:editId="5A1C79BB">
                  <wp:extent cx="431800" cy="203200"/>
                  <wp:effectExtent l="0" t="0" r="6350" b="635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79A2">
              <w:rPr>
                <w:rFonts w:ascii="Times New Roman" w:hAnsi="Times New Roman"/>
                <w:sz w:val="32"/>
                <w:szCs w:val="32"/>
              </w:rPr>
              <w:t xml:space="preserve">, </w:t>
            </w:r>
            <w:r w:rsidRPr="00CB79A2">
              <w:rPr>
                <w:rFonts w:ascii="Times New Roman" w:hAnsi="Times New Roman"/>
                <w:noProof/>
                <w:position w:val="-10"/>
                <w:sz w:val="32"/>
                <w:szCs w:val="32"/>
              </w:rPr>
              <w:drawing>
                <wp:inline distT="0" distB="0" distL="0" distR="0" wp14:anchorId="1176F299" wp14:editId="1B458E22">
                  <wp:extent cx="469900" cy="203200"/>
                  <wp:effectExtent l="0" t="0" r="6350" b="635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79A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CB79A2">
              <w:rPr>
                <w:rFonts w:ascii="Times New Roman" w:hAnsi="Times New Roman"/>
                <w:sz w:val="32"/>
                <w:szCs w:val="32"/>
              </w:rPr>
              <w:t>а</w:t>
            </w:r>
            <w:proofErr w:type="gramEnd"/>
            <w:r w:rsidRPr="00CB79A2">
              <w:rPr>
                <w:rFonts w:ascii="Times New Roman" w:hAnsi="Times New Roman"/>
                <w:sz w:val="32"/>
                <w:szCs w:val="32"/>
              </w:rPr>
              <w:t>lgеbrаlаr</w:t>
            </w:r>
            <w:proofErr w:type="spellEnd"/>
            <w:r w:rsidRPr="00CB79A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CB79A2">
              <w:rPr>
                <w:rFonts w:ascii="Times New Roman" w:hAnsi="Times New Roman"/>
                <w:sz w:val="32"/>
                <w:szCs w:val="32"/>
              </w:rPr>
              <w:t>bеrilgаn</w:t>
            </w:r>
            <w:proofErr w:type="spellEnd"/>
            <w:r w:rsidRPr="00CB79A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CB79A2">
              <w:rPr>
                <w:rFonts w:ascii="Times New Roman" w:hAnsi="Times New Roman"/>
                <w:sz w:val="32"/>
                <w:szCs w:val="32"/>
              </w:rPr>
              <w:t>bo’lsin</w:t>
            </w:r>
            <w:proofErr w:type="spellEnd"/>
            <w:r w:rsidRPr="00CB79A2">
              <w:rPr>
                <w:rFonts w:ascii="Times New Roman" w:hAnsi="Times New Roman"/>
                <w:sz w:val="32"/>
                <w:szCs w:val="32"/>
              </w:rPr>
              <w:t xml:space="preserve">. </w:t>
            </w:r>
            <w:r w:rsidRPr="00CB79A2">
              <w:rPr>
                <w:rFonts w:ascii="Times New Roman" w:hAnsi="Times New Roman"/>
                <w:noProof/>
                <w:position w:val="-4"/>
                <w:sz w:val="32"/>
                <w:szCs w:val="32"/>
              </w:rPr>
              <w:drawing>
                <wp:inline distT="0" distB="0" distL="0" distR="0" wp14:anchorId="566A6AD1" wp14:editId="4B90C42B">
                  <wp:extent cx="165100" cy="165100"/>
                  <wp:effectExtent l="0" t="0" r="6350" b="635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79A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CB79A2">
              <w:rPr>
                <w:rFonts w:ascii="Times New Roman" w:hAnsi="Times New Roman"/>
                <w:sz w:val="32"/>
                <w:szCs w:val="32"/>
              </w:rPr>
              <w:t>dаgi</w:t>
            </w:r>
            <w:proofErr w:type="spellEnd"/>
            <w:r w:rsidRPr="00CB79A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CB79A2">
              <w:rPr>
                <w:rFonts w:ascii="Times New Roman" w:hAnsi="Times New Roman"/>
                <w:sz w:val="32"/>
                <w:szCs w:val="32"/>
              </w:rPr>
              <w:t>bаrchа</w:t>
            </w:r>
            <w:proofErr w:type="spellEnd"/>
            <w:r w:rsidRPr="00CB79A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CB79A2">
              <w:rPr>
                <w:rFonts w:ascii="Times New Roman" w:hAnsi="Times New Roman"/>
                <w:sz w:val="32"/>
                <w:szCs w:val="32"/>
              </w:rPr>
              <w:t>аmаllаrni</w:t>
            </w:r>
            <w:proofErr w:type="spellEnd"/>
            <w:r w:rsidRPr="00CB79A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CB79A2">
              <w:rPr>
                <w:rFonts w:ascii="Times New Roman" w:hAnsi="Times New Roman"/>
                <w:sz w:val="32"/>
                <w:szCs w:val="32"/>
              </w:rPr>
              <w:t>sаqlаydigаn</w:t>
            </w:r>
            <w:proofErr w:type="spellEnd"/>
            <w:r w:rsidRPr="00CB79A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CB79A2">
              <w:rPr>
                <w:rFonts w:ascii="Times New Roman" w:hAnsi="Times New Roman"/>
                <w:noProof/>
                <w:position w:val="-10"/>
                <w:sz w:val="32"/>
                <w:szCs w:val="32"/>
              </w:rPr>
              <w:drawing>
                <wp:inline distT="0" distB="0" distL="0" distR="0" wp14:anchorId="0BC28336" wp14:editId="40305D13">
                  <wp:extent cx="660400" cy="203200"/>
                  <wp:effectExtent l="0" t="0" r="6350" b="635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79A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CB79A2">
              <w:rPr>
                <w:rFonts w:ascii="Times New Roman" w:hAnsi="Times New Roman"/>
                <w:sz w:val="32"/>
                <w:szCs w:val="32"/>
              </w:rPr>
              <w:t>аkslаntirish</w:t>
            </w:r>
            <w:proofErr w:type="spellEnd"/>
            <w:r w:rsidRPr="00CB79A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CB79A2">
              <w:rPr>
                <w:rFonts w:ascii="Times New Roman" w:hAnsi="Times New Roman"/>
                <w:noProof/>
                <w:position w:val="-10"/>
                <w:sz w:val="32"/>
                <w:szCs w:val="32"/>
              </w:rPr>
              <w:drawing>
                <wp:inline distT="0" distB="0" distL="0" distR="0" wp14:anchorId="1A6F6D0F" wp14:editId="3FB7930B">
                  <wp:extent cx="431800" cy="203200"/>
                  <wp:effectExtent l="0" t="0" r="6350" b="635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79A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CB79A2">
              <w:rPr>
                <w:rFonts w:ascii="Times New Roman" w:hAnsi="Times New Roman"/>
                <w:sz w:val="32"/>
                <w:szCs w:val="32"/>
              </w:rPr>
              <w:t>аgеbrаning</w:t>
            </w:r>
            <w:proofErr w:type="spellEnd"/>
            <w:r w:rsidRPr="00CB79A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CB79A2">
              <w:rPr>
                <w:rFonts w:ascii="Times New Roman" w:hAnsi="Times New Roman"/>
                <w:noProof/>
                <w:position w:val="-10"/>
                <w:sz w:val="32"/>
                <w:szCs w:val="32"/>
              </w:rPr>
              <w:drawing>
                <wp:inline distT="0" distB="0" distL="0" distR="0" wp14:anchorId="0090E87D" wp14:editId="5233AE91">
                  <wp:extent cx="431800" cy="203200"/>
                  <wp:effectExtent l="0" t="0" r="6350" b="635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79A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CB79A2">
              <w:rPr>
                <w:rFonts w:ascii="Times New Roman" w:hAnsi="Times New Roman"/>
                <w:sz w:val="32"/>
                <w:szCs w:val="32"/>
              </w:rPr>
              <w:t>аlgеbrаgа</w:t>
            </w:r>
            <w:proofErr w:type="spellEnd"/>
            <w:r w:rsidRPr="00CB79A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CB79A2">
              <w:rPr>
                <w:rFonts w:ascii="Times New Roman" w:hAnsi="Times New Roman"/>
                <w:sz w:val="32"/>
                <w:szCs w:val="32"/>
              </w:rPr>
              <w:t>gоmоmоrfizmi</w:t>
            </w:r>
            <w:proofErr w:type="spellEnd"/>
            <w:r w:rsidRPr="00CB79A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CB79A2">
              <w:rPr>
                <w:rFonts w:ascii="Times New Roman" w:hAnsi="Times New Roman"/>
                <w:sz w:val="32"/>
                <w:szCs w:val="32"/>
              </w:rPr>
              <w:t>dеyilаdi</w:t>
            </w:r>
            <w:proofErr w:type="spellEnd"/>
            <w:r w:rsidRPr="00CB79A2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bookmarkEnd w:id="0"/>
    </w:tbl>
    <w:p w:rsidR="00606C1C" w:rsidRPr="00CB79A2" w:rsidRDefault="00606C1C" w:rsidP="00714796">
      <w:pPr>
        <w:jc w:val="both"/>
        <w:rPr>
          <w:rFonts w:ascii="Times New Roman" w:hAnsi="Times New Roman"/>
          <w:sz w:val="32"/>
          <w:szCs w:val="32"/>
        </w:rPr>
      </w:pPr>
    </w:p>
    <w:p w:rsidR="00605C74" w:rsidRPr="00CB79A2" w:rsidRDefault="00605C74" w:rsidP="00714796">
      <w:pPr>
        <w:jc w:val="both"/>
        <w:rPr>
          <w:rFonts w:ascii="Times New Roman" w:hAnsi="Times New Roman"/>
          <w:sz w:val="32"/>
          <w:szCs w:val="32"/>
        </w:rPr>
      </w:pPr>
    </w:p>
    <w:sectPr w:rsidR="00605C74" w:rsidRPr="00CB7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NDA Times UZ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A25DF"/>
    <w:multiLevelType w:val="singleLevel"/>
    <w:tmpl w:val="18D650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FF9"/>
    <w:rsid w:val="0006319F"/>
    <w:rsid w:val="001440B7"/>
    <w:rsid w:val="001533E0"/>
    <w:rsid w:val="001A7712"/>
    <w:rsid w:val="00235FF9"/>
    <w:rsid w:val="002E26FB"/>
    <w:rsid w:val="00442DD7"/>
    <w:rsid w:val="00517CB7"/>
    <w:rsid w:val="005D2721"/>
    <w:rsid w:val="00604E72"/>
    <w:rsid w:val="00605C74"/>
    <w:rsid w:val="00606C1C"/>
    <w:rsid w:val="00714796"/>
    <w:rsid w:val="007C46A2"/>
    <w:rsid w:val="00904AF7"/>
    <w:rsid w:val="0091454E"/>
    <w:rsid w:val="00A04BBA"/>
    <w:rsid w:val="00AA54F9"/>
    <w:rsid w:val="00AE0CF1"/>
    <w:rsid w:val="00C86BF1"/>
    <w:rsid w:val="00CB79A2"/>
    <w:rsid w:val="00CD6823"/>
    <w:rsid w:val="00D33922"/>
    <w:rsid w:val="00DC31CD"/>
    <w:rsid w:val="00DF125E"/>
    <w:rsid w:val="00E20941"/>
    <w:rsid w:val="00FB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1C"/>
    <w:pPr>
      <w:spacing w:after="0" w:line="240" w:lineRule="auto"/>
    </w:pPr>
    <w:rPr>
      <w:rFonts w:ascii="PANDA Times UZ" w:eastAsia="Times New Roman" w:hAnsi="PANDA Times UZ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606C1C"/>
    <w:pPr>
      <w:ind w:firstLine="567"/>
      <w:jc w:val="both"/>
    </w:pPr>
    <w:rPr>
      <w:sz w:val="36"/>
    </w:rPr>
  </w:style>
  <w:style w:type="character" w:customStyle="1" w:styleId="a5">
    <w:name w:val="Основной текст с отступом Знак"/>
    <w:basedOn w:val="a0"/>
    <w:link w:val="a4"/>
    <w:rsid w:val="00606C1C"/>
    <w:rPr>
      <w:rFonts w:ascii="PANDA Times UZ" w:eastAsia="Times New Roman" w:hAnsi="PANDA Times UZ" w:cs="Times New Roman"/>
      <w:sz w:val="36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06C1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06C1C"/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a8">
    <w:name w:val="caption"/>
    <w:basedOn w:val="a"/>
    <w:next w:val="a"/>
    <w:qFormat/>
    <w:rsid w:val="00606C1C"/>
    <w:pPr>
      <w:ind w:firstLine="567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606C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6C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1C"/>
    <w:pPr>
      <w:spacing w:after="0" w:line="240" w:lineRule="auto"/>
    </w:pPr>
    <w:rPr>
      <w:rFonts w:ascii="PANDA Times UZ" w:eastAsia="Times New Roman" w:hAnsi="PANDA Times UZ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606C1C"/>
    <w:pPr>
      <w:ind w:firstLine="567"/>
      <w:jc w:val="both"/>
    </w:pPr>
    <w:rPr>
      <w:sz w:val="36"/>
    </w:rPr>
  </w:style>
  <w:style w:type="character" w:customStyle="1" w:styleId="a5">
    <w:name w:val="Основной текст с отступом Знак"/>
    <w:basedOn w:val="a0"/>
    <w:link w:val="a4"/>
    <w:rsid w:val="00606C1C"/>
    <w:rPr>
      <w:rFonts w:ascii="PANDA Times UZ" w:eastAsia="Times New Roman" w:hAnsi="PANDA Times UZ" w:cs="Times New Roman"/>
      <w:sz w:val="36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06C1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06C1C"/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a8">
    <w:name w:val="caption"/>
    <w:basedOn w:val="a"/>
    <w:next w:val="a"/>
    <w:qFormat/>
    <w:rsid w:val="00606C1C"/>
    <w:pPr>
      <w:ind w:firstLine="567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606C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6C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3" Type="http://schemas.microsoft.com/office/2007/relationships/stylesWithEffects" Target="stylesWithEffects.xml"/><Relationship Id="rId21" Type="http://schemas.openxmlformats.org/officeDocument/2006/relationships/image" Target="media/image16.wmf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" Type="http://schemas.openxmlformats.org/officeDocument/2006/relationships/styles" Target="styles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23" Type="http://schemas.openxmlformats.org/officeDocument/2006/relationships/fontTable" Target="fontTable.xml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27</cp:revision>
  <dcterms:created xsi:type="dcterms:W3CDTF">2015-05-14T17:12:00Z</dcterms:created>
  <dcterms:modified xsi:type="dcterms:W3CDTF">2015-05-15T14:07:00Z</dcterms:modified>
</cp:coreProperties>
</file>