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6521"/>
      </w:tblGrid>
      <w:tr w:rsidR="00606C1C" w:rsidRPr="00D33922" w:rsidTr="00FB19E0">
        <w:trPr>
          <w:trHeight w:val="840"/>
        </w:trPr>
        <w:tc>
          <w:tcPr>
            <w:tcW w:w="1668" w:type="dxa"/>
          </w:tcPr>
          <w:p w:rsidR="00606C1C" w:rsidRPr="00D33922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417" w:type="dxa"/>
          </w:tcPr>
          <w:p w:rsidR="00606C1C" w:rsidRPr="00D33922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D33922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521" w:type="dxa"/>
          </w:tcPr>
          <w:p w:rsidR="00606C1C" w:rsidRPr="00D33922" w:rsidRDefault="00606C1C" w:rsidP="009344F8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D3392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5C4D21" w:rsidTr="00FB19E0">
        <w:trPr>
          <w:trHeight w:val="568"/>
        </w:trPr>
        <w:tc>
          <w:tcPr>
            <w:tcW w:w="1668" w:type="dxa"/>
          </w:tcPr>
          <w:p w:rsidR="00606C1C" w:rsidRPr="00D33922" w:rsidRDefault="00517CB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Linear algebra</w:t>
            </w:r>
          </w:p>
        </w:tc>
        <w:tc>
          <w:tcPr>
            <w:tcW w:w="1417" w:type="dxa"/>
          </w:tcPr>
          <w:p w:rsidR="00606C1C" w:rsidRPr="00D33922" w:rsidRDefault="00517CB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algebra</w:t>
            </w:r>
          </w:p>
        </w:tc>
        <w:tc>
          <w:tcPr>
            <w:tcW w:w="6521" w:type="dxa"/>
          </w:tcPr>
          <w:p w:rsidR="00517CB7" w:rsidRPr="00D33922" w:rsidRDefault="00517CB7" w:rsidP="00517CB7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33922">
              <w:rPr>
                <w:rFonts w:ascii="Cambria Math" w:hAnsi="Cambria Math" w:cs="Cambria Math"/>
                <w:sz w:val="32"/>
                <w:szCs w:val="32"/>
                <w:lang w:val="en-US"/>
              </w:rPr>
              <w:t>ℱ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maydon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ustidagi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fazo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elementlari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uchun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quyidagi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aksiomalar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bajarilsa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,</w:t>
            </w:r>
          </w:p>
          <w:p w:rsidR="00517CB7" w:rsidRPr="00D33922" w:rsidRDefault="00517CB7" w:rsidP="00517CB7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position w:val="-74"/>
                <w:sz w:val="32"/>
                <w:szCs w:val="32"/>
              </w:rPr>
              <w:object w:dxaOrig="706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3.8pt;height:80.7pt" o:ole="" fillcolor="window">
                  <v:imagedata r:id="rId6" o:title=""/>
                </v:shape>
                <o:OLEObject Type="Embed" ProgID="Equation.3" ShapeID="_x0000_i1025" DrawAspect="Content" ObjectID="_1638034057" r:id="rId7"/>
              </w:object>
            </w:r>
          </w:p>
          <w:p w:rsidR="00606C1C" w:rsidRPr="005C4D21" w:rsidRDefault="00517CB7" w:rsidP="00517CB7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proofErr w:type="gram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holda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fazoni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D33922">
              <w:rPr>
                <w:rFonts w:ascii="Cambria Math" w:hAnsi="Cambria Math" w:cs="Cambria Math"/>
                <w:sz w:val="32"/>
                <w:szCs w:val="32"/>
                <w:lang w:val="en-US"/>
              </w:rPr>
              <w:t>ℱ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maydon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ustidagi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algebra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606C1C" w:rsidRPr="00D33922" w:rsidTr="00FB19E0">
        <w:trPr>
          <w:trHeight w:val="1062"/>
        </w:trPr>
        <w:tc>
          <w:tcPr>
            <w:tcW w:w="1668" w:type="dxa"/>
          </w:tcPr>
          <w:p w:rsidR="00606C1C" w:rsidRPr="00D33922" w:rsidRDefault="00517CB7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commutative linear algebra</w:t>
            </w:r>
          </w:p>
        </w:tc>
        <w:tc>
          <w:tcPr>
            <w:tcW w:w="1417" w:type="dxa"/>
          </w:tcPr>
          <w:p w:rsidR="00606C1C" w:rsidRPr="00D33922" w:rsidRDefault="00DF125E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</w:t>
            </w:r>
            <w:r w:rsidR="00517CB7"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ommutativ</w:t>
            </w:r>
            <w:proofErr w:type="spellEnd"/>
            <w:r w:rsidR="00517CB7"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517CB7"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="00517CB7"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algebra</w:t>
            </w:r>
          </w:p>
        </w:tc>
        <w:tc>
          <w:tcPr>
            <w:tcW w:w="6521" w:type="dxa"/>
          </w:tcPr>
          <w:p w:rsidR="00517CB7" w:rsidRPr="005C4D21" w:rsidRDefault="00517CB7" w:rsidP="00517CB7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Agar</w:t>
            </w:r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algebrada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33922">
              <w:rPr>
                <w:rFonts w:ascii="Times New Roman" w:hAnsi="Times New Roman"/>
                <w:position w:val="-10"/>
                <w:sz w:val="32"/>
                <w:szCs w:val="32"/>
              </w:rPr>
              <w:object w:dxaOrig="3324" w:dyaOrig="540">
                <v:shape id="_x0000_i1026" type="#_x0000_t75" style="width:119.15pt;height:18.6pt" o:ole="" fillcolor="window">
                  <v:imagedata r:id="rId8" o:title=""/>
                </v:shape>
                <o:OLEObject Type="Embed" ProgID="Equation.3" ShapeID="_x0000_i1026" DrawAspect="Content" ObjectID="_1638034058" r:id="rId9"/>
              </w:object>
            </w:r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aksioma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bajarilsa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kommutativ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algebra</w:t>
            </w:r>
            <w:r w:rsidRPr="005C4D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5C4D21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06C1C" w:rsidRPr="00D33922" w:rsidRDefault="00606C1C" w:rsidP="009344F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B19E0" w:rsidRPr="005C4D21" w:rsidTr="00DC5654">
        <w:tc>
          <w:tcPr>
            <w:tcW w:w="1668" w:type="dxa"/>
          </w:tcPr>
          <w:p w:rsidR="00FB19E0" w:rsidRPr="005C4D21" w:rsidRDefault="00FB19E0" w:rsidP="00DC565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rank of linear algebra</w:t>
            </w:r>
          </w:p>
        </w:tc>
        <w:tc>
          <w:tcPr>
            <w:tcW w:w="1417" w:type="dxa"/>
          </w:tcPr>
          <w:p w:rsidR="00FB19E0" w:rsidRPr="00D33922" w:rsidRDefault="00FB19E0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algebraning</w:t>
            </w:r>
            <w:proofErr w:type="spellEnd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rangi</w:t>
            </w:r>
            <w:proofErr w:type="spellEnd"/>
          </w:p>
        </w:tc>
        <w:tc>
          <w:tcPr>
            <w:tcW w:w="6521" w:type="dxa"/>
          </w:tcPr>
          <w:p w:rsidR="00FB19E0" w:rsidRPr="005C4D21" w:rsidRDefault="00FB19E0" w:rsidP="00DC5654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V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algebraning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rangi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deb V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fazoning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o’lchoviga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aytiladi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FB19E0" w:rsidRPr="00D33922" w:rsidTr="00FB19E0">
        <w:tc>
          <w:tcPr>
            <w:tcW w:w="1668" w:type="dxa"/>
          </w:tcPr>
          <w:p w:rsidR="00FB19E0" w:rsidRPr="00D33922" w:rsidRDefault="00FB19E0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Isomorphism</w:t>
            </w:r>
          </w:p>
        </w:tc>
        <w:tc>
          <w:tcPr>
            <w:tcW w:w="1417" w:type="dxa"/>
          </w:tcPr>
          <w:p w:rsidR="00FB19E0" w:rsidRPr="00D33922" w:rsidRDefault="00FB19E0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D3392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Izomorfizm</w:t>
            </w:r>
            <w:proofErr w:type="spellEnd"/>
          </w:p>
        </w:tc>
        <w:tc>
          <w:tcPr>
            <w:tcW w:w="6521" w:type="dxa"/>
          </w:tcPr>
          <w:p w:rsidR="00FB19E0" w:rsidRPr="00D33922" w:rsidRDefault="00FB19E0" w:rsidP="00FB19E0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U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va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D33922">
              <w:rPr>
                <w:rFonts w:ascii="Times New Roman" w:hAnsi="Times New Roman"/>
                <w:position w:val="-4"/>
                <w:sz w:val="32"/>
                <w:szCs w:val="32"/>
                <w:lang w:val="en-US"/>
              </w:rPr>
              <w:object w:dxaOrig="340" w:dyaOrig="279">
                <v:shape id="_x0000_i1027" type="#_x0000_t75" style="width:17.4pt;height:13.65pt" o:ole="">
                  <v:imagedata r:id="rId10" o:title=""/>
                </v:shape>
                <o:OLEObject Type="Embed" ProgID="Equation.3" ShapeID="_x0000_i1027" DrawAspect="Content" ObjectID="_1638034059" r:id="rId11"/>
              </w:objec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algebralar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D33922">
              <w:rPr>
                <w:rFonts w:ascii="Cambria Math" w:hAnsi="Cambria Math" w:cs="Cambria Math"/>
                <w:sz w:val="32"/>
                <w:szCs w:val="32"/>
                <w:lang w:val="en-US"/>
              </w:rPr>
              <w:t>ℱ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maydon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ustidagi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algebralar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va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D33922">
              <w:rPr>
                <w:rFonts w:ascii="Times New Roman" w:hAnsi="Times New Roman"/>
                <w:sz w:val="32"/>
                <w:szCs w:val="32"/>
              </w:rPr>
              <w:t>φ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:U</w:t>
            </w:r>
            <w:r w:rsidRPr="00D33922">
              <w:rPr>
                <w:rFonts w:ascii="Times New Roman" w:hAnsi="Times New Roman"/>
                <w:position w:val="-6"/>
                <w:sz w:val="32"/>
                <w:szCs w:val="32"/>
                <w:lang w:val="en-US"/>
              </w:rPr>
              <w:object w:dxaOrig="300" w:dyaOrig="220">
                <v:shape id="_x0000_i1028" type="#_x0000_t75" style="width:14.9pt;height:11.15pt" o:ole="" fillcolor="window">
                  <v:imagedata r:id="rId12" o:title=""/>
                </v:shape>
                <o:OLEObject Type="Embed" ProgID="Equation.3" ShapeID="_x0000_i1028" DrawAspect="Content" ObjectID="_1638034060" r:id="rId13"/>
              </w:object>
            </w:r>
            <w:r w:rsidRPr="00D33922">
              <w:rPr>
                <w:rFonts w:ascii="Times New Roman" w:hAnsi="Times New Roman"/>
                <w:position w:val="-4"/>
                <w:sz w:val="32"/>
                <w:szCs w:val="32"/>
                <w:lang w:val="en-US"/>
              </w:rPr>
              <w:object w:dxaOrig="340" w:dyaOrig="279">
                <v:shape id="_x0000_i1029" type="#_x0000_t75" style="width:17.4pt;height:13.65pt" o:ole="">
                  <v:imagedata r:id="rId10" o:title=""/>
                </v:shape>
                <o:OLEObject Type="Embed" ProgID="Equation.3" ShapeID="_x0000_i1029" DrawAspect="Content" ObjectID="_1638034061" r:id="rId14"/>
              </w:objec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akslantirish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biektiv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akslantirish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bo’lib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quyidagi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shartlar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bajarilsa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:</w:t>
            </w:r>
          </w:p>
          <w:p w:rsidR="00FB19E0" w:rsidRPr="00D33922" w:rsidRDefault="00FB19E0" w:rsidP="00FB19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position w:val="-10"/>
                <w:sz w:val="32"/>
                <w:szCs w:val="32"/>
              </w:rPr>
              <w:object w:dxaOrig="2380" w:dyaOrig="360">
                <v:shape id="_x0000_i1030" type="#_x0000_t75" style="width:119.15pt;height:18.6pt" o:ole="" fillcolor="window">
                  <v:imagedata r:id="rId15" o:title=""/>
                </v:shape>
                <o:OLEObject Type="Embed" ProgID="Equation.3" ShapeID="_x0000_i1030" DrawAspect="Content" ObjectID="_1638034062" r:id="rId16"/>
              </w:object>
            </w:r>
          </w:p>
          <w:p w:rsidR="00FB19E0" w:rsidRPr="00D33922" w:rsidRDefault="00FB19E0" w:rsidP="00FB19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position w:val="-10"/>
                <w:sz w:val="32"/>
                <w:szCs w:val="32"/>
              </w:rPr>
              <w:object w:dxaOrig="1600" w:dyaOrig="320">
                <v:shape id="_x0000_i1031" type="#_x0000_t75" style="width:80.7pt;height:16.15pt" o:ole="" fillcolor="window">
                  <v:imagedata r:id="rId17" o:title=""/>
                </v:shape>
                <o:OLEObject Type="Embed" ProgID="Equation.3" ShapeID="_x0000_i1031" DrawAspect="Content" ObjectID="_1638034063" r:id="rId18"/>
              </w:object>
            </w:r>
          </w:p>
          <w:p w:rsidR="00FB19E0" w:rsidRPr="00D33922" w:rsidRDefault="00FB19E0" w:rsidP="00FB19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position w:val="-10"/>
                <w:sz w:val="32"/>
                <w:szCs w:val="32"/>
              </w:rPr>
              <w:object w:dxaOrig="4180" w:dyaOrig="360">
                <v:shape id="_x0000_i1032" type="#_x0000_t75" style="width:209.8pt;height:18.6pt" o:ole="" fillcolor="window">
                  <v:imagedata r:id="rId19" o:title=""/>
                </v:shape>
                <o:OLEObject Type="Embed" ProgID="Equation.3" ShapeID="_x0000_i1032" DrawAspect="Content" ObjectID="_1638034064" r:id="rId20"/>
              </w:object>
            </w:r>
          </w:p>
          <w:p w:rsidR="00FB19E0" w:rsidRPr="005C4D21" w:rsidRDefault="00FB19E0" w:rsidP="00FB19E0">
            <w:pPr>
              <w:rPr>
                <w:rFonts w:ascii="Times New Roman" w:hAnsi="Times New Roman"/>
                <w:sz w:val="32"/>
                <w:szCs w:val="32"/>
              </w:rPr>
            </w:pPr>
            <w:r w:rsidRPr="00D33922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φ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akslantirishga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izomorfizm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33922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33922">
              <w:rPr>
                <w:rFonts w:ascii="Times New Roman" w:hAnsi="Times New Roman"/>
                <w:position w:val="-4"/>
                <w:sz w:val="32"/>
                <w:szCs w:val="32"/>
                <w:lang w:val="en-US"/>
              </w:rPr>
              <w:object w:dxaOrig="340" w:dyaOrig="279">
                <v:shape id="_x0000_i1033" type="#_x0000_t75" style="width:17.4pt;height:13.65pt" o:ole="">
                  <v:imagedata r:id="rId10" o:title=""/>
                </v:shape>
                <o:OLEObject Type="Embed" ProgID="Equation.3" ShapeID="_x0000_i1033" DrawAspect="Content" ObjectID="_1638034065" r:id="rId21"/>
              </w:object>
            </w:r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algebralarga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esa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izomorf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algebralar</w:t>
            </w:r>
            <w:proofErr w:type="spellEnd"/>
            <w:r w:rsidRPr="00D339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33922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</w:p>
        </w:tc>
      </w:tr>
    </w:tbl>
    <w:p w:rsidR="005C4D21" w:rsidRDefault="005C4D21" w:rsidP="005C4D21">
      <w:pPr>
        <w:rPr>
          <w:lang w:val="en-US"/>
        </w:rPr>
      </w:pPr>
      <w:r>
        <w:rPr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2830"/>
        <w:gridCol w:w="3406"/>
      </w:tblGrid>
      <w:tr w:rsidR="005C4D21" w:rsidTr="005C4D2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5C4D21" w:rsidRP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252525"/>
                <w:szCs w:val="28"/>
                <w:shd w:val="clear" w:color="auto" w:fill="FFFFFF"/>
              </w:rPr>
              <w:t>Linear</w:t>
            </w:r>
            <w:proofErr w:type="spellEnd"/>
            <w:r>
              <w:rPr>
                <w:rFonts w:ascii="Times New Roman" w:hAnsi="Times New Roman"/>
                <w:bCs/>
                <w:color w:val="252525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52525"/>
                <w:szCs w:val="28"/>
                <w:shd w:val="clear" w:color="auto" w:fill="FFFFFF"/>
              </w:rPr>
              <w:t>algebra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u w:val="single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Chiziqli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algebra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Vektor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fazoda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yordanida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aniqlanadigan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algebra</w:t>
            </w:r>
          </w:p>
        </w:tc>
      </w:tr>
      <w:tr w:rsidR="005C4D21" w:rsidRP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 w:rsidRPr="005C4D21">
              <w:rPr>
                <w:rStyle w:val="apple-converted-space"/>
                <w:rFonts w:ascii="Times New Roman" w:hAnsi="Times New Roman"/>
                <w:color w:val="252525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Fonts w:ascii="Times New Roman" w:hAnsi="Times New Roman"/>
                <w:szCs w:val="28"/>
              </w:rPr>
              <w:fldChar w:fldCharType="begin"/>
            </w:r>
            <w:r>
              <w:rPr>
                <w:rFonts w:ascii="Times New Roman" w:hAnsi="Times New Roman"/>
                <w:szCs w:val="28"/>
              </w:rPr>
              <w:instrText xml:space="preserve"> HYPERLINK "https://en.wikipedia.org/wiki/Vector_space" \o "Vector space" </w:instrText>
            </w:r>
            <w:r>
              <w:rPr>
                <w:rFonts w:ascii="Times New Roman" w:hAnsi="Times New Roman"/>
                <w:szCs w:val="28"/>
              </w:rPr>
              <w:fldChar w:fldCharType="separate"/>
            </w:r>
            <w:r>
              <w:rPr>
                <w:rStyle w:val="ab"/>
                <w:rFonts w:ascii="Times New Roman" w:hAnsi="Times New Roman"/>
                <w:color w:val="0B0080"/>
                <w:szCs w:val="28"/>
                <w:shd w:val="clear" w:color="auto" w:fill="FFFFFF"/>
              </w:rPr>
              <w:t>vector</w:t>
            </w:r>
            <w:proofErr w:type="spellEnd"/>
            <w:r>
              <w:rPr>
                <w:rStyle w:val="ab"/>
                <w:rFonts w:ascii="Times New Roman" w:hAnsi="Times New Roman"/>
                <w:color w:val="0B008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color w:val="0B0080"/>
                <w:szCs w:val="28"/>
                <w:shd w:val="clear" w:color="auto" w:fill="FFFFFF"/>
              </w:rPr>
              <w:t>spaces</w:t>
            </w:r>
            <w:proofErr w:type="spellEnd"/>
            <w:r>
              <w:rPr>
                <w:rFonts w:ascii="Times New Roman" w:hAnsi="Times New Roman"/>
                <w:szCs w:val="28"/>
              </w:rPr>
              <w:fldChar w:fldCharType="end"/>
            </w:r>
            <w:r>
              <w:rPr>
                <w:rFonts w:ascii="Times New Roman" w:hAnsi="Times New Roman"/>
                <w:color w:val="252525"/>
                <w:szCs w:val="28"/>
                <w:shd w:val="clear" w:color="auto" w:fill="FFFFFF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Vektor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fazo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Elementlari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vektorlardan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iborat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aniqlangan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algebraic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amallar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birgalikda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ma’lum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lastRenderedPageBreak/>
              <w:t>aksiomalarni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qanoatlantiruvchi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to’plam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5C4D21" w:rsidRP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pBdr>
                <w:bottom w:val="single" w:sz="6" w:space="0" w:color="AAAAAA"/>
              </w:pBdr>
              <w:spacing w:after="60"/>
              <w:outlineLvl w:val="0"/>
              <w:rPr>
                <w:rFonts w:ascii="Times New Roman" w:hAnsi="Times New Roman"/>
                <w:color w:val="000000"/>
                <w:kern w:val="36"/>
                <w:szCs w:val="28"/>
                <w:lang w:val="en"/>
              </w:rPr>
            </w:pPr>
            <w:r>
              <w:rPr>
                <w:rFonts w:ascii="Times New Roman" w:hAnsi="Times New Roman"/>
                <w:color w:val="000000"/>
                <w:kern w:val="36"/>
                <w:szCs w:val="28"/>
                <w:lang w:val="en"/>
              </w:rPr>
              <w:lastRenderedPageBreak/>
              <w:t>Linear map</w:t>
            </w:r>
          </w:p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Biror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maydon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qurilgan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vector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fazoni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birini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ikkinchisiga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akslantirganda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additivlik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hamda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skalyarga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ko’paytirishga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nisbatan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amalni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saqlaydigan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</w:p>
        </w:tc>
      </w:tr>
      <w:tr w:rsidR="005C4D21" w:rsidRP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Linear operator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operator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Biror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maydon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qurilgan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vector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fazoni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o’ziga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akslantiradigan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Difference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Ayirma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Axiom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Aksioma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To belong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Cs w:val="28"/>
              </w:rPr>
              <w:t>е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gishli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bo’lmoq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Any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For example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Masalan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Property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Xossa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5C4D21" w:rsidTr="005C4D2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To denote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1" w:rsidRDefault="005C4D21">
            <w:pPr>
              <w:spacing w:after="200" w:line="276" w:lineRule="auto"/>
              <w:rPr>
                <w:rFonts w:ascii="Times New Roman" w:hAnsi="Times New Roman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Belgilamoq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</w:tbl>
    <w:p w:rsidR="005C4D21" w:rsidRDefault="005C4D21" w:rsidP="005C4D21">
      <w:pPr>
        <w:jc w:val="center"/>
        <w:rPr>
          <w:rFonts w:ascii="Times New Roman" w:hAnsi="Times New Roman"/>
          <w:szCs w:val="28"/>
          <w:lang w:val="en-US" w:eastAsia="en-US"/>
        </w:rPr>
      </w:pPr>
    </w:p>
    <w:p w:rsidR="005C4D21" w:rsidRDefault="005C4D21" w:rsidP="005C4D21">
      <w:pPr>
        <w:rPr>
          <w:rFonts w:ascii="Times New Roman" w:hAnsi="Times New Roman"/>
          <w:szCs w:val="28"/>
          <w:lang w:val="en-US"/>
        </w:rPr>
      </w:pPr>
    </w:p>
    <w:p w:rsidR="005C4D21" w:rsidRDefault="005C4D21" w:rsidP="005C4D21">
      <w:pPr>
        <w:rPr>
          <w:rFonts w:asciiTheme="minorHAnsi" w:hAnsiTheme="minorHAnsi" w:cstheme="minorBidi"/>
          <w:sz w:val="22"/>
          <w:szCs w:val="22"/>
        </w:rPr>
      </w:pPr>
    </w:p>
    <w:p w:rsidR="00606C1C" w:rsidRPr="00D33922" w:rsidRDefault="00606C1C" w:rsidP="00606C1C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05C74" w:rsidRPr="00D33922" w:rsidRDefault="00605C74">
      <w:pPr>
        <w:rPr>
          <w:rFonts w:ascii="Times New Roman" w:hAnsi="Times New Roman"/>
          <w:sz w:val="32"/>
          <w:szCs w:val="32"/>
        </w:rPr>
      </w:pPr>
    </w:p>
    <w:sectPr w:rsidR="00605C74" w:rsidRPr="00D3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235FF9"/>
    <w:rsid w:val="002E26FB"/>
    <w:rsid w:val="00442DD7"/>
    <w:rsid w:val="00517CB7"/>
    <w:rsid w:val="005C4D21"/>
    <w:rsid w:val="005D2721"/>
    <w:rsid w:val="00605C74"/>
    <w:rsid w:val="00606C1C"/>
    <w:rsid w:val="00D33922"/>
    <w:rsid w:val="00DC31CD"/>
    <w:rsid w:val="00DF125E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5C4D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4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5C4D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1515</Characters>
  <Application>Microsoft Office Word</Application>
  <DocSecurity>0</DocSecurity>
  <Lines>12</Lines>
  <Paragraphs>3</Paragraphs>
  <ScaleCrop>false</ScaleCrop>
  <Company>Home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13</cp:revision>
  <dcterms:created xsi:type="dcterms:W3CDTF">2015-05-14T17:12:00Z</dcterms:created>
  <dcterms:modified xsi:type="dcterms:W3CDTF">2019-12-16T15:41:00Z</dcterms:modified>
</cp:coreProperties>
</file>