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8E6" w:rsidRDefault="005208E6" w:rsidP="005208E6">
      <w:pPr>
        <w:pStyle w:val="1"/>
        <w:spacing w:line="360" w:lineRule="auto"/>
        <w:rPr>
          <w:rFonts w:ascii="_Journal" w:hAnsi="_Journal"/>
          <w:b/>
          <w:sz w:val="24"/>
          <w:szCs w:val="24"/>
          <w:lang w:val="uz-Cyrl-UZ"/>
        </w:rPr>
      </w:pPr>
      <w:bookmarkStart w:id="0" w:name="_Toc160330483"/>
      <w:r>
        <w:rPr>
          <w:rFonts w:ascii="_Journal" w:hAnsi="_Journal"/>
          <w:b/>
          <w:sz w:val="24"/>
          <w:szCs w:val="24"/>
          <w:lang w:val="uz-Cyrl-UZ"/>
        </w:rPr>
        <w:t>Геосиёсатда қўлланиладиган таянч иборалар</w:t>
      </w:r>
      <w:bookmarkEnd w:id="0"/>
    </w:p>
    <w:p w:rsidR="005208E6" w:rsidRDefault="005208E6" w:rsidP="005208E6">
      <w:pPr>
        <w:spacing w:line="360" w:lineRule="auto"/>
        <w:jc w:val="both"/>
        <w:rPr>
          <w:rFonts w:ascii="_Journal" w:hAnsi="_Journal"/>
          <w:b/>
          <w:lang w:val="uz-Cyrl-UZ"/>
        </w:rPr>
      </w:pPr>
    </w:p>
    <w:p w:rsidR="005208E6" w:rsidRDefault="005208E6" w:rsidP="005208E6">
      <w:pPr>
        <w:spacing w:line="360" w:lineRule="auto"/>
        <w:ind w:left="720"/>
        <w:jc w:val="both"/>
        <w:rPr>
          <w:rFonts w:ascii="_Journal" w:hAnsi="_Journal"/>
          <w:lang w:val="uz-Cyrl-UZ"/>
        </w:rPr>
      </w:pPr>
      <w:r>
        <w:rPr>
          <w:rFonts w:ascii="_Journal" w:hAnsi="_Journal"/>
          <w:b/>
          <w:lang w:val="uz-Cyrl-UZ"/>
        </w:rPr>
        <w:t xml:space="preserve">Амалий геосиёсат </w:t>
      </w:r>
      <w:r>
        <w:rPr>
          <w:rFonts w:ascii="_Journal" w:hAnsi="_Journal"/>
          <w:lang w:val="uz-Cyrl-UZ"/>
        </w:rPr>
        <w:t xml:space="preserve">- Лакост томонидан илгари сурилган атама бўлиб, геосиёсий воситадан фойдаланиш, асосий тамойилларни ҳисобга олмаган ҳолда, минтақавий миқёсдаги микромуаммоларга мувофиқ келади. </w:t>
      </w:r>
    </w:p>
    <w:p w:rsidR="005208E6" w:rsidRDefault="005208E6" w:rsidP="005208E6">
      <w:pPr>
        <w:shd w:val="clear" w:color="auto" w:fill="FFFFFF"/>
        <w:tabs>
          <w:tab w:val="left" w:pos="0"/>
        </w:tabs>
        <w:spacing w:line="360" w:lineRule="auto"/>
        <w:ind w:left="720"/>
        <w:jc w:val="both"/>
        <w:rPr>
          <w:rFonts w:ascii="_Journal" w:hAnsi="_Journal"/>
          <w:color w:val="000000"/>
          <w:lang w:val="uz-Cyrl-UZ"/>
        </w:rPr>
      </w:pPr>
      <w:r>
        <w:rPr>
          <w:rFonts w:ascii="_Journal" w:hAnsi="_Journal"/>
          <w:b/>
          <w:bCs/>
          <w:lang w:val="uz-Cyrl-UZ"/>
        </w:rPr>
        <w:t>Анаконда стратегияси</w:t>
      </w:r>
      <w:r>
        <w:rPr>
          <w:rFonts w:ascii="_Journal" w:hAnsi="_Journal"/>
          <w:lang w:val="uz-Cyrl-UZ"/>
        </w:rPr>
        <w:t xml:space="preserve"> – Атлантизмнинг Евроосиё тажовузини жиловлаб туриш мақсадида унинг имкон қадар кўпроқ қирғоқ ҳудудларини ажратиб олишга қаратилган ҳатти-ҳаракатлари. </w:t>
      </w:r>
    </w:p>
    <w:p w:rsidR="005208E6" w:rsidRPr="008C056B" w:rsidRDefault="005208E6" w:rsidP="005208E6">
      <w:pPr>
        <w:spacing w:line="360" w:lineRule="auto"/>
        <w:ind w:left="720"/>
        <w:jc w:val="both"/>
        <w:rPr>
          <w:rFonts w:ascii="_Journal" w:hAnsi="_Journal"/>
          <w:lang w:val="uz-Cyrl-UZ"/>
        </w:rPr>
      </w:pPr>
      <w:r>
        <w:rPr>
          <w:rFonts w:ascii="_Journal" w:hAnsi="_Journal"/>
          <w:b/>
          <w:bCs/>
          <w:lang w:val="uz-Cyrl-UZ"/>
        </w:rPr>
        <w:t>Атлантизм</w:t>
      </w:r>
      <w:r>
        <w:rPr>
          <w:rFonts w:ascii="_Journal" w:hAnsi="_Journal"/>
          <w:lang w:val="uz-Cyrl-UZ"/>
        </w:rPr>
        <w:t xml:space="preserve"> – Сув, Денгиз, талассократия, Sea Power сингари атамаларга яқин маънога эга бўлган мураккаб геосиёсий тушунча; тарихий нуқтаи-назардан инсониятнинг ғарбий қисми; стратегик нуқтаи-назардан либерал-демократик мафкура устувор бўлган ғарбий давлатларнинг иттифоқи; ҳарбий-сиёсий нуқтаи-назардан НАТО мамлакатлари; ижтимоий нуқтаи-назардан «савдо тузуми» ва «бозор қадриятлари»га (АҚШ модели) йўналган. </w:t>
      </w:r>
      <w:r w:rsidRPr="008C056B">
        <w:rPr>
          <w:rFonts w:ascii="_Journal" w:hAnsi="_Journal"/>
          <w:lang w:val="uz-Cyrl-UZ"/>
        </w:rPr>
        <w:t xml:space="preserve">Евроосиёчиликка қарама-қарши. </w:t>
      </w:r>
    </w:p>
    <w:p w:rsidR="005208E6" w:rsidRDefault="005208E6" w:rsidP="005208E6">
      <w:pPr>
        <w:shd w:val="clear" w:color="auto" w:fill="FFFFFF"/>
        <w:spacing w:line="360" w:lineRule="auto"/>
        <w:ind w:left="720" w:right="10"/>
        <w:jc w:val="both"/>
        <w:rPr>
          <w:rFonts w:ascii="_Journal" w:hAnsi="_Journal"/>
          <w:lang w:val="uz-Cyrl-UZ"/>
        </w:rPr>
      </w:pPr>
      <w:r>
        <w:rPr>
          <w:rFonts w:ascii="_Journal" w:hAnsi="_Journal"/>
          <w:b/>
          <w:bCs/>
          <w:iCs/>
          <w:color w:val="000000"/>
          <w:spacing w:val="-1"/>
          <w:lang w:val="uz-Cyrl-UZ"/>
        </w:rPr>
        <w:t>Афсонавий жуғрофия (Сакральная география)</w:t>
      </w:r>
      <w:r>
        <w:rPr>
          <w:rFonts w:ascii="_Journal" w:hAnsi="_Journal"/>
          <w:b/>
          <w:bCs/>
          <w:i/>
          <w:iCs/>
          <w:color w:val="000000"/>
          <w:spacing w:val="-1"/>
          <w:lang w:val="uz-Cyrl-UZ"/>
        </w:rPr>
        <w:t xml:space="preserve"> - </w:t>
      </w:r>
      <w:r>
        <w:rPr>
          <w:rFonts w:ascii="_Journal" w:hAnsi="_Journal"/>
          <w:color w:val="000000"/>
          <w:spacing w:val="-1"/>
          <w:lang w:val="uz-Cyrl-UZ"/>
        </w:rPr>
        <w:t>қадимгиларнинг сифатли ҳудуд ёки макон тўғрисидаги қарашлари. Замонавий геосиёсат маконнинг типологик жиҳатдан шунга ўхшаш тушунчасидан фойдаланади фақат, уни рационал табиий илмий нуқтаи-назардан ифода этади.</w:t>
      </w:r>
    </w:p>
    <w:p w:rsidR="005208E6" w:rsidRDefault="005208E6" w:rsidP="005208E6">
      <w:pPr>
        <w:spacing w:line="360" w:lineRule="auto"/>
        <w:ind w:left="720"/>
        <w:jc w:val="both"/>
        <w:rPr>
          <w:rFonts w:ascii="_Journal" w:hAnsi="_Journal"/>
        </w:rPr>
      </w:pPr>
      <w:proofErr w:type="spellStart"/>
      <w:r>
        <w:rPr>
          <w:rFonts w:ascii="_Journal" w:hAnsi="_Journal"/>
          <w:b/>
          <w:bCs/>
        </w:rPr>
        <w:t>Аэрократия</w:t>
      </w:r>
      <w:proofErr w:type="spellEnd"/>
      <w:r>
        <w:rPr>
          <w:rFonts w:ascii="_Journal" w:hAnsi="_Journal"/>
          <w:b/>
          <w:bCs/>
        </w:rPr>
        <w:t xml:space="preserve"> </w:t>
      </w:r>
      <w:r>
        <w:rPr>
          <w:rFonts w:ascii="_Journal" w:hAnsi="_Journal"/>
        </w:rPr>
        <w:t xml:space="preserve">– </w:t>
      </w:r>
      <w:proofErr w:type="spellStart"/>
      <w:r>
        <w:rPr>
          <w:rFonts w:ascii="_Journal" w:hAnsi="_Journal"/>
        </w:rPr>
        <w:t>юнон</w:t>
      </w:r>
      <w:proofErr w:type="spellEnd"/>
      <w:r>
        <w:rPr>
          <w:rFonts w:ascii="_Journal" w:hAnsi="_Journal"/>
        </w:rPr>
        <w:t>. «</w:t>
      </w:r>
      <w:proofErr w:type="spellStart"/>
      <w:r>
        <w:rPr>
          <w:rFonts w:ascii="_Journal" w:hAnsi="_Journal"/>
        </w:rPr>
        <w:t>ҳаво</w:t>
      </w:r>
      <w:proofErr w:type="spellEnd"/>
      <w:r>
        <w:rPr>
          <w:rFonts w:ascii="_Journal" w:hAnsi="_Journal"/>
        </w:rPr>
        <w:t xml:space="preserve"> </w:t>
      </w:r>
      <w:proofErr w:type="spellStart"/>
      <w:r>
        <w:rPr>
          <w:rFonts w:ascii="_Journal" w:hAnsi="_Journal"/>
        </w:rPr>
        <w:t>воситасида</w:t>
      </w:r>
      <w:proofErr w:type="spellEnd"/>
      <w:r>
        <w:rPr>
          <w:rFonts w:ascii="_Journal" w:hAnsi="_Journal"/>
          <w:lang w:val="uz-Cyrl-UZ"/>
        </w:rPr>
        <w:t>ги</w:t>
      </w:r>
      <w:r>
        <w:rPr>
          <w:rFonts w:ascii="_Journal" w:hAnsi="_Journal"/>
        </w:rPr>
        <w:t xml:space="preserve"> </w:t>
      </w:r>
      <w:proofErr w:type="spellStart"/>
      <w:r>
        <w:rPr>
          <w:rFonts w:ascii="_Journal" w:hAnsi="_Journal"/>
        </w:rPr>
        <w:t>ҳукмронлик</w:t>
      </w:r>
      <w:proofErr w:type="spellEnd"/>
      <w:r>
        <w:rPr>
          <w:rFonts w:ascii="_Journal" w:hAnsi="_Journal"/>
        </w:rPr>
        <w:t xml:space="preserve">». </w:t>
      </w:r>
      <w:proofErr w:type="spellStart"/>
      <w:r>
        <w:rPr>
          <w:rFonts w:ascii="_Journal" w:hAnsi="_Journal"/>
        </w:rPr>
        <w:t>Стратегиянинг</w:t>
      </w:r>
      <w:proofErr w:type="spellEnd"/>
      <w:r>
        <w:rPr>
          <w:rFonts w:ascii="_Journal" w:hAnsi="_Journal"/>
        </w:rPr>
        <w:t xml:space="preserve"> куч </w:t>
      </w:r>
      <w:proofErr w:type="spellStart"/>
      <w:r>
        <w:rPr>
          <w:rFonts w:ascii="_Journal" w:hAnsi="_Journal"/>
        </w:rPr>
        <w:t>компоненти</w:t>
      </w:r>
      <w:proofErr w:type="spellEnd"/>
      <w:r>
        <w:rPr>
          <w:rFonts w:ascii="_Journal" w:hAnsi="_Journal"/>
        </w:rPr>
        <w:t xml:space="preserve"> </w:t>
      </w:r>
      <w:proofErr w:type="spellStart"/>
      <w:r>
        <w:rPr>
          <w:rFonts w:ascii="_Journal" w:hAnsi="_Journal"/>
        </w:rPr>
        <w:t>бўлиб</w:t>
      </w:r>
      <w:proofErr w:type="spellEnd"/>
      <w:r>
        <w:rPr>
          <w:rFonts w:ascii="_Journal" w:hAnsi="_Journal"/>
        </w:rPr>
        <w:t xml:space="preserve">, </w:t>
      </w:r>
      <w:proofErr w:type="spellStart"/>
      <w:r>
        <w:rPr>
          <w:rFonts w:ascii="_Journal" w:hAnsi="_Journal"/>
        </w:rPr>
        <w:t>стратегик</w:t>
      </w:r>
      <w:proofErr w:type="spellEnd"/>
      <w:r>
        <w:rPr>
          <w:rFonts w:ascii="_Journal" w:hAnsi="_Journal"/>
        </w:rPr>
        <w:t xml:space="preserve"> </w:t>
      </w:r>
      <w:proofErr w:type="spellStart"/>
      <w:proofErr w:type="gramStart"/>
      <w:r>
        <w:rPr>
          <w:rFonts w:ascii="_Journal" w:hAnsi="_Journal"/>
        </w:rPr>
        <w:t>бос</w:t>
      </w:r>
      <w:proofErr w:type="gramEnd"/>
      <w:r>
        <w:rPr>
          <w:rFonts w:ascii="_Journal" w:hAnsi="_Journal"/>
        </w:rPr>
        <w:t>қинчиликни</w:t>
      </w:r>
      <w:proofErr w:type="spellEnd"/>
      <w:r>
        <w:rPr>
          <w:rFonts w:ascii="_Journal" w:hAnsi="_Journal"/>
        </w:rPr>
        <w:t xml:space="preserve"> </w:t>
      </w:r>
      <w:proofErr w:type="spellStart"/>
      <w:r>
        <w:rPr>
          <w:rFonts w:ascii="_Journal" w:hAnsi="_Journal"/>
        </w:rPr>
        <w:t>амалга</w:t>
      </w:r>
      <w:proofErr w:type="spellEnd"/>
      <w:r>
        <w:rPr>
          <w:rFonts w:ascii="_Journal" w:hAnsi="_Journal"/>
        </w:rPr>
        <w:t xml:space="preserve"> </w:t>
      </w:r>
      <w:proofErr w:type="spellStart"/>
      <w:r>
        <w:rPr>
          <w:rFonts w:ascii="_Journal" w:hAnsi="_Journal"/>
        </w:rPr>
        <w:t>ошириш</w:t>
      </w:r>
      <w:proofErr w:type="spellEnd"/>
      <w:r>
        <w:rPr>
          <w:rFonts w:ascii="_Journal" w:hAnsi="_Journal"/>
        </w:rPr>
        <w:t xml:space="preserve"> </w:t>
      </w:r>
      <w:proofErr w:type="spellStart"/>
      <w:r>
        <w:rPr>
          <w:rFonts w:ascii="_Journal" w:hAnsi="_Journal"/>
        </w:rPr>
        <w:t>мақсадида</w:t>
      </w:r>
      <w:proofErr w:type="spellEnd"/>
      <w:r>
        <w:rPr>
          <w:rFonts w:ascii="_Journal" w:hAnsi="_Journal"/>
        </w:rPr>
        <w:t xml:space="preserve"> </w:t>
      </w:r>
      <w:proofErr w:type="spellStart"/>
      <w:r>
        <w:rPr>
          <w:rFonts w:ascii="_Journal" w:hAnsi="_Journal"/>
        </w:rPr>
        <w:t>ҳаво</w:t>
      </w:r>
      <w:proofErr w:type="spellEnd"/>
      <w:r>
        <w:rPr>
          <w:rFonts w:ascii="_Journal" w:hAnsi="_Journal"/>
        </w:rPr>
        <w:t xml:space="preserve"> </w:t>
      </w:r>
      <w:proofErr w:type="spellStart"/>
      <w:r>
        <w:rPr>
          <w:rFonts w:ascii="_Journal" w:hAnsi="_Journal"/>
        </w:rPr>
        <w:t>ҳудудларини</w:t>
      </w:r>
      <w:proofErr w:type="spellEnd"/>
      <w:r>
        <w:rPr>
          <w:rFonts w:ascii="_Journal" w:hAnsi="_Journal"/>
        </w:rPr>
        <w:t xml:space="preserve"> </w:t>
      </w:r>
      <w:proofErr w:type="spellStart"/>
      <w:r>
        <w:rPr>
          <w:rFonts w:ascii="_Journal" w:hAnsi="_Journal"/>
        </w:rPr>
        <w:t>эгаллашни</w:t>
      </w:r>
      <w:proofErr w:type="spellEnd"/>
      <w:r>
        <w:rPr>
          <w:rFonts w:ascii="_Journal" w:hAnsi="_Journal"/>
        </w:rPr>
        <w:t xml:space="preserve"> </w:t>
      </w:r>
      <w:proofErr w:type="spellStart"/>
      <w:r>
        <w:rPr>
          <w:rFonts w:ascii="_Journal" w:hAnsi="_Journal"/>
        </w:rPr>
        <w:t>ифода</w:t>
      </w:r>
      <w:proofErr w:type="spellEnd"/>
      <w:r>
        <w:rPr>
          <w:rFonts w:ascii="_Journal" w:hAnsi="_Journal"/>
        </w:rPr>
        <w:t xml:space="preserve"> </w:t>
      </w:r>
      <w:proofErr w:type="spellStart"/>
      <w:r>
        <w:rPr>
          <w:rFonts w:ascii="_Journal" w:hAnsi="_Journal"/>
        </w:rPr>
        <w:t>этади</w:t>
      </w:r>
      <w:proofErr w:type="spellEnd"/>
      <w:r>
        <w:rPr>
          <w:rFonts w:ascii="_Journal" w:hAnsi="_Journal"/>
        </w:rPr>
        <w:t xml:space="preserve">. </w:t>
      </w:r>
      <w:proofErr w:type="spellStart"/>
      <w:r>
        <w:rPr>
          <w:rFonts w:ascii="_Journal" w:hAnsi="_Journal"/>
        </w:rPr>
        <w:t>Денгизчиликнинг</w:t>
      </w:r>
      <w:proofErr w:type="spellEnd"/>
      <w:r>
        <w:rPr>
          <w:rFonts w:ascii="_Journal" w:hAnsi="_Journal"/>
        </w:rPr>
        <w:t xml:space="preserve"> </w:t>
      </w:r>
      <w:proofErr w:type="spellStart"/>
      <w:r>
        <w:rPr>
          <w:rFonts w:ascii="_Journal" w:hAnsi="_Journal"/>
        </w:rPr>
        <w:t>ривожлантирилидан</w:t>
      </w:r>
      <w:proofErr w:type="spellEnd"/>
      <w:r>
        <w:rPr>
          <w:rFonts w:ascii="_Journal" w:hAnsi="_Journal"/>
        </w:rPr>
        <w:t xml:space="preserve"> </w:t>
      </w:r>
      <w:proofErr w:type="spellStart"/>
      <w:r>
        <w:rPr>
          <w:rFonts w:ascii="_Journal" w:hAnsi="_Journal"/>
        </w:rPr>
        <w:t>фарқли</w:t>
      </w:r>
      <w:proofErr w:type="spellEnd"/>
      <w:r>
        <w:rPr>
          <w:rFonts w:ascii="_Journal" w:hAnsi="_Journal"/>
        </w:rPr>
        <w:t xml:space="preserve"> </w:t>
      </w:r>
      <w:proofErr w:type="spellStart"/>
      <w:r>
        <w:rPr>
          <w:rFonts w:ascii="_Journal" w:hAnsi="_Journal"/>
        </w:rPr>
        <w:t>ўлароқ</w:t>
      </w:r>
      <w:proofErr w:type="spellEnd"/>
      <w:r>
        <w:rPr>
          <w:rFonts w:ascii="_Journal" w:hAnsi="_Journal"/>
        </w:rPr>
        <w:t xml:space="preserve"> </w:t>
      </w:r>
      <w:proofErr w:type="spellStart"/>
      <w:r>
        <w:rPr>
          <w:rFonts w:ascii="_Journal" w:hAnsi="_Journal"/>
        </w:rPr>
        <w:t>авиациянинг</w:t>
      </w:r>
      <w:proofErr w:type="spellEnd"/>
      <w:r>
        <w:rPr>
          <w:rFonts w:ascii="_Journal" w:hAnsi="_Journal"/>
        </w:rPr>
        <w:t xml:space="preserve"> </w:t>
      </w:r>
      <w:proofErr w:type="spellStart"/>
      <w:r>
        <w:rPr>
          <w:rFonts w:ascii="_Journal" w:hAnsi="_Journal"/>
        </w:rPr>
        <w:t>ривожлантирилиши</w:t>
      </w:r>
      <w:proofErr w:type="spellEnd"/>
      <w:r>
        <w:rPr>
          <w:rFonts w:ascii="_Journal" w:hAnsi="_Journal"/>
        </w:rPr>
        <w:t xml:space="preserve"> </w:t>
      </w:r>
      <w:proofErr w:type="spellStart"/>
      <w:r>
        <w:rPr>
          <w:rFonts w:ascii="_Journal" w:hAnsi="_Journal"/>
        </w:rPr>
        <w:t>ўзида</w:t>
      </w:r>
      <w:proofErr w:type="spellEnd"/>
      <w:r>
        <w:rPr>
          <w:rFonts w:ascii="_Journal" w:hAnsi="_Journal"/>
        </w:rPr>
        <w:t xml:space="preserve"> </w:t>
      </w:r>
      <w:proofErr w:type="spellStart"/>
      <w:r>
        <w:rPr>
          <w:rFonts w:ascii="_Journal" w:hAnsi="_Journal"/>
        </w:rPr>
        <w:t>янги</w:t>
      </w:r>
      <w:proofErr w:type="spellEnd"/>
      <w:r>
        <w:rPr>
          <w:rFonts w:ascii="_Journal" w:hAnsi="_Journal"/>
        </w:rPr>
        <w:t xml:space="preserve"> </w:t>
      </w:r>
      <w:proofErr w:type="spellStart"/>
      <w:r>
        <w:rPr>
          <w:rFonts w:ascii="_Journal" w:hAnsi="_Journal"/>
        </w:rPr>
        <w:t>унсурни</w:t>
      </w:r>
      <w:proofErr w:type="spellEnd"/>
      <w:r>
        <w:rPr>
          <w:rFonts w:ascii="_Journal" w:hAnsi="_Journal"/>
        </w:rPr>
        <w:t xml:space="preserve"> </w:t>
      </w:r>
      <w:proofErr w:type="spellStart"/>
      <w:r>
        <w:rPr>
          <w:rFonts w:ascii="_Journal" w:hAnsi="_Journal"/>
        </w:rPr>
        <w:t>келтириб</w:t>
      </w:r>
      <w:proofErr w:type="spellEnd"/>
      <w:r>
        <w:rPr>
          <w:rFonts w:ascii="_Journal" w:hAnsi="_Journal"/>
        </w:rPr>
        <w:t xml:space="preserve"> </w:t>
      </w:r>
      <w:proofErr w:type="spellStart"/>
      <w:r>
        <w:rPr>
          <w:rFonts w:ascii="_Journal" w:hAnsi="_Journal"/>
        </w:rPr>
        <w:t>чиқармасдан</w:t>
      </w:r>
      <w:proofErr w:type="spellEnd"/>
      <w:r>
        <w:rPr>
          <w:rFonts w:ascii="_Journal" w:hAnsi="_Journal"/>
        </w:rPr>
        <w:t xml:space="preserve">, </w:t>
      </w:r>
      <w:proofErr w:type="spellStart"/>
      <w:r>
        <w:rPr>
          <w:rFonts w:ascii="_Journal" w:hAnsi="_Journal"/>
        </w:rPr>
        <w:t>талассократик</w:t>
      </w:r>
      <w:proofErr w:type="spellEnd"/>
      <w:r>
        <w:rPr>
          <w:rFonts w:ascii="_Journal" w:hAnsi="_Journal"/>
        </w:rPr>
        <w:t xml:space="preserve"> </w:t>
      </w:r>
      <w:proofErr w:type="spellStart"/>
      <w:r>
        <w:rPr>
          <w:rFonts w:ascii="_Journal" w:hAnsi="_Journal"/>
        </w:rPr>
        <w:t>тамойилни</w:t>
      </w:r>
      <w:proofErr w:type="spellEnd"/>
      <w:r>
        <w:rPr>
          <w:rFonts w:ascii="_Journal" w:hAnsi="_Journal"/>
        </w:rPr>
        <w:t xml:space="preserve"> </w:t>
      </w:r>
      <w:proofErr w:type="spellStart"/>
      <w:r>
        <w:rPr>
          <w:rFonts w:ascii="_Journal" w:hAnsi="_Journal"/>
        </w:rPr>
        <w:t>кучайишига</w:t>
      </w:r>
      <w:proofErr w:type="spellEnd"/>
      <w:r>
        <w:rPr>
          <w:rFonts w:ascii="_Journal" w:hAnsi="_Journal"/>
        </w:rPr>
        <w:t xml:space="preserve"> </w:t>
      </w:r>
      <w:proofErr w:type="spellStart"/>
      <w:r>
        <w:rPr>
          <w:rFonts w:ascii="_Journal" w:hAnsi="_Journal"/>
        </w:rPr>
        <w:t>олиб</w:t>
      </w:r>
      <w:proofErr w:type="spellEnd"/>
      <w:r>
        <w:rPr>
          <w:rFonts w:ascii="_Journal" w:hAnsi="_Journal"/>
        </w:rPr>
        <w:t xml:space="preserve"> </w:t>
      </w:r>
      <w:proofErr w:type="spellStart"/>
      <w:r>
        <w:rPr>
          <w:rFonts w:ascii="_Journal" w:hAnsi="_Journal"/>
        </w:rPr>
        <w:t>келди</w:t>
      </w:r>
      <w:proofErr w:type="spellEnd"/>
      <w:r>
        <w:rPr>
          <w:rFonts w:ascii="_Journal" w:hAnsi="_Journal"/>
        </w:rPr>
        <w:t xml:space="preserve"> </w:t>
      </w:r>
      <w:proofErr w:type="spellStart"/>
      <w:r>
        <w:rPr>
          <w:rFonts w:ascii="_Journal" w:hAnsi="_Journal"/>
        </w:rPr>
        <w:t>холос</w:t>
      </w:r>
      <w:proofErr w:type="spellEnd"/>
      <w:r>
        <w:rPr>
          <w:rFonts w:ascii="_Journal" w:hAnsi="_Journal"/>
        </w:rPr>
        <w:t>.</w:t>
      </w:r>
    </w:p>
    <w:p w:rsidR="005208E6" w:rsidRDefault="005208E6" w:rsidP="005208E6">
      <w:pPr>
        <w:spacing w:line="360" w:lineRule="auto"/>
        <w:ind w:left="360"/>
        <w:jc w:val="both"/>
        <w:rPr>
          <w:rFonts w:ascii="_Journal" w:hAnsi="_Journal"/>
          <w:color w:val="0000FF"/>
        </w:rPr>
      </w:pPr>
      <w:r>
        <w:rPr>
          <w:rFonts w:ascii="_Journal" w:hAnsi="_Journal"/>
          <w:b/>
          <w:bCs/>
        </w:rPr>
        <w:t>Бегемот</w:t>
      </w:r>
      <w:r>
        <w:rPr>
          <w:rFonts w:ascii="_Journal" w:hAnsi="_Journal"/>
        </w:rPr>
        <w:t xml:space="preserve"> - </w:t>
      </w:r>
      <w:proofErr w:type="spellStart"/>
      <w:r>
        <w:rPr>
          <w:rFonts w:ascii="_Journal" w:hAnsi="_Journal"/>
        </w:rPr>
        <w:t>қадимги</w:t>
      </w:r>
      <w:proofErr w:type="spellEnd"/>
      <w:r>
        <w:rPr>
          <w:rFonts w:ascii="_Journal" w:hAnsi="_Journal"/>
        </w:rPr>
        <w:t xml:space="preserve"> </w:t>
      </w:r>
      <w:proofErr w:type="spellStart"/>
      <w:r>
        <w:rPr>
          <w:rFonts w:ascii="_Journal" w:hAnsi="_Journal"/>
        </w:rPr>
        <w:t>яҳудий</w:t>
      </w:r>
      <w:proofErr w:type="spellEnd"/>
      <w:r>
        <w:rPr>
          <w:rFonts w:ascii="_Journal" w:hAnsi="_Journal"/>
        </w:rPr>
        <w:t xml:space="preserve"> </w:t>
      </w:r>
      <w:proofErr w:type="spellStart"/>
      <w:r>
        <w:rPr>
          <w:rFonts w:ascii="_Journal" w:hAnsi="_Journal"/>
        </w:rPr>
        <w:t>тилида</w:t>
      </w:r>
      <w:proofErr w:type="spellEnd"/>
      <w:r>
        <w:rPr>
          <w:rFonts w:ascii="_Journal" w:hAnsi="_Journal"/>
        </w:rPr>
        <w:t xml:space="preserve"> «</w:t>
      </w:r>
      <w:proofErr w:type="spellStart"/>
      <w:r>
        <w:rPr>
          <w:rFonts w:ascii="_Journal" w:hAnsi="_Journal"/>
        </w:rPr>
        <w:t>махлуқ</w:t>
      </w:r>
      <w:proofErr w:type="spellEnd"/>
      <w:r>
        <w:rPr>
          <w:rFonts w:ascii="_Journal" w:hAnsi="_Journal"/>
        </w:rPr>
        <w:t>», «</w:t>
      </w:r>
      <w:proofErr w:type="spellStart"/>
      <w:r>
        <w:rPr>
          <w:rFonts w:ascii="_Journal" w:hAnsi="_Journal"/>
        </w:rPr>
        <w:t>қуруқлик</w:t>
      </w:r>
      <w:proofErr w:type="spellEnd"/>
      <w:r>
        <w:rPr>
          <w:rFonts w:ascii="_Journal" w:hAnsi="_Journal"/>
        </w:rPr>
        <w:t xml:space="preserve"> </w:t>
      </w:r>
      <w:proofErr w:type="spellStart"/>
      <w:r>
        <w:rPr>
          <w:rFonts w:ascii="_Journal" w:hAnsi="_Journal"/>
        </w:rPr>
        <w:t>деви</w:t>
      </w:r>
      <w:proofErr w:type="spellEnd"/>
      <w:r>
        <w:rPr>
          <w:rFonts w:ascii="_Journal" w:hAnsi="_Journal"/>
        </w:rPr>
        <w:t>» (</w:t>
      </w:r>
      <w:proofErr w:type="spellStart"/>
      <w:r>
        <w:rPr>
          <w:rFonts w:ascii="_Journal" w:hAnsi="_Journal"/>
        </w:rPr>
        <w:t>Инжилда</w:t>
      </w:r>
      <w:proofErr w:type="spellEnd"/>
      <w:r>
        <w:rPr>
          <w:rFonts w:ascii="_Journal" w:hAnsi="_Journal"/>
        </w:rPr>
        <w:t>)</w:t>
      </w:r>
      <w:proofErr w:type="gramStart"/>
      <w:r>
        <w:rPr>
          <w:rFonts w:ascii="_Journal" w:hAnsi="_Journal"/>
        </w:rPr>
        <w:t>.</w:t>
      </w:r>
      <w:proofErr w:type="gramEnd"/>
      <w:r>
        <w:rPr>
          <w:rFonts w:ascii="_Journal" w:hAnsi="_Journal"/>
        </w:rPr>
        <w:t xml:space="preserve"> </w:t>
      </w:r>
      <w:proofErr w:type="spellStart"/>
      <w:r>
        <w:rPr>
          <w:rFonts w:ascii="_Journal" w:hAnsi="_Journal"/>
        </w:rPr>
        <w:t>қ</w:t>
      </w:r>
      <w:proofErr w:type="gramStart"/>
      <w:r>
        <w:rPr>
          <w:rFonts w:ascii="_Journal" w:hAnsi="_Journal"/>
        </w:rPr>
        <w:t>и</w:t>
      </w:r>
      <w:proofErr w:type="gramEnd"/>
      <w:r>
        <w:rPr>
          <w:rFonts w:ascii="_Journal" w:hAnsi="_Journal"/>
        </w:rPr>
        <w:t>тъа</w:t>
      </w:r>
      <w:proofErr w:type="spellEnd"/>
      <w:r>
        <w:rPr>
          <w:rFonts w:ascii="_Journal" w:hAnsi="_Journal"/>
          <w:lang w:val="uz-Cyrl-UZ"/>
        </w:rPr>
        <w:t xml:space="preserve"> маъносини англатади.</w:t>
      </w:r>
    </w:p>
    <w:p w:rsidR="005208E6" w:rsidRDefault="005208E6" w:rsidP="005208E6">
      <w:pPr>
        <w:spacing w:line="360" w:lineRule="auto"/>
        <w:ind w:left="720"/>
        <w:jc w:val="both"/>
        <w:rPr>
          <w:rFonts w:ascii="_Journal" w:hAnsi="_Journal"/>
          <w:color w:val="0000FF"/>
        </w:rPr>
      </w:pPr>
      <w:r>
        <w:rPr>
          <w:rFonts w:ascii="_Journal" w:hAnsi="_Journal"/>
          <w:b/>
          <w:bCs/>
        </w:rPr>
        <w:t>Берлин</w:t>
      </w:r>
      <w:r>
        <w:rPr>
          <w:rFonts w:ascii="_Journal" w:hAnsi="_Journal"/>
        </w:rPr>
        <w:t xml:space="preserve"> - </w:t>
      </w:r>
      <w:proofErr w:type="spellStart"/>
      <w:r>
        <w:rPr>
          <w:rFonts w:ascii="_Journal" w:hAnsi="_Journal"/>
        </w:rPr>
        <w:t>Ўрта</w:t>
      </w:r>
      <w:proofErr w:type="spellEnd"/>
      <w:r>
        <w:rPr>
          <w:rFonts w:ascii="_Journal" w:hAnsi="_Journal"/>
        </w:rPr>
        <w:t xml:space="preserve"> </w:t>
      </w:r>
      <w:proofErr w:type="spellStart"/>
      <w:r>
        <w:rPr>
          <w:rFonts w:ascii="_Journal" w:hAnsi="_Journal"/>
        </w:rPr>
        <w:t>Европанинг</w:t>
      </w:r>
      <w:proofErr w:type="spellEnd"/>
      <w:r>
        <w:rPr>
          <w:rFonts w:ascii="_Journal" w:hAnsi="_Journal"/>
        </w:rPr>
        <w:t xml:space="preserve"> </w:t>
      </w:r>
      <w:proofErr w:type="spellStart"/>
      <w:r>
        <w:rPr>
          <w:rFonts w:ascii="_Journal" w:hAnsi="_Journal"/>
        </w:rPr>
        <w:t>табиий</w:t>
      </w:r>
      <w:proofErr w:type="spellEnd"/>
      <w:r>
        <w:rPr>
          <w:rFonts w:ascii="_Journal" w:hAnsi="_Journal"/>
        </w:rPr>
        <w:t xml:space="preserve"> </w:t>
      </w:r>
      <w:proofErr w:type="spellStart"/>
      <w:r>
        <w:rPr>
          <w:rFonts w:ascii="_Journal" w:hAnsi="_Journal"/>
        </w:rPr>
        <w:t>стратегик</w:t>
      </w:r>
      <w:proofErr w:type="spellEnd"/>
      <w:r>
        <w:rPr>
          <w:rFonts w:ascii="_Journal" w:hAnsi="_Journal"/>
        </w:rPr>
        <w:t xml:space="preserve"> </w:t>
      </w:r>
      <w:proofErr w:type="spellStart"/>
      <w:r>
        <w:rPr>
          <w:rFonts w:ascii="_Journal" w:hAnsi="_Journal"/>
        </w:rPr>
        <w:t>пойтахти</w:t>
      </w:r>
      <w:proofErr w:type="spellEnd"/>
      <w:r>
        <w:rPr>
          <w:rFonts w:ascii="_Journal" w:hAnsi="_Journal"/>
        </w:rPr>
        <w:t>.</w:t>
      </w:r>
    </w:p>
    <w:p w:rsidR="005208E6" w:rsidRDefault="005208E6" w:rsidP="005208E6">
      <w:pPr>
        <w:spacing w:line="360" w:lineRule="auto"/>
        <w:ind w:left="720"/>
        <w:jc w:val="both"/>
        <w:rPr>
          <w:rFonts w:ascii="_Journal" w:hAnsi="_Journal"/>
          <w:color w:val="0000FF"/>
        </w:rPr>
      </w:pPr>
      <w:bookmarkStart w:id="1" w:name="_GoBack"/>
      <w:bookmarkEnd w:id="1"/>
      <w:proofErr w:type="spellStart"/>
      <w:r>
        <w:rPr>
          <w:rFonts w:ascii="_Journal" w:hAnsi="_Journal"/>
          <w:b/>
          <w:bCs/>
        </w:rPr>
        <w:t>Биполяр</w:t>
      </w:r>
      <w:proofErr w:type="spellEnd"/>
      <w:r>
        <w:rPr>
          <w:rFonts w:ascii="_Journal" w:hAnsi="_Journal"/>
          <w:b/>
          <w:bCs/>
        </w:rPr>
        <w:t xml:space="preserve"> </w:t>
      </w:r>
      <w:proofErr w:type="spellStart"/>
      <w:r>
        <w:rPr>
          <w:rFonts w:ascii="_Journal" w:hAnsi="_Journal"/>
          <w:b/>
          <w:bCs/>
        </w:rPr>
        <w:t>дунё</w:t>
      </w:r>
      <w:proofErr w:type="spellEnd"/>
      <w:r>
        <w:rPr>
          <w:rFonts w:ascii="_Journal" w:hAnsi="_Journal"/>
        </w:rPr>
        <w:t xml:space="preserve"> (</w:t>
      </w:r>
      <w:proofErr w:type="spellStart"/>
      <w:r>
        <w:rPr>
          <w:rFonts w:ascii="_Journal" w:hAnsi="_Journal"/>
        </w:rPr>
        <w:t>биполярлик</w:t>
      </w:r>
      <w:proofErr w:type="spellEnd"/>
      <w:r>
        <w:rPr>
          <w:rFonts w:ascii="_Journal" w:hAnsi="_Journal"/>
        </w:rPr>
        <w:t xml:space="preserve"> </w:t>
      </w:r>
      <w:proofErr w:type="spellStart"/>
      <w:r>
        <w:rPr>
          <w:rFonts w:ascii="_Journal" w:hAnsi="_Journal"/>
        </w:rPr>
        <w:t>ёки</w:t>
      </w:r>
      <w:proofErr w:type="spellEnd"/>
      <w:r>
        <w:rPr>
          <w:rFonts w:ascii="_Journal" w:hAnsi="_Journal"/>
        </w:rPr>
        <w:t xml:space="preserve"> </w:t>
      </w:r>
      <w:proofErr w:type="spellStart"/>
      <w:r>
        <w:rPr>
          <w:rFonts w:ascii="_Journal" w:hAnsi="_Journal"/>
        </w:rPr>
        <w:t>икки</w:t>
      </w:r>
      <w:proofErr w:type="spellEnd"/>
      <w:r>
        <w:rPr>
          <w:rFonts w:ascii="_Journal" w:hAnsi="_Journal"/>
        </w:rPr>
        <w:t xml:space="preserve"> </w:t>
      </w:r>
      <w:proofErr w:type="spellStart"/>
      <w:r>
        <w:rPr>
          <w:rFonts w:ascii="_Journal" w:hAnsi="_Journal"/>
        </w:rPr>
        <w:t>қутблилик</w:t>
      </w:r>
      <w:proofErr w:type="spellEnd"/>
      <w:r>
        <w:rPr>
          <w:rFonts w:ascii="_Journal" w:hAnsi="_Journal"/>
        </w:rPr>
        <w:t xml:space="preserve">) -  </w:t>
      </w:r>
      <w:proofErr w:type="spellStart"/>
      <w:r>
        <w:rPr>
          <w:rFonts w:ascii="_Journal" w:hAnsi="_Journal"/>
        </w:rPr>
        <w:t>табиий</w:t>
      </w:r>
      <w:proofErr w:type="spellEnd"/>
      <w:r>
        <w:rPr>
          <w:rFonts w:ascii="_Journal" w:hAnsi="_Journal"/>
        </w:rPr>
        <w:t xml:space="preserve"> </w:t>
      </w:r>
      <w:proofErr w:type="spellStart"/>
      <w:r>
        <w:rPr>
          <w:rFonts w:ascii="_Journal" w:hAnsi="_Journal"/>
        </w:rPr>
        <w:t>геосиёсий</w:t>
      </w:r>
      <w:proofErr w:type="spellEnd"/>
      <w:r>
        <w:rPr>
          <w:rFonts w:ascii="_Journal" w:hAnsi="_Journal"/>
        </w:rPr>
        <w:t xml:space="preserve"> </w:t>
      </w:r>
      <w:proofErr w:type="spellStart"/>
      <w:r>
        <w:rPr>
          <w:rFonts w:ascii="_Journal" w:hAnsi="_Journal"/>
        </w:rPr>
        <w:t>тузилма</w:t>
      </w:r>
      <w:proofErr w:type="spellEnd"/>
      <w:r>
        <w:rPr>
          <w:rFonts w:ascii="_Journal" w:hAnsi="_Journal"/>
        </w:rPr>
        <w:t xml:space="preserve"> </w:t>
      </w:r>
      <w:proofErr w:type="spellStart"/>
      <w:r>
        <w:rPr>
          <w:rFonts w:ascii="_Journal" w:hAnsi="_Journal"/>
        </w:rPr>
        <w:t>бўлиб</w:t>
      </w:r>
      <w:proofErr w:type="spellEnd"/>
      <w:r>
        <w:rPr>
          <w:rFonts w:ascii="_Journal" w:hAnsi="_Journal"/>
        </w:rPr>
        <w:t xml:space="preserve">, у </w:t>
      </w:r>
      <w:proofErr w:type="spellStart"/>
      <w:r>
        <w:rPr>
          <w:rFonts w:ascii="_Journal" w:hAnsi="_Journal"/>
        </w:rPr>
        <w:t>ўзида</w:t>
      </w:r>
      <w:proofErr w:type="spellEnd"/>
      <w:r>
        <w:rPr>
          <w:rFonts w:ascii="_Journal" w:hAnsi="_Journal"/>
        </w:rPr>
        <w:t xml:space="preserve"> планета </w:t>
      </w:r>
      <w:proofErr w:type="spellStart"/>
      <w:r>
        <w:rPr>
          <w:rFonts w:ascii="_Journal" w:hAnsi="_Journal"/>
        </w:rPr>
        <w:t>миқёсида</w:t>
      </w:r>
      <w:proofErr w:type="spellEnd"/>
      <w:r>
        <w:rPr>
          <w:rFonts w:ascii="_Journal" w:hAnsi="_Journal"/>
        </w:rPr>
        <w:t xml:space="preserve"> </w:t>
      </w:r>
      <w:proofErr w:type="spellStart"/>
      <w:r>
        <w:rPr>
          <w:rFonts w:ascii="_Journal" w:hAnsi="_Journal"/>
        </w:rPr>
        <w:t>асосий</w:t>
      </w:r>
      <w:proofErr w:type="spellEnd"/>
      <w:r>
        <w:rPr>
          <w:rFonts w:ascii="_Journal" w:hAnsi="_Journal"/>
        </w:rPr>
        <w:t xml:space="preserve"> </w:t>
      </w:r>
      <w:proofErr w:type="spellStart"/>
      <w:r>
        <w:rPr>
          <w:rFonts w:ascii="_Journal" w:hAnsi="_Journal"/>
        </w:rPr>
        <w:t>геосиёсий</w:t>
      </w:r>
      <w:proofErr w:type="spellEnd"/>
      <w:r>
        <w:rPr>
          <w:rFonts w:ascii="_Journal" w:hAnsi="_Journal"/>
        </w:rPr>
        <w:t xml:space="preserve"> дуализ</w:t>
      </w:r>
      <w:proofErr w:type="gramStart"/>
      <w:r>
        <w:rPr>
          <w:rFonts w:ascii="_Journal" w:hAnsi="_Journal"/>
        </w:rPr>
        <w:t>м-</w:t>
      </w:r>
      <w:proofErr w:type="gramEnd"/>
      <w:r>
        <w:rPr>
          <w:rFonts w:ascii="_Journal" w:hAnsi="_Journal"/>
          <w:i/>
          <w:iCs/>
        </w:rPr>
        <w:t xml:space="preserve"> </w:t>
      </w:r>
      <w:proofErr w:type="spellStart"/>
      <w:r>
        <w:rPr>
          <w:rFonts w:ascii="_Journal" w:hAnsi="_Journal"/>
          <w:i/>
          <w:iCs/>
        </w:rPr>
        <w:t>талассократияни</w:t>
      </w:r>
      <w:proofErr w:type="spellEnd"/>
      <w:r>
        <w:rPr>
          <w:rFonts w:ascii="_Journal" w:hAnsi="_Journal"/>
          <w:i/>
          <w:iCs/>
        </w:rPr>
        <w:t xml:space="preserve">  </w:t>
      </w:r>
      <w:proofErr w:type="spellStart"/>
      <w:r>
        <w:rPr>
          <w:rFonts w:ascii="_Journal" w:hAnsi="_Journal"/>
          <w:i/>
          <w:iCs/>
        </w:rPr>
        <w:t>теллурократияга</w:t>
      </w:r>
      <w:proofErr w:type="spellEnd"/>
      <w:r>
        <w:rPr>
          <w:rFonts w:ascii="_Journal" w:hAnsi="_Journal"/>
          <w:i/>
          <w:iCs/>
        </w:rPr>
        <w:t xml:space="preserve"> </w:t>
      </w:r>
      <w:r>
        <w:rPr>
          <w:rFonts w:ascii="_Journal" w:hAnsi="_Journal"/>
        </w:rPr>
        <w:t xml:space="preserve"> </w:t>
      </w:r>
      <w:proofErr w:type="spellStart"/>
      <w:r>
        <w:rPr>
          <w:rFonts w:ascii="_Journal" w:hAnsi="_Journal"/>
        </w:rPr>
        <w:t>қарши</w:t>
      </w:r>
      <w:proofErr w:type="spellEnd"/>
      <w:r>
        <w:rPr>
          <w:rFonts w:ascii="_Journal" w:hAnsi="_Journal"/>
        </w:rPr>
        <w:t xml:space="preserve"> </w:t>
      </w:r>
      <w:proofErr w:type="spellStart"/>
      <w:r>
        <w:rPr>
          <w:rFonts w:ascii="_Journal" w:hAnsi="_Journal"/>
        </w:rPr>
        <w:t>акс</w:t>
      </w:r>
      <w:proofErr w:type="spellEnd"/>
      <w:r>
        <w:rPr>
          <w:rFonts w:ascii="_Journal" w:hAnsi="_Journal"/>
        </w:rPr>
        <w:t xml:space="preserve"> </w:t>
      </w:r>
      <w:proofErr w:type="spellStart"/>
      <w:r>
        <w:rPr>
          <w:rFonts w:ascii="_Journal" w:hAnsi="_Journal"/>
        </w:rPr>
        <w:t>эттиради</w:t>
      </w:r>
      <w:proofErr w:type="spellEnd"/>
      <w:r>
        <w:rPr>
          <w:rFonts w:ascii="_Journal" w:hAnsi="_Journal"/>
        </w:rPr>
        <w:t>.</w:t>
      </w:r>
    </w:p>
    <w:p w:rsidR="005208E6" w:rsidRDefault="005208E6" w:rsidP="005208E6">
      <w:pPr>
        <w:numPr>
          <w:ilvl w:val="0"/>
          <w:numId w:val="1"/>
        </w:numPr>
        <w:shd w:val="clear" w:color="auto" w:fill="FFFFFF"/>
        <w:spacing w:line="360" w:lineRule="auto"/>
        <w:jc w:val="both"/>
        <w:rPr>
          <w:rFonts w:ascii="_Journal" w:hAnsi="_Journal"/>
          <w:bCs/>
          <w:iCs/>
          <w:color w:val="000000"/>
          <w:spacing w:val="-3"/>
          <w:lang w:val="uz-Cyrl-UZ"/>
        </w:rPr>
      </w:pPr>
      <w:r>
        <w:rPr>
          <w:rFonts w:ascii="_Journal" w:hAnsi="_Journal"/>
          <w:b/>
          <w:bCs/>
          <w:iCs/>
          <w:color w:val="000000"/>
          <w:spacing w:val="-3"/>
          <w:lang w:val="uz-Cyrl-UZ"/>
        </w:rPr>
        <w:t xml:space="preserve">Бир қутбли дунё -  </w:t>
      </w:r>
      <w:r>
        <w:rPr>
          <w:rFonts w:ascii="_Journal" w:hAnsi="_Journal"/>
          <w:bCs/>
          <w:iCs/>
          <w:color w:val="000000"/>
          <w:spacing w:val="-3"/>
          <w:lang w:val="uz-Cyrl-UZ"/>
        </w:rPr>
        <w:t xml:space="preserve">«совуқ уруш» да СССРнинг мағлубиятидан кейин вужудга келган геосиёсий тартиб. Атлантизм ва АҚШ ер юзида ҳукмронлик қилувчи ягона қутб сифатида тушунилади. </w:t>
      </w:r>
    </w:p>
    <w:p w:rsidR="005208E6" w:rsidRDefault="005208E6" w:rsidP="005208E6">
      <w:pPr>
        <w:numPr>
          <w:ilvl w:val="0"/>
          <w:numId w:val="1"/>
        </w:numPr>
        <w:spacing w:line="360" w:lineRule="auto"/>
        <w:jc w:val="both"/>
        <w:rPr>
          <w:rFonts w:ascii="_Journal" w:hAnsi="_Journal"/>
          <w:iCs/>
          <w:color w:val="000000"/>
          <w:spacing w:val="-3"/>
          <w:lang w:val="uz-Cyrl-UZ"/>
        </w:rPr>
      </w:pPr>
      <w:r>
        <w:rPr>
          <w:rFonts w:ascii="_Journal" w:hAnsi="_Journal"/>
          <w:b/>
          <w:iCs/>
          <w:color w:val="000000"/>
          <w:spacing w:val="-3"/>
          <w:lang w:val="uz-Cyrl-UZ"/>
        </w:rPr>
        <w:t xml:space="preserve">Блок  – </w:t>
      </w:r>
      <w:r>
        <w:rPr>
          <w:rFonts w:ascii="_Journal" w:hAnsi="_Journal"/>
          <w:iCs/>
          <w:color w:val="000000"/>
          <w:spacing w:val="-3"/>
          <w:lang w:val="uz-Cyrl-UZ"/>
        </w:rPr>
        <w:t xml:space="preserve">бир неча давлатларнинг бирлашмаси ҳисобланиб, уларнинг стратегик ва геосиёсий жиҳатдан эътиборли ҳаракатлари планета миқёсида юқори савиядаги </w:t>
      </w:r>
      <w:r>
        <w:rPr>
          <w:rFonts w:ascii="_Journal" w:hAnsi="_Journal"/>
          <w:iCs/>
          <w:color w:val="000000"/>
          <w:spacing w:val="-3"/>
          <w:lang w:val="uz-Cyrl-UZ"/>
        </w:rPr>
        <w:lastRenderedPageBreak/>
        <w:t>ўзгаришларга олиб келади. “Фазовий тараққиёт» қонуни бўйича блокларнинг пайдо бўлиши – муқаррар жараён.</w:t>
      </w:r>
    </w:p>
    <w:p w:rsidR="005208E6" w:rsidRDefault="005208E6" w:rsidP="005208E6">
      <w:pPr>
        <w:numPr>
          <w:ilvl w:val="0"/>
          <w:numId w:val="1"/>
        </w:numPr>
        <w:spacing w:line="360" w:lineRule="auto"/>
        <w:jc w:val="both"/>
        <w:rPr>
          <w:rFonts w:ascii="_Journal" w:hAnsi="_Journal"/>
        </w:rPr>
      </w:pPr>
      <w:r>
        <w:rPr>
          <w:rFonts w:ascii="_Journal" w:hAnsi="_Journal"/>
          <w:b/>
          <w:bCs/>
          <w:lang w:val="uz-Cyrl-UZ"/>
        </w:rPr>
        <w:t xml:space="preserve">Бой Шимол - </w:t>
      </w:r>
      <w:r>
        <w:rPr>
          <w:rFonts w:ascii="_Journal" w:hAnsi="_Journal"/>
          <w:lang w:val="uz-Cyrl-UZ"/>
        </w:rPr>
        <w:t xml:space="preserve">бу </w:t>
      </w:r>
      <w:proofErr w:type="spellStart"/>
      <w:r>
        <w:rPr>
          <w:rFonts w:ascii="_Journal" w:hAnsi="_Journal"/>
        </w:rPr>
        <w:t>атама</w:t>
      </w:r>
      <w:proofErr w:type="spellEnd"/>
      <w:r>
        <w:rPr>
          <w:rFonts w:ascii="_Journal" w:hAnsi="_Journal"/>
        </w:rPr>
        <w:t xml:space="preserve"> </w:t>
      </w:r>
      <w:r>
        <w:rPr>
          <w:rFonts w:ascii="_Journal" w:hAnsi="_Journal"/>
          <w:i/>
          <w:lang w:val="uz-Cyrl-UZ"/>
        </w:rPr>
        <w:t>атлантизм, ғарб ва либерал-демократик дун</w:t>
      </w:r>
      <w:r>
        <w:rPr>
          <w:rFonts w:ascii="_Journal" w:hAnsi="_Journal"/>
          <w:i/>
        </w:rPr>
        <w:t>ё</w:t>
      </w:r>
      <w:r>
        <w:rPr>
          <w:rFonts w:ascii="_Journal" w:hAnsi="_Journal"/>
          <w:lang w:val="uz-Cyrl-UZ"/>
        </w:rPr>
        <w:t xml:space="preserve"> атамалари сингари ифодаланувчи атама.</w:t>
      </w:r>
    </w:p>
    <w:p w:rsidR="005208E6" w:rsidRDefault="005208E6" w:rsidP="005208E6">
      <w:pPr>
        <w:numPr>
          <w:ilvl w:val="0"/>
          <w:numId w:val="1"/>
        </w:numPr>
        <w:spacing w:line="360" w:lineRule="auto"/>
        <w:jc w:val="both"/>
        <w:rPr>
          <w:rFonts w:ascii="_Journal" w:hAnsi="_Journal"/>
          <w:lang w:val="uz-Cyrl-UZ"/>
        </w:rPr>
      </w:pPr>
      <w:r>
        <w:rPr>
          <w:rFonts w:ascii="_Journal" w:hAnsi="_Journal"/>
          <w:b/>
          <w:lang w:val="uz-Cyrl-UZ"/>
        </w:rPr>
        <w:t>Геополитика</w:t>
      </w:r>
      <w:r>
        <w:rPr>
          <w:rFonts w:ascii="_Journal" w:hAnsi="_Journal"/>
          <w:lang w:val="uz-Cyrl-UZ"/>
        </w:rPr>
        <w:t xml:space="preserve"> (геосиёсат)  - давлат ва халқларнинг ўзлари жойлашган ҳудуднинг географик, табиий - иқлим шароитларига мос равишда шаклланишини ифодаловчи фан. Ушбу фан негизида давлатнинг сиёсий табиати ҳам у жойлашган ҳудуднинг хусусиятларидан келиб чиқиши асосий ўринни эгаллайди. Бундан ташқари, геосиёсат давлатларнинг бошқа ҳудудларни эгаллашга қаратилган сиёсатининг ички механизмларини очиб беради. </w:t>
      </w:r>
    </w:p>
    <w:p w:rsidR="005208E6" w:rsidRDefault="005208E6" w:rsidP="005208E6">
      <w:pPr>
        <w:numPr>
          <w:ilvl w:val="0"/>
          <w:numId w:val="1"/>
        </w:numPr>
        <w:spacing w:line="360" w:lineRule="auto"/>
        <w:jc w:val="both"/>
        <w:rPr>
          <w:rFonts w:ascii="_Journal" w:hAnsi="_Journal"/>
          <w:lang w:val="uz-Cyrl-UZ"/>
        </w:rPr>
      </w:pPr>
      <w:r>
        <w:rPr>
          <w:rFonts w:ascii="_Journal" w:hAnsi="_Journal"/>
          <w:b/>
          <w:lang w:val="uz-Cyrl-UZ"/>
        </w:rPr>
        <w:t>Геосиёсий дуализм</w:t>
      </w:r>
      <w:r>
        <w:rPr>
          <w:rFonts w:ascii="_Journal" w:hAnsi="_Journal"/>
          <w:lang w:val="uz-Cyrl-UZ"/>
        </w:rPr>
        <w:t xml:space="preserve"> – геосиёсатнинг асосий тамойили бўлиб, у қуруқлик ва сув ўртасидаги рақобат тарихий жараённи ҳаракатга келтирувчи омил эканлигини ифодалайди.</w:t>
      </w:r>
    </w:p>
    <w:p w:rsidR="005208E6" w:rsidRDefault="005208E6" w:rsidP="005208E6">
      <w:pPr>
        <w:numPr>
          <w:ilvl w:val="0"/>
          <w:numId w:val="1"/>
        </w:numPr>
        <w:spacing w:line="360" w:lineRule="auto"/>
        <w:jc w:val="both"/>
        <w:rPr>
          <w:rFonts w:ascii="_Journal" w:hAnsi="_Journal"/>
          <w:lang w:val="uz-Cyrl-UZ"/>
        </w:rPr>
      </w:pPr>
      <w:r>
        <w:rPr>
          <w:rFonts w:ascii="_Journal" w:hAnsi="_Journal"/>
          <w:b/>
          <w:lang w:val="uz-Cyrl-UZ"/>
        </w:rPr>
        <w:t>Геосиёсий кесим</w:t>
      </w:r>
      <w:r>
        <w:rPr>
          <w:rFonts w:ascii="_Journal" w:hAnsi="_Journal"/>
          <w:lang w:val="uz-Cyrl-UZ"/>
        </w:rPr>
        <w:t xml:space="preserve"> - тарихнинг аниқ бир вақтида, сиёсий жараёнларнинг умумий динамикасини ҳисобга олмаган ҳолда стратегик пойтахт (стратегик қутб) билан чекка ҳудудлар ўртасида рўй берадиган муносабатлар йиғиндисини ифода этувчи тушунча.</w:t>
      </w:r>
    </w:p>
    <w:p w:rsidR="005208E6" w:rsidRPr="000C5B9C" w:rsidRDefault="005208E6" w:rsidP="005208E6">
      <w:pPr>
        <w:numPr>
          <w:ilvl w:val="0"/>
          <w:numId w:val="1"/>
        </w:numPr>
        <w:spacing w:line="360" w:lineRule="auto"/>
        <w:jc w:val="both"/>
        <w:rPr>
          <w:rFonts w:ascii="_Journal" w:hAnsi="_Journal"/>
          <w:lang w:val="uz-Cyrl-UZ"/>
        </w:rPr>
      </w:pPr>
      <w:r>
        <w:rPr>
          <w:rFonts w:ascii="_Journal" w:hAnsi="_Journal"/>
          <w:b/>
          <w:lang w:val="uz-Cyrl-UZ"/>
        </w:rPr>
        <w:t>Геосиёсий нур</w:t>
      </w:r>
      <w:r>
        <w:rPr>
          <w:rFonts w:ascii="_Journal" w:hAnsi="_Journal"/>
          <w:lang w:val="uz-Cyrl-UZ"/>
        </w:rPr>
        <w:t xml:space="preserve"> – геосиёсий қутбнинг чекка ҳудудларга нисбатан куч воситасида кўрсатадиган (иқтисодий, стратегик, маданий, хўжалик, маъмурий ва ҳакозо) таъсирини ифодаловчи вектор. </w:t>
      </w:r>
      <w:r w:rsidRPr="000C5B9C">
        <w:rPr>
          <w:rFonts w:ascii="_Journal" w:hAnsi="_Journal"/>
          <w:lang w:val="uz-Cyrl-UZ"/>
        </w:rPr>
        <w:t>Дунёнинг ҳа</w:t>
      </w:r>
      <w:r>
        <w:rPr>
          <w:rFonts w:ascii="_Journal" w:hAnsi="_Journal"/>
          <w:lang w:val="uz-Cyrl-UZ"/>
        </w:rPr>
        <w:t>қ</w:t>
      </w:r>
      <w:r w:rsidRPr="000C5B9C">
        <w:rPr>
          <w:rFonts w:ascii="_Journal" w:hAnsi="_Journal"/>
          <w:lang w:val="uz-Cyrl-UZ"/>
        </w:rPr>
        <w:t>и</w:t>
      </w:r>
      <w:r>
        <w:rPr>
          <w:rFonts w:ascii="_Journal" w:hAnsi="_Journal"/>
          <w:lang w:val="uz-Cyrl-UZ"/>
        </w:rPr>
        <w:t>қ</w:t>
      </w:r>
      <w:r w:rsidRPr="000C5B9C">
        <w:rPr>
          <w:rFonts w:ascii="_Journal" w:hAnsi="_Journal"/>
          <w:lang w:val="uz-Cyrl-UZ"/>
        </w:rPr>
        <w:t>ий манзараси тинч ҳолатида ҳам геосиёсий кесимларни ифодалаб туради. Геосиёсий нур деганда кундалик ҳаётда давом этиб келаётган сиёсий ва и</w:t>
      </w:r>
      <w:r>
        <w:rPr>
          <w:rFonts w:ascii="_Journal" w:hAnsi="_Journal"/>
          <w:lang w:val="uz-Cyrl-UZ"/>
        </w:rPr>
        <w:t>қ</w:t>
      </w:r>
      <w:r w:rsidRPr="000C5B9C">
        <w:rPr>
          <w:rFonts w:ascii="_Journal" w:hAnsi="_Journal"/>
          <w:lang w:val="uz-Cyrl-UZ"/>
        </w:rPr>
        <w:t xml:space="preserve">тисодий жараёнлар динамикаси ифода этилади. </w:t>
      </w:r>
    </w:p>
    <w:p w:rsidR="005208E6" w:rsidRDefault="005208E6" w:rsidP="005208E6">
      <w:pPr>
        <w:pStyle w:val="a5"/>
        <w:numPr>
          <w:ilvl w:val="0"/>
          <w:numId w:val="1"/>
        </w:numPr>
        <w:spacing w:line="360" w:lineRule="auto"/>
        <w:rPr>
          <w:rFonts w:ascii="_Journal" w:hAnsi="_Journal"/>
          <w:b/>
        </w:rPr>
      </w:pPr>
      <w:proofErr w:type="spellStart"/>
      <w:r>
        <w:rPr>
          <w:rFonts w:ascii="_Journal" w:hAnsi="_Journal"/>
          <w:b/>
        </w:rPr>
        <w:t>Геостратегия</w:t>
      </w:r>
      <w:proofErr w:type="spellEnd"/>
      <w:r>
        <w:rPr>
          <w:rFonts w:ascii="_Journal" w:hAnsi="_Journal"/>
        </w:rPr>
        <w:t xml:space="preserve"> – </w:t>
      </w:r>
      <w:proofErr w:type="spellStart"/>
      <w:r>
        <w:rPr>
          <w:rFonts w:ascii="_Journal" w:hAnsi="_Journal"/>
        </w:rPr>
        <w:t>геосиёсий</w:t>
      </w:r>
      <w:proofErr w:type="spellEnd"/>
      <w:r>
        <w:rPr>
          <w:rFonts w:ascii="_Journal" w:hAnsi="_Journal"/>
        </w:rPr>
        <w:t xml:space="preserve"> </w:t>
      </w:r>
      <w:proofErr w:type="spellStart"/>
      <w:r>
        <w:rPr>
          <w:rFonts w:ascii="_Journal" w:hAnsi="_Journal"/>
        </w:rPr>
        <w:t>таҳлилнинг</w:t>
      </w:r>
      <w:proofErr w:type="spellEnd"/>
      <w:r>
        <w:rPr>
          <w:rFonts w:ascii="_Journal" w:hAnsi="_Journal"/>
        </w:rPr>
        <w:t xml:space="preserve"> </w:t>
      </w:r>
      <w:proofErr w:type="spellStart"/>
      <w:r>
        <w:rPr>
          <w:rFonts w:ascii="_Journal" w:hAnsi="_Journal"/>
        </w:rPr>
        <w:t>ҳарбий</w:t>
      </w:r>
      <w:proofErr w:type="spellEnd"/>
      <w:r>
        <w:rPr>
          <w:rFonts w:ascii="_Journal" w:hAnsi="_Journal"/>
        </w:rPr>
        <w:t xml:space="preserve"> </w:t>
      </w:r>
      <w:proofErr w:type="spellStart"/>
      <w:r>
        <w:rPr>
          <w:rFonts w:ascii="_Journal" w:hAnsi="_Journal"/>
        </w:rPr>
        <w:t>жиҳати</w:t>
      </w:r>
      <w:proofErr w:type="spellEnd"/>
      <w:r>
        <w:rPr>
          <w:rFonts w:ascii="_Journal" w:hAnsi="_Journal"/>
        </w:rPr>
        <w:t>.</w:t>
      </w:r>
    </w:p>
    <w:p w:rsidR="005208E6" w:rsidRDefault="005208E6" w:rsidP="005208E6">
      <w:pPr>
        <w:numPr>
          <w:ilvl w:val="0"/>
          <w:numId w:val="1"/>
        </w:numPr>
        <w:spacing w:line="360" w:lineRule="auto"/>
        <w:jc w:val="both"/>
        <w:rPr>
          <w:rFonts w:ascii="_Journal" w:hAnsi="_Journal"/>
          <w:lang w:val="uz-Cyrl-UZ"/>
        </w:rPr>
      </w:pPr>
      <w:r>
        <w:rPr>
          <w:rFonts w:ascii="_Journal" w:hAnsi="_Journal"/>
          <w:b/>
          <w:lang w:val="uz-Cyrl-UZ"/>
        </w:rPr>
        <w:t>Геоэкономика</w:t>
      </w:r>
      <w:r>
        <w:rPr>
          <w:rFonts w:ascii="_Journal" w:hAnsi="_Journal"/>
          <w:lang w:val="uz-Cyrl-UZ"/>
        </w:rPr>
        <w:t xml:space="preserve"> (геоиқтисодиёт) – атлантист геосиёсатнинг бир бўғини. ҳудудларни фақат иқтисодий нуқтаи-назардан талқин қилишга асосланган, «талассократик» таҳлилнинг асосий фанларидан бири. </w:t>
      </w:r>
    </w:p>
    <w:p w:rsidR="005208E6" w:rsidRDefault="005208E6" w:rsidP="005208E6">
      <w:pPr>
        <w:numPr>
          <w:ilvl w:val="0"/>
          <w:numId w:val="1"/>
        </w:numPr>
        <w:spacing w:line="360" w:lineRule="auto"/>
        <w:jc w:val="both"/>
        <w:rPr>
          <w:rFonts w:ascii="_Journal" w:hAnsi="_Journal"/>
          <w:lang/>
        </w:rPr>
      </w:pPr>
      <w:r>
        <w:rPr>
          <w:rFonts w:ascii="_Journal" w:hAnsi="_Journal"/>
          <w:b/>
          <w:lang w:val="uz-Cyrl-UZ"/>
        </w:rPr>
        <w:t>Дўст (amicus – лот.)</w:t>
      </w:r>
      <w:r>
        <w:rPr>
          <w:rFonts w:ascii="_Journal" w:hAnsi="_Journal"/>
          <w:lang w:val="uz-Cyrl-UZ"/>
        </w:rPr>
        <w:t xml:space="preserve"> – Шмитт илгари сурган атама. Стратегик пойтахт эгаллаган позицияга мос келувчи ташқи давлат, ижтимоий, этник ва диний тузилмаларнинг мажмуасини ифодаловчи тушунча. ²еч қандай маънавий-ахлоқий юкни ифодаламайди ва бошқа тусдаги турли тузилмаларга ҳам осонлик билан кўчирилиши мумкин. </w:t>
      </w:r>
      <w:r>
        <w:rPr>
          <w:rFonts w:ascii="_Journal" w:hAnsi="_Journal"/>
        </w:rPr>
        <w:t>«</w:t>
      </w:r>
      <w:r>
        <w:rPr>
          <w:rFonts w:ascii="_Journal" w:hAnsi="_Journal"/>
          <w:lang/>
        </w:rPr>
        <w:t xml:space="preserve">Душман» сингари ўзгарувчан категория.    </w:t>
      </w:r>
    </w:p>
    <w:p w:rsidR="005208E6" w:rsidRDefault="005208E6" w:rsidP="005208E6">
      <w:pPr>
        <w:numPr>
          <w:ilvl w:val="0"/>
          <w:numId w:val="1"/>
        </w:numPr>
        <w:spacing w:line="360" w:lineRule="auto"/>
        <w:jc w:val="both"/>
        <w:rPr>
          <w:rFonts w:ascii="_Journal" w:hAnsi="_Journal"/>
          <w:lang/>
        </w:rPr>
      </w:pPr>
      <w:r>
        <w:rPr>
          <w:rFonts w:ascii="_Journal" w:hAnsi="_Journal"/>
          <w:b/>
          <w:lang/>
        </w:rPr>
        <w:t>Демосиёсат</w:t>
      </w:r>
      <w:r>
        <w:rPr>
          <w:rFonts w:ascii="_Journal" w:hAnsi="_Journal"/>
          <w:lang/>
        </w:rPr>
        <w:t xml:space="preserve"> – Челлен томонидан илгари сурилган атама. Давлатнинг тузилишига демографик кўрсаткичларнинг таъсирини ифода этувчи мажмуа бўлиб кенг тарқалмаган.</w:t>
      </w:r>
    </w:p>
    <w:p w:rsidR="005208E6" w:rsidRDefault="005208E6" w:rsidP="005208E6">
      <w:pPr>
        <w:numPr>
          <w:ilvl w:val="0"/>
          <w:numId w:val="1"/>
        </w:numPr>
        <w:shd w:val="clear" w:color="auto" w:fill="FFFFFF"/>
        <w:spacing w:line="360" w:lineRule="auto"/>
        <w:ind w:right="5"/>
        <w:jc w:val="both"/>
        <w:rPr>
          <w:rFonts w:ascii="_Journal" w:hAnsi="_Journal"/>
          <w:bCs/>
          <w:iCs/>
          <w:color w:val="000000"/>
          <w:spacing w:val="-4"/>
          <w:lang w:val="uz-Cyrl-UZ"/>
        </w:rPr>
      </w:pPr>
      <w:r>
        <w:rPr>
          <w:rFonts w:ascii="_Journal" w:hAnsi="_Journal"/>
          <w:b/>
          <w:bCs/>
          <w:iCs/>
          <w:color w:val="000000"/>
          <w:spacing w:val="-4"/>
          <w:lang w:val="uz-Cyrl-UZ"/>
        </w:rPr>
        <w:t xml:space="preserve">Денгиз – </w:t>
      </w:r>
      <w:r>
        <w:rPr>
          <w:rFonts w:ascii="_Journal" w:hAnsi="_Journal"/>
          <w:bCs/>
          <w:i/>
          <w:iCs/>
          <w:color w:val="000000"/>
          <w:spacing w:val="-4"/>
          <w:lang w:val="uz-Cyrl-UZ"/>
        </w:rPr>
        <w:t>талассократия ва сув</w:t>
      </w:r>
      <w:r>
        <w:rPr>
          <w:rFonts w:ascii="_Journal" w:hAnsi="_Journal"/>
          <w:bCs/>
          <w:iCs/>
          <w:color w:val="000000"/>
          <w:spacing w:val="-4"/>
          <w:lang w:val="uz-Cyrl-UZ"/>
        </w:rPr>
        <w:t xml:space="preserve"> сингари маъноларни ифода этади.</w:t>
      </w:r>
    </w:p>
    <w:p w:rsidR="005208E6" w:rsidRDefault="005208E6" w:rsidP="005208E6">
      <w:pPr>
        <w:numPr>
          <w:ilvl w:val="0"/>
          <w:numId w:val="1"/>
        </w:numPr>
        <w:spacing w:line="360" w:lineRule="auto"/>
        <w:jc w:val="both"/>
        <w:rPr>
          <w:rFonts w:ascii="_Journal" w:hAnsi="_Journal"/>
          <w:lang/>
        </w:rPr>
      </w:pPr>
      <w:r>
        <w:rPr>
          <w:rFonts w:ascii="_Journal" w:hAnsi="_Journal"/>
          <w:b/>
          <w:lang/>
        </w:rPr>
        <w:lastRenderedPageBreak/>
        <w:t>Дисконтинуал белбоғ</w:t>
      </w:r>
      <w:r>
        <w:rPr>
          <w:rFonts w:ascii="_Journal" w:hAnsi="_Journal"/>
          <w:lang/>
        </w:rPr>
        <w:t xml:space="preserve"> – Коэн томонидан илгари сурилган атама. Теллурократик қитъага </w:t>
      </w:r>
      <w:r>
        <w:rPr>
          <w:rFonts w:ascii="_Journal" w:hAnsi="_Journal"/>
          <w:lang w:val="uz-Cyrl-UZ"/>
        </w:rPr>
        <w:t>ҳ</w:t>
      </w:r>
      <w:r>
        <w:rPr>
          <w:rFonts w:ascii="_Journal" w:hAnsi="_Journal"/>
          <w:lang/>
        </w:rPr>
        <w:t xml:space="preserve">ам, талассократик денгиз тарафга оқиб кетиши мумкин бўлган, ўзгарувчан ва ноаниқ йўналишга эга қирқиб ташланган қирқоқ ҳудудлари. </w:t>
      </w:r>
    </w:p>
    <w:p w:rsidR="005208E6" w:rsidRDefault="005208E6" w:rsidP="005208E6">
      <w:pPr>
        <w:numPr>
          <w:ilvl w:val="0"/>
          <w:numId w:val="1"/>
        </w:numPr>
        <w:spacing w:line="360" w:lineRule="auto"/>
        <w:jc w:val="both"/>
        <w:rPr>
          <w:rFonts w:ascii="_Journal" w:hAnsi="_Journal"/>
          <w:bCs/>
          <w:iCs/>
          <w:color w:val="000000"/>
          <w:spacing w:val="-5"/>
          <w:lang w:val="uz-Cyrl-UZ"/>
        </w:rPr>
      </w:pPr>
      <w:r>
        <w:rPr>
          <w:rFonts w:ascii="_Journal" w:hAnsi="_Journal"/>
          <w:b/>
          <w:bCs/>
          <w:iCs/>
          <w:color w:val="000000"/>
          <w:spacing w:val="-5"/>
          <w:lang w:val="uz-Cyrl-UZ"/>
        </w:rPr>
        <w:t xml:space="preserve">Дунёвий Орол - </w:t>
      </w:r>
      <w:r>
        <w:rPr>
          <w:rFonts w:ascii="_Journal" w:hAnsi="_Journal"/>
          <w:bCs/>
          <w:iCs/>
          <w:color w:val="000000"/>
          <w:spacing w:val="-5"/>
          <w:lang w:val="uz-Cyrl-UZ"/>
        </w:rPr>
        <w:t xml:space="preserve">Маккиндер томонидан илгари сурилган атама бўлиб, Макиндер Евроосиё ва тарихнинг географик ўқини шу ном билан атаган. Спайкменда эса мазкур тушунча ўзининг маъносини бутунлай ўзгартириб юборди ва </w:t>
      </w:r>
      <w:r>
        <w:rPr>
          <w:rFonts w:ascii="_Journal" w:hAnsi="_Journal"/>
          <w:bCs/>
          <w:i/>
          <w:iCs/>
          <w:color w:val="000000"/>
          <w:spacing w:val="-5"/>
          <w:lang w:val="uz-Cyrl-UZ"/>
        </w:rPr>
        <w:t xml:space="preserve">талассократик зоналар </w:t>
      </w:r>
      <w:r>
        <w:rPr>
          <w:rFonts w:ascii="_Journal" w:hAnsi="_Journal"/>
          <w:bCs/>
          <w:iCs/>
          <w:color w:val="000000"/>
          <w:spacing w:val="-5"/>
          <w:lang w:val="uz-Cyrl-UZ"/>
        </w:rPr>
        <w:t>(</w:t>
      </w:r>
      <w:r>
        <w:rPr>
          <w:rFonts w:ascii="_Journal" w:hAnsi="_Journal"/>
          <w:bCs/>
          <w:i/>
          <w:iCs/>
          <w:color w:val="000000"/>
          <w:spacing w:val="-5"/>
          <w:lang w:val="uz-Cyrl-UZ"/>
        </w:rPr>
        <w:t xml:space="preserve">ташқи ярим ой </w:t>
      </w:r>
      <w:r>
        <w:rPr>
          <w:rFonts w:ascii="_Journal" w:hAnsi="_Journal"/>
          <w:bCs/>
          <w:iCs/>
          <w:color w:val="000000"/>
          <w:spacing w:val="-5"/>
          <w:lang w:val="uz-Cyrl-UZ"/>
        </w:rPr>
        <w:t>зоналари) мажмуасини ифода этадиган бўлди. Атаманинг бундай ҳар хил маъно касб этиши ундан фойдаланилмаслик маъқул эканлигини намоён этмоқда.</w:t>
      </w:r>
    </w:p>
    <w:p w:rsidR="005208E6" w:rsidRDefault="005208E6" w:rsidP="005208E6">
      <w:pPr>
        <w:numPr>
          <w:ilvl w:val="0"/>
          <w:numId w:val="1"/>
        </w:numPr>
        <w:spacing w:line="360" w:lineRule="auto"/>
        <w:jc w:val="both"/>
        <w:rPr>
          <w:rFonts w:ascii="_Journal" w:hAnsi="_Journal"/>
          <w:lang/>
        </w:rPr>
      </w:pPr>
      <w:r>
        <w:rPr>
          <w:rFonts w:ascii="_Journal" w:hAnsi="_Journal"/>
          <w:b/>
          <w:lang w:val="uz-Cyrl-UZ"/>
        </w:rPr>
        <w:t>Душман</w:t>
      </w:r>
      <w:r>
        <w:rPr>
          <w:rFonts w:ascii="_Journal" w:hAnsi="_Journal"/>
          <w:lang w:val="uz-Cyrl-UZ"/>
        </w:rPr>
        <w:t xml:space="preserve"> (hostis – лот.) – Шмитт томонидан қўлланган атама. Стратегик пойтахт жойлашган ҳудудга қарама-қарши турувчи ташқи давлат, ижтимоий, этник ва диний тузилмаларнинг мажмуасини ифодаловчи тушунча. ²еч қандай маънавий-ахлоқий юкни ифодаламайди ва бошқа тусдаги турли тузилмаларга ҳам осонлик билан кўчирилиши мумкин. </w:t>
      </w:r>
      <w:r>
        <w:rPr>
          <w:rFonts w:ascii="_Journal" w:hAnsi="_Journal"/>
        </w:rPr>
        <w:t>«</w:t>
      </w:r>
      <w:r>
        <w:rPr>
          <w:rFonts w:ascii="_Journal" w:hAnsi="_Journal"/>
          <w:lang/>
        </w:rPr>
        <w:t>Дў</w:t>
      </w:r>
      <w:proofErr w:type="gramStart"/>
      <w:r>
        <w:rPr>
          <w:rFonts w:ascii="_Journal" w:hAnsi="_Journal"/>
          <w:lang/>
        </w:rPr>
        <w:t>ст</w:t>
      </w:r>
      <w:proofErr w:type="gramEnd"/>
      <w:r>
        <w:rPr>
          <w:rFonts w:ascii="_Journal" w:hAnsi="_Journal"/>
          <w:lang/>
        </w:rPr>
        <w:t xml:space="preserve">» сингари ўзгарувчан категория. </w:t>
      </w:r>
    </w:p>
    <w:p w:rsidR="005208E6" w:rsidRDefault="005208E6" w:rsidP="005208E6">
      <w:pPr>
        <w:numPr>
          <w:ilvl w:val="0"/>
          <w:numId w:val="1"/>
        </w:numPr>
        <w:spacing w:line="360" w:lineRule="auto"/>
        <w:jc w:val="both"/>
        <w:rPr>
          <w:rFonts w:ascii="_Journal" w:hAnsi="_Journal"/>
          <w:lang/>
        </w:rPr>
      </w:pPr>
      <w:r>
        <w:rPr>
          <w:rFonts w:ascii="_Journal" w:hAnsi="_Journal"/>
          <w:b/>
          <w:lang/>
        </w:rPr>
        <w:t>Евроосиё</w:t>
      </w:r>
      <w:r>
        <w:rPr>
          <w:rFonts w:ascii="_Journal" w:hAnsi="_Journal"/>
          <w:lang/>
        </w:rPr>
        <w:t xml:space="preserve"> – қитъа, </w:t>
      </w:r>
      <w:r>
        <w:rPr>
          <w:rFonts w:ascii="_Journal" w:hAnsi="_Journal"/>
          <w:lang w:val="en-US"/>
        </w:rPr>
        <w:t>heartland</w:t>
      </w:r>
      <w:r>
        <w:rPr>
          <w:rFonts w:ascii="_Journal" w:hAnsi="_Journal"/>
          <w:lang/>
        </w:rPr>
        <w:t xml:space="preserve">, </w:t>
      </w:r>
      <w:r>
        <w:rPr>
          <w:rFonts w:ascii="_Journal" w:hAnsi="_Journal"/>
          <w:lang w:val="uz-Cyrl-UZ"/>
        </w:rPr>
        <w:t>қ</w:t>
      </w:r>
      <w:r>
        <w:rPr>
          <w:rFonts w:ascii="_Journal" w:hAnsi="_Journal"/>
          <w:lang/>
        </w:rPr>
        <w:t xml:space="preserve">уруқлик, ер, теллурократия. Нисбатан тор маънода геосиёсий Россияни англатади.    </w:t>
      </w:r>
    </w:p>
    <w:p w:rsidR="005208E6" w:rsidRDefault="005208E6" w:rsidP="005208E6">
      <w:pPr>
        <w:numPr>
          <w:ilvl w:val="0"/>
          <w:numId w:val="1"/>
        </w:numPr>
        <w:spacing w:line="360" w:lineRule="auto"/>
        <w:jc w:val="both"/>
        <w:rPr>
          <w:rFonts w:ascii="_Journal" w:hAnsi="_Journal"/>
          <w:lang/>
        </w:rPr>
      </w:pPr>
      <w:r>
        <w:rPr>
          <w:rFonts w:ascii="_Journal" w:hAnsi="_Journal"/>
          <w:b/>
          <w:lang/>
        </w:rPr>
        <w:t>Евроосиёчилик</w:t>
      </w:r>
      <w:r>
        <w:rPr>
          <w:rFonts w:ascii="_Journal" w:hAnsi="_Journal"/>
          <w:lang/>
        </w:rPr>
        <w:t xml:space="preserve"> – мураккаб геосиёсий тушунча. У ўз моҳиятида: тарихий нуқтаи-назардан инсон цивилизациясининг шарқий қисмини, стратегик нуқтаи-назардан либерал-демократик мафкурани инкор этувчи давлатлар ва миллатларнинг эҳтимолий ёки воқеликдаги блокини, стратегик нуқтаи-назардан </w:t>
      </w:r>
      <w:r>
        <w:rPr>
          <w:rFonts w:ascii="_Journal" w:hAnsi="_Journal"/>
        </w:rPr>
        <w:t>«</w:t>
      </w:r>
      <w:proofErr w:type="spellStart"/>
      <w:r>
        <w:rPr>
          <w:rFonts w:ascii="_Journal" w:hAnsi="_Journal"/>
        </w:rPr>
        <w:t>теллурократик</w:t>
      </w:r>
      <w:proofErr w:type="spellEnd"/>
      <w:r>
        <w:rPr>
          <w:rFonts w:ascii="_Journal" w:hAnsi="_Journal"/>
        </w:rPr>
        <w:t>», шар</w:t>
      </w:r>
      <w:r>
        <w:rPr>
          <w:rFonts w:ascii="_Journal" w:hAnsi="_Journal"/>
          <w:lang/>
        </w:rPr>
        <w:t xml:space="preserve">қий давлатларнинг воқеликдаги ёки эҳтимолий ҳарбий иттифоқини, ижтимоий нуқтаи-назардан эса нокапиталистик иқтисодий тузумга ҳамда, </w:t>
      </w:r>
      <w:r>
        <w:rPr>
          <w:rFonts w:ascii="_Journal" w:hAnsi="_Journal"/>
        </w:rPr>
        <w:t>«</w:t>
      </w:r>
      <w:r>
        <w:rPr>
          <w:rFonts w:ascii="_Journal" w:hAnsi="_Journal"/>
          <w:lang/>
        </w:rPr>
        <w:t>идеократия</w:t>
      </w:r>
      <w:r>
        <w:rPr>
          <w:rFonts w:ascii="_Journal" w:hAnsi="_Journal"/>
        </w:rPr>
        <w:t xml:space="preserve">»га </w:t>
      </w:r>
      <w:proofErr w:type="spellStart"/>
      <w:r>
        <w:rPr>
          <w:rFonts w:ascii="_Journal" w:hAnsi="_Journal"/>
        </w:rPr>
        <w:t>йўналган</w:t>
      </w:r>
      <w:proofErr w:type="spellEnd"/>
      <w:r>
        <w:rPr>
          <w:rFonts w:ascii="_Journal" w:hAnsi="_Journal"/>
          <w:lang/>
        </w:rPr>
        <w:t xml:space="preserve"> ижтимоий давлатни  ифодалайди. </w:t>
      </w:r>
    </w:p>
    <w:p w:rsidR="005208E6" w:rsidRDefault="005208E6" w:rsidP="005208E6">
      <w:pPr>
        <w:numPr>
          <w:ilvl w:val="0"/>
          <w:numId w:val="1"/>
        </w:numPr>
        <w:spacing w:line="360" w:lineRule="auto"/>
        <w:jc w:val="both"/>
        <w:rPr>
          <w:rFonts w:ascii="_Journal" w:hAnsi="_Journal"/>
          <w:lang/>
        </w:rPr>
      </w:pPr>
      <w:r>
        <w:rPr>
          <w:rFonts w:ascii="_Journal" w:hAnsi="_Journal"/>
          <w:b/>
          <w:lang/>
        </w:rPr>
        <w:t>Ер (</w:t>
      </w:r>
      <w:r>
        <w:rPr>
          <w:rFonts w:ascii="_Journal" w:hAnsi="_Journal"/>
          <w:b/>
          <w:lang w:val="uz-Cyrl-UZ"/>
        </w:rPr>
        <w:t>қ</w:t>
      </w:r>
      <w:r>
        <w:rPr>
          <w:rFonts w:ascii="_Journal" w:hAnsi="_Journal"/>
          <w:b/>
          <w:lang/>
        </w:rPr>
        <w:t>уруқлик)</w:t>
      </w:r>
      <w:r>
        <w:rPr>
          <w:rFonts w:ascii="_Journal" w:hAnsi="_Journal"/>
          <w:lang/>
        </w:rPr>
        <w:t xml:space="preserve"> – геосиёсатда </w:t>
      </w:r>
      <w:r>
        <w:rPr>
          <w:rFonts w:ascii="_Journal" w:hAnsi="_Journal"/>
        </w:rPr>
        <w:t>«</w:t>
      </w:r>
      <w:r>
        <w:rPr>
          <w:rFonts w:ascii="_Journal" w:hAnsi="_Journal"/>
          <w:lang/>
        </w:rPr>
        <w:t xml:space="preserve">теллурократия»ни ифода этувчи махсус атама. </w:t>
      </w:r>
      <w:r>
        <w:rPr>
          <w:rFonts w:ascii="_Journal" w:hAnsi="_Journal"/>
        </w:rPr>
        <w:t>«Ер», «</w:t>
      </w:r>
      <w:r>
        <w:rPr>
          <w:rFonts w:ascii="_Journal" w:hAnsi="_Journal"/>
          <w:lang w:val="en-US"/>
        </w:rPr>
        <w:t>das</w:t>
      </w:r>
      <w:r>
        <w:rPr>
          <w:rFonts w:ascii="_Journal" w:hAnsi="_Journal"/>
          <w:lang/>
        </w:rPr>
        <w:t xml:space="preserve"> </w:t>
      </w:r>
      <w:r>
        <w:rPr>
          <w:rFonts w:ascii="_Journal" w:hAnsi="_Journal"/>
          <w:lang w:val="en-US"/>
        </w:rPr>
        <w:t>Land</w:t>
      </w:r>
      <w:r>
        <w:rPr>
          <w:rFonts w:ascii="_Journal" w:hAnsi="_Journal"/>
        </w:rPr>
        <w:t>»</w:t>
      </w:r>
      <w:r>
        <w:rPr>
          <w:rFonts w:ascii="_Journal" w:hAnsi="_Journal"/>
          <w:lang/>
        </w:rPr>
        <w:t xml:space="preserve"> </w:t>
      </w:r>
      <w:proofErr w:type="spellStart"/>
      <w:r>
        <w:rPr>
          <w:rFonts w:ascii="_Journal" w:hAnsi="_Journal"/>
        </w:rPr>
        <w:t>назариясини</w:t>
      </w:r>
      <w:proofErr w:type="spellEnd"/>
      <w:r>
        <w:rPr>
          <w:rFonts w:ascii="_Journal" w:hAnsi="_Journal"/>
        </w:rPr>
        <w:t xml:space="preserve"> Шмит </w:t>
      </w:r>
      <w:proofErr w:type="spellStart"/>
      <w:r>
        <w:rPr>
          <w:rFonts w:ascii="_Journal" w:hAnsi="_Journal"/>
        </w:rPr>
        <w:t>айниқса</w:t>
      </w:r>
      <w:proofErr w:type="spellEnd"/>
      <w:r>
        <w:rPr>
          <w:rFonts w:ascii="_Journal" w:hAnsi="_Journal"/>
        </w:rPr>
        <w:t xml:space="preserve"> </w:t>
      </w:r>
      <w:proofErr w:type="spellStart"/>
      <w:r>
        <w:rPr>
          <w:rFonts w:ascii="_Journal" w:hAnsi="_Journal"/>
        </w:rPr>
        <w:t>кенг</w:t>
      </w:r>
      <w:proofErr w:type="spellEnd"/>
      <w:r>
        <w:rPr>
          <w:rFonts w:ascii="_Journal" w:hAnsi="_Journal"/>
        </w:rPr>
        <w:t xml:space="preserve"> </w:t>
      </w:r>
      <w:proofErr w:type="spellStart"/>
      <w:r>
        <w:rPr>
          <w:rFonts w:ascii="_Journal" w:hAnsi="_Journal"/>
        </w:rPr>
        <w:t>ривожлантирган</w:t>
      </w:r>
      <w:proofErr w:type="spellEnd"/>
      <w:r>
        <w:rPr>
          <w:rFonts w:ascii="_Journal" w:hAnsi="_Journal"/>
        </w:rPr>
        <w:t>.</w:t>
      </w:r>
    </w:p>
    <w:p w:rsidR="005208E6" w:rsidRDefault="005208E6" w:rsidP="005208E6">
      <w:pPr>
        <w:numPr>
          <w:ilvl w:val="0"/>
          <w:numId w:val="1"/>
        </w:numPr>
        <w:shd w:val="clear" w:color="auto" w:fill="FFFFFF"/>
        <w:spacing w:line="360" w:lineRule="auto"/>
        <w:ind w:right="5"/>
        <w:jc w:val="both"/>
        <w:rPr>
          <w:rFonts w:ascii="_Journal" w:hAnsi="_Journal"/>
          <w:b/>
          <w:bCs/>
          <w:iCs/>
          <w:color w:val="000000"/>
          <w:spacing w:val="-4"/>
          <w:lang w:val="uz-Cyrl-UZ"/>
        </w:rPr>
      </w:pPr>
      <w:r>
        <w:rPr>
          <w:rFonts w:ascii="_Journal" w:hAnsi="_Journal"/>
          <w:b/>
          <w:bCs/>
          <w:iCs/>
          <w:color w:val="000000"/>
          <w:spacing w:val="-4"/>
          <w:lang w:val="uz-Cyrl-UZ"/>
        </w:rPr>
        <w:t xml:space="preserve">Жамият - </w:t>
      </w:r>
      <w:r>
        <w:rPr>
          <w:rFonts w:ascii="_Journal" w:hAnsi="_Journal"/>
          <w:bCs/>
          <w:iCs/>
          <w:color w:val="000000"/>
          <w:spacing w:val="-4"/>
          <w:lang w:val="uz-Cyrl-UZ"/>
        </w:rPr>
        <w:t>жамоаларнинг бўлиниши натижасида юзага келган ижтимоий бирлик. Жамоадан фарқли ўлароқ одатда алоҳида аъзолардан (индивидлардан) иборат.</w:t>
      </w:r>
    </w:p>
    <w:p w:rsidR="005208E6" w:rsidRDefault="005208E6" w:rsidP="005208E6">
      <w:pPr>
        <w:numPr>
          <w:ilvl w:val="0"/>
          <w:numId w:val="1"/>
        </w:numPr>
        <w:shd w:val="clear" w:color="auto" w:fill="FFFFFF"/>
        <w:spacing w:line="360" w:lineRule="auto"/>
        <w:ind w:right="10"/>
        <w:jc w:val="both"/>
        <w:rPr>
          <w:rFonts w:ascii="_Journal" w:hAnsi="_Journal"/>
          <w:lang w:val="uz-Cyrl-UZ"/>
        </w:rPr>
      </w:pPr>
      <w:r>
        <w:rPr>
          <w:rFonts w:ascii="_Journal" w:hAnsi="_Journal"/>
          <w:b/>
          <w:bCs/>
          <w:iCs/>
          <w:color w:val="000000"/>
          <w:spacing w:val="-4"/>
          <w:lang w:val="uz-Cyrl-UZ"/>
        </w:rPr>
        <w:t xml:space="preserve">Жамоа - </w:t>
      </w:r>
      <w:r>
        <w:rPr>
          <w:rFonts w:ascii="_Journal" w:hAnsi="_Journal"/>
          <w:bCs/>
          <w:iCs/>
          <w:color w:val="000000"/>
          <w:spacing w:val="-4"/>
          <w:lang w:val="uz-Cyrl-UZ"/>
        </w:rPr>
        <w:t xml:space="preserve">органик алоқалар билан боғланган одамларнинг табиий бирлиги шакли. У органик алоқалар ўрнига индивидлар ўртасидаги расмийлаштирилган шартнома меъёрлари билан бошқариладиган </w:t>
      </w:r>
      <w:r>
        <w:rPr>
          <w:rFonts w:ascii="_Journal" w:hAnsi="_Journal"/>
          <w:iCs/>
          <w:color w:val="000000"/>
          <w:spacing w:val="-4"/>
          <w:lang w:val="uz-Cyrl-UZ"/>
        </w:rPr>
        <w:t>жамиятга</w:t>
      </w:r>
      <w:r>
        <w:rPr>
          <w:rFonts w:ascii="_Journal" w:hAnsi="_Journal"/>
          <w:bCs/>
          <w:iCs/>
          <w:color w:val="000000"/>
          <w:spacing w:val="-4"/>
          <w:lang w:val="uz-Cyrl-UZ"/>
        </w:rPr>
        <w:t xml:space="preserve"> зид тушунча. Жамият урф-одат, анъаналар билан бошқарилади.</w:t>
      </w:r>
    </w:p>
    <w:p w:rsidR="005208E6" w:rsidRPr="008C056B" w:rsidRDefault="005208E6" w:rsidP="005208E6">
      <w:pPr>
        <w:numPr>
          <w:ilvl w:val="0"/>
          <w:numId w:val="1"/>
        </w:numPr>
        <w:spacing w:line="360" w:lineRule="auto"/>
        <w:jc w:val="both"/>
        <w:rPr>
          <w:rFonts w:ascii="_Journal" w:hAnsi="_Journal"/>
          <w:lang w:val="uz-Cyrl-UZ"/>
        </w:rPr>
      </w:pPr>
      <w:r w:rsidRPr="008C056B">
        <w:rPr>
          <w:rFonts w:ascii="_Journal" w:hAnsi="_Journal"/>
          <w:b/>
          <w:lang w:val="uz-Cyrl-UZ"/>
        </w:rPr>
        <w:t>Идеократия (юнон.)</w:t>
      </w:r>
      <w:r w:rsidRPr="008C056B">
        <w:rPr>
          <w:rFonts w:ascii="_Journal" w:hAnsi="_Journal"/>
          <w:lang w:val="uz-Cyrl-UZ"/>
        </w:rPr>
        <w:t xml:space="preserve"> – </w:t>
      </w:r>
      <w:r>
        <w:rPr>
          <w:rFonts w:ascii="_Journal" w:hAnsi="_Journal"/>
          <w:lang w:val="uz-Cyrl-UZ"/>
        </w:rPr>
        <w:t>ғ</w:t>
      </w:r>
      <w:r w:rsidRPr="008C056B">
        <w:rPr>
          <w:rFonts w:ascii="_Journal" w:hAnsi="_Journal"/>
          <w:lang w:val="uz-Cyrl-UZ"/>
        </w:rPr>
        <w:t xml:space="preserve">оялар ҳукмронлиги. Рус Евроосиёчилари (Н.Трубецкой, П.Савицкий) атамаси бўлиб, у «материя ҳукмронлиги», «бозор тизими», «савдо тузуми»га қарши қўйилади. Идеократияда ижтимоий иерархия ва меҳнатни рақбатлантириш ноиқтисодий тамойиллар асосида амалга оширилади. </w:t>
      </w:r>
    </w:p>
    <w:p w:rsidR="005208E6" w:rsidRPr="008C056B" w:rsidRDefault="005208E6" w:rsidP="005208E6">
      <w:pPr>
        <w:numPr>
          <w:ilvl w:val="0"/>
          <w:numId w:val="1"/>
        </w:numPr>
        <w:spacing w:line="360" w:lineRule="auto"/>
        <w:jc w:val="both"/>
        <w:rPr>
          <w:rFonts w:ascii="_Journal" w:hAnsi="_Journal"/>
          <w:lang w:val="uz-Cyrl-UZ"/>
        </w:rPr>
      </w:pPr>
      <w:r w:rsidRPr="008C056B">
        <w:rPr>
          <w:rFonts w:ascii="_Journal" w:hAnsi="_Journal"/>
          <w:b/>
          <w:lang w:val="uz-Cyrl-UZ"/>
        </w:rPr>
        <w:lastRenderedPageBreak/>
        <w:t>Иккинчи дунё</w:t>
      </w:r>
      <w:r w:rsidRPr="008C056B">
        <w:rPr>
          <w:rFonts w:ascii="_Journal" w:hAnsi="_Journal"/>
          <w:lang w:val="uz-Cyrl-UZ"/>
        </w:rPr>
        <w:t xml:space="preserve"> – «Совуқ уруш» даврида социалистик лагерни ифодалаган тушунча бўлиб, бу уруш тугагандан кейин «Евроосиё»ни ифодалайди.</w:t>
      </w:r>
    </w:p>
    <w:p w:rsidR="005208E6" w:rsidRPr="008C056B" w:rsidRDefault="005208E6" w:rsidP="005208E6">
      <w:pPr>
        <w:numPr>
          <w:ilvl w:val="0"/>
          <w:numId w:val="1"/>
        </w:numPr>
        <w:spacing w:line="360" w:lineRule="auto"/>
        <w:jc w:val="both"/>
        <w:rPr>
          <w:rFonts w:ascii="_Journal" w:hAnsi="_Journal"/>
          <w:lang w:val="uz-Cyrl-UZ"/>
        </w:rPr>
      </w:pPr>
      <w:r w:rsidRPr="008C056B">
        <w:rPr>
          <w:rFonts w:ascii="_Journal" w:hAnsi="_Journal"/>
          <w:b/>
          <w:lang w:val="uz-Cyrl-UZ"/>
        </w:rPr>
        <w:t>Империя</w:t>
      </w:r>
      <w:r w:rsidRPr="008C056B">
        <w:rPr>
          <w:rFonts w:ascii="_Journal" w:hAnsi="_Journal"/>
          <w:lang w:val="uz-Cyrl-UZ"/>
        </w:rPr>
        <w:t xml:space="preserve"> – диний, ахлоқий ёки мафкуравий характердаги универсал </w:t>
      </w:r>
      <w:r>
        <w:rPr>
          <w:rFonts w:ascii="_Journal" w:hAnsi="_Journal"/>
          <w:lang w:val="uz-Cyrl-UZ"/>
        </w:rPr>
        <w:t>ғ</w:t>
      </w:r>
      <w:r w:rsidRPr="008C056B">
        <w:rPr>
          <w:rFonts w:ascii="_Journal" w:hAnsi="_Journal"/>
          <w:lang w:val="uz-Cyrl-UZ"/>
        </w:rPr>
        <w:t xml:space="preserve">оя остида бир неча давлат ёки халқларни бирлаштирувчи умумдавлат тузилмаси. </w:t>
      </w:r>
    </w:p>
    <w:p w:rsidR="005208E6" w:rsidRPr="008C056B" w:rsidRDefault="005208E6" w:rsidP="005208E6">
      <w:pPr>
        <w:numPr>
          <w:ilvl w:val="0"/>
          <w:numId w:val="1"/>
        </w:numPr>
        <w:spacing w:line="360" w:lineRule="auto"/>
        <w:jc w:val="both"/>
        <w:rPr>
          <w:rFonts w:ascii="_Journal" w:hAnsi="_Journal"/>
          <w:lang w:val="uz-Cyrl-UZ"/>
        </w:rPr>
      </w:pPr>
      <w:r w:rsidRPr="008C056B">
        <w:rPr>
          <w:rFonts w:ascii="_Journal" w:hAnsi="_Journal"/>
          <w:b/>
          <w:lang w:val="uz-Cyrl-UZ"/>
        </w:rPr>
        <w:t>Интеграция</w:t>
      </w:r>
      <w:r w:rsidRPr="008C056B">
        <w:rPr>
          <w:rFonts w:ascii="_Journal" w:hAnsi="_Journal"/>
          <w:lang w:val="uz-Cyrl-UZ"/>
        </w:rPr>
        <w:t xml:space="preserve"> – геосиёсатда бир нечта ҳудудий бўлакларни бирлашишни ифода этувчи кўпқиррали шакл. Интеграция ҳарбий босқинчилик йўли билан ҳам,</w:t>
      </w:r>
      <w:r>
        <w:rPr>
          <w:rFonts w:ascii="_Journal" w:hAnsi="_Journal"/>
          <w:lang w:val="uz-Cyrl-UZ"/>
        </w:rPr>
        <w:t xml:space="preserve"> </w:t>
      </w:r>
      <w:r w:rsidRPr="008C056B">
        <w:rPr>
          <w:rFonts w:ascii="_Journal" w:hAnsi="_Journal"/>
          <w:lang w:val="uz-Cyrl-UZ"/>
        </w:rPr>
        <w:t>тинч йўл билан ҳам амалга оширилиши мумкин. Геосиёсий интеграциянинг бир қанча – иқтисодий, сиёсий, маданий, тил, стратегик, диний ва ҳакозо йўллари мавжуд. Уларнинг барчаси ягона мазмундаги якуний натижага – блокнинг стратегик жиҳатдан юксалишига ва ҳудудий жиҳатдан кенгайишига олиб келади.</w:t>
      </w:r>
    </w:p>
    <w:p w:rsidR="005208E6" w:rsidRPr="008C056B" w:rsidRDefault="005208E6" w:rsidP="005208E6">
      <w:pPr>
        <w:numPr>
          <w:ilvl w:val="0"/>
          <w:numId w:val="1"/>
        </w:numPr>
        <w:spacing w:line="360" w:lineRule="auto"/>
        <w:jc w:val="both"/>
        <w:rPr>
          <w:rFonts w:ascii="_Journal" w:hAnsi="_Journal"/>
          <w:lang w:val="uz-Cyrl-UZ"/>
        </w:rPr>
      </w:pPr>
      <w:r w:rsidRPr="008C056B">
        <w:rPr>
          <w:rFonts w:ascii="_Journal" w:hAnsi="_Journal"/>
          <w:b/>
          <w:lang w:val="uz-Cyrl-UZ"/>
        </w:rPr>
        <w:t>Ички ўқ</w:t>
      </w:r>
      <w:r w:rsidRPr="008C056B">
        <w:rPr>
          <w:rFonts w:ascii="_Journal" w:hAnsi="_Journal"/>
          <w:lang w:val="uz-Cyrl-UZ"/>
        </w:rPr>
        <w:t xml:space="preserve"> – ягона стратегик (ёки сиёсий) майдон ичида марказнинг чекка ҳудудлар билан ички геосиёсий алоқасини ифодаловчи хусусияти. Геосиёсий нур ва геосиёсий парча сингари тушунчалар ҳам ана шу мазмунни ифодалайди. </w:t>
      </w:r>
    </w:p>
    <w:p w:rsidR="005208E6" w:rsidRPr="008C056B" w:rsidRDefault="005208E6" w:rsidP="005208E6">
      <w:pPr>
        <w:numPr>
          <w:ilvl w:val="0"/>
          <w:numId w:val="1"/>
        </w:numPr>
        <w:spacing w:line="360" w:lineRule="auto"/>
        <w:jc w:val="both"/>
        <w:rPr>
          <w:rFonts w:ascii="_Journal" w:hAnsi="_Journal"/>
          <w:lang w:val="uz-Cyrl-UZ"/>
        </w:rPr>
      </w:pPr>
      <w:r w:rsidRPr="008C056B">
        <w:rPr>
          <w:rFonts w:ascii="_Journal" w:hAnsi="_Journal"/>
          <w:b/>
          <w:lang w:val="uz-Cyrl-UZ"/>
        </w:rPr>
        <w:t>Ички денгиз</w:t>
      </w:r>
      <w:r w:rsidRPr="008C056B">
        <w:rPr>
          <w:rFonts w:ascii="_Journal" w:hAnsi="_Journal"/>
          <w:lang w:val="uz-Cyrl-UZ"/>
        </w:rPr>
        <w:t xml:space="preserve"> (mare internum – лот.) – теллурократик қуруқлик ҳудудининг ички қисмида жойлашган ва шундай ўрнашув туфайли стратегик ёки маданий чегара бўлиб ҳисобланмайдиган сув ҳудудларини ифодаловчи атама. </w:t>
      </w:r>
    </w:p>
    <w:p w:rsidR="005208E6" w:rsidRPr="008C056B" w:rsidRDefault="005208E6" w:rsidP="005208E6">
      <w:pPr>
        <w:numPr>
          <w:ilvl w:val="0"/>
          <w:numId w:val="1"/>
        </w:numPr>
        <w:shd w:val="clear" w:color="auto" w:fill="FFFFFF"/>
        <w:spacing w:line="360" w:lineRule="auto"/>
        <w:ind w:right="19"/>
        <w:jc w:val="both"/>
        <w:rPr>
          <w:rFonts w:ascii="_Journal" w:hAnsi="_Journal"/>
          <w:lang w:val="uz-Cyrl-UZ"/>
        </w:rPr>
      </w:pPr>
      <w:r w:rsidRPr="008C056B">
        <w:rPr>
          <w:rFonts w:ascii="_Journal" w:hAnsi="_Journal"/>
          <w:b/>
          <w:lang w:val="uz-Cyrl-UZ"/>
        </w:rPr>
        <w:t xml:space="preserve">Ички океан </w:t>
      </w:r>
      <w:r w:rsidRPr="008C056B">
        <w:rPr>
          <w:rFonts w:ascii="_Journal" w:hAnsi="_Journal"/>
          <w:lang w:val="uz-Cyrl-UZ"/>
        </w:rPr>
        <w:t xml:space="preserve">– ички денгиз сингари, аммо сайёравий миқёсда ички сув ҳудудини англатувчи «Оралиқ океан» каби атама.       </w:t>
      </w:r>
    </w:p>
    <w:p w:rsidR="005208E6" w:rsidRPr="008C056B" w:rsidRDefault="005208E6" w:rsidP="005208E6">
      <w:pPr>
        <w:numPr>
          <w:ilvl w:val="0"/>
          <w:numId w:val="1"/>
        </w:numPr>
        <w:spacing w:line="360" w:lineRule="auto"/>
        <w:jc w:val="both"/>
        <w:rPr>
          <w:rFonts w:ascii="_Journal" w:hAnsi="_Journal"/>
          <w:lang w:val="uz-Cyrl-UZ"/>
        </w:rPr>
      </w:pPr>
      <w:r w:rsidRPr="008C056B">
        <w:rPr>
          <w:rFonts w:ascii="_Journal" w:hAnsi="_Journal"/>
          <w:b/>
          <w:lang w:val="uz-Cyrl-UZ"/>
        </w:rPr>
        <w:t>Ички яримой</w:t>
      </w:r>
      <w:r w:rsidRPr="008C056B">
        <w:rPr>
          <w:rFonts w:ascii="_Journal" w:hAnsi="_Journal"/>
          <w:lang w:val="uz-Cyrl-UZ"/>
        </w:rPr>
        <w:t xml:space="preserve"> (ёки қитъавий яримой ёки rimland) – Макиндер томонидан илгари сурилган атама бўлиб, «ташқи яримой» ва «ўқ ҳудуд» орасида жойлашган Евроосиёнинг қирқоқ ҳудудларини ифодалайди. </w:t>
      </w:r>
    </w:p>
    <w:p w:rsidR="005208E6" w:rsidRDefault="005208E6" w:rsidP="005208E6">
      <w:pPr>
        <w:numPr>
          <w:ilvl w:val="0"/>
          <w:numId w:val="1"/>
        </w:numPr>
        <w:shd w:val="clear" w:color="auto" w:fill="FFFFFF"/>
        <w:spacing w:line="360" w:lineRule="auto"/>
        <w:jc w:val="both"/>
        <w:rPr>
          <w:rFonts w:ascii="_Journal" w:hAnsi="_Journal"/>
          <w:bCs/>
          <w:iCs/>
          <w:color w:val="000000"/>
          <w:spacing w:val="-3"/>
          <w:lang w:val="uz-Cyrl-UZ"/>
        </w:rPr>
      </w:pPr>
      <w:r>
        <w:rPr>
          <w:rFonts w:ascii="_Journal" w:hAnsi="_Journal"/>
          <w:b/>
          <w:bCs/>
          <w:iCs/>
          <w:color w:val="000000"/>
          <w:spacing w:val="-3"/>
          <w:lang w:val="uz-Cyrl-UZ"/>
        </w:rPr>
        <w:t xml:space="preserve">Кўп қутбли дунё - </w:t>
      </w:r>
      <w:r>
        <w:rPr>
          <w:rFonts w:ascii="_Journal" w:hAnsi="_Journal"/>
          <w:bCs/>
          <w:iCs/>
          <w:color w:val="000000"/>
          <w:spacing w:val="-3"/>
          <w:lang w:val="uz-Cyrl-UZ"/>
        </w:rPr>
        <w:t xml:space="preserve">бу бир қанча </w:t>
      </w:r>
      <w:r>
        <w:rPr>
          <w:rFonts w:ascii="_Journal" w:hAnsi="_Journal"/>
          <w:bCs/>
          <w:i/>
          <w:color w:val="000000"/>
          <w:spacing w:val="-3"/>
          <w:lang w:val="uz-Cyrl-UZ"/>
        </w:rPr>
        <w:t>улкан маконлар</w:t>
      </w:r>
      <w:r>
        <w:rPr>
          <w:rFonts w:ascii="_Journal" w:hAnsi="_Journal"/>
          <w:bCs/>
          <w:iCs/>
          <w:color w:val="000000"/>
          <w:spacing w:val="-3"/>
          <w:lang w:val="uz-Cyrl-UZ"/>
        </w:rPr>
        <w:t xml:space="preserve">нинг биргаликда мавжуд бўлишини назарда тутувчи замонавий соф назарий мажмуа. Бу ҳолат фақат </w:t>
      </w:r>
      <w:r>
        <w:rPr>
          <w:rFonts w:ascii="_Journal" w:hAnsi="_Journal"/>
          <w:bCs/>
          <w:i/>
          <w:color w:val="000000"/>
          <w:spacing w:val="-3"/>
          <w:lang w:val="uz-Cyrl-UZ"/>
        </w:rPr>
        <w:t>бир қутбли дунё</w:t>
      </w:r>
      <w:r>
        <w:rPr>
          <w:rFonts w:ascii="_Journal" w:hAnsi="_Journal"/>
          <w:bCs/>
          <w:iCs/>
          <w:color w:val="000000"/>
          <w:spacing w:val="-3"/>
          <w:lang w:val="uz-Cyrl-UZ"/>
        </w:rPr>
        <w:t xml:space="preserve"> бартараф этгилгандан кейингина бўлиши мумкин.</w:t>
      </w:r>
    </w:p>
    <w:p w:rsidR="005208E6" w:rsidRDefault="005208E6" w:rsidP="005208E6">
      <w:pPr>
        <w:numPr>
          <w:ilvl w:val="0"/>
          <w:numId w:val="1"/>
        </w:numPr>
        <w:spacing w:line="360" w:lineRule="auto"/>
        <w:jc w:val="both"/>
        <w:rPr>
          <w:rFonts w:ascii="_Journal" w:hAnsi="_Journal"/>
        </w:rPr>
      </w:pPr>
      <w:r>
        <w:rPr>
          <w:rFonts w:ascii="_Journal" w:hAnsi="_Journal"/>
          <w:b/>
          <w:lang w:val="uz-Cyrl-UZ"/>
        </w:rPr>
        <w:t>Катта майдон (Grossraum)</w:t>
      </w:r>
      <w:r>
        <w:rPr>
          <w:rFonts w:ascii="_Journal" w:hAnsi="_Journal"/>
          <w:lang w:val="uz-Cyrl-UZ"/>
        </w:rPr>
        <w:t xml:space="preserve"> – Шмитт томонидан илгари сурилган атама бўлиб, бир неча давлатни бирлаштирган ҳолда улкан стратегик тузилма барпо этишни назарда тутади. </w:t>
      </w:r>
      <w:r>
        <w:rPr>
          <w:rFonts w:ascii="_Journal" w:hAnsi="_Journal"/>
          <w:lang/>
        </w:rPr>
        <w:t xml:space="preserve">Катта майдонларнинг пайдо бўлиши </w:t>
      </w:r>
      <w:r>
        <w:rPr>
          <w:rFonts w:ascii="_Journal" w:hAnsi="_Journal"/>
        </w:rPr>
        <w:t>«ҳ</w:t>
      </w:r>
      <w:r>
        <w:rPr>
          <w:rFonts w:ascii="_Journal" w:hAnsi="_Journal"/>
          <w:lang/>
        </w:rPr>
        <w:t>удудий прогрессия</w:t>
      </w:r>
      <w:r>
        <w:rPr>
          <w:rFonts w:ascii="_Journal" w:hAnsi="_Journal"/>
        </w:rPr>
        <w:t xml:space="preserve">» </w:t>
      </w:r>
      <w:proofErr w:type="spellStart"/>
      <w:r>
        <w:rPr>
          <w:rFonts w:ascii="_Journal" w:hAnsi="_Journal"/>
        </w:rPr>
        <w:t>назариясига</w:t>
      </w:r>
      <w:proofErr w:type="spellEnd"/>
      <w:r>
        <w:rPr>
          <w:rFonts w:ascii="_Journal" w:hAnsi="_Journal"/>
        </w:rPr>
        <w:t xml:space="preserve"> </w:t>
      </w:r>
      <w:proofErr w:type="spellStart"/>
      <w:r>
        <w:rPr>
          <w:rFonts w:ascii="_Journal" w:hAnsi="_Journal"/>
        </w:rPr>
        <w:t>кўра</w:t>
      </w:r>
      <w:proofErr w:type="spellEnd"/>
      <w:r>
        <w:rPr>
          <w:rFonts w:ascii="_Journal" w:hAnsi="_Journal"/>
        </w:rPr>
        <w:t xml:space="preserve"> </w:t>
      </w:r>
      <w:proofErr w:type="spellStart"/>
      <w:r>
        <w:rPr>
          <w:rFonts w:ascii="_Journal" w:hAnsi="_Journal"/>
        </w:rPr>
        <w:t>амалга</w:t>
      </w:r>
      <w:proofErr w:type="spellEnd"/>
      <w:r>
        <w:rPr>
          <w:rFonts w:ascii="_Journal" w:hAnsi="_Journal"/>
        </w:rPr>
        <w:t xml:space="preserve"> </w:t>
      </w:r>
      <w:proofErr w:type="spellStart"/>
      <w:r>
        <w:rPr>
          <w:rFonts w:ascii="_Journal" w:hAnsi="_Journal"/>
        </w:rPr>
        <w:t>ошиб</w:t>
      </w:r>
      <w:proofErr w:type="spellEnd"/>
      <w:r>
        <w:rPr>
          <w:rFonts w:ascii="_Journal" w:hAnsi="_Journal"/>
        </w:rPr>
        <w:t xml:space="preserve"> </w:t>
      </w:r>
      <w:proofErr w:type="spellStart"/>
      <w:r>
        <w:rPr>
          <w:rFonts w:ascii="_Journal" w:hAnsi="_Journal"/>
        </w:rPr>
        <w:t>боради</w:t>
      </w:r>
      <w:proofErr w:type="spellEnd"/>
      <w:r>
        <w:rPr>
          <w:rFonts w:ascii="_Journal" w:hAnsi="_Journal"/>
        </w:rPr>
        <w:t xml:space="preserve">. </w:t>
      </w:r>
    </w:p>
    <w:p w:rsidR="005208E6" w:rsidRDefault="005208E6" w:rsidP="005208E6">
      <w:pPr>
        <w:numPr>
          <w:ilvl w:val="0"/>
          <w:numId w:val="1"/>
        </w:numPr>
        <w:spacing w:line="360" w:lineRule="auto"/>
        <w:jc w:val="both"/>
        <w:rPr>
          <w:rFonts w:ascii="_Journal" w:hAnsi="_Journal"/>
          <w:color w:val="2D2D2D"/>
          <w:spacing w:val="1"/>
          <w:lang/>
        </w:rPr>
      </w:pPr>
      <w:r>
        <w:rPr>
          <w:rFonts w:ascii="_Journal" w:hAnsi="_Journal"/>
          <w:b/>
          <w:bCs/>
          <w:color w:val="2D2D2D"/>
          <w:spacing w:val="1"/>
        </w:rPr>
        <w:t xml:space="preserve">Колония </w:t>
      </w:r>
      <w:r>
        <w:rPr>
          <w:rFonts w:ascii="_Journal" w:hAnsi="_Journal"/>
          <w:b/>
          <w:bCs/>
          <w:color w:val="2D2D2D"/>
          <w:spacing w:val="1"/>
          <w:lang/>
        </w:rPr>
        <w:t xml:space="preserve">- </w:t>
      </w:r>
      <w:r>
        <w:rPr>
          <w:rFonts w:ascii="_Journal" w:hAnsi="_Journal"/>
          <w:color w:val="2D2D2D"/>
          <w:spacing w:val="1"/>
          <w:lang/>
        </w:rPr>
        <w:t>қудратга бўйсунувчи, сув билан ўралган ҳудуд. Метрополиянинг умумий геосиёсий ҳудудидан ташқарида қолган вақтинчалик ташқи база ҳисобланади. Провинцияга тескари.</w:t>
      </w:r>
    </w:p>
    <w:p w:rsidR="005208E6" w:rsidRDefault="005208E6" w:rsidP="005208E6">
      <w:pPr>
        <w:numPr>
          <w:ilvl w:val="0"/>
          <w:numId w:val="1"/>
        </w:numPr>
        <w:spacing w:line="360" w:lineRule="auto"/>
        <w:jc w:val="both"/>
        <w:rPr>
          <w:rFonts w:ascii="_Journal" w:hAnsi="_Journal"/>
          <w:lang/>
        </w:rPr>
      </w:pPr>
      <w:r>
        <w:rPr>
          <w:rFonts w:ascii="_Journal" w:hAnsi="_Journal"/>
          <w:b/>
          <w:lang/>
        </w:rPr>
        <w:t>Континент</w:t>
      </w:r>
      <w:r>
        <w:rPr>
          <w:rFonts w:ascii="_Journal" w:hAnsi="_Journal"/>
          <w:lang/>
        </w:rPr>
        <w:t xml:space="preserve"> (ёки қитъа) – Евроосиё, қуруқлик, теллурократик тамойил.</w:t>
      </w:r>
    </w:p>
    <w:p w:rsidR="005208E6" w:rsidRDefault="005208E6" w:rsidP="005208E6">
      <w:pPr>
        <w:numPr>
          <w:ilvl w:val="0"/>
          <w:numId w:val="1"/>
        </w:numPr>
        <w:spacing w:line="360" w:lineRule="auto"/>
        <w:jc w:val="both"/>
        <w:rPr>
          <w:rFonts w:ascii="_Journal" w:hAnsi="_Journal"/>
          <w:lang/>
        </w:rPr>
      </w:pPr>
      <w:r>
        <w:rPr>
          <w:rFonts w:ascii="_Journal" w:hAnsi="_Journal"/>
          <w:b/>
          <w:lang/>
        </w:rPr>
        <w:t>Континенталчилик</w:t>
      </w:r>
      <w:r>
        <w:rPr>
          <w:rFonts w:ascii="_Journal" w:hAnsi="_Journal"/>
          <w:lang/>
        </w:rPr>
        <w:t xml:space="preserve"> (ёки қитъачилик) – тор стратегик жиҳатдан олиб қараганда евроосиёчиликнинг синоними бўлиб, у </w:t>
      </w:r>
      <w:r>
        <w:rPr>
          <w:rFonts w:ascii="_Journal" w:hAnsi="_Journal"/>
          <w:lang w:val="uz-Cyrl-UZ"/>
        </w:rPr>
        <w:t>қ</w:t>
      </w:r>
      <w:r>
        <w:rPr>
          <w:rFonts w:ascii="_Journal" w:hAnsi="_Journal"/>
          <w:lang/>
        </w:rPr>
        <w:t xml:space="preserve">уруқлик, ер тушунчаларига яқин. </w:t>
      </w:r>
      <w:r>
        <w:rPr>
          <w:rFonts w:ascii="_Journal" w:hAnsi="_Journal"/>
          <w:lang w:val="uz-Cyrl-UZ"/>
        </w:rPr>
        <w:t>қ</w:t>
      </w:r>
      <w:r>
        <w:rPr>
          <w:rFonts w:ascii="_Journal" w:hAnsi="_Journal"/>
          <w:lang/>
        </w:rPr>
        <w:t xml:space="preserve">итъачилик Россияда ягона, Германияда кўп, Францияда мавжуд, аммо </w:t>
      </w:r>
      <w:r>
        <w:rPr>
          <w:rFonts w:ascii="_Journal" w:hAnsi="_Journal"/>
          <w:lang/>
        </w:rPr>
        <w:lastRenderedPageBreak/>
        <w:t>англосаксон дунёсида, умуман, мавжуд бўлмаган мактабдир. Атлантизмга зид тушунча.</w:t>
      </w:r>
    </w:p>
    <w:p w:rsidR="005208E6" w:rsidRDefault="005208E6" w:rsidP="005208E6">
      <w:pPr>
        <w:pStyle w:val="a3"/>
        <w:numPr>
          <w:ilvl w:val="0"/>
          <w:numId w:val="1"/>
        </w:numPr>
        <w:spacing w:line="360" w:lineRule="auto"/>
        <w:jc w:val="both"/>
        <w:rPr>
          <w:sz w:val="24"/>
          <w:szCs w:val="24"/>
        </w:rPr>
      </w:pPr>
      <w:proofErr w:type="spellStart"/>
      <w:r>
        <w:rPr>
          <w:b/>
          <w:sz w:val="24"/>
          <w:szCs w:val="24"/>
        </w:rPr>
        <w:t>Кратополитика</w:t>
      </w:r>
      <w:proofErr w:type="spellEnd"/>
      <w:r>
        <w:rPr>
          <w:sz w:val="24"/>
          <w:szCs w:val="24"/>
        </w:rPr>
        <w:t xml:space="preserve"> – </w:t>
      </w:r>
      <w:proofErr w:type="spellStart"/>
      <w:r>
        <w:rPr>
          <w:sz w:val="24"/>
          <w:szCs w:val="24"/>
        </w:rPr>
        <w:t>Челлен</w:t>
      </w:r>
      <w:proofErr w:type="spellEnd"/>
      <w:r>
        <w:rPr>
          <w:sz w:val="24"/>
          <w:szCs w:val="24"/>
        </w:rPr>
        <w:t xml:space="preserve"> </w:t>
      </w:r>
      <w:proofErr w:type="spellStart"/>
      <w:r>
        <w:rPr>
          <w:sz w:val="24"/>
          <w:szCs w:val="24"/>
        </w:rPr>
        <w:t>яратган</w:t>
      </w:r>
      <w:proofErr w:type="spellEnd"/>
      <w:r>
        <w:rPr>
          <w:sz w:val="24"/>
          <w:szCs w:val="24"/>
        </w:rPr>
        <w:t xml:space="preserve"> </w:t>
      </w:r>
      <w:proofErr w:type="spellStart"/>
      <w:r>
        <w:rPr>
          <w:sz w:val="24"/>
          <w:szCs w:val="24"/>
        </w:rPr>
        <w:t>атама</w:t>
      </w:r>
      <w:proofErr w:type="spellEnd"/>
      <w:r>
        <w:rPr>
          <w:sz w:val="24"/>
          <w:szCs w:val="24"/>
        </w:rPr>
        <w:t xml:space="preserve">. </w:t>
      </w:r>
      <w:proofErr w:type="spellStart"/>
      <w:r>
        <w:rPr>
          <w:sz w:val="24"/>
          <w:szCs w:val="24"/>
        </w:rPr>
        <w:t>Давлатни</w:t>
      </w:r>
      <w:proofErr w:type="spellEnd"/>
      <w:r>
        <w:rPr>
          <w:sz w:val="24"/>
          <w:szCs w:val="24"/>
        </w:rPr>
        <w:t xml:space="preserve"> </w:t>
      </w:r>
      <w:proofErr w:type="spellStart"/>
      <w:r>
        <w:rPr>
          <w:sz w:val="24"/>
          <w:szCs w:val="24"/>
        </w:rPr>
        <w:t>фақат</w:t>
      </w:r>
      <w:proofErr w:type="spellEnd"/>
      <w:r>
        <w:rPr>
          <w:sz w:val="24"/>
          <w:szCs w:val="24"/>
        </w:rPr>
        <w:t xml:space="preserve"> куч </w:t>
      </w:r>
      <w:proofErr w:type="spellStart"/>
      <w:r>
        <w:rPr>
          <w:sz w:val="24"/>
          <w:szCs w:val="24"/>
        </w:rPr>
        <w:t>салоҳияти</w:t>
      </w:r>
      <w:proofErr w:type="spellEnd"/>
      <w:r>
        <w:rPr>
          <w:sz w:val="24"/>
          <w:szCs w:val="24"/>
        </w:rPr>
        <w:t xml:space="preserve"> </w:t>
      </w:r>
      <w:proofErr w:type="spellStart"/>
      <w:r>
        <w:rPr>
          <w:sz w:val="24"/>
          <w:szCs w:val="24"/>
        </w:rPr>
        <w:t>нуқтаи-назаридан</w:t>
      </w:r>
      <w:proofErr w:type="spellEnd"/>
      <w:r>
        <w:rPr>
          <w:sz w:val="24"/>
          <w:szCs w:val="24"/>
        </w:rPr>
        <w:t xml:space="preserve"> </w:t>
      </w:r>
      <w:proofErr w:type="spellStart"/>
      <w:r>
        <w:rPr>
          <w:sz w:val="24"/>
          <w:szCs w:val="24"/>
        </w:rPr>
        <w:t>кўриб</w:t>
      </w:r>
      <w:proofErr w:type="spellEnd"/>
      <w:r>
        <w:rPr>
          <w:sz w:val="24"/>
          <w:szCs w:val="24"/>
        </w:rPr>
        <w:t xml:space="preserve"> </w:t>
      </w:r>
      <w:proofErr w:type="spellStart"/>
      <w:r>
        <w:rPr>
          <w:sz w:val="24"/>
          <w:szCs w:val="24"/>
        </w:rPr>
        <w:t>чиқишни</w:t>
      </w:r>
      <w:proofErr w:type="spellEnd"/>
      <w:r>
        <w:rPr>
          <w:sz w:val="24"/>
          <w:szCs w:val="24"/>
        </w:rPr>
        <w:t xml:space="preserve"> </w:t>
      </w:r>
      <w:proofErr w:type="spellStart"/>
      <w:r>
        <w:rPr>
          <w:sz w:val="24"/>
          <w:szCs w:val="24"/>
        </w:rPr>
        <w:t>назарда</w:t>
      </w:r>
      <w:proofErr w:type="spellEnd"/>
      <w:r>
        <w:rPr>
          <w:sz w:val="24"/>
          <w:szCs w:val="24"/>
        </w:rPr>
        <w:t xml:space="preserve"> </w:t>
      </w:r>
      <w:proofErr w:type="spellStart"/>
      <w:r>
        <w:rPr>
          <w:sz w:val="24"/>
          <w:szCs w:val="24"/>
        </w:rPr>
        <w:t>тутадиган</w:t>
      </w:r>
      <w:proofErr w:type="spellEnd"/>
      <w:r>
        <w:rPr>
          <w:sz w:val="24"/>
          <w:szCs w:val="24"/>
        </w:rPr>
        <w:t xml:space="preserve"> </w:t>
      </w:r>
      <w:proofErr w:type="spellStart"/>
      <w:r>
        <w:rPr>
          <w:sz w:val="24"/>
          <w:szCs w:val="24"/>
        </w:rPr>
        <w:t>назария</w:t>
      </w:r>
      <w:proofErr w:type="spellEnd"/>
      <w:r>
        <w:rPr>
          <w:sz w:val="24"/>
          <w:szCs w:val="24"/>
        </w:rPr>
        <w:t xml:space="preserve"> </w:t>
      </w:r>
      <w:proofErr w:type="spellStart"/>
      <w:r>
        <w:rPr>
          <w:sz w:val="24"/>
          <w:szCs w:val="24"/>
        </w:rPr>
        <w:t>бўлиб</w:t>
      </w:r>
      <w:proofErr w:type="spellEnd"/>
      <w:r>
        <w:rPr>
          <w:sz w:val="24"/>
          <w:szCs w:val="24"/>
        </w:rPr>
        <w:t xml:space="preserve"> </w:t>
      </w:r>
      <w:proofErr w:type="spellStart"/>
      <w:r>
        <w:rPr>
          <w:sz w:val="24"/>
          <w:szCs w:val="24"/>
        </w:rPr>
        <w:t>кенг</w:t>
      </w:r>
      <w:proofErr w:type="spellEnd"/>
      <w:r>
        <w:rPr>
          <w:sz w:val="24"/>
          <w:szCs w:val="24"/>
        </w:rPr>
        <w:t xml:space="preserve"> </w:t>
      </w:r>
      <w:proofErr w:type="spellStart"/>
      <w:r>
        <w:rPr>
          <w:sz w:val="24"/>
          <w:szCs w:val="24"/>
        </w:rPr>
        <w:t>ривож</w:t>
      </w:r>
      <w:proofErr w:type="spellEnd"/>
      <w:r>
        <w:rPr>
          <w:sz w:val="24"/>
          <w:szCs w:val="24"/>
        </w:rPr>
        <w:t xml:space="preserve"> </w:t>
      </w:r>
      <w:proofErr w:type="spellStart"/>
      <w:r>
        <w:rPr>
          <w:sz w:val="24"/>
          <w:szCs w:val="24"/>
        </w:rPr>
        <w:t>топмаган</w:t>
      </w:r>
      <w:proofErr w:type="spellEnd"/>
      <w:r>
        <w:rPr>
          <w:sz w:val="24"/>
          <w:szCs w:val="24"/>
        </w:rPr>
        <w:t>.</w:t>
      </w:r>
    </w:p>
    <w:p w:rsidR="005208E6" w:rsidRDefault="005208E6" w:rsidP="005208E6">
      <w:pPr>
        <w:numPr>
          <w:ilvl w:val="0"/>
          <w:numId w:val="1"/>
        </w:numPr>
        <w:spacing w:line="360" w:lineRule="auto"/>
        <w:jc w:val="both"/>
        <w:rPr>
          <w:rFonts w:ascii="_Journal" w:hAnsi="_Journal"/>
          <w:lang/>
        </w:rPr>
      </w:pPr>
      <w:r>
        <w:rPr>
          <w:rFonts w:ascii="_Journal" w:hAnsi="_Journal"/>
          <w:b/>
          <w:lang/>
        </w:rPr>
        <w:t>Левиафан</w:t>
      </w:r>
      <w:r>
        <w:rPr>
          <w:rFonts w:ascii="_Journal" w:hAnsi="_Journal"/>
          <w:lang/>
        </w:rPr>
        <w:t xml:space="preserve"> – (Инжилда) қадимги яҳудий </w:t>
      </w:r>
      <w:r>
        <w:rPr>
          <w:rFonts w:ascii="_Journal" w:hAnsi="_Journal"/>
        </w:rPr>
        <w:t>«</w:t>
      </w:r>
      <w:r>
        <w:rPr>
          <w:rFonts w:ascii="_Journal" w:hAnsi="_Journal"/>
          <w:lang/>
        </w:rPr>
        <w:t xml:space="preserve">денгиз махлуқи». Шмит томонидан илгари сурилган бўлиб атлантизм, Денгиз ва ҳакозоларни ифодаловчи тушунча. </w:t>
      </w:r>
    </w:p>
    <w:p w:rsidR="005208E6" w:rsidRDefault="005208E6" w:rsidP="005208E6">
      <w:pPr>
        <w:numPr>
          <w:ilvl w:val="0"/>
          <w:numId w:val="1"/>
        </w:numPr>
        <w:spacing w:line="360" w:lineRule="auto"/>
        <w:jc w:val="both"/>
        <w:rPr>
          <w:rFonts w:ascii="_Journal" w:hAnsi="_Journal"/>
          <w:lang/>
        </w:rPr>
      </w:pPr>
      <w:r>
        <w:rPr>
          <w:rFonts w:ascii="_Journal" w:hAnsi="_Journal"/>
          <w:b/>
          <w:lang/>
        </w:rPr>
        <w:t>Либерализм</w:t>
      </w:r>
      <w:r>
        <w:rPr>
          <w:rFonts w:ascii="_Journal" w:hAnsi="_Journal"/>
          <w:lang/>
        </w:rPr>
        <w:t xml:space="preserve"> – ҳуқуқ ва сиёсат борасида (энг минимал даражадаги инсонпарварлик, индивидуализм, этник ва маданий эгалитаризм сингари) сўлчиликка оид хусусиятларни, иқтисодиёт борасида эса (бозор, хусусийлаштириш, хусусий мулк, капитализм) ўнг хусусиятларни ўзида мужассам этган дунёқараш. Атлантик лагернинг етакчи мафкураси. Либерализмнинг сиёсий ифодаси либерал-демократиядир.  </w:t>
      </w:r>
    </w:p>
    <w:p w:rsidR="005208E6" w:rsidRDefault="005208E6" w:rsidP="005208E6">
      <w:pPr>
        <w:numPr>
          <w:ilvl w:val="0"/>
          <w:numId w:val="1"/>
        </w:numPr>
        <w:shd w:val="clear" w:color="auto" w:fill="FFFFFF"/>
        <w:spacing w:line="360" w:lineRule="auto"/>
        <w:ind w:right="24"/>
        <w:jc w:val="both"/>
        <w:rPr>
          <w:rFonts w:ascii="_Journal" w:hAnsi="_Journal"/>
          <w:lang w:val="uz-Cyrl-UZ"/>
        </w:rPr>
      </w:pPr>
      <w:proofErr w:type="spellStart"/>
      <w:r>
        <w:rPr>
          <w:rFonts w:ascii="_Journal" w:hAnsi="_Journal"/>
          <w:b/>
          <w:bCs/>
          <w:iCs/>
          <w:color w:val="000000"/>
          <w:spacing w:val="-4"/>
        </w:rPr>
        <w:t>Макон</w:t>
      </w:r>
      <w:proofErr w:type="spellEnd"/>
      <w:r>
        <w:rPr>
          <w:rFonts w:ascii="_Journal" w:hAnsi="_Journal"/>
          <w:b/>
          <w:bCs/>
          <w:iCs/>
          <w:color w:val="000000"/>
          <w:spacing w:val="-4"/>
        </w:rPr>
        <w:t xml:space="preserve"> - </w:t>
      </w:r>
      <w:proofErr w:type="spellStart"/>
      <w:r>
        <w:rPr>
          <w:rFonts w:ascii="_Journal" w:hAnsi="_Journal"/>
          <w:bCs/>
          <w:iCs/>
          <w:color w:val="000000"/>
          <w:spacing w:val="-4"/>
        </w:rPr>
        <w:t>геосиёсатнинг</w:t>
      </w:r>
      <w:proofErr w:type="spellEnd"/>
      <w:r>
        <w:rPr>
          <w:rFonts w:ascii="_Journal" w:hAnsi="_Journal"/>
          <w:bCs/>
          <w:iCs/>
          <w:color w:val="000000"/>
          <w:spacing w:val="-4"/>
        </w:rPr>
        <w:t xml:space="preserve"> </w:t>
      </w:r>
      <w:proofErr w:type="spellStart"/>
      <w:r>
        <w:rPr>
          <w:rFonts w:ascii="_Journal" w:hAnsi="_Journal"/>
          <w:bCs/>
          <w:iCs/>
          <w:color w:val="000000"/>
          <w:spacing w:val="-4"/>
        </w:rPr>
        <w:t>асосий</w:t>
      </w:r>
      <w:proofErr w:type="spellEnd"/>
      <w:r>
        <w:rPr>
          <w:rFonts w:ascii="_Journal" w:hAnsi="_Journal"/>
          <w:bCs/>
          <w:iCs/>
          <w:color w:val="000000"/>
          <w:spacing w:val="-4"/>
        </w:rPr>
        <w:t xml:space="preserve"> </w:t>
      </w:r>
      <w:proofErr w:type="spellStart"/>
      <w:r>
        <w:rPr>
          <w:rFonts w:ascii="_Journal" w:hAnsi="_Journal"/>
          <w:bCs/>
          <w:iCs/>
          <w:color w:val="000000"/>
          <w:spacing w:val="-4"/>
        </w:rPr>
        <w:t>тушунчаси</w:t>
      </w:r>
      <w:proofErr w:type="spellEnd"/>
      <w:r>
        <w:rPr>
          <w:rFonts w:ascii="_Journal" w:hAnsi="_Journal"/>
          <w:bCs/>
          <w:iCs/>
          <w:color w:val="000000"/>
          <w:spacing w:val="-4"/>
        </w:rPr>
        <w:t xml:space="preserve"> </w:t>
      </w:r>
      <w:proofErr w:type="spellStart"/>
      <w:r>
        <w:rPr>
          <w:rFonts w:ascii="_Journal" w:hAnsi="_Journal"/>
          <w:bCs/>
          <w:iCs/>
          <w:color w:val="000000"/>
          <w:spacing w:val="-4"/>
        </w:rPr>
        <w:t>бўлиб</w:t>
      </w:r>
      <w:proofErr w:type="spellEnd"/>
      <w:r>
        <w:rPr>
          <w:rFonts w:ascii="_Journal" w:hAnsi="_Journal"/>
          <w:bCs/>
          <w:iCs/>
          <w:color w:val="000000"/>
          <w:spacing w:val="-4"/>
        </w:rPr>
        <w:t xml:space="preserve">, у </w:t>
      </w:r>
      <w:proofErr w:type="spellStart"/>
      <w:r>
        <w:rPr>
          <w:rFonts w:ascii="_Journal" w:hAnsi="_Journal"/>
          <w:bCs/>
          <w:iCs/>
          <w:color w:val="000000"/>
          <w:spacing w:val="-4"/>
        </w:rPr>
        <w:t>миқдор</w:t>
      </w:r>
      <w:proofErr w:type="spellEnd"/>
      <w:r>
        <w:rPr>
          <w:rFonts w:ascii="_Journal" w:hAnsi="_Journal"/>
          <w:bCs/>
          <w:iCs/>
          <w:color w:val="000000"/>
          <w:spacing w:val="-4"/>
          <w:lang w:val="uz-Cyrl-UZ"/>
        </w:rPr>
        <w:t xml:space="preserve"> ва сифат кўрсаткичига эга бўлмаган категория ҳисобланади. Маконнинг таркибий тузилиши тарихнинг таркибий тузилишини олдиндан белгилайди - геосиёсатнинг фан сифатидаги асосий тезиси ана шундан иборат.</w:t>
      </w:r>
    </w:p>
    <w:p w:rsidR="005208E6" w:rsidRDefault="005208E6" w:rsidP="005208E6">
      <w:pPr>
        <w:numPr>
          <w:ilvl w:val="0"/>
          <w:numId w:val="1"/>
        </w:numPr>
        <w:shd w:val="clear" w:color="auto" w:fill="FFFFFF"/>
        <w:spacing w:line="360" w:lineRule="auto"/>
        <w:ind w:right="19"/>
        <w:jc w:val="both"/>
        <w:rPr>
          <w:rFonts w:ascii="_Journal" w:hAnsi="_Journal"/>
          <w:lang w:val="uz-Cyrl-UZ"/>
        </w:rPr>
      </w:pPr>
      <w:r>
        <w:rPr>
          <w:rFonts w:ascii="_Journal" w:hAnsi="_Journal"/>
          <w:b/>
          <w:bCs/>
          <w:iCs/>
          <w:color w:val="000000"/>
          <w:spacing w:val="2"/>
          <w:lang w:val="uz-Cyrl-UZ"/>
        </w:rPr>
        <w:t xml:space="preserve">Макон прогрессияси Қонуни - </w:t>
      </w:r>
      <w:r>
        <w:rPr>
          <w:rFonts w:ascii="_Journal" w:hAnsi="_Journal"/>
          <w:color w:val="000000"/>
          <w:spacing w:val="2"/>
          <w:lang w:val="uz-Cyrl-UZ"/>
        </w:rPr>
        <w:t xml:space="preserve">Жан Тириар томонидан таърифланган бўлиб, “шаҳар-давлатлардан ҳудудий давлатларга ва улар орқали қитъавий давлатларга» деган маънони билдиради. Сиёсий тарихнинг географик динамикаси минимал ижтимоий тузилмалар масштабининг кескин ўсишига олиб келади. </w:t>
      </w:r>
      <w:r>
        <w:rPr>
          <w:rFonts w:ascii="_Journal" w:hAnsi="_Journal"/>
          <w:i/>
          <w:color w:val="000000"/>
          <w:spacing w:val="2"/>
          <w:lang w:val="uz-Cyrl-UZ"/>
        </w:rPr>
        <w:t>“ҳаётий макон”</w:t>
      </w:r>
      <w:r>
        <w:rPr>
          <w:rFonts w:ascii="_Journal" w:hAnsi="_Journal"/>
          <w:color w:val="000000"/>
          <w:spacing w:val="2"/>
          <w:lang w:val="uz-Cyrl-UZ"/>
        </w:rPr>
        <w:t xml:space="preserve"> атмасига қаранг</w:t>
      </w:r>
      <w:r>
        <w:rPr>
          <w:rFonts w:ascii="_Journal" w:hAnsi="_Journal"/>
          <w:i/>
          <w:iCs/>
          <w:color w:val="000000"/>
          <w:lang w:val="uz-Cyrl-UZ"/>
        </w:rPr>
        <w:t>.</w:t>
      </w:r>
    </w:p>
    <w:p w:rsidR="005208E6" w:rsidRDefault="005208E6" w:rsidP="005208E6">
      <w:pPr>
        <w:numPr>
          <w:ilvl w:val="0"/>
          <w:numId w:val="1"/>
        </w:numPr>
        <w:spacing w:line="360" w:lineRule="auto"/>
        <w:jc w:val="both"/>
        <w:rPr>
          <w:rFonts w:ascii="_Journal" w:hAnsi="_Journal"/>
        </w:rPr>
      </w:pPr>
      <w:r>
        <w:rPr>
          <w:rFonts w:ascii="_Journal" w:hAnsi="_Journal"/>
          <w:b/>
          <w:bCs/>
          <w:iCs/>
          <w:color w:val="000000"/>
          <w:spacing w:val="6"/>
          <w:lang w:val="uz-Cyrl-UZ"/>
        </w:rPr>
        <w:t>Марказий (ўрта) Европа</w:t>
      </w:r>
      <w:r>
        <w:rPr>
          <w:rFonts w:ascii="_Journal" w:hAnsi="_Journal"/>
          <w:b/>
          <w:bCs/>
          <w:i/>
          <w:iCs/>
          <w:color w:val="000000"/>
          <w:spacing w:val="6"/>
          <w:lang w:val="uz-Cyrl-UZ"/>
        </w:rPr>
        <w:t xml:space="preserve">  - </w:t>
      </w:r>
      <w:r>
        <w:rPr>
          <w:rFonts w:ascii="_Journal" w:hAnsi="_Journal"/>
          <w:bCs/>
          <w:iCs/>
          <w:color w:val="000000"/>
          <w:spacing w:val="6"/>
          <w:lang w:val="uz-Cyrl-UZ"/>
        </w:rPr>
        <w:t>Россия билан Европанинг Атлантика қирғоқлари ўртасида ҳудудий макон. Одатда кўпинча Германиянинг таъсири остидаги зона деб қаралади.</w:t>
      </w:r>
    </w:p>
    <w:p w:rsidR="005208E6" w:rsidRDefault="005208E6" w:rsidP="005208E6">
      <w:pPr>
        <w:numPr>
          <w:ilvl w:val="0"/>
          <w:numId w:val="1"/>
        </w:numPr>
        <w:spacing w:line="360" w:lineRule="auto"/>
        <w:jc w:val="both"/>
        <w:rPr>
          <w:rFonts w:ascii="_Journal" w:hAnsi="_Journal"/>
          <w:lang/>
        </w:rPr>
      </w:pPr>
      <w:r>
        <w:rPr>
          <w:rFonts w:ascii="_Journal" w:hAnsi="_Journal"/>
          <w:b/>
          <w:lang/>
        </w:rPr>
        <w:t>Меридианал босқинилик</w:t>
      </w:r>
      <w:r>
        <w:rPr>
          <w:rFonts w:ascii="_Journal" w:hAnsi="_Journal"/>
          <w:lang/>
        </w:rPr>
        <w:t xml:space="preserve"> (Шимол-жануб ўқи бўйлаб босқинчилик) – меридиан бўйлаб (ҳарбий, стратегик, маданий ва иқтисодий) таъсир доирасини кенгайтириш ва кенглик бўйлаб босқинчиликни амалга ошириш</w:t>
      </w:r>
      <w:r>
        <w:rPr>
          <w:rFonts w:ascii="_Journal" w:hAnsi="_Journal"/>
        </w:rPr>
        <w:t xml:space="preserve">; </w:t>
      </w:r>
      <w:r>
        <w:rPr>
          <w:rFonts w:ascii="_Journal" w:hAnsi="_Journal"/>
          <w:lang/>
        </w:rPr>
        <w:t>давлат стратегик ва ҳудудий барқарорлигининг ифодаси.</w:t>
      </w:r>
    </w:p>
    <w:p w:rsidR="005208E6" w:rsidRDefault="005208E6" w:rsidP="005208E6">
      <w:pPr>
        <w:numPr>
          <w:ilvl w:val="0"/>
          <w:numId w:val="1"/>
        </w:numPr>
        <w:spacing w:line="360" w:lineRule="auto"/>
        <w:jc w:val="both"/>
        <w:rPr>
          <w:rFonts w:ascii="_Journal" w:hAnsi="_Journal"/>
          <w:lang/>
        </w:rPr>
      </w:pPr>
      <w:r>
        <w:rPr>
          <w:rFonts w:ascii="_Journal" w:hAnsi="_Journal"/>
          <w:b/>
          <w:lang/>
        </w:rPr>
        <w:t>Меридианал интеграция</w:t>
      </w:r>
      <w:r>
        <w:rPr>
          <w:rFonts w:ascii="_Journal" w:hAnsi="_Journal"/>
          <w:lang/>
        </w:rPr>
        <w:t xml:space="preserve"> (шимол-жануб ўқи бўйлаб интеграция) – алоҳида ҳудудий бўлакларнинг меридиан бўйлаб ягона бутунликка бирлашиши. Шимолий ва марказий ҳудудларни назорат остида сақланган тақдирда ижобий характерда бўлиши мумкин. Агар стратегик пойтахтга нисбатан мойиллик заиф ёки умуман шубҳали бўлса салбий характерга эга.</w:t>
      </w:r>
    </w:p>
    <w:p w:rsidR="005208E6" w:rsidRDefault="005208E6" w:rsidP="005208E6">
      <w:pPr>
        <w:numPr>
          <w:ilvl w:val="0"/>
          <w:numId w:val="1"/>
        </w:numPr>
        <w:spacing w:line="360" w:lineRule="auto"/>
        <w:jc w:val="both"/>
        <w:rPr>
          <w:rFonts w:ascii="_Journal" w:hAnsi="_Journal"/>
        </w:rPr>
      </w:pPr>
      <w:r>
        <w:rPr>
          <w:rFonts w:ascii="_Journal" w:hAnsi="_Journal"/>
          <w:b/>
          <w:lang/>
        </w:rPr>
        <w:lastRenderedPageBreak/>
        <w:t>Миллий-давлат</w:t>
      </w:r>
      <w:r>
        <w:rPr>
          <w:rFonts w:ascii="_Journal" w:hAnsi="_Journal"/>
          <w:lang/>
        </w:rPr>
        <w:t xml:space="preserve"> – яққол марказчиликка асосланган совет давлати. Давлат шакллари этнос ва унинг маданиятини юзага келтирувчи сиёсий тузилма. Этник тузилма ва Империядан фарқ қилади. </w:t>
      </w:r>
    </w:p>
    <w:p w:rsidR="005208E6" w:rsidRDefault="005208E6" w:rsidP="005208E6">
      <w:pPr>
        <w:numPr>
          <w:ilvl w:val="0"/>
          <w:numId w:val="1"/>
        </w:numPr>
        <w:spacing w:line="360" w:lineRule="auto"/>
        <w:jc w:val="both"/>
        <w:rPr>
          <w:rFonts w:ascii="_Journal" w:hAnsi="_Journal"/>
          <w:bCs/>
          <w:iCs/>
          <w:color w:val="000000"/>
          <w:lang w:val="uz-Cyrl-UZ"/>
        </w:rPr>
      </w:pPr>
      <w:r>
        <w:rPr>
          <w:rFonts w:ascii="_Journal" w:hAnsi="_Journal"/>
          <w:b/>
          <w:bCs/>
          <w:iCs/>
          <w:color w:val="000000"/>
          <w:lang w:val="uz-Cyrl-UZ"/>
        </w:rPr>
        <w:t xml:space="preserve">Минимал(кичик) геосиёсат – </w:t>
      </w:r>
      <w:r>
        <w:rPr>
          <w:rFonts w:ascii="_Journal" w:hAnsi="_Journal"/>
          <w:iCs/>
          <w:color w:val="000000"/>
          <w:lang w:val="uz-Cyrl-UZ"/>
        </w:rPr>
        <w:t>ҳ</w:t>
      </w:r>
      <w:r>
        <w:rPr>
          <w:rFonts w:ascii="_Journal" w:hAnsi="_Journal"/>
          <w:bCs/>
          <w:iCs/>
          <w:color w:val="000000"/>
          <w:lang w:val="uz-Cyrl-UZ"/>
        </w:rPr>
        <w:t xml:space="preserve">ақиқий геосиёсатдан асосий геосиёсий дуализмни ифода этган қоидадан ташқари баъзи атама ва услубларни ўзлаштирувчи амалий геосиёсий фанлардан бири.  </w:t>
      </w:r>
    </w:p>
    <w:p w:rsidR="005208E6" w:rsidRPr="008C056B" w:rsidRDefault="005208E6" w:rsidP="005208E6">
      <w:pPr>
        <w:numPr>
          <w:ilvl w:val="0"/>
          <w:numId w:val="1"/>
        </w:numPr>
        <w:shd w:val="clear" w:color="auto" w:fill="FFFFFF"/>
        <w:spacing w:line="360" w:lineRule="auto"/>
        <w:ind w:right="5"/>
        <w:jc w:val="both"/>
        <w:rPr>
          <w:rFonts w:ascii="_Journal" w:hAnsi="_Journal"/>
          <w:color w:val="000000"/>
          <w:spacing w:val="-5"/>
          <w:lang w:val="uz-Cyrl-UZ"/>
        </w:rPr>
      </w:pPr>
      <w:r>
        <w:rPr>
          <w:rFonts w:ascii="_Journal" w:hAnsi="_Journal"/>
          <w:b/>
          <w:bCs/>
          <w:iCs/>
          <w:color w:val="000000"/>
          <w:spacing w:val="-4"/>
          <w:lang w:val="uz-Cyrl-UZ"/>
        </w:rPr>
        <w:t>Мондиализм</w:t>
      </w:r>
      <w:r>
        <w:rPr>
          <w:rFonts w:ascii="_Journal" w:hAnsi="_Journal"/>
          <w:b/>
          <w:bCs/>
          <w:i/>
          <w:iCs/>
          <w:color w:val="000000"/>
          <w:spacing w:val="-4"/>
          <w:lang w:val="uz-Cyrl-UZ"/>
        </w:rPr>
        <w:t xml:space="preserve"> </w:t>
      </w:r>
      <w:r>
        <w:rPr>
          <w:rFonts w:ascii="_Journal" w:hAnsi="_Journal"/>
          <w:color w:val="000000"/>
          <w:spacing w:val="-4"/>
          <w:lang w:val="uz-Cyrl-UZ"/>
        </w:rPr>
        <w:t xml:space="preserve">— француз тилидаги monde, яъни «дунё» (яъни </w:t>
      </w:r>
      <w:r>
        <w:rPr>
          <w:rFonts w:ascii="_Journal" w:hAnsi="_Journal"/>
          <w:color w:val="000000"/>
          <w:spacing w:val="-7"/>
          <w:lang w:val="uz-Cyrl-UZ"/>
        </w:rPr>
        <w:t>«peace» эмас, балки</w:t>
      </w:r>
      <w:r>
        <w:rPr>
          <w:rFonts w:ascii="_Journal" w:hAnsi="_Journal"/>
          <w:color w:val="000000"/>
          <w:spacing w:val="-4"/>
          <w:lang w:val="uz-Cyrl-UZ"/>
        </w:rPr>
        <w:t xml:space="preserve"> «world» маъносида,</w:t>
      </w:r>
      <w:r>
        <w:rPr>
          <w:rFonts w:ascii="_Journal" w:hAnsi="_Journal"/>
          <w:color w:val="000000"/>
          <w:spacing w:val="-7"/>
          <w:lang w:val="uz-Cyrl-UZ"/>
        </w:rPr>
        <w:t>) сўзидан олинган. Барча давлатлар ва халқлар диний, ирқий, этник, миллий ва маданий хусусиятларини йўқ қилган ҳолда Ягона дунё ҳукумати остида сайёра миқёсида қўшилиб кетишини назарда тутувчи ўзига хос мафкура.</w:t>
      </w:r>
      <w:r>
        <w:rPr>
          <w:rFonts w:ascii="_Journal" w:hAnsi="_Journal"/>
          <w:color w:val="000000"/>
          <w:spacing w:val="-2"/>
          <w:lang w:val="uz-Cyrl-UZ"/>
        </w:rPr>
        <w:t xml:space="preserve"> Мондиализмнинг “</w:t>
      </w:r>
      <w:r w:rsidRPr="008C056B">
        <w:rPr>
          <w:rFonts w:ascii="_Journal" w:hAnsi="_Journal"/>
          <w:color w:val="000000"/>
          <w:spacing w:val="-2"/>
          <w:lang w:val="uz-Cyrl-UZ"/>
        </w:rPr>
        <w:t>ўнг»</w:t>
      </w:r>
      <w:r>
        <w:rPr>
          <w:rFonts w:ascii="_Journal" w:hAnsi="_Journal"/>
          <w:color w:val="000000"/>
          <w:spacing w:val="-2"/>
          <w:lang w:val="uz-Cyrl-UZ"/>
        </w:rPr>
        <w:t xml:space="preserve"> ва “сўл” йўналиш</w:t>
      </w:r>
      <w:r w:rsidRPr="008C056B">
        <w:rPr>
          <w:rFonts w:ascii="_Journal" w:hAnsi="_Journal"/>
          <w:color w:val="000000"/>
          <w:spacing w:val="-8"/>
          <w:lang w:val="uz-Cyrl-UZ"/>
        </w:rPr>
        <w:t xml:space="preserve">лари мавжуд. «ўнг» мондиализм </w:t>
      </w:r>
      <w:r w:rsidRPr="008C056B">
        <w:rPr>
          <w:rFonts w:ascii="_Journal" w:hAnsi="_Journal"/>
          <w:i/>
          <w:color w:val="000000"/>
          <w:spacing w:val="-8"/>
          <w:lang w:val="uz-Cyrl-UZ"/>
        </w:rPr>
        <w:t xml:space="preserve">атлантизмнинг </w:t>
      </w:r>
      <w:r w:rsidRPr="008C056B">
        <w:rPr>
          <w:rFonts w:ascii="_Journal" w:hAnsi="_Journal"/>
          <w:color w:val="000000"/>
          <w:spacing w:val="-8"/>
          <w:lang w:val="uz-Cyrl-UZ"/>
        </w:rPr>
        <w:t>глобаллашувини</w:t>
      </w:r>
      <w:r>
        <w:rPr>
          <w:rFonts w:ascii="_Journal" w:hAnsi="_Journal"/>
          <w:color w:val="000000"/>
          <w:spacing w:val="-8"/>
          <w:lang w:val="uz-Cyrl-UZ"/>
        </w:rPr>
        <w:t xml:space="preserve">, “сўл” мондиализм эса </w:t>
      </w:r>
      <w:r>
        <w:rPr>
          <w:rFonts w:ascii="_Journal" w:hAnsi="_Journal"/>
          <w:i/>
          <w:iCs/>
          <w:color w:val="000000"/>
          <w:spacing w:val="-8"/>
          <w:lang w:val="uz-Cyrl-UZ"/>
        </w:rPr>
        <w:t>Евроосиё</w:t>
      </w:r>
      <w:r>
        <w:rPr>
          <w:rFonts w:ascii="_Journal" w:hAnsi="_Journal"/>
          <w:color w:val="000000"/>
          <w:spacing w:val="-8"/>
          <w:lang w:val="uz-Cyrl-UZ"/>
        </w:rPr>
        <w:t xml:space="preserve">ни ҳам (у ёки бу асосга биноан) Ягона давлатга қўшиш зарурлигини илгари </w:t>
      </w:r>
      <w:r w:rsidRPr="008C056B">
        <w:rPr>
          <w:rFonts w:ascii="_Journal" w:hAnsi="_Journal"/>
          <w:color w:val="000000"/>
          <w:spacing w:val="-8"/>
          <w:lang w:val="uz-Cyrl-UZ"/>
        </w:rPr>
        <w:t>суришади.</w:t>
      </w:r>
      <w:r w:rsidRPr="008C056B">
        <w:rPr>
          <w:rFonts w:ascii="_Journal" w:hAnsi="_Journal"/>
          <w:color w:val="000000"/>
          <w:spacing w:val="-5"/>
          <w:lang w:val="uz-Cyrl-UZ"/>
        </w:rPr>
        <w:t xml:space="preserve"> </w:t>
      </w:r>
    </w:p>
    <w:p w:rsidR="005208E6" w:rsidRDefault="005208E6" w:rsidP="005208E6">
      <w:pPr>
        <w:numPr>
          <w:ilvl w:val="0"/>
          <w:numId w:val="1"/>
        </w:numPr>
        <w:shd w:val="clear" w:color="auto" w:fill="FFFFFF"/>
        <w:spacing w:line="360" w:lineRule="auto"/>
        <w:ind w:right="5"/>
        <w:jc w:val="both"/>
        <w:rPr>
          <w:rFonts w:ascii="_Journal" w:hAnsi="_Journal"/>
          <w:iCs/>
          <w:color w:val="000000"/>
          <w:spacing w:val="-4"/>
          <w:lang w:val="uz-Cyrl-UZ"/>
        </w:rPr>
      </w:pPr>
      <w:r>
        <w:rPr>
          <w:rFonts w:ascii="_Journal" w:hAnsi="_Journal"/>
          <w:b/>
          <w:iCs/>
          <w:color w:val="000000"/>
          <w:spacing w:val="-4"/>
          <w:lang w:val="uz-Cyrl-UZ"/>
        </w:rPr>
        <w:t xml:space="preserve">Москва - </w:t>
      </w:r>
      <w:r>
        <w:rPr>
          <w:rFonts w:ascii="_Journal" w:hAnsi="_Journal"/>
          <w:iCs/>
          <w:color w:val="000000"/>
          <w:spacing w:val="-4"/>
          <w:lang w:val="uz-Cyrl-UZ"/>
        </w:rPr>
        <w:t xml:space="preserve">Евроосиёнинг табиий стратегик пойтахти бўлиб, у ҳар қандай </w:t>
      </w:r>
      <w:r>
        <w:rPr>
          <w:rFonts w:ascii="_Journal" w:hAnsi="_Journal"/>
          <w:i/>
          <w:color w:val="000000"/>
          <w:spacing w:val="-4"/>
          <w:lang w:val="uz-Cyrl-UZ"/>
        </w:rPr>
        <w:t>қитъавий</w:t>
      </w:r>
      <w:r>
        <w:rPr>
          <w:rFonts w:ascii="_Journal" w:hAnsi="_Journal"/>
          <w:iCs/>
          <w:color w:val="000000"/>
          <w:spacing w:val="-4"/>
          <w:lang w:val="uz-Cyrl-UZ"/>
        </w:rPr>
        <w:t xml:space="preserve"> </w:t>
      </w:r>
      <w:r>
        <w:rPr>
          <w:rFonts w:ascii="_Journal" w:hAnsi="_Journal"/>
          <w:i/>
          <w:iCs/>
          <w:color w:val="000000"/>
          <w:spacing w:val="-4"/>
          <w:lang w:val="uz-Cyrl-UZ"/>
        </w:rPr>
        <w:t>интеграциялар</w:t>
      </w:r>
      <w:r>
        <w:rPr>
          <w:rFonts w:ascii="_Journal" w:hAnsi="_Journal"/>
          <w:iCs/>
          <w:color w:val="000000"/>
          <w:spacing w:val="-4"/>
          <w:lang w:val="uz-Cyrl-UZ"/>
        </w:rPr>
        <w:t xml:space="preserve"> ўқининг пойдевори ҳисобланади. </w:t>
      </w:r>
      <w:r>
        <w:rPr>
          <w:rFonts w:ascii="_Journal" w:hAnsi="_Journal"/>
          <w:i/>
          <w:iCs/>
          <w:color w:val="000000"/>
          <w:spacing w:val="-4"/>
          <w:lang w:val="uz-Cyrl-UZ"/>
        </w:rPr>
        <w:t>Евроосиё</w:t>
      </w:r>
      <w:r>
        <w:rPr>
          <w:rFonts w:ascii="_Journal" w:hAnsi="_Journal"/>
          <w:iCs/>
          <w:color w:val="000000"/>
          <w:spacing w:val="-4"/>
          <w:lang w:val="uz-Cyrl-UZ"/>
        </w:rPr>
        <w:t xml:space="preserve"> атамасига қаранг.</w:t>
      </w:r>
    </w:p>
    <w:p w:rsidR="005208E6" w:rsidRDefault="005208E6" w:rsidP="005208E6">
      <w:pPr>
        <w:numPr>
          <w:ilvl w:val="0"/>
          <w:numId w:val="1"/>
        </w:numPr>
        <w:shd w:val="clear" w:color="auto" w:fill="FFFFFF"/>
        <w:spacing w:line="360" w:lineRule="auto"/>
        <w:ind w:right="5"/>
        <w:jc w:val="both"/>
        <w:rPr>
          <w:rFonts w:ascii="_Journal" w:hAnsi="_Journal"/>
          <w:i/>
          <w:iCs/>
          <w:color w:val="000000"/>
          <w:spacing w:val="-2"/>
          <w:lang w:val="uz-Cyrl-UZ"/>
        </w:rPr>
      </w:pPr>
      <w:r>
        <w:rPr>
          <w:rFonts w:ascii="_Journal" w:hAnsi="_Journal"/>
          <w:b/>
          <w:bCs/>
          <w:iCs/>
          <w:color w:val="000000"/>
          <w:spacing w:val="-2"/>
          <w:lang w:val="uz-Cyrl-UZ"/>
        </w:rPr>
        <w:t xml:space="preserve">Неоатлантизм - </w:t>
      </w:r>
      <w:r>
        <w:rPr>
          <w:rFonts w:ascii="_Journal" w:hAnsi="_Journal"/>
          <w:color w:val="000000"/>
          <w:spacing w:val="-2"/>
          <w:lang w:val="uz-Cyrl-UZ"/>
        </w:rPr>
        <w:t xml:space="preserve">атлантизмнинг замонавий талқини бўлиб, мондиализмни (ҳатто ўнг талқинини ҳам) рад қилган ҳолда, мондиализм лойиҳаси замонавий шароитда барвақт ва бажарилмайдиган ғоя эканлигини илгари суради. Ер юзида </w:t>
      </w:r>
      <w:r>
        <w:rPr>
          <w:rFonts w:ascii="_Journal" w:hAnsi="_Journal"/>
          <w:i/>
          <w:color w:val="000000"/>
          <w:spacing w:val="-2"/>
          <w:lang w:val="uz-Cyrl-UZ"/>
        </w:rPr>
        <w:t xml:space="preserve">Ягона дунё </w:t>
      </w:r>
      <w:r>
        <w:rPr>
          <w:rFonts w:ascii="_Journal" w:hAnsi="_Journal"/>
          <w:iCs/>
          <w:color w:val="000000"/>
          <w:spacing w:val="-2"/>
          <w:lang w:val="uz-Cyrl-UZ"/>
        </w:rPr>
        <w:t>ўрнатилишини инкор этган ҳолда тамаддунлар</w:t>
      </w:r>
      <w:r>
        <w:rPr>
          <w:rFonts w:ascii="_Journal" w:hAnsi="_Journal"/>
          <w:color w:val="000000"/>
          <w:spacing w:val="-2"/>
          <w:lang w:val="uz-Cyrl-UZ"/>
        </w:rPr>
        <w:t>нинг тўқнашуви рўй беришини таъкидлашади.</w:t>
      </w:r>
      <w:r>
        <w:rPr>
          <w:rFonts w:ascii="_Journal" w:hAnsi="_Journal"/>
          <w:i/>
          <w:iCs/>
          <w:color w:val="000000"/>
          <w:spacing w:val="-2"/>
          <w:lang w:val="uz-Cyrl-UZ"/>
        </w:rPr>
        <w:t xml:space="preserve"> </w:t>
      </w:r>
    </w:p>
    <w:p w:rsidR="005208E6" w:rsidRDefault="005208E6" w:rsidP="005208E6">
      <w:pPr>
        <w:numPr>
          <w:ilvl w:val="0"/>
          <w:numId w:val="1"/>
        </w:numPr>
        <w:shd w:val="clear" w:color="auto" w:fill="FFFFFF"/>
        <w:spacing w:line="360" w:lineRule="auto"/>
        <w:ind w:right="5"/>
        <w:jc w:val="both"/>
        <w:rPr>
          <w:rFonts w:ascii="_Journal" w:hAnsi="_Journal"/>
          <w:i/>
          <w:iCs/>
          <w:color w:val="000000"/>
          <w:spacing w:val="-5"/>
          <w:lang w:val="uz-Cyrl-UZ"/>
        </w:rPr>
      </w:pPr>
      <w:r>
        <w:rPr>
          <w:rFonts w:ascii="_Journal" w:hAnsi="_Journal"/>
          <w:b/>
          <w:bCs/>
          <w:iCs/>
          <w:color w:val="000000"/>
          <w:spacing w:val="-3"/>
          <w:lang w:val="uz-Cyrl-UZ"/>
        </w:rPr>
        <w:t>Номос</w:t>
      </w:r>
      <w:r>
        <w:rPr>
          <w:rFonts w:ascii="_Journal" w:hAnsi="_Journal"/>
          <w:b/>
          <w:bCs/>
          <w:i/>
          <w:iCs/>
          <w:color w:val="000000"/>
          <w:spacing w:val="-3"/>
          <w:lang w:val="uz-Cyrl-UZ"/>
        </w:rPr>
        <w:t xml:space="preserve"> </w:t>
      </w:r>
      <w:r>
        <w:rPr>
          <w:rFonts w:ascii="_Journal" w:hAnsi="_Journal"/>
          <w:color w:val="000000"/>
          <w:spacing w:val="-3"/>
          <w:lang w:val="uz-Cyrl-UZ"/>
        </w:rPr>
        <w:t>— Карл Шмит томонидан олға сурилган атама бўлиб, у ихтиёрий муҳитни (географик, ижтимоий, сиёсий, иқтисодий, маданий ва бошқалар) ташкил этишнинг асосий тамойилини англатади. “Тартиб-интизом”, “қонун”, “</w:t>
      </w:r>
      <w:r w:rsidRPr="002C60D2">
        <w:rPr>
          <w:rFonts w:ascii="_Journal" w:hAnsi="_Journal"/>
          <w:color w:val="000000"/>
          <w:spacing w:val="-3"/>
          <w:lang w:val="uz-Cyrl-UZ"/>
        </w:rPr>
        <w:t>тартиб» ёки «унсур»</w:t>
      </w:r>
      <w:r>
        <w:rPr>
          <w:rFonts w:ascii="_Journal" w:hAnsi="_Journal"/>
          <w:color w:val="000000"/>
          <w:spacing w:val="-3"/>
          <w:lang w:val="uz-Cyrl-UZ"/>
        </w:rPr>
        <w:t xml:space="preserve"> тушунчаларига синоним. </w:t>
      </w:r>
      <w:r>
        <w:rPr>
          <w:rFonts w:ascii="_Journal" w:hAnsi="_Journal"/>
          <w:i/>
          <w:iCs/>
          <w:color w:val="000000"/>
          <w:spacing w:val="-3"/>
          <w:lang w:val="uz-Cyrl-UZ"/>
        </w:rPr>
        <w:t>Қ</w:t>
      </w:r>
      <w:r>
        <w:rPr>
          <w:rFonts w:ascii="_Journal" w:hAnsi="_Journal"/>
          <w:i/>
          <w:color w:val="000000"/>
          <w:spacing w:val="-3"/>
          <w:lang w:val="uz-Cyrl-UZ"/>
        </w:rPr>
        <w:t>ур</w:t>
      </w:r>
      <w:r w:rsidRPr="002C60D2">
        <w:rPr>
          <w:rFonts w:ascii="_Journal" w:hAnsi="_Journal"/>
          <w:i/>
          <w:color w:val="000000"/>
          <w:spacing w:val="-3"/>
          <w:lang w:val="uz-Cyrl-UZ"/>
        </w:rPr>
        <w:t>у</w:t>
      </w:r>
      <w:r>
        <w:rPr>
          <w:rFonts w:ascii="_Journal" w:hAnsi="_Journal"/>
          <w:i/>
          <w:color w:val="000000"/>
          <w:spacing w:val="-3"/>
          <w:lang w:val="uz-Cyrl-UZ"/>
        </w:rPr>
        <w:t>қли</w:t>
      </w:r>
      <w:r w:rsidRPr="002C60D2">
        <w:rPr>
          <w:rFonts w:ascii="_Journal" w:hAnsi="_Journal"/>
          <w:i/>
          <w:color w:val="000000"/>
          <w:spacing w:val="-3"/>
          <w:lang w:val="uz-Cyrl-UZ"/>
        </w:rPr>
        <w:t>к</w:t>
      </w:r>
      <w:r>
        <w:rPr>
          <w:rFonts w:ascii="_Journal" w:hAnsi="_Journal"/>
          <w:i/>
          <w:color w:val="000000"/>
          <w:spacing w:val="-3"/>
          <w:lang w:val="uz-Cyrl-UZ"/>
        </w:rPr>
        <w:t xml:space="preserve"> Номоси</w:t>
      </w:r>
      <w:r w:rsidRPr="002C60D2">
        <w:rPr>
          <w:rFonts w:ascii="_Journal" w:hAnsi="_Journal"/>
          <w:color w:val="000000"/>
          <w:spacing w:val="-8"/>
          <w:lang w:val="uz-Cyrl-UZ"/>
        </w:rPr>
        <w:t xml:space="preserve"> </w:t>
      </w:r>
      <w:r w:rsidRPr="002C60D2">
        <w:rPr>
          <w:rFonts w:ascii="_Journal" w:hAnsi="_Journal"/>
          <w:i/>
          <w:iCs/>
          <w:color w:val="000000"/>
          <w:spacing w:val="-8"/>
          <w:lang w:val="uz-Cyrl-UZ"/>
        </w:rPr>
        <w:t>теллу</w:t>
      </w:r>
      <w:r w:rsidRPr="002C60D2">
        <w:rPr>
          <w:rFonts w:ascii="_Journal" w:hAnsi="_Journal"/>
          <w:i/>
          <w:iCs/>
          <w:color w:val="000000"/>
          <w:spacing w:val="-5"/>
          <w:lang w:val="uz-Cyrl-UZ"/>
        </w:rPr>
        <w:t xml:space="preserve">рократия. </w:t>
      </w:r>
      <w:proofErr w:type="spellStart"/>
      <w:r>
        <w:rPr>
          <w:rFonts w:ascii="_Journal" w:hAnsi="_Journal"/>
          <w:i/>
          <w:iCs/>
          <w:color w:val="000000"/>
          <w:spacing w:val="-5"/>
        </w:rPr>
        <w:t>Сув</w:t>
      </w:r>
      <w:proofErr w:type="spellEnd"/>
      <w:r>
        <w:rPr>
          <w:rFonts w:ascii="_Journal" w:hAnsi="_Journal"/>
          <w:i/>
          <w:iCs/>
          <w:color w:val="000000"/>
          <w:spacing w:val="-5"/>
        </w:rPr>
        <w:t xml:space="preserve"> (</w:t>
      </w:r>
      <w:proofErr w:type="spellStart"/>
      <w:r>
        <w:rPr>
          <w:rFonts w:ascii="_Journal" w:hAnsi="_Journal"/>
          <w:i/>
          <w:iCs/>
          <w:color w:val="000000"/>
          <w:spacing w:val="-5"/>
        </w:rPr>
        <w:t>ёки</w:t>
      </w:r>
      <w:proofErr w:type="spellEnd"/>
      <w:r>
        <w:rPr>
          <w:rFonts w:ascii="_Journal" w:hAnsi="_Journal"/>
          <w:i/>
          <w:iCs/>
          <w:color w:val="000000"/>
          <w:spacing w:val="-5"/>
        </w:rPr>
        <w:t xml:space="preserve"> </w:t>
      </w:r>
      <w:proofErr w:type="spellStart"/>
      <w:r>
        <w:rPr>
          <w:rFonts w:ascii="_Journal" w:hAnsi="_Journal"/>
          <w:i/>
          <w:iCs/>
          <w:color w:val="000000"/>
          <w:spacing w:val="-5"/>
        </w:rPr>
        <w:t>Денгиз</w:t>
      </w:r>
      <w:proofErr w:type="spellEnd"/>
      <w:r>
        <w:rPr>
          <w:rFonts w:ascii="_Journal" w:hAnsi="_Journal"/>
          <w:i/>
          <w:iCs/>
          <w:color w:val="000000"/>
          <w:spacing w:val="-5"/>
        </w:rPr>
        <w:t xml:space="preserve">) </w:t>
      </w:r>
      <w:proofErr w:type="spellStart"/>
      <w:r>
        <w:rPr>
          <w:rFonts w:ascii="_Journal" w:hAnsi="_Journal"/>
          <w:i/>
          <w:iCs/>
          <w:color w:val="000000"/>
          <w:spacing w:val="-5"/>
        </w:rPr>
        <w:t>Номоси</w:t>
      </w:r>
      <w:proofErr w:type="spellEnd"/>
      <w:r>
        <w:rPr>
          <w:rFonts w:ascii="_Journal" w:hAnsi="_Journal"/>
          <w:i/>
          <w:iCs/>
          <w:color w:val="000000"/>
          <w:spacing w:val="-5"/>
        </w:rPr>
        <w:t xml:space="preserve"> </w:t>
      </w:r>
      <w:r>
        <w:rPr>
          <w:rFonts w:ascii="_Journal" w:hAnsi="_Journal"/>
          <w:color w:val="000000"/>
          <w:spacing w:val="-5"/>
        </w:rPr>
        <w:t xml:space="preserve"> </w:t>
      </w:r>
      <w:proofErr w:type="spellStart"/>
      <w:r>
        <w:rPr>
          <w:rFonts w:ascii="_Journal" w:hAnsi="_Journal"/>
          <w:i/>
          <w:iCs/>
          <w:color w:val="000000"/>
          <w:spacing w:val="-5"/>
        </w:rPr>
        <w:t>талассократия</w:t>
      </w:r>
      <w:proofErr w:type="spellEnd"/>
      <w:r>
        <w:rPr>
          <w:rFonts w:ascii="_Journal" w:hAnsi="_Journal"/>
          <w:i/>
          <w:iCs/>
          <w:color w:val="000000"/>
          <w:spacing w:val="-5"/>
        </w:rPr>
        <w:t xml:space="preserve">. </w:t>
      </w:r>
    </w:p>
    <w:p w:rsidR="005208E6" w:rsidRDefault="005208E6" w:rsidP="005208E6">
      <w:pPr>
        <w:numPr>
          <w:ilvl w:val="0"/>
          <w:numId w:val="1"/>
        </w:numPr>
        <w:shd w:val="clear" w:color="auto" w:fill="FFFFFF"/>
        <w:tabs>
          <w:tab w:val="clear" w:pos="720"/>
          <w:tab w:val="num" w:pos="360"/>
        </w:tabs>
        <w:spacing w:line="360" w:lineRule="auto"/>
        <w:ind w:right="10"/>
        <w:jc w:val="both"/>
        <w:rPr>
          <w:rFonts w:ascii="_Journal" w:hAnsi="_Journal"/>
          <w:color w:val="000000"/>
          <w:spacing w:val="7"/>
          <w:lang w:val="uz-Cyrl-UZ"/>
        </w:rPr>
      </w:pPr>
      <w:proofErr w:type="spellStart"/>
      <w:r>
        <w:rPr>
          <w:rFonts w:ascii="_Journal" w:hAnsi="_Journal"/>
          <w:b/>
          <w:bCs/>
          <w:iCs/>
          <w:color w:val="000000"/>
          <w:spacing w:val="-8"/>
        </w:rPr>
        <w:t>Олов</w:t>
      </w:r>
      <w:proofErr w:type="spellEnd"/>
      <w:r>
        <w:rPr>
          <w:rFonts w:ascii="_Journal" w:hAnsi="_Journal"/>
          <w:b/>
          <w:bCs/>
          <w:iCs/>
          <w:color w:val="000000"/>
          <w:spacing w:val="-8"/>
        </w:rPr>
        <w:t xml:space="preserve"> - </w:t>
      </w:r>
      <w:r>
        <w:rPr>
          <w:rFonts w:ascii="_Journal" w:hAnsi="_Journal"/>
          <w:bCs/>
          <w:iCs/>
          <w:color w:val="000000"/>
          <w:spacing w:val="-8"/>
        </w:rPr>
        <w:t xml:space="preserve">соф </w:t>
      </w:r>
      <w:proofErr w:type="spellStart"/>
      <w:r>
        <w:rPr>
          <w:rFonts w:ascii="_Journal" w:hAnsi="_Journal"/>
          <w:bCs/>
          <w:iCs/>
          <w:color w:val="000000"/>
          <w:spacing w:val="-8"/>
        </w:rPr>
        <w:t>руҳни</w:t>
      </w:r>
      <w:proofErr w:type="spellEnd"/>
      <w:r>
        <w:rPr>
          <w:rFonts w:ascii="_Journal" w:hAnsi="_Journal"/>
          <w:bCs/>
          <w:iCs/>
          <w:color w:val="000000"/>
          <w:spacing w:val="-8"/>
        </w:rPr>
        <w:t xml:space="preserve"> </w:t>
      </w:r>
      <w:proofErr w:type="spellStart"/>
      <w:r>
        <w:rPr>
          <w:rFonts w:ascii="_Journal" w:hAnsi="_Journal"/>
          <w:bCs/>
          <w:iCs/>
          <w:color w:val="000000"/>
          <w:spacing w:val="-8"/>
        </w:rPr>
        <w:t>ифода</w:t>
      </w:r>
      <w:proofErr w:type="spellEnd"/>
      <w:r>
        <w:rPr>
          <w:rFonts w:ascii="_Journal" w:hAnsi="_Journal"/>
          <w:bCs/>
          <w:iCs/>
          <w:color w:val="000000"/>
          <w:spacing w:val="-8"/>
        </w:rPr>
        <w:t xml:space="preserve"> </w:t>
      </w:r>
      <w:proofErr w:type="spellStart"/>
      <w:r>
        <w:rPr>
          <w:rFonts w:ascii="_Journal" w:hAnsi="_Journal"/>
          <w:bCs/>
          <w:iCs/>
          <w:color w:val="000000"/>
          <w:spacing w:val="-8"/>
        </w:rPr>
        <w:t>этувчи</w:t>
      </w:r>
      <w:proofErr w:type="spellEnd"/>
      <w:r>
        <w:rPr>
          <w:rFonts w:ascii="_Journal" w:hAnsi="_Journal"/>
          <w:bCs/>
          <w:iCs/>
          <w:color w:val="000000"/>
          <w:spacing w:val="-8"/>
        </w:rPr>
        <w:t xml:space="preserve"> элемент</w:t>
      </w:r>
      <w:r>
        <w:rPr>
          <w:rFonts w:ascii="_Journal" w:hAnsi="_Journal"/>
          <w:bCs/>
          <w:iCs/>
          <w:color w:val="000000"/>
          <w:spacing w:val="-8"/>
          <w:lang w:val="uz-Cyrl-UZ"/>
        </w:rPr>
        <w:t>.</w:t>
      </w:r>
      <w:r>
        <w:rPr>
          <w:rFonts w:ascii="_Journal" w:hAnsi="_Journal"/>
          <w:bCs/>
          <w:iCs/>
          <w:color w:val="000000"/>
          <w:spacing w:val="-8"/>
        </w:rPr>
        <w:t xml:space="preserve"> </w:t>
      </w:r>
      <w:r>
        <w:rPr>
          <w:rFonts w:ascii="_Journal" w:hAnsi="_Journal"/>
          <w:bCs/>
          <w:iCs/>
          <w:color w:val="000000"/>
          <w:spacing w:val="-8"/>
          <w:lang w:val="uz-Cyrl-UZ"/>
        </w:rPr>
        <w:t>Т</w:t>
      </w:r>
      <w:proofErr w:type="spellStart"/>
      <w:r>
        <w:rPr>
          <w:rFonts w:ascii="_Journal" w:hAnsi="_Journal"/>
          <w:bCs/>
          <w:iCs/>
          <w:color w:val="000000"/>
          <w:spacing w:val="-8"/>
        </w:rPr>
        <w:t>рансцендент</w:t>
      </w:r>
      <w:proofErr w:type="spellEnd"/>
      <w:r>
        <w:rPr>
          <w:rFonts w:ascii="_Journal" w:hAnsi="_Journal"/>
          <w:bCs/>
          <w:iCs/>
          <w:color w:val="000000"/>
          <w:spacing w:val="-8"/>
        </w:rPr>
        <w:t xml:space="preserve"> (идеал) </w:t>
      </w:r>
      <w:proofErr w:type="spellStart"/>
      <w:r>
        <w:rPr>
          <w:rFonts w:ascii="_Journal" w:hAnsi="_Journal"/>
          <w:bCs/>
          <w:iCs/>
          <w:color w:val="000000"/>
          <w:spacing w:val="-8"/>
        </w:rPr>
        <w:t>тамойил</w:t>
      </w:r>
      <w:proofErr w:type="spellEnd"/>
      <w:r>
        <w:rPr>
          <w:rFonts w:ascii="_Journal" w:hAnsi="_Journal"/>
          <w:bCs/>
          <w:iCs/>
          <w:color w:val="000000"/>
          <w:spacing w:val="-8"/>
        </w:rPr>
        <w:t>.</w:t>
      </w:r>
    </w:p>
    <w:p w:rsidR="005208E6" w:rsidRDefault="005208E6" w:rsidP="005208E6">
      <w:pPr>
        <w:numPr>
          <w:ilvl w:val="0"/>
          <w:numId w:val="1"/>
        </w:numPr>
        <w:shd w:val="clear" w:color="auto" w:fill="FFFFFF"/>
        <w:spacing w:line="360" w:lineRule="auto"/>
        <w:ind w:right="10"/>
        <w:jc w:val="both"/>
        <w:rPr>
          <w:rFonts w:ascii="_Journal" w:hAnsi="_Journal"/>
          <w:color w:val="000000"/>
          <w:spacing w:val="7"/>
          <w:lang w:val="uz-Cyrl-UZ"/>
        </w:rPr>
      </w:pPr>
      <w:r>
        <w:rPr>
          <w:rFonts w:ascii="_Journal" w:hAnsi="_Journal"/>
          <w:b/>
          <w:bCs/>
          <w:color w:val="000000"/>
          <w:spacing w:val="3"/>
          <w:lang w:val="uz-Cyrl-UZ"/>
        </w:rPr>
        <w:t>Оралиқ океан</w:t>
      </w:r>
      <w:r>
        <w:rPr>
          <w:rFonts w:ascii="_Journal" w:hAnsi="_Journal"/>
          <w:b/>
          <w:bCs/>
          <w:i/>
          <w:iCs/>
          <w:color w:val="000000"/>
          <w:spacing w:val="3"/>
          <w:lang w:val="uz-Cyrl-UZ"/>
        </w:rPr>
        <w:t xml:space="preserve"> </w:t>
      </w:r>
      <w:r>
        <w:rPr>
          <w:rFonts w:ascii="_Journal" w:hAnsi="_Journal"/>
          <w:color w:val="000000"/>
          <w:spacing w:val="3"/>
          <w:lang w:val="uz-Cyrl-UZ"/>
        </w:rPr>
        <w:t xml:space="preserve">(Midland Ocean) — Спайкмен томонидан илгари сурилган атама бўлиб, </w:t>
      </w:r>
      <w:r>
        <w:rPr>
          <w:rFonts w:ascii="_Journal" w:hAnsi="_Journal"/>
          <w:color w:val="000000"/>
          <w:spacing w:val="7"/>
          <w:lang w:val="uz-Cyrl-UZ"/>
        </w:rPr>
        <w:t xml:space="preserve">Шимолий Америка ва Европа ягона геосиёсий макон ҳисобланади ва ана шу ягона маконнинг ўртасидаги сув, яъни </w:t>
      </w:r>
      <w:r>
        <w:rPr>
          <w:rFonts w:ascii="_Journal" w:hAnsi="_Journal"/>
          <w:color w:val="000000"/>
          <w:spacing w:val="3"/>
          <w:lang w:val="uz-Cyrl-UZ"/>
        </w:rPr>
        <w:t>Атлан</w:t>
      </w:r>
      <w:r>
        <w:rPr>
          <w:rFonts w:ascii="_Journal" w:hAnsi="_Journal"/>
          <w:color w:val="000000"/>
          <w:spacing w:val="3"/>
          <w:lang w:val="uz-Cyrl-UZ"/>
        </w:rPr>
        <w:softHyphen/>
      </w:r>
      <w:r>
        <w:rPr>
          <w:rFonts w:ascii="_Journal" w:hAnsi="_Journal"/>
          <w:color w:val="000000"/>
          <w:spacing w:val="7"/>
          <w:lang w:val="uz-Cyrl-UZ"/>
        </w:rPr>
        <w:t xml:space="preserve">тика океани </w:t>
      </w:r>
      <w:r>
        <w:rPr>
          <w:rFonts w:ascii="_Journal" w:hAnsi="_Journal"/>
          <w:b/>
          <w:bCs/>
          <w:i/>
          <w:iCs/>
          <w:color w:val="000000"/>
          <w:spacing w:val="3"/>
          <w:lang w:val="uz-Cyrl-UZ"/>
        </w:rPr>
        <w:t xml:space="preserve">Оралиқ океан </w:t>
      </w:r>
      <w:r>
        <w:rPr>
          <w:rFonts w:ascii="_Journal" w:hAnsi="_Journal"/>
          <w:color w:val="000000"/>
          <w:spacing w:val="3"/>
          <w:lang w:val="uz-Cyrl-UZ"/>
        </w:rPr>
        <w:t>(Midland Ocean) ҳисобланади</w:t>
      </w:r>
      <w:r>
        <w:rPr>
          <w:rFonts w:ascii="_Journal" w:hAnsi="_Journal"/>
          <w:color w:val="000000"/>
          <w:spacing w:val="7"/>
          <w:lang w:val="uz-Cyrl-UZ"/>
        </w:rPr>
        <w:t xml:space="preserve">. </w:t>
      </w:r>
    </w:p>
    <w:p w:rsidR="005208E6" w:rsidRDefault="005208E6" w:rsidP="005208E6">
      <w:pPr>
        <w:numPr>
          <w:ilvl w:val="0"/>
          <w:numId w:val="1"/>
        </w:numPr>
        <w:shd w:val="clear" w:color="auto" w:fill="FFFFFF"/>
        <w:spacing w:line="360" w:lineRule="auto"/>
        <w:ind w:right="14"/>
        <w:jc w:val="both"/>
        <w:rPr>
          <w:rFonts w:ascii="_Journal" w:hAnsi="_Journal"/>
          <w:lang w:val="uz-Cyrl-UZ"/>
        </w:rPr>
      </w:pPr>
      <w:r>
        <w:rPr>
          <w:rFonts w:ascii="_Journal" w:hAnsi="_Journal"/>
          <w:b/>
          <w:bCs/>
          <w:iCs/>
          <w:color w:val="000000"/>
          <w:spacing w:val="-3"/>
          <w:lang w:val="uz-Cyrl-UZ"/>
        </w:rPr>
        <w:t>Партизан</w:t>
      </w:r>
      <w:r>
        <w:rPr>
          <w:rFonts w:ascii="_Journal" w:hAnsi="_Journal"/>
          <w:b/>
          <w:bCs/>
          <w:i/>
          <w:iCs/>
          <w:color w:val="000000"/>
          <w:spacing w:val="-3"/>
          <w:lang w:val="uz-Cyrl-UZ"/>
        </w:rPr>
        <w:t xml:space="preserve"> - </w:t>
      </w:r>
      <w:r>
        <w:rPr>
          <w:rFonts w:ascii="_Journal" w:hAnsi="_Journal"/>
          <w:color w:val="000000"/>
          <w:spacing w:val="-3"/>
          <w:lang w:val="uz-Cyrl-UZ"/>
        </w:rPr>
        <w:t>Шмит томонидан илгари сурилган атама бўлиб, у геосиёсий куч устидан ғалаба қилувчи қуруқлик унсурининг рамзий ҳимоячиси ҳисобланади.</w:t>
      </w:r>
    </w:p>
    <w:p w:rsidR="005208E6" w:rsidRDefault="005208E6" w:rsidP="005208E6">
      <w:pPr>
        <w:numPr>
          <w:ilvl w:val="0"/>
          <w:numId w:val="1"/>
        </w:numPr>
        <w:shd w:val="clear" w:color="auto" w:fill="FFFFFF"/>
        <w:spacing w:line="360" w:lineRule="auto"/>
        <w:ind w:right="10"/>
        <w:jc w:val="both"/>
        <w:rPr>
          <w:rFonts w:ascii="_Journal" w:hAnsi="_Journal"/>
          <w:color w:val="000000"/>
          <w:spacing w:val="-3"/>
          <w:lang w:val="uz-Cyrl-UZ"/>
        </w:rPr>
      </w:pPr>
      <w:r>
        <w:rPr>
          <w:rFonts w:ascii="_Journal" w:hAnsi="_Journal"/>
          <w:b/>
          <w:bCs/>
          <w:iCs/>
          <w:color w:val="000000"/>
          <w:spacing w:val="-3"/>
          <w:lang w:val="uz-Cyrl-UZ"/>
        </w:rPr>
        <w:t xml:space="preserve">Пассионарлик - </w:t>
      </w:r>
      <w:r>
        <w:rPr>
          <w:rFonts w:ascii="_Journal" w:hAnsi="_Journal"/>
          <w:color w:val="000000"/>
          <w:spacing w:val="-3"/>
          <w:lang w:val="uz-Cyrl-UZ"/>
        </w:rPr>
        <w:t>Гумилев томонидан илгари сурилган атама бўлиб, этник гуруҳнинг ички қуввати, маданий, сиёсий ва геосиёсий яратувчилик фаолиятининг ҳаракатлантирувчи кучи.</w:t>
      </w:r>
    </w:p>
    <w:p w:rsidR="005208E6" w:rsidRDefault="005208E6" w:rsidP="005208E6">
      <w:pPr>
        <w:numPr>
          <w:ilvl w:val="0"/>
          <w:numId w:val="1"/>
        </w:numPr>
        <w:shd w:val="clear" w:color="auto" w:fill="FFFFFF"/>
        <w:spacing w:line="360" w:lineRule="auto"/>
        <w:ind w:right="5"/>
        <w:jc w:val="both"/>
        <w:rPr>
          <w:rFonts w:ascii="_Journal" w:hAnsi="_Journal"/>
          <w:lang w:val="uz-Cyrl-UZ"/>
        </w:rPr>
      </w:pPr>
      <w:r>
        <w:rPr>
          <w:rFonts w:ascii="_Journal" w:hAnsi="_Journal"/>
          <w:b/>
          <w:bCs/>
          <w:iCs/>
          <w:color w:val="000000"/>
          <w:spacing w:val="-7"/>
          <w:lang w:val="uz-Cyrl-UZ"/>
        </w:rPr>
        <w:lastRenderedPageBreak/>
        <w:t>Периферия (марказдан четдаги, узоқдаги жойлар)</w:t>
      </w:r>
      <w:r>
        <w:rPr>
          <w:rFonts w:ascii="_Journal" w:hAnsi="_Journal"/>
          <w:color w:val="000000"/>
          <w:spacing w:val="-7"/>
          <w:lang w:val="uz-Cyrl-UZ"/>
        </w:rPr>
        <w:t>— стратегик пойтахтдан, геосиёсий нуқтаи-назардан асосий қарорларни қабул қилувчи шахсдан узоқда жойлашган, ўзининг мустақил геосиёсий йўналишига эга бўлмаган макон ва ерни ифодаловчи тушунча.</w:t>
      </w:r>
    </w:p>
    <w:p w:rsidR="005208E6" w:rsidRDefault="005208E6" w:rsidP="005208E6">
      <w:pPr>
        <w:numPr>
          <w:ilvl w:val="0"/>
          <w:numId w:val="1"/>
        </w:numPr>
        <w:shd w:val="clear" w:color="auto" w:fill="FFFFFF"/>
        <w:spacing w:line="360" w:lineRule="auto"/>
        <w:ind w:right="14"/>
        <w:jc w:val="both"/>
        <w:rPr>
          <w:rFonts w:ascii="_Journal" w:hAnsi="_Journal"/>
          <w:lang w:val="uz-Cyrl-UZ"/>
        </w:rPr>
      </w:pPr>
      <w:r>
        <w:rPr>
          <w:rFonts w:ascii="_Journal" w:hAnsi="_Journal"/>
          <w:b/>
          <w:bCs/>
          <w:iCs/>
          <w:color w:val="000000"/>
          <w:spacing w:val="-5"/>
          <w:lang w:val="uz-Cyrl-UZ"/>
        </w:rPr>
        <w:t xml:space="preserve">Поссибилизм - </w:t>
      </w:r>
      <w:r>
        <w:rPr>
          <w:rFonts w:ascii="_Journal" w:hAnsi="_Journal"/>
          <w:color w:val="000000"/>
          <w:spacing w:val="-5"/>
          <w:lang w:val="uz-Cyrl-UZ"/>
        </w:rPr>
        <w:t xml:space="preserve">француз олими Видаль </w:t>
      </w:r>
      <w:r>
        <w:rPr>
          <w:rFonts w:ascii="_Journal" w:hAnsi="_Journal"/>
          <w:color w:val="000000"/>
          <w:spacing w:val="-1"/>
          <w:lang w:val="uz-Cyrl-UZ"/>
        </w:rPr>
        <w:t>де ля Блаш томонидан илгари сурилган ғоя “</w:t>
      </w:r>
      <w:r>
        <w:rPr>
          <w:rFonts w:ascii="_Journal" w:hAnsi="_Journal"/>
          <w:color w:val="000000"/>
          <w:spacing w:val="-5"/>
          <w:lang w:val="uz-Cyrl-UZ"/>
        </w:rPr>
        <w:t>possible” сўзидан олинган бўлиб, «эҳтимол» маъносини англатади</w:t>
      </w:r>
      <w:r>
        <w:rPr>
          <w:rFonts w:ascii="_Journal" w:hAnsi="_Journal"/>
          <w:color w:val="000000"/>
          <w:spacing w:val="-1"/>
          <w:lang w:val="uz-Cyrl-UZ"/>
        </w:rPr>
        <w:t>. Географик детерминизмни геосиёсий нуқтаи-назардан қандай талқин этиш мақсадга мувофиқ эканлигини тушунтиради</w:t>
      </w:r>
      <w:r>
        <w:rPr>
          <w:rFonts w:ascii="_Journal" w:hAnsi="_Journal"/>
          <w:color w:val="000000"/>
          <w:spacing w:val="-4"/>
          <w:lang w:val="uz-Cyrl-UZ"/>
        </w:rPr>
        <w:t xml:space="preserve">. Поссибилизм назариясига кўра, жуғрофий ҳудуд, яъни жойлашув шу ҳудуддаги давлат тарихини тўлиқ </w:t>
      </w:r>
      <w:r>
        <w:rPr>
          <w:rFonts w:ascii="_Journal" w:hAnsi="_Journal"/>
          <w:iCs/>
          <w:color w:val="000000"/>
          <w:spacing w:val="-4"/>
          <w:lang w:val="uz-Cyrl-UZ"/>
        </w:rPr>
        <w:t>олдиндан белгилаб бермайди, балки</w:t>
      </w:r>
      <w:r>
        <w:rPr>
          <w:rFonts w:ascii="_Journal" w:hAnsi="_Journal"/>
          <w:i/>
          <w:iCs/>
          <w:color w:val="000000"/>
          <w:spacing w:val="-4"/>
          <w:lang w:val="uz-Cyrl-UZ"/>
        </w:rPr>
        <w:t xml:space="preserve"> </w:t>
      </w:r>
      <w:r>
        <w:rPr>
          <w:rFonts w:ascii="_Journal" w:hAnsi="_Journal"/>
          <w:iCs/>
          <w:color w:val="000000"/>
          <w:spacing w:val="-4"/>
          <w:lang w:val="uz-Cyrl-UZ"/>
        </w:rPr>
        <w:t xml:space="preserve">фақат унинг у ёки бу йўналишда ривожланиши мумкинлигини талқин қилишга ёрдам беради.  </w:t>
      </w:r>
      <w:r>
        <w:rPr>
          <w:rFonts w:ascii="_Journal" w:hAnsi="_Journal"/>
          <w:i/>
          <w:iCs/>
          <w:color w:val="000000"/>
          <w:spacing w:val="-4"/>
          <w:lang w:val="uz-Cyrl-UZ"/>
        </w:rPr>
        <w:t xml:space="preserve"> </w:t>
      </w:r>
    </w:p>
    <w:p w:rsidR="005208E6" w:rsidRDefault="005208E6" w:rsidP="005208E6">
      <w:pPr>
        <w:numPr>
          <w:ilvl w:val="0"/>
          <w:numId w:val="1"/>
        </w:numPr>
        <w:shd w:val="clear" w:color="auto" w:fill="FFFFFF"/>
        <w:spacing w:line="360" w:lineRule="auto"/>
        <w:ind w:right="38"/>
        <w:jc w:val="both"/>
        <w:rPr>
          <w:rFonts w:ascii="_Journal" w:hAnsi="_Journal"/>
          <w:b/>
          <w:bCs/>
          <w:iCs/>
          <w:color w:val="000000"/>
          <w:spacing w:val="-2"/>
          <w:lang w:val="uz-Cyrl-UZ"/>
        </w:rPr>
      </w:pPr>
      <w:r>
        <w:rPr>
          <w:rFonts w:ascii="_Journal" w:hAnsi="_Journal"/>
          <w:b/>
          <w:bCs/>
          <w:iCs/>
          <w:color w:val="000000"/>
          <w:spacing w:val="-2"/>
          <w:lang w:val="uz-Cyrl-UZ"/>
        </w:rPr>
        <w:t xml:space="preserve">Провинция - </w:t>
      </w:r>
      <w:r>
        <w:rPr>
          <w:rFonts w:ascii="_Journal" w:hAnsi="_Journal"/>
          <w:color w:val="000000"/>
          <w:spacing w:val="-2"/>
          <w:lang w:val="uz-Cyrl-UZ"/>
        </w:rPr>
        <w:t xml:space="preserve">асосий геосиёсий тузулма таркибига кирувчи ва табиий бутунликнинг ажралмас қисми ҳисобланувчи чекка ҳудудлар.  </w:t>
      </w:r>
      <w:r>
        <w:rPr>
          <w:rFonts w:ascii="_Journal" w:hAnsi="_Journal"/>
          <w:i/>
          <w:color w:val="000000"/>
          <w:spacing w:val="-2"/>
          <w:lang w:val="uz-Cyrl-UZ"/>
        </w:rPr>
        <w:t>Колония</w:t>
      </w:r>
      <w:r>
        <w:rPr>
          <w:rFonts w:ascii="_Journal" w:hAnsi="_Journal"/>
          <w:color w:val="000000"/>
          <w:spacing w:val="-2"/>
          <w:lang w:val="uz-Cyrl-UZ"/>
        </w:rPr>
        <w:t xml:space="preserve"> атмасига зид атама</w:t>
      </w:r>
    </w:p>
    <w:p w:rsidR="005208E6" w:rsidRDefault="005208E6" w:rsidP="005208E6">
      <w:pPr>
        <w:numPr>
          <w:ilvl w:val="0"/>
          <w:numId w:val="1"/>
        </w:numPr>
        <w:spacing w:line="360" w:lineRule="auto"/>
        <w:jc w:val="both"/>
        <w:rPr>
          <w:rFonts w:ascii="_Journal" w:hAnsi="_Journal"/>
          <w:spacing w:val="-4"/>
          <w:lang w:val="uz-Cyrl-UZ"/>
        </w:rPr>
      </w:pPr>
      <w:r>
        <w:rPr>
          <w:rFonts w:ascii="_Journal" w:hAnsi="_Journal"/>
          <w:b/>
          <w:spacing w:val="-4"/>
          <w:lang w:val="uz-Cyrl-UZ"/>
        </w:rPr>
        <w:t xml:space="preserve">Ривожланиш жойи - </w:t>
      </w:r>
      <w:r>
        <w:rPr>
          <w:rFonts w:ascii="_Journal" w:hAnsi="_Journal"/>
          <w:spacing w:val="-4"/>
          <w:lang w:val="uz-Cyrl-UZ"/>
        </w:rPr>
        <w:t xml:space="preserve">Савицкий томонидан илгари сурилган атама бўлиб, у геосиёсий нуқтаи-назардан маълум хусусиятга эга бўлган макон ёки оддий </w:t>
      </w:r>
      <w:r>
        <w:rPr>
          <w:rFonts w:ascii="_Journal" w:hAnsi="_Journal"/>
          <w:iCs/>
          <w:spacing w:val="-4"/>
          <w:lang w:val="uz-Cyrl-UZ"/>
        </w:rPr>
        <w:t>маконни ифода этадиган тушунча</w:t>
      </w:r>
      <w:r>
        <w:rPr>
          <w:rFonts w:ascii="_Journal" w:hAnsi="_Journal"/>
          <w:spacing w:val="-4"/>
          <w:lang w:val="uz-Cyrl-UZ"/>
        </w:rPr>
        <w:t xml:space="preserve"> сифатида ифодаланган. </w:t>
      </w:r>
    </w:p>
    <w:p w:rsidR="005208E6" w:rsidRDefault="005208E6" w:rsidP="005208E6">
      <w:pPr>
        <w:numPr>
          <w:ilvl w:val="0"/>
          <w:numId w:val="1"/>
        </w:numPr>
        <w:shd w:val="clear" w:color="auto" w:fill="FFFFFF"/>
        <w:spacing w:line="360" w:lineRule="auto"/>
        <w:ind w:right="19"/>
        <w:jc w:val="both"/>
        <w:rPr>
          <w:rFonts w:ascii="_Journal" w:hAnsi="_Journal"/>
          <w:color w:val="000000"/>
          <w:spacing w:val="-1"/>
          <w:lang w:val="uz-Cyrl-UZ"/>
        </w:rPr>
      </w:pPr>
      <w:r>
        <w:rPr>
          <w:rFonts w:ascii="_Journal" w:hAnsi="_Journal"/>
          <w:b/>
          <w:bCs/>
          <w:iCs/>
          <w:color w:val="000000"/>
          <w:spacing w:val="-2"/>
          <w:lang w:val="uz-Cyrl-UZ"/>
        </w:rPr>
        <w:t>Санитар кордон</w:t>
      </w:r>
      <w:r>
        <w:rPr>
          <w:rFonts w:ascii="_Journal" w:hAnsi="_Journal"/>
          <w:b/>
          <w:bCs/>
          <w:i/>
          <w:iCs/>
          <w:color w:val="000000"/>
          <w:spacing w:val="-2"/>
          <w:lang w:val="uz-Cyrl-UZ"/>
        </w:rPr>
        <w:t xml:space="preserve"> - </w:t>
      </w:r>
      <w:r>
        <w:rPr>
          <w:rFonts w:ascii="_Journal" w:hAnsi="_Journal"/>
          <w:color w:val="000000"/>
          <w:spacing w:val="-2"/>
          <w:lang w:val="uz-Cyrl-UZ"/>
        </w:rPr>
        <w:t>жиддий блок тузиш имконига эга бўлган ва учинчи томон учун хавфли ҳисобланган иккита йирик қўшни давлатни беқарорлаштиришга хизмат қилувчи сунъий геосиёсий тузулма. Евроосиёни қитъа миқёсида интеграциялашувга қарши туришда атлантистлар стратегиясидаги мумтоз ёндашув.</w:t>
      </w:r>
      <w:r>
        <w:rPr>
          <w:rFonts w:ascii="_Journal" w:hAnsi="_Journal"/>
          <w:color w:val="000000"/>
          <w:spacing w:val="-1"/>
          <w:lang w:val="uz-Cyrl-UZ"/>
        </w:rPr>
        <w:t xml:space="preserve"> </w:t>
      </w:r>
    </w:p>
    <w:p w:rsidR="005208E6" w:rsidRDefault="005208E6" w:rsidP="005208E6">
      <w:pPr>
        <w:numPr>
          <w:ilvl w:val="0"/>
          <w:numId w:val="1"/>
        </w:numPr>
        <w:shd w:val="clear" w:color="auto" w:fill="FFFFFF"/>
        <w:spacing w:line="360" w:lineRule="auto"/>
        <w:ind w:right="14"/>
        <w:jc w:val="both"/>
        <w:rPr>
          <w:rFonts w:ascii="_Journal" w:hAnsi="_Journal"/>
          <w:color w:val="000000"/>
          <w:spacing w:val="-8"/>
          <w:lang w:val="uz-Cyrl-UZ"/>
        </w:rPr>
      </w:pPr>
      <w:r>
        <w:rPr>
          <w:rFonts w:ascii="_Journal" w:hAnsi="_Journal"/>
          <w:b/>
          <w:bCs/>
          <w:iCs/>
          <w:color w:val="000000"/>
          <w:spacing w:val="-6"/>
          <w:lang w:val="uz-Cyrl-UZ"/>
        </w:rPr>
        <w:t xml:space="preserve">Сиёсий география - </w:t>
      </w:r>
      <w:r>
        <w:rPr>
          <w:rFonts w:ascii="_Journal" w:hAnsi="_Journal"/>
          <w:color w:val="000000"/>
          <w:spacing w:val="-6"/>
          <w:lang w:val="uz-Cyrl-UZ"/>
        </w:rPr>
        <w:t>Ратцел томонидан илгари сурилган атама ҳисобланиб, Челлен томонидан номлангандан кейин очиғи «геосиёсат» деб номланадиган бўлди.</w:t>
      </w:r>
      <w:r>
        <w:rPr>
          <w:rFonts w:ascii="_Journal" w:hAnsi="_Journal"/>
          <w:color w:val="000000"/>
          <w:spacing w:val="-8"/>
          <w:lang w:val="uz-Cyrl-UZ"/>
        </w:rPr>
        <w:t xml:space="preserve"> </w:t>
      </w:r>
    </w:p>
    <w:p w:rsidR="005208E6" w:rsidRDefault="005208E6" w:rsidP="005208E6">
      <w:pPr>
        <w:numPr>
          <w:ilvl w:val="0"/>
          <w:numId w:val="1"/>
        </w:numPr>
        <w:shd w:val="clear" w:color="auto" w:fill="FFFFFF"/>
        <w:spacing w:line="360" w:lineRule="auto"/>
        <w:ind w:right="19"/>
        <w:jc w:val="both"/>
        <w:rPr>
          <w:rFonts w:ascii="_Journal" w:hAnsi="_Journal"/>
          <w:color w:val="000000"/>
          <w:spacing w:val="8"/>
          <w:lang w:val="uz-Cyrl-UZ"/>
        </w:rPr>
      </w:pPr>
      <w:r>
        <w:rPr>
          <w:rFonts w:ascii="_Journal" w:hAnsi="_Journal"/>
          <w:b/>
          <w:bCs/>
          <w:iCs/>
          <w:color w:val="000000"/>
          <w:spacing w:val="6"/>
          <w:lang w:val="uz-Cyrl-UZ"/>
        </w:rPr>
        <w:t xml:space="preserve">Социополитика - </w:t>
      </w:r>
      <w:r>
        <w:rPr>
          <w:rFonts w:ascii="_Journal" w:hAnsi="_Journal"/>
          <w:color w:val="000000"/>
          <w:spacing w:val="6"/>
          <w:lang w:val="uz-Cyrl-UZ"/>
        </w:rPr>
        <w:t>Челлен томонидан илгари сурилган атама булиб, давлат фаолиятининг ижтимоий жиҳатларини ўрганиш маъносини билдиради</w:t>
      </w:r>
      <w:r>
        <w:rPr>
          <w:rFonts w:ascii="_Journal" w:hAnsi="_Journal"/>
          <w:color w:val="000000"/>
          <w:spacing w:val="8"/>
          <w:lang w:val="uz-Cyrl-UZ"/>
        </w:rPr>
        <w:t>.</w:t>
      </w:r>
    </w:p>
    <w:p w:rsidR="005208E6" w:rsidRDefault="005208E6" w:rsidP="005208E6">
      <w:pPr>
        <w:numPr>
          <w:ilvl w:val="0"/>
          <w:numId w:val="1"/>
        </w:numPr>
        <w:spacing w:line="360" w:lineRule="auto"/>
        <w:jc w:val="both"/>
        <w:rPr>
          <w:rFonts w:ascii="_Journal" w:hAnsi="_Journal"/>
          <w:lang w:val="uz-Cyrl-UZ"/>
        </w:rPr>
      </w:pPr>
      <w:r>
        <w:rPr>
          <w:rFonts w:ascii="_Journal" w:hAnsi="_Journal"/>
          <w:b/>
          <w:lang w:val="uz-Cyrl-UZ"/>
        </w:rPr>
        <w:t>Сув (ёки Денгиз)</w:t>
      </w:r>
      <w:r>
        <w:rPr>
          <w:rFonts w:ascii="_Journal" w:hAnsi="_Journal"/>
          <w:lang w:val="uz-Cyrl-UZ"/>
        </w:rPr>
        <w:t xml:space="preserve"> – талассократияни ифодаловчи махсус атама бўлиб, Шмитт (das Meer) ва Мэхен (Sea, Sea Power)лар томонидан айниқса кенг ривожлантирилган.  </w:t>
      </w:r>
    </w:p>
    <w:p w:rsidR="005208E6" w:rsidRDefault="005208E6" w:rsidP="005208E6">
      <w:pPr>
        <w:numPr>
          <w:ilvl w:val="0"/>
          <w:numId w:val="1"/>
        </w:numPr>
        <w:spacing w:line="360" w:lineRule="auto"/>
        <w:jc w:val="both"/>
        <w:rPr>
          <w:rFonts w:ascii="_Journal" w:hAnsi="_Journal"/>
          <w:lang/>
        </w:rPr>
      </w:pPr>
      <w:r>
        <w:rPr>
          <w:rFonts w:ascii="_Journal" w:hAnsi="_Journal"/>
          <w:b/>
          <w:lang/>
        </w:rPr>
        <w:t>Тарих интиҳоси</w:t>
      </w:r>
      <w:r>
        <w:rPr>
          <w:rFonts w:ascii="_Journal" w:hAnsi="_Journal"/>
          <w:lang/>
        </w:rPr>
        <w:t xml:space="preserve"> – Фукуяма томонидан илгари сурилган </w:t>
      </w:r>
      <w:r>
        <w:rPr>
          <w:rFonts w:ascii="_Journal" w:hAnsi="_Journal"/>
          <w:lang w:val="uz-Cyrl-UZ"/>
        </w:rPr>
        <w:t>ғ</w:t>
      </w:r>
      <w:r>
        <w:rPr>
          <w:rFonts w:ascii="_Journal" w:hAnsi="_Journal"/>
          <w:lang/>
        </w:rPr>
        <w:t xml:space="preserve">оя. Либерал-демократик мафкура ва талассократиянинг бутун сайёра миқёсида ғалабасини ифода этади. </w:t>
      </w:r>
    </w:p>
    <w:p w:rsidR="005208E6" w:rsidRDefault="005208E6" w:rsidP="005208E6">
      <w:pPr>
        <w:numPr>
          <w:ilvl w:val="0"/>
          <w:numId w:val="1"/>
        </w:numPr>
        <w:spacing w:line="360" w:lineRule="auto"/>
        <w:jc w:val="both"/>
        <w:rPr>
          <w:rFonts w:ascii="_Journal" w:hAnsi="_Journal"/>
          <w:lang/>
        </w:rPr>
      </w:pPr>
      <w:r>
        <w:rPr>
          <w:rFonts w:ascii="_Journal" w:hAnsi="_Journal"/>
          <w:b/>
          <w:lang w:val="uz-Cyrl-UZ"/>
        </w:rPr>
        <w:t>«Тарихнинг жуғрофий ўқи»</w:t>
      </w:r>
      <w:r>
        <w:rPr>
          <w:rFonts w:ascii="_Journal" w:hAnsi="_Journal"/>
          <w:lang w:val="uz-Cyrl-UZ"/>
        </w:rPr>
        <w:t xml:space="preserve"> (ўқ майдон ёки heartland) – Маккиндер томонидан ишлаб чиқилган атама бўлиб, атрофида тарихий тараққиётнинг ҳудудий динамикаси рўй берадиган Евроосиёнинг ички ҳудудларини ифода этади. Россия ҳудудига тўғри келади.</w:t>
      </w:r>
    </w:p>
    <w:p w:rsidR="005208E6" w:rsidRDefault="005208E6" w:rsidP="005208E6">
      <w:pPr>
        <w:numPr>
          <w:ilvl w:val="0"/>
          <w:numId w:val="1"/>
        </w:numPr>
        <w:spacing w:line="360" w:lineRule="auto"/>
        <w:jc w:val="both"/>
        <w:rPr>
          <w:rFonts w:ascii="_Journal" w:hAnsi="_Journal"/>
        </w:rPr>
      </w:pPr>
      <w:proofErr w:type="spellStart"/>
      <w:r>
        <w:rPr>
          <w:rFonts w:ascii="_Journal" w:hAnsi="_Journal"/>
          <w:b/>
        </w:rPr>
        <w:t>Ташқи</w:t>
      </w:r>
      <w:proofErr w:type="spellEnd"/>
      <w:r>
        <w:rPr>
          <w:rFonts w:ascii="_Journal" w:hAnsi="_Journal"/>
          <w:b/>
        </w:rPr>
        <w:t xml:space="preserve"> ярим </w:t>
      </w:r>
      <w:proofErr w:type="gramStart"/>
      <w:r>
        <w:rPr>
          <w:rFonts w:ascii="_Journal" w:hAnsi="_Journal"/>
          <w:b/>
        </w:rPr>
        <w:t>ой</w:t>
      </w:r>
      <w:proofErr w:type="gramEnd"/>
      <w:r>
        <w:rPr>
          <w:rFonts w:ascii="_Journal" w:hAnsi="_Journal"/>
          <w:b/>
        </w:rPr>
        <w:t xml:space="preserve"> </w:t>
      </w:r>
      <w:r>
        <w:rPr>
          <w:rFonts w:ascii="_Journal" w:hAnsi="_Journal"/>
        </w:rPr>
        <w:t>(</w:t>
      </w:r>
      <w:proofErr w:type="spellStart"/>
      <w:r>
        <w:rPr>
          <w:rFonts w:ascii="_Journal" w:hAnsi="_Journal"/>
        </w:rPr>
        <w:t>ёки</w:t>
      </w:r>
      <w:proofErr w:type="spellEnd"/>
      <w:r>
        <w:rPr>
          <w:rFonts w:ascii="_Journal" w:hAnsi="_Journal"/>
        </w:rPr>
        <w:t xml:space="preserve"> </w:t>
      </w:r>
      <w:proofErr w:type="spellStart"/>
      <w:r>
        <w:rPr>
          <w:rFonts w:ascii="_Journal" w:hAnsi="_Journal"/>
        </w:rPr>
        <w:t>орол</w:t>
      </w:r>
      <w:proofErr w:type="spellEnd"/>
      <w:r>
        <w:rPr>
          <w:rFonts w:ascii="_Journal" w:hAnsi="_Journal"/>
        </w:rPr>
        <w:t xml:space="preserve"> ярим </w:t>
      </w:r>
      <w:proofErr w:type="spellStart"/>
      <w:r>
        <w:rPr>
          <w:rFonts w:ascii="_Journal" w:hAnsi="_Journal"/>
        </w:rPr>
        <w:t>ойи</w:t>
      </w:r>
      <w:proofErr w:type="spellEnd"/>
      <w:r>
        <w:rPr>
          <w:rFonts w:ascii="_Journal" w:hAnsi="_Journal"/>
        </w:rPr>
        <w:t xml:space="preserve">) – </w:t>
      </w:r>
      <w:proofErr w:type="spellStart"/>
      <w:r>
        <w:rPr>
          <w:rFonts w:ascii="_Journal" w:hAnsi="_Journal"/>
        </w:rPr>
        <w:t>Макандер</w:t>
      </w:r>
      <w:proofErr w:type="spellEnd"/>
      <w:r>
        <w:rPr>
          <w:rFonts w:ascii="_Journal" w:hAnsi="_Journal"/>
        </w:rPr>
        <w:t xml:space="preserve"> </w:t>
      </w:r>
      <w:proofErr w:type="spellStart"/>
      <w:r>
        <w:rPr>
          <w:rFonts w:ascii="_Journal" w:hAnsi="_Journal"/>
        </w:rPr>
        <w:t>атамаси</w:t>
      </w:r>
      <w:proofErr w:type="spellEnd"/>
      <w:r>
        <w:rPr>
          <w:rFonts w:ascii="_Journal" w:hAnsi="_Journal"/>
        </w:rPr>
        <w:t xml:space="preserve"> </w:t>
      </w:r>
      <w:proofErr w:type="spellStart"/>
      <w:r>
        <w:rPr>
          <w:rFonts w:ascii="_Journal" w:hAnsi="_Journal"/>
        </w:rPr>
        <w:t>бўлиб</w:t>
      </w:r>
      <w:proofErr w:type="spellEnd"/>
      <w:r>
        <w:rPr>
          <w:rFonts w:ascii="_Journal" w:hAnsi="_Journal"/>
        </w:rPr>
        <w:t xml:space="preserve">, </w:t>
      </w:r>
      <w:proofErr w:type="spellStart"/>
      <w:r>
        <w:rPr>
          <w:rFonts w:ascii="_Journal" w:hAnsi="_Journal"/>
        </w:rPr>
        <w:t>талассократик</w:t>
      </w:r>
      <w:proofErr w:type="spellEnd"/>
      <w:r>
        <w:rPr>
          <w:rFonts w:ascii="_Journal" w:hAnsi="_Journal"/>
        </w:rPr>
        <w:t xml:space="preserve"> </w:t>
      </w:r>
      <w:proofErr w:type="spellStart"/>
      <w:r>
        <w:rPr>
          <w:rFonts w:ascii="_Journal" w:hAnsi="_Journal"/>
        </w:rPr>
        <w:t>таъсир</w:t>
      </w:r>
      <w:proofErr w:type="spellEnd"/>
      <w:r>
        <w:rPr>
          <w:rFonts w:ascii="_Journal" w:hAnsi="_Journal"/>
        </w:rPr>
        <w:t xml:space="preserve"> </w:t>
      </w:r>
      <w:proofErr w:type="spellStart"/>
      <w:r>
        <w:rPr>
          <w:rFonts w:ascii="_Journal" w:hAnsi="_Journal"/>
        </w:rPr>
        <w:t>доирасига</w:t>
      </w:r>
      <w:proofErr w:type="spellEnd"/>
      <w:r>
        <w:rPr>
          <w:rFonts w:ascii="_Journal" w:hAnsi="_Journal"/>
        </w:rPr>
        <w:t xml:space="preserve"> </w:t>
      </w:r>
      <w:proofErr w:type="spellStart"/>
      <w:r>
        <w:rPr>
          <w:rFonts w:ascii="_Journal" w:hAnsi="_Journal"/>
        </w:rPr>
        <w:t>кирувчи</w:t>
      </w:r>
      <w:proofErr w:type="spellEnd"/>
      <w:r>
        <w:rPr>
          <w:rFonts w:ascii="_Journal" w:hAnsi="_Journal"/>
        </w:rPr>
        <w:t xml:space="preserve"> </w:t>
      </w:r>
      <w:proofErr w:type="spellStart"/>
      <w:r>
        <w:rPr>
          <w:rFonts w:ascii="_Journal" w:hAnsi="_Journal"/>
        </w:rPr>
        <w:t>ҳудудлар</w:t>
      </w:r>
      <w:proofErr w:type="spellEnd"/>
      <w:r>
        <w:rPr>
          <w:rFonts w:ascii="_Journal" w:hAnsi="_Journal"/>
        </w:rPr>
        <w:t xml:space="preserve"> </w:t>
      </w:r>
      <w:proofErr w:type="spellStart"/>
      <w:r>
        <w:rPr>
          <w:rFonts w:ascii="_Journal" w:hAnsi="_Journal"/>
        </w:rPr>
        <w:t>бирлигини</w:t>
      </w:r>
      <w:proofErr w:type="spellEnd"/>
      <w:r>
        <w:rPr>
          <w:rFonts w:ascii="_Journal" w:hAnsi="_Journal"/>
        </w:rPr>
        <w:t xml:space="preserve"> </w:t>
      </w:r>
      <w:proofErr w:type="spellStart"/>
      <w:r>
        <w:rPr>
          <w:rFonts w:ascii="_Journal" w:hAnsi="_Journal"/>
        </w:rPr>
        <w:t>ифода</w:t>
      </w:r>
      <w:proofErr w:type="spellEnd"/>
      <w:r>
        <w:rPr>
          <w:rFonts w:ascii="_Journal" w:hAnsi="_Journal"/>
        </w:rPr>
        <w:t xml:space="preserve"> </w:t>
      </w:r>
      <w:proofErr w:type="spellStart"/>
      <w:r>
        <w:rPr>
          <w:rFonts w:ascii="_Journal" w:hAnsi="_Journal"/>
        </w:rPr>
        <w:t>этади</w:t>
      </w:r>
      <w:proofErr w:type="spellEnd"/>
      <w:r>
        <w:rPr>
          <w:rFonts w:ascii="_Journal" w:hAnsi="_Journal"/>
        </w:rPr>
        <w:t>. «</w:t>
      </w:r>
      <w:proofErr w:type="spellStart"/>
      <w:r>
        <w:rPr>
          <w:rFonts w:ascii="_Journal" w:hAnsi="_Journal"/>
        </w:rPr>
        <w:t>Денгиз</w:t>
      </w:r>
      <w:proofErr w:type="spellEnd"/>
      <w:r>
        <w:rPr>
          <w:rFonts w:ascii="_Journal" w:hAnsi="_Journal"/>
        </w:rPr>
        <w:t xml:space="preserve"> </w:t>
      </w:r>
      <w:proofErr w:type="spellStart"/>
      <w:r>
        <w:rPr>
          <w:rFonts w:ascii="_Journal" w:hAnsi="_Journal"/>
        </w:rPr>
        <w:t>ҳаёти</w:t>
      </w:r>
      <w:proofErr w:type="gramStart"/>
      <w:r>
        <w:rPr>
          <w:rFonts w:ascii="_Journal" w:hAnsi="_Journal"/>
        </w:rPr>
        <w:t>»г</w:t>
      </w:r>
      <w:proofErr w:type="gramEnd"/>
      <w:r>
        <w:rPr>
          <w:rFonts w:ascii="_Journal" w:hAnsi="_Journal"/>
        </w:rPr>
        <w:t>а</w:t>
      </w:r>
      <w:proofErr w:type="spellEnd"/>
      <w:r>
        <w:rPr>
          <w:rFonts w:ascii="_Journal" w:hAnsi="_Journal"/>
        </w:rPr>
        <w:t xml:space="preserve"> </w:t>
      </w:r>
      <w:proofErr w:type="spellStart"/>
      <w:r>
        <w:rPr>
          <w:rFonts w:ascii="_Journal" w:hAnsi="_Journal"/>
        </w:rPr>
        <w:t>интилувчи</w:t>
      </w:r>
      <w:proofErr w:type="spellEnd"/>
      <w:r>
        <w:rPr>
          <w:rFonts w:ascii="_Journal" w:hAnsi="_Journal"/>
        </w:rPr>
        <w:t xml:space="preserve"> </w:t>
      </w:r>
      <w:proofErr w:type="spellStart"/>
      <w:r>
        <w:rPr>
          <w:rFonts w:ascii="_Journal" w:hAnsi="_Journal"/>
        </w:rPr>
        <w:t>ороллар</w:t>
      </w:r>
      <w:proofErr w:type="spellEnd"/>
      <w:r>
        <w:rPr>
          <w:rFonts w:ascii="_Journal" w:hAnsi="_Journal"/>
        </w:rPr>
        <w:t xml:space="preserve"> </w:t>
      </w:r>
      <w:proofErr w:type="spellStart"/>
      <w:r>
        <w:rPr>
          <w:rFonts w:ascii="_Journal" w:hAnsi="_Journal"/>
        </w:rPr>
        <w:t>ва</w:t>
      </w:r>
      <w:proofErr w:type="spellEnd"/>
      <w:r>
        <w:rPr>
          <w:rFonts w:ascii="_Journal" w:hAnsi="_Journal"/>
        </w:rPr>
        <w:t xml:space="preserve"> </w:t>
      </w:r>
      <w:proofErr w:type="spellStart"/>
      <w:r>
        <w:rPr>
          <w:rFonts w:ascii="_Journal" w:hAnsi="_Journal"/>
        </w:rPr>
        <w:t>қитъанинг</w:t>
      </w:r>
      <w:proofErr w:type="spellEnd"/>
      <w:r>
        <w:rPr>
          <w:rFonts w:ascii="_Journal" w:hAnsi="_Journal"/>
        </w:rPr>
        <w:t xml:space="preserve"> </w:t>
      </w:r>
      <w:proofErr w:type="spellStart"/>
      <w:r>
        <w:rPr>
          <w:rFonts w:ascii="_Journal" w:hAnsi="_Journal"/>
        </w:rPr>
        <w:t>айрим</w:t>
      </w:r>
      <w:proofErr w:type="spellEnd"/>
      <w:r>
        <w:rPr>
          <w:rFonts w:ascii="_Journal" w:hAnsi="_Journal"/>
        </w:rPr>
        <w:t xml:space="preserve"> (</w:t>
      </w:r>
      <w:proofErr w:type="spellStart"/>
      <w:r>
        <w:rPr>
          <w:rFonts w:ascii="_Journal" w:hAnsi="_Journal"/>
        </w:rPr>
        <w:t>асосан</w:t>
      </w:r>
      <w:proofErr w:type="spellEnd"/>
      <w:r>
        <w:rPr>
          <w:rFonts w:ascii="_Journal" w:hAnsi="_Journal"/>
        </w:rPr>
        <w:t xml:space="preserve"> </w:t>
      </w:r>
      <w:proofErr w:type="spellStart"/>
      <w:r>
        <w:rPr>
          <w:rFonts w:ascii="_Journal" w:hAnsi="_Journal"/>
        </w:rPr>
        <w:t>қирқоқ</w:t>
      </w:r>
      <w:proofErr w:type="spellEnd"/>
      <w:r>
        <w:rPr>
          <w:rFonts w:ascii="_Journal" w:hAnsi="_Journal"/>
        </w:rPr>
        <w:t xml:space="preserve"> </w:t>
      </w:r>
      <w:proofErr w:type="spellStart"/>
      <w:r>
        <w:rPr>
          <w:rFonts w:ascii="_Journal" w:hAnsi="_Journal"/>
        </w:rPr>
        <w:t>ҳудудлардан</w:t>
      </w:r>
      <w:proofErr w:type="spellEnd"/>
      <w:r>
        <w:rPr>
          <w:rFonts w:ascii="_Journal" w:hAnsi="_Journal"/>
        </w:rPr>
        <w:t xml:space="preserve"> </w:t>
      </w:r>
      <w:proofErr w:type="spellStart"/>
      <w:r>
        <w:rPr>
          <w:rFonts w:ascii="_Journal" w:hAnsi="_Journal"/>
        </w:rPr>
        <w:t>иборат</w:t>
      </w:r>
      <w:proofErr w:type="spellEnd"/>
      <w:r>
        <w:rPr>
          <w:rFonts w:ascii="_Journal" w:hAnsi="_Journal"/>
        </w:rPr>
        <w:t xml:space="preserve">) </w:t>
      </w:r>
      <w:proofErr w:type="spellStart"/>
      <w:r>
        <w:rPr>
          <w:rFonts w:ascii="_Journal" w:hAnsi="_Journal"/>
        </w:rPr>
        <w:t>қисмлари</w:t>
      </w:r>
      <w:proofErr w:type="spellEnd"/>
      <w:r>
        <w:rPr>
          <w:rFonts w:ascii="_Journal" w:hAnsi="_Journal"/>
        </w:rPr>
        <w:t xml:space="preserve">. </w:t>
      </w:r>
      <w:proofErr w:type="spellStart"/>
      <w:r>
        <w:rPr>
          <w:rFonts w:ascii="_Journal" w:hAnsi="_Journal"/>
        </w:rPr>
        <w:t>Стратегик</w:t>
      </w:r>
      <w:proofErr w:type="spellEnd"/>
      <w:r>
        <w:rPr>
          <w:rFonts w:ascii="_Journal" w:hAnsi="_Journal"/>
        </w:rPr>
        <w:t xml:space="preserve"> </w:t>
      </w:r>
      <w:proofErr w:type="spellStart"/>
      <w:r>
        <w:rPr>
          <w:rFonts w:ascii="_Journal" w:hAnsi="_Journal"/>
        </w:rPr>
        <w:t>жиҳатдан</w:t>
      </w:r>
      <w:proofErr w:type="spellEnd"/>
      <w:r>
        <w:rPr>
          <w:rFonts w:ascii="_Journal" w:hAnsi="_Journal"/>
        </w:rPr>
        <w:t xml:space="preserve"> </w:t>
      </w:r>
      <w:proofErr w:type="spellStart"/>
      <w:r>
        <w:rPr>
          <w:rFonts w:ascii="_Journal" w:hAnsi="_Journal"/>
        </w:rPr>
        <w:t>атлантизмга</w:t>
      </w:r>
      <w:proofErr w:type="spellEnd"/>
      <w:r>
        <w:rPr>
          <w:rFonts w:ascii="_Journal" w:hAnsi="_Journal"/>
        </w:rPr>
        <w:t xml:space="preserve"> </w:t>
      </w:r>
      <w:proofErr w:type="spellStart"/>
      <w:r>
        <w:rPr>
          <w:rFonts w:ascii="_Journal" w:hAnsi="_Journal"/>
        </w:rPr>
        <w:t>тўлиқ</w:t>
      </w:r>
      <w:proofErr w:type="spellEnd"/>
      <w:r>
        <w:rPr>
          <w:rFonts w:ascii="_Journal" w:hAnsi="_Journal"/>
        </w:rPr>
        <w:t xml:space="preserve"> </w:t>
      </w:r>
      <w:proofErr w:type="spellStart"/>
      <w:r>
        <w:rPr>
          <w:rFonts w:ascii="_Journal" w:hAnsi="_Journal"/>
        </w:rPr>
        <w:t>бўйсунувчи</w:t>
      </w:r>
      <w:proofErr w:type="spellEnd"/>
      <w:r>
        <w:rPr>
          <w:rFonts w:ascii="_Journal" w:hAnsi="_Journal"/>
        </w:rPr>
        <w:t xml:space="preserve"> </w:t>
      </w:r>
      <w:proofErr w:type="spellStart"/>
      <w:r>
        <w:rPr>
          <w:rFonts w:ascii="_Journal" w:hAnsi="_Journal"/>
        </w:rPr>
        <w:t>ҳудудлар</w:t>
      </w:r>
      <w:proofErr w:type="spellEnd"/>
      <w:r>
        <w:rPr>
          <w:rFonts w:ascii="_Journal" w:hAnsi="_Journal"/>
        </w:rPr>
        <w:t xml:space="preserve">. </w:t>
      </w:r>
    </w:p>
    <w:p w:rsidR="005208E6" w:rsidRDefault="005208E6" w:rsidP="005208E6">
      <w:pPr>
        <w:numPr>
          <w:ilvl w:val="0"/>
          <w:numId w:val="1"/>
        </w:numPr>
        <w:spacing w:line="360" w:lineRule="auto"/>
        <w:jc w:val="both"/>
        <w:rPr>
          <w:rFonts w:ascii="_Journal" w:hAnsi="_Journal"/>
          <w:lang/>
        </w:rPr>
      </w:pPr>
      <w:r>
        <w:rPr>
          <w:rFonts w:ascii="_Journal" w:hAnsi="_Journal"/>
          <w:b/>
          <w:lang/>
        </w:rPr>
        <w:lastRenderedPageBreak/>
        <w:t>Чегара</w:t>
      </w:r>
      <w:r>
        <w:rPr>
          <w:rFonts w:ascii="_Journal" w:hAnsi="_Journal"/>
          <w:lang/>
        </w:rPr>
        <w:t xml:space="preserve"> – геосиёсатда икки турдаги чизиқ-чегара ва белбоғ-чегаралар ажратилади. Чизиқ-чегара денгиз чегарасини англатса, белбоғ-чегара қуруқликдаги чегарани англатади. Сайёравий миқёсда ҳаракат қилишни ўз олдига қўйган геосиёсий блок асосий вазифаси ўзига тегишли чизиқ-чегарани максимал даражада кенгайтирган ҳолда рақибиникини имкон қадар торайтиришга ҳаракат қилишдан иборат.  </w:t>
      </w:r>
    </w:p>
    <w:p w:rsidR="005208E6" w:rsidRDefault="005208E6" w:rsidP="005208E6">
      <w:pPr>
        <w:numPr>
          <w:ilvl w:val="0"/>
          <w:numId w:val="1"/>
        </w:numPr>
        <w:spacing w:line="360" w:lineRule="auto"/>
        <w:jc w:val="both"/>
        <w:rPr>
          <w:rFonts w:ascii="_Journal" w:hAnsi="_Journal"/>
          <w:color w:val="000000"/>
          <w:spacing w:val="5"/>
          <w:lang w:val="uz-Cyrl-UZ"/>
        </w:rPr>
      </w:pPr>
      <w:r>
        <w:rPr>
          <w:rFonts w:ascii="_Journal" w:hAnsi="_Journal"/>
          <w:b/>
          <w:lang/>
        </w:rPr>
        <w:t>Шарқ</w:t>
      </w:r>
      <w:r>
        <w:rPr>
          <w:rFonts w:ascii="_Journal" w:hAnsi="_Journal"/>
          <w:lang/>
        </w:rPr>
        <w:t xml:space="preserve"> – Иккинчи Дунёни ифодаловчи атама.</w:t>
      </w:r>
    </w:p>
    <w:p w:rsidR="005208E6" w:rsidRDefault="005208E6" w:rsidP="005208E6">
      <w:pPr>
        <w:numPr>
          <w:ilvl w:val="0"/>
          <w:numId w:val="1"/>
        </w:numPr>
        <w:tabs>
          <w:tab w:val="clear" w:pos="720"/>
          <w:tab w:val="num" w:pos="0"/>
        </w:tabs>
        <w:spacing w:line="360" w:lineRule="auto"/>
        <w:ind w:left="540" w:hanging="180"/>
        <w:jc w:val="both"/>
        <w:rPr>
          <w:rFonts w:ascii="_Journal" w:hAnsi="_Journal"/>
          <w:color w:val="000000"/>
          <w:spacing w:val="5"/>
          <w:lang w:val="uz-Cyrl-UZ"/>
        </w:rPr>
      </w:pPr>
      <w:proofErr w:type="spellStart"/>
      <w:r>
        <w:rPr>
          <w:rFonts w:ascii="_Journal" w:hAnsi="_Journal"/>
          <w:b/>
          <w:bCs/>
          <w:iCs/>
          <w:color w:val="000000"/>
          <w:spacing w:val="-5"/>
        </w:rPr>
        <w:t>Шимол</w:t>
      </w:r>
      <w:proofErr w:type="spellEnd"/>
      <w:r>
        <w:rPr>
          <w:rFonts w:ascii="_Journal" w:hAnsi="_Journal"/>
          <w:b/>
          <w:bCs/>
          <w:iCs/>
          <w:color w:val="000000"/>
          <w:spacing w:val="-5"/>
        </w:rPr>
        <w:t xml:space="preserve"> – </w:t>
      </w:r>
      <w:proofErr w:type="spellStart"/>
      <w:r>
        <w:rPr>
          <w:rFonts w:ascii="_Journal" w:hAnsi="_Journal"/>
          <w:iCs/>
          <w:color w:val="000000"/>
          <w:spacing w:val="-5"/>
        </w:rPr>
        <w:t>афсонавий</w:t>
      </w:r>
      <w:proofErr w:type="spellEnd"/>
      <w:r>
        <w:rPr>
          <w:rFonts w:ascii="_Journal" w:hAnsi="_Journal"/>
          <w:iCs/>
          <w:color w:val="000000"/>
          <w:spacing w:val="-5"/>
        </w:rPr>
        <w:t xml:space="preserve"> ж</w:t>
      </w:r>
      <w:r>
        <w:rPr>
          <w:rFonts w:ascii="_Journal" w:hAnsi="_Journal"/>
          <w:iCs/>
          <w:color w:val="000000"/>
          <w:spacing w:val="-5"/>
          <w:lang w:val="uz-Cyrl-UZ"/>
        </w:rPr>
        <w:t>у</w:t>
      </w:r>
      <w:proofErr w:type="spellStart"/>
      <w:r>
        <w:rPr>
          <w:rFonts w:ascii="_Journal" w:hAnsi="_Journal"/>
          <w:iCs/>
          <w:color w:val="000000"/>
          <w:spacing w:val="-5"/>
        </w:rPr>
        <w:t>ғрофияда</w:t>
      </w:r>
      <w:proofErr w:type="spellEnd"/>
      <w:r>
        <w:rPr>
          <w:rFonts w:ascii="_Journal" w:hAnsi="_Journal"/>
          <w:iCs/>
          <w:color w:val="000000"/>
          <w:spacing w:val="-5"/>
        </w:rPr>
        <w:t xml:space="preserve"> </w:t>
      </w:r>
      <w:proofErr w:type="spellStart"/>
      <w:r>
        <w:rPr>
          <w:rFonts w:ascii="_Journal" w:hAnsi="_Journal"/>
          <w:color w:val="000000"/>
          <w:spacing w:val="-5"/>
        </w:rPr>
        <w:t>идел</w:t>
      </w:r>
      <w:proofErr w:type="spellEnd"/>
      <w:r>
        <w:rPr>
          <w:rFonts w:ascii="_Journal" w:hAnsi="_Journal"/>
          <w:color w:val="000000"/>
          <w:spacing w:val="-5"/>
        </w:rPr>
        <w:t xml:space="preserve"> </w:t>
      </w:r>
      <w:proofErr w:type="spellStart"/>
      <w:r>
        <w:rPr>
          <w:rFonts w:ascii="_Journal" w:hAnsi="_Journal"/>
          <w:color w:val="000000"/>
          <w:spacing w:val="-5"/>
        </w:rPr>
        <w:t>тартибда</w:t>
      </w:r>
      <w:proofErr w:type="spellEnd"/>
      <w:r>
        <w:rPr>
          <w:rFonts w:ascii="_Journal" w:hAnsi="_Journal"/>
          <w:color w:val="000000"/>
          <w:spacing w:val="-5"/>
        </w:rPr>
        <w:t xml:space="preserve"> </w:t>
      </w:r>
      <w:proofErr w:type="spellStart"/>
      <w:r>
        <w:rPr>
          <w:rFonts w:ascii="_Journal" w:hAnsi="_Journal"/>
          <w:color w:val="000000"/>
          <w:spacing w:val="-5"/>
        </w:rPr>
        <w:t>ру</w:t>
      </w:r>
      <w:proofErr w:type="spellEnd"/>
      <w:r>
        <w:rPr>
          <w:rFonts w:ascii="_Journal" w:hAnsi="_Journal"/>
          <w:color w:val="000000"/>
          <w:spacing w:val="-5"/>
          <w:lang w:val="uz-Cyrl-UZ"/>
        </w:rPr>
        <w:t xml:space="preserve">ҳ рамзи ҳисобланади. Замонавий геосиёсатда эса </w:t>
      </w:r>
      <w:r>
        <w:rPr>
          <w:rFonts w:ascii="_Journal" w:hAnsi="_Journal"/>
          <w:i/>
          <w:color w:val="000000"/>
          <w:spacing w:val="-5"/>
          <w:lang w:val="uz-Cyrl-UZ"/>
        </w:rPr>
        <w:t xml:space="preserve">бой шимол </w:t>
      </w:r>
      <w:r>
        <w:rPr>
          <w:rFonts w:ascii="_Journal" w:hAnsi="_Journal"/>
          <w:color w:val="000000"/>
          <w:spacing w:val="-5"/>
          <w:lang w:val="uz-Cyrl-UZ"/>
        </w:rPr>
        <w:t xml:space="preserve">тушунчасига синоним бўлиб, </w:t>
      </w:r>
      <w:r>
        <w:rPr>
          <w:rFonts w:ascii="_Journal" w:hAnsi="_Journal"/>
          <w:color w:val="000000"/>
          <w:spacing w:val="5"/>
          <w:lang w:val="uz-Cyrl-UZ"/>
        </w:rPr>
        <w:t xml:space="preserve">атлантизм ва либерализмга мос келади. </w:t>
      </w:r>
    </w:p>
    <w:p w:rsidR="005208E6" w:rsidRDefault="005208E6" w:rsidP="005208E6">
      <w:pPr>
        <w:numPr>
          <w:ilvl w:val="0"/>
          <w:numId w:val="1"/>
        </w:numPr>
        <w:spacing w:line="360" w:lineRule="auto"/>
        <w:jc w:val="both"/>
        <w:rPr>
          <w:rFonts w:ascii="_Journal" w:hAnsi="_Journal"/>
          <w:lang w:val="uz-Cyrl-UZ"/>
        </w:rPr>
      </w:pPr>
      <w:r>
        <w:rPr>
          <w:rFonts w:ascii="_Journal" w:hAnsi="_Journal"/>
          <w:b/>
          <w:lang w:val="uz-Cyrl-UZ"/>
        </w:rPr>
        <w:t>Ягона дунё</w:t>
      </w:r>
      <w:r>
        <w:rPr>
          <w:rFonts w:ascii="_Journal" w:hAnsi="_Journal"/>
          <w:lang w:val="uz-Cyrl-UZ"/>
        </w:rPr>
        <w:t xml:space="preserve"> (One World – ингл.) – Мондиализмга қаранг.</w:t>
      </w:r>
    </w:p>
    <w:p w:rsidR="005208E6" w:rsidRDefault="005208E6" w:rsidP="005208E6">
      <w:pPr>
        <w:numPr>
          <w:ilvl w:val="0"/>
          <w:numId w:val="1"/>
        </w:numPr>
        <w:shd w:val="clear" w:color="auto" w:fill="FFFFFF"/>
        <w:spacing w:line="360" w:lineRule="auto"/>
        <w:jc w:val="both"/>
        <w:rPr>
          <w:rFonts w:ascii="_Journal" w:hAnsi="_Journal"/>
          <w:bCs/>
          <w:iCs/>
          <w:color w:val="000000"/>
          <w:spacing w:val="-3"/>
          <w:lang w:val="uz-Cyrl-UZ"/>
        </w:rPr>
      </w:pPr>
      <w:r>
        <w:rPr>
          <w:rFonts w:ascii="_Journal" w:hAnsi="_Journal"/>
          <w:b/>
          <w:bCs/>
          <w:iCs/>
          <w:color w:val="000000"/>
          <w:spacing w:val="-3"/>
          <w:lang w:val="uz-Cyrl-UZ"/>
        </w:rPr>
        <w:t xml:space="preserve">Янги дунёвий тартиб </w:t>
      </w:r>
      <w:r>
        <w:rPr>
          <w:rFonts w:ascii="_Journal" w:hAnsi="_Journal"/>
          <w:bCs/>
          <w:iCs/>
          <w:color w:val="000000"/>
          <w:spacing w:val="-3"/>
          <w:lang w:val="uz-Cyrl-UZ"/>
        </w:rPr>
        <w:t>- мондиализм ва Дунёвий ҳукуматни ташкил этиш бўйича лойиҳалар сингари ифодаланади.</w:t>
      </w:r>
    </w:p>
    <w:p w:rsidR="005208E6" w:rsidRDefault="005208E6" w:rsidP="005208E6">
      <w:pPr>
        <w:numPr>
          <w:ilvl w:val="0"/>
          <w:numId w:val="1"/>
        </w:numPr>
        <w:shd w:val="clear" w:color="auto" w:fill="FFFFFF"/>
        <w:spacing w:line="360" w:lineRule="auto"/>
        <w:ind w:right="5"/>
        <w:jc w:val="both"/>
        <w:rPr>
          <w:rFonts w:ascii="_Journal" w:hAnsi="_Journal"/>
          <w:bCs/>
          <w:iCs/>
          <w:color w:val="000000"/>
          <w:spacing w:val="-4"/>
          <w:lang w:val="uz-Cyrl-UZ"/>
        </w:rPr>
      </w:pPr>
      <w:r>
        <w:rPr>
          <w:rFonts w:ascii="_Journal" w:hAnsi="_Journal"/>
          <w:b/>
          <w:bCs/>
          <w:iCs/>
          <w:color w:val="000000"/>
          <w:spacing w:val="-4"/>
          <w:lang w:val="uz-Cyrl-UZ"/>
        </w:rPr>
        <w:t xml:space="preserve">Янги тартиб – </w:t>
      </w:r>
      <w:r>
        <w:rPr>
          <w:rFonts w:ascii="_Journal" w:hAnsi="_Journal"/>
          <w:iCs/>
          <w:color w:val="000000"/>
          <w:spacing w:val="-4"/>
          <w:lang w:val="uz-Cyrl-UZ"/>
        </w:rPr>
        <w:t xml:space="preserve">кенг миқёсда геосиёсий </w:t>
      </w:r>
      <w:r>
        <w:rPr>
          <w:rFonts w:ascii="_Journal" w:hAnsi="_Journal"/>
          <w:bCs/>
          <w:iCs/>
          <w:color w:val="000000"/>
          <w:spacing w:val="-4"/>
          <w:lang w:val="uz-Cyrl-UZ"/>
        </w:rPr>
        <w:t>қайта қурилиш лойиҳаси.</w:t>
      </w:r>
    </w:p>
    <w:p w:rsidR="005208E6" w:rsidRDefault="005208E6" w:rsidP="005208E6">
      <w:pPr>
        <w:numPr>
          <w:ilvl w:val="0"/>
          <w:numId w:val="1"/>
        </w:numPr>
        <w:shd w:val="clear" w:color="auto" w:fill="FFFFFF"/>
        <w:spacing w:line="360" w:lineRule="auto"/>
        <w:rPr>
          <w:rFonts w:ascii="_Journal" w:hAnsi="_Journal"/>
          <w:bCs/>
          <w:iCs/>
          <w:color w:val="000000"/>
          <w:spacing w:val="-5"/>
          <w:lang w:val="uz-Cyrl-UZ"/>
        </w:rPr>
      </w:pPr>
      <w:r>
        <w:rPr>
          <w:rFonts w:ascii="_Journal" w:hAnsi="_Journal"/>
          <w:b/>
          <w:bCs/>
          <w:iCs/>
          <w:color w:val="000000"/>
          <w:spacing w:val="-5"/>
          <w:lang w:val="uz-Cyrl-UZ"/>
        </w:rPr>
        <w:t xml:space="preserve">Ўқ - </w:t>
      </w:r>
      <w:r>
        <w:rPr>
          <w:rFonts w:ascii="_Journal" w:hAnsi="_Journal"/>
          <w:bCs/>
          <w:iCs/>
          <w:color w:val="000000"/>
          <w:spacing w:val="-5"/>
          <w:lang w:val="uz-Cyrl-UZ"/>
        </w:rPr>
        <w:t xml:space="preserve">икки ёки бир қанча </w:t>
      </w:r>
      <w:r>
        <w:rPr>
          <w:rFonts w:ascii="_Journal" w:hAnsi="_Journal"/>
          <w:bCs/>
          <w:i/>
          <w:iCs/>
          <w:color w:val="000000"/>
          <w:spacing w:val="-5"/>
          <w:lang w:val="uz-Cyrl-UZ"/>
        </w:rPr>
        <w:t>геосиёсий пойтахтларнинг</w:t>
      </w:r>
      <w:r>
        <w:rPr>
          <w:rFonts w:ascii="_Journal" w:hAnsi="_Journal"/>
          <w:bCs/>
          <w:iCs/>
          <w:color w:val="000000"/>
          <w:spacing w:val="-5"/>
          <w:lang w:val="uz-Cyrl-UZ"/>
        </w:rPr>
        <w:t xml:space="preserve"> геосиёсий иттифоқи.</w:t>
      </w:r>
    </w:p>
    <w:p w:rsidR="005208E6" w:rsidRDefault="005208E6" w:rsidP="005208E6">
      <w:pPr>
        <w:numPr>
          <w:ilvl w:val="0"/>
          <w:numId w:val="1"/>
        </w:numPr>
        <w:spacing w:line="360" w:lineRule="auto"/>
        <w:jc w:val="both"/>
        <w:rPr>
          <w:rFonts w:ascii="_Journal" w:hAnsi="_Journal"/>
        </w:rPr>
      </w:pPr>
      <w:r>
        <w:rPr>
          <w:rFonts w:ascii="_Journal" w:hAnsi="_Journal"/>
          <w:b/>
          <w:lang/>
        </w:rPr>
        <w:t>£</w:t>
      </w:r>
      <w:r>
        <w:rPr>
          <w:rFonts w:ascii="_Journal" w:hAnsi="_Journal"/>
          <w:b/>
          <w:lang w:val="uz-Cyrl-UZ"/>
        </w:rPr>
        <w:t>арб</w:t>
      </w:r>
      <w:r>
        <w:rPr>
          <w:rFonts w:ascii="_Journal" w:hAnsi="_Journal"/>
          <w:lang w:val="uz-Cyrl-UZ"/>
        </w:rPr>
        <w:t xml:space="preserve"> – талассократия, атлантизмнинг синоними.</w:t>
      </w:r>
    </w:p>
    <w:p w:rsidR="005208E6" w:rsidRDefault="005208E6" w:rsidP="005208E6">
      <w:pPr>
        <w:numPr>
          <w:ilvl w:val="0"/>
          <w:numId w:val="1"/>
        </w:numPr>
        <w:spacing w:line="360" w:lineRule="auto"/>
        <w:jc w:val="both"/>
        <w:rPr>
          <w:rFonts w:ascii="_Journal" w:hAnsi="_Journal"/>
          <w:lang/>
        </w:rPr>
      </w:pPr>
      <w:r>
        <w:rPr>
          <w:rFonts w:ascii="_Journal" w:hAnsi="_Journal"/>
          <w:b/>
          <w:lang/>
        </w:rPr>
        <w:t>²аётий ҳудуд</w:t>
      </w:r>
      <w:r>
        <w:rPr>
          <w:rFonts w:ascii="_Journal" w:hAnsi="_Journal"/>
          <w:lang/>
        </w:rPr>
        <w:t xml:space="preserve"> – Хаусхофер томонидан илгари сурилган атама. Халқнинг ўз тарихий ва сиёсий интилишларини рўёбга чиқариш учун етарли бўлган минимал ҳажмдаги ҳудуд. </w:t>
      </w:r>
    </w:p>
    <w:p w:rsidR="005208E6" w:rsidRDefault="005208E6" w:rsidP="005208E6">
      <w:pPr>
        <w:numPr>
          <w:ilvl w:val="0"/>
          <w:numId w:val="1"/>
        </w:numPr>
        <w:shd w:val="clear" w:color="auto" w:fill="FFFFFF"/>
        <w:spacing w:line="360" w:lineRule="auto"/>
        <w:ind w:right="19"/>
        <w:jc w:val="both"/>
        <w:rPr>
          <w:rFonts w:ascii="_Journal" w:hAnsi="_Journal"/>
          <w:b/>
          <w:bCs/>
          <w:iCs/>
          <w:color w:val="000000"/>
          <w:spacing w:val="-3"/>
        </w:rPr>
      </w:pPr>
      <w:r>
        <w:rPr>
          <w:rFonts w:ascii="_Journal" w:hAnsi="_Journal"/>
          <w:b/>
          <w:bCs/>
          <w:iCs/>
          <w:color w:val="000000"/>
          <w:spacing w:val="-3"/>
          <w:lang w:val="uz-Cyrl-UZ"/>
        </w:rPr>
        <w:t xml:space="preserve">²удудий мазмун - </w:t>
      </w:r>
      <w:r>
        <w:rPr>
          <w:rFonts w:ascii="_Journal" w:hAnsi="_Journal"/>
          <w:bCs/>
          <w:iCs/>
          <w:color w:val="000000"/>
          <w:spacing w:val="-3"/>
          <w:lang w:val="uz-Cyrl-UZ"/>
        </w:rPr>
        <w:t>Ратцел томонидан илгари сурилган атама бўлиб, маълум бир хусусиятга эга бўлган ҳудудда мужассамлашган тарихий қисматлар тизимини англатади.</w:t>
      </w:r>
      <w:r>
        <w:rPr>
          <w:rFonts w:ascii="_Journal" w:hAnsi="_Journal"/>
          <w:b/>
          <w:bCs/>
          <w:iCs/>
          <w:color w:val="000000"/>
          <w:spacing w:val="-3"/>
          <w:lang w:val="uz-Cyrl-UZ"/>
        </w:rPr>
        <w:t xml:space="preserve"> </w:t>
      </w:r>
      <w:r>
        <w:rPr>
          <w:rFonts w:ascii="_Journal" w:hAnsi="_Journal"/>
          <w:iCs/>
          <w:color w:val="000000"/>
          <w:spacing w:val="-3"/>
          <w:lang w:val="uz-Cyrl-UZ"/>
        </w:rPr>
        <w:t>²удуд</w:t>
      </w:r>
      <w:r>
        <w:rPr>
          <w:rFonts w:ascii="_Journal" w:hAnsi="_Journal"/>
          <w:b/>
          <w:bCs/>
          <w:iCs/>
          <w:color w:val="000000"/>
          <w:spacing w:val="-3"/>
          <w:lang w:val="uz-Cyrl-UZ"/>
        </w:rPr>
        <w:t xml:space="preserve"> </w:t>
      </w:r>
      <w:proofErr w:type="spellStart"/>
      <w:r>
        <w:rPr>
          <w:rFonts w:ascii="_Journal" w:hAnsi="_Journal"/>
          <w:bCs/>
          <w:iCs/>
          <w:color w:val="000000"/>
          <w:spacing w:val="-3"/>
        </w:rPr>
        <w:t>атамасига</w:t>
      </w:r>
      <w:proofErr w:type="spellEnd"/>
      <w:r>
        <w:rPr>
          <w:rFonts w:ascii="_Journal" w:hAnsi="_Journal"/>
          <w:bCs/>
          <w:iCs/>
          <w:color w:val="000000"/>
          <w:spacing w:val="-3"/>
        </w:rPr>
        <w:t xml:space="preserve"> </w:t>
      </w:r>
      <w:proofErr w:type="spellStart"/>
      <w:r>
        <w:rPr>
          <w:rFonts w:ascii="_Journal" w:hAnsi="_Journal"/>
          <w:bCs/>
          <w:iCs/>
          <w:color w:val="000000"/>
          <w:spacing w:val="-3"/>
        </w:rPr>
        <w:t>қаранг</w:t>
      </w:r>
      <w:proofErr w:type="spellEnd"/>
      <w:r>
        <w:rPr>
          <w:rFonts w:ascii="_Journal" w:hAnsi="_Journal"/>
          <w:bCs/>
          <w:iCs/>
          <w:color w:val="000000"/>
          <w:spacing w:val="-3"/>
        </w:rPr>
        <w:t>.</w:t>
      </w:r>
    </w:p>
    <w:p w:rsidR="005208E6" w:rsidRDefault="005208E6" w:rsidP="005208E6">
      <w:pPr>
        <w:numPr>
          <w:ilvl w:val="0"/>
          <w:numId w:val="1"/>
        </w:numPr>
        <w:shd w:val="clear" w:color="auto" w:fill="FFFFFF"/>
        <w:spacing w:line="360" w:lineRule="auto"/>
        <w:ind w:right="5"/>
        <w:jc w:val="both"/>
        <w:rPr>
          <w:rFonts w:ascii="_Journal" w:hAnsi="_Journal"/>
          <w:bCs/>
          <w:iCs/>
          <w:color w:val="000000"/>
          <w:spacing w:val="-4"/>
          <w:lang/>
        </w:rPr>
      </w:pPr>
      <w:r>
        <w:rPr>
          <w:rFonts w:ascii="_Journal" w:hAnsi="_Journal"/>
          <w:b/>
          <w:bCs/>
          <w:iCs/>
          <w:color w:val="000000"/>
          <w:spacing w:val="-1"/>
          <w:lang w:val="uz-Cyrl-UZ"/>
        </w:rPr>
        <w:t xml:space="preserve">²удудийчилик - </w:t>
      </w:r>
      <w:r>
        <w:rPr>
          <w:rFonts w:ascii="_Journal" w:hAnsi="_Journal"/>
          <w:color w:val="000000"/>
          <w:spacing w:val="-1"/>
          <w:lang w:val="uz-Cyrl-UZ"/>
        </w:rPr>
        <w:t>чекка ҳудудларнинг мухториятига мойиллик, унинг иқтисодий, маданий, сиёсий ва стратегик сингари бир қанча шакллари  мавжуд</w:t>
      </w:r>
    </w:p>
    <w:p w:rsidR="005208E6" w:rsidRDefault="005208E6" w:rsidP="005208E6">
      <w:pPr>
        <w:spacing w:line="360" w:lineRule="auto"/>
        <w:jc w:val="center"/>
        <w:rPr>
          <w:rFonts w:ascii="_Journal" w:hAnsi="_Journal"/>
          <w:b/>
          <w:lang/>
        </w:rPr>
      </w:pPr>
    </w:p>
    <w:p w:rsidR="00F91E15" w:rsidRPr="005208E6" w:rsidRDefault="00F91E15">
      <w:pPr>
        <w:rPr>
          <w:lang/>
        </w:rPr>
      </w:pPr>
    </w:p>
    <w:sectPr w:rsidR="00F91E15" w:rsidRPr="005208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_Journal">
    <w:altName w:val="Times New Roman"/>
    <w:panose1 w:val="00000000000000000000"/>
    <w:charset w:val="00"/>
    <w:family w:val="auto"/>
    <w:notTrueType/>
    <w:pitch w:val="variable"/>
    <w:sig w:usb0="00000003" w:usb1="00000000" w:usb2="00000000" w:usb3="00000000" w:csb0="00000001" w:csb1="00000000"/>
  </w:font>
  <w:font w:name="Cambria">
    <w:altName w:val="Palatino Linotype"/>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84191F"/>
    <w:multiLevelType w:val="hybridMultilevel"/>
    <w:tmpl w:val="061250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7A0"/>
    <w:rsid w:val="005208E6"/>
    <w:rsid w:val="006137A0"/>
    <w:rsid w:val="00F91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8E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208E6"/>
    <w:pPr>
      <w:keepNext/>
      <w:overflowPunct w:val="0"/>
      <w:autoSpaceDE w:val="0"/>
      <w:autoSpaceDN w:val="0"/>
      <w:adjustRightInd w:val="0"/>
      <w:jc w:val="center"/>
      <w:outlineLvl w:val="0"/>
    </w:pPr>
    <w:rPr>
      <w:rFonts w:ascii="BalticaUzbek" w:hAnsi="BalticaUzbek"/>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08E6"/>
    <w:rPr>
      <w:rFonts w:ascii="BalticaUzbek" w:eastAsia="Times New Roman" w:hAnsi="BalticaUzbek" w:cs="Times New Roman"/>
      <w:sz w:val="28"/>
      <w:szCs w:val="28"/>
      <w:lang w:eastAsia="ru-RU"/>
    </w:rPr>
  </w:style>
  <w:style w:type="paragraph" w:styleId="a3">
    <w:name w:val="Body Text Indent"/>
    <w:basedOn w:val="a"/>
    <w:link w:val="a4"/>
    <w:semiHidden/>
    <w:rsid w:val="005208E6"/>
    <w:rPr>
      <w:rFonts w:ascii="_Journal" w:hAnsi="_Journal"/>
      <w:sz w:val="28"/>
      <w:szCs w:val="28"/>
    </w:rPr>
  </w:style>
  <w:style w:type="character" w:customStyle="1" w:styleId="a4">
    <w:name w:val="Основной текст с отступом Знак"/>
    <w:basedOn w:val="a0"/>
    <w:link w:val="a3"/>
    <w:semiHidden/>
    <w:rsid w:val="005208E6"/>
    <w:rPr>
      <w:rFonts w:ascii="_Journal" w:eastAsia="Times New Roman" w:hAnsi="_Journal" w:cs="Times New Roman"/>
      <w:sz w:val="28"/>
      <w:szCs w:val="28"/>
      <w:lang w:eastAsia="ru-RU"/>
    </w:rPr>
  </w:style>
  <w:style w:type="paragraph" w:styleId="a5">
    <w:name w:val="Body Text"/>
    <w:basedOn w:val="a"/>
    <w:link w:val="a6"/>
    <w:semiHidden/>
    <w:rsid w:val="005208E6"/>
    <w:pPr>
      <w:overflowPunct w:val="0"/>
      <w:autoSpaceDE w:val="0"/>
      <w:autoSpaceDN w:val="0"/>
      <w:adjustRightInd w:val="0"/>
    </w:pPr>
  </w:style>
  <w:style w:type="character" w:customStyle="1" w:styleId="a6">
    <w:name w:val="Основной текст Знак"/>
    <w:basedOn w:val="a0"/>
    <w:link w:val="a5"/>
    <w:semiHidden/>
    <w:rsid w:val="005208E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8E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208E6"/>
    <w:pPr>
      <w:keepNext/>
      <w:overflowPunct w:val="0"/>
      <w:autoSpaceDE w:val="0"/>
      <w:autoSpaceDN w:val="0"/>
      <w:adjustRightInd w:val="0"/>
      <w:jc w:val="center"/>
      <w:outlineLvl w:val="0"/>
    </w:pPr>
    <w:rPr>
      <w:rFonts w:ascii="BalticaUzbek" w:hAnsi="BalticaUzbek"/>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08E6"/>
    <w:rPr>
      <w:rFonts w:ascii="BalticaUzbek" w:eastAsia="Times New Roman" w:hAnsi="BalticaUzbek" w:cs="Times New Roman"/>
      <w:sz w:val="28"/>
      <w:szCs w:val="28"/>
      <w:lang w:eastAsia="ru-RU"/>
    </w:rPr>
  </w:style>
  <w:style w:type="paragraph" w:styleId="a3">
    <w:name w:val="Body Text Indent"/>
    <w:basedOn w:val="a"/>
    <w:link w:val="a4"/>
    <w:semiHidden/>
    <w:rsid w:val="005208E6"/>
    <w:rPr>
      <w:rFonts w:ascii="_Journal" w:hAnsi="_Journal"/>
      <w:sz w:val="28"/>
      <w:szCs w:val="28"/>
    </w:rPr>
  </w:style>
  <w:style w:type="character" w:customStyle="1" w:styleId="a4">
    <w:name w:val="Основной текст с отступом Знак"/>
    <w:basedOn w:val="a0"/>
    <w:link w:val="a3"/>
    <w:semiHidden/>
    <w:rsid w:val="005208E6"/>
    <w:rPr>
      <w:rFonts w:ascii="_Journal" w:eastAsia="Times New Roman" w:hAnsi="_Journal" w:cs="Times New Roman"/>
      <w:sz w:val="28"/>
      <w:szCs w:val="28"/>
      <w:lang w:eastAsia="ru-RU"/>
    </w:rPr>
  </w:style>
  <w:style w:type="paragraph" w:styleId="a5">
    <w:name w:val="Body Text"/>
    <w:basedOn w:val="a"/>
    <w:link w:val="a6"/>
    <w:semiHidden/>
    <w:rsid w:val="005208E6"/>
    <w:pPr>
      <w:overflowPunct w:val="0"/>
      <w:autoSpaceDE w:val="0"/>
      <w:autoSpaceDN w:val="0"/>
      <w:adjustRightInd w:val="0"/>
    </w:pPr>
  </w:style>
  <w:style w:type="character" w:customStyle="1" w:styleId="a6">
    <w:name w:val="Основной текст Знак"/>
    <w:basedOn w:val="a0"/>
    <w:link w:val="a5"/>
    <w:semiHidden/>
    <w:rsid w:val="005208E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2568</Words>
  <Characters>14639</Characters>
  <Application>Microsoft Office Word</Application>
  <DocSecurity>0</DocSecurity>
  <Lines>121</Lines>
  <Paragraphs>34</Paragraphs>
  <ScaleCrop>false</ScaleCrop>
  <Company>Home</Company>
  <LinksUpToDate>false</LinksUpToDate>
  <CharactersWithSpaces>17173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 Umid</dc:creator>
  <cp:keywords/>
  <dc:description/>
  <cp:lastModifiedBy>Doctor Umid</cp:lastModifiedBy>
  <cp:revision>2</cp:revision>
  <dcterms:created xsi:type="dcterms:W3CDTF">2019-12-26T11:36:00Z</dcterms:created>
  <dcterms:modified xsi:type="dcterms:W3CDTF">2019-12-26T11:37:00Z</dcterms:modified>
</cp:coreProperties>
</file>