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DE6" w:rsidRDefault="00707DE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2551"/>
        <w:gridCol w:w="4218"/>
      </w:tblGrid>
      <w:tr w:rsidR="00207CF7" w:rsidTr="00D31161">
        <w:tc>
          <w:tcPr>
            <w:tcW w:w="9571" w:type="dxa"/>
            <w:gridSpan w:val="3"/>
            <w:shd w:val="clear" w:color="auto" w:fill="auto"/>
          </w:tcPr>
          <w:p w:rsidR="00207CF7" w:rsidRDefault="00207CF7" w:rsidP="00207CF7">
            <w:pPr>
              <w:spacing w:line="48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Glossary</w:t>
            </w:r>
          </w:p>
        </w:tc>
      </w:tr>
      <w:tr w:rsidR="00207CF7" w:rsidTr="000F0451">
        <w:tc>
          <w:tcPr>
            <w:tcW w:w="2802" w:type="dxa"/>
            <w:shd w:val="clear" w:color="auto" w:fill="auto"/>
          </w:tcPr>
          <w:p w:rsidR="00207CF7" w:rsidRPr="00441990" w:rsidRDefault="00207CF7" w:rsidP="00207CF7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Counting</w:t>
            </w:r>
          </w:p>
        </w:tc>
        <w:tc>
          <w:tcPr>
            <w:tcW w:w="2551" w:type="dxa"/>
          </w:tcPr>
          <w:p w:rsidR="00207CF7" w:rsidRPr="00441990" w:rsidRDefault="00207CF7" w:rsidP="00207CF7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Sanoq</w:t>
            </w:r>
            <w:proofErr w:type="spellEnd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son</w:t>
            </w:r>
          </w:p>
        </w:tc>
        <w:tc>
          <w:tcPr>
            <w:tcW w:w="4218" w:type="dxa"/>
          </w:tcPr>
          <w:p w:rsidR="00207CF7" w:rsidRPr="00441990" w:rsidRDefault="00292660" w:rsidP="00207CF7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Sanashda</w:t>
            </w:r>
            <w:proofErr w:type="spellEnd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qo’llaniladigan</w:t>
            </w:r>
            <w:proofErr w:type="spellEnd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sonlar</w:t>
            </w:r>
            <w:proofErr w:type="spellEnd"/>
          </w:p>
        </w:tc>
      </w:tr>
      <w:tr w:rsidR="00207CF7" w:rsidRPr="000F0451" w:rsidTr="000F0451">
        <w:trPr>
          <w:trHeight w:val="635"/>
        </w:trPr>
        <w:tc>
          <w:tcPr>
            <w:tcW w:w="2802" w:type="dxa"/>
            <w:shd w:val="clear" w:color="auto" w:fill="auto"/>
          </w:tcPr>
          <w:p w:rsidR="00207CF7" w:rsidRPr="00441990" w:rsidRDefault="00207CF7" w:rsidP="00207CF7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Integer</w:t>
            </w:r>
          </w:p>
        </w:tc>
        <w:tc>
          <w:tcPr>
            <w:tcW w:w="2551" w:type="dxa"/>
          </w:tcPr>
          <w:p w:rsidR="00207CF7" w:rsidRPr="00441990" w:rsidRDefault="00207CF7" w:rsidP="00207CF7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Butun</w:t>
            </w:r>
            <w:proofErr w:type="spellEnd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son</w:t>
            </w:r>
          </w:p>
        </w:tc>
        <w:tc>
          <w:tcPr>
            <w:tcW w:w="4218" w:type="dxa"/>
          </w:tcPr>
          <w:p w:rsidR="00207CF7" w:rsidRPr="00441990" w:rsidRDefault="00360785" w:rsidP="00207CF7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Musbat</w:t>
            </w:r>
            <w:proofErr w:type="spellEnd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sonlar</w:t>
            </w:r>
            <w:proofErr w:type="spellEnd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, </w:t>
            </w:r>
            <w:proofErr w:type="spellStart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manfiy</w:t>
            </w:r>
            <w:proofErr w:type="spellEnd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sonlar</w:t>
            </w:r>
            <w:proofErr w:type="spellEnd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va</w:t>
            </w:r>
            <w:proofErr w:type="spellEnd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0 </w:t>
            </w:r>
            <w:proofErr w:type="spellStart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raqami</w:t>
            </w:r>
            <w:proofErr w:type="spellEnd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birgalikda</w:t>
            </w:r>
            <w:proofErr w:type="spellEnd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butun</w:t>
            </w:r>
            <w:proofErr w:type="spellEnd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sonlar</w:t>
            </w:r>
            <w:proofErr w:type="spellEnd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deyiladi</w:t>
            </w:r>
            <w:proofErr w:type="spellEnd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.</w:t>
            </w:r>
          </w:p>
        </w:tc>
      </w:tr>
      <w:tr w:rsidR="00207CF7" w:rsidRPr="000F0451" w:rsidTr="000F0451">
        <w:tc>
          <w:tcPr>
            <w:tcW w:w="2802" w:type="dxa"/>
            <w:shd w:val="clear" w:color="auto" w:fill="auto"/>
          </w:tcPr>
          <w:p w:rsidR="00207CF7" w:rsidRPr="00441990" w:rsidRDefault="00207CF7" w:rsidP="00207CF7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Real</w:t>
            </w:r>
          </w:p>
        </w:tc>
        <w:tc>
          <w:tcPr>
            <w:tcW w:w="2551" w:type="dxa"/>
          </w:tcPr>
          <w:p w:rsidR="00207CF7" w:rsidRPr="00441990" w:rsidRDefault="00207CF7" w:rsidP="00207CF7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Haqiqiy</w:t>
            </w:r>
            <w:proofErr w:type="spellEnd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son</w:t>
            </w:r>
          </w:p>
        </w:tc>
        <w:tc>
          <w:tcPr>
            <w:tcW w:w="4218" w:type="dxa"/>
          </w:tcPr>
          <w:p w:rsidR="00207CF7" w:rsidRPr="00441990" w:rsidRDefault="00360785" w:rsidP="00207CF7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Ratsional</w:t>
            </w:r>
            <w:proofErr w:type="spellEnd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va</w:t>
            </w:r>
            <w:proofErr w:type="spellEnd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irratsional</w:t>
            </w:r>
            <w:proofErr w:type="spellEnd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sonlar</w:t>
            </w:r>
            <w:proofErr w:type="spellEnd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birgalikda</w:t>
            </w:r>
            <w:proofErr w:type="spellEnd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haqiqiy</w:t>
            </w:r>
            <w:proofErr w:type="spellEnd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sonlarni</w:t>
            </w:r>
            <w:proofErr w:type="spellEnd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tashkil</w:t>
            </w:r>
            <w:proofErr w:type="spellEnd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qiladi</w:t>
            </w:r>
            <w:proofErr w:type="spellEnd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.</w:t>
            </w:r>
          </w:p>
        </w:tc>
      </w:tr>
      <w:tr w:rsidR="00207CF7" w:rsidTr="000F0451">
        <w:tc>
          <w:tcPr>
            <w:tcW w:w="2802" w:type="dxa"/>
            <w:shd w:val="clear" w:color="auto" w:fill="auto"/>
          </w:tcPr>
          <w:p w:rsidR="00207CF7" w:rsidRPr="00441990" w:rsidRDefault="00207CF7" w:rsidP="00207CF7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Numerator</w:t>
            </w:r>
          </w:p>
        </w:tc>
        <w:tc>
          <w:tcPr>
            <w:tcW w:w="2551" w:type="dxa"/>
          </w:tcPr>
          <w:p w:rsidR="00207CF7" w:rsidRPr="00441990" w:rsidRDefault="00207CF7" w:rsidP="00207CF7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Surat</w:t>
            </w:r>
            <w:proofErr w:type="spellEnd"/>
          </w:p>
        </w:tc>
        <w:tc>
          <w:tcPr>
            <w:tcW w:w="4218" w:type="dxa"/>
          </w:tcPr>
          <w:p w:rsidR="00207CF7" w:rsidRPr="00441990" w:rsidRDefault="00360785" w:rsidP="00207CF7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Kasrning</w:t>
            </w:r>
            <w:proofErr w:type="spellEnd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surati</w:t>
            </w:r>
            <w:proofErr w:type="spellEnd"/>
          </w:p>
        </w:tc>
      </w:tr>
      <w:tr w:rsidR="00207CF7" w:rsidTr="000F0451">
        <w:tc>
          <w:tcPr>
            <w:tcW w:w="2802" w:type="dxa"/>
            <w:shd w:val="clear" w:color="auto" w:fill="auto"/>
          </w:tcPr>
          <w:p w:rsidR="00207CF7" w:rsidRPr="00441990" w:rsidRDefault="00207CF7" w:rsidP="00207CF7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Denominator</w:t>
            </w:r>
          </w:p>
        </w:tc>
        <w:tc>
          <w:tcPr>
            <w:tcW w:w="2551" w:type="dxa"/>
          </w:tcPr>
          <w:p w:rsidR="00207CF7" w:rsidRPr="00441990" w:rsidRDefault="00207CF7" w:rsidP="00207CF7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Maxraj</w:t>
            </w:r>
            <w:proofErr w:type="spellEnd"/>
          </w:p>
        </w:tc>
        <w:tc>
          <w:tcPr>
            <w:tcW w:w="4218" w:type="dxa"/>
          </w:tcPr>
          <w:p w:rsidR="00207CF7" w:rsidRPr="00441990" w:rsidRDefault="00360785" w:rsidP="00207CF7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Kasrning</w:t>
            </w:r>
            <w:proofErr w:type="spellEnd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maxraji</w:t>
            </w:r>
            <w:proofErr w:type="spellEnd"/>
          </w:p>
        </w:tc>
      </w:tr>
      <w:tr w:rsidR="00207CF7" w:rsidTr="000F0451">
        <w:tc>
          <w:tcPr>
            <w:tcW w:w="2802" w:type="dxa"/>
            <w:shd w:val="clear" w:color="auto" w:fill="auto"/>
          </w:tcPr>
          <w:p w:rsidR="00207CF7" w:rsidRPr="00441990" w:rsidRDefault="00360785" w:rsidP="00207CF7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Analysis</w:t>
            </w:r>
          </w:p>
        </w:tc>
        <w:tc>
          <w:tcPr>
            <w:tcW w:w="2551" w:type="dxa"/>
          </w:tcPr>
          <w:p w:rsidR="00207CF7" w:rsidRPr="00441990" w:rsidRDefault="00360785" w:rsidP="00207CF7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Analiz</w:t>
            </w:r>
            <w:proofErr w:type="spellEnd"/>
          </w:p>
        </w:tc>
        <w:tc>
          <w:tcPr>
            <w:tcW w:w="4218" w:type="dxa"/>
          </w:tcPr>
          <w:p w:rsidR="00207CF7" w:rsidRPr="00441990" w:rsidRDefault="00360785" w:rsidP="00207CF7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Tahlil</w:t>
            </w:r>
            <w:proofErr w:type="spellEnd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qilish</w:t>
            </w:r>
            <w:proofErr w:type="spellEnd"/>
          </w:p>
        </w:tc>
      </w:tr>
      <w:tr w:rsidR="00207CF7" w:rsidTr="000F0451">
        <w:tc>
          <w:tcPr>
            <w:tcW w:w="2802" w:type="dxa"/>
            <w:shd w:val="clear" w:color="auto" w:fill="auto"/>
          </w:tcPr>
          <w:p w:rsidR="00207CF7" w:rsidRPr="00441990" w:rsidRDefault="00292660" w:rsidP="00207CF7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Mathematic analysis</w:t>
            </w:r>
          </w:p>
        </w:tc>
        <w:tc>
          <w:tcPr>
            <w:tcW w:w="2551" w:type="dxa"/>
          </w:tcPr>
          <w:p w:rsidR="00207CF7" w:rsidRPr="00441990" w:rsidRDefault="00292660" w:rsidP="00207CF7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Matematik</w:t>
            </w:r>
            <w:proofErr w:type="spellEnd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analiz</w:t>
            </w:r>
            <w:proofErr w:type="spellEnd"/>
          </w:p>
        </w:tc>
        <w:tc>
          <w:tcPr>
            <w:tcW w:w="4218" w:type="dxa"/>
          </w:tcPr>
          <w:p w:rsidR="00207CF7" w:rsidRPr="00441990" w:rsidRDefault="00360785" w:rsidP="00207CF7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Matematika</w:t>
            </w:r>
            <w:proofErr w:type="spellEnd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fanining</w:t>
            </w:r>
            <w:proofErr w:type="spellEnd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bo’limlaridan</w:t>
            </w:r>
            <w:proofErr w:type="spellEnd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biri</w:t>
            </w:r>
            <w:proofErr w:type="spellEnd"/>
          </w:p>
        </w:tc>
      </w:tr>
      <w:tr w:rsidR="00207CF7" w:rsidTr="000F0451">
        <w:tc>
          <w:tcPr>
            <w:tcW w:w="2802" w:type="dxa"/>
            <w:shd w:val="clear" w:color="auto" w:fill="auto"/>
          </w:tcPr>
          <w:p w:rsidR="00207CF7" w:rsidRPr="00441990" w:rsidRDefault="00360785" w:rsidP="00207CF7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Object</w:t>
            </w:r>
          </w:p>
        </w:tc>
        <w:tc>
          <w:tcPr>
            <w:tcW w:w="2551" w:type="dxa"/>
          </w:tcPr>
          <w:p w:rsidR="00207CF7" w:rsidRPr="00441990" w:rsidRDefault="00360785" w:rsidP="00207CF7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Predmet</w:t>
            </w:r>
            <w:proofErr w:type="spellEnd"/>
          </w:p>
        </w:tc>
        <w:tc>
          <w:tcPr>
            <w:tcW w:w="4218" w:type="dxa"/>
          </w:tcPr>
          <w:p w:rsidR="00207CF7" w:rsidRPr="00441990" w:rsidRDefault="00360785" w:rsidP="00207CF7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Matematik</w:t>
            </w:r>
            <w:proofErr w:type="spellEnd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analiz</w:t>
            </w:r>
            <w:proofErr w:type="spellEnd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fanining</w:t>
            </w:r>
            <w:proofErr w:type="spellEnd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predmeti</w:t>
            </w:r>
            <w:proofErr w:type="spellEnd"/>
          </w:p>
        </w:tc>
      </w:tr>
      <w:tr w:rsidR="00207CF7" w:rsidRPr="00360785" w:rsidTr="000F0451">
        <w:tc>
          <w:tcPr>
            <w:tcW w:w="2802" w:type="dxa"/>
            <w:shd w:val="clear" w:color="auto" w:fill="auto"/>
          </w:tcPr>
          <w:p w:rsidR="00207CF7" w:rsidRPr="00441990" w:rsidRDefault="00360785" w:rsidP="00360785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Rational number</w:t>
            </w:r>
          </w:p>
        </w:tc>
        <w:tc>
          <w:tcPr>
            <w:tcW w:w="2551" w:type="dxa"/>
          </w:tcPr>
          <w:p w:rsidR="00207CF7" w:rsidRPr="00441990" w:rsidRDefault="00360785" w:rsidP="00207CF7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Ratsional</w:t>
            </w:r>
            <w:proofErr w:type="spellEnd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son</w:t>
            </w:r>
          </w:p>
        </w:tc>
        <w:tc>
          <w:tcPr>
            <w:tcW w:w="4218" w:type="dxa"/>
          </w:tcPr>
          <w:p w:rsidR="00207CF7" w:rsidRPr="00441990" w:rsidRDefault="00626BCE" w:rsidP="00207CF7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41990">
              <w:rPr>
                <w:rFonts w:ascii="Times New Roman" w:hAnsi="Times New Roman" w:cs="Times New Roman"/>
                <w:position w:val="-24"/>
                <w:sz w:val="32"/>
                <w:szCs w:val="32"/>
                <w:lang w:val="en-US"/>
              </w:rPr>
              <w:object w:dxaOrig="60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pt;height:30.75pt" o:ole="">
                  <v:imagedata r:id="rId6" o:title=""/>
                </v:shape>
                <o:OLEObject Type="Embed" ProgID="Equation.3" ShapeID="_x0000_i1025" DrawAspect="Content" ObjectID="_1525091745" r:id="rId7"/>
              </w:object>
            </w:r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proofErr w:type="gramStart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ko’rinishda</w:t>
            </w:r>
            <w:proofErr w:type="spellEnd"/>
            <w:proofErr w:type="gramEnd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yozish</w:t>
            </w:r>
            <w:proofErr w:type="spellEnd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mumkin</w:t>
            </w:r>
            <w:proofErr w:type="spellEnd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bo’lgan</w:t>
            </w:r>
            <w:proofErr w:type="spellEnd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sonlarni</w:t>
            </w:r>
            <w:proofErr w:type="spellEnd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lastRenderedPageBreak/>
              <w:t>ratsional</w:t>
            </w:r>
            <w:proofErr w:type="spellEnd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sonlar</w:t>
            </w:r>
            <w:proofErr w:type="spellEnd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deymiz</w:t>
            </w:r>
            <w:proofErr w:type="spellEnd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. Bu </w:t>
            </w:r>
            <w:proofErr w:type="spellStart"/>
            <w:proofErr w:type="gramStart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yerda</w:t>
            </w:r>
            <w:proofErr w:type="spellEnd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gramEnd"/>
            <w:r w:rsidRPr="00441990">
              <w:rPr>
                <w:rFonts w:ascii="Times New Roman" w:hAnsi="Times New Roman" w:cs="Times New Roman"/>
                <w:position w:val="-10"/>
                <w:sz w:val="32"/>
                <w:szCs w:val="32"/>
                <w:lang w:val="en-US"/>
              </w:rPr>
              <w:object w:dxaOrig="1260" w:dyaOrig="320">
                <v:shape id="_x0000_i1026" type="#_x0000_t75" style="width:63pt;height:15.75pt" o:ole="">
                  <v:imagedata r:id="rId8" o:title=""/>
                </v:shape>
                <o:OLEObject Type="Embed" ProgID="Equation.3" ShapeID="_x0000_i1026" DrawAspect="Content" ObjectID="_1525091746" r:id="rId9"/>
              </w:object>
            </w:r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.</w:t>
            </w:r>
          </w:p>
        </w:tc>
      </w:tr>
      <w:tr w:rsidR="00207CF7" w:rsidRPr="000F0451" w:rsidTr="000F0451">
        <w:tc>
          <w:tcPr>
            <w:tcW w:w="2802" w:type="dxa"/>
            <w:shd w:val="clear" w:color="auto" w:fill="auto"/>
          </w:tcPr>
          <w:p w:rsidR="00207CF7" w:rsidRPr="00441990" w:rsidRDefault="00292660" w:rsidP="00207CF7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lastRenderedPageBreak/>
              <w:t>A set</w:t>
            </w:r>
          </w:p>
        </w:tc>
        <w:tc>
          <w:tcPr>
            <w:tcW w:w="2551" w:type="dxa"/>
          </w:tcPr>
          <w:p w:rsidR="00207CF7" w:rsidRPr="00441990" w:rsidRDefault="00292660" w:rsidP="00207CF7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To’plam</w:t>
            </w:r>
            <w:proofErr w:type="spellEnd"/>
          </w:p>
        </w:tc>
        <w:tc>
          <w:tcPr>
            <w:tcW w:w="4218" w:type="dxa"/>
          </w:tcPr>
          <w:p w:rsidR="00207CF7" w:rsidRPr="00441990" w:rsidRDefault="00441990" w:rsidP="00207CF7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To’pl</w:t>
            </w:r>
            <w:proofErr w:type="spellEnd"/>
            <w:r w:rsidRPr="00441990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m </w:t>
            </w:r>
            <w:r w:rsidRPr="00441990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>tushunchasi matematikaning boshlang‘ich tushunchalark bo‘lib, u ta’rifsiz qabul qilinadi.</w:t>
            </w:r>
          </w:p>
        </w:tc>
      </w:tr>
      <w:tr w:rsidR="00207CF7" w:rsidRPr="00292660" w:rsidTr="000F0451">
        <w:tc>
          <w:tcPr>
            <w:tcW w:w="2802" w:type="dxa"/>
            <w:shd w:val="clear" w:color="auto" w:fill="auto"/>
          </w:tcPr>
          <w:p w:rsidR="00207CF7" w:rsidRPr="00441990" w:rsidRDefault="00360785" w:rsidP="00207CF7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 set of rational number</w:t>
            </w:r>
          </w:p>
        </w:tc>
        <w:tc>
          <w:tcPr>
            <w:tcW w:w="2551" w:type="dxa"/>
          </w:tcPr>
          <w:p w:rsidR="00207CF7" w:rsidRPr="00441990" w:rsidRDefault="00360785" w:rsidP="00207CF7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Ratsional</w:t>
            </w:r>
            <w:proofErr w:type="spellEnd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sonlar</w:t>
            </w:r>
            <w:proofErr w:type="spellEnd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to’plami</w:t>
            </w:r>
            <w:proofErr w:type="spellEnd"/>
          </w:p>
        </w:tc>
        <w:tc>
          <w:tcPr>
            <w:tcW w:w="4218" w:type="dxa"/>
          </w:tcPr>
          <w:p w:rsidR="00207CF7" w:rsidRPr="00441990" w:rsidRDefault="00207CF7" w:rsidP="00207CF7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207CF7" w:rsidRPr="000F0451" w:rsidTr="000F0451">
        <w:tc>
          <w:tcPr>
            <w:tcW w:w="2802" w:type="dxa"/>
            <w:shd w:val="clear" w:color="auto" w:fill="auto"/>
          </w:tcPr>
          <w:p w:rsidR="00207CF7" w:rsidRPr="00441990" w:rsidRDefault="00292660" w:rsidP="00207CF7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Peculiarity</w:t>
            </w:r>
          </w:p>
        </w:tc>
        <w:tc>
          <w:tcPr>
            <w:tcW w:w="2551" w:type="dxa"/>
          </w:tcPr>
          <w:p w:rsidR="00207CF7" w:rsidRPr="00441990" w:rsidRDefault="00292660" w:rsidP="00207CF7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Xossa</w:t>
            </w:r>
            <w:proofErr w:type="spellEnd"/>
          </w:p>
        </w:tc>
        <w:tc>
          <w:tcPr>
            <w:tcW w:w="4218" w:type="dxa"/>
          </w:tcPr>
          <w:p w:rsidR="00207CF7" w:rsidRPr="00441990" w:rsidRDefault="00626BCE" w:rsidP="00207CF7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Ratsional</w:t>
            </w:r>
            <w:proofErr w:type="spellEnd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sonlarning</w:t>
            </w:r>
            <w:proofErr w:type="spellEnd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o’ziga</w:t>
            </w:r>
            <w:proofErr w:type="spellEnd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xos</w:t>
            </w:r>
            <w:proofErr w:type="spellEnd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xususiyati</w:t>
            </w:r>
          </w:p>
        </w:tc>
      </w:tr>
      <w:tr w:rsidR="000F0451" w:rsidRPr="000F0451" w:rsidTr="000F0451">
        <w:tc>
          <w:tcPr>
            <w:tcW w:w="2802" w:type="dxa"/>
            <w:shd w:val="clear" w:color="auto" w:fill="auto"/>
          </w:tcPr>
          <w:p w:rsidR="000F0451" w:rsidRPr="00DC0D71" w:rsidRDefault="000F0451" w:rsidP="00FA14A9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Rational number</w:t>
            </w:r>
          </w:p>
        </w:tc>
        <w:tc>
          <w:tcPr>
            <w:tcW w:w="2551" w:type="dxa"/>
          </w:tcPr>
          <w:p w:rsidR="000F0451" w:rsidRPr="00DC0D71" w:rsidRDefault="000F0451" w:rsidP="00FA14A9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Ratsional</w:t>
            </w:r>
            <w:proofErr w:type="spellEnd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son</w:t>
            </w:r>
          </w:p>
        </w:tc>
        <w:tc>
          <w:tcPr>
            <w:tcW w:w="4218" w:type="dxa"/>
          </w:tcPr>
          <w:p w:rsidR="000F0451" w:rsidRPr="00DC0D71" w:rsidRDefault="000F0451" w:rsidP="00FA14A9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DC0D71">
              <w:rPr>
                <w:rFonts w:ascii="Times New Roman" w:hAnsi="Times New Roman" w:cs="Times New Roman"/>
                <w:position w:val="-24"/>
                <w:sz w:val="32"/>
                <w:szCs w:val="32"/>
                <w:lang w:val="en-US"/>
              </w:rPr>
              <w:object w:dxaOrig="600" w:dyaOrig="620" w14:anchorId="03096A8A">
                <v:shape id="_x0000_i1027" type="#_x0000_t75" style="width:30pt;height:30.75pt" o:ole="">
                  <v:imagedata r:id="rId6" o:title=""/>
                </v:shape>
                <o:OLEObject Type="Embed" ProgID="Equation.3" ShapeID="_x0000_i1027" DrawAspect="Content" ObjectID="_1525091747" r:id="rId10"/>
              </w:object>
            </w:r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proofErr w:type="gramStart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ko’rinishda</w:t>
            </w:r>
            <w:proofErr w:type="spellEnd"/>
            <w:proofErr w:type="gramEnd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yozish</w:t>
            </w:r>
            <w:proofErr w:type="spellEnd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mumkin</w:t>
            </w:r>
            <w:proofErr w:type="spellEnd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bo’lgan</w:t>
            </w:r>
            <w:proofErr w:type="spellEnd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sonlarni</w:t>
            </w:r>
            <w:proofErr w:type="spellEnd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ratsional</w:t>
            </w:r>
            <w:proofErr w:type="spellEnd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sonlar</w:t>
            </w:r>
            <w:proofErr w:type="spellEnd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deymiz</w:t>
            </w:r>
            <w:proofErr w:type="spellEnd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. Bu </w:t>
            </w:r>
            <w:proofErr w:type="spellStart"/>
            <w:proofErr w:type="gramStart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yerda</w:t>
            </w:r>
            <w:proofErr w:type="spellEnd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gramEnd"/>
            <w:r w:rsidRPr="00DC0D71">
              <w:rPr>
                <w:rFonts w:ascii="Times New Roman" w:hAnsi="Times New Roman" w:cs="Times New Roman"/>
                <w:position w:val="-10"/>
                <w:sz w:val="32"/>
                <w:szCs w:val="32"/>
                <w:lang w:val="en-US"/>
              </w:rPr>
              <w:object w:dxaOrig="1260" w:dyaOrig="320" w14:anchorId="1B48DEE4">
                <v:shape id="_x0000_i1028" type="#_x0000_t75" style="width:63pt;height:15.75pt" o:ole="">
                  <v:imagedata r:id="rId8" o:title=""/>
                </v:shape>
                <o:OLEObject Type="Embed" ProgID="Equation.3" ShapeID="_x0000_i1028" DrawAspect="Content" ObjectID="_1525091748" r:id="rId11"/>
              </w:object>
            </w:r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.</w:t>
            </w:r>
          </w:p>
        </w:tc>
      </w:tr>
      <w:tr w:rsidR="000F0451" w:rsidRPr="000F0451" w:rsidTr="000F0451">
        <w:tc>
          <w:tcPr>
            <w:tcW w:w="2802" w:type="dxa"/>
            <w:shd w:val="clear" w:color="auto" w:fill="auto"/>
          </w:tcPr>
          <w:p w:rsidR="000F0451" w:rsidRPr="00DC0D71" w:rsidRDefault="000F0451" w:rsidP="00FA14A9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Non-rational number</w:t>
            </w:r>
          </w:p>
        </w:tc>
        <w:tc>
          <w:tcPr>
            <w:tcW w:w="2551" w:type="dxa"/>
          </w:tcPr>
          <w:p w:rsidR="000F0451" w:rsidRPr="00DC0D71" w:rsidRDefault="000F0451" w:rsidP="00FA14A9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Irratsional</w:t>
            </w:r>
            <w:proofErr w:type="spellEnd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son</w:t>
            </w:r>
          </w:p>
        </w:tc>
        <w:tc>
          <w:tcPr>
            <w:tcW w:w="4218" w:type="dxa"/>
          </w:tcPr>
          <w:p w:rsidR="000F0451" w:rsidRPr="00DC0D71" w:rsidRDefault="000F0451" w:rsidP="00FA14A9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Cheksiz</w:t>
            </w:r>
            <w:proofErr w:type="spellEnd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nodavriy</w:t>
            </w:r>
            <w:proofErr w:type="spellEnd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o’nli</w:t>
            </w:r>
            <w:proofErr w:type="spellEnd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kasrlar</w:t>
            </w:r>
            <w:proofErr w:type="spellEnd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irratsional</w:t>
            </w:r>
            <w:proofErr w:type="spellEnd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sonlardir</w:t>
            </w:r>
            <w:proofErr w:type="spellEnd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.</w:t>
            </w:r>
          </w:p>
        </w:tc>
      </w:tr>
      <w:tr w:rsidR="000F0451" w:rsidRPr="000F0451" w:rsidTr="000F0451">
        <w:tc>
          <w:tcPr>
            <w:tcW w:w="2802" w:type="dxa"/>
            <w:shd w:val="clear" w:color="auto" w:fill="auto"/>
          </w:tcPr>
          <w:p w:rsidR="000F0451" w:rsidRPr="00DC0D71" w:rsidRDefault="000F0451" w:rsidP="00FA14A9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 set</w:t>
            </w:r>
          </w:p>
        </w:tc>
        <w:tc>
          <w:tcPr>
            <w:tcW w:w="2551" w:type="dxa"/>
          </w:tcPr>
          <w:p w:rsidR="000F0451" w:rsidRPr="00DC0D71" w:rsidRDefault="000F0451" w:rsidP="00FA14A9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To’plam</w:t>
            </w:r>
            <w:proofErr w:type="spellEnd"/>
          </w:p>
        </w:tc>
        <w:tc>
          <w:tcPr>
            <w:tcW w:w="4218" w:type="dxa"/>
          </w:tcPr>
          <w:p w:rsidR="000F0451" w:rsidRPr="00DC0D71" w:rsidRDefault="000F0451" w:rsidP="00FA14A9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To’pl</w:t>
            </w:r>
            <w:proofErr w:type="spellEnd"/>
            <w:r w:rsidRPr="00DC0D71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m </w:t>
            </w:r>
            <w:r w:rsidRPr="00DC0D71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tushunchasi matematikaning boshlang‘ich tushunchalark bo‘lib, u </w:t>
            </w:r>
            <w:r w:rsidRPr="00DC0D71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lastRenderedPageBreak/>
              <w:t>ta’rifsiz qabul qilinadi.</w:t>
            </w:r>
          </w:p>
        </w:tc>
      </w:tr>
      <w:tr w:rsidR="000F0451" w:rsidRPr="000F0451" w:rsidTr="000F0451">
        <w:tc>
          <w:tcPr>
            <w:tcW w:w="2802" w:type="dxa"/>
            <w:shd w:val="clear" w:color="auto" w:fill="auto"/>
          </w:tcPr>
          <w:p w:rsidR="000F0451" w:rsidRPr="00DC0D71" w:rsidRDefault="000F0451" w:rsidP="00FA14A9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lastRenderedPageBreak/>
              <w:t>An element of a set</w:t>
            </w:r>
          </w:p>
        </w:tc>
        <w:tc>
          <w:tcPr>
            <w:tcW w:w="2551" w:type="dxa"/>
          </w:tcPr>
          <w:p w:rsidR="000F0451" w:rsidRPr="00DC0D71" w:rsidRDefault="000F0451" w:rsidP="00FA14A9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To’plam</w:t>
            </w:r>
            <w:proofErr w:type="spellEnd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elementi</w:t>
            </w:r>
            <w:proofErr w:type="spellEnd"/>
          </w:p>
        </w:tc>
        <w:tc>
          <w:tcPr>
            <w:tcW w:w="4218" w:type="dxa"/>
          </w:tcPr>
          <w:p w:rsidR="000F0451" w:rsidRPr="00DC0D71" w:rsidRDefault="000F0451" w:rsidP="00FA14A9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DC0D71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>To‘plamni tashkil qiluvchi obyektlar uning elementlari deyiladi.</w:t>
            </w:r>
          </w:p>
        </w:tc>
      </w:tr>
      <w:tr w:rsidR="000F0451" w:rsidRPr="000F0451" w:rsidTr="000F0451">
        <w:tc>
          <w:tcPr>
            <w:tcW w:w="2802" w:type="dxa"/>
            <w:shd w:val="clear" w:color="auto" w:fill="auto"/>
          </w:tcPr>
          <w:p w:rsidR="000F0451" w:rsidRPr="00DC0D71" w:rsidRDefault="000F0451" w:rsidP="00FA14A9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 contain</w:t>
            </w:r>
          </w:p>
        </w:tc>
        <w:tc>
          <w:tcPr>
            <w:tcW w:w="2551" w:type="dxa"/>
          </w:tcPr>
          <w:p w:rsidR="000F0451" w:rsidRPr="00DC0D71" w:rsidRDefault="000F0451" w:rsidP="00FA14A9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O’z</w:t>
            </w:r>
            <w:proofErr w:type="spellEnd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ichiga</w:t>
            </w:r>
            <w:proofErr w:type="spellEnd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olmoq</w:t>
            </w:r>
            <w:proofErr w:type="spellEnd"/>
          </w:p>
        </w:tc>
        <w:tc>
          <w:tcPr>
            <w:tcW w:w="4218" w:type="dxa"/>
          </w:tcPr>
          <w:p w:rsidR="000F0451" w:rsidRPr="00DC0D71" w:rsidRDefault="000F0451" w:rsidP="00FA14A9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A </w:t>
            </w:r>
            <w:proofErr w:type="spellStart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to’pl</w:t>
            </w:r>
            <w:proofErr w:type="spellEnd"/>
            <w:r w:rsidRPr="00DC0D71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m a </w:t>
            </w:r>
            <w:proofErr w:type="spellStart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ni</w:t>
            </w:r>
            <w:proofErr w:type="spellEnd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o’z</w:t>
            </w:r>
            <w:proofErr w:type="spellEnd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ichiga</w:t>
            </w:r>
            <w:proofErr w:type="spellEnd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oladi</w:t>
            </w:r>
            <w:proofErr w:type="spellEnd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&lt;=&gt;  </w:t>
            </w:r>
            <w:r w:rsidRPr="00DC0D71">
              <w:rPr>
                <w:rFonts w:ascii="Times New Roman" w:hAnsi="Times New Roman" w:cs="Times New Roman"/>
                <w:i/>
                <w:iCs/>
                <w:sz w:val="32"/>
                <w:szCs w:val="32"/>
                <w:lang w:val="uz-Cyrl-UZ"/>
              </w:rPr>
              <w:t>a</w:t>
            </w:r>
            <w:r w:rsidRPr="00DC0D71">
              <w:rPr>
                <w:rFonts w:ascii="Times New Roman" w:hAnsi="Times New Roman" w:cs="Times New Roman"/>
                <w:i/>
                <w:iCs/>
                <w:sz w:val="32"/>
                <w:szCs w:val="32"/>
                <w:lang w:val="uz-Cyrl-UZ"/>
              </w:rPr>
              <w:sym w:font="Symbol" w:char="F0CE"/>
            </w:r>
            <w:r w:rsidRPr="00DC0D71">
              <w:rPr>
                <w:rFonts w:ascii="Times New Roman" w:hAnsi="Times New Roman" w:cs="Times New Roman"/>
                <w:i/>
                <w:iCs/>
                <w:sz w:val="32"/>
                <w:szCs w:val="32"/>
                <w:lang w:val="uz-Cyrl-UZ"/>
              </w:rPr>
              <w:t>A</w:t>
            </w:r>
            <w:r w:rsidRPr="00DC0D71">
              <w:rPr>
                <w:rFonts w:ascii="Times New Roman" w:hAnsi="Times New Roman" w:cs="Times New Roman"/>
                <w:iCs/>
                <w:sz w:val="32"/>
                <w:szCs w:val="32"/>
                <w:lang w:val="en-US"/>
              </w:rPr>
              <w:t xml:space="preserve">                                                           </w:t>
            </w:r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 </w:t>
            </w:r>
          </w:p>
        </w:tc>
      </w:tr>
      <w:tr w:rsidR="000F0451" w:rsidRPr="000F0451" w:rsidTr="000F0451">
        <w:tc>
          <w:tcPr>
            <w:tcW w:w="2802" w:type="dxa"/>
            <w:shd w:val="clear" w:color="auto" w:fill="auto"/>
          </w:tcPr>
          <w:p w:rsidR="000F0451" w:rsidRPr="00DC0D71" w:rsidRDefault="000F0451" w:rsidP="00FA14A9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 subset</w:t>
            </w:r>
          </w:p>
        </w:tc>
        <w:tc>
          <w:tcPr>
            <w:tcW w:w="2551" w:type="dxa"/>
          </w:tcPr>
          <w:p w:rsidR="000F0451" w:rsidRPr="00DC0D71" w:rsidRDefault="000F0451" w:rsidP="00FA14A9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Qism</w:t>
            </w:r>
            <w:proofErr w:type="spellEnd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to’plam</w:t>
            </w:r>
            <w:proofErr w:type="spellEnd"/>
          </w:p>
        </w:tc>
        <w:tc>
          <w:tcPr>
            <w:tcW w:w="4218" w:type="dxa"/>
          </w:tcPr>
          <w:p w:rsidR="000F0451" w:rsidRPr="00DC0D71" w:rsidRDefault="000F0451" w:rsidP="00FA14A9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DC0D71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</w:t>
            </w:r>
            <w:r w:rsidRPr="00DC0D71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</w:t>
            </w:r>
            <w:proofErr w:type="gramStart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DC0D71">
              <w:rPr>
                <w:rFonts w:ascii="Times New Roman" w:hAnsi="Times New Roman" w:cs="Times New Roman"/>
                <w:i/>
                <w:sz w:val="32"/>
                <w:szCs w:val="32"/>
              </w:rPr>
              <w:t>А</w:t>
            </w:r>
            <w:proofErr w:type="gramEnd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to’pl</w:t>
            </w:r>
            <w:proofErr w:type="spellEnd"/>
            <w:r w:rsidRPr="00DC0D71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proofErr w:type="spellStart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mning</w:t>
            </w:r>
            <w:proofErr w:type="spellEnd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DC0D71">
              <w:rPr>
                <w:rFonts w:ascii="Times New Roman" w:hAnsi="Times New Roman" w:cs="Times New Roman"/>
                <w:sz w:val="32"/>
                <w:szCs w:val="32"/>
              </w:rPr>
              <w:t>ха</w:t>
            </w:r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r </w:t>
            </w:r>
            <w:proofErr w:type="spellStart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bir</w:t>
            </w:r>
            <w:proofErr w:type="spellEnd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el</w:t>
            </w:r>
            <w:r w:rsidRPr="00DC0D71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</w:t>
            </w:r>
            <w:r w:rsidRPr="00DC0D71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proofErr w:type="spellStart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nti</w:t>
            </w:r>
            <w:proofErr w:type="spellEnd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DC0D71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 xml:space="preserve">B </w:t>
            </w:r>
            <w:proofErr w:type="spellStart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to’pl</w:t>
            </w:r>
            <w:proofErr w:type="spellEnd"/>
            <w:r w:rsidRPr="00DC0D71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proofErr w:type="spellStart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mning</w:t>
            </w:r>
            <w:proofErr w:type="spellEnd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h</w:t>
            </w:r>
            <w:r w:rsidRPr="00DC0D71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 el</w:t>
            </w:r>
            <w:r w:rsidRPr="00DC0D71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</w:t>
            </w:r>
            <w:r w:rsidRPr="00DC0D71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proofErr w:type="spellStart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nti</w:t>
            </w:r>
            <w:proofErr w:type="spellEnd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bo’ls</w:t>
            </w:r>
            <w:proofErr w:type="spellEnd"/>
            <w:r w:rsidRPr="00DC0D71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, </w:t>
            </w:r>
            <w:r w:rsidRPr="00DC0D71">
              <w:rPr>
                <w:rFonts w:ascii="Times New Roman" w:hAnsi="Times New Roman" w:cs="Times New Roman"/>
                <w:i/>
                <w:sz w:val="32"/>
                <w:szCs w:val="32"/>
              </w:rPr>
              <w:t>А</w:t>
            </w:r>
            <w:r w:rsidRPr="00DC0D71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to’pl</w:t>
            </w:r>
            <w:proofErr w:type="spellEnd"/>
            <w:r w:rsidRPr="00DC0D71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m B </w:t>
            </w:r>
            <w:proofErr w:type="spellStart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to’pl</w:t>
            </w:r>
            <w:proofErr w:type="spellEnd"/>
            <w:r w:rsidRPr="00DC0D71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proofErr w:type="spellStart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mning</w:t>
            </w:r>
            <w:proofErr w:type="spellEnd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DC0D71">
              <w:rPr>
                <w:rFonts w:ascii="Times New Roman" w:hAnsi="Times New Roman" w:cs="Times New Roman"/>
                <w:sz w:val="32"/>
                <w:szCs w:val="32"/>
                <w:u w:val="single"/>
                <w:lang w:val="en-US"/>
              </w:rPr>
              <w:t>to’pl</w:t>
            </w:r>
            <w:proofErr w:type="spellEnd"/>
            <w:r w:rsidRPr="00DC0D71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а</w:t>
            </w:r>
            <w:r w:rsidRPr="00DC0D71">
              <w:rPr>
                <w:rFonts w:ascii="Times New Roman" w:hAnsi="Times New Roman" w:cs="Times New Roman"/>
                <w:sz w:val="32"/>
                <w:szCs w:val="32"/>
                <w:u w:val="single"/>
                <w:lang w:val="en-US"/>
              </w:rPr>
              <w:t>m</w:t>
            </w:r>
            <w:r w:rsidRPr="00DC0D71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о</w:t>
            </w:r>
            <w:proofErr w:type="spellStart"/>
            <w:r w:rsidRPr="00DC0D71">
              <w:rPr>
                <w:rFonts w:ascii="Times New Roman" w:hAnsi="Times New Roman" w:cs="Times New Roman"/>
                <w:sz w:val="32"/>
                <w:szCs w:val="32"/>
                <w:u w:val="single"/>
                <w:lang w:val="en-US"/>
              </w:rPr>
              <w:t>stisi</w:t>
            </w:r>
            <w:proofErr w:type="spellEnd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d</w:t>
            </w:r>
            <w:r w:rsidRPr="00DC0D71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proofErr w:type="spellStart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yil</w:t>
            </w:r>
            <w:proofErr w:type="spellEnd"/>
            <w:r w:rsidRPr="00DC0D71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di</w:t>
            </w:r>
            <w:r w:rsidRPr="00DC0D71">
              <w:rPr>
                <w:rFonts w:ascii="Times New Roman" w:hAnsi="Times New Roman" w:cs="Times New Roman"/>
                <w:noProof/>
                <w:position w:val="-4"/>
                <w:sz w:val="32"/>
                <w:szCs w:val="32"/>
                <w:lang w:val="en-US" w:eastAsia="ru-RU"/>
              </w:rPr>
              <w:t xml:space="preserve"> va </w:t>
            </w:r>
            <w:r w:rsidRPr="00DC0D71">
              <w:rPr>
                <w:rFonts w:ascii="Times New Roman" w:hAnsi="Times New Roman" w:cs="Times New Roman"/>
                <w:noProof/>
                <w:position w:val="-4"/>
                <w:sz w:val="32"/>
                <w:szCs w:val="32"/>
                <w:lang w:eastAsia="ru-RU"/>
              </w:rPr>
              <w:drawing>
                <wp:inline distT="0" distB="0" distL="0" distR="0" wp14:anchorId="1A80EB8E" wp14:editId="5ED97110">
                  <wp:extent cx="573280" cy="191386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139" cy="191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yoki</w:t>
            </w:r>
            <w:proofErr w:type="spellEnd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</w:t>
            </w:r>
            <w:r w:rsidRPr="00DC0D71">
              <w:rPr>
                <w:rFonts w:ascii="Times New Roman" w:hAnsi="Times New Roman" w:cs="Times New Roman"/>
                <w:position w:val="-8"/>
                <w:sz w:val="32"/>
                <w:szCs w:val="32"/>
              </w:rPr>
              <w:object w:dxaOrig="680" w:dyaOrig="300" w14:anchorId="37B22FBF">
                <v:shape id="_x0000_i1029" type="#_x0000_t75" style="width:33.75pt;height:15.75pt" o:ole="">
                  <v:imagedata r:id="rId13" o:title=""/>
                </v:shape>
                <o:OLEObject Type="Embed" ProgID="Equation.3" ShapeID="_x0000_i1029" DrawAspect="Content" ObjectID="_1525091749" r:id="rId14"/>
              </w:object>
            </w:r>
            <w:r w:rsidRPr="00DC0D71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proofErr w:type="spellStart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rq</w:t>
            </w:r>
            <w:proofErr w:type="spellEnd"/>
            <w:r w:rsidRPr="00DC0D71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li b</w:t>
            </w:r>
            <w:r w:rsidRPr="00DC0D71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proofErr w:type="spellStart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lgil</w:t>
            </w:r>
            <w:proofErr w:type="spellEnd"/>
            <w:r w:rsidRPr="00DC0D71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n</w:t>
            </w:r>
            <w:r w:rsidRPr="00DC0D71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di</w:t>
            </w:r>
          </w:p>
        </w:tc>
      </w:tr>
      <w:tr w:rsidR="000F0451" w:rsidRPr="000F0451" w:rsidTr="000F0451">
        <w:tc>
          <w:tcPr>
            <w:tcW w:w="2802" w:type="dxa"/>
            <w:shd w:val="clear" w:color="auto" w:fill="auto"/>
          </w:tcPr>
          <w:p w:rsidR="000F0451" w:rsidRPr="00DC0D71" w:rsidRDefault="000F0451" w:rsidP="00FA14A9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An empty set</w:t>
            </w:r>
          </w:p>
        </w:tc>
        <w:tc>
          <w:tcPr>
            <w:tcW w:w="2551" w:type="dxa"/>
          </w:tcPr>
          <w:p w:rsidR="000F0451" w:rsidRPr="00DC0D71" w:rsidRDefault="000F0451" w:rsidP="00FA14A9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Bo’sh</w:t>
            </w:r>
            <w:proofErr w:type="spellEnd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to’plam</w:t>
            </w:r>
            <w:proofErr w:type="spellEnd"/>
          </w:p>
        </w:tc>
        <w:tc>
          <w:tcPr>
            <w:tcW w:w="4218" w:type="dxa"/>
          </w:tcPr>
          <w:p w:rsidR="000F0451" w:rsidRPr="00DC0D71" w:rsidRDefault="000F0451" w:rsidP="00FA14A9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Birorta</w:t>
            </w:r>
            <w:proofErr w:type="spellEnd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ham el</w:t>
            </w:r>
            <w:r w:rsidRPr="00DC0D71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</w:t>
            </w:r>
            <w:r w:rsidRPr="00DC0D71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proofErr w:type="spellStart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ntga</w:t>
            </w:r>
            <w:proofErr w:type="spellEnd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ega</w:t>
            </w:r>
            <w:proofErr w:type="spellEnd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bo’lmagan</w:t>
            </w:r>
            <w:proofErr w:type="spellEnd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to’plamga</w:t>
            </w:r>
            <w:proofErr w:type="spellEnd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aytiladi</w:t>
            </w:r>
            <w:proofErr w:type="spellEnd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va</w:t>
            </w:r>
            <w:proofErr w:type="spellEnd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u </w:t>
            </w:r>
            <w:r w:rsidRPr="00DC0D71">
              <w:rPr>
                <w:rFonts w:ascii="Times New Roman" w:hAnsi="Times New Roman" w:cs="Times New Roman"/>
                <w:noProof/>
                <w:position w:val="-6"/>
                <w:sz w:val="32"/>
                <w:szCs w:val="32"/>
                <w:lang w:eastAsia="ru-RU"/>
              </w:rPr>
              <w:drawing>
                <wp:inline distT="0" distB="0" distL="0" distR="0" wp14:anchorId="13F4AC3F" wp14:editId="2C80B3B2">
                  <wp:extent cx="170180" cy="180975"/>
                  <wp:effectExtent l="0" t="0" r="127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</w:t>
            </w:r>
            <w:r w:rsidRPr="00DC0D71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proofErr w:type="spellStart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rq</w:t>
            </w:r>
            <w:proofErr w:type="spellEnd"/>
            <w:r w:rsidRPr="00DC0D71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li b</w:t>
            </w:r>
            <w:r w:rsidRPr="00DC0D71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proofErr w:type="spellStart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lgil</w:t>
            </w:r>
            <w:proofErr w:type="spellEnd"/>
            <w:r w:rsidRPr="00DC0D71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n</w:t>
            </w:r>
            <w:r w:rsidRPr="00DC0D71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di.</w:t>
            </w:r>
          </w:p>
        </w:tc>
      </w:tr>
      <w:tr w:rsidR="000F0451" w:rsidRPr="000F0451" w:rsidTr="000F0451">
        <w:tc>
          <w:tcPr>
            <w:tcW w:w="2802" w:type="dxa"/>
            <w:shd w:val="clear" w:color="auto" w:fill="auto"/>
          </w:tcPr>
          <w:p w:rsidR="000F0451" w:rsidRPr="00DC0D71" w:rsidRDefault="000F0451" w:rsidP="00FA14A9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 belong</w:t>
            </w:r>
          </w:p>
        </w:tc>
        <w:tc>
          <w:tcPr>
            <w:tcW w:w="2551" w:type="dxa"/>
          </w:tcPr>
          <w:p w:rsidR="000F0451" w:rsidRPr="00DC0D71" w:rsidRDefault="000F0451" w:rsidP="00FA14A9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Tegishli</w:t>
            </w:r>
            <w:proofErr w:type="spellEnd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bo’lmoq</w:t>
            </w:r>
            <w:proofErr w:type="spellEnd"/>
          </w:p>
        </w:tc>
        <w:tc>
          <w:tcPr>
            <w:tcW w:w="4218" w:type="dxa"/>
          </w:tcPr>
          <w:p w:rsidR="000F0451" w:rsidRPr="00DC0D71" w:rsidRDefault="000F0451" w:rsidP="00FA14A9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&lt;=&gt; To contain</w:t>
            </w:r>
            <w:r w:rsidRPr="00DC0D71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e.g</w:t>
            </w:r>
            <w:proofErr w:type="spellEnd"/>
            <w:r w:rsidRPr="00DC0D71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 </w:t>
            </w:r>
            <w:r w:rsidRPr="00DC0D71">
              <w:rPr>
                <w:rFonts w:ascii="Times New Roman" w:hAnsi="Times New Roman" w:cs="Times New Roman"/>
                <w:i/>
                <w:iCs/>
                <w:sz w:val="32"/>
                <w:szCs w:val="32"/>
                <w:lang w:val="uz-Cyrl-UZ"/>
              </w:rPr>
              <w:t>a</w:t>
            </w:r>
            <w:r w:rsidRPr="00DC0D71">
              <w:rPr>
                <w:rFonts w:ascii="Times New Roman" w:hAnsi="Times New Roman" w:cs="Times New Roman"/>
                <w:i/>
                <w:iCs/>
                <w:sz w:val="32"/>
                <w:szCs w:val="32"/>
                <w:lang w:val="uz-Cyrl-UZ"/>
              </w:rPr>
              <w:sym w:font="Symbol" w:char="F0CE"/>
            </w:r>
            <w:r w:rsidRPr="00DC0D71">
              <w:rPr>
                <w:rFonts w:ascii="Times New Roman" w:hAnsi="Times New Roman" w:cs="Times New Roman"/>
                <w:i/>
                <w:iCs/>
                <w:sz w:val="32"/>
                <w:szCs w:val="32"/>
                <w:lang w:val="uz-Cyrl-UZ"/>
              </w:rPr>
              <w:t>A</w:t>
            </w:r>
            <w:r w:rsidRPr="00DC0D71">
              <w:rPr>
                <w:rFonts w:ascii="Times New Roman" w:hAnsi="Times New Roman" w:cs="Times New Roman"/>
                <w:iCs/>
                <w:sz w:val="32"/>
                <w:szCs w:val="32"/>
                <w:lang w:val="en-US"/>
              </w:rPr>
              <w:t xml:space="preserve">  </w:t>
            </w:r>
          </w:p>
        </w:tc>
      </w:tr>
    </w:tbl>
    <w:p w:rsidR="007F142C" w:rsidRPr="007F142C" w:rsidRDefault="007F142C" w:rsidP="0039431F">
      <w:pPr>
        <w:jc w:val="center"/>
        <w:rPr>
          <w:lang w:val="en-US"/>
        </w:rPr>
      </w:pPr>
    </w:p>
    <w:sectPr w:rsidR="007F142C" w:rsidRPr="007F1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C2AFB"/>
    <w:multiLevelType w:val="hybridMultilevel"/>
    <w:tmpl w:val="45345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DE6"/>
    <w:rsid w:val="000F0451"/>
    <w:rsid w:val="00207CF7"/>
    <w:rsid w:val="00292660"/>
    <w:rsid w:val="00360785"/>
    <w:rsid w:val="0039431F"/>
    <w:rsid w:val="00441990"/>
    <w:rsid w:val="00495186"/>
    <w:rsid w:val="005228FA"/>
    <w:rsid w:val="00626BCE"/>
    <w:rsid w:val="00707DE6"/>
    <w:rsid w:val="007B47F1"/>
    <w:rsid w:val="007C5463"/>
    <w:rsid w:val="007F142C"/>
    <w:rsid w:val="00977479"/>
    <w:rsid w:val="00B27670"/>
    <w:rsid w:val="00D6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7DE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F1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14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7DE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F1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14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4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3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4.bin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E 15</dc:creator>
  <cp:lastModifiedBy>UMK</cp:lastModifiedBy>
  <cp:revision>10</cp:revision>
  <cp:lastPrinted>2016-05-18T10:47:00Z</cp:lastPrinted>
  <dcterms:created xsi:type="dcterms:W3CDTF">2016-05-14T02:07:00Z</dcterms:created>
  <dcterms:modified xsi:type="dcterms:W3CDTF">2016-05-18T10:48:00Z</dcterms:modified>
</cp:coreProperties>
</file>