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0AA" w:rsidRPr="00715AF6" w:rsidRDefault="006242FD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15AF6">
        <w:rPr>
          <w:rFonts w:ascii="Times New Roman" w:hAnsi="Times New Roman" w:cs="Times New Roman"/>
          <w:b/>
          <w:sz w:val="28"/>
          <w:szCs w:val="28"/>
          <w:lang w:val="uz-Cyrl-UZ"/>
        </w:rPr>
        <w:t>6</w:t>
      </w:r>
      <w:r w:rsidR="00CB50AA" w:rsidRPr="00715AF6">
        <w:rPr>
          <w:rFonts w:ascii="Times New Roman" w:hAnsi="Times New Roman" w:cs="Times New Roman"/>
          <w:b/>
          <w:sz w:val="28"/>
          <w:szCs w:val="28"/>
          <w:lang w:val="uz-Cyrl-UZ"/>
        </w:rPr>
        <w:t>- Mavzu: Funksiyaning botiqligi va qavariqligi, burilish nuqtasi.</w:t>
      </w:r>
    </w:p>
    <w:p w:rsidR="00CB50AA" w:rsidRPr="00715AF6" w:rsidRDefault="00CB50AA" w:rsidP="00715AF6">
      <w:pPr>
        <w:spacing w:line="360" w:lineRule="auto"/>
        <w:ind w:left="-709"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15AF6">
        <w:rPr>
          <w:rFonts w:ascii="Times New Roman" w:hAnsi="Times New Roman" w:cs="Times New Roman"/>
          <w:b/>
          <w:sz w:val="28"/>
          <w:szCs w:val="28"/>
          <w:lang w:val="en-US"/>
        </w:rPr>
        <w:t>REJA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15A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</w:t>
      </w:r>
      <w:proofErr w:type="spellStart"/>
      <w:r w:rsidRPr="00715AF6">
        <w:rPr>
          <w:rFonts w:ascii="Times New Roman" w:hAnsi="Times New Roman" w:cs="Times New Roman"/>
          <w:b/>
          <w:sz w:val="28"/>
          <w:szCs w:val="28"/>
          <w:lang w:val="en-US"/>
        </w:rPr>
        <w:t>Funksiyalarning</w:t>
      </w:r>
      <w:proofErr w:type="spellEnd"/>
      <w:r w:rsidRPr="00715AF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qavariqli</w:t>
      </w:r>
      <w:r w:rsidRPr="00715AF6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15AF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proofErr w:type="gramStart"/>
      <w:r w:rsidRPr="00715AF6"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proofErr w:type="gramEnd"/>
      <w:r w:rsidRPr="00715AF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botiqli</w:t>
      </w:r>
      <w:r w:rsidRPr="00715A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k </w:t>
      </w:r>
      <w:proofErr w:type="spellStart"/>
      <w:r w:rsidRPr="00715AF6">
        <w:rPr>
          <w:rFonts w:ascii="Times New Roman" w:hAnsi="Times New Roman" w:cs="Times New Roman"/>
          <w:b/>
          <w:sz w:val="28"/>
          <w:szCs w:val="28"/>
          <w:lang w:val="en-US"/>
        </w:rPr>
        <w:t>intervallari</w:t>
      </w:r>
      <w:proofErr w:type="spellEnd"/>
      <w:r w:rsidRPr="00715AF6">
        <w:rPr>
          <w:rFonts w:ascii="Times New Roman" w:hAnsi="Times New Roman" w:cs="Times New Roman"/>
          <w:b/>
          <w:sz w:val="28"/>
          <w:szCs w:val="28"/>
          <w:lang w:val="en-US"/>
        </w:rPr>
        <w:t>;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15AF6">
        <w:rPr>
          <w:rFonts w:ascii="Times New Roman" w:hAnsi="Times New Roman" w:cs="Times New Roman"/>
          <w:b/>
          <w:sz w:val="28"/>
          <w:szCs w:val="28"/>
          <w:lang w:val="en-US"/>
        </w:rPr>
        <w:t>2. B</w:t>
      </w:r>
      <w:r w:rsidRPr="00715AF6">
        <w:rPr>
          <w:rFonts w:ascii="Times New Roman" w:hAnsi="Times New Roman" w:cs="Times New Roman"/>
          <w:b/>
          <w:sz w:val="28"/>
          <w:szCs w:val="28"/>
          <w:lang w:val="uz-Cyrl-UZ"/>
        </w:rPr>
        <w:t>urilish nuqta</w:t>
      </w:r>
      <w:proofErr w:type="spellStart"/>
      <w:r w:rsidRPr="00715AF6">
        <w:rPr>
          <w:rFonts w:ascii="Times New Roman" w:hAnsi="Times New Roman" w:cs="Times New Roman"/>
          <w:b/>
          <w:sz w:val="28"/>
          <w:szCs w:val="28"/>
          <w:lang w:val="en-US"/>
        </w:rPr>
        <w:t>lari</w:t>
      </w:r>
      <w:proofErr w:type="spellEnd"/>
      <w:r w:rsidRPr="00715A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715AF6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proofErr w:type="gramEnd"/>
      <w:r w:rsidRPr="00715A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b/>
          <w:sz w:val="28"/>
          <w:szCs w:val="28"/>
          <w:lang w:val="en-US"/>
        </w:rPr>
        <w:t>asimptotalarini</w:t>
      </w:r>
      <w:proofErr w:type="spellEnd"/>
      <w:r w:rsidRPr="00715A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b/>
          <w:sz w:val="28"/>
          <w:szCs w:val="28"/>
          <w:lang w:val="en-US"/>
        </w:rPr>
        <w:t>izlash</w:t>
      </w:r>
      <w:proofErr w:type="spellEnd"/>
      <w:r w:rsidRPr="00715AF6">
        <w:rPr>
          <w:rFonts w:ascii="Times New Roman" w:hAnsi="Times New Roman" w:cs="Times New Roman"/>
          <w:b/>
          <w:sz w:val="28"/>
          <w:szCs w:val="28"/>
          <w:lang w:val="en-US"/>
        </w:rPr>
        <w:t>;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5A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proofErr w:type="spellStart"/>
      <w:r w:rsidRPr="00715AF6">
        <w:rPr>
          <w:rFonts w:ascii="Times New Roman" w:hAnsi="Times New Roman" w:cs="Times New Roman"/>
          <w:b/>
          <w:sz w:val="28"/>
          <w:szCs w:val="28"/>
          <w:lang w:val="en-US"/>
        </w:rPr>
        <w:t>Funksiyaning</w:t>
      </w:r>
      <w:proofErr w:type="spellEnd"/>
      <w:r w:rsidRPr="00715A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b/>
          <w:sz w:val="28"/>
          <w:szCs w:val="28"/>
          <w:lang w:val="en-US"/>
        </w:rPr>
        <w:t>grafigini</w:t>
      </w:r>
      <w:proofErr w:type="spellEnd"/>
      <w:r w:rsidRPr="00715A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b/>
          <w:sz w:val="28"/>
          <w:szCs w:val="28"/>
          <w:lang w:val="en-US"/>
        </w:rPr>
        <w:t>yasashda</w:t>
      </w:r>
      <w:proofErr w:type="spellEnd"/>
      <w:r w:rsidRPr="00715A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b/>
          <w:sz w:val="28"/>
          <w:szCs w:val="28"/>
          <w:lang w:val="en-US"/>
        </w:rPr>
        <w:t>hosilaning</w:t>
      </w:r>
      <w:proofErr w:type="spellEnd"/>
      <w:r w:rsidRPr="00715A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b/>
          <w:sz w:val="28"/>
          <w:szCs w:val="28"/>
          <w:lang w:val="en-US"/>
        </w:rPr>
        <w:t>tadbig’i</w:t>
      </w:r>
      <w:proofErr w:type="spellEnd"/>
      <w:r w:rsidRPr="00715AF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15AF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Egri chiziqning qavariqligi va botiqligi. 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Aytaylik,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f(x)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funksiya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x=x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nuqtada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f’(x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hosilaga ega, ya’ni funksiya grafigining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M(x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,f(x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))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nuqtasidan novertikal urinma o‘tkazish mumkin bo‘lsin.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15AF6">
        <w:rPr>
          <w:rFonts w:ascii="Times New Roman" w:hAnsi="Times New Roman" w:cs="Times New Roman"/>
          <w:b/>
          <w:sz w:val="28"/>
          <w:szCs w:val="28"/>
          <w:lang w:val="uz-Cyrl-UZ"/>
        </w:rPr>
        <w:t>1-ta’rif.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Agar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x=x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nuqtaning shunday atrofi mavjud bo‘lib,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y=f(x)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egri chiziqning bu atrofdagi nuqtalarga mos bo‘lgan bo‘lagi shu egri chiziqqa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M(x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,f(x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))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nuqtasidan o‘tkazilgan urinmadan pastda (yuqorida)  joylashsa, u holda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f(x)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funksiya 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x=x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nuqtada qavariq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botiq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) deyiladi.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Agar egri chiziq biror intervalning barcha nuqtalarida qavariq (botiq) bo‘lsa, u holda bu chiziq shu intervalda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qavariq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botiq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) deyiladi. 33-rasmda qavariq va 34-rasmda botiq egri chiziqlar chizilgan.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15AF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56BB2FA" wp14:editId="3FBE0945">
                <wp:simplePos x="0" y="0"/>
                <wp:positionH relativeFrom="column">
                  <wp:posOffset>114300</wp:posOffset>
                </wp:positionH>
                <wp:positionV relativeFrom="paragraph">
                  <wp:posOffset>14605</wp:posOffset>
                </wp:positionV>
                <wp:extent cx="5932170" cy="2289810"/>
                <wp:effectExtent l="0" t="635" r="5715" b="0"/>
                <wp:wrapNone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2170" cy="2289810"/>
                          <a:chOff x="1598" y="1357"/>
                          <a:chExt cx="9342" cy="3606"/>
                        </a:xfrm>
                      </wpg:grpSpPr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8" y="1357"/>
                            <a:ext cx="4138" cy="3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8" y="1357"/>
                            <a:ext cx="3762" cy="3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AF1C6" id="Группа 8" o:spid="_x0000_s1026" style="position:absolute;margin-left:9pt;margin-top:1.15pt;width:467.1pt;height:180.3pt;z-index:-251661312" coordorigin="1598,1357" coordsize="9342,3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598;top:1357;width:4138;height:3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flsLEAAAA2gAAAA8AAABkcnMvZG93bnJldi54bWxEj0FrwkAUhO8F/8PyhN6aTQKWGrOKCBZ7&#10;KK3Rg8dn9pkEs29Ddmviv+8WCh6HmfmGyVejacWNetdYVpBEMQji0uqGKwXHw/blDYTzyBpby6Tg&#10;Tg5Wy8lTjpm2A+/pVvhKBAi7DBXU3neZlK6syaCLbEccvIvtDfog+0rqHocAN61M4/hVGmw4LNTY&#10;0aam8lr8GAVf7T1J4lOZrs+z9++P4qL3+DlX6nk6rhcgPI3+Ef5v77SCOfxdCTdAL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jflsLEAAAA2gAAAA8AAAAAAAAAAAAAAAAA&#10;nwIAAGRycy9kb3ducmV2LnhtbFBLBQYAAAAABAAEAPcAAACQAwAAAAA=&#10;">
                  <v:imagedata r:id="rId9" o:title=""/>
                </v:shape>
                <v:shape id="Picture 6" o:spid="_x0000_s1028" type="#_x0000_t75" style="position:absolute;left:7178;top:1357;width:3762;height:33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7DaPDAAAA2wAAAA8AAABkcnMvZG93bnJldi54bWxEj0FrwkAQhe8F/8MyQm91UytFUlcRRVB6&#10;kNp6H7PTJDQ7G3bXmPz7zkHwNsN78943i1XvGtVRiLVnA6+TDBRx4W3NpYGf793LHFRMyBYbz2Rg&#10;oAir5ehpgbn1N/6i7pRKJSEcczRQpdTmWseiIodx4lti0X59cJhkDaW2AW8S7ho9zbJ37bBmaaiw&#10;pU1Fxd/p6gwczsdQ6O28+5wdtn7gIazfphdjnsf9+gNUoj49zPfrvRV8oZdfZAC9/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/sNo8MAAADbAAAADwAAAAAAAAAAAAAAAACf&#10;AgAAZHJzL2Rvd25yZXYueG1sUEsFBgAAAAAEAAQA9wAAAI8DAAAAAA==&#10;">
                  <v:imagedata r:id="rId10" o:title=""/>
                </v:shape>
              </v:group>
            </w:pict>
          </mc:Fallback>
        </mc:AlternateConten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       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15AF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8767DFF" wp14:editId="74CC88FC">
                <wp:simplePos x="0" y="0"/>
                <wp:positionH relativeFrom="column">
                  <wp:posOffset>65405</wp:posOffset>
                </wp:positionH>
                <wp:positionV relativeFrom="paragraph">
                  <wp:posOffset>36195</wp:posOffset>
                </wp:positionV>
                <wp:extent cx="5711190" cy="2331085"/>
                <wp:effectExtent l="4445" t="635" r="0" b="1905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1190" cy="2331085"/>
                          <a:chOff x="1521" y="5738"/>
                          <a:chExt cx="8994" cy="3671"/>
                        </a:xfrm>
                      </wpg:grpSpPr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1" y="5738"/>
                            <a:ext cx="4242" cy="3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8" y="5995"/>
                            <a:ext cx="3697" cy="3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CE839" id="Группа 5" o:spid="_x0000_s1026" style="position:absolute;margin-left:5.15pt;margin-top:2.85pt;width:449.7pt;height:183.55pt;z-index:-251657216" coordorigin="1521,5738" coordsize="8994,3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">
                <v:shape id="Picture 8" o:spid="_x0000_s1027" type="#_x0000_t75" style="position:absolute;left:1521;top:5738;width:4242;height:3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kMQzDAAAA2gAAAA8AAABkcnMvZG93bnJldi54bWxEj09rg0AUxO+BfoflFXIJdW0PoVhXKS2F&#10;UpJA88fzw31V0X0r7lbNt88GAjkOM/MbJs1n04mRBtdYVvAcxSCIS6sbrhQcD19PryCcR9bYWSYF&#10;Z3KQZw+LFBNtJ/6lce8rESDsElRQe98nUrqyJoMusj1x8P7sYNAHOVRSDzgFuOnkSxyvpcGGw0KN&#10;PX3UVLb7f6NAb/SPK4pPbKeDNm512ha7rVdq+Ti/v4HwNPt7+Nb+1grWcL0SboDML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SQxDMMAAADaAAAADwAAAAAAAAAAAAAAAACf&#10;AgAAZHJzL2Rvd25yZXYueG1sUEsFBgAAAAAEAAQA9wAAAI8DAAAAAA==&#10;">
                  <v:imagedata r:id="rId13" o:title=""/>
                </v:shape>
                <v:shape id="Picture 9" o:spid="_x0000_s1028" type="#_x0000_t75" style="position:absolute;left:6818;top:5995;width:3697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XGzXCAAAA2gAAAA8AAABkcnMvZG93bnJldi54bWxEj0GLwjAUhO+C/yE8wZumiqxaTUUUwYO7&#10;oKueH82zLW1eSpNq/febhYU9DjPzDbPedKYST2pcYVnBZByBIE6tLjhTcP0+jBYgnEfWWFkmBW9y&#10;sEn6vTXG2r74TM+Lz0SAsItRQe59HUvp0pwMurGtiYP3sI1BH2STSd3gK8BNJadR9CENFhwWcqxp&#10;l1NaXlqjwN+W88WdjuY8K+mz+Nq3p9m1VWo46LYrEJ46/x/+ax+1gjn8Xgk3QCY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lxs1wgAAANoAAAAPAAAAAAAAAAAAAAAAAJ8C&#10;AABkcnMvZG93bnJldi54bWxQSwUGAAAAAAQABAD3AAAAjgMAAAAA&#10;">
                  <v:imagedata r:id="rId14" o:title=""/>
                </v:shape>
              </v:group>
            </w:pict>
          </mc:Fallback>
        </mc:AlternateConten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Egri chiziq nuqtasining ordinatasini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y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bilan, shu egri chiziqqa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M(x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,f(x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))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nuqtasida o‘tkazilgan urinmaning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ga mos ordinatasini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Y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bilan belgilaylik. Ravshanki, agar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nuqtaning biror atrofidan olingan barcha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x 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lar uchun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y-Y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sym w:font="Symbol" w:char="F0A3"/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0 (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y-Y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sym w:font="Symbol" w:char="F0B3"/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0) tengsizlik o‘rinli bo‘lsa, u holda egri chiziq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x=x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nuqtada qavariq (botiq) bo‘ladi. (35-,36-rasmlar)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15AF6">
        <w:rPr>
          <w:rFonts w:ascii="Times New Roman" w:hAnsi="Times New Roman" w:cs="Times New Roman"/>
          <w:b/>
          <w:sz w:val="28"/>
          <w:szCs w:val="28"/>
          <w:lang w:val="uz-Cyrl-UZ"/>
        </w:rPr>
        <w:t>1-teorema.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Faraz qilaylik,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f(x)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funksiya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oraliqda aniqlangan va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</w:rPr>
        <w:sym w:font="Symbol" w:char="F0CE"/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nuqtada ikkinchi tartibli hosilasi mavjud bo‘lsin. Agar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f’’(x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&gt;0 bo‘lsa, u holda funksiya grafigi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nuqtada botiq; agar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f’’(x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&lt;0 bo‘lsa, u holda funksiya grafigi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nuqtada qavariq bo‘ladi.</w:t>
      </w:r>
    </w:p>
    <w:p w:rsidR="007112D8" w:rsidRPr="00715AF6" w:rsidRDefault="007112D8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15A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B0145F" wp14:editId="2F0A5ED9">
            <wp:extent cx="5191125" cy="1590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5AF6">
        <w:rPr>
          <w:rStyle w:val="a7"/>
          <w:rFonts w:ascii="Times New Roman" w:hAnsi="Times New Roman" w:cs="Times New Roman"/>
          <w:sz w:val="28"/>
          <w:szCs w:val="28"/>
          <w:lang w:val="uz-Cyrl-UZ"/>
        </w:rPr>
        <w:footnoteReference w:id="1"/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15AF6">
        <w:rPr>
          <w:rFonts w:ascii="Times New Roman" w:hAnsi="Times New Roman" w:cs="Times New Roman"/>
          <w:b/>
          <w:sz w:val="28"/>
          <w:szCs w:val="28"/>
          <w:lang w:val="uz-Cyrl-UZ"/>
        </w:rPr>
        <w:t>Isboti.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Faraz qilaylik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f’’(x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&gt;0 bo‘lsin. Quyidagicha yordamchi funksiya kiritamiz: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F(x)=y-Y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, ya’ni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F(x)=f(x)-f(x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)-f’(x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)(x-x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).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Ravshanki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F(x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)=0, F’(x)=f’(x)-f’(x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), F’’(x)=f’’(x)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bo‘ladi. Bundan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F’(x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)=f’(x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)-f’(x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=0 va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F’’(x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)=f’’(x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&gt;0 ekanligi kelib chiqadi. Demak, (ekstremum mavjudligining yetarli shartiga ko‘ra) 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nuqta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F(x)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funksiyaning minimum nuqtasi bo‘ladi, ya’ni 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nuqtaning biror atrofida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F(x)</w:t>
      </w:r>
      <w:r w:rsidRPr="00715AF6">
        <w:rPr>
          <w:rFonts w:ascii="Times New Roman" w:hAnsi="Times New Roman" w:cs="Times New Roman"/>
          <w:i/>
          <w:sz w:val="28"/>
          <w:szCs w:val="28"/>
        </w:rPr>
        <w:sym w:font="Symbol" w:char="F0B3"/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F(x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)=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0 bo‘ladi.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F(x)=y-Y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bo‘lganligidan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y</w:t>
      </w:r>
      <w:r w:rsidRPr="00715AF6">
        <w:rPr>
          <w:rFonts w:ascii="Times New Roman" w:hAnsi="Times New Roman" w:cs="Times New Roman"/>
          <w:i/>
          <w:sz w:val="28"/>
          <w:szCs w:val="28"/>
        </w:rPr>
        <w:sym w:font="Symbol" w:char="F0B3"/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Y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tengsizlik o‘rinli bo‘ladi. Bu esa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nuqtaning aytilgan atrofida funksiya grafigi urinmadan yuqorida joylashishini, ya’ni funksiya grafigi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nuqtada botiq bo‘ladi. Teoremaning ikkinchi qismi shunga o‘xshash isbotlanadi.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Agar biror intervalda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f’’(x)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&gt;0 (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f’’(x)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&lt;0 ) bo‘lsa, u holda 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y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=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f(x) 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egri chiziq  shu intervalda botiq (qavariq) bo‘ladi. 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Misol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. Ushbu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y=x</w:t>
      </w:r>
      <w:r w:rsidRPr="00715AF6">
        <w:rPr>
          <w:rFonts w:ascii="Times New Roman" w:hAnsi="Times New Roman" w:cs="Times New Roman"/>
          <w:i/>
          <w:sz w:val="28"/>
          <w:szCs w:val="28"/>
          <w:vertAlign w:val="superscript"/>
          <w:lang w:val="uz-Cyrl-UZ"/>
        </w:rPr>
        <w:t>5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funksiya grafigining botiqlik, qavariqlik oraliqlarini aniqlang.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Yechish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tartibli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hosilasini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topamiz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y’’=20x</w:t>
      </w:r>
      <w:r w:rsidRPr="00715AF6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3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, agar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&gt;0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bo‘lsa</w:t>
      </w:r>
      <w:proofErr w:type="spellEnd"/>
      <w:proofErr w:type="gramStart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>’’</w:t>
      </w:r>
      <w:proofErr w:type="gramEnd"/>
      <w:r w:rsidRPr="00715AF6">
        <w:rPr>
          <w:rFonts w:ascii="Times New Roman" w:hAnsi="Times New Roman" w:cs="Times New Roman"/>
          <w:sz w:val="28"/>
          <w:szCs w:val="28"/>
          <w:lang w:val="en-US"/>
        </w:rPr>
        <w:t>&gt;0,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 agar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>&lt;0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bo‘lsa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>’’&lt;0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bo‘ladi. Demak, (-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;0) oraliqda egri chiziq qavariq, (0;+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sym w:font="Symbol" w:char="F0A5"/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) oraliqda esa botiq bo‘ladi.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15AF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Egri chiziqning burilish nuqtasi. 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Endi egri  chiziqning  burilish nuqtasi  tushunchasini  kiritamiz.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15AF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3BE5789C" wp14:editId="6D50C0FA">
            <wp:simplePos x="0" y="0"/>
            <wp:positionH relativeFrom="column">
              <wp:posOffset>3086100</wp:posOffset>
            </wp:positionH>
            <wp:positionV relativeFrom="paragraph">
              <wp:posOffset>31115</wp:posOffset>
            </wp:positionV>
            <wp:extent cx="3012440" cy="2302510"/>
            <wp:effectExtent l="0" t="0" r="0" b="2540"/>
            <wp:wrapTight wrapText="left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440" cy="230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5AF6">
        <w:rPr>
          <w:rFonts w:ascii="Times New Roman" w:hAnsi="Times New Roman" w:cs="Times New Roman"/>
          <w:b/>
          <w:sz w:val="28"/>
          <w:szCs w:val="28"/>
          <w:lang w:val="uz-Cyrl-UZ"/>
        </w:rPr>
        <w:t>2-ta’rif.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 Agar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nuqtaning   shunday  (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-</w:t>
      </w:r>
      <w:r w:rsidRPr="00715AF6">
        <w:rPr>
          <w:rFonts w:ascii="Times New Roman" w:hAnsi="Times New Roman" w:cs="Times New Roman"/>
          <w:i/>
          <w:sz w:val="28"/>
          <w:szCs w:val="28"/>
        </w:rPr>
        <w:sym w:font="Symbol" w:char="F064"/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;x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+</w:t>
      </w:r>
      <w:r w:rsidRPr="00715AF6">
        <w:rPr>
          <w:rFonts w:ascii="Times New Roman" w:hAnsi="Times New Roman" w:cs="Times New Roman"/>
          <w:i/>
          <w:sz w:val="28"/>
          <w:szCs w:val="28"/>
        </w:rPr>
        <w:sym w:font="Symbol" w:char="F064"/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) atrofi topilib, 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f(x) 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funksiya 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(x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-</w:t>
      </w:r>
      <w:r w:rsidRPr="00715AF6">
        <w:rPr>
          <w:rFonts w:ascii="Times New Roman" w:hAnsi="Times New Roman" w:cs="Times New Roman"/>
          <w:i/>
          <w:sz w:val="28"/>
          <w:szCs w:val="28"/>
        </w:rPr>
        <w:sym w:font="Symbol" w:char="F064"/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;x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 oraliqda  botiq (qavariq),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(x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;x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+</w:t>
      </w:r>
      <w:r w:rsidRPr="00715AF6">
        <w:rPr>
          <w:rFonts w:ascii="Times New Roman" w:hAnsi="Times New Roman" w:cs="Times New Roman"/>
          <w:i/>
          <w:sz w:val="28"/>
          <w:szCs w:val="28"/>
        </w:rPr>
        <w:sym w:font="Symbol" w:char="F064"/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oraliqda esa  qavariq (botiq) bo‘lsa,  u holda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nuqta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y=f(x)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egri chiziqning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burilish  nuqtasi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deyiladi. 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15AF6">
        <w:rPr>
          <w:rFonts w:ascii="Times New Roman" w:hAnsi="Times New Roman" w:cs="Times New Roman"/>
          <w:sz w:val="28"/>
          <w:szCs w:val="28"/>
          <w:lang w:val="uz-Cyrl-UZ"/>
        </w:rPr>
        <w:t>Agar burilish nuqtasida urinma mavjud bo‘lsa, u egri chiziqni kesib o‘tadi. (37-rasm)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5AF6">
        <w:rPr>
          <w:rFonts w:ascii="Times New Roman" w:hAnsi="Times New Roman" w:cs="Times New Roman"/>
          <w:b/>
          <w:sz w:val="28"/>
          <w:szCs w:val="28"/>
          <w:lang w:val="uz-Cyrl-UZ"/>
        </w:rPr>
        <w:t>2-</w:t>
      </w:r>
      <w:proofErr w:type="spellStart"/>
      <w:r w:rsidRPr="00715AF6">
        <w:rPr>
          <w:rFonts w:ascii="Times New Roman" w:hAnsi="Times New Roman" w:cs="Times New Roman"/>
          <w:b/>
          <w:sz w:val="28"/>
          <w:szCs w:val="28"/>
          <w:lang w:val="en-US"/>
        </w:rPr>
        <w:t>teorema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Aytaylik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y=f(x)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x=x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nu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tada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differensiallanuvchi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bo‘lsin</w:t>
      </w:r>
      <w:proofErr w:type="spellEnd"/>
      <w:proofErr w:type="gram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. Agar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x=x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nu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ta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grafigining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burilish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 nu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tasi</w:t>
      </w:r>
      <w:proofErr w:type="spellEnd"/>
      <w:proofErr w:type="gram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bo‘lsa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nuqtada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tartibli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hosilasi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nolga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bo‘lmaydi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15599" w:rsidRPr="00715AF6" w:rsidRDefault="00315599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5AF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E081B86" wp14:editId="2814C251">
            <wp:extent cx="5153025" cy="1447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5AF6">
        <w:rPr>
          <w:rStyle w:val="a7"/>
          <w:rFonts w:ascii="Times New Roman" w:hAnsi="Times New Roman" w:cs="Times New Roman"/>
          <w:sz w:val="28"/>
          <w:szCs w:val="28"/>
          <w:lang w:val="en-US"/>
        </w:rPr>
        <w:footnoteReference w:id="2"/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15AF6">
        <w:rPr>
          <w:rFonts w:ascii="Times New Roman" w:hAnsi="Times New Roman" w:cs="Times New Roman"/>
          <w:b/>
          <w:sz w:val="28"/>
          <w:szCs w:val="28"/>
          <w:lang w:val="en-US"/>
        </w:rPr>
        <w:t>Isboti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Faraz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qilaylik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nuqta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f(x)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burilish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nu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tasi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bo‘lsin</w:t>
      </w:r>
      <w:proofErr w:type="spellEnd"/>
      <w:proofErr w:type="gram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Teskarisini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faraz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qilamiz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f’’(x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f’’(x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Pr="00715AF6">
        <w:rPr>
          <w:rFonts w:ascii="Times New Roman" w:hAnsi="Times New Roman" w:cs="Times New Roman"/>
          <w:i/>
          <w:sz w:val="28"/>
          <w:szCs w:val="28"/>
        </w:rPr>
        <w:sym w:font="Symbol" w:char="F0B9"/>
      </w:r>
      <w:proofErr w:type="gramStart"/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0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gram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 U </w:t>
      </w:r>
      <w:proofErr w:type="spellStart"/>
      <w:proofErr w:type="gramStart"/>
      <w:r w:rsidRPr="00715AF6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f’’</w:t>
      </w:r>
      <w:proofErr w:type="gramEnd"/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(x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&lt;0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f’’(x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&gt;0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proofErr w:type="gramEnd"/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’’(x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)&lt;0 (f’’(x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)&gt;0)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1-teorema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binoan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nu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taning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biror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(x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-</w:t>
      </w:r>
      <w:r w:rsidRPr="00715AF6">
        <w:rPr>
          <w:rFonts w:ascii="Times New Roman" w:hAnsi="Times New Roman" w:cs="Times New Roman"/>
          <w:i/>
          <w:sz w:val="28"/>
          <w:szCs w:val="28"/>
        </w:rPr>
        <w:sym w:font="Symbol" w:char="F064"/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;x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+</w:t>
      </w:r>
      <w:r w:rsidRPr="00715AF6">
        <w:rPr>
          <w:rFonts w:ascii="Times New Roman" w:hAnsi="Times New Roman" w:cs="Times New Roman"/>
          <w:i/>
          <w:sz w:val="28"/>
          <w:szCs w:val="28"/>
        </w:rPr>
        <w:sym w:font="Symbol" w:char="F064"/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atrofi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topilib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bunda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f(x)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avari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boti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) 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.  Bu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burilish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nu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ta </w:t>
      </w:r>
      <w:proofErr w:type="spellStart"/>
      <w:proofErr w:type="gram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bo‘lishiga</w:t>
      </w:r>
      <w:proofErr w:type="spellEnd"/>
      <w:proofErr w:type="gram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zid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proofErr w:type="gramStart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burilish</w:t>
      </w:r>
      <w:proofErr w:type="spellEnd"/>
      <w:proofErr w:type="gram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nu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tada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f’’(x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nolga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bo‘lmaydi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proofErr w:type="gramEnd"/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’’(x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)=0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bo‘lishi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f’’(x)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bo‘lmasligi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burilish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nu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tasi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mavjudligiinng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fa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at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zaruriy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sharti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yetarli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shart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olmaydi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Masalan</w:t>
      </w:r>
      <w:proofErr w:type="spellEnd"/>
      <w:proofErr w:type="gramStart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proofErr w:type="gramEnd"/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=x</w:t>
      </w:r>
      <w:r w:rsidRPr="00715AF6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4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y’=4x</w:t>
      </w:r>
      <w:r w:rsidRPr="00715AF6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3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, y’’=12x</w:t>
      </w:r>
      <w:r w:rsidRPr="00715AF6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y’’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(0)=0 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Lekin</w:t>
      </w:r>
      <w:proofErr w:type="spellEnd"/>
      <w:proofErr w:type="gramStart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proofErr w:type="gram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=0 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burilish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nu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tasi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Endi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burilish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nu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tasi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mavjudligining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yetarli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shartini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tayinlovchi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teoremani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keltiramiz</w:t>
      </w:r>
      <w:proofErr w:type="spellEnd"/>
      <w:proofErr w:type="gramEnd"/>
      <w:r w:rsidRPr="00715A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5AF6">
        <w:rPr>
          <w:rFonts w:ascii="Times New Roman" w:hAnsi="Times New Roman" w:cs="Times New Roman"/>
          <w:b/>
          <w:sz w:val="28"/>
          <w:szCs w:val="28"/>
          <w:lang w:val="en-US"/>
        </w:rPr>
        <w:t>3-teorema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Aytaylik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f(x)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x=x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nu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tada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differensiallanuvchi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>nu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taning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shunday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-</w:t>
      </w:r>
      <w:r w:rsidRPr="00715AF6">
        <w:rPr>
          <w:rFonts w:ascii="Times New Roman" w:hAnsi="Times New Roman" w:cs="Times New Roman"/>
          <w:i/>
          <w:sz w:val="28"/>
          <w:szCs w:val="28"/>
        </w:rPr>
        <w:sym w:font="Symbol" w:char="F064"/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; 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+</w:t>
      </w:r>
      <w:r w:rsidRPr="00715AF6">
        <w:rPr>
          <w:rFonts w:ascii="Times New Roman" w:hAnsi="Times New Roman" w:cs="Times New Roman"/>
          <w:i/>
          <w:sz w:val="28"/>
          <w:szCs w:val="28"/>
        </w:rPr>
        <w:sym w:font="Symbol" w:char="F064"/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atrofi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topilib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>, (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-</w:t>
      </w:r>
      <w:r w:rsidRPr="00715AF6">
        <w:rPr>
          <w:rFonts w:ascii="Times New Roman" w:hAnsi="Times New Roman" w:cs="Times New Roman"/>
          <w:i/>
          <w:sz w:val="28"/>
          <w:szCs w:val="28"/>
        </w:rPr>
        <w:sym w:font="Symbol" w:char="F064"/>
      </w:r>
      <w:proofErr w:type="gramStart"/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;x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proofErr w:type="gram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; 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+</w:t>
      </w:r>
      <w:r w:rsidRPr="00715AF6">
        <w:rPr>
          <w:rFonts w:ascii="Times New Roman" w:hAnsi="Times New Roman" w:cs="Times New Roman"/>
          <w:i/>
          <w:sz w:val="28"/>
          <w:szCs w:val="28"/>
        </w:rPr>
        <w:sym w:font="Symbol" w:char="F064"/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intervallarda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f’’(x)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intervalda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f’’(x)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ishorasi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o‘zgarmas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bo‘lsin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. Agar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nu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taning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chap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o‘ng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tomonlarida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f’’(x)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ishorali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bo‘lsa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nu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ta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f(x)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burilish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 nu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tasi</w:t>
      </w:r>
      <w:proofErr w:type="spellEnd"/>
      <w:proofErr w:type="gram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; agar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f’’(x)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ishorali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bo‘lsa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nu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tada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burilish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bo‘lmaydi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15AF6">
        <w:rPr>
          <w:rFonts w:ascii="Times New Roman" w:hAnsi="Times New Roman" w:cs="Times New Roman"/>
          <w:b/>
          <w:sz w:val="28"/>
          <w:szCs w:val="28"/>
          <w:lang w:val="en-US"/>
        </w:rPr>
        <w:t>Isboti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>. Ha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atan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ham,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-</w:t>
      </w:r>
      <w:r w:rsidRPr="00715AF6">
        <w:rPr>
          <w:rFonts w:ascii="Times New Roman" w:hAnsi="Times New Roman" w:cs="Times New Roman"/>
          <w:i/>
          <w:sz w:val="28"/>
          <w:szCs w:val="28"/>
        </w:rPr>
        <w:sym w:font="Symbol" w:char="F064"/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&lt;x&lt;x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bo‘lganda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f’’(x)&lt;0 (f’’(x)&gt;0)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bo‘lsa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&lt;x&lt;x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+</w:t>
      </w:r>
      <w:r w:rsidRPr="00715AF6">
        <w:rPr>
          <w:rFonts w:ascii="Times New Roman" w:hAnsi="Times New Roman" w:cs="Times New Roman"/>
          <w:i/>
          <w:sz w:val="28"/>
          <w:szCs w:val="28"/>
        </w:rPr>
        <w:sym w:font="Symbol" w:char="F064"/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bo‘lganda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f’’(x)&gt;0 (f’’(x)&lt;0)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bo‘lsa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, 1-teoremaga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ko‘ra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dan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chapda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f(x)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avari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boti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dan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o‘ngda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boti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avari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gramStart"/>
      <w:r w:rsidRPr="00715AF6">
        <w:rPr>
          <w:rFonts w:ascii="Times New Roman" w:hAnsi="Times New Roman" w:cs="Times New Roman"/>
          <w:sz w:val="28"/>
          <w:szCs w:val="28"/>
          <w:lang w:val="en-US"/>
        </w:rPr>
        <w:t>nu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ta 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proofErr w:type="gramEnd"/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(x)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burilish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 nu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tasi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5AF6">
        <w:rPr>
          <w:rFonts w:ascii="Times New Roman" w:hAnsi="Times New Roman" w:cs="Times New Roman"/>
          <w:sz w:val="28"/>
          <w:szCs w:val="28"/>
          <w:lang w:val="en-US"/>
        </w:rPr>
        <w:lastRenderedPageBreak/>
        <w:t>Agar (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-</w:t>
      </w:r>
      <w:r w:rsidRPr="00715AF6">
        <w:rPr>
          <w:rFonts w:ascii="Times New Roman" w:hAnsi="Times New Roman" w:cs="Times New Roman"/>
          <w:i/>
          <w:sz w:val="28"/>
          <w:szCs w:val="28"/>
        </w:rPr>
        <w:sym w:font="Symbol" w:char="F064"/>
      </w:r>
      <w:proofErr w:type="gramStart"/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;x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proofErr w:type="gram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; 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+</w:t>
      </w:r>
      <w:r w:rsidRPr="00715AF6">
        <w:rPr>
          <w:rFonts w:ascii="Times New Roman" w:hAnsi="Times New Roman" w:cs="Times New Roman"/>
          <w:i/>
          <w:sz w:val="28"/>
          <w:szCs w:val="28"/>
        </w:rPr>
        <w:sym w:font="Symbol" w:char="F064"/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intervallarda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f’’(x)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ishorali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masalan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f’’(x)&lt;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0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bo‘lsa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intervallarda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f(x)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qavariq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burilish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bo‘lmaydi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715AF6">
        <w:rPr>
          <w:rFonts w:ascii="Times New Roman" w:hAnsi="Times New Roman" w:cs="Times New Roman"/>
          <w:sz w:val="28"/>
          <w:szCs w:val="28"/>
          <w:lang w:val="en-US"/>
        </w:rPr>
        <w:t>Shunday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ilib</w:t>
      </w:r>
      <w:proofErr w:type="spellEnd"/>
      <w:proofErr w:type="gram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burilish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nu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tasini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ani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lash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f’’(x)=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0 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tenglamani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yechamiz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f’’(x)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bo‘lmagan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nu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talarni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topamiz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ilingan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715AF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715AF6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 xml:space="preserve"> 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>nu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tadan</w:t>
      </w:r>
      <w:proofErr w:type="spellEnd"/>
      <w:proofErr w:type="gram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chapda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o‘ngda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f’’(x)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ishorasini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tekshiramiz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15AF6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-m</w:t>
      </w:r>
      <w:proofErr w:type="spellStart"/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isol</w:t>
      </w:r>
      <w:proofErr w:type="spellEnd"/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15AF6">
        <w:rPr>
          <w:rFonts w:ascii="Times New Roman" w:hAnsi="Times New Roman" w:cs="Times New Roman"/>
          <w:sz w:val="28"/>
          <w:szCs w:val="28"/>
        </w:rPr>
        <w:object w:dxaOrig="1420" w:dyaOrig="480">
          <v:shape id="_x0000_i1025" type="#_x0000_t75" style="width:70.5pt;height:24pt" o:ole="">
            <v:imagedata r:id="rId18" o:title=""/>
          </v:shape>
          <o:OLEObject Type="Embed" ProgID="Equation.3" ShapeID="_x0000_i1025" DrawAspect="Content" ObjectID="_1525178489" r:id="rId19"/>
        </w:objec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burilish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nu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qtasini 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oping.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Yechish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. Funksiyaning aniqlanish sohasi - (-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sym w:font="Symbol" w:char="F0A5"/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;+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sym w:font="Symbol" w:char="F0A5"/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). Birinchi va ikkinchi tartibli hosilalarini topamiz: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f’(x)=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15AF6">
        <w:rPr>
          <w:rFonts w:ascii="Times New Roman" w:hAnsi="Times New Roman" w:cs="Times New Roman"/>
          <w:sz w:val="28"/>
          <w:szCs w:val="28"/>
        </w:rPr>
        <w:object w:dxaOrig="760" w:dyaOrig="720">
          <v:shape id="_x0000_i1026" type="#_x0000_t75" style="width:38.25pt;height:36.75pt" o:ole="">
            <v:imagedata r:id="rId20" o:title=""/>
          </v:shape>
          <o:OLEObject Type="Embed" ProgID="Equation.3" ShapeID="_x0000_i1026" DrawAspect="Content" ObjectID="_1525178490" r:id="rId21"/>
        </w:objec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15AF6">
        <w:rPr>
          <w:rFonts w:ascii="Times New Roman" w:hAnsi="Times New Roman" w:cs="Times New Roman"/>
          <w:sz w:val="28"/>
          <w:szCs w:val="28"/>
        </w:rPr>
        <w:object w:dxaOrig="1939" w:dyaOrig="740">
          <v:shape id="_x0000_i1027" type="#_x0000_t75" style="width:96.75pt;height:37.5pt" o:ole="">
            <v:imagedata r:id="rId22" o:title=""/>
          </v:shape>
          <o:OLEObject Type="Embed" ProgID="Equation.3" ShapeID="_x0000_i1027" DrawAspect="Content" ObjectID="_1525178491" r:id="rId23"/>
        </w:objec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. Ikkinchi tartibli hosila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=0 nuqtadan boshqa barcha nuqtalarda mavjud va noldan farqli. Bu nuqta atrofida 3-teorema shartlarini tekshiramiz. Agar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&lt;0 bo‘lsa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f’’(x)&lt;0; x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&gt;0 bo‘lsa 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f’’(x)&gt;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0 bo‘ladi. Demak,  grafikning (0;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f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(0)) nuqtasi burilish  nuqtasi bo‘ladi. 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15AF6">
        <w:rPr>
          <w:rFonts w:ascii="Times New Roman" w:hAnsi="Times New Roman" w:cs="Times New Roman"/>
          <w:sz w:val="28"/>
          <w:szCs w:val="28"/>
          <w:lang w:val="uz-Cyrl-UZ"/>
        </w:rPr>
        <w:t>2-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misol.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15AF6">
        <w:rPr>
          <w:rFonts w:ascii="Times New Roman" w:hAnsi="Times New Roman" w:cs="Times New Roman"/>
          <w:sz w:val="28"/>
          <w:szCs w:val="28"/>
        </w:rPr>
        <w:object w:dxaOrig="4459" w:dyaOrig="720">
          <v:shape id="_x0000_i1028" type="#_x0000_t75" style="width:223.5pt;height:36.75pt" o:ole="">
            <v:imagedata r:id="rId24" o:title=""/>
          </v:shape>
          <o:OLEObject Type="Embed" ProgID="Equation.3" ShapeID="_x0000_i1028" DrawAspect="Content" ObjectID="_1525178492" r:id="rId25"/>
        </w:objec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funksiyaning burilish nuqtasini toping. 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Yechish</w:t>
      </w:r>
      <w:proofErr w:type="spellEnd"/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Bu funksiyaning ikkinchi tartibli hosilasi </w:t>
      </w:r>
      <w:r w:rsidRPr="00715AF6">
        <w:rPr>
          <w:rFonts w:ascii="Times New Roman" w:hAnsi="Times New Roman" w:cs="Times New Roman"/>
          <w:sz w:val="28"/>
          <w:szCs w:val="28"/>
        </w:rPr>
        <w:object w:dxaOrig="2060" w:dyaOrig="720">
          <v:shape id="_x0000_i1029" type="#_x0000_t75" style="width:103.5pt;height:36.75pt" o:ole="">
            <v:imagedata r:id="rId26" o:title=""/>
          </v:shape>
          <o:OLEObject Type="Embed" ProgID="Equation.3" ShapeID="_x0000_i1029" DrawAspect="Content" ObjectID="_1525178493" r:id="rId27"/>
        </w:objec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ga teng.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Agar </w:t>
      </w:r>
      <w:r w:rsidRPr="00715AF6">
        <w:rPr>
          <w:rFonts w:ascii="Times New Roman" w:hAnsi="Times New Roman" w:cs="Times New Roman"/>
          <w:sz w:val="28"/>
          <w:szCs w:val="28"/>
        </w:rPr>
        <w:object w:dxaOrig="1359" w:dyaOrig="720">
          <v:shape id="_x0000_i1030" type="#_x0000_t75" style="width:68.25pt;height:36.75pt" o:ole="">
            <v:imagedata r:id="rId28" o:title=""/>
          </v:shape>
          <o:OLEObject Type="Embed" ProgID="Equation.3" ShapeID="_x0000_i1030" DrawAspect="Content" ObjectID="_1525178494" r:id="rId29"/>
        </w:objec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bo‘lsa, u holda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f’’(x)=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0 bo‘ladi. Demak, </w:t>
      </w:r>
      <w:r w:rsidRPr="00715AF6">
        <w:rPr>
          <w:rFonts w:ascii="Times New Roman" w:hAnsi="Times New Roman" w:cs="Times New Roman"/>
          <w:sz w:val="28"/>
          <w:szCs w:val="28"/>
        </w:rPr>
        <w:object w:dxaOrig="880" w:dyaOrig="580">
          <v:shape id="_x0000_i1031" type="#_x0000_t75" style="width:43.5pt;height:29.25pt" o:ole="">
            <v:imagedata r:id="rId30" o:title=""/>
          </v:shape>
          <o:OLEObject Type="Embed" ProgID="Equation.3" ShapeID="_x0000_i1031" DrawAspect="Content" ObjectID="_1525178495" r:id="rId31"/>
        </w:objec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bo‘lganda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y’’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=0. Bu nuqtadan  chapda va o‘ngda 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y’’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ning ishorasini tekshiramiz: 0&lt;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&lt;</w:t>
      </w:r>
      <w:r w:rsidRPr="00715AF6">
        <w:rPr>
          <w:rFonts w:ascii="Times New Roman" w:hAnsi="Times New Roman" w:cs="Times New Roman"/>
          <w:sz w:val="28"/>
          <w:szCs w:val="28"/>
        </w:rPr>
        <w:object w:dxaOrig="480" w:dyaOrig="580">
          <v:shape id="_x0000_i1032" type="#_x0000_t75" style="width:24pt;height:29.25pt" o:ole="">
            <v:imagedata r:id="rId32" o:title=""/>
          </v:shape>
          <o:OLEObject Type="Embed" ProgID="Equation.3" ShapeID="_x0000_i1032" DrawAspect="Content" ObjectID="_1525178496" r:id="rId33"/>
        </w:objec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bo‘lganda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y’’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&lt;0, 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&gt;</w:t>
      </w:r>
      <w:r w:rsidRPr="00715AF6">
        <w:rPr>
          <w:rFonts w:ascii="Times New Roman" w:hAnsi="Times New Roman" w:cs="Times New Roman"/>
          <w:sz w:val="28"/>
          <w:szCs w:val="28"/>
        </w:rPr>
        <w:object w:dxaOrig="480" w:dyaOrig="580">
          <v:shape id="_x0000_i1033" type="#_x0000_t75" style="width:24pt;height:29.25pt" o:ole="">
            <v:imagedata r:id="rId34" o:title=""/>
          </v:shape>
          <o:OLEObject Type="Embed" ProgID="Equation.3" ShapeID="_x0000_i1033" DrawAspect="Content" ObjectID="_1525178497" r:id="rId35"/>
        </w:objec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bo‘lganda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y’’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&gt;0 bo‘ladi.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grafikning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15AF6">
        <w:rPr>
          <w:rFonts w:ascii="Times New Roman" w:hAnsi="Times New Roman" w:cs="Times New Roman"/>
          <w:sz w:val="28"/>
          <w:szCs w:val="28"/>
        </w:rPr>
        <w:object w:dxaOrig="480" w:dyaOrig="580">
          <v:shape id="_x0000_i1034" type="#_x0000_t75" style="width:24pt;height:29.25pt" o:ole="">
            <v:imagedata r:id="rId36" o:title=""/>
          </v:shape>
          <o:OLEObject Type="Embed" ProgID="Equation.3" ShapeID="_x0000_i1034" DrawAspect="Content" ObjectID="_1525178498" r:id="rId37"/>
        </w:objec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715AF6">
        <w:rPr>
          <w:rFonts w:ascii="Times New Roman" w:hAnsi="Times New Roman" w:cs="Times New Roman"/>
          <w:sz w:val="28"/>
          <w:szCs w:val="28"/>
        </w:rPr>
        <w:object w:dxaOrig="760" w:dyaOrig="780">
          <v:shape id="_x0000_i1035" type="#_x0000_t75" style="width:38.25pt;height:39pt" o:ole="">
            <v:imagedata r:id="rId38" o:title=""/>
          </v:shape>
          <o:OLEObject Type="Embed" ProgID="Equation.3" ShapeID="_x0000_i1035" DrawAspect="Content" ObjectID="_1525178499" r:id="rId39"/>
        </w:objec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>) nu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tasi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burilish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nu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q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tasi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proofErr w:type="gram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15AF6"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>-</w:t>
      </w:r>
      <w:proofErr w:type="spellStart"/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misol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funksiyalarning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qavariqlik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botiqlik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intervallari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15AF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burilish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nuqtalarini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toping</w:t>
      </w:r>
      <w:r w:rsidRPr="00715AF6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a)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proofErr w:type="gramStart"/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y=</w:t>
      </w:r>
      <w:proofErr w:type="gramEnd"/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15AF6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4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+x</w:t>
      </w:r>
      <w:r w:rsidRPr="00715AF6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3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-18x</w:t>
      </w:r>
      <w:r w:rsidRPr="00715AF6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 xml:space="preserve">+24x-15;  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  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b) y=x+x</w:t>
      </w:r>
      <w:r w:rsidRPr="00715AF6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5/3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Yechish</w:t>
      </w:r>
      <w:proofErr w:type="spellEnd"/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a) </w:t>
      </w:r>
      <w:proofErr w:type="spellStart"/>
      <w:proofErr w:type="gramStart"/>
      <w:r w:rsidRPr="00715AF6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proofErr w:type="gramEnd"/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birinchi va ikkinchi tartibli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hosilalarini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topamiz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proofErr w:type="gramEnd"/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’=4x</w:t>
      </w:r>
      <w:r w:rsidRPr="00715AF6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3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+3x</w:t>
      </w:r>
      <w:r w:rsidRPr="00715AF6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-36x+24,</w:t>
      </w:r>
      <w:r w:rsidRPr="00715AF6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y’’=12x</w:t>
      </w:r>
      <w:r w:rsidRPr="00715AF6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+6x-36=12(x</w:t>
      </w:r>
      <w:r w:rsidRPr="00715AF6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+x/2-3).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y’’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=0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tenglamani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yechib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1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=-2,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2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>=1</w:t>
      </w:r>
      <w:proofErr w:type="gramStart"/>
      <w:r w:rsidRPr="00715AF6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ekanligini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topamiz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(-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;-2)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(1</w:t>
      </w:r>
      <w:proofErr w:type="gramStart"/>
      <w:r w:rsidRPr="00715AF6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715AF6">
        <w:rPr>
          <w:rFonts w:ascii="Times New Roman" w:hAnsi="Times New Roman" w:cs="Times New Roman"/>
          <w:sz w:val="28"/>
          <w:szCs w:val="28"/>
        </w:rPr>
        <w:sym w:font="Symbol" w:char="F0A5"/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orali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qlarda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y’’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&gt;0,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oraliqlarda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grafik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botiq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; (-2;1,5)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oraliqda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y’’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&lt;0,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oraliqda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grafik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qavariq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1</w:t>
      </w:r>
      <w:proofErr w:type="gramEnd"/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=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-2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15AF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2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=1,5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nuqtalardan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o‘tishda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tartibli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hosila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ishorasini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o‘zgartiradi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sababli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uz-Cyrl-UZ"/>
        </w:rPr>
        <w:t xml:space="preserve">        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(-2;-127)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(1</w:t>
      </w:r>
      <w:proofErr w:type="gramStart"/>
      <w:r w:rsidRPr="00715AF6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; -11,0625)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nuqtalar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burilish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nuqtalari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hosilalarini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topamiz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y’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>=1+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object w:dxaOrig="560" w:dyaOrig="820">
          <v:shape id="_x0000_i1036" type="#_x0000_t75" style="width:28.5pt;height:40.5pt" o:ole="">
            <v:imagedata r:id="rId40" o:title=""/>
          </v:shape>
          <o:OLEObject Type="Embed" ProgID="Equation.3" ShapeID="_x0000_i1036" DrawAspect="Content" ObjectID="_1525178500" r:id="rId41"/>
        </w:objec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proofErr w:type="gramEnd"/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’’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715AF6">
        <w:rPr>
          <w:rFonts w:ascii="Times New Roman" w:hAnsi="Times New Roman" w:cs="Times New Roman"/>
          <w:sz w:val="28"/>
          <w:szCs w:val="28"/>
        </w:rPr>
        <w:object w:dxaOrig="600" w:dyaOrig="740">
          <v:shape id="_x0000_i1037" type="#_x0000_t75" style="width:30pt;height:37.5pt" o:ole="">
            <v:imagedata r:id="rId42" o:title=""/>
          </v:shape>
          <o:OLEObject Type="Embed" ProgID="Equation.3" ShapeID="_x0000_i1037" DrawAspect="Content" ObjectID="_1525178501" r:id="rId43"/>
        </w:objec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sym w:font="Symbol" w:char="F0B9"/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0).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gramStart"/>
      <w:r w:rsidRPr="00715AF6">
        <w:rPr>
          <w:rFonts w:ascii="Times New Roman" w:hAnsi="Times New Roman" w:cs="Times New Roman"/>
          <w:sz w:val="28"/>
          <w:szCs w:val="28"/>
          <w:lang w:val="en-US"/>
        </w:rPr>
        <w:t>0</w:t>
      </w:r>
      <w:proofErr w:type="gram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bo‘lganda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tartibli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hosila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&lt;0 </w:t>
      </w:r>
      <w:proofErr w:type="spellStart"/>
      <w:proofErr w:type="gram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bo‘lganda</w:t>
      </w:r>
      <w:proofErr w:type="spellEnd"/>
      <w:proofErr w:type="gram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y’’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&lt;0,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grafigi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qavariq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&gt;0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bo‘lganda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y’’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&gt;0,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grafik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botiq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tartibli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hosila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5AF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=0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nuqtadan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o‘tganda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ishorasini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o‘zgartiradi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sababli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(0</w:t>
      </w:r>
      <w:proofErr w:type="gramStart"/>
      <w:r w:rsidRPr="00715AF6">
        <w:rPr>
          <w:rFonts w:ascii="Times New Roman" w:hAnsi="Times New Roman" w:cs="Times New Roman"/>
          <w:sz w:val="28"/>
          <w:szCs w:val="28"/>
          <w:lang w:val="en-US"/>
        </w:rPr>
        <w:t>;0</w:t>
      </w:r>
      <w:proofErr w:type="gram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nuqta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burilish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nuqtasi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715A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42FD" w:rsidRPr="00715AF6" w:rsidRDefault="006242FD" w:rsidP="00715AF6">
      <w:pPr>
        <w:spacing w:line="360" w:lineRule="auto"/>
        <w:ind w:left="-709" w:right="-472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15AF6" w:rsidRDefault="00715AF6" w:rsidP="00715AF6">
      <w:pPr>
        <w:spacing w:line="360" w:lineRule="auto"/>
        <w:ind w:left="-709" w:right="-472" w:firstLine="567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715AF6" w:rsidRDefault="00715AF6" w:rsidP="00715AF6">
      <w:pPr>
        <w:spacing w:line="360" w:lineRule="auto"/>
        <w:ind w:left="-709" w:right="-472" w:firstLine="567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715AF6" w:rsidRDefault="00715AF6" w:rsidP="00715AF6">
      <w:pPr>
        <w:spacing w:line="360" w:lineRule="auto"/>
        <w:ind w:left="-709" w:right="-472" w:firstLine="567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715AF6" w:rsidRDefault="00715AF6" w:rsidP="00715AF6">
      <w:pPr>
        <w:spacing w:line="360" w:lineRule="auto"/>
        <w:ind w:left="-709" w:right="-472" w:firstLine="567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715AF6" w:rsidRDefault="00715AF6" w:rsidP="00715AF6">
      <w:pPr>
        <w:spacing w:line="360" w:lineRule="auto"/>
        <w:ind w:left="-709" w:right="-472" w:firstLine="567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715AF6" w:rsidRDefault="00715AF6" w:rsidP="00715AF6">
      <w:pPr>
        <w:spacing w:line="360" w:lineRule="auto"/>
        <w:ind w:left="-709" w:right="-472" w:firstLine="567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6242FD" w:rsidRPr="00715AF6" w:rsidRDefault="006242FD" w:rsidP="00715AF6">
      <w:pPr>
        <w:spacing w:line="360" w:lineRule="auto"/>
        <w:ind w:left="-709" w:right="-472" w:firstLine="567"/>
        <w:rPr>
          <w:rFonts w:ascii="Times New Roman" w:eastAsia="Calibri" w:hAnsi="Times New Roman" w:cs="Times New Roman"/>
          <w:sz w:val="28"/>
          <w:szCs w:val="28"/>
          <w:lang w:val="en-US"/>
        </w:rPr>
      </w:pPr>
      <w:bookmarkStart w:id="0" w:name="_GoBack"/>
      <w:proofErr w:type="spellStart"/>
      <w:r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lastRenderedPageBreak/>
        <w:t>Foydalanilgan</w:t>
      </w:r>
      <w:proofErr w:type="spellEnd"/>
      <w:r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adabiyotlar</w:t>
      </w:r>
      <w:proofErr w:type="spellEnd"/>
      <w:r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br/>
        <w:t xml:space="preserve">1. </w:t>
      </w:r>
      <w:proofErr w:type="spellStart"/>
      <w:r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Toshmetov</w:t>
      </w:r>
      <w:proofErr w:type="spellEnd"/>
      <w:r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O’.,</w:t>
      </w:r>
      <w:proofErr w:type="gramEnd"/>
      <w:r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Turgunbayev</w:t>
      </w:r>
      <w:proofErr w:type="spellEnd"/>
      <w:r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R., </w:t>
      </w:r>
      <w:proofErr w:type="spellStart"/>
      <w:r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Saydamatov</w:t>
      </w:r>
      <w:proofErr w:type="spellEnd"/>
      <w:r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E., </w:t>
      </w:r>
      <w:proofErr w:type="spellStart"/>
      <w:r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Madirimov</w:t>
      </w:r>
      <w:proofErr w:type="spellEnd"/>
      <w:r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M. </w:t>
      </w:r>
      <w:r w:rsidRPr="00715AF6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Matematik analiz I</w:t>
      </w:r>
      <w:r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-</w:t>
      </w:r>
      <w:proofErr w:type="spellStart"/>
      <w:r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qism</w:t>
      </w:r>
      <w:proofErr w:type="spellEnd"/>
      <w:r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</w:t>
      </w:r>
      <w:r w:rsidRPr="00715AF6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T.: “</w:t>
      </w:r>
      <w:proofErr w:type="spellStart"/>
      <w:r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Extremum</w:t>
      </w:r>
      <w:proofErr w:type="spellEnd"/>
      <w:r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-Press</w:t>
      </w:r>
      <w:r w:rsidRPr="00715AF6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”</w:t>
      </w:r>
      <w:r w:rsidR="00715AF6"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, 2015. -238-249</w:t>
      </w:r>
      <w:r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b.</w:t>
      </w:r>
      <w:r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br/>
        <w:t xml:space="preserve">2. Claudia </w:t>
      </w:r>
      <w:proofErr w:type="spellStart"/>
      <w:r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Canuto</w:t>
      </w:r>
      <w:proofErr w:type="spellEnd"/>
      <w:r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Anita </w:t>
      </w:r>
      <w:proofErr w:type="spellStart"/>
      <w:r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Tabacco</w:t>
      </w:r>
      <w:proofErr w:type="spellEnd"/>
      <w:r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Mathematical analysis. I. Springer-</w:t>
      </w:r>
      <w:proofErr w:type="spellStart"/>
      <w:r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Verlag</w:t>
      </w:r>
      <w:proofErr w:type="spellEnd"/>
      <w:r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</w:t>
      </w:r>
      <w:r w:rsidR="00715AF6"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Italia, Milan. 2008</w:t>
      </w:r>
      <w:proofErr w:type="gramStart"/>
      <w:r w:rsidR="00715AF6"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.-</w:t>
      </w:r>
      <w:proofErr w:type="gramEnd"/>
      <w:r w:rsidR="00715AF6"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   189192</w:t>
      </w:r>
      <w:r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p.</w:t>
      </w:r>
      <w:r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br/>
        <w:t xml:space="preserve">3. </w:t>
      </w:r>
      <w:r w:rsidRPr="00715AF6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Xudayberganov G., Vorisov A., Mansurov X., Shoimqulov B. Matematik analizdan ma’ruzalar. I </w:t>
      </w:r>
      <w:r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T.:</w:t>
      </w:r>
      <w:r w:rsidR="00715AF6" w:rsidRPr="00715AF6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«Voris-nashriyot». 2010 y. 165-170</w:t>
      </w:r>
      <w:r w:rsidRPr="00715AF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b.</w:t>
      </w:r>
    </w:p>
    <w:p w:rsidR="006242FD" w:rsidRPr="00715AF6" w:rsidRDefault="006242FD" w:rsidP="00715AF6">
      <w:pPr>
        <w:spacing w:line="360" w:lineRule="auto"/>
        <w:ind w:left="-709" w:right="-472" w:firstLine="567"/>
        <w:rPr>
          <w:rFonts w:ascii="Times New Roman" w:hAnsi="Times New Roman" w:cs="Times New Roman"/>
          <w:sz w:val="28"/>
          <w:szCs w:val="28"/>
          <w:lang w:val="en-US"/>
        </w:rPr>
      </w:pPr>
    </w:p>
    <w:bookmarkEnd w:id="0"/>
    <w:p w:rsidR="00CB50AA" w:rsidRPr="00715AF6" w:rsidRDefault="00CB50AA" w:rsidP="00715AF6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B50AA" w:rsidRPr="00715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E8F" w:rsidRDefault="00B05E8F" w:rsidP="007112D8">
      <w:pPr>
        <w:spacing w:after="0" w:line="240" w:lineRule="auto"/>
      </w:pPr>
      <w:r>
        <w:separator/>
      </w:r>
    </w:p>
  </w:endnote>
  <w:endnote w:type="continuationSeparator" w:id="0">
    <w:p w:rsidR="00B05E8F" w:rsidRDefault="00B05E8F" w:rsidP="00711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E8F" w:rsidRDefault="00B05E8F" w:rsidP="007112D8">
      <w:pPr>
        <w:spacing w:after="0" w:line="240" w:lineRule="auto"/>
      </w:pPr>
      <w:r>
        <w:separator/>
      </w:r>
    </w:p>
  </w:footnote>
  <w:footnote w:type="continuationSeparator" w:id="0">
    <w:p w:rsidR="00B05E8F" w:rsidRDefault="00B05E8F" w:rsidP="007112D8">
      <w:pPr>
        <w:spacing w:after="0" w:line="240" w:lineRule="auto"/>
      </w:pPr>
      <w:r>
        <w:continuationSeparator/>
      </w:r>
    </w:p>
  </w:footnote>
  <w:footnote w:id="1">
    <w:p w:rsidR="007112D8" w:rsidRPr="007112D8" w:rsidRDefault="007112D8">
      <w:pPr>
        <w:pStyle w:val="a5"/>
        <w:rPr>
          <w:lang w:val="en-US"/>
        </w:rPr>
      </w:pPr>
      <w:r>
        <w:rPr>
          <w:rStyle w:val="a7"/>
        </w:rPr>
        <w:footnoteRef/>
      </w:r>
      <w:r w:rsidRPr="007112D8">
        <w:rPr>
          <w:lang w:val="en-US"/>
        </w:rPr>
        <w:t xml:space="preserve"> </w:t>
      </w:r>
      <w:proofErr w:type="spellStart"/>
      <w:r>
        <w:rPr>
          <w:lang w:val="en-US"/>
        </w:rPr>
        <w:t>C.Canuto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A.Tabacco</w:t>
      </w:r>
      <w:proofErr w:type="spellEnd"/>
      <w:r>
        <w:rPr>
          <w:lang w:val="en-US"/>
        </w:rPr>
        <w:t xml:space="preserve"> mathematical analysis I 2008 -191page</w:t>
      </w:r>
    </w:p>
  </w:footnote>
  <w:footnote w:id="2">
    <w:p w:rsidR="00315599" w:rsidRPr="00315599" w:rsidRDefault="00315599">
      <w:pPr>
        <w:pStyle w:val="a5"/>
        <w:rPr>
          <w:lang w:val="en-US"/>
        </w:rPr>
      </w:pPr>
      <w:r>
        <w:rPr>
          <w:rStyle w:val="a7"/>
        </w:rPr>
        <w:footnoteRef/>
      </w:r>
      <w:r w:rsidRPr="00315599">
        <w:rPr>
          <w:lang w:val="en-US"/>
        </w:rPr>
        <w:t xml:space="preserve"> </w:t>
      </w:r>
      <w:proofErr w:type="spellStart"/>
      <w:r w:rsidRPr="00315599">
        <w:rPr>
          <w:rFonts w:ascii="Segoe UI" w:hAnsi="Segoe UI" w:cs="Segoe UI"/>
          <w:color w:val="6D6D6D"/>
          <w:sz w:val="18"/>
          <w:szCs w:val="18"/>
          <w:lang w:val="en-US"/>
        </w:rPr>
        <w:t>C.Canuto</w:t>
      </w:r>
      <w:proofErr w:type="spellEnd"/>
      <w:r w:rsidRPr="00315599">
        <w:rPr>
          <w:rFonts w:ascii="Segoe UI" w:hAnsi="Segoe UI" w:cs="Segoe UI"/>
          <w:color w:val="6D6D6D"/>
          <w:sz w:val="18"/>
          <w:szCs w:val="18"/>
          <w:lang w:val="en-US"/>
        </w:rPr>
        <w:t xml:space="preserve">, </w:t>
      </w:r>
      <w:proofErr w:type="spellStart"/>
      <w:r w:rsidRPr="00315599">
        <w:rPr>
          <w:rFonts w:ascii="Segoe UI" w:hAnsi="Segoe UI" w:cs="Segoe UI"/>
          <w:color w:val="6D6D6D"/>
          <w:sz w:val="18"/>
          <w:szCs w:val="18"/>
          <w:lang w:val="en-US"/>
        </w:rPr>
        <w:t>A.Tabacco</w:t>
      </w:r>
      <w:proofErr w:type="spellEnd"/>
      <w:r w:rsidRPr="00315599">
        <w:rPr>
          <w:rFonts w:ascii="Segoe UI" w:hAnsi="Segoe UI" w:cs="Segoe UI"/>
          <w:color w:val="6D6D6D"/>
          <w:sz w:val="18"/>
          <w:szCs w:val="18"/>
          <w:lang w:val="en-US"/>
        </w:rPr>
        <w:t xml:space="preserve"> m</w:t>
      </w:r>
      <w:r>
        <w:rPr>
          <w:rFonts w:ascii="Segoe UI" w:hAnsi="Segoe UI" w:cs="Segoe UI"/>
          <w:color w:val="6D6D6D"/>
          <w:sz w:val="18"/>
          <w:szCs w:val="18"/>
          <w:lang w:val="en-US"/>
        </w:rPr>
        <w:t>athematical analysis I 2008 -193</w:t>
      </w:r>
      <w:r w:rsidRPr="00315599">
        <w:rPr>
          <w:rFonts w:ascii="Segoe UI" w:hAnsi="Segoe UI" w:cs="Segoe UI"/>
          <w:color w:val="6D6D6D"/>
          <w:sz w:val="18"/>
          <w:szCs w:val="18"/>
          <w:lang w:val="en-US"/>
        </w:rPr>
        <w:t>pag</w:t>
      </w:r>
      <w:r>
        <w:rPr>
          <w:rFonts w:ascii="Segoe UI" w:hAnsi="Segoe UI" w:cs="Segoe UI"/>
          <w:color w:val="6D6D6D"/>
          <w:sz w:val="18"/>
          <w:szCs w:val="18"/>
          <w:lang w:val="en-US"/>
        </w:rPr>
        <w:t>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AA"/>
    <w:rsid w:val="000D725A"/>
    <w:rsid w:val="000E3090"/>
    <w:rsid w:val="002E6175"/>
    <w:rsid w:val="00315599"/>
    <w:rsid w:val="006242FD"/>
    <w:rsid w:val="007112D8"/>
    <w:rsid w:val="00715AF6"/>
    <w:rsid w:val="00B05E8F"/>
    <w:rsid w:val="00CB50AA"/>
    <w:rsid w:val="00E5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85060-709D-4DC0-BD6B-1EE51473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0A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2D8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7112D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112D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112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wmf"/><Relationship Id="rId26" Type="http://schemas.openxmlformats.org/officeDocument/2006/relationships/image" Target="media/image16.wmf"/><Relationship Id="rId39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34" Type="http://schemas.openxmlformats.org/officeDocument/2006/relationships/image" Target="media/image20.wmf"/><Relationship Id="rId42" Type="http://schemas.openxmlformats.org/officeDocument/2006/relationships/image" Target="media/image24.wm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8.bin"/><Relationship Id="rId38" Type="http://schemas.openxmlformats.org/officeDocument/2006/relationships/image" Target="media/image22.wm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wmf"/><Relationship Id="rId29" Type="http://schemas.openxmlformats.org/officeDocument/2006/relationships/oleObject" Target="embeddings/oleObject6.bin"/><Relationship Id="rId41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wmf"/><Relationship Id="rId32" Type="http://schemas.openxmlformats.org/officeDocument/2006/relationships/image" Target="media/image19.wmf"/><Relationship Id="rId37" Type="http://schemas.openxmlformats.org/officeDocument/2006/relationships/oleObject" Target="embeddings/oleObject10.bin"/><Relationship Id="rId40" Type="http://schemas.openxmlformats.org/officeDocument/2006/relationships/image" Target="media/image23.wmf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oleObject" Target="embeddings/oleObject3.bin"/><Relationship Id="rId28" Type="http://schemas.openxmlformats.org/officeDocument/2006/relationships/image" Target="media/image17.wmf"/><Relationship Id="rId36" Type="http://schemas.openxmlformats.org/officeDocument/2006/relationships/image" Target="media/image21.wmf"/><Relationship Id="rId10" Type="http://schemas.openxmlformats.org/officeDocument/2006/relationships/image" Target="media/image4.png"/><Relationship Id="rId19" Type="http://schemas.openxmlformats.org/officeDocument/2006/relationships/oleObject" Target="embeddings/oleObject1.bin"/><Relationship Id="rId31" Type="http://schemas.openxmlformats.org/officeDocument/2006/relationships/oleObject" Target="embeddings/oleObject7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wmf"/><Relationship Id="rId27" Type="http://schemas.openxmlformats.org/officeDocument/2006/relationships/oleObject" Target="embeddings/oleObject5.bin"/><Relationship Id="rId30" Type="http://schemas.openxmlformats.org/officeDocument/2006/relationships/image" Target="media/image18.wmf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40C2A-5950-4E8C-8A32-6FD387B4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5</cp:revision>
  <dcterms:created xsi:type="dcterms:W3CDTF">2016-05-15T17:33:00Z</dcterms:created>
  <dcterms:modified xsi:type="dcterms:W3CDTF">2016-05-19T10:52:00Z</dcterms:modified>
</cp:coreProperties>
</file>