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95" w:rsidRPr="00F8322C" w:rsidRDefault="00474495" w:rsidP="00474495">
      <w:pPr>
        <w:spacing w:line="360" w:lineRule="auto"/>
        <w:ind w:right="-1" w:firstLine="284"/>
        <w:jc w:val="center"/>
        <w:rPr>
          <w:b/>
          <w:caps/>
          <w:lang w:val="uz-Cyrl-UZ"/>
        </w:rPr>
      </w:pPr>
      <w:bookmarkStart w:id="0" w:name="_GoBack"/>
      <w:bookmarkEnd w:id="0"/>
      <w:r w:rsidRPr="00F8322C">
        <w:rPr>
          <w:b/>
          <w:caps/>
          <w:lang w:val="uz-Cyrl-UZ"/>
        </w:rPr>
        <w:t>фалсафа фанидан мавзулар бўйича кейслар тўплами</w:t>
      </w:r>
    </w:p>
    <w:p w:rsidR="00474495" w:rsidRPr="00F8322C" w:rsidRDefault="00474495" w:rsidP="00474495">
      <w:pPr>
        <w:ind w:right="-1" w:firstLine="284"/>
        <w:jc w:val="center"/>
        <w:rPr>
          <w:b/>
          <w:bCs/>
          <w:color w:val="000000"/>
          <w:lang w:val="uz-Cyrl-UZ"/>
        </w:rPr>
      </w:pPr>
      <w:r w:rsidRPr="00F8322C">
        <w:rPr>
          <w:b/>
          <w:bCs/>
          <w:color w:val="000000"/>
        </w:rPr>
        <w:t>1-</w:t>
      </w:r>
      <w:r w:rsidRPr="00F8322C">
        <w:rPr>
          <w:b/>
          <w:bCs/>
          <w:color w:val="000000"/>
          <w:lang w:val="uz-Cyrl-UZ"/>
        </w:rPr>
        <w:t>кейс</w:t>
      </w:r>
      <w:r w:rsidRPr="00F8322C">
        <w:rPr>
          <w:b/>
          <w:bCs/>
          <w:color w:val="000000"/>
        </w:rPr>
        <w:t>: Ф</w:t>
      </w:r>
      <w:r w:rsidRPr="00F8322C">
        <w:rPr>
          <w:b/>
          <w:bCs/>
          <w:color w:val="000000"/>
          <w:lang w:val="uz-Cyrl-UZ"/>
        </w:rPr>
        <w:t>алсафанинг предмети ва асосий мавзулари.</w:t>
      </w:r>
    </w:p>
    <w:p w:rsidR="00474495" w:rsidRPr="00F8322C" w:rsidRDefault="00474495" w:rsidP="00474495">
      <w:pPr>
        <w:ind w:right="-1" w:firstLine="284"/>
        <w:jc w:val="center"/>
        <w:rPr>
          <w:b/>
          <w:bCs/>
          <w:color w:val="000000"/>
          <w:lang w:val="uz-Cyrl-UZ"/>
        </w:rPr>
      </w:pPr>
      <w:r w:rsidRPr="00F8322C">
        <w:rPr>
          <w:b/>
          <w:bCs/>
          <w:color w:val="000000"/>
          <w:lang w:val="uz-Cyrl-UZ"/>
        </w:rPr>
        <w:t>Мустақиллик ва фалсафий дунёқарашнинг</w:t>
      </w:r>
    </w:p>
    <w:p w:rsidR="00474495" w:rsidRPr="00F8322C" w:rsidRDefault="00474495" w:rsidP="00474495">
      <w:pPr>
        <w:ind w:right="-1" w:firstLine="284"/>
        <w:jc w:val="center"/>
        <w:rPr>
          <w:b/>
          <w:bCs/>
          <w:color w:val="000000"/>
          <w:lang w:val="uz-Cyrl-UZ"/>
        </w:rPr>
      </w:pPr>
      <w:r w:rsidRPr="00F8322C">
        <w:rPr>
          <w:b/>
          <w:bCs/>
          <w:color w:val="000000"/>
          <w:lang w:val="uz-Cyrl-UZ"/>
        </w:rPr>
        <w:t>янгиланиш зарурияти</w:t>
      </w:r>
    </w:p>
    <w:p w:rsidR="00474495" w:rsidRPr="00F8322C" w:rsidRDefault="00474495" w:rsidP="00474495">
      <w:pPr>
        <w:ind w:right="-1" w:firstLine="284"/>
        <w:jc w:val="center"/>
        <w:rPr>
          <w:b/>
          <w:bCs/>
          <w:color w:val="000000"/>
          <w:lang w:val="uz-Cyrl-UZ"/>
        </w:rPr>
      </w:pPr>
    </w:p>
    <w:p w:rsidR="00474495" w:rsidRPr="00F8322C" w:rsidRDefault="00474495" w:rsidP="00474495">
      <w:pPr>
        <w:ind w:right="-1" w:firstLine="284"/>
        <w:jc w:val="both"/>
        <w:rPr>
          <w:b/>
          <w:lang w:val="uz-Cyrl-UZ"/>
        </w:rPr>
      </w:pPr>
      <w:r w:rsidRPr="00F8322C">
        <w:rPr>
          <w:b/>
          <w:lang w:val="uz-Cyrl-UZ"/>
        </w:rPr>
        <w:t>Ўқув предмети: “Фалсафа”</w:t>
      </w:r>
    </w:p>
    <w:p w:rsidR="00474495" w:rsidRPr="00F8322C" w:rsidRDefault="00474495" w:rsidP="00474495">
      <w:pPr>
        <w:ind w:right="-1" w:firstLine="284"/>
        <w:jc w:val="both"/>
        <w:rPr>
          <w:b/>
          <w:bCs/>
          <w:iCs/>
          <w:color w:val="000000"/>
          <w:lang w:val="uz-Cyrl-UZ"/>
        </w:rPr>
      </w:pPr>
    </w:p>
    <w:p w:rsidR="00474495" w:rsidRPr="00F8322C" w:rsidRDefault="00474495" w:rsidP="00474495">
      <w:pPr>
        <w:ind w:right="-1" w:firstLine="284"/>
        <w:jc w:val="both"/>
        <w:rPr>
          <w:lang w:val="uz-Cyrl-UZ"/>
        </w:rPr>
      </w:pPr>
      <w:r w:rsidRPr="00F8322C">
        <w:rPr>
          <w:b/>
          <w:lang w:val="uz-Cyrl-UZ"/>
        </w:rPr>
        <w:t>Кейснинг асосий мақсади:</w:t>
      </w:r>
      <w:r w:rsidRPr="00F8322C">
        <w:rPr>
          <w:lang w:val="uz-Cyrl-UZ"/>
        </w:rPr>
        <w:t xml:space="preserve"> Фалсафанинг маъно ва моҳиятини, унинг жамият тараққиётидаги ўрни ва вазифаларини очиш.</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color w:val="000000"/>
          <w:lang w:val="uz-Cyrl-UZ"/>
        </w:rPr>
      </w:pPr>
      <w:r w:rsidRPr="00F8322C">
        <w:rPr>
          <w:b/>
          <w:caps/>
          <w:lang w:val="uz-Cyrl-UZ"/>
        </w:rPr>
        <w:t>М</w:t>
      </w:r>
      <w:r w:rsidRPr="00F8322C">
        <w:rPr>
          <w:b/>
          <w:lang w:val="uz-Cyrl-UZ"/>
        </w:rPr>
        <w:t>уаммо</w:t>
      </w:r>
      <w:r w:rsidRPr="00F8322C">
        <w:rPr>
          <w:b/>
          <w:caps/>
          <w:lang w:val="uz-Cyrl-UZ"/>
        </w:rPr>
        <w:t>:</w:t>
      </w:r>
      <w:r w:rsidRPr="00F8322C">
        <w:rPr>
          <w:lang w:val="uz-Cyrl-UZ"/>
        </w:rPr>
        <w:t xml:space="preserve"> Фалсафа бошқа барча фанлардан фарқли равишда дунёни бир бутун ҳолда, унинг энг умумий томонларини, алоқадорлик ва боғланишларини кенг қамровли фалсафий умумлашмалар асосида очиб беради. Шу асосда  яхлит </w:t>
      </w:r>
      <w:r w:rsidRPr="00F8322C">
        <w:rPr>
          <w:bCs/>
          <w:iCs/>
          <w:color w:val="000000"/>
          <w:lang w:val="uz-Cyrl-UZ"/>
        </w:rPr>
        <w:t xml:space="preserve">борлиқ ҳақида, унда инсоннинг тутган ўрни, инсоннинг ўзига ва дунёга бўлган муносабатларини ифодалайдиган энг умумий қонунлар, категориялар,тамойиллар ва усуллар тизимини ишлаб чиқади.  </w:t>
      </w:r>
      <w:r w:rsidRPr="00F8322C">
        <w:rPr>
          <w:iCs/>
          <w:color w:val="000000"/>
          <w:lang w:val="uz-Cyrl-UZ"/>
        </w:rPr>
        <w:t>Кишилар борлиқ ва унга муносабатларини ўргана бориб,   турмуш тажрибалари асосида шаклланган тушунчаларини тафаккурларида қайтаишлаб  дунёқарашнинг ранг-баранг кўринишларини ҳосил қилади.</w:t>
      </w:r>
      <w:r w:rsidRPr="00F8322C">
        <w:rPr>
          <w:lang w:val="uz-Cyrl-UZ"/>
        </w:rPr>
        <w:t xml:space="preserve"> Ф</w:t>
      </w:r>
      <w:r w:rsidRPr="00F8322C">
        <w:rPr>
          <w:bCs/>
          <w:color w:val="000000"/>
          <w:lang w:val="uz-Cyrl-UZ"/>
        </w:rPr>
        <w:t>алсафа борлиқнинг, билишнинг ҳамда инсон билан олам ўртасидаги муносабатларнинг энг умумий тамойиллари тўғрисидаги таълимотдир</w:t>
      </w:r>
      <w:r w:rsidRPr="00F8322C">
        <w:rPr>
          <w:color w:val="000000"/>
          <w:lang w:val="uz-Cyrl-UZ"/>
        </w:rPr>
        <w:t>.</w:t>
      </w:r>
    </w:p>
    <w:p w:rsidR="00474495" w:rsidRPr="00F8322C" w:rsidRDefault="00474495" w:rsidP="00474495">
      <w:pPr>
        <w:ind w:right="-1" w:firstLine="284"/>
        <w:jc w:val="both"/>
        <w:rPr>
          <w:color w:val="000000"/>
          <w:lang w:val="uz-Cyrl-UZ"/>
        </w:rPr>
      </w:pPr>
    </w:p>
    <w:p w:rsidR="00474495" w:rsidRPr="00F8322C" w:rsidRDefault="00474495" w:rsidP="00474495">
      <w:pPr>
        <w:ind w:right="-1" w:firstLine="284"/>
        <w:jc w:val="both"/>
        <w:rPr>
          <w:lang w:val="uz-Cyrl-UZ"/>
        </w:rPr>
      </w:pPr>
      <w:r w:rsidRPr="00F8322C">
        <w:rPr>
          <w:b/>
          <w:bCs/>
          <w:iCs/>
          <w:color w:val="000000"/>
          <w:lang w:val="uz-Cyrl-UZ"/>
        </w:rPr>
        <w:t>Муаммонинг ечимини топиш учун мулоҳаза юритинг!</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r w:rsidRPr="00F8322C">
        <w:rPr>
          <w:lang w:val="uz-Cyrl-UZ"/>
        </w:rPr>
        <w:t xml:space="preserve">1. </w:t>
      </w:r>
      <w:r w:rsidRPr="00F8322C">
        <w:rPr>
          <w:iCs/>
          <w:color w:val="000000"/>
          <w:lang w:val="uz-Cyrl-UZ"/>
        </w:rPr>
        <w:t>“Фалсафа” атамаси устида фикр юритинг.</w:t>
      </w:r>
    </w:p>
    <w:p w:rsidR="00474495" w:rsidRPr="00F8322C" w:rsidRDefault="00474495" w:rsidP="00474495">
      <w:pPr>
        <w:ind w:right="-1" w:firstLine="284"/>
        <w:jc w:val="both"/>
        <w:rPr>
          <w:lang w:val="uz-Cyrl-UZ"/>
        </w:rPr>
      </w:pPr>
      <w:r w:rsidRPr="00F8322C">
        <w:rPr>
          <w:iCs/>
          <w:color w:val="000000"/>
          <w:lang w:val="uz-Cyrl-UZ"/>
        </w:rPr>
        <w:t>2. Дунёқараш нима?</w:t>
      </w:r>
    </w:p>
    <w:p w:rsidR="00474495" w:rsidRPr="00F8322C" w:rsidRDefault="00474495" w:rsidP="00474495">
      <w:pPr>
        <w:ind w:right="-1" w:firstLine="284"/>
        <w:jc w:val="both"/>
        <w:rPr>
          <w:lang w:val="uz-Cyrl-UZ"/>
        </w:rPr>
      </w:pPr>
      <w:r w:rsidRPr="00F8322C">
        <w:rPr>
          <w:lang w:val="uz-Cyrl-UZ"/>
        </w:rPr>
        <w:t xml:space="preserve">3. </w:t>
      </w:r>
      <w:r w:rsidRPr="00F8322C">
        <w:rPr>
          <w:iCs/>
          <w:color w:val="000000"/>
          <w:lang w:val="uz-Cyrl-UZ"/>
        </w:rPr>
        <w:t>Фалсафий ғоя ва назариялар шаклланиши қандай тарзда рўй беради?</w:t>
      </w:r>
    </w:p>
    <w:p w:rsidR="00474495" w:rsidRPr="00F8322C" w:rsidRDefault="00474495" w:rsidP="00474495">
      <w:pPr>
        <w:ind w:right="-1" w:firstLine="284"/>
        <w:jc w:val="both"/>
        <w:rPr>
          <w:lang w:val="uz-Cyrl-UZ"/>
        </w:rPr>
      </w:pPr>
      <w:r w:rsidRPr="00F8322C">
        <w:rPr>
          <w:lang w:val="uz-Cyrl-UZ"/>
        </w:rPr>
        <w:t xml:space="preserve">4. </w:t>
      </w:r>
      <w:r w:rsidRPr="00F8322C">
        <w:rPr>
          <w:iCs/>
          <w:color w:val="000000"/>
          <w:lang w:val="uz-Cyrl-UZ"/>
        </w:rPr>
        <w:t>Фалсафа қандай вазифаларни бажаради?</w:t>
      </w:r>
    </w:p>
    <w:p w:rsidR="00474495" w:rsidRPr="00F8322C" w:rsidRDefault="00474495" w:rsidP="00474495">
      <w:pPr>
        <w:ind w:right="-1" w:firstLine="284"/>
        <w:jc w:val="both"/>
        <w:rPr>
          <w:lang w:val="uz-Cyrl-UZ"/>
        </w:rPr>
      </w:pPr>
      <w:r w:rsidRPr="00F8322C">
        <w:rPr>
          <w:lang w:val="uz-Cyrl-UZ"/>
        </w:rPr>
        <w:t xml:space="preserve">5. </w:t>
      </w:r>
      <w:r w:rsidRPr="00F8322C">
        <w:rPr>
          <w:iCs/>
          <w:color w:val="000000"/>
          <w:lang w:val="uz-Cyrl-UZ"/>
        </w:rPr>
        <w:t>Фанни ўрганишдан мақсад нима?</w:t>
      </w:r>
    </w:p>
    <w:p w:rsidR="00474495" w:rsidRPr="00F8322C" w:rsidRDefault="00474495" w:rsidP="00474495">
      <w:pPr>
        <w:ind w:right="-1" w:firstLine="284"/>
        <w:jc w:val="both"/>
        <w:rPr>
          <w:iCs/>
          <w:color w:val="000000"/>
          <w:lang w:val="uz-Cyrl-UZ"/>
        </w:rPr>
      </w:pPr>
      <w:r w:rsidRPr="00F8322C">
        <w:rPr>
          <w:lang w:val="uz-Cyrl-UZ"/>
        </w:rPr>
        <w:t xml:space="preserve">6. </w:t>
      </w:r>
      <w:r w:rsidRPr="00F8322C">
        <w:rPr>
          <w:iCs/>
          <w:color w:val="000000"/>
          <w:lang w:val="uz-Cyrl-UZ"/>
        </w:rPr>
        <w:t>Фалсафий билимлар тизимига қайси фанлар киради?</w:t>
      </w:r>
    </w:p>
    <w:p w:rsidR="00474495" w:rsidRPr="00F8322C" w:rsidRDefault="00474495" w:rsidP="00474495">
      <w:pPr>
        <w:ind w:right="-1" w:firstLine="284"/>
        <w:jc w:val="both"/>
        <w:rPr>
          <w:lang w:val="uz-Cyrl-UZ"/>
        </w:rPr>
      </w:pPr>
      <w:r w:rsidRPr="00F8322C">
        <w:rPr>
          <w:iCs/>
          <w:color w:val="000000"/>
          <w:lang w:val="uz-Cyrl-UZ"/>
        </w:rPr>
        <w:t>7. Фалсафа миллий бўлиши мумкинми?</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center"/>
        <w:rPr>
          <w:b/>
          <w:lang w:val="uz-Cyrl-UZ"/>
        </w:rPr>
      </w:pPr>
    </w:p>
    <w:p w:rsidR="00474495" w:rsidRPr="00F8322C" w:rsidRDefault="00474495" w:rsidP="00474495">
      <w:pPr>
        <w:ind w:right="-1" w:firstLine="284"/>
        <w:jc w:val="center"/>
        <w:rPr>
          <w:b/>
          <w:lang w:val="uz-Cyrl-UZ"/>
        </w:rPr>
      </w:pPr>
      <w:r w:rsidRPr="00F8322C">
        <w:rPr>
          <w:b/>
          <w:bCs/>
          <w:lang w:val="uz-Cyrl-UZ"/>
        </w:rPr>
        <w:t>2-к</w:t>
      </w:r>
      <w:r w:rsidRPr="00F8322C">
        <w:rPr>
          <w:b/>
          <w:lang w:val="uz-Cyrl-UZ"/>
        </w:rPr>
        <w:t>ейс: Антик дунё, қадимги Шарқ ва Марказий</w:t>
      </w:r>
    </w:p>
    <w:p w:rsidR="00474495" w:rsidRPr="00F8322C" w:rsidRDefault="00474495" w:rsidP="00474495">
      <w:pPr>
        <w:ind w:right="-1" w:firstLine="284"/>
        <w:jc w:val="center"/>
        <w:rPr>
          <w:b/>
          <w:lang w:val="uz-Cyrl-UZ"/>
        </w:rPr>
      </w:pPr>
      <w:r w:rsidRPr="00F8322C">
        <w:rPr>
          <w:b/>
          <w:lang w:val="uz-Cyrl-UZ"/>
        </w:rPr>
        <w:t>Осиёда фалсафий фикрлар</w:t>
      </w:r>
    </w:p>
    <w:p w:rsidR="00474495" w:rsidRPr="00F8322C" w:rsidRDefault="00474495" w:rsidP="00474495">
      <w:pPr>
        <w:ind w:right="-1" w:firstLine="284"/>
        <w:jc w:val="center"/>
        <w:rPr>
          <w:b/>
          <w:lang w:val="uz-Cyrl-UZ"/>
        </w:rPr>
      </w:pPr>
    </w:p>
    <w:p w:rsidR="00474495" w:rsidRPr="00F8322C" w:rsidRDefault="00474495" w:rsidP="00474495">
      <w:pPr>
        <w:ind w:right="-1" w:firstLine="284"/>
        <w:rPr>
          <w:b/>
          <w:lang w:val="uz-Cyrl-UZ"/>
        </w:rPr>
      </w:pPr>
      <w:r w:rsidRPr="00F8322C">
        <w:rPr>
          <w:b/>
          <w:lang w:val="uz-Cyrl-UZ"/>
        </w:rPr>
        <w:t>Ўқув предмети:“Фалсафа”</w:t>
      </w:r>
    </w:p>
    <w:p w:rsidR="00474495" w:rsidRPr="00F8322C" w:rsidRDefault="00474495" w:rsidP="00474495">
      <w:pPr>
        <w:ind w:right="-1" w:firstLine="284"/>
        <w:rPr>
          <w:lang w:val="uz-Cyrl-UZ"/>
        </w:rPr>
      </w:pPr>
    </w:p>
    <w:p w:rsidR="00474495" w:rsidRPr="00F8322C" w:rsidRDefault="00474495" w:rsidP="00474495">
      <w:pPr>
        <w:ind w:right="-1" w:firstLine="284"/>
        <w:jc w:val="both"/>
        <w:rPr>
          <w:lang w:val="uz-Cyrl-UZ"/>
        </w:rPr>
      </w:pPr>
      <w:r w:rsidRPr="00F8322C">
        <w:rPr>
          <w:b/>
          <w:lang w:val="uz-Cyrl-UZ"/>
        </w:rPr>
        <w:t xml:space="preserve">Кейснинг асосий мақсади: </w:t>
      </w:r>
      <w:r w:rsidRPr="00F8322C">
        <w:rPr>
          <w:bCs/>
          <w:iCs/>
          <w:color w:val="000000"/>
          <w:lang w:val="uz-Cyrl-UZ"/>
        </w:rPr>
        <w:t>Фалсафа тарихи тафаккур фаолияти ва ривожланишининг ўзига хос мураккаб тарихий жараён эканлигини асослаш</w:t>
      </w:r>
      <w:r w:rsidRPr="00F8322C">
        <w:rPr>
          <w:lang w:val="uz-Cyrl-UZ"/>
        </w:rPr>
        <w:t>. Шарқ цивилизацияси ва Антик давр хақида кенг маълумотга эга бўлиш ва шу давр илм фани намоёнадаларининг олам хақидаги тасаввурларини таҳлил қилиш.</w:t>
      </w:r>
    </w:p>
    <w:p w:rsidR="00474495" w:rsidRPr="00F8322C" w:rsidRDefault="00474495" w:rsidP="00474495">
      <w:pPr>
        <w:ind w:right="-1" w:firstLine="284"/>
        <w:rPr>
          <w:lang w:val="uz-Cyrl-UZ"/>
        </w:rPr>
      </w:pPr>
    </w:p>
    <w:p w:rsidR="00474495" w:rsidRPr="00F8322C" w:rsidRDefault="00474495" w:rsidP="00474495">
      <w:pPr>
        <w:ind w:right="-1" w:firstLine="284"/>
        <w:jc w:val="both"/>
        <w:rPr>
          <w:lang w:val="uz-Cyrl-UZ"/>
        </w:rPr>
      </w:pPr>
      <w:r w:rsidRPr="00F8322C">
        <w:rPr>
          <w:b/>
          <w:iCs/>
          <w:color w:val="000000"/>
          <w:lang w:val="uz-Cyrl-UZ"/>
        </w:rPr>
        <w:t>Муаммо:</w:t>
      </w:r>
      <w:r w:rsidRPr="00F8322C">
        <w:rPr>
          <w:bCs/>
          <w:iCs/>
          <w:color w:val="000000"/>
          <w:lang w:val="uz-Cyrl-UZ"/>
        </w:rPr>
        <w:t xml:space="preserve">Қадимги Шарқ ва Марказий Осиёда фалсафий қарашларнинг шаклланиши ва унинг тафаккур тараққиётига таъсир  кўрсатган ғояларини ўрганиш. </w:t>
      </w:r>
      <w:r w:rsidRPr="00F8322C">
        <w:rPr>
          <w:iCs/>
          <w:color w:val="000000"/>
          <w:lang w:val="uz-Cyrl-UZ"/>
        </w:rPr>
        <w:t>Фалсафа учун муҳим бўлган олам ва унда инсоннинг ўрни тўғрисидаги тасаввурлар тарихан турли мамлакатларда турли шаклларда юзага келган. Инсоннинг табиатга фаол муносабатининг орта бориши илк фалсафий тасаввурларнинг  вужудга келишига ўз таъсирини ўтказган. Шу сабабли ташқи омилларнинг ролини инкор этмаган ҳолда фалсафий тафаккур тараққиётининг босқичларини унинг ички қонуниятлари асосида қараб чиқиш лозим.</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b/>
          <w:iCs/>
          <w:color w:val="000000"/>
          <w:lang w:val="uz-Cyrl-UZ"/>
        </w:rPr>
      </w:pPr>
      <w:r w:rsidRPr="00F8322C">
        <w:rPr>
          <w:b/>
          <w:iCs/>
          <w:color w:val="000000"/>
          <w:lang w:val="uz-Cyrl-UZ"/>
        </w:rPr>
        <w:t>Муаммониинг ечимини топиш учун мулоҳаза юритинг!</w:t>
      </w:r>
    </w:p>
    <w:p w:rsidR="00474495" w:rsidRPr="00F8322C" w:rsidRDefault="00474495" w:rsidP="00474495">
      <w:pPr>
        <w:ind w:right="-1" w:firstLine="284"/>
        <w:jc w:val="both"/>
        <w:rPr>
          <w:b/>
          <w:iCs/>
          <w:color w:val="000000"/>
          <w:lang w:val="uz-Cyrl-UZ"/>
        </w:rPr>
      </w:pPr>
    </w:p>
    <w:p w:rsidR="00474495" w:rsidRPr="00F8322C" w:rsidRDefault="00474495" w:rsidP="00474495">
      <w:pPr>
        <w:ind w:right="-1" w:firstLine="284"/>
        <w:jc w:val="both"/>
        <w:rPr>
          <w:bCs/>
          <w:iCs/>
          <w:color w:val="000000"/>
          <w:lang w:val="uz-Cyrl-UZ"/>
        </w:rPr>
      </w:pPr>
      <w:r w:rsidRPr="00F8322C">
        <w:rPr>
          <w:iCs/>
          <w:color w:val="000000"/>
          <w:lang w:val="uz-Cyrl-UZ"/>
        </w:rPr>
        <w:t>1.</w:t>
      </w:r>
      <w:r w:rsidRPr="00F8322C">
        <w:rPr>
          <w:bCs/>
          <w:iCs/>
          <w:color w:val="000000"/>
          <w:lang w:val="uz-Cyrl-UZ"/>
        </w:rPr>
        <w:t>Фалсафанинг келиб чиқиши масаласи.</w:t>
      </w:r>
    </w:p>
    <w:p w:rsidR="00474495" w:rsidRPr="00F8322C" w:rsidRDefault="00474495" w:rsidP="00474495">
      <w:pPr>
        <w:ind w:right="-1" w:firstLine="284"/>
        <w:jc w:val="both"/>
        <w:rPr>
          <w:bCs/>
          <w:iCs/>
          <w:color w:val="000000"/>
          <w:lang w:val="uz-Cyrl-UZ"/>
        </w:rPr>
      </w:pPr>
      <w:r w:rsidRPr="00F8322C">
        <w:rPr>
          <w:bCs/>
          <w:iCs/>
          <w:color w:val="000000"/>
          <w:lang w:val="uz-Cyrl-UZ"/>
        </w:rPr>
        <w:t>2. Фалсафий дунёқарашнинг ғоявий илдизлари.</w:t>
      </w:r>
    </w:p>
    <w:p w:rsidR="00474495" w:rsidRPr="00F8322C" w:rsidRDefault="00474495" w:rsidP="00474495">
      <w:pPr>
        <w:ind w:right="-1" w:firstLine="284"/>
        <w:jc w:val="both"/>
        <w:rPr>
          <w:lang w:val="uz-Cyrl-UZ"/>
        </w:rPr>
      </w:pPr>
      <w:r w:rsidRPr="00F8322C">
        <w:rPr>
          <w:bCs/>
          <w:iCs/>
          <w:color w:val="000000"/>
          <w:lang w:val="uz-Cyrl-UZ"/>
        </w:rPr>
        <w:t>3. Фалсафий ғоя ва назарияларнинг шаклланиши.</w:t>
      </w:r>
    </w:p>
    <w:p w:rsidR="00474495" w:rsidRPr="00F8322C" w:rsidRDefault="00474495" w:rsidP="00474495">
      <w:pPr>
        <w:ind w:right="-1" w:firstLine="284"/>
        <w:jc w:val="both"/>
        <w:rPr>
          <w:lang w:val="uz-Cyrl-UZ"/>
        </w:rPr>
      </w:pPr>
      <w:r w:rsidRPr="00F8322C">
        <w:rPr>
          <w:lang w:val="uz-Cyrl-UZ"/>
        </w:rPr>
        <w:t xml:space="preserve">4. </w:t>
      </w:r>
      <w:r w:rsidRPr="00F8322C">
        <w:rPr>
          <w:bCs/>
          <w:iCs/>
          <w:color w:val="000000"/>
          <w:lang w:val="uz-Cyrl-UZ"/>
        </w:rPr>
        <w:t>Қадимги Ҳинд ва хитой фалсафасининг асосий таълимотлари.</w:t>
      </w:r>
    </w:p>
    <w:p w:rsidR="00474495" w:rsidRPr="00F8322C" w:rsidRDefault="00474495" w:rsidP="00474495">
      <w:pPr>
        <w:ind w:right="-1" w:firstLine="284"/>
        <w:jc w:val="both"/>
        <w:rPr>
          <w:b/>
          <w:lang w:val="uz-Cyrl-UZ"/>
        </w:rPr>
      </w:pPr>
    </w:p>
    <w:p w:rsidR="00474495" w:rsidRPr="00F8322C" w:rsidRDefault="00474495" w:rsidP="00474495">
      <w:pPr>
        <w:ind w:right="-1" w:firstLine="284"/>
        <w:jc w:val="both"/>
        <w:rPr>
          <w:b/>
          <w:lang w:val="uz-Cyrl-UZ"/>
        </w:rPr>
      </w:pPr>
    </w:p>
    <w:p w:rsidR="00474495" w:rsidRPr="00F8322C" w:rsidRDefault="00474495" w:rsidP="00474495">
      <w:pPr>
        <w:pStyle w:val="21"/>
        <w:spacing w:line="240" w:lineRule="auto"/>
        <w:ind w:right="-1" w:firstLine="284"/>
        <w:jc w:val="center"/>
        <w:rPr>
          <w:b/>
          <w:lang w:val="uz-Cyrl-UZ"/>
        </w:rPr>
      </w:pPr>
      <w:r w:rsidRPr="00F8322C">
        <w:rPr>
          <w:b/>
          <w:lang w:val="uz-Cyrl-UZ"/>
        </w:rPr>
        <w:t>3-кейс: Европада Ўрта аср ва янги даврдаги</w:t>
      </w:r>
    </w:p>
    <w:p w:rsidR="00474495" w:rsidRPr="00F8322C" w:rsidRDefault="00474495" w:rsidP="00474495">
      <w:pPr>
        <w:ind w:right="-1" w:firstLine="284"/>
        <w:jc w:val="center"/>
        <w:rPr>
          <w:b/>
          <w:lang w:val="uz-Cyrl-UZ"/>
        </w:rPr>
      </w:pPr>
      <w:r w:rsidRPr="00F8322C">
        <w:rPr>
          <w:b/>
          <w:lang w:val="uz-Cyrl-UZ"/>
        </w:rPr>
        <w:t xml:space="preserve">фалсафий фикрлар </w:t>
      </w:r>
    </w:p>
    <w:p w:rsidR="00474495" w:rsidRPr="00F8322C" w:rsidRDefault="00474495" w:rsidP="00474495">
      <w:pPr>
        <w:ind w:right="-1" w:firstLine="284"/>
        <w:jc w:val="both"/>
        <w:rPr>
          <w:b/>
          <w:bCs/>
          <w:i/>
          <w:iCs/>
          <w:caps/>
          <w:color w:val="000000"/>
          <w:lang w:val="uz-Cyrl-UZ"/>
        </w:rPr>
      </w:pPr>
    </w:p>
    <w:p w:rsidR="00474495" w:rsidRPr="00F8322C" w:rsidRDefault="00474495" w:rsidP="00474495">
      <w:pPr>
        <w:ind w:right="-1" w:firstLine="284"/>
        <w:jc w:val="both"/>
        <w:rPr>
          <w:b/>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r w:rsidRPr="00F8322C">
        <w:rPr>
          <w:b/>
          <w:lang w:val="uz-Cyrl-UZ"/>
        </w:rPr>
        <w:t>Кейснинг асосий мақсади:</w:t>
      </w:r>
      <w:r w:rsidRPr="00F8322C">
        <w:rPr>
          <w:lang w:val="uz-Cyrl-UZ"/>
        </w:rPr>
        <w:t xml:space="preserve"> Европада ўрта асрлар, Уйғониш даври ва янги замон фалсафий тафаккури   тараққиётининг моҳиятини очиш.</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r w:rsidRPr="00F8322C">
        <w:rPr>
          <w:b/>
          <w:bCs/>
          <w:iCs/>
          <w:caps/>
          <w:color w:val="000000"/>
          <w:lang w:val="uz-Cyrl-UZ"/>
        </w:rPr>
        <w:t>М</w:t>
      </w:r>
      <w:r w:rsidRPr="00F8322C">
        <w:rPr>
          <w:b/>
          <w:bCs/>
          <w:iCs/>
          <w:color w:val="000000"/>
          <w:lang w:val="uz-Cyrl-UZ"/>
        </w:rPr>
        <w:t>уаммо:</w:t>
      </w:r>
      <w:r w:rsidRPr="00F8322C">
        <w:rPr>
          <w:iCs/>
          <w:color w:val="000000"/>
          <w:lang w:val="uz-Cyrl-UZ"/>
        </w:rPr>
        <w:t>Ўрта асрнинг асосий хусусияти шуки, бу даврда ғарбий Европада христиан дини ҳукмрон мафкурага, дунёқарашга айланади. Дин билимнинг барча соҳаларини, шунингдек фалсафани ҳам ўзига бўйсундиради.Ўрта асрлар фалсафасида бутун реаллик сифатида табиат эмас, балки илоҳий моҳият, худо тасаввур этилган.</w:t>
      </w:r>
      <w:r w:rsidRPr="00F8322C">
        <w:rPr>
          <w:color w:val="000000"/>
          <w:lang w:val="uz-Cyrl-UZ"/>
        </w:rPr>
        <w:t xml:space="preserve"> Худо тўғрисидаги таълимот. Худо мавжудлигини исботлашга интилиш. </w:t>
      </w:r>
      <w:r w:rsidRPr="00F8322C">
        <w:rPr>
          <w:iCs/>
          <w:color w:val="000000"/>
          <w:lang w:val="uz-Cyrl-UZ"/>
        </w:rPr>
        <w:t>Илоҳий таълимотларнинг талқин этилиши.</w:t>
      </w: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jc w:val="both"/>
        <w:rPr>
          <w:b/>
          <w:lang w:val="uz-Cyrl-UZ"/>
        </w:rPr>
      </w:pPr>
      <w:r w:rsidRPr="00F8322C">
        <w:rPr>
          <w:b/>
          <w:lang w:val="uz-Cyrl-UZ"/>
        </w:rPr>
        <w:t>Муаммониинг ечимини топиш учун мулоҳаза юритинг!</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iCs/>
          <w:color w:val="000000"/>
          <w:lang w:val="uz-Cyrl-UZ"/>
        </w:rPr>
      </w:pPr>
      <w:r w:rsidRPr="00F8322C">
        <w:rPr>
          <w:lang w:val="uz-Cyrl-UZ"/>
        </w:rPr>
        <w:t xml:space="preserve">1. </w:t>
      </w:r>
      <w:r w:rsidRPr="00F8322C">
        <w:rPr>
          <w:bCs/>
          <w:lang w:val="uz-Cyrl-UZ"/>
        </w:rPr>
        <w:t>Схоластика нима?</w:t>
      </w:r>
    </w:p>
    <w:p w:rsidR="00474495" w:rsidRPr="00F8322C" w:rsidRDefault="00474495" w:rsidP="00474495">
      <w:pPr>
        <w:ind w:right="-1" w:firstLine="284"/>
        <w:jc w:val="both"/>
        <w:rPr>
          <w:lang w:val="uz-Cyrl-UZ"/>
        </w:rPr>
      </w:pPr>
      <w:r w:rsidRPr="00F8322C">
        <w:rPr>
          <w:lang w:val="uz-Cyrl-UZ"/>
        </w:rPr>
        <w:t>2. Европа ўрта асрлар фалсафаси деганда нимани тушунасиз?</w:t>
      </w:r>
    </w:p>
    <w:p w:rsidR="00474495" w:rsidRPr="00F8322C" w:rsidRDefault="00474495" w:rsidP="00474495">
      <w:pPr>
        <w:ind w:right="-1" w:firstLine="284"/>
        <w:jc w:val="both"/>
        <w:rPr>
          <w:iCs/>
          <w:color w:val="000000"/>
          <w:lang w:val="uz-Cyrl-UZ"/>
        </w:rPr>
      </w:pPr>
      <w:r w:rsidRPr="00F8322C">
        <w:rPr>
          <w:lang w:val="uz-Cyrl-UZ"/>
        </w:rPr>
        <w:t>3. “</w:t>
      </w:r>
      <w:r w:rsidRPr="00F8322C">
        <w:rPr>
          <w:bCs/>
          <w:lang w:val="uz-Cyrl-UZ"/>
        </w:rPr>
        <w:t>Уйғониш даври” тушунчасини қандай талқин этасиз?</w:t>
      </w:r>
    </w:p>
    <w:p w:rsidR="00474495" w:rsidRPr="00F8322C" w:rsidRDefault="00474495" w:rsidP="00474495">
      <w:pPr>
        <w:ind w:right="-1" w:firstLine="284"/>
        <w:jc w:val="both"/>
        <w:rPr>
          <w:iCs/>
          <w:color w:val="000000"/>
          <w:lang w:val="uz-Cyrl-UZ"/>
        </w:rPr>
      </w:pPr>
      <w:r w:rsidRPr="00F8322C">
        <w:rPr>
          <w:iCs/>
          <w:color w:val="000000"/>
          <w:lang w:val="uz-Cyrl-UZ"/>
        </w:rPr>
        <w:t>4. Мавзуни ўрганишнинг ҳозирги даврдаги аҳамияти нимадан иборат?</w:t>
      </w: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jc w:val="center"/>
        <w:rPr>
          <w:b/>
          <w:lang w:val="uz-Cyrl-UZ"/>
        </w:rPr>
      </w:pPr>
      <w:r w:rsidRPr="00F8322C">
        <w:rPr>
          <w:b/>
          <w:lang w:val="uz-Cyrl-UZ"/>
        </w:rPr>
        <w:t>4-кейс: Ҳозирги замон жаҳон фалсафаси ва унинг</w:t>
      </w:r>
    </w:p>
    <w:p w:rsidR="00474495" w:rsidRPr="00F8322C" w:rsidRDefault="00474495" w:rsidP="00474495">
      <w:pPr>
        <w:ind w:right="-1" w:firstLine="284"/>
        <w:jc w:val="center"/>
        <w:rPr>
          <w:b/>
          <w:lang w:val="uz-Cyrl-UZ"/>
        </w:rPr>
      </w:pPr>
      <w:r w:rsidRPr="00F8322C">
        <w:rPr>
          <w:b/>
          <w:lang w:val="uz-Cyrl-UZ"/>
        </w:rPr>
        <w:t>асосий оқимлари</w:t>
      </w: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rPr>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rPr>
          <w:lang w:val="uz-Cyrl-UZ"/>
        </w:rPr>
      </w:pPr>
    </w:p>
    <w:p w:rsidR="00474495" w:rsidRPr="00F8322C" w:rsidRDefault="00474495" w:rsidP="00474495">
      <w:pPr>
        <w:ind w:right="-1" w:firstLine="284"/>
        <w:jc w:val="both"/>
        <w:rPr>
          <w:iCs/>
          <w:color w:val="000000"/>
          <w:lang w:val="uz-Cyrl-UZ"/>
        </w:rPr>
      </w:pPr>
      <w:r w:rsidRPr="00F8322C">
        <w:rPr>
          <w:b/>
          <w:lang w:val="uz-Cyrl-UZ"/>
        </w:rPr>
        <w:t>Кейснинг асосий мақсади:</w:t>
      </w:r>
      <w:r w:rsidRPr="00F8322C">
        <w:rPr>
          <w:bCs/>
          <w:iCs/>
          <w:color w:val="000000"/>
          <w:lang w:val="uz-Cyrl-UZ"/>
        </w:rPr>
        <w:t>XX аср ижтимоий-сиёсий ҳаёти ва асосий фалсафий оқимлар моҳиятини очиш.</w:t>
      </w: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jc w:val="both"/>
        <w:rPr>
          <w:lang w:val="uz-Cyrl-UZ"/>
        </w:rPr>
      </w:pPr>
      <w:r w:rsidRPr="00F8322C">
        <w:rPr>
          <w:b/>
          <w:bCs/>
          <w:iCs/>
          <w:caps/>
          <w:color w:val="000000"/>
          <w:lang w:val="uz-Cyrl-UZ"/>
        </w:rPr>
        <w:t>М</w:t>
      </w:r>
      <w:r w:rsidRPr="00F8322C">
        <w:rPr>
          <w:b/>
          <w:bCs/>
          <w:iCs/>
          <w:color w:val="000000"/>
          <w:lang w:val="uz-Cyrl-UZ"/>
        </w:rPr>
        <w:t>уаммо:</w:t>
      </w:r>
      <w:r w:rsidRPr="00F8322C">
        <w:rPr>
          <w:iCs/>
          <w:color w:val="000000"/>
          <w:lang w:val="uz-Cyrl-UZ"/>
        </w:rPr>
        <w:t>XX аср фалсафасининг асосий оқим ва йўналишларида инсон ва жамият муаммоларининг ифодаланиши.XX аср ижтимоий-сиёсий ҳаётида ҳам мисли кўрилмаган тарихий воқеалар содир бўлди</w:t>
      </w:r>
      <w:r w:rsidRPr="00F8322C">
        <w:rPr>
          <w:i/>
          <w:iCs/>
          <w:color w:val="000000"/>
          <w:lang w:val="uz-Cyrl-UZ"/>
        </w:rPr>
        <w:t xml:space="preserve">. </w:t>
      </w:r>
      <w:r w:rsidRPr="00F8322C">
        <w:rPr>
          <w:iCs/>
          <w:color w:val="000000"/>
          <w:lang w:val="uz-Cyrl-UZ"/>
        </w:rPr>
        <w:t>Ҳозирги замон фалсафасининг энг асосий тамойиллари умуминсонийликнинг устуворлиги, унинг миллийлик билан уйғунлиги, демократик эркинликлар, инсон қадрини ифодалайди, бирор-бир фалсафий таълимотни мутлақлаштирмайди.</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iCs/>
          <w:color w:val="000000"/>
          <w:lang w:val="uz-Cyrl-UZ"/>
        </w:rPr>
      </w:pPr>
      <w:r w:rsidRPr="00F8322C">
        <w:rPr>
          <w:b/>
          <w:lang w:val="uz-Cyrl-UZ"/>
        </w:rPr>
        <w:t>Муаммониинг ечимини топиш учун мулоҳаза юритинг!</w:t>
      </w: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jc w:val="both"/>
        <w:rPr>
          <w:iCs/>
          <w:color w:val="000000"/>
          <w:lang w:val="uz-Cyrl-UZ"/>
        </w:rPr>
      </w:pPr>
      <w:r w:rsidRPr="00F8322C">
        <w:rPr>
          <w:iCs/>
          <w:color w:val="000000"/>
          <w:lang w:val="uz-Cyrl-UZ"/>
        </w:rPr>
        <w:t xml:space="preserve">1. </w:t>
      </w:r>
      <w:r w:rsidRPr="00F8322C">
        <w:rPr>
          <w:color w:val="000000"/>
          <w:lang w:val="uz-Cyrl-UZ"/>
        </w:rPr>
        <w:t>ХХ аср фалсафасида даврнинг ижтимоий-сиёсий ва маънавий   жараёнларининг акс этишини тушунтириб беринг</w:t>
      </w:r>
    </w:p>
    <w:p w:rsidR="00474495" w:rsidRPr="00F8322C" w:rsidRDefault="00474495" w:rsidP="00474495">
      <w:pPr>
        <w:ind w:right="-1" w:firstLine="284"/>
        <w:jc w:val="both"/>
        <w:rPr>
          <w:iCs/>
          <w:color w:val="000000"/>
          <w:lang w:val="uz-Cyrl-UZ"/>
        </w:rPr>
      </w:pPr>
      <w:r w:rsidRPr="00F8322C">
        <w:rPr>
          <w:color w:val="000000"/>
          <w:lang w:val="uz-Cyrl-UZ"/>
        </w:rPr>
        <w:t>2. ХХ аср фалсафасининг асосий хусусиятлари нималарда кўринади?</w:t>
      </w:r>
    </w:p>
    <w:p w:rsidR="00474495" w:rsidRPr="00F8322C" w:rsidRDefault="00474495" w:rsidP="00474495">
      <w:pPr>
        <w:ind w:right="-1" w:firstLine="284"/>
        <w:jc w:val="both"/>
        <w:rPr>
          <w:iCs/>
          <w:color w:val="000000"/>
          <w:lang w:val="uz-Cyrl-UZ"/>
        </w:rPr>
      </w:pPr>
      <w:r w:rsidRPr="00F8322C">
        <w:rPr>
          <w:color w:val="000000"/>
          <w:lang w:val="uz-Cyrl-UZ"/>
        </w:rPr>
        <w:t>3. Неопозитивизм ва унинг асосий кўринишлари ҳақида нима дея оласиз?</w:t>
      </w:r>
    </w:p>
    <w:p w:rsidR="00474495" w:rsidRPr="00F8322C" w:rsidRDefault="00474495" w:rsidP="00474495">
      <w:pPr>
        <w:ind w:right="-1" w:firstLine="284"/>
        <w:jc w:val="both"/>
        <w:rPr>
          <w:color w:val="000000"/>
          <w:lang w:val="uz-Cyrl-UZ"/>
        </w:rPr>
      </w:pPr>
      <w:r w:rsidRPr="00F8322C">
        <w:rPr>
          <w:color w:val="000000"/>
          <w:lang w:val="uz-Cyrl-UZ"/>
        </w:rPr>
        <w:t>4. Экзистенциализм фалсафасининг асосий йўналишлари ҳақида фикрланг.</w:t>
      </w:r>
    </w:p>
    <w:p w:rsidR="00474495" w:rsidRPr="00F8322C" w:rsidRDefault="00474495" w:rsidP="00474495">
      <w:pPr>
        <w:ind w:right="-1" w:firstLine="284"/>
        <w:jc w:val="both"/>
        <w:rPr>
          <w:iCs/>
          <w:color w:val="000000"/>
          <w:lang w:val="uz-Cyrl-UZ"/>
        </w:rPr>
      </w:pPr>
      <w:r w:rsidRPr="00F8322C">
        <w:rPr>
          <w:color w:val="000000"/>
          <w:lang w:val="uz-Cyrl-UZ"/>
        </w:rPr>
        <w:lastRenderedPageBreak/>
        <w:t>5. Прагматизм ва ҳозирги замон фалсафасининг бошқа оқимларини тавсифланг</w:t>
      </w:r>
      <w:r w:rsidRPr="00F8322C">
        <w:rPr>
          <w:iCs/>
          <w:color w:val="000000"/>
          <w:lang w:val="uz-Cyrl-UZ"/>
        </w:rPr>
        <w:t>.</w:t>
      </w:r>
    </w:p>
    <w:p w:rsidR="00474495" w:rsidRPr="00F8322C" w:rsidRDefault="00474495" w:rsidP="00474495">
      <w:pPr>
        <w:ind w:right="-1" w:firstLine="284"/>
        <w:jc w:val="both"/>
        <w:rPr>
          <w:iCs/>
          <w:color w:val="000000"/>
          <w:lang w:val="uz-Cyrl-UZ"/>
        </w:rPr>
      </w:pPr>
      <w:r w:rsidRPr="00F8322C">
        <w:rPr>
          <w:iCs/>
          <w:color w:val="000000"/>
          <w:lang w:val="uz-Cyrl-UZ"/>
        </w:rPr>
        <w:t>6. XX аср фалсафасининг характерли хусусиятлари нималардан иборат?</w:t>
      </w:r>
    </w:p>
    <w:p w:rsidR="00474495" w:rsidRPr="00F8322C" w:rsidRDefault="00474495" w:rsidP="00474495">
      <w:pPr>
        <w:ind w:right="-1" w:firstLine="284"/>
        <w:jc w:val="both"/>
        <w:rPr>
          <w:iCs/>
          <w:color w:val="000000"/>
          <w:lang w:val="uz-Cyrl-UZ"/>
        </w:rPr>
      </w:pPr>
      <w:r w:rsidRPr="00F8322C">
        <w:rPr>
          <w:iCs/>
          <w:color w:val="000000"/>
          <w:lang w:val="uz-Cyrl-UZ"/>
        </w:rPr>
        <w:t>7. Ҳозирги замон фалсафаси вакиллари ва уларнинг концепцияларидан  мисоллар келтиринг.</w:t>
      </w:r>
    </w:p>
    <w:p w:rsidR="00474495" w:rsidRPr="00F8322C" w:rsidRDefault="00474495" w:rsidP="00474495">
      <w:pPr>
        <w:ind w:right="-1" w:firstLine="284"/>
        <w:jc w:val="both"/>
        <w:rPr>
          <w:iCs/>
          <w:color w:val="000000"/>
          <w:lang w:val="uz-Cyrl-UZ"/>
        </w:rPr>
      </w:pPr>
      <w:r w:rsidRPr="00F8322C">
        <w:rPr>
          <w:iCs/>
          <w:color w:val="000000"/>
          <w:lang w:val="uz-Cyrl-UZ"/>
        </w:rPr>
        <w:t>8. Фалсафада плюрализм деганда нимани тушунасиз?</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center"/>
        <w:rPr>
          <w:b/>
          <w:lang w:val="uz-Cyrl-UZ"/>
        </w:rPr>
      </w:pPr>
    </w:p>
    <w:p w:rsidR="00474495" w:rsidRPr="00F8322C" w:rsidRDefault="00474495" w:rsidP="00474495">
      <w:pPr>
        <w:ind w:right="-1" w:firstLine="284"/>
        <w:jc w:val="center"/>
        <w:rPr>
          <w:b/>
          <w:color w:val="000000"/>
          <w:lang w:val="uz-Cyrl-UZ"/>
        </w:rPr>
      </w:pPr>
      <w:r w:rsidRPr="00F8322C">
        <w:rPr>
          <w:b/>
          <w:color w:val="000000"/>
          <w:lang w:val="uz-Cyrl-UZ"/>
        </w:rPr>
        <w:t>5-кейс: Борлиқва табиат фалсафаси</w:t>
      </w:r>
    </w:p>
    <w:p w:rsidR="00474495" w:rsidRPr="00F8322C" w:rsidRDefault="00474495" w:rsidP="00474495">
      <w:pPr>
        <w:ind w:right="-1" w:firstLine="284"/>
        <w:jc w:val="center"/>
        <w:rPr>
          <w:b/>
          <w:color w:val="000000"/>
          <w:lang w:val="uz-Cyrl-UZ"/>
        </w:rPr>
      </w:pPr>
    </w:p>
    <w:p w:rsidR="00474495" w:rsidRPr="00F8322C" w:rsidRDefault="00474495" w:rsidP="00474495">
      <w:pPr>
        <w:ind w:right="-1" w:firstLine="284"/>
        <w:jc w:val="both"/>
        <w:rPr>
          <w:b/>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r w:rsidRPr="00F8322C">
        <w:rPr>
          <w:b/>
          <w:lang w:val="uz-Cyrl-UZ"/>
        </w:rPr>
        <w:t>Кейснинг асосий мақсади:</w:t>
      </w:r>
      <w:r w:rsidRPr="00F8322C">
        <w:rPr>
          <w:iCs/>
          <w:color w:val="000000"/>
          <w:lang w:val="uz-Cyrl-UZ"/>
        </w:rPr>
        <w:t xml:space="preserve">Борлиқ, табиат  муаммосининг фалсафий мазмунини ёритиш. “Борлиқ”, “йўқлик” тушунчаси билан мавжудлик ва реаллик тушунчалари ўртасидаги муносабатни аниқлаш. </w:t>
      </w:r>
    </w:p>
    <w:p w:rsidR="00474495" w:rsidRPr="00F8322C" w:rsidRDefault="00474495" w:rsidP="00474495">
      <w:pPr>
        <w:ind w:right="-1" w:firstLine="284"/>
        <w:jc w:val="both"/>
        <w:rPr>
          <w:b/>
          <w:bCs/>
          <w:iCs/>
          <w:caps/>
          <w:color w:val="000000"/>
          <w:lang w:val="uz-Cyrl-UZ"/>
        </w:rPr>
      </w:pPr>
    </w:p>
    <w:p w:rsidR="00474495" w:rsidRPr="00F8322C" w:rsidRDefault="00474495" w:rsidP="00474495">
      <w:pPr>
        <w:ind w:right="-1" w:firstLine="284"/>
        <w:jc w:val="both"/>
        <w:rPr>
          <w:lang w:val="uz-Cyrl-UZ"/>
        </w:rPr>
      </w:pPr>
      <w:r w:rsidRPr="00F8322C">
        <w:rPr>
          <w:b/>
          <w:bCs/>
          <w:iCs/>
          <w:caps/>
          <w:color w:val="000000"/>
          <w:lang w:val="uz-Cyrl-UZ"/>
        </w:rPr>
        <w:t>М</w:t>
      </w:r>
      <w:r w:rsidRPr="00F8322C">
        <w:rPr>
          <w:b/>
          <w:bCs/>
          <w:iCs/>
          <w:color w:val="000000"/>
          <w:lang w:val="uz-Cyrl-UZ"/>
        </w:rPr>
        <w:t>уаммо:</w:t>
      </w:r>
      <w:r w:rsidRPr="00F8322C">
        <w:rPr>
          <w:iCs/>
          <w:color w:val="000000"/>
          <w:lang w:val="uz-Cyrl-UZ"/>
        </w:rPr>
        <w:t xml:space="preserve"> Ҳар қандай фалсафий фикр борлиқ тўғрисидаги тушунчадан бошланади. Борлиқ тўғрисидаги фалсафий муаммонинг ечимини топиш мақсадга мувофиқдир.Бизни қуршаб турган яхлит, бир бутун дунё энг умумий борлиқ бўлиб, у кўпдан-кўп реал мавжуд нарсалардир.Инсон ўзлигини англамас экан, унинг сайёрамизга ҳалокатли таъсири кучайгандан кучайиб, охир-оқибатда  ўзини ҳам ҳалокатга олиб бориши мумкин, деган илмий башоратлар бор.</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iCs/>
          <w:color w:val="000000"/>
          <w:lang w:val="uz-Cyrl-UZ"/>
        </w:rPr>
      </w:pPr>
      <w:r w:rsidRPr="00F8322C">
        <w:rPr>
          <w:b/>
          <w:lang w:val="uz-Cyrl-UZ"/>
        </w:rPr>
        <w:t>Муаммониинг ечимини топиш учун мулоҳаза юритинг!</w:t>
      </w:r>
    </w:p>
    <w:p w:rsidR="00474495" w:rsidRPr="00F8322C" w:rsidRDefault="00474495" w:rsidP="00474495">
      <w:pPr>
        <w:ind w:right="-1" w:firstLine="284"/>
        <w:jc w:val="both"/>
        <w:rPr>
          <w:iCs/>
          <w:color w:val="000000"/>
          <w:lang w:val="uz-Cyrl-UZ"/>
        </w:rPr>
      </w:pPr>
    </w:p>
    <w:p w:rsidR="00474495" w:rsidRPr="00F8322C" w:rsidRDefault="00474495" w:rsidP="00474495">
      <w:pPr>
        <w:ind w:right="-1" w:firstLine="284"/>
        <w:jc w:val="both"/>
        <w:rPr>
          <w:iCs/>
          <w:color w:val="000000"/>
          <w:lang w:val="uz-Cyrl-UZ"/>
        </w:rPr>
      </w:pPr>
      <w:r w:rsidRPr="00F8322C">
        <w:rPr>
          <w:iCs/>
          <w:color w:val="000000"/>
          <w:lang w:val="uz-Cyrl-UZ"/>
        </w:rPr>
        <w:t>1. Борлиқ нима?</w:t>
      </w:r>
    </w:p>
    <w:p w:rsidR="00474495" w:rsidRPr="00F8322C" w:rsidRDefault="00474495" w:rsidP="00474495">
      <w:pPr>
        <w:ind w:right="-1" w:firstLine="284"/>
        <w:jc w:val="both"/>
        <w:rPr>
          <w:iCs/>
          <w:color w:val="000000"/>
          <w:lang w:val="uz-Cyrl-UZ"/>
        </w:rPr>
      </w:pPr>
      <w:r w:rsidRPr="00F8322C">
        <w:rPr>
          <w:iCs/>
          <w:color w:val="000000"/>
          <w:lang w:val="uz-Cyrl-UZ"/>
        </w:rPr>
        <w:t>2. Йўқлик нима?</w:t>
      </w:r>
    </w:p>
    <w:p w:rsidR="00474495" w:rsidRPr="00F8322C" w:rsidRDefault="00474495" w:rsidP="00474495">
      <w:pPr>
        <w:ind w:right="-1" w:firstLine="284"/>
        <w:jc w:val="both"/>
        <w:rPr>
          <w:iCs/>
          <w:color w:val="000000"/>
          <w:lang w:val="uz-Cyrl-UZ"/>
        </w:rPr>
      </w:pPr>
      <w:r w:rsidRPr="00F8322C">
        <w:rPr>
          <w:iCs/>
          <w:color w:val="000000"/>
          <w:lang w:val="uz-Cyrl-UZ"/>
        </w:rPr>
        <w:t>3. Ўлим нима? У борлиқми ёки йўқлик?</w:t>
      </w:r>
    </w:p>
    <w:p w:rsidR="00474495" w:rsidRPr="00F8322C" w:rsidRDefault="00474495" w:rsidP="00474495">
      <w:pPr>
        <w:ind w:right="-1" w:firstLine="284"/>
        <w:jc w:val="both"/>
        <w:rPr>
          <w:iCs/>
          <w:color w:val="000000"/>
          <w:lang w:val="uz-Cyrl-UZ"/>
        </w:rPr>
      </w:pPr>
      <w:r w:rsidRPr="00F8322C">
        <w:rPr>
          <w:iCs/>
          <w:color w:val="000000"/>
          <w:lang w:val="uz-Cyrl-UZ"/>
        </w:rPr>
        <w:t>4. Олам азалдан мавжудми ёки яратилганми?</w:t>
      </w:r>
    </w:p>
    <w:p w:rsidR="00474495" w:rsidRPr="00F8322C" w:rsidRDefault="00474495" w:rsidP="00474495">
      <w:pPr>
        <w:ind w:right="-1" w:firstLine="284"/>
        <w:jc w:val="both"/>
        <w:rPr>
          <w:iCs/>
          <w:color w:val="000000"/>
          <w:lang w:val="uz-Cyrl-UZ"/>
        </w:rPr>
      </w:pPr>
      <w:r w:rsidRPr="00F8322C">
        <w:rPr>
          <w:iCs/>
          <w:color w:val="000000"/>
          <w:lang w:val="uz-Cyrl-UZ"/>
        </w:rPr>
        <w:t>5. Одамлар-чи?</w:t>
      </w:r>
    </w:p>
    <w:p w:rsidR="00474495" w:rsidRPr="00F8322C" w:rsidRDefault="00474495" w:rsidP="00474495">
      <w:pPr>
        <w:ind w:right="-1" w:firstLine="284"/>
        <w:jc w:val="both"/>
        <w:rPr>
          <w:iCs/>
          <w:color w:val="000000"/>
          <w:lang w:val="uz-Cyrl-UZ"/>
        </w:rPr>
      </w:pPr>
      <w:r w:rsidRPr="00F8322C">
        <w:rPr>
          <w:iCs/>
          <w:color w:val="000000"/>
          <w:lang w:val="uz-Cyrl-UZ"/>
        </w:rPr>
        <w:t>6. Борлиқ ва реаллик тушунчаларига эътибор беринг.</w:t>
      </w:r>
    </w:p>
    <w:p w:rsidR="00474495" w:rsidRPr="00F8322C" w:rsidRDefault="00474495" w:rsidP="00474495">
      <w:pPr>
        <w:ind w:right="-1" w:firstLine="284"/>
        <w:jc w:val="both"/>
        <w:rPr>
          <w:iCs/>
          <w:color w:val="000000"/>
          <w:lang w:val="uz-Cyrl-UZ"/>
        </w:rPr>
      </w:pPr>
      <w:r w:rsidRPr="00F8322C">
        <w:rPr>
          <w:iCs/>
          <w:color w:val="000000"/>
          <w:lang w:val="uz-Cyrl-UZ"/>
        </w:rPr>
        <w:t>7. Борлиқнинг қандай шаклларини биласиз?</w:t>
      </w:r>
    </w:p>
    <w:p w:rsidR="00474495" w:rsidRPr="00F8322C" w:rsidRDefault="00474495" w:rsidP="00474495">
      <w:pPr>
        <w:ind w:right="-1" w:firstLine="284"/>
        <w:jc w:val="both"/>
        <w:rPr>
          <w:iCs/>
          <w:color w:val="000000"/>
          <w:lang w:val="uz-Cyrl-UZ"/>
        </w:rPr>
      </w:pPr>
      <w:r w:rsidRPr="00F8322C">
        <w:rPr>
          <w:iCs/>
          <w:color w:val="000000"/>
          <w:lang w:val="uz-Cyrl-UZ"/>
        </w:rPr>
        <w:t>8. Олам борлиғи вақт ичида абадийми - ўткинчими? Фазодачи?</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center"/>
        <w:rPr>
          <w:b/>
          <w:lang w:val="uz-Cyrl-UZ"/>
        </w:rPr>
      </w:pPr>
    </w:p>
    <w:p w:rsidR="00474495" w:rsidRPr="00F8322C" w:rsidRDefault="00474495" w:rsidP="00474495">
      <w:pPr>
        <w:ind w:right="-1" w:firstLine="284"/>
        <w:jc w:val="both"/>
        <w:rPr>
          <w:b/>
          <w:lang w:val="uz-Cyrl-UZ"/>
        </w:rPr>
      </w:pPr>
      <w:r w:rsidRPr="00F8322C">
        <w:rPr>
          <w:b/>
          <w:color w:val="000000"/>
          <w:lang w:val="uz-Cyrl-UZ"/>
        </w:rPr>
        <w:t xml:space="preserve">                                6-кейс: Тараққиётнингумумий қонун ва категориялари</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both"/>
        <w:rPr>
          <w:b/>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iCs/>
          <w:color w:val="000000"/>
          <w:lang w:val="uz-Cyrl-UZ"/>
        </w:rPr>
      </w:pPr>
      <w:r w:rsidRPr="00F8322C">
        <w:rPr>
          <w:b/>
          <w:lang w:val="uz-Cyrl-UZ"/>
        </w:rPr>
        <w:t>Кейснинг асосий мақсади:</w:t>
      </w:r>
      <w:r w:rsidRPr="00F8322C">
        <w:rPr>
          <w:iCs/>
          <w:color w:val="000000"/>
          <w:lang w:val="uz-Cyrl-UZ"/>
        </w:rPr>
        <w:t>Оламдаги нарса ва ҳодисаларнинг ҳаракати, ўзгариши, ривожланиши, уларнинг ўзаро алоқадорлиги ва ўзаро таъсири моҳиятини очиш.</w:t>
      </w:r>
    </w:p>
    <w:p w:rsidR="00474495" w:rsidRPr="00F8322C" w:rsidRDefault="00474495" w:rsidP="00474495">
      <w:pPr>
        <w:ind w:right="-1" w:firstLine="284"/>
        <w:rPr>
          <w:b/>
          <w:lang w:val="uz-Cyrl-UZ"/>
        </w:rPr>
      </w:pPr>
    </w:p>
    <w:p w:rsidR="00474495" w:rsidRPr="00F8322C" w:rsidRDefault="00474495" w:rsidP="00474495">
      <w:pPr>
        <w:pStyle w:val="3"/>
        <w:tabs>
          <w:tab w:val="clear" w:pos="720"/>
          <w:tab w:val="num" w:pos="284"/>
        </w:tabs>
        <w:ind w:left="0" w:right="-1" w:firstLine="284"/>
        <w:jc w:val="both"/>
        <w:rPr>
          <w:rFonts w:ascii="Times New Roman" w:hAnsi="Times New Roman"/>
          <w:b w:val="0"/>
          <w:bCs w:val="0"/>
          <w:iCs/>
          <w:color w:val="000000"/>
          <w:sz w:val="24"/>
          <w:szCs w:val="24"/>
          <w:lang w:val="uz-Cyrl-UZ"/>
        </w:rPr>
      </w:pPr>
      <w:r w:rsidRPr="00F8322C">
        <w:rPr>
          <w:rFonts w:ascii="Times New Roman" w:hAnsi="Times New Roman"/>
          <w:bCs w:val="0"/>
          <w:iCs/>
          <w:caps/>
          <w:color w:val="000000"/>
          <w:sz w:val="24"/>
          <w:szCs w:val="24"/>
          <w:lang w:val="uz-Cyrl-UZ"/>
        </w:rPr>
        <w:t>М</w:t>
      </w:r>
      <w:r w:rsidRPr="00F8322C">
        <w:rPr>
          <w:rFonts w:ascii="Times New Roman" w:hAnsi="Times New Roman"/>
          <w:bCs w:val="0"/>
          <w:iCs/>
          <w:color w:val="000000"/>
          <w:sz w:val="24"/>
          <w:szCs w:val="24"/>
          <w:lang w:val="uz-Cyrl-UZ"/>
        </w:rPr>
        <w:t>уаммо:</w:t>
      </w:r>
      <w:r w:rsidRPr="00F8322C">
        <w:rPr>
          <w:rFonts w:ascii="Times New Roman" w:hAnsi="Times New Roman"/>
          <w:b w:val="0"/>
          <w:bCs w:val="0"/>
          <w:iCs/>
          <w:color w:val="000000"/>
          <w:sz w:val="24"/>
          <w:szCs w:val="24"/>
          <w:lang w:val="uz-Cyrl-UZ"/>
        </w:rPr>
        <w:t xml:space="preserve"> Оламда ўз-ўзидан, тасодифий  равишда ҳеч қандай ҳаракат ҳам, ўзгариш ҳам юз бермайди. Улар маълум қонунлар асосида амалга ошадими? </w:t>
      </w:r>
      <w:r w:rsidRPr="00F8322C">
        <w:rPr>
          <w:rFonts w:ascii="Times New Roman" w:hAnsi="Times New Roman"/>
          <w:b w:val="0"/>
          <w:iCs/>
          <w:color w:val="000000"/>
          <w:sz w:val="24"/>
          <w:szCs w:val="24"/>
          <w:lang w:val="uz-Cyrl-UZ"/>
        </w:rPr>
        <w:t>Ривожланиш ва ўзаро алоқадорликнинг фалсафий талқини ва моҳиятини очиш.</w:t>
      </w:r>
    </w:p>
    <w:p w:rsidR="00474495" w:rsidRPr="00F8322C" w:rsidRDefault="00474495" w:rsidP="00474495">
      <w:pPr>
        <w:ind w:right="-1" w:firstLine="284"/>
        <w:rPr>
          <w:b/>
          <w:lang w:val="uz-Cyrl-UZ"/>
        </w:rPr>
      </w:pPr>
    </w:p>
    <w:p w:rsidR="00474495" w:rsidRPr="00F8322C" w:rsidRDefault="00474495" w:rsidP="00474495">
      <w:pPr>
        <w:ind w:right="-1" w:firstLine="284"/>
        <w:jc w:val="both"/>
        <w:rPr>
          <w:iCs/>
          <w:color w:val="000000"/>
          <w:lang w:val="uz-Cyrl-UZ"/>
        </w:rPr>
      </w:pPr>
      <w:r w:rsidRPr="00F8322C">
        <w:rPr>
          <w:b/>
          <w:lang w:val="uz-Cyrl-UZ"/>
        </w:rPr>
        <w:t>Муаммониинг ечимини топиш учун мулоҳаза юритинг!</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both"/>
        <w:rPr>
          <w:iCs/>
          <w:color w:val="000000"/>
          <w:lang w:val="uz-Cyrl-UZ"/>
        </w:rPr>
      </w:pPr>
      <w:r w:rsidRPr="00F8322C">
        <w:rPr>
          <w:iCs/>
          <w:color w:val="000000"/>
          <w:lang w:val="uz-Cyrl-UZ"/>
        </w:rPr>
        <w:t>1. Ўзгариш, ривожланиш, тараққиёт, ҳаракат, янгиланиш, боғланиш тушунчалари устида фикр юритинг.</w:t>
      </w:r>
    </w:p>
    <w:p w:rsidR="00474495" w:rsidRPr="00F8322C" w:rsidRDefault="00474495" w:rsidP="00474495">
      <w:pPr>
        <w:ind w:right="-1" w:firstLine="284"/>
        <w:jc w:val="both"/>
        <w:rPr>
          <w:iCs/>
          <w:color w:val="000000"/>
        </w:rPr>
      </w:pPr>
      <w:r w:rsidRPr="00F8322C">
        <w:rPr>
          <w:iCs/>
          <w:color w:val="000000"/>
        </w:rPr>
        <w:t>2.Нарс</w:t>
      </w:r>
      <w:proofErr w:type="gramStart"/>
      <w:r w:rsidRPr="00F8322C">
        <w:rPr>
          <w:iCs/>
          <w:color w:val="000000"/>
        </w:rPr>
        <w:t>а-</w:t>
      </w:r>
      <w:proofErr w:type="gramEnd"/>
      <w:r w:rsidRPr="00F8322C">
        <w:rPr>
          <w:iCs/>
          <w:color w:val="000000"/>
        </w:rPr>
        <w:t xml:space="preserve">ҳодисаларда юз </w:t>
      </w:r>
      <w:proofErr w:type="spellStart"/>
      <w:r w:rsidRPr="00F8322C">
        <w:rPr>
          <w:iCs/>
          <w:color w:val="000000"/>
        </w:rPr>
        <w:t>берадиган</w:t>
      </w:r>
      <w:proofErr w:type="spellEnd"/>
      <w:r w:rsidRPr="00F8322C">
        <w:rPr>
          <w:iCs/>
          <w:color w:val="000000"/>
        </w:rPr>
        <w:t xml:space="preserve"> </w:t>
      </w:r>
      <w:proofErr w:type="spellStart"/>
      <w:r w:rsidRPr="00F8322C">
        <w:rPr>
          <w:iCs/>
          <w:color w:val="000000"/>
        </w:rPr>
        <w:t>ўзгаришларнинг</w:t>
      </w:r>
      <w:proofErr w:type="spellEnd"/>
      <w:r w:rsidRPr="00F8322C">
        <w:rPr>
          <w:iCs/>
          <w:color w:val="000000"/>
        </w:rPr>
        <w:t xml:space="preserve"> </w:t>
      </w:r>
      <w:proofErr w:type="spellStart"/>
      <w:r w:rsidRPr="00F8322C">
        <w:rPr>
          <w:iCs/>
          <w:color w:val="000000"/>
        </w:rPr>
        <w:t>сабаби</w:t>
      </w:r>
      <w:proofErr w:type="spellEnd"/>
      <w:r w:rsidRPr="00F8322C">
        <w:rPr>
          <w:iCs/>
          <w:color w:val="000000"/>
        </w:rPr>
        <w:t xml:space="preserve"> </w:t>
      </w:r>
      <w:proofErr w:type="spellStart"/>
      <w:r w:rsidRPr="00F8322C">
        <w:rPr>
          <w:iCs/>
          <w:color w:val="000000"/>
        </w:rPr>
        <w:t>нимада</w:t>
      </w:r>
      <w:proofErr w:type="spellEnd"/>
      <w:r w:rsidRPr="00F8322C">
        <w:rPr>
          <w:iCs/>
          <w:color w:val="000000"/>
        </w:rPr>
        <w:t>?</w:t>
      </w:r>
    </w:p>
    <w:p w:rsidR="00474495" w:rsidRPr="00F8322C" w:rsidRDefault="00474495" w:rsidP="00474495">
      <w:pPr>
        <w:ind w:right="-1" w:firstLine="284"/>
        <w:jc w:val="both"/>
        <w:rPr>
          <w:iCs/>
          <w:color w:val="000000"/>
        </w:rPr>
      </w:pPr>
      <w:r w:rsidRPr="00F8322C">
        <w:rPr>
          <w:iCs/>
          <w:color w:val="000000"/>
        </w:rPr>
        <w:t>3.Ўзгариш жар</w:t>
      </w:r>
      <w:r w:rsidRPr="00F8322C">
        <w:rPr>
          <w:iCs/>
          <w:color w:val="000000"/>
          <w:lang w:val="uz-Cyrl-UZ"/>
        </w:rPr>
        <w:t>а</w:t>
      </w:r>
      <w:proofErr w:type="spellStart"/>
      <w:r w:rsidRPr="00F8322C">
        <w:rPr>
          <w:iCs/>
          <w:color w:val="000000"/>
        </w:rPr>
        <w:t>ёнларини</w:t>
      </w:r>
      <w:proofErr w:type="spellEnd"/>
      <w:r w:rsidRPr="00F8322C">
        <w:rPr>
          <w:iCs/>
          <w:color w:val="000000"/>
        </w:rPr>
        <w:t xml:space="preserve"> </w:t>
      </w:r>
      <w:proofErr w:type="spellStart"/>
      <w:r w:rsidRPr="00F8322C">
        <w:rPr>
          <w:iCs/>
          <w:color w:val="000000"/>
        </w:rPr>
        <w:t>қандай</w:t>
      </w:r>
      <w:proofErr w:type="spellEnd"/>
      <w:r w:rsidRPr="00F8322C">
        <w:rPr>
          <w:iCs/>
          <w:color w:val="000000"/>
        </w:rPr>
        <w:t xml:space="preserve"> </w:t>
      </w:r>
      <w:proofErr w:type="spellStart"/>
      <w:r w:rsidRPr="00F8322C">
        <w:rPr>
          <w:iCs/>
          <w:color w:val="000000"/>
        </w:rPr>
        <w:t>сезиш</w:t>
      </w:r>
      <w:proofErr w:type="spellEnd"/>
      <w:r w:rsidRPr="00F8322C">
        <w:rPr>
          <w:iCs/>
          <w:color w:val="000000"/>
        </w:rPr>
        <w:t xml:space="preserve"> </w:t>
      </w:r>
      <w:proofErr w:type="spellStart"/>
      <w:r w:rsidRPr="00F8322C">
        <w:rPr>
          <w:iCs/>
          <w:color w:val="000000"/>
        </w:rPr>
        <w:t>мумкин</w:t>
      </w:r>
      <w:proofErr w:type="spellEnd"/>
      <w:r w:rsidRPr="00F8322C">
        <w:rPr>
          <w:iCs/>
          <w:color w:val="000000"/>
        </w:rPr>
        <w:t>?</w:t>
      </w:r>
    </w:p>
    <w:p w:rsidR="00474495" w:rsidRPr="00F8322C" w:rsidRDefault="00474495" w:rsidP="00474495">
      <w:pPr>
        <w:ind w:right="-1" w:firstLine="284"/>
        <w:jc w:val="both"/>
        <w:rPr>
          <w:iCs/>
          <w:color w:val="000000"/>
        </w:rPr>
      </w:pPr>
      <w:r w:rsidRPr="00F8322C">
        <w:rPr>
          <w:iCs/>
          <w:color w:val="000000"/>
        </w:rPr>
        <w:lastRenderedPageBreak/>
        <w:t xml:space="preserve">4.Қонун </w:t>
      </w:r>
      <w:proofErr w:type="spellStart"/>
      <w:r w:rsidRPr="00F8322C">
        <w:rPr>
          <w:iCs/>
          <w:color w:val="000000"/>
        </w:rPr>
        <w:t>нима</w:t>
      </w:r>
      <w:proofErr w:type="spellEnd"/>
      <w:r w:rsidRPr="00F8322C">
        <w:rPr>
          <w:iCs/>
          <w:color w:val="000000"/>
        </w:rPr>
        <w:t>?</w:t>
      </w:r>
    </w:p>
    <w:p w:rsidR="00474495" w:rsidRPr="00F8322C" w:rsidRDefault="00474495" w:rsidP="00474495">
      <w:pPr>
        <w:ind w:right="-1" w:firstLine="284"/>
        <w:jc w:val="center"/>
        <w:rPr>
          <w:b/>
          <w:lang w:val="uz-Cyrl-UZ"/>
        </w:rPr>
      </w:pPr>
      <w:r w:rsidRPr="00F8322C">
        <w:rPr>
          <w:iCs/>
          <w:color w:val="000000"/>
        </w:rPr>
        <w:t xml:space="preserve">5.Қонунларни </w:t>
      </w:r>
      <w:proofErr w:type="spellStart"/>
      <w:r w:rsidRPr="00F8322C">
        <w:rPr>
          <w:iCs/>
          <w:color w:val="000000"/>
        </w:rPr>
        <w:t>ўрганишнинг</w:t>
      </w:r>
      <w:proofErr w:type="spellEnd"/>
      <w:r w:rsidRPr="00F8322C">
        <w:rPr>
          <w:iCs/>
          <w:color w:val="000000"/>
        </w:rPr>
        <w:t xml:space="preserve"> </w:t>
      </w:r>
      <w:proofErr w:type="spellStart"/>
      <w:proofErr w:type="gramStart"/>
      <w:r w:rsidRPr="00F8322C">
        <w:rPr>
          <w:iCs/>
          <w:color w:val="000000"/>
        </w:rPr>
        <w:t>амалий</w:t>
      </w:r>
      <w:proofErr w:type="spellEnd"/>
      <w:proofErr w:type="gramEnd"/>
      <w:r w:rsidRPr="00F8322C">
        <w:rPr>
          <w:iCs/>
          <w:color w:val="000000"/>
        </w:rPr>
        <w:t xml:space="preserve"> </w:t>
      </w:r>
      <w:proofErr w:type="spellStart"/>
      <w:r w:rsidRPr="00F8322C">
        <w:rPr>
          <w:iCs/>
          <w:color w:val="000000"/>
        </w:rPr>
        <w:t>аҳамиятига</w:t>
      </w:r>
      <w:proofErr w:type="spellEnd"/>
      <w:r w:rsidRPr="00F8322C">
        <w:rPr>
          <w:iCs/>
          <w:color w:val="000000"/>
        </w:rPr>
        <w:t xml:space="preserve"> </w:t>
      </w:r>
      <w:proofErr w:type="spellStart"/>
      <w:r w:rsidRPr="00F8322C">
        <w:rPr>
          <w:iCs/>
          <w:color w:val="000000"/>
        </w:rPr>
        <w:t>оид</w:t>
      </w:r>
      <w:proofErr w:type="spellEnd"/>
      <w:r w:rsidRPr="00F8322C">
        <w:rPr>
          <w:iCs/>
          <w:color w:val="000000"/>
        </w:rPr>
        <w:t xml:space="preserve"> </w:t>
      </w:r>
      <w:proofErr w:type="spellStart"/>
      <w:r w:rsidRPr="00F8322C">
        <w:rPr>
          <w:iCs/>
          <w:color w:val="000000"/>
        </w:rPr>
        <w:t>мисоллар</w:t>
      </w:r>
      <w:proofErr w:type="spellEnd"/>
      <w:r w:rsidRPr="00F8322C">
        <w:rPr>
          <w:iCs/>
          <w:color w:val="000000"/>
        </w:rPr>
        <w:t xml:space="preserve"> </w:t>
      </w:r>
      <w:proofErr w:type="spellStart"/>
      <w:r w:rsidRPr="00F8322C">
        <w:rPr>
          <w:iCs/>
          <w:color w:val="000000"/>
        </w:rPr>
        <w:t>келтира</w:t>
      </w:r>
      <w:proofErr w:type="spellEnd"/>
      <w:r w:rsidRPr="00F8322C">
        <w:rPr>
          <w:iCs/>
          <w:color w:val="000000"/>
          <w:lang w:val="uz-Cyrl-UZ"/>
        </w:rPr>
        <w:t xml:space="preserve"> оласизми?</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center"/>
        <w:rPr>
          <w:b/>
          <w:color w:val="000000"/>
          <w:lang w:val="uz-Cyrl-UZ"/>
        </w:rPr>
      </w:pPr>
      <w:r w:rsidRPr="00F8322C">
        <w:rPr>
          <w:b/>
          <w:color w:val="000000"/>
          <w:lang w:val="uz-Cyrl-UZ"/>
        </w:rPr>
        <w:t>7</w:t>
      </w:r>
      <w:r w:rsidRPr="00F8322C">
        <w:rPr>
          <w:b/>
          <w:color w:val="000000"/>
        </w:rPr>
        <w:t>-</w:t>
      </w:r>
      <w:r w:rsidRPr="00F8322C">
        <w:rPr>
          <w:b/>
          <w:color w:val="000000"/>
          <w:lang w:val="uz-Cyrl-UZ"/>
        </w:rPr>
        <w:t>кейс</w:t>
      </w:r>
      <w:r w:rsidRPr="00F8322C">
        <w:rPr>
          <w:b/>
          <w:color w:val="000000"/>
        </w:rPr>
        <w:t>: О</w:t>
      </w:r>
      <w:r w:rsidRPr="00F8322C">
        <w:rPr>
          <w:b/>
          <w:color w:val="000000"/>
          <w:lang w:val="uz-Cyrl-UZ"/>
        </w:rPr>
        <w:t>нг ва руҳият:билиш фалсафаси. Метод ва методология</w:t>
      </w:r>
    </w:p>
    <w:p w:rsidR="00474495" w:rsidRPr="00F8322C" w:rsidRDefault="00474495" w:rsidP="00474495">
      <w:pPr>
        <w:ind w:right="-1" w:firstLine="284"/>
        <w:jc w:val="center"/>
        <w:rPr>
          <w:b/>
          <w:lang w:val="uz-Cyrl-UZ"/>
        </w:rPr>
      </w:pPr>
    </w:p>
    <w:p w:rsidR="00474495" w:rsidRPr="00F8322C" w:rsidRDefault="00474495" w:rsidP="00474495">
      <w:pPr>
        <w:ind w:right="-1" w:firstLine="284"/>
        <w:jc w:val="both"/>
        <w:rPr>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r w:rsidRPr="00F8322C">
        <w:rPr>
          <w:b/>
          <w:lang w:val="uz-Cyrl-UZ"/>
        </w:rPr>
        <w:t>Кейснинг асосий мақсади</w:t>
      </w:r>
      <w:r w:rsidRPr="00F8322C">
        <w:rPr>
          <w:lang w:val="uz-Cyrl-UZ"/>
        </w:rPr>
        <w:t>:</w:t>
      </w:r>
      <w:r w:rsidRPr="00F8322C">
        <w:rPr>
          <w:bCs/>
          <w:iCs/>
          <w:color w:val="000000"/>
          <w:lang w:val="uz-Cyrl-UZ"/>
        </w:rPr>
        <w:t xml:space="preserve"> Онгнинг моҳияти, табиатини англаш масаласи ҳақида фикр юритиш.Онгнинг моҳиятини, унинг коинот эволюциясининг табиий натижаси эканлигини тушуниш, у билан боғлиқ жараёнларни илмий талқин этиш.</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iCs/>
          <w:color w:val="000000"/>
          <w:lang w:val="uz-Cyrl-UZ"/>
        </w:rPr>
      </w:pPr>
      <w:r w:rsidRPr="00F8322C">
        <w:rPr>
          <w:b/>
          <w:bCs/>
          <w:iCs/>
          <w:caps/>
          <w:color w:val="000000"/>
          <w:lang w:val="uz-Cyrl-UZ"/>
        </w:rPr>
        <w:t>М</w:t>
      </w:r>
      <w:r w:rsidRPr="00F8322C">
        <w:rPr>
          <w:b/>
          <w:bCs/>
          <w:iCs/>
          <w:color w:val="000000"/>
          <w:lang w:val="uz-Cyrl-UZ"/>
        </w:rPr>
        <w:t>уаммо:</w:t>
      </w:r>
      <w:proofErr w:type="spellStart"/>
      <w:r w:rsidRPr="00F8322C">
        <w:rPr>
          <w:bCs/>
          <w:iCs/>
          <w:color w:val="000000"/>
        </w:rPr>
        <w:t>Фалсафада</w:t>
      </w:r>
      <w:proofErr w:type="spellEnd"/>
      <w:r w:rsidRPr="00F8322C">
        <w:rPr>
          <w:bCs/>
          <w:iCs/>
          <w:color w:val="000000"/>
        </w:rPr>
        <w:t xml:space="preserve"> </w:t>
      </w:r>
      <w:proofErr w:type="spellStart"/>
      <w:r w:rsidRPr="00F8322C">
        <w:rPr>
          <w:bCs/>
          <w:iCs/>
          <w:color w:val="000000"/>
        </w:rPr>
        <w:t>онг</w:t>
      </w:r>
      <w:proofErr w:type="spellEnd"/>
      <w:r w:rsidRPr="00F8322C">
        <w:rPr>
          <w:bCs/>
          <w:iCs/>
          <w:color w:val="000000"/>
        </w:rPr>
        <w:t xml:space="preserve"> </w:t>
      </w:r>
      <w:proofErr w:type="spellStart"/>
      <w:r w:rsidRPr="00F8322C">
        <w:rPr>
          <w:bCs/>
          <w:iCs/>
          <w:color w:val="000000"/>
        </w:rPr>
        <w:t>масаласи</w:t>
      </w:r>
      <w:proofErr w:type="spellEnd"/>
      <w:r w:rsidRPr="00F8322C">
        <w:rPr>
          <w:bCs/>
          <w:iCs/>
          <w:color w:val="000000"/>
        </w:rPr>
        <w:t xml:space="preserve"> </w:t>
      </w:r>
      <w:proofErr w:type="spellStart"/>
      <w:r w:rsidRPr="00F8322C">
        <w:rPr>
          <w:bCs/>
          <w:iCs/>
          <w:color w:val="000000"/>
        </w:rPr>
        <w:t>энг</w:t>
      </w:r>
      <w:proofErr w:type="spellEnd"/>
      <w:r w:rsidRPr="00F8322C">
        <w:rPr>
          <w:bCs/>
          <w:iCs/>
          <w:color w:val="000000"/>
        </w:rPr>
        <w:t xml:space="preserve"> </w:t>
      </w:r>
      <w:proofErr w:type="spellStart"/>
      <w:r w:rsidRPr="00F8322C">
        <w:rPr>
          <w:bCs/>
          <w:iCs/>
          <w:color w:val="000000"/>
        </w:rPr>
        <w:t>мураккаб</w:t>
      </w:r>
      <w:proofErr w:type="spellEnd"/>
      <w:r w:rsidRPr="00F8322C">
        <w:rPr>
          <w:bCs/>
          <w:iCs/>
          <w:color w:val="000000"/>
        </w:rPr>
        <w:t xml:space="preserve"> </w:t>
      </w:r>
      <w:proofErr w:type="spellStart"/>
      <w:r w:rsidRPr="00F8322C">
        <w:rPr>
          <w:bCs/>
          <w:iCs/>
          <w:color w:val="000000"/>
        </w:rPr>
        <w:t>ва</w:t>
      </w:r>
      <w:proofErr w:type="spellEnd"/>
      <w:r w:rsidRPr="00F8322C">
        <w:rPr>
          <w:bCs/>
          <w:iCs/>
          <w:color w:val="000000"/>
        </w:rPr>
        <w:t xml:space="preserve"> азалий </w:t>
      </w:r>
      <w:proofErr w:type="spellStart"/>
      <w:r w:rsidRPr="00F8322C">
        <w:rPr>
          <w:bCs/>
          <w:iCs/>
          <w:color w:val="000000"/>
        </w:rPr>
        <w:t>муаммолардан</w:t>
      </w:r>
      <w:proofErr w:type="spellEnd"/>
      <w:r w:rsidRPr="00F8322C">
        <w:rPr>
          <w:bCs/>
          <w:iCs/>
          <w:color w:val="000000"/>
        </w:rPr>
        <w:t xml:space="preserve">  </w:t>
      </w:r>
      <w:proofErr w:type="spellStart"/>
      <w:r w:rsidRPr="00F8322C">
        <w:rPr>
          <w:bCs/>
          <w:iCs/>
          <w:color w:val="000000"/>
        </w:rPr>
        <w:t>ҳисобланади</w:t>
      </w:r>
      <w:proofErr w:type="spellEnd"/>
      <w:r w:rsidRPr="00F8322C">
        <w:rPr>
          <w:bCs/>
          <w:iCs/>
          <w:color w:val="000000"/>
        </w:rPr>
        <w:t>.</w:t>
      </w:r>
      <w:r w:rsidRPr="00F8322C">
        <w:rPr>
          <w:bCs/>
          <w:iCs/>
          <w:color w:val="000000"/>
          <w:lang w:val="uz-Cyrl-UZ"/>
        </w:rPr>
        <w:t xml:space="preserve"> Нима учун?</w:t>
      </w:r>
      <w:r w:rsidRPr="00F8322C">
        <w:rPr>
          <w:iCs/>
          <w:color w:val="000000"/>
          <w:lang w:val="uz-Cyrl-UZ"/>
        </w:rPr>
        <w:t xml:space="preserve"> Онгнинг шаклланишида ижтимоий омиллар муҳим ўрин тутади. Туб маънода, инсон онги - ижтимоий муносабатлар маҳсулидир. Ҳайвон ижод қилиш қобилиятига эга эмас. Инсон эса онги туфайли ижод қилади ва яратади. Юксак даражада ташкил топган мия нормал функционал фаолият кўрсатиши  натижасида онг, онг ҳодисалари юзага келади. Инсоният кўп асрлар давомида орттирган билимларини умумлаштириб ва кейинги авлодларга бериб келганлиги туфайли ҳам ўзи учун қатор қулайликлар яратган. Инсон фаолиятининг ҳар қандай тури муайян илмга таянади ва фаолият жараёнида янги билимлар хосил қилади.</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lang w:val="uz-Cyrl-UZ"/>
        </w:rPr>
      </w:pPr>
      <w:r w:rsidRPr="00F8322C">
        <w:rPr>
          <w:b/>
          <w:lang w:val="uz-Cyrl-UZ"/>
        </w:rPr>
        <w:t>Муаммониинг ечимини топиш учун мулоҳаза юритинг!</w:t>
      </w:r>
    </w:p>
    <w:p w:rsidR="00474495" w:rsidRPr="00F8322C" w:rsidRDefault="00474495" w:rsidP="00474495">
      <w:pPr>
        <w:ind w:right="-1" w:firstLine="284"/>
        <w:jc w:val="both"/>
        <w:rPr>
          <w:color w:val="000000"/>
          <w:lang w:val="uz-Cyrl-UZ"/>
        </w:rPr>
      </w:pPr>
      <w:r w:rsidRPr="00F8322C">
        <w:rPr>
          <w:lang w:val="uz-Cyrl-UZ"/>
        </w:rPr>
        <w:t xml:space="preserve">1. </w:t>
      </w:r>
      <w:r w:rsidRPr="00F8322C">
        <w:rPr>
          <w:color w:val="000000"/>
          <w:lang w:val="uz-Cyrl-UZ"/>
        </w:rPr>
        <w:t>Онг нима</w:t>
      </w:r>
      <w:r w:rsidRPr="00F8322C">
        <w:rPr>
          <w:color w:val="000000"/>
        </w:rPr>
        <w:t>?</w:t>
      </w:r>
    </w:p>
    <w:p w:rsidR="00474495" w:rsidRPr="00F8322C" w:rsidRDefault="00474495" w:rsidP="00474495">
      <w:pPr>
        <w:ind w:right="-1" w:firstLine="284"/>
        <w:jc w:val="both"/>
        <w:rPr>
          <w:lang w:val="uz-Cyrl-UZ"/>
        </w:rPr>
      </w:pPr>
      <w:r w:rsidRPr="00F8322C">
        <w:rPr>
          <w:color w:val="000000"/>
          <w:lang w:val="uz-Cyrl-UZ"/>
        </w:rPr>
        <w:t>2. Мия нима?</w:t>
      </w:r>
    </w:p>
    <w:p w:rsidR="00474495" w:rsidRPr="00F8322C" w:rsidRDefault="00474495" w:rsidP="00474495">
      <w:pPr>
        <w:ind w:right="-1" w:firstLine="284"/>
        <w:jc w:val="both"/>
        <w:rPr>
          <w:lang w:val="uz-Cyrl-UZ"/>
        </w:rPr>
      </w:pPr>
      <w:r w:rsidRPr="00F8322C">
        <w:rPr>
          <w:lang w:val="uz-Cyrl-UZ"/>
        </w:rPr>
        <w:t xml:space="preserve">3. </w:t>
      </w:r>
      <w:r w:rsidRPr="00F8322C">
        <w:rPr>
          <w:color w:val="000000"/>
          <w:lang w:val="uz-Cyrl-UZ"/>
        </w:rPr>
        <w:t>Онглилик ва онгсизлик.</w:t>
      </w:r>
    </w:p>
    <w:p w:rsidR="00474495" w:rsidRPr="00F8322C" w:rsidRDefault="00474495" w:rsidP="00474495">
      <w:pPr>
        <w:ind w:right="-1" w:firstLine="284"/>
        <w:jc w:val="both"/>
        <w:rPr>
          <w:lang w:val="uz-Cyrl-UZ"/>
        </w:rPr>
      </w:pPr>
      <w:r w:rsidRPr="00F8322C">
        <w:rPr>
          <w:lang w:val="uz-Cyrl-UZ"/>
        </w:rPr>
        <w:t xml:space="preserve">4. </w:t>
      </w:r>
      <w:r w:rsidRPr="00F8322C">
        <w:rPr>
          <w:color w:val="000000"/>
          <w:lang w:val="uz-Cyrl-UZ"/>
        </w:rPr>
        <w:t>Онг билан маънавиятнинг фарқи нимада?</w:t>
      </w:r>
    </w:p>
    <w:p w:rsidR="00474495" w:rsidRPr="00F8322C" w:rsidRDefault="00474495" w:rsidP="00474495">
      <w:pPr>
        <w:ind w:right="-1" w:firstLine="284"/>
        <w:jc w:val="both"/>
        <w:rPr>
          <w:lang w:val="uz-Cyrl-UZ"/>
        </w:rPr>
      </w:pPr>
      <w:r w:rsidRPr="00F8322C">
        <w:rPr>
          <w:lang w:val="uz-Cyrl-UZ"/>
        </w:rPr>
        <w:t xml:space="preserve">5. </w:t>
      </w:r>
      <w:r w:rsidRPr="00F8322C">
        <w:rPr>
          <w:color w:val="000000"/>
          <w:lang w:val="uz-Cyrl-UZ"/>
        </w:rPr>
        <w:t>Онг мия билан боғлиқми?</w:t>
      </w:r>
    </w:p>
    <w:p w:rsidR="00474495" w:rsidRPr="00F8322C" w:rsidRDefault="00474495" w:rsidP="00474495">
      <w:pPr>
        <w:ind w:right="-1" w:firstLine="284"/>
        <w:jc w:val="both"/>
        <w:rPr>
          <w:lang w:val="uz-Cyrl-UZ"/>
        </w:rPr>
      </w:pPr>
      <w:r w:rsidRPr="00F8322C">
        <w:rPr>
          <w:lang w:val="uz-Cyrl-UZ"/>
        </w:rPr>
        <w:t xml:space="preserve">6. </w:t>
      </w:r>
      <w:r w:rsidRPr="00F8322C">
        <w:rPr>
          <w:color w:val="000000"/>
          <w:lang w:val="uz-Cyrl-UZ"/>
        </w:rPr>
        <w:t>Онг ва тил.</w:t>
      </w:r>
    </w:p>
    <w:p w:rsidR="00474495" w:rsidRPr="00F8322C" w:rsidRDefault="00474495" w:rsidP="00474495">
      <w:pPr>
        <w:ind w:right="-1" w:firstLine="284"/>
        <w:jc w:val="both"/>
        <w:rPr>
          <w:lang w:val="uz-Cyrl-UZ"/>
        </w:rPr>
      </w:pPr>
      <w:r w:rsidRPr="00F8322C">
        <w:rPr>
          <w:lang w:val="uz-Cyrl-UZ"/>
        </w:rPr>
        <w:t xml:space="preserve">7. </w:t>
      </w:r>
      <w:r w:rsidRPr="00F8322C">
        <w:rPr>
          <w:color w:val="000000"/>
          <w:lang w:val="uz-Cyrl-UZ"/>
        </w:rPr>
        <w:t>Онг ва руҳият.</w:t>
      </w:r>
    </w:p>
    <w:p w:rsidR="00474495" w:rsidRPr="00F8322C" w:rsidRDefault="00474495" w:rsidP="00474495">
      <w:pPr>
        <w:ind w:right="-1" w:firstLine="284"/>
        <w:jc w:val="center"/>
        <w:rPr>
          <w:lang w:val="uz-Cyrl-UZ"/>
        </w:rPr>
      </w:pPr>
    </w:p>
    <w:p w:rsidR="00474495" w:rsidRPr="00F8322C" w:rsidRDefault="00474495" w:rsidP="00474495">
      <w:pPr>
        <w:ind w:right="-1" w:firstLine="284"/>
        <w:jc w:val="center"/>
        <w:rPr>
          <w:lang w:val="uz-Cyrl-UZ"/>
        </w:rPr>
      </w:pPr>
      <w:r w:rsidRPr="00F8322C">
        <w:rPr>
          <w:b/>
          <w:lang w:val="uz-Cyrl-UZ"/>
        </w:rPr>
        <w:t>8-кейс: Жамият ва инсон фалсафаси</w:t>
      </w:r>
    </w:p>
    <w:p w:rsidR="00474495" w:rsidRPr="00F8322C" w:rsidRDefault="00474495" w:rsidP="00474495">
      <w:pPr>
        <w:ind w:right="-1" w:firstLine="284"/>
        <w:rPr>
          <w:b/>
          <w:lang w:val="uz-Cyrl-UZ"/>
        </w:rPr>
      </w:pPr>
    </w:p>
    <w:p w:rsidR="00474495" w:rsidRPr="00F8322C" w:rsidRDefault="00474495" w:rsidP="00474495">
      <w:pPr>
        <w:ind w:right="-1" w:firstLine="284"/>
        <w:rPr>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rPr>
          <w:lang w:val="uz-Cyrl-UZ"/>
        </w:rPr>
      </w:pPr>
    </w:p>
    <w:p w:rsidR="00474495" w:rsidRPr="00F8322C" w:rsidRDefault="00474495" w:rsidP="00474495">
      <w:pPr>
        <w:ind w:right="-1" w:firstLine="284"/>
        <w:jc w:val="both"/>
        <w:rPr>
          <w:iCs/>
          <w:lang w:val="uz-Cyrl-UZ"/>
        </w:rPr>
      </w:pPr>
      <w:r w:rsidRPr="00F8322C">
        <w:rPr>
          <w:b/>
          <w:lang w:val="uz-Cyrl-UZ"/>
        </w:rPr>
        <w:t>Кейснинг асосий мақсади:</w:t>
      </w:r>
      <w:r w:rsidRPr="00F8322C">
        <w:rPr>
          <w:iCs/>
          <w:lang w:val="uz-Cyrl-UZ"/>
        </w:rPr>
        <w:t>Жамият тўғрисидаги илғор илмий қарашларни умумлаштириш, демократик жамиятнинг ўзига хос хусусиятлари тўғрисида билимлар бериш, ж</w:t>
      </w:r>
      <w:r w:rsidRPr="00F8322C">
        <w:rPr>
          <w:kern w:val="22"/>
          <w:lang w:val="uz-Cyrl-UZ"/>
        </w:rPr>
        <w:t xml:space="preserve">амият тараққиётидаги ижтимоий-сиёсий барқарорликни </w:t>
      </w:r>
      <w:r w:rsidRPr="00F8322C">
        <w:rPr>
          <w:lang w:val="uz-Cyrl-UZ"/>
        </w:rPr>
        <w:t>кўрсатиб бериш ҳамда таҳлил қилиш, ижтимоий-сиёсий соҳадаги муаммоларни бартараф этиш йўлларини ишлаб чиқиш.</w:t>
      </w:r>
    </w:p>
    <w:p w:rsidR="00474495" w:rsidRPr="00F8322C" w:rsidRDefault="00474495" w:rsidP="00474495">
      <w:pPr>
        <w:spacing w:line="238" w:lineRule="auto"/>
        <w:ind w:right="-1" w:firstLine="284"/>
        <w:jc w:val="both"/>
        <w:rPr>
          <w:lang w:val="uz-Cyrl-UZ"/>
        </w:rPr>
      </w:pPr>
    </w:p>
    <w:p w:rsidR="00474495" w:rsidRPr="00F8322C" w:rsidRDefault="00474495" w:rsidP="00474495">
      <w:pPr>
        <w:widowControl w:val="0"/>
        <w:shd w:val="clear" w:color="auto" w:fill="FFFFFF"/>
        <w:autoSpaceDE w:val="0"/>
        <w:autoSpaceDN w:val="0"/>
        <w:adjustRightInd w:val="0"/>
        <w:ind w:right="-1" w:firstLine="284"/>
        <w:jc w:val="both"/>
        <w:rPr>
          <w:iCs/>
          <w:color w:val="000000"/>
          <w:lang w:val="uz-Cyrl-UZ"/>
        </w:rPr>
      </w:pPr>
      <w:r w:rsidRPr="00F8322C">
        <w:rPr>
          <w:b/>
          <w:bCs/>
          <w:iCs/>
          <w:caps/>
          <w:color w:val="000000"/>
          <w:lang w:val="uz-Cyrl-UZ"/>
        </w:rPr>
        <w:t>М</w:t>
      </w:r>
      <w:r w:rsidRPr="00F8322C">
        <w:rPr>
          <w:b/>
          <w:bCs/>
          <w:iCs/>
          <w:color w:val="000000"/>
          <w:lang w:val="uz-Cyrl-UZ"/>
        </w:rPr>
        <w:t xml:space="preserve">уаммо: </w:t>
      </w:r>
      <w:r w:rsidRPr="00F8322C">
        <w:rPr>
          <w:iCs/>
          <w:lang w:val="uz-Cyrl-UZ"/>
        </w:rPr>
        <w:t>Жамият тўғрисидаги турлича таълимотларнинг  моҳияти ва янгича фалсафий таълимот яратишнинг зарурлиги тўғрисида.</w:t>
      </w:r>
      <w:r w:rsidRPr="00F8322C">
        <w:rPr>
          <w:iCs/>
          <w:color w:val="000000"/>
          <w:lang w:val="uz-Cyrl-UZ"/>
        </w:rPr>
        <w:t>Жамият ривожи, кишиларнинг моддий ва маънавий эҳтиёжлари қондирилишида меҳнат, мулк ва меҳнатнинг ижтимоий тақсимланиши беқиёс аҳамиятга эга.Кишиларда янгича иқтисодий тафаккур, тадбиркорлик қобилиятларини ривожлантиришда замонавий илм-фан, техника ва технология асосларини эгаллаш муҳим аҳамият касб этади. Нима учун? Кишилар шахс  бўлиб туғилмайди, балки жамиятдагина шахс бўлиб шаклланади ва ривожланади. Чунки инсонга хос ижтимоий сифатлар, фазилатлар авлоддан-авлодга ирсий йўл билан ўтмайди.</w:t>
      </w:r>
    </w:p>
    <w:p w:rsidR="00474495" w:rsidRPr="00F8322C" w:rsidRDefault="00474495" w:rsidP="00474495">
      <w:pPr>
        <w:widowControl w:val="0"/>
        <w:shd w:val="clear" w:color="auto" w:fill="FFFFFF"/>
        <w:autoSpaceDE w:val="0"/>
        <w:autoSpaceDN w:val="0"/>
        <w:adjustRightInd w:val="0"/>
        <w:ind w:right="-1" w:firstLine="284"/>
        <w:jc w:val="both"/>
        <w:rPr>
          <w:iCs/>
          <w:color w:val="000000"/>
          <w:lang w:val="uz-Cyrl-UZ"/>
        </w:rPr>
      </w:pP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b/>
          <w:lang w:val="uz-Cyrl-UZ"/>
        </w:rPr>
        <w:t>Муаммонинг ечимини топиш учун мулоҳаза юритинг!</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1. </w:t>
      </w:r>
      <w:r w:rsidRPr="00F8322C">
        <w:rPr>
          <w:color w:val="000000"/>
          <w:lang w:val="uz-Cyrl-UZ"/>
        </w:rPr>
        <w:t>Жамият деганда нимани тушунасиз?</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color w:val="000000"/>
          <w:lang w:val="uz-Cyrl-UZ"/>
        </w:rPr>
        <w:lastRenderedPageBreak/>
        <w:t>2. Жамиятга хос белгиларни сананг.</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3. </w:t>
      </w:r>
      <w:r w:rsidRPr="00F8322C">
        <w:rPr>
          <w:color w:val="000000"/>
          <w:lang w:val="uz-Cyrl-UZ"/>
        </w:rPr>
        <w:t>Жамиятнинг келиб чиқиши тўғрисидаги қандай назарияларни биласиз?</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4. </w:t>
      </w:r>
      <w:r w:rsidRPr="00F8322C">
        <w:rPr>
          <w:color w:val="000000"/>
          <w:lang w:val="uz-Cyrl-UZ"/>
        </w:rPr>
        <w:t>Инсон нима учун фалсафанинг бош мавзуси деб қаралади?</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5. </w:t>
      </w:r>
      <w:r w:rsidRPr="00F8322C">
        <w:rPr>
          <w:color w:val="000000"/>
          <w:lang w:val="uz-Cyrl-UZ"/>
        </w:rPr>
        <w:t>Шахс деганда нимани тушунасиз?</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6. </w:t>
      </w:r>
      <w:r w:rsidRPr="00F8322C">
        <w:rPr>
          <w:color w:val="000000"/>
          <w:lang w:val="uz-Cyrl-UZ"/>
        </w:rPr>
        <w:t>Антропология фанининг маъноси ва вазифалари нималардан иборат?</w:t>
      </w:r>
    </w:p>
    <w:p w:rsidR="00474495" w:rsidRPr="00F8322C" w:rsidRDefault="00474495" w:rsidP="00474495">
      <w:pPr>
        <w:ind w:right="-1" w:firstLine="284"/>
        <w:jc w:val="center"/>
        <w:rPr>
          <w:b/>
          <w:iCs/>
          <w:lang w:val="uz-Cyrl-UZ"/>
        </w:rPr>
      </w:pPr>
      <w:r w:rsidRPr="00F8322C">
        <w:rPr>
          <w:b/>
          <w:color w:val="000000"/>
          <w:lang w:val="uz-Cyrl-UZ"/>
        </w:rPr>
        <w:t>9-кейс: Қадриятлар ва глобал муаммоларфалсафаси</w:t>
      </w:r>
    </w:p>
    <w:p w:rsidR="00474495" w:rsidRPr="00F8322C" w:rsidRDefault="00474495" w:rsidP="00474495">
      <w:pPr>
        <w:ind w:right="-1" w:firstLine="284"/>
        <w:jc w:val="both"/>
        <w:rPr>
          <w:iCs/>
          <w:lang w:val="uz-Cyrl-UZ"/>
        </w:rPr>
      </w:pPr>
    </w:p>
    <w:p w:rsidR="00474495" w:rsidRPr="00F8322C" w:rsidRDefault="00474495" w:rsidP="00474495">
      <w:pPr>
        <w:ind w:right="-1" w:firstLine="284"/>
        <w:rPr>
          <w:b/>
          <w:lang w:val="uz-Cyrl-UZ"/>
        </w:rPr>
      </w:pPr>
      <w:r w:rsidRPr="00F8322C">
        <w:rPr>
          <w:b/>
          <w:lang w:val="uz-Cyrl-UZ"/>
        </w:rPr>
        <w:t>Ўқув предмети</w:t>
      </w:r>
      <w:r w:rsidRPr="00F8322C">
        <w:rPr>
          <w:b/>
          <w:i/>
          <w:lang w:val="uz-Cyrl-UZ"/>
        </w:rPr>
        <w:t xml:space="preserve">: </w:t>
      </w:r>
      <w:r w:rsidRPr="00F8322C">
        <w:rPr>
          <w:b/>
          <w:lang w:val="uz-Cyrl-UZ"/>
        </w:rPr>
        <w:t>“Фалсафа”</w:t>
      </w:r>
    </w:p>
    <w:p w:rsidR="00474495" w:rsidRPr="00F8322C" w:rsidRDefault="00474495" w:rsidP="00474495">
      <w:pPr>
        <w:ind w:right="-1" w:firstLine="284"/>
        <w:rPr>
          <w:lang w:val="uz-Cyrl-UZ"/>
        </w:rPr>
      </w:pPr>
    </w:p>
    <w:p w:rsidR="00474495" w:rsidRPr="00F8322C" w:rsidRDefault="00474495" w:rsidP="00474495">
      <w:pPr>
        <w:ind w:right="-1" w:firstLine="284"/>
        <w:jc w:val="both"/>
        <w:rPr>
          <w:iCs/>
          <w:lang w:val="uz-Cyrl-UZ"/>
        </w:rPr>
      </w:pPr>
      <w:r w:rsidRPr="00F8322C">
        <w:rPr>
          <w:b/>
          <w:lang w:val="uz-Cyrl-UZ"/>
        </w:rPr>
        <w:t>Кейснинг асосий мақсади:</w:t>
      </w:r>
      <w:r w:rsidRPr="00F8322C">
        <w:rPr>
          <w:iCs/>
          <w:color w:val="000000"/>
          <w:lang w:val="uz-Cyrl-UZ"/>
        </w:rPr>
        <w:t xml:space="preserve"> Қ</w:t>
      </w:r>
      <w:r w:rsidRPr="00F8322C">
        <w:rPr>
          <w:iCs/>
          <w:lang w:val="uz-Cyrl-UZ"/>
        </w:rPr>
        <w:t xml:space="preserve">адриятлар ва глобал муаммолар тўғрисидаги таълимотларнинг моҳияти қадриятлар жамият тараққиёти, моддий ва маънавий бойликлари ривожи якуни, инсон камолоти омили, айни вақтда нарса-ҳодисанинг инсоний моҳияти, қадриятлар ва глобал муаммолар  мазмунини ёритиш. </w:t>
      </w:r>
    </w:p>
    <w:p w:rsidR="00474495" w:rsidRPr="00F8322C" w:rsidRDefault="00474495" w:rsidP="00474495">
      <w:pPr>
        <w:ind w:right="-1" w:firstLine="284"/>
        <w:jc w:val="both"/>
        <w:rPr>
          <w:lang w:val="uz-Cyrl-UZ"/>
        </w:rPr>
      </w:pPr>
    </w:p>
    <w:p w:rsidR="00474495" w:rsidRPr="00F8322C" w:rsidRDefault="00474495" w:rsidP="00474495">
      <w:pPr>
        <w:ind w:right="-1" w:firstLine="284"/>
        <w:jc w:val="both"/>
        <w:rPr>
          <w:iCs/>
          <w:lang w:val="uz-Cyrl-UZ"/>
        </w:rPr>
      </w:pPr>
      <w:r w:rsidRPr="00F8322C">
        <w:rPr>
          <w:b/>
          <w:bCs/>
          <w:iCs/>
          <w:caps/>
          <w:color w:val="000000"/>
          <w:lang w:val="uz-Cyrl-UZ"/>
        </w:rPr>
        <w:t>М</w:t>
      </w:r>
      <w:r w:rsidRPr="00F8322C">
        <w:rPr>
          <w:b/>
          <w:bCs/>
          <w:iCs/>
          <w:color w:val="000000"/>
          <w:lang w:val="uz-Cyrl-UZ"/>
        </w:rPr>
        <w:t xml:space="preserve">уаммо: </w:t>
      </w:r>
      <w:r w:rsidRPr="00F8322C">
        <w:rPr>
          <w:iCs/>
          <w:color w:val="000000"/>
          <w:lang w:val="uz-Cyrl-UZ"/>
        </w:rPr>
        <w:t>Оламдаги нарса ва ҳодисаларнинг қадрият сифатида қадрланиши ва эъзозланиши уларнинг хоссасига эмас, балки кишиларнинг социал ва индивидуал сифатларга, дунёқараш ва билим қобилиятларга эга.</w:t>
      </w:r>
    </w:p>
    <w:p w:rsidR="00474495" w:rsidRPr="00F8322C" w:rsidRDefault="00474495" w:rsidP="00474495">
      <w:pPr>
        <w:widowControl w:val="0"/>
        <w:shd w:val="clear" w:color="auto" w:fill="FFFFFF"/>
        <w:autoSpaceDE w:val="0"/>
        <w:autoSpaceDN w:val="0"/>
        <w:adjustRightInd w:val="0"/>
        <w:ind w:right="-1" w:firstLine="284"/>
        <w:jc w:val="both"/>
        <w:rPr>
          <w:b/>
          <w:lang w:val="uz-Cyrl-UZ"/>
        </w:rPr>
      </w:pP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b/>
          <w:lang w:val="uz-Cyrl-UZ"/>
        </w:rPr>
        <w:t>Муаммониинг ечимини топиш учун мулоҳаза юритинг!</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1. “</w:t>
      </w:r>
      <w:r w:rsidRPr="00F8322C">
        <w:rPr>
          <w:color w:val="000000"/>
          <w:lang w:val="uz-Cyrl-UZ"/>
        </w:rPr>
        <w:t>Қадрият” деганда нимани тушунасиз?</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2. </w:t>
      </w:r>
      <w:r w:rsidRPr="00F8322C">
        <w:rPr>
          <w:color w:val="000000"/>
          <w:lang w:val="uz-Cyrl-UZ"/>
        </w:rPr>
        <w:t>Қадриятларнинг турларини белгиланг.</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3. </w:t>
      </w:r>
      <w:r w:rsidRPr="00F8322C">
        <w:rPr>
          <w:color w:val="000000"/>
          <w:lang w:val="uz-Cyrl-UZ"/>
        </w:rPr>
        <w:t>Умумбашарий муаммоларнинг вужудга келиш сабаблари нимада?</w:t>
      </w:r>
    </w:p>
    <w:p w:rsidR="00474495" w:rsidRPr="00F8322C" w:rsidRDefault="00474495" w:rsidP="00474495">
      <w:pPr>
        <w:widowControl w:val="0"/>
        <w:shd w:val="clear" w:color="auto" w:fill="FFFFFF"/>
        <w:autoSpaceDE w:val="0"/>
        <w:autoSpaceDN w:val="0"/>
        <w:adjustRightInd w:val="0"/>
        <w:ind w:right="-1" w:firstLine="284"/>
        <w:jc w:val="both"/>
        <w:rPr>
          <w:iCs/>
          <w:lang w:val="uz-Cyrl-UZ"/>
        </w:rPr>
      </w:pPr>
      <w:r w:rsidRPr="00F8322C">
        <w:rPr>
          <w:iCs/>
          <w:lang w:val="uz-Cyrl-UZ"/>
        </w:rPr>
        <w:t xml:space="preserve">4. </w:t>
      </w:r>
      <w:r w:rsidRPr="00F8322C">
        <w:rPr>
          <w:color w:val="000000"/>
          <w:lang w:val="uz-Cyrl-UZ"/>
        </w:rPr>
        <w:t>Умумбашарий муаммоларда демографик омилнинг ўрни қандай?</w:t>
      </w:r>
    </w:p>
    <w:p w:rsidR="00474495" w:rsidRPr="00F8322C" w:rsidRDefault="00474495" w:rsidP="00474495">
      <w:pPr>
        <w:ind w:right="-1" w:firstLine="284"/>
        <w:jc w:val="both"/>
        <w:rPr>
          <w:color w:val="000000"/>
          <w:lang w:val="uz-Cyrl-UZ"/>
        </w:rPr>
      </w:pPr>
    </w:p>
    <w:p w:rsidR="00474495" w:rsidRPr="00F8322C" w:rsidRDefault="00474495" w:rsidP="00474495">
      <w:pPr>
        <w:ind w:firstLine="284"/>
        <w:jc w:val="center"/>
        <w:rPr>
          <w:b/>
          <w:lang w:val="uz-Cyrl-UZ"/>
        </w:rPr>
      </w:pPr>
      <w:r w:rsidRPr="00F8322C">
        <w:rPr>
          <w:b/>
          <w:lang w:val="uz-Cyrl-UZ"/>
        </w:rPr>
        <w:t>10- МАВЗУ: МАНТИҚ ИЛМИНИНГ  ПРЕДМЕТИ, АҲАМИЯТИ ВА  АСОСИЙ  ҚОНУНЛАРИ.</w:t>
      </w:r>
    </w:p>
    <w:p w:rsidR="00474495" w:rsidRPr="00F8322C" w:rsidRDefault="00474495" w:rsidP="00474495">
      <w:pPr>
        <w:ind w:firstLine="284"/>
        <w:jc w:val="both"/>
        <w:rPr>
          <w:lang w:val="uz-Cyrl-UZ"/>
        </w:rPr>
      </w:pPr>
      <w:r w:rsidRPr="00F8322C">
        <w:rPr>
          <w:b/>
          <w:lang w:val="uz-Cyrl-UZ"/>
        </w:rPr>
        <w:t xml:space="preserve">Кейснинг асосий мақсади: </w:t>
      </w:r>
      <w:r w:rsidRPr="00F8322C">
        <w:rPr>
          <w:lang w:val="uz-Cyrl-UZ"/>
        </w:rPr>
        <w:t>Илмий билимлар тарихида «Логика» номи билан машҳур бўлган фаннинг номи ўзбекчада арабчадан олинган «Мантиқ» номи билан номланади.</w:t>
      </w:r>
    </w:p>
    <w:p w:rsidR="00474495" w:rsidRPr="00F8322C" w:rsidRDefault="00474495" w:rsidP="00474495">
      <w:pPr>
        <w:ind w:firstLine="284"/>
        <w:jc w:val="both"/>
        <w:rPr>
          <w:lang w:val="uz-Cyrl-UZ"/>
        </w:rPr>
      </w:pPr>
      <w:r w:rsidRPr="00F8322C">
        <w:rPr>
          <w:b/>
          <w:iCs/>
          <w:color w:val="000000"/>
          <w:lang w:val="uz-Cyrl-UZ"/>
        </w:rPr>
        <w:t>Муаммо:</w:t>
      </w:r>
      <w:r w:rsidRPr="00F8322C">
        <w:rPr>
          <w:lang w:val="uz-Cyrl-UZ"/>
        </w:rPr>
        <w:t xml:space="preserve"> Юнонча - логика- сўзидан олинган бўлиб, фикр, тафаккур  маъноларини билдиради. Мантиқ - «сўз», «маъно», «мазмун»деганидир. Мантиқ икки маънода тушунилиши мумкин. Биринчидан, нарса-ҳодисалар ўртасида боғланишнинг ифодасидир,  иккинчидан, воқеа-ҳодисалар ўртасидаги реал алоқадорлик.  Мантиқ инсон билиши билан боғлиқдир.</w:t>
      </w:r>
    </w:p>
    <w:p w:rsidR="00474495" w:rsidRPr="00F8322C" w:rsidRDefault="00474495" w:rsidP="00474495">
      <w:pPr>
        <w:ind w:firstLine="284"/>
        <w:jc w:val="both"/>
        <w:rPr>
          <w:b/>
          <w:iCs/>
          <w:color w:val="000000"/>
          <w:lang w:val="uz-Cyrl-UZ"/>
        </w:rPr>
      </w:pPr>
    </w:p>
    <w:p w:rsidR="00474495" w:rsidRPr="00F8322C" w:rsidRDefault="00474495" w:rsidP="00474495">
      <w:pPr>
        <w:ind w:firstLine="284"/>
        <w:jc w:val="both"/>
        <w:rPr>
          <w:b/>
          <w:iCs/>
          <w:color w:val="000000"/>
          <w:lang w:val="uz-Cyrl-UZ"/>
        </w:rPr>
      </w:pPr>
      <w:r w:rsidRPr="00F8322C">
        <w:rPr>
          <w:b/>
          <w:iCs/>
          <w:color w:val="000000"/>
          <w:lang w:val="uz-Cyrl-UZ"/>
        </w:rPr>
        <w:t>Муаммониинг ечимини топиш учун мулоҳаза юритинг!</w:t>
      </w:r>
    </w:p>
    <w:p w:rsidR="00474495" w:rsidRPr="00F8322C" w:rsidRDefault="00474495" w:rsidP="00474495">
      <w:pPr>
        <w:numPr>
          <w:ilvl w:val="0"/>
          <w:numId w:val="2"/>
        </w:numPr>
        <w:suppressAutoHyphens w:val="0"/>
        <w:ind w:left="0" w:firstLine="284"/>
        <w:jc w:val="both"/>
        <w:rPr>
          <w:lang w:val="uz-Cyrl-UZ"/>
        </w:rPr>
      </w:pPr>
      <w:r w:rsidRPr="00F8322C">
        <w:rPr>
          <w:lang w:val="uz-Cyrl-UZ"/>
        </w:rPr>
        <w:t>Тушунча ва унинг таърифи. Тушунчаларнинг ҳаётий аҳамияти.</w:t>
      </w:r>
    </w:p>
    <w:p w:rsidR="00474495" w:rsidRPr="00F8322C" w:rsidRDefault="00474495" w:rsidP="00474495">
      <w:pPr>
        <w:numPr>
          <w:ilvl w:val="0"/>
          <w:numId w:val="2"/>
        </w:numPr>
        <w:suppressAutoHyphens w:val="0"/>
        <w:overflowPunct w:val="0"/>
        <w:autoSpaceDE w:val="0"/>
        <w:autoSpaceDN w:val="0"/>
        <w:adjustRightInd w:val="0"/>
        <w:ind w:left="0" w:firstLine="284"/>
        <w:jc w:val="both"/>
        <w:textAlignment w:val="baseline"/>
      </w:pPr>
      <w:proofErr w:type="spellStart"/>
      <w:r w:rsidRPr="00F8322C">
        <w:t>Тафаккур</w:t>
      </w:r>
      <w:proofErr w:type="spellEnd"/>
      <w:r w:rsidRPr="00F8322C">
        <w:t xml:space="preserve">, </w:t>
      </w:r>
      <w:proofErr w:type="spellStart"/>
      <w:r w:rsidRPr="00F8322C">
        <w:t>сезги</w:t>
      </w:r>
      <w:proofErr w:type="spellEnd"/>
      <w:r w:rsidRPr="00F8322C">
        <w:t xml:space="preserve">, </w:t>
      </w:r>
      <w:proofErr w:type="spellStart"/>
      <w:r w:rsidRPr="00F8322C">
        <w:t>идрок</w:t>
      </w:r>
      <w:proofErr w:type="spellEnd"/>
      <w:r w:rsidRPr="00F8322C">
        <w:t xml:space="preserve">, </w:t>
      </w:r>
      <w:proofErr w:type="spellStart"/>
      <w:r w:rsidRPr="00F8322C">
        <w:t>тасаввур</w:t>
      </w:r>
      <w:proofErr w:type="spellEnd"/>
      <w:r w:rsidRPr="00F8322C">
        <w:t xml:space="preserve">. </w:t>
      </w:r>
    </w:p>
    <w:p w:rsidR="00474495" w:rsidRPr="00F8322C" w:rsidRDefault="00474495" w:rsidP="00474495">
      <w:pPr>
        <w:numPr>
          <w:ilvl w:val="0"/>
          <w:numId w:val="2"/>
        </w:numPr>
        <w:suppressAutoHyphens w:val="0"/>
        <w:ind w:left="0" w:firstLine="284"/>
        <w:jc w:val="both"/>
        <w:rPr>
          <w:lang w:val="uz-Cyrl-UZ"/>
        </w:rPr>
      </w:pPr>
      <w:proofErr w:type="spellStart"/>
      <w:r w:rsidRPr="00F8322C">
        <w:t>Тушунча</w:t>
      </w:r>
      <w:proofErr w:type="spellEnd"/>
      <w:r w:rsidRPr="00F8322C">
        <w:t xml:space="preserve"> </w:t>
      </w:r>
      <w:proofErr w:type="spellStart"/>
      <w:r w:rsidRPr="00F8322C">
        <w:t>ва</w:t>
      </w:r>
      <w:proofErr w:type="spellEnd"/>
      <w:r w:rsidRPr="00F8322C">
        <w:t xml:space="preserve"> </w:t>
      </w:r>
      <w:proofErr w:type="spellStart"/>
      <w:r w:rsidRPr="00F8322C">
        <w:t>унинг</w:t>
      </w:r>
      <w:proofErr w:type="spellEnd"/>
      <w:r w:rsidRPr="00F8322C">
        <w:t xml:space="preserve"> </w:t>
      </w:r>
      <w:proofErr w:type="spellStart"/>
      <w:r w:rsidRPr="00F8322C">
        <w:t>таърифи</w:t>
      </w:r>
      <w:proofErr w:type="spellEnd"/>
      <w:r w:rsidRPr="00F8322C">
        <w:t xml:space="preserve">. </w:t>
      </w:r>
      <w:proofErr w:type="spellStart"/>
      <w:r w:rsidRPr="00F8322C">
        <w:t>Тушунчаларнинг</w:t>
      </w:r>
      <w:proofErr w:type="spellEnd"/>
      <w:r w:rsidRPr="00F8322C">
        <w:t xml:space="preserve"> </w:t>
      </w:r>
      <w:proofErr w:type="spellStart"/>
      <w:r w:rsidRPr="00F8322C">
        <w:t>ҳ</w:t>
      </w:r>
      <w:proofErr w:type="gramStart"/>
      <w:r w:rsidRPr="00F8322C">
        <w:t>аётий</w:t>
      </w:r>
      <w:proofErr w:type="spellEnd"/>
      <w:proofErr w:type="gramEnd"/>
      <w:r w:rsidRPr="00F8322C">
        <w:t xml:space="preserve"> </w:t>
      </w:r>
      <w:proofErr w:type="spellStart"/>
      <w:r w:rsidRPr="00F8322C">
        <w:t>аҳамияти</w:t>
      </w:r>
      <w:proofErr w:type="spellEnd"/>
      <w:r w:rsidRPr="00F8322C">
        <w:t>.</w:t>
      </w:r>
    </w:p>
    <w:p w:rsidR="00474495" w:rsidRPr="00F8322C" w:rsidRDefault="00474495" w:rsidP="00474495">
      <w:pPr>
        <w:numPr>
          <w:ilvl w:val="0"/>
          <w:numId w:val="2"/>
        </w:numPr>
        <w:suppressAutoHyphens w:val="0"/>
        <w:ind w:left="0" w:firstLine="284"/>
        <w:jc w:val="both"/>
        <w:rPr>
          <w:lang w:val="uz-Cyrl-UZ"/>
        </w:rPr>
      </w:pPr>
      <w:r w:rsidRPr="00F8322C">
        <w:rPr>
          <w:lang w:val="uz-Cyrl-UZ"/>
        </w:rPr>
        <w:t>Тушунчаларнинг мазмуни, ҳажми ва уларнинг ўзаро нисбатлари.</w:t>
      </w:r>
    </w:p>
    <w:p w:rsidR="00474495" w:rsidRPr="00F8322C" w:rsidRDefault="00474495" w:rsidP="00474495">
      <w:pPr>
        <w:numPr>
          <w:ilvl w:val="0"/>
          <w:numId w:val="2"/>
        </w:numPr>
        <w:suppressAutoHyphens w:val="0"/>
        <w:ind w:left="0" w:firstLine="284"/>
        <w:jc w:val="both"/>
        <w:rPr>
          <w:lang w:val="uz-Cyrl-UZ"/>
        </w:rPr>
      </w:pPr>
      <w:r w:rsidRPr="00F8322C">
        <w:rPr>
          <w:lang w:val="uz-Cyrl-UZ"/>
        </w:rPr>
        <w:t>Хукм ва унинг таърифи. Хукмнинг тафаккур шаклида тутган ўрни.</w:t>
      </w:r>
    </w:p>
    <w:p w:rsidR="00474495" w:rsidRPr="00F8322C" w:rsidRDefault="00474495" w:rsidP="00474495">
      <w:pPr>
        <w:numPr>
          <w:ilvl w:val="0"/>
          <w:numId w:val="2"/>
        </w:numPr>
        <w:suppressAutoHyphens w:val="0"/>
        <w:overflowPunct w:val="0"/>
        <w:autoSpaceDE w:val="0"/>
        <w:autoSpaceDN w:val="0"/>
        <w:adjustRightInd w:val="0"/>
        <w:ind w:left="0" w:firstLine="284"/>
        <w:jc w:val="both"/>
        <w:textAlignment w:val="baseline"/>
        <w:rPr>
          <w:lang w:val="uz-Cyrl-UZ"/>
        </w:rPr>
      </w:pPr>
      <w:r w:rsidRPr="00F8322C">
        <w:rPr>
          <w:lang w:val="uz-Cyrl-UZ"/>
        </w:rPr>
        <w:t>Хукм, белги, хусусият, тасдиқ, инкор, ходисалар муносабатлари ва хукм предикат, боғловчи элемент.</w:t>
      </w:r>
    </w:p>
    <w:p w:rsidR="00474495" w:rsidRPr="00F8322C" w:rsidRDefault="00474495" w:rsidP="00474495">
      <w:pPr>
        <w:numPr>
          <w:ilvl w:val="0"/>
          <w:numId w:val="2"/>
        </w:numPr>
        <w:suppressAutoHyphens w:val="0"/>
        <w:ind w:left="0" w:firstLine="284"/>
        <w:jc w:val="both"/>
        <w:rPr>
          <w:lang w:val="uz-Cyrl-UZ"/>
        </w:rPr>
      </w:pPr>
      <w:proofErr w:type="spellStart"/>
      <w:r w:rsidRPr="00F8322C">
        <w:t>Хукмларнинг</w:t>
      </w:r>
      <w:proofErr w:type="spellEnd"/>
      <w:r w:rsidRPr="00F8322C">
        <w:t xml:space="preserve"> сон </w:t>
      </w:r>
      <w:proofErr w:type="spellStart"/>
      <w:r w:rsidRPr="00F8322C">
        <w:t>ва</w:t>
      </w:r>
      <w:proofErr w:type="spellEnd"/>
      <w:r w:rsidRPr="00F8322C">
        <w:t xml:space="preserve"> </w:t>
      </w:r>
      <w:proofErr w:type="spellStart"/>
      <w:r w:rsidRPr="00F8322C">
        <w:t>сифат</w:t>
      </w:r>
      <w:proofErr w:type="spellEnd"/>
      <w:r w:rsidRPr="00F8322C">
        <w:t xml:space="preserve"> </w:t>
      </w:r>
      <w:proofErr w:type="spellStart"/>
      <w:r w:rsidRPr="00F8322C">
        <w:t>жиҳатдан</w:t>
      </w:r>
      <w:proofErr w:type="spellEnd"/>
      <w:r w:rsidRPr="00F8322C">
        <w:t xml:space="preserve"> </w:t>
      </w:r>
      <w:proofErr w:type="spellStart"/>
      <w:r w:rsidRPr="00F8322C">
        <w:t>бирлашган</w:t>
      </w:r>
      <w:proofErr w:type="spellEnd"/>
      <w:r w:rsidRPr="00F8322C">
        <w:t xml:space="preserve"> </w:t>
      </w:r>
      <w:proofErr w:type="spellStart"/>
      <w:r w:rsidRPr="00F8322C">
        <w:t>таснифи</w:t>
      </w:r>
      <w:proofErr w:type="spellEnd"/>
      <w:r w:rsidRPr="00F8322C">
        <w:t>.</w:t>
      </w:r>
    </w:p>
    <w:p w:rsidR="00474495" w:rsidRPr="00F8322C" w:rsidRDefault="00474495" w:rsidP="00474495">
      <w:pPr>
        <w:ind w:firstLine="284"/>
        <w:jc w:val="center"/>
        <w:rPr>
          <w:b/>
          <w:lang w:val="uz-Cyrl-UZ"/>
        </w:rPr>
      </w:pPr>
    </w:p>
    <w:p w:rsidR="00474495" w:rsidRPr="00F8322C" w:rsidRDefault="00474495" w:rsidP="00474495">
      <w:pPr>
        <w:ind w:firstLine="284"/>
        <w:jc w:val="center"/>
        <w:rPr>
          <w:b/>
          <w:lang w:val="uz-Cyrl-UZ"/>
        </w:rPr>
      </w:pPr>
      <w:r w:rsidRPr="00F8322C">
        <w:rPr>
          <w:b/>
          <w:lang w:val="uz-Cyrl-UZ"/>
        </w:rPr>
        <w:t>11- МАВЗУ: ТАФАККУРНИНГ  МАНТИҚИЙ  ШАКЛЛАРИ: ХУЛОСА   ЧИҚАРИШ</w:t>
      </w:r>
    </w:p>
    <w:p w:rsidR="00474495" w:rsidRPr="00F8322C" w:rsidRDefault="00474495" w:rsidP="00474495">
      <w:pPr>
        <w:ind w:firstLine="284"/>
        <w:jc w:val="both"/>
        <w:rPr>
          <w:lang w:val="uz-Cyrl-UZ"/>
        </w:rPr>
      </w:pPr>
      <w:r w:rsidRPr="00F8322C">
        <w:rPr>
          <w:b/>
          <w:lang w:val="uz-Cyrl-UZ"/>
        </w:rPr>
        <w:t xml:space="preserve">Кейснинг асосий мақсади: </w:t>
      </w:r>
      <w:r w:rsidRPr="00F8322C">
        <w:rPr>
          <w:lang w:val="uz-Cyrl-UZ"/>
        </w:rPr>
        <w:t>Бир ва ундан ортиқ ҳукмлар асосида хулоса чиқаришнинг муайян қоидаларига риоя этган ҳолда янги фикрга келишга хулоса чиқариш дейилади.</w:t>
      </w:r>
    </w:p>
    <w:p w:rsidR="00474495" w:rsidRPr="00F8322C" w:rsidRDefault="00474495" w:rsidP="00474495">
      <w:pPr>
        <w:ind w:firstLine="284"/>
        <w:jc w:val="both"/>
        <w:rPr>
          <w:lang w:val="uz-Cyrl-UZ"/>
        </w:rPr>
      </w:pPr>
      <w:r w:rsidRPr="00F8322C">
        <w:rPr>
          <w:b/>
          <w:iCs/>
          <w:color w:val="000000"/>
          <w:lang w:val="uz-Cyrl-UZ"/>
        </w:rPr>
        <w:t>Муаммо:</w:t>
      </w:r>
      <w:r w:rsidRPr="00F8322C">
        <w:rPr>
          <w:lang w:val="uz-Cyrl-UZ"/>
        </w:rPr>
        <w:t xml:space="preserve"> Хулоса</w:t>
      </w:r>
      <w:r w:rsidRPr="00F8322C">
        <w:t xml:space="preserve"> </w:t>
      </w:r>
      <w:r w:rsidRPr="00F8322C">
        <w:rPr>
          <w:lang w:val="uz-Cyrl-UZ"/>
        </w:rPr>
        <w:t>иккит</w:t>
      </w:r>
      <w:r w:rsidRPr="00F8322C">
        <w:t xml:space="preserve"> </w:t>
      </w:r>
      <w:r w:rsidRPr="00F8322C">
        <w:rPr>
          <w:lang w:val="uz-Cyrl-UZ"/>
        </w:rPr>
        <w:t>аркибий</w:t>
      </w:r>
      <w:r w:rsidRPr="00F8322C">
        <w:t xml:space="preserve"> </w:t>
      </w:r>
      <w:r w:rsidRPr="00F8322C">
        <w:rPr>
          <w:lang w:val="uz-Cyrl-UZ"/>
        </w:rPr>
        <w:t>қисмдан</w:t>
      </w:r>
      <w:r w:rsidRPr="00F8322C">
        <w:t xml:space="preserve"> </w:t>
      </w:r>
      <w:r w:rsidRPr="00F8322C">
        <w:rPr>
          <w:lang w:val="uz-Cyrl-UZ"/>
        </w:rPr>
        <w:t>иборатб</w:t>
      </w:r>
      <w:r w:rsidRPr="00F8322C">
        <w:t xml:space="preserve"> </w:t>
      </w:r>
      <w:r w:rsidRPr="00F8322C">
        <w:rPr>
          <w:lang w:val="uz-Cyrl-UZ"/>
        </w:rPr>
        <w:t>ўлади: асос</w:t>
      </w:r>
      <w:r w:rsidRPr="00F8322C">
        <w:t xml:space="preserve"> </w:t>
      </w:r>
      <w:r w:rsidRPr="00F8322C">
        <w:rPr>
          <w:lang w:val="uz-Cyrl-UZ"/>
        </w:rPr>
        <w:t>ва</w:t>
      </w:r>
      <w:r w:rsidRPr="00F8322C">
        <w:t xml:space="preserve"> </w:t>
      </w:r>
      <w:r w:rsidRPr="00F8322C">
        <w:rPr>
          <w:lang w:val="uz-Cyrl-UZ"/>
        </w:rPr>
        <w:t xml:space="preserve">натижа. Хулоса чиқаришнинг бевосита ва бавосита турлари мавжуддир. Агар хулоса бир ҳукм орқали </w:t>
      </w:r>
      <w:r w:rsidRPr="00F8322C">
        <w:rPr>
          <w:lang w:val="uz-Cyrl-UZ"/>
        </w:rPr>
        <w:lastRenderedPageBreak/>
        <w:t>чиқариладиган бўлса бевосита хулоса чиқариш дейилади. Бевосита хулоса чиқариш алмаштириш, айлантириш ва предикатга қарама-қарши қўйиш орқали амалга оширилади.</w:t>
      </w:r>
    </w:p>
    <w:p w:rsidR="00474495" w:rsidRPr="00F8322C" w:rsidRDefault="00474495" w:rsidP="00474495">
      <w:pPr>
        <w:ind w:firstLine="284"/>
        <w:jc w:val="both"/>
        <w:rPr>
          <w:b/>
          <w:iCs/>
          <w:color w:val="000000"/>
          <w:lang w:val="uz-Cyrl-UZ"/>
        </w:rPr>
      </w:pPr>
    </w:p>
    <w:p w:rsidR="00474495" w:rsidRPr="00F8322C" w:rsidRDefault="00474495" w:rsidP="00474495">
      <w:pPr>
        <w:ind w:firstLine="284"/>
        <w:jc w:val="both"/>
        <w:rPr>
          <w:b/>
          <w:iCs/>
          <w:color w:val="000000"/>
          <w:lang w:val="uz-Cyrl-UZ"/>
        </w:rPr>
      </w:pPr>
      <w:r w:rsidRPr="00F8322C">
        <w:rPr>
          <w:b/>
          <w:iCs/>
          <w:color w:val="000000"/>
          <w:lang w:val="uz-Cyrl-UZ"/>
        </w:rPr>
        <w:t>Муаммониинг ечимини топиш учун мулоҳаза юритинг!</w:t>
      </w:r>
    </w:p>
    <w:p w:rsidR="00474495" w:rsidRPr="00F8322C" w:rsidRDefault="00474495" w:rsidP="00474495">
      <w:pPr>
        <w:numPr>
          <w:ilvl w:val="0"/>
          <w:numId w:val="3"/>
        </w:numPr>
        <w:suppressAutoHyphens w:val="0"/>
        <w:ind w:left="0" w:firstLine="284"/>
        <w:jc w:val="both"/>
        <w:rPr>
          <w:lang w:val="uz-Cyrl-UZ"/>
        </w:rPr>
      </w:pPr>
      <w:r w:rsidRPr="00F8322C">
        <w:t xml:space="preserve"> Полисиллогизм-</w:t>
      </w:r>
      <w:proofErr w:type="spellStart"/>
      <w:r w:rsidRPr="00F8322C">
        <w:t>мураккаб</w:t>
      </w:r>
      <w:proofErr w:type="spellEnd"/>
      <w:r w:rsidRPr="00F8322C">
        <w:t xml:space="preserve"> силлогизм, </w:t>
      </w:r>
      <w:proofErr w:type="spellStart"/>
      <w:r w:rsidRPr="00F8322C">
        <w:t>прогрессив</w:t>
      </w:r>
      <w:proofErr w:type="spellEnd"/>
      <w:r w:rsidRPr="00F8322C">
        <w:t xml:space="preserve">. </w:t>
      </w:r>
      <w:proofErr w:type="spellStart"/>
      <w:r w:rsidRPr="00F8322C">
        <w:t>Регрессив</w:t>
      </w:r>
      <w:proofErr w:type="spellEnd"/>
      <w:r w:rsidRPr="00F8322C">
        <w:t xml:space="preserve">. </w:t>
      </w:r>
      <w:proofErr w:type="spellStart"/>
      <w:r w:rsidRPr="00F8322C">
        <w:t>Эпихейрема</w:t>
      </w:r>
      <w:proofErr w:type="spellEnd"/>
      <w:r w:rsidRPr="00F8322C">
        <w:t xml:space="preserve">, </w:t>
      </w:r>
      <w:proofErr w:type="spellStart"/>
      <w:r w:rsidRPr="00F8322C">
        <w:t>ўрта</w:t>
      </w:r>
      <w:proofErr w:type="spellEnd"/>
      <w:r w:rsidRPr="00F8322C">
        <w:t xml:space="preserve"> термин, </w:t>
      </w:r>
      <w:proofErr w:type="spellStart"/>
      <w:r w:rsidRPr="00F8322C">
        <w:t>соритлар</w:t>
      </w:r>
      <w:proofErr w:type="spellEnd"/>
      <w:r w:rsidRPr="00F8322C">
        <w:t>.</w:t>
      </w:r>
    </w:p>
    <w:p w:rsidR="00474495" w:rsidRPr="00F8322C" w:rsidRDefault="00474495" w:rsidP="00474495">
      <w:pPr>
        <w:numPr>
          <w:ilvl w:val="0"/>
          <w:numId w:val="3"/>
        </w:numPr>
        <w:suppressAutoHyphens w:val="0"/>
        <w:overflowPunct w:val="0"/>
        <w:autoSpaceDE w:val="0"/>
        <w:autoSpaceDN w:val="0"/>
        <w:adjustRightInd w:val="0"/>
        <w:ind w:left="0" w:firstLine="284"/>
        <w:jc w:val="both"/>
        <w:textAlignment w:val="baseline"/>
      </w:pPr>
      <w:proofErr w:type="spellStart"/>
      <w:r w:rsidRPr="00F8322C">
        <w:t>Хукм</w:t>
      </w:r>
      <w:proofErr w:type="spellEnd"/>
      <w:r w:rsidRPr="00F8322C">
        <w:t xml:space="preserve">, субъект, предикат, </w:t>
      </w:r>
      <w:proofErr w:type="spellStart"/>
      <w:r w:rsidRPr="00F8322C">
        <w:t>боғловчи</w:t>
      </w:r>
      <w:proofErr w:type="spellEnd"/>
      <w:r w:rsidRPr="00F8322C">
        <w:t xml:space="preserve"> </w:t>
      </w:r>
      <w:proofErr w:type="spellStart"/>
      <w:r w:rsidRPr="00F8322C">
        <w:t>аниқ</w:t>
      </w:r>
      <w:proofErr w:type="spellEnd"/>
      <w:r w:rsidRPr="00F8322C">
        <w:t xml:space="preserve"> белги, </w:t>
      </w:r>
      <w:proofErr w:type="spellStart"/>
      <w:r w:rsidRPr="00F8322C">
        <w:t>янги</w:t>
      </w:r>
      <w:proofErr w:type="spellEnd"/>
      <w:r w:rsidRPr="00F8322C">
        <w:t xml:space="preserve"> белги, </w:t>
      </w:r>
      <w:proofErr w:type="spellStart"/>
      <w:r w:rsidRPr="00F8322C">
        <w:t>кесим</w:t>
      </w:r>
      <w:proofErr w:type="spellEnd"/>
      <w:r w:rsidRPr="00F8322C">
        <w:t xml:space="preserve"> </w:t>
      </w:r>
      <w:proofErr w:type="spellStart"/>
      <w:r w:rsidRPr="00F8322C">
        <w:t>элементлари</w:t>
      </w:r>
      <w:proofErr w:type="spellEnd"/>
      <w:r w:rsidRPr="00F8322C">
        <w:t>.</w:t>
      </w:r>
    </w:p>
    <w:p w:rsidR="00474495" w:rsidRPr="00F8322C" w:rsidRDefault="00474495" w:rsidP="00474495">
      <w:pPr>
        <w:numPr>
          <w:ilvl w:val="0"/>
          <w:numId w:val="3"/>
        </w:numPr>
        <w:suppressAutoHyphens w:val="0"/>
        <w:overflowPunct w:val="0"/>
        <w:autoSpaceDE w:val="0"/>
        <w:autoSpaceDN w:val="0"/>
        <w:adjustRightInd w:val="0"/>
        <w:ind w:left="0" w:firstLine="284"/>
        <w:jc w:val="both"/>
        <w:textAlignment w:val="baseline"/>
      </w:pPr>
      <w:proofErr w:type="spellStart"/>
      <w:r w:rsidRPr="00F8322C">
        <w:t>Хукм</w:t>
      </w:r>
      <w:proofErr w:type="spellEnd"/>
      <w:r w:rsidRPr="00F8322C">
        <w:t xml:space="preserve"> </w:t>
      </w:r>
      <w:proofErr w:type="spellStart"/>
      <w:r w:rsidRPr="00F8322C">
        <w:t>элементлари</w:t>
      </w:r>
      <w:proofErr w:type="spellEnd"/>
      <w:r w:rsidRPr="00F8322C">
        <w:t xml:space="preserve">. </w:t>
      </w:r>
      <w:proofErr w:type="spellStart"/>
      <w:r w:rsidRPr="00F8322C">
        <w:t>Уларнинг</w:t>
      </w:r>
      <w:proofErr w:type="spellEnd"/>
      <w:r w:rsidRPr="00F8322C">
        <w:t xml:space="preserve"> </w:t>
      </w:r>
      <w:proofErr w:type="spellStart"/>
      <w:proofErr w:type="gramStart"/>
      <w:r w:rsidRPr="00F8322C">
        <w:t>илмий</w:t>
      </w:r>
      <w:proofErr w:type="spellEnd"/>
      <w:proofErr w:type="gramEnd"/>
      <w:r w:rsidRPr="00F8322C">
        <w:t xml:space="preserve"> </w:t>
      </w:r>
      <w:proofErr w:type="spellStart"/>
      <w:r w:rsidRPr="00F8322C">
        <w:t>аҳамияти</w:t>
      </w:r>
      <w:proofErr w:type="spellEnd"/>
      <w:r w:rsidRPr="00F8322C">
        <w:t xml:space="preserve">. </w:t>
      </w:r>
      <w:proofErr w:type="spellStart"/>
      <w:r w:rsidRPr="00F8322C">
        <w:t>Эга</w:t>
      </w:r>
      <w:proofErr w:type="spellEnd"/>
      <w:r w:rsidRPr="00F8322C">
        <w:t xml:space="preserve">, </w:t>
      </w:r>
      <w:proofErr w:type="spellStart"/>
      <w:r w:rsidRPr="00F8322C">
        <w:t>кесим</w:t>
      </w:r>
      <w:proofErr w:type="spellEnd"/>
      <w:r w:rsidRPr="00F8322C">
        <w:t xml:space="preserve">, субъект, предикат, </w:t>
      </w:r>
      <w:proofErr w:type="spellStart"/>
      <w:r w:rsidRPr="00F8322C">
        <w:t>боғловчи</w:t>
      </w:r>
      <w:proofErr w:type="spellEnd"/>
      <w:r w:rsidRPr="00F8322C">
        <w:t>.</w:t>
      </w:r>
    </w:p>
    <w:p w:rsidR="00474495" w:rsidRPr="00F8322C" w:rsidRDefault="00474495" w:rsidP="00474495">
      <w:pPr>
        <w:numPr>
          <w:ilvl w:val="0"/>
          <w:numId w:val="3"/>
        </w:numPr>
        <w:suppressAutoHyphens w:val="0"/>
        <w:overflowPunct w:val="0"/>
        <w:autoSpaceDE w:val="0"/>
        <w:autoSpaceDN w:val="0"/>
        <w:adjustRightInd w:val="0"/>
        <w:ind w:left="0" w:firstLine="284"/>
        <w:jc w:val="both"/>
        <w:textAlignment w:val="baseline"/>
      </w:pPr>
      <w:proofErr w:type="spellStart"/>
      <w:r w:rsidRPr="00F8322C">
        <w:t>мураккаб</w:t>
      </w:r>
      <w:proofErr w:type="spellEnd"/>
      <w:r w:rsidRPr="00F8322C">
        <w:t xml:space="preserve">, </w:t>
      </w:r>
      <w:proofErr w:type="spellStart"/>
      <w:r w:rsidRPr="00F8322C">
        <w:t>содда</w:t>
      </w:r>
      <w:proofErr w:type="spellEnd"/>
      <w:r w:rsidRPr="00F8322C">
        <w:t xml:space="preserve">, </w:t>
      </w:r>
      <w:proofErr w:type="spellStart"/>
      <w:r w:rsidRPr="00F8322C">
        <w:t>мавжудлик</w:t>
      </w:r>
      <w:proofErr w:type="spellEnd"/>
      <w:r w:rsidRPr="00F8322C">
        <w:t xml:space="preserve">, </w:t>
      </w:r>
      <w:proofErr w:type="spellStart"/>
      <w:r w:rsidRPr="00F8322C">
        <w:t>атрибутив-аниқловчи</w:t>
      </w:r>
      <w:proofErr w:type="spellEnd"/>
      <w:r w:rsidRPr="00F8322C">
        <w:t xml:space="preserve">, </w:t>
      </w:r>
      <w:proofErr w:type="spellStart"/>
      <w:r w:rsidRPr="00F8322C">
        <w:t>муносабат</w:t>
      </w:r>
      <w:proofErr w:type="spellEnd"/>
      <w:r w:rsidRPr="00F8322C">
        <w:t xml:space="preserve">, </w:t>
      </w:r>
      <w:proofErr w:type="spellStart"/>
      <w:r w:rsidRPr="00F8322C">
        <w:t>якка</w:t>
      </w:r>
      <w:proofErr w:type="spellEnd"/>
      <w:r w:rsidRPr="00F8322C">
        <w:t xml:space="preserve">, </w:t>
      </w:r>
      <w:proofErr w:type="spellStart"/>
      <w:r w:rsidRPr="00F8322C">
        <w:t>жузъий</w:t>
      </w:r>
      <w:proofErr w:type="spellEnd"/>
      <w:r w:rsidRPr="00F8322C">
        <w:t xml:space="preserve">, </w:t>
      </w:r>
      <w:proofErr w:type="spellStart"/>
      <w:r w:rsidRPr="00F8322C">
        <w:t>умумий</w:t>
      </w:r>
      <w:proofErr w:type="spellEnd"/>
      <w:r w:rsidRPr="00F8322C">
        <w:t xml:space="preserve"> </w:t>
      </w:r>
      <w:proofErr w:type="spellStart"/>
      <w:r w:rsidRPr="00F8322C">
        <w:t>хукмлар</w:t>
      </w:r>
      <w:proofErr w:type="spellEnd"/>
      <w:r w:rsidRPr="00F8322C">
        <w:t xml:space="preserve">, </w:t>
      </w:r>
      <w:proofErr w:type="spellStart"/>
      <w:r w:rsidRPr="00F8322C">
        <w:t>зарурий</w:t>
      </w:r>
      <w:proofErr w:type="spellEnd"/>
      <w:r w:rsidRPr="00F8322C">
        <w:t xml:space="preserve">, </w:t>
      </w:r>
      <w:proofErr w:type="spellStart"/>
      <w:r w:rsidRPr="00F8322C">
        <w:t>бирлаштирувчи</w:t>
      </w:r>
      <w:proofErr w:type="spellEnd"/>
      <w:r w:rsidRPr="00F8322C">
        <w:t xml:space="preserve">, </w:t>
      </w:r>
      <w:proofErr w:type="spellStart"/>
      <w:r w:rsidRPr="00F8322C">
        <w:t>айирувчи</w:t>
      </w:r>
      <w:proofErr w:type="spellEnd"/>
      <w:r w:rsidRPr="00F8322C">
        <w:t xml:space="preserve">, </w:t>
      </w:r>
      <w:proofErr w:type="spellStart"/>
      <w:r w:rsidRPr="00F8322C">
        <w:t>шартли</w:t>
      </w:r>
      <w:proofErr w:type="spellEnd"/>
      <w:r w:rsidRPr="00F8322C">
        <w:t xml:space="preserve">, </w:t>
      </w:r>
      <w:proofErr w:type="spellStart"/>
      <w:r w:rsidRPr="00F8322C">
        <w:t>шартсиз</w:t>
      </w:r>
      <w:proofErr w:type="spellEnd"/>
      <w:r w:rsidRPr="00F8322C">
        <w:t>.</w:t>
      </w:r>
    </w:p>
    <w:p w:rsidR="00474495" w:rsidRPr="00F8322C" w:rsidRDefault="00474495" w:rsidP="00474495">
      <w:pPr>
        <w:numPr>
          <w:ilvl w:val="0"/>
          <w:numId w:val="3"/>
        </w:numPr>
        <w:suppressAutoHyphens w:val="0"/>
        <w:ind w:left="0" w:firstLine="284"/>
        <w:jc w:val="both"/>
        <w:rPr>
          <w:lang w:val="uz-Cyrl-UZ"/>
        </w:rPr>
      </w:pPr>
      <w:proofErr w:type="spellStart"/>
      <w:r w:rsidRPr="00F8322C">
        <w:t>Таққосланадиган</w:t>
      </w:r>
      <w:proofErr w:type="spellEnd"/>
      <w:r w:rsidRPr="00F8322C">
        <w:t xml:space="preserve"> </w:t>
      </w:r>
      <w:proofErr w:type="spellStart"/>
      <w:proofErr w:type="gramStart"/>
      <w:r w:rsidRPr="00F8322C">
        <w:t>ва</w:t>
      </w:r>
      <w:proofErr w:type="spellEnd"/>
      <w:r w:rsidRPr="00F8322C">
        <w:t xml:space="preserve"> </w:t>
      </w:r>
      <w:proofErr w:type="spellStart"/>
      <w:r w:rsidRPr="00F8322C">
        <w:t>та</w:t>
      </w:r>
      <w:proofErr w:type="gramEnd"/>
      <w:r w:rsidRPr="00F8322C">
        <w:t>ққосланмайдиган</w:t>
      </w:r>
      <w:proofErr w:type="spellEnd"/>
      <w:r w:rsidRPr="00F8322C">
        <w:t xml:space="preserve"> </w:t>
      </w:r>
      <w:proofErr w:type="spellStart"/>
      <w:r w:rsidRPr="00F8322C">
        <w:t>хукмлар</w:t>
      </w:r>
      <w:proofErr w:type="spellEnd"/>
      <w:r w:rsidRPr="00F8322C">
        <w:t xml:space="preserve">. </w:t>
      </w:r>
      <w:proofErr w:type="spellStart"/>
      <w:r w:rsidRPr="00F8322C">
        <w:t>Уларнинг</w:t>
      </w:r>
      <w:proofErr w:type="spellEnd"/>
      <w:r w:rsidRPr="00F8322C">
        <w:t xml:space="preserve"> </w:t>
      </w:r>
      <w:proofErr w:type="spellStart"/>
      <w:r w:rsidRPr="00F8322C">
        <w:t>боғланиш</w:t>
      </w:r>
      <w:proofErr w:type="spellEnd"/>
      <w:r w:rsidRPr="00F8322C">
        <w:t xml:space="preserve"> </w:t>
      </w:r>
      <w:proofErr w:type="spellStart"/>
      <w:r w:rsidRPr="00F8322C">
        <w:t>шартлари</w:t>
      </w:r>
      <w:proofErr w:type="spellEnd"/>
      <w:r w:rsidRPr="00F8322C">
        <w:t>.</w:t>
      </w:r>
    </w:p>
    <w:p w:rsidR="00474495" w:rsidRPr="00F8322C" w:rsidRDefault="00474495" w:rsidP="00474495">
      <w:pPr>
        <w:numPr>
          <w:ilvl w:val="0"/>
          <w:numId w:val="3"/>
        </w:numPr>
        <w:suppressAutoHyphens w:val="0"/>
        <w:ind w:left="0" w:firstLine="284"/>
        <w:jc w:val="both"/>
        <w:rPr>
          <w:lang w:val="uz-Cyrl-UZ"/>
        </w:rPr>
      </w:pPr>
      <w:r w:rsidRPr="00F8322C">
        <w:rPr>
          <w:lang w:val="uz-Cyrl-UZ"/>
        </w:rPr>
        <w:t>Сиғишадиган ва сиғишмайдиган хукмлар. Уларнинг ўзаро муносабатлари.</w:t>
      </w:r>
    </w:p>
    <w:p w:rsidR="00474495" w:rsidRPr="00F8322C" w:rsidRDefault="00474495" w:rsidP="00474495">
      <w:pPr>
        <w:ind w:firstLine="284"/>
        <w:jc w:val="center"/>
        <w:rPr>
          <w:lang w:val="uz-Cyrl-UZ"/>
        </w:rPr>
      </w:pPr>
    </w:p>
    <w:p w:rsidR="00474495" w:rsidRPr="00F8322C" w:rsidRDefault="00474495" w:rsidP="00474495">
      <w:pPr>
        <w:ind w:firstLine="284"/>
        <w:jc w:val="center"/>
        <w:rPr>
          <w:b/>
          <w:lang w:val="uz-Cyrl-UZ"/>
        </w:rPr>
      </w:pPr>
      <w:r w:rsidRPr="00F8322C">
        <w:rPr>
          <w:b/>
          <w:lang w:val="uz-Cyrl-UZ"/>
        </w:rPr>
        <w:t>12- МАВЗУ: ЭТИКА ФАНИНИНГ  ПРЕДМЕТИ ВА ЖАМИЯТ   ҲАЁТИДАГИ  АҲАМИЯТИ</w:t>
      </w:r>
    </w:p>
    <w:p w:rsidR="00474495" w:rsidRPr="00F8322C" w:rsidRDefault="00474495" w:rsidP="00474495">
      <w:pPr>
        <w:ind w:firstLine="284"/>
        <w:jc w:val="both"/>
        <w:rPr>
          <w:lang w:val="uz-Cyrl-UZ"/>
        </w:rPr>
      </w:pPr>
      <w:r w:rsidRPr="00F8322C">
        <w:rPr>
          <w:b/>
          <w:lang w:val="uz-Cyrl-UZ"/>
        </w:rPr>
        <w:t>Кейснинг асосий мақсади:</w:t>
      </w:r>
      <w:r w:rsidRPr="00F8322C">
        <w:rPr>
          <w:lang w:val="uz-Cyrl-UZ"/>
        </w:rPr>
        <w:t xml:space="preserve"> Этиканинг маъно ва моҳиятини, унинг жамият тараққиётидаги ўрни ва вазифаларини очиш.</w:t>
      </w:r>
    </w:p>
    <w:p w:rsidR="00474495" w:rsidRPr="00F8322C" w:rsidRDefault="00474495" w:rsidP="00474495">
      <w:pPr>
        <w:ind w:firstLine="284"/>
        <w:jc w:val="both"/>
        <w:rPr>
          <w:color w:val="000000"/>
          <w:lang w:val="uz-Cyrl-UZ"/>
        </w:rPr>
      </w:pPr>
      <w:r w:rsidRPr="00F8322C">
        <w:rPr>
          <w:b/>
          <w:caps/>
          <w:lang w:val="uz-Cyrl-UZ"/>
        </w:rPr>
        <w:t>М</w:t>
      </w:r>
      <w:r w:rsidRPr="00F8322C">
        <w:rPr>
          <w:b/>
          <w:lang w:val="uz-Cyrl-UZ"/>
        </w:rPr>
        <w:t>уаммо</w:t>
      </w:r>
      <w:r w:rsidRPr="00F8322C">
        <w:rPr>
          <w:b/>
          <w:caps/>
          <w:lang w:val="uz-Cyrl-UZ"/>
        </w:rPr>
        <w:t>:</w:t>
      </w:r>
      <w:r w:rsidRPr="00F8322C">
        <w:rPr>
          <w:lang w:val="uz-Cyrl-UZ"/>
        </w:rPr>
        <w:t xml:space="preserve"> Этика фани бошқа барча фанлардан фарқли равишда жамият ахлоқий маданиятини янада шакиллантириш, унинг энг умумий томонларини, алоқадорлик ва боғланишларини кенг қамровли ахлоқий умумлашмалар асосида очиб беради. Шу асосда  жамияттарбиявий</w:t>
      </w:r>
      <w:r w:rsidRPr="00F8322C">
        <w:rPr>
          <w:bCs/>
          <w:iCs/>
          <w:color w:val="000000"/>
          <w:lang w:val="uz-Cyrl-UZ"/>
        </w:rPr>
        <w:t xml:space="preserve"> ҳақида, унда инсоннинг тутган ўрни, инсоннинг ўзига ва жамиятга бўлган муносабатларини ифодалайдиган энг умумий қонун ва тартиблар, категориялар,тамойиллар ва усуллар тизимини ишлаб чиқади.  </w:t>
      </w:r>
      <w:r w:rsidRPr="00F8322C">
        <w:rPr>
          <w:iCs/>
          <w:color w:val="000000"/>
          <w:lang w:val="uz-Cyrl-UZ"/>
        </w:rPr>
        <w:t>Кишилар ахлоқ  ва унга муносабатларини ўрганиб бориб,   турмуш тажрибалари асосида шаклланган тушунчаларини тафаккурларида қайта ишлаб  жамиятни ахлоқий кўринишларини ҳосил қилади.</w:t>
      </w:r>
      <w:r w:rsidRPr="00F8322C">
        <w:rPr>
          <w:lang w:val="uz-Cyrl-UZ"/>
        </w:rPr>
        <w:t xml:space="preserve"> </w:t>
      </w:r>
    </w:p>
    <w:p w:rsidR="00474495" w:rsidRPr="00F8322C" w:rsidRDefault="00474495" w:rsidP="00474495">
      <w:pPr>
        <w:ind w:firstLine="284"/>
        <w:jc w:val="center"/>
        <w:rPr>
          <w:b/>
          <w:lang w:val="uz-Cyrl-UZ"/>
        </w:rPr>
      </w:pPr>
    </w:p>
    <w:p w:rsidR="00474495" w:rsidRPr="00F8322C" w:rsidRDefault="00474495" w:rsidP="00474495">
      <w:pPr>
        <w:ind w:firstLine="284"/>
        <w:jc w:val="center"/>
        <w:rPr>
          <w:b/>
          <w:bCs/>
          <w:color w:val="000000"/>
          <w:lang w:val="uz-Cyrl-UZ"/>
        </w:rPr>
      </w:pPr>
      <w:r w:rsidRPr="00F8322C">
        <w:rPr>
          <w:b/>
          <w:lang w:val="uz-Cyrl-UZ"/>
        </w:rPr>
        <w:t xml:space="preserve">13- МАВЗУ : </w:t>
      </w:r>
      <w:r w:rsidRPr="00F8322C">
        <w:rPr>
          <w:b/>
          <w:bCs/>
          <w:color w:val="000000"/>
          <w:lang w:val="uz-Cyrl-UZ"/>
        </w:rPr>
        <w:t>НИКОҲ ВА ОИЛАНИНГ АХЛОҚИЙ АСОСЛАРИ, УНИНГ ЁШЛАР ТАРБИЯСИДАГИ ЎРНИ</w:t>
      </w:r>
    </w:p>
    <w:p w:rsidR="00474495" w:rsidRPr="00F8322C" w:rsidRDefault="00474495" w:rsidP="00474495">
      <w:pPr>
        <w:tabs>
          <w:tab w:val="left" w:pos="180"/>
          <w:tab w:val="center" w:pos="5347"/>
        </w:tabs>
        <w:ind w:firstLine="284"/>
        <w:jc w:val="both"/>
        <w:rPr>
          <w:b/>
          <w:lang w:val="uz-Cyrl-UZ"/>
        </w:rPr>
      </w:pPr>
      <w:r w:rsidRPr="00F8322C">
        <w:rPr>
          <w:b/>
          <w:lang w:val="uz-Cyrl-UZ"/>
        </w:rPr>
        <w:t xml:space="preserve">             </w:t>
      </w:r>
    </w:p>
    <w:p w:rsidR="00474495" w:rsidRPr="00F8322C" w:rsidRDefault="00474495" w:rsidP="00474495">
      <w:pPr>
        <w:tabs>
          <w:tab w:val="left" w:pos="180"/>
          <w:tab w:val="center" w:pos="5347"/>
        </w:tabs>
        <w:ind w:firstLine="284"/>
        <w:jc w:val="both"/>
        <w:rPr>
          <w:lang w:val="uz-Cyrl-UZ"/>
        </w:rPr>
      </w:pPr>
      <w:r w:rsidRPr="00F8322C">
        <w:rPr>
          <w:b/>
          <w:lang w:val="uz-Cyrl-UZ"/>
        </w:rPr>
        <w:tab/>
        <w:t xml:space="preserve"> </w:t>
      </w:r>
      <w:r>
        <w:rPr>
          <w:b/>
          <w:lang w:val="uz-Cyrl-UZ"/>
        </w:rPr>
        <w:tab/>
        <w:t xml:space="preserve">             </w:t>
      </w:r>
      <w:r w:rsidRPr="00F8322C">
        <w:rPr>
          <w:b/>
          <w:lang w:val="uz-Cyrl-UZ"/>
        </w:rPr>
        <w:t>Кейснинг асосий мақсади:</w:t>
      </w:r>
      <w:r w:rsidRPr="00F8322C">
        <w:rPr>
          <w:lang w:val="uz-Cyrl-UZ"/>
        </w:rPr>
        <w:t xml:space="preserve"> Давлатнинг ахлоқий моҳияти. Давлатнинг оила тинчлиги ва барқарорлигини таъминлашдаги ўрни. Давлат томонидан ёш оилаларни ижтимоий муҳофаза қилинишининг аҳамияти. Оила шартномасининг ахлоқий жиҳатлари.</w:t>
      </w:r>
    </w:p>
    <w:p w:rsidR="00474495" w:rsidRPr="00F8322C" w:rsidRDefault="00474495" w:rsidP="00474495">
      <w:pPr>
        <w:ind w:firstLine="284"/>
        <w:jc w:val="both"/>
        <w:rPr>
          <w:lang w:val="uz-Cyrl-UZ"/>
        </w:rPr>
      </w:pPr>
    </w:p>
    <w:p w:rsidR="00474495" w:rsidRPr="00F8322C" w:rsidRDefault="00474495" w:rsidP="00474495">
      <w:pPr>
        <w:tabs>
          <w:tab w:val="left" w:pos="180"/>
          <w:tab w:val="center" w:pos="5347"/>
        </w:tabs>
        <w:ind w:firstLine="284"/>
        <w:jc w:val="both"/>
        <w:rPr>
          <w:lang w:val="uz-Cyrl-UZ"/>
        </w:rPr>
      </w:pPr>
      <w:r w:rsidRPr="00F8322C">
        <w:rPr>
          <w:b/>
          <w:caps/>
          <w:lang w:val="uz-Cyrl-UZ"/>
        </w:rPr>
        <w:t xml:space="preserve">             </w:t>
      </w:r>
      <w:r>
        <w:rPr>
          <w:b/>
          <w:caps/>
          <w:lang w:val="uz-Cyrl-UZ"/>
        </w:rPr>
        <w:t xml:space="preserve">             </w:t>
      </w:r>
      <w:r w:rsidRPr="00F8322C">
        <w:rPr>
          <w:b/>
          <w:caps/>
          <w:lang w:val="uz-Cyrl-UZ"/>
        </w:rPr>
        <w:t xml:space="preserve"> М</w:t>
      </w:r>
      <w:r w:rsidRPr="00F8322C">
        <w:rPr>
          <w:b/>
          <w:lang w:val="uz-Cyrl-UZ"/>
        </w:rPr>
        <w:t>уаммо</w:t>
      </w:r>
      <w:r w:rsidRPr="00F8322C">
        <w:rPr>
          <w:b/>
          <w:caps/>
          <w:lang w:val="uz-Cyrl-UZ"/>
        </w:rPr>
        <w:t>:</w:t>
      </w:r>
      <w:r w:rsidRPr="00F8322C">
        <w:rPr>
          <w:lang w:val="uz-Cyrl-UZ"/>
        </w:rPr>
        <w:t xml:space="preserve"> Никоҳ энг қадимги ахлоқий муносабат шакли. Буюк мутафаккирлар оиланинг муқаддаслиги ҳақида Никоҳда муҳаббатнинг зарурийлиги. Никоҳнинг қонуний ва диний асослари. Оиладаги ижтимоий-маънавий муҳитнинг фарзанд тарбиясига таъсири, эркак ва аёлнинг ўрни. Оила шаънини сақлашда  ота-она ва фарзандлар масъулияти ва бурчлари; ажралиш ва унинг оқибатлари. Оилада ёшлар ва қарияларнинг ҳуқуқларини ҳимоя қилишда давлатнинг роли. Оилавий муносабатларга ноанъанавий ёндашувлар: бир жинсли никоҳлар, никоҳсиз оилалар ва уларнинг оқибатлари.</w:t>
      </w:r>
    </w:p>
    <w:p w:rsidR="00474495" w:rsidRPr="00F8322C" w:rsidRDefault="00474495" w:rsidP="00474495">
      <w:pPr>
        <w:ind w:firstLine="284"/>
        <w:jc w:val="both"/>
        <w:rPr>
          <w:b/>
          <w:iCs/>
          <w:color w:val="000000"/>
          <w:lang w:val="uz-Cyrl-UZ"/>
        </w:rPr>
      </w:pPr>
    </w:p>
    <w:p w:rsidR="00474495" w:rsidRPr="00F8322C" w:rsidRDefault="00474495" w:rsidP="00474495">
      <w:pPr>
        <w:ind w:firstLine="284"/>
        <w:jc w:val="center"/>
        <w:rPr>
          <w:b/>
          <w:color w:val="000000"/>
          <w:lang w:val="uz-Cyrl-UZ"/>
        </w:rPr>
      </w:pPr>
      <w:r w:rsidRPr="00F8322C">
        <w:rPr>
          <w:b/>
          <w:lang w:val="uz-Cyrl-UZ"/>
        </w:rPr>
        <w:t xml:space="preserve">15- МАВЗУ: </w:t>
      </w:r>
      <w:r w:rsidRPr="00F8322C">
        <w:rPr>
          <w:b/>
          <w:color w:val="000000"/>
          <w:lang w:val="uz-Cyrl-UZ"/>
        </w:rPr>
        <w:t>ЭСТЕТИКАНИНГ ПРЕДМЕТИ, МАҚСАДИ ВА ВАЗИФАЛАРИ</w:t>
      </w:r>
    </w:p>
    <w:p w:rsidR="00474495" w:rsidRPr="00F8322C" w:rsidRDefault="00474495" w:rsidP="00474495">
      <w:pPr>
        <w:ind w:firstLine="284"/>
        <w:jc w:val="both"/>
        <w:rPr>
          <w:b/>
          <w:lang w:val="uz-Cyrl-UZ"/>
        </w:rPr>
      </w:pPr>
    </w:p>
    <w:p w:rsidR="00474495" w:rsidRPr="00F8322C" w:rsidRDefault="00474495" w:rsidP="00474495">
      <w:pPr>
        <w:ind w:firstLine="284"/>
        <w:jc w:val="both"/>
        <w:rPr>
          <w:lang w:val="uz-Cyrl-UZ"/>
        </w:rPr>
      </w:pPr>
      <w:r w:rsidRPr="00F8322C">
        <w:rPr>
          <w:b/>
          <w:lang w:val="uz-Cyrl-UZ"/>
        </w:rPr>
        <w:t xml:space="preserve">Кейснинг асосий мақсади: </w:t>
      </w:r>
      <w:r w:rsidRPr="00F8322C">
        <w:rPr>
          <w:lang w:val="uz-Cyrl-UZ"/>
        </w:rPr>
        <w:t>Эстетик англаш тушунчаси ва унинг индивидуал характери. Инсоният тарихида эстетик англаш, муносабат ва фаолиятнинг талқини. Эстетик билиш ва эстетик қадриятлар мутаносиблиги.</w:t>
      </w:r>
    </w:p>
    <w:p w:rsidR="00474495" w:rsidRPr="00F8322C" w:rsidRDefault="00474495" w:rsidP="00474495">
      <w:pPr>
        <w:ind w:firstLine="284"/>
        <w:jc w:val="both"/>
        <w:rPr>
          <w:color w:val="000000"/>
          <w:lang w:val="uz-Cyrl-UZ"/>
        </w:rPr>
      </w:pPr>
      <w:r w:rsidRPr="00F8322C">
        <w:rPr>
          <w:b/>
          <w:iCs/>
          <w:color w:val="000000"/>
          <w:lang w:val="uz-Cyrl-UZ"/>
        </w:rPr>
        <w:t>Муаммо:</w:t>
      </w:r>
      <w:r w:rsidRPr="00F8322C">
        <w:rPr>
          <w:color w:val="000000"/>
        </w:rPr>
        <w:t xml:space="preserve"> «Эстетика» - </w:t>
      </w:r>
      <w:proofErr w:type="spellStart"/>
      <w:r w:rsidRPr="00F8322C">
        <w:rPr>
          <w:color w:val="000000"/>
        </w:rPr>
        <w:t>нафосатни</w:t>
      </w:r>
      <w:proofErr w:type="spellEnd"/>
      <w:r w:rsidRPr="00F8322C">
        <w:rPr>
          <w:color w:val="000000"/>
        </w:rPr>
        <w:t xml:space="preserve"> </w:t>
      </w:r>
      <w:r w:rsidRPr="00F8322C">
        <w:rPr>
          <w:color w:val="000000"/>
          <w:lang w:val="uz-Cyrl-UZ"/>
        </w:rPr>
        <w:t>ў</w:t>
      </w:r>
      <w:proofErr w:type="spellStart"/>
      <w:r w:rsidRPr="00F8322C">
        <w:rPr>
          <w:color w:val="000000"/>
        </w:rPr>
        <w:t>рганувчи</w:t>
      </w:r>
      <w:proofErr w:type="spellEnd"/>
      <w:r w:rsidRPr="00F8322C">
        <w:rPr>
          <w:color w:val="000000"/>
        </w:rPr>
        <w:t xml:space="preserve"> </w:t>
      </w:r>
      <w:r w:rsidRPr="00F8322C">
        <w:rPr>
          <w:color w:val="000000"/>
          <w:lang w:val="uz-Cyrl-UZ"/>
        </w:rPr>
        <w:t>қ</w:t>
      </w:r>
      <w:proofErr w:type="spellStart"/>
      <w:r w:rsidRPr="00F8322C">
        <w:rPr>
          <w:color w:val="000000"/>
        </w:rPr>
        <w:t>адимий</w:t>
      </w:r>
      <w:proofErr w:type="spellEnd"/>
      <w:r w:rsidRPr="00F8322C">
        <w:rPr>
          <w:color w:val="000000"/>
        </w:rPr>
        <w:t xml:space="preserve"> </w:t>
      </w:r>
      <w:proofErr w:type="spellStart"/>
      <w:r w:rsidRPr="00F8322C">
        <w:rPr>
          <w:color w:val="000000"/>
        </w:rPr>
        <w:t>фан</w:t>
      </w:r>
      <w:proofErr w:type="spellEnd"/>
      <w:r w:rsidRPr="00F8322C">
        <w:rPr>
          <w:color w:val="000000"/>
        </w:rPr>
        <w:t>.</w:t>
      </w:r>
      <w:r w:rsidRPr="00F8322C">
        <w:rPr>
          <w:color w:val="000000"/>
          <w:lang w:val="uz-Cyrl-UZ"/>
        </w:rPr>
        <w:t xml:space="preserve"> “Эстетика” фанининг объекти ва фалсафий моҳияти. Дунёни эстетик ҳис қилишга мифологик, диний, илмий ва </w:t>
      </w:r>
      <w:r w:rsidRPr="00F8322C">
        <w:rPr>
          <w:color w:val="000000"/>
          <w:lang w:val="uz-Cyrl-UZ"/>
        </w:rPr>
        <w:lastRenderedPageBreak/>
        <w:t>фалсафий ёндашувлар. “Эстетика” ҳақидаги қарашлар тарихи. “Эстетика” ва ижтимоий фанларнинг ўзаро алоқадорлиги: фалсафа, этика, тарих, миллий ғоя, педагогика, психология, маънавият асослари, диншунослик, иқтисодиёт, экология, социология, табиий фанлар.”Эстетика” нинг структураси.</w:t>
      </w:r>
    </w:p>
    <w:p w:rsidR="00474495" w:rsidRPr="00F8322C" w:rsidRDefault="00474495" w:rsidP="00474495">
      <w:pPr>
        <w:ind w:firstLine="284"/>
        <w:jc w:val="both"/>
        <w:rPr>
          <w:lang w:val="uz-Cyrl-UZ"/>
        </w:rPr>
      </w:pPr>
    </w:p>
    <w:p w:rsidR="00474495" w:rsidRPr="00F8322C" w:rsidRDefault="00474495" w:rsidP="00474495">
      <w:pPr>
        <w:ind w:firstLine="284"/>
        <w:jc w:val="both"/>
        <w:rPr>
          <w:b/>
          <w:iCs/>
          <w:color w:val="000000"/>
          <w:lang w:val="uz-Cyrl-UZ"/>
        </w:rPr>
      </w:pPr>
      <w:r w:rsidRPr="00F8322C">
        <w:rPr>
          <w:b/>
          <w:iCs/>
          <w:color w:val="000000"/>
          <w:lang w:val="uz-Cyrl-UZ"/>
        </w:rPr>
        <w:t>Муаммониинг ечимини топиш учун мулоҳаза юритинг!</w:t>
      </w:r>
    </w:p>
    <w:p w:rsidR="00474495" w:rsidRPr="00F8322C" w:rsidRDefault="00474495" w:rsidP="00474495">
      <w:pPr>
        <w:ind w:firstLine="284"/>
        <w:jc w:val="both"/>
        <w:rPr>
          <w:b/>
          <w:iCs/>
          <w:color w:val="000000"/>
          <w:lang w:val="uz-Cyrl-UZ"/>
        </w:rPr>
      </w:pPr>
    </w:p>
    <w:p w:rsidR="00474495" w:rsidRPr="00F8322C" w:rsidRDefault="00474495" w:rsidP="00474495">
      <w:pPr>
        <w:numPr>
          <w:ilvl w:val="0"/>
          <w:numId w:val="4"/>
        </w:numPr>
        <w:suppressAutoHyphens w:val="0"/>
        <w:ind w:left="0" w:firstLine="284"/>
        <w:jc w:val="both"/>
        <w:rPr>
          <w:lang w:val="uz-Cyrl-UZ"/>
        </w:rPr>
      </w:pPr>
      <w:r w:rsidRPr="00F8322C">
        <w:rPr>
          <w:lang w:val="uz-Cyrl-UZ"/>
        </w:rPr>
        <w:t xml:space="preserve"> “Нафосат-эстетика фанининг ўрганиш объекти сифатида” мавзусида структурали-мантиқий схема тузинг.</w:t>
      </w:r>
    </w:p>
    <w:p w:rsidR="00474495" w:rsidRPr="00F8322C" w:rsidRDefault="00474495" w:rsidP="00474495">
      <w:pPr>
        <w:numPr>
          <w:ilvl w:val="0"/>
          <w:numId w:val="4"/>
        </w:numPr>
        <w:suppressAutoHyphens w:val="0"/>
        <w:ind w:left="0" w:firstLine="284"/>
        <w:jc w:val="both"/>
        <w:rPr>
          <w:lang w:val="uz-Cyrl-UZ"/>
        </w:rPr>
      </w:pPr>
      <w:r w:rsidRPr="00F8322C">
        <w:rPr>
          <w:lang w:val="uz-Cyrl-UZ"/>
        </w:rPr>
        <w:t xml:space="preserve"> “Эстетика фанининг ривожланишининг асосий босқичлари” мавзусида структурали мантиқий схема тузинг.</w:t>
      </w:r>
    </w:p>
    <w:p w:rsidR="00474495" w:rsidRPr="00F8322C" w:rsidRDefault="00474495" w:rsidP="00474495">
      <w:pPr>
        <w:numPr>
          <w:ilvl w:val="0"/>
          <w:numId w:val="4"/>
        </w:numPr>
        <w:suppressAutoHyphens w:val="0"/>
        <w:ind w:left="0" w:firstLine="284"/>
        <w:jc w:val="both"/>
        <w:rPr>
          <w:lang w:val="uz-Cyrl-UZ"/>
        </w:rPr>
      </w:pPr>
      <w:r w:rsidRPr="00F8322C">
        <w:rPr>
          <w:lang w:val="uz-Cyrl-UZ"/>
        </w:rPr>
        <w:t xml:space="preserve"> “Ўрта асрлар мусулмон шарқи эстетик тафаккури ривожида Марказий Осиё мутафаккирларининг ўрни” мавзусида структурали мантиқий схема тузинг.</w:t>
      </w:r>
    </w:p>
    <w:p w:rsidR="00474495" w:rsidRPr="00F8322C" w:rsidRDefault="00474495" w:rsidP="00474495">
      <w:pPr>
        <w:numPr>
          <w:ilvl w:val="0"/>
          <w:numId w:val="4"/>
        </w:numPr>
        <w:suppressAutoHyphens w:val="0"/>
        <w:ind w:left="0" w:firstLine="284"/>
        <w:jc w:val="both"/>
        <w:rPr>
          <w:lang w:val="uz-Cyrl-UZ"/>
        </w:rPr>
      </w:pPr>
      <w:r w:rsidRPr="00F8322C">
        <w:rPr>
          <w:lang w:val="uz-Cyrl-UZ"/>
        </w:rPr>
        <w:t xml:space="preserve"> “</w:t>
      </w:r>
      <w:r w:rsidRPr="00F8322C">
        <w:rPr>
          <w:lang w:val="en-US"/>
        </w:rPr>
        <w:t>XIX</w:t>
      </w:r>
      <w:r w:rsidRPr="00F8322C">
        <w:t>-</w:t>
      </w:r>
      <w:r w:rsidRPr="00F8322C">
        <w:rPr>
          <w:lang w:val="en-US"/>
        </w:rPr>
        <w:t>XX</w:t>
      </w:r>
      <w:r w:rsidRPr="00F8322C">
        <w:t xml:space="preserve"> </w:t>
      </w:r>
      <w:r w:rsidRPr="00F8322C">
        <w:rPr>
          <w:lang w:val="uz-Cyrl-UZ"/>
        </w:rPr>
        <w:t>асрларда эстетик тараққиёт” мавзусида структурали мантиқий схема тузинг.</w:t>
      </w:r>
    </w:p>
    <w:p w:rsidR="00474495" w:rsidRPr="00F8322C" w:rsidRDefault="00474495" w:rsidP="00474495">
      <w:pPr>
        <w:ind w:firstLine="284"/>
        <w:jc w:val="both"/>
        <w:rPr>
          <w:b/>
          <w:lang w:val="uz-Cyrl-UZ"/>
        </w:rPr>
      </w:pPr>
    </w:p>
    <w:p w:rsidR="00474495" w:rsidRPr="00F8322C" w:rsidRDefault="00474495" w:rsidP="00474495">
      <w:pPr>
        <w:ind w:firstLine="284"/>
        <w:jc w:val="center"/>
        <w:rPr>
          <w:b/>
          <w:color w:val="000000"/>
          <w:lang w:val="uz-Cyrl-UZ"/>
        </w:rPr>
      </w:pPr>
      <w:r w:rsidRPr="00F8322C">
        <w:rPr>
          <w:b/>
          <w:lang w:val="uz-Cyrl-UZ"/>
        </w:rPr>
        <w:t xml:space="preserve">16- МАВЗУ: </w:t>
      </w:r>
      <w:r w:rsidRPr="00F8322C">
        <w:rPr>
          <w:b/>
          <w:color w:val="000000"/>
          <w:lang w:val="uz-Cyrl-UZ"/>
        </w:rPr>
        <w:t>ТАБИАТ ВА ТЕХНОГЕН ЦИВИЛИЗАЦИЯ ЭСТЕТИКАСИ</w:t>
      </w:r>
    </w:p>
    <w:p w:rsidR="00474495" w:rsidRPr="00F8322C" w:rsidRDefault="00474495" w:rsidP="00474495">
      <w:pPr>
        <w:ind w:firstLine="284"/>
        <w:jc w:val="center"/>
        <w:rPr>
          <w:b/>
          <w:color w:val="000000"/>
          <w:lang w:val="uz-Cyrl-UZ"/>
        </w:rPr>
      </w:pPr>
    </w:p>
    <w:p w:rsidR="00474495" w:rsidRPr="00F8322C" w:rsidRDefault="00474495" w:rsidP="00474495">
      <w:pPr>
        <w:ind w:firstLine="284"/>
        <w:jc w:val="both"/>
        <w:rPr>
          <w:lang w:val="uz-Cyrl-UZ"/>
        </w:rPr>
      </w:pPr>
      <w:r w:rsidRPr="00F8322C">
        <w:rPr>
          <w:b/>
          <w:lang w:val="uz-Cyrl-UZ"/>
        </w:rPr>
        <w:t xml:space="preserve">Кейснинг асосий мақсади: </w:t>
      </w:r>
      <w:r w:rsidRPr="00F8322C">
        <w:rPr>
          <w:lang w:val="uz-Cyrl-UZ"/>
        </w:rPr>
        <w:t>Эстетик англашнинг асосий элементлари: эстетик эҳтиёж, эстетик муносабат, эстетик туйғу, эстетик дид, эстетик баҳо, эстетик идеал, эстетик қарашлар, эстетик назариялар.</w:t>
      </w:r>
    </w:p>
    <w:p w:rsidR="00474495" w:rsidRPr="00F8322C" w:rsidRDefault="00474495" w:rsidP="00474495">
      <w:pPr>
        <w:ind w:firstLine="284"/>
        <w:jc w:val="both"/>
        <w:rPr>
          <w:lang w:val="uz-Cyrl-UZ"/>
        </w:rPr>
      </w:pPr>
      <w:r w:rsidRPr="00F8322C">
        <w:rPr>
          <w:b/>
          <w:iCs/>
          <w:color w:val="000000"/>
          <w:lang w:val="uz-Cyrl-UZ"/>
        </w:rPr>
        <w:t>Муаммо:</w:t>
      </w:r>
      <w:r w:rsidRPr="00F8322C">
        <w:rPr>
          <w:lang w:val="uz-Cyrl-UZ"/>
        </w:rPr>
        <w:t xml:space="preserve"> Шахс эстетик эҳтиёжи. Эстетик муносабатнинг ўзига хос хусусиятлари. Модернизация жараёнларида эстетик фаолиятнинг кўринишлари. Эстетик фаолият меҳнатнинг ўзига хос тури. Эстетик фаолиятнинг ижодий характери. Меҳнат, ўйин ва санъатнинг ўзаро муносабатлари. Эстетик фаолиятнинг турлари: халқ ижоди ва профессионал ижодий фаолият, бадиий фаолият ва унинг эстетик табиати, илмий фаолият, диний фаолият, ижодий фаолият, техник фаолият.</w:t>
      </w:r>
    </w:p>
    <w:p w:rsidR="00474495" w:rsidRPr="00F8322C" w:rsidRDefault="00474495" w:rsidP="00474495">
      <w:pPr>
        <w:ind w:firstLine="284"/>
        <w:jc w:val="both"/>
        <w:rPr>
          <w:lang w:val="uz-Cyrl-UZ"/>
        </w:rPr>
      </w:pPr>
    </w:p>
    <w:p w:rsidR="00474495" w:rsidRPr="00F8322C" w:rsidRDefault="00474495" w:rsidP="00474495">
      <w:pPr>
        <w:ind w:firstLine="284"/>
        <w:jc w:val="both"/>
        <w:rPr>
          <w:b/>
          <w:iCs/>
          <w:color w:val="000000"/>
          <w:lang w:val="uz-Cyrl-UZ"/>
        </w:rPr>
      </w:pPr>
      <w:r w:rsidRPr="00F8322C">
        <w:rPr>
          <w:b/>
          <w:iCs/>
          <w:color w:val="000000"/>
          <w:lang w:val="uz-Cyrl-UZ"/>
        </w:rPr>
        <w:t>Муаммониинг ечимини топиш учун мулоҳаза юритинг!</w:t>
      </w:r>
    </w:p>
    <w:p w:rsidR="00474495" w:rsidRPr="00F8322C" w:rsidRDefault="00474495" w:rsidP="00474495">
      <w:pPr>
        <w:numPr>
          <w:ilvl w:val="0"/>
          <w:numId w:val="5"/>
        </w:numPr>
        <w:suppressAutoHyphens w:val="0"/>
        <w:ind w:left="0" w:firstLine="284"/>
        <w:jc w:val="both"/>
      </w:pPr>
      <w:r w:rsidRPr="00F8322C">
        <w:t xml:space="preserve">Антик </w:t>
      </w:r>
      <w:proofErr w:type="spellStart"/>
      <w:r w:rsidRPr="00F8322C">
        <w:t>дунё</w:t>
      </w:r>
      <w:proofErr w:type="spellEnd"/>
      <w:r w:rsidRPr="00F8322C">
        <w:t xml:space="preserve"> </w:t>
      </w:r>
      <w:proofErr w:type="spellStart"/>
      <w:r w:rsidRPr="00F8322C">
        <w:t>эстетикаси</w:t>
      </w:r>
      <w:proofErr w:type="spellEnd"/>
      <w:r w:rsidRPr="00F8322C">
        <w:t xml:space="preserve">. </w:t>
      </w:r>
      <w:proofErr w:type="spellStart"/>
      <w:r w:rsidRPr="00F8322C">
        <w:t>Демокрит</w:t>
      </w:r>
      <w:proofErr w:type="spellEnd"/>
      <w:r w:rsidRPr="00F8322C">
        <w:t>, Сократ.</w:t>
      </w:r>
    </w:p>
    <w:p w:rsidR="00474495" w:rsidRPr="00F8322C" w:rsidRDefault="00474495" w:rsidP="00474495">
      <w:pPr>
        <w:numPr>
          <w:ilvl w:val="0"/>
          <w:numId w:val="5"/>
        </w:numPr>
        <w:tabs>
          <w:tab w:val="clear" w:pos="720"/>
        </w:tabs>
        <w:suppressAutoHyphens w:val="0"/>
        <w:overflowPunct w:val="0"/>
        <w:autoSpaceDE w:val="0"/>
        <w:autoSpaceDN w:val="0"/>
        <w:adjustRightInd w:val="0"/>
        <w:ind w:left="0" w:firstLine="284"/>
        <w:jc w:val="both"/>
        <w:textAlignment w:val="baseline"/>
      </w:pPr>
      <w:r w:rsidRPr="00F8322C">
        <w:t xml:space="preserve"> Эстетика </w:t>
      </w:r>
      <w:proofErr w:type="spellStart"/>
      <w:r w:rsidRPr="00F8322C">
        <w:t>ва</w:t>
      </w:r>
      <w:proofErr w:type="spellEnd"/>
      <w:r w:rsidRPr="00F8322C">
        <w:t xml:space="preserve"> </w:t>
      </w:r>
      <w:proofErr w:type="spellStart"/>
      <w:r w:rsidRPr="00F8322C">
        <w:t>фалсафа</w:t>
      </w:r>
      <w:proofErr w:type="spellEnd"/>
      <w:r w:rsidRPr="00F8322C">
        <w:t xml:space="preserve">, эстетика </w:t>
      </w:r>
      <w:proofErr w:type="spellStart"/>
      <w:r w:rsidRPr="00F8322C">
        <w:t>ва</w:t>
      </w:r>
      <w:proofErr w:type="spellEnd"/>
      <w:r w:rsidRPr="00F8322C">
        <w:t xml:space="preserve"> </w:t>
      </w:r>
      <w:proofErr w:type="spellStart"/>
      <w:r w:rsidRPr="00F8322C">
        <w:t>санъатшунослик</w:t>
      </w:r>
      <w:proofErr w:type="spellEnd"/>
      <w:r w:rsidRPr="00F8322C">
        <w:t xml:space="preserve">, эстетика </w:t>
      </w:r>
      <w:proofErr w:type="spellStart"/>
      <w:r w:rsidRPr="00F8322C">
        <w:t>ва</w:t>
      </w:r>
      <w:proofErr w:type="spellEnd"/>
      <w:r w:rsidRPr="00F8322C">
        <w:t xml:space="preserve"> педагогика, эстетика </w:t>
      </w:r>
      <w:proofErr w:type="spellStart"/>
      <w:r w:rsidRPr="00F8322C">
        <w:t>ва</w:t>
      </w:r>
      <w:proofErr w:type="spellEnd"/>
      <w:r w:rsidRPr="00F8322C">
        <w:t xml:space="preserve"> психология, эстетика </w:t>
      </w:r>
      <w:proofErr w:type="spellStart"/>
      <w:r w:rsidRPr="00F8322C">
        <w:t>ва</w:t>
      </w:r>
      <w:proofErr w:type="spellEnd"/>
      <w:r w:rsidRPr="00F8322C">
        <w:t xml:space="preserve"> социология, </w:t>
      </w:r>
      <w:proofErr w:type="spellStart"/>
      <w:r w:rsidRPr="00F8322C">
        <w:t>маданиятшунослик</w:t>
      </w:r>
      <w:proofErr w:type="spellEnd"/>
      <w:r w:rsidRPr="00F8322C">
        <w:t xml:space="preserve">, </w:t>
      </w:r>
      <w:proofErr w:type="spellStart"/>
      <w:r w:rsidRPr="00F8322C">
        <w:t>маънавият</w:t>
      </w:r>
      <w:proofErr w:type="spellEnd"/>
      <w:r w:rsidRPr="00F8322C">
        <w:t xml:space="preserve"> </w:t>
      </w:r>
      <w:proofErr w:type="spellStart"/>
      <w:r w:rsidRPr="00F8322C">
        <w:t>ва</w:t>
      </w:r>
      <w:proofErr w:type="spellEnd"/>
      <w:r w:rsidRPr="00F8322C">
        <w:t xml:space="preserve"> </w:t>
      </w:r>
      <w:proofErr w:type="spellStart"/>
      <w:r w:rsidRPr="00F8322C">
        <w:t>маърифат</w:t>
      </w:r>
      <w:proofErr w:type="spellEnd"/>
      <w:r w:rsidRPr="00F8322C">
        <w:t>.</w:t>
      </w:r>
    </w:p>
    <w:p w:rsidR="00474495" w:rsidRPr="00F8322C" w:rsidRDefault="00474495" w:rsidP="00474495">
      <w:pPr>
        <w:numPr>
          <w:ilvl w:val="0"/>
          <w:numId w:val="5"/>
        </w:numPr>
        <w:suppressAutoHyphens w:val="0"/>
        <w:ind w:left="0" w:firstLine="284"/>
        <w:jc w:val="both"/>
      </w:pPr>
      <w:r w:rsidRPr="00F8322C">
        <w:t xml:space="preserve">Пифагор (идеализм, сон, </w:t>
      </w:r>
      <w:proofErr w:type="spellStart"/>
      <w:r w:rsidRPr="00F8322C">
        <w:t>уйғунлик</w:t>
      </w:r>
      <w:proofErr w:type="spellEnd"/>
      <w:r w:rsidRPr="00F8322C">
        <w:t xml:space="preserve">, </w:t>
      </w:r>
      <w:proofErr w:type="spellStart"/>
      <w:r w:rsidRPr="00F8322C">
        <w:t>гўзаллик</w:t>
      </w:r>
      <w:proofErr w:type="spellEnd"/>
      <w:r w:rsidRPr="00F8322C">
        <w:t xml:space="preserve">, </w:t>
      </w:r>
      <w:proofErr w:type="spellStart"/>
      <w:r w:rsidRPr="00F8322C">
        <w:t>мусиқа</w:t>
      </w:r>
      <w:proofErr w:type="spellEnd"/>
      <w:r w:rsidRPr="00F8322C">
        <w:t xml:space="preserve">, эстетик </w:t>
      </w:r>
      <w:proofErr w:type="spellStart"/>
      <w:r w:rsidRPr="00F8322C">
        <w:t>тарбия</w:t>
      </w:r>
      <w:proofErr w:type="spellEnd"/>
      <w:r w:rsidRPr="00F8322C">
        <w:t>), Гераклит (</w:t>
      </w:r>
      <w:proofErr w:type="spellStart"/>
      <w:r w:rsidRPr="00F8322C">
        <w:t>олов</w:t>
      </w:r>
      <w:proofErr w:type="spellEnd"/>
      <w:r w:rsidRPr="00F8322C">
        <w:t xml:space="preserve">, </w:t>
      </w:r>
      <w:proofErr w:type="spellStart"/>
      <w:r w:rsidRPr="00F8322C">
        <w:t>гўзаллик</w:t>
      </w:r>
      <w:proofErr w:type="spellEnd"/>
      <w:r w:rsidRPr="00F8322C">
        <w:t xml:space="preserve">, </w:t>
      </w:r>
      <w:proofErr w:type="spellStart"/>
      <w:r w:rsidRPr="00F8322C">
        <w:t>уйғунлик</w:t>
      </w:r>
      <w:proofErr w:type="spellEnd"/>
      <w:r w:rsidRPr="00F8322C">
        <w:t xml:space="preserve">, </w:t>
      </w:r>
      <w:proofErr w:type="spellStart"/>
      <w:r w:rsidRPr="00F8322C">
        <w:t>гўзаллик</w:t>
      </w:r>
      <w:proofErr w:type="spellEnd"/>
      <w:r w:rsidRPr="00F8322C">
        <w:t xml:space="preserve"> </w:t>
      </w:r>
      <w:proofErr w:type="spellStart"/>
      <w:r w:rsidRPr="00F8322C">
        <w:t>нисбийлиги</w:t>
      </w:r>
      <w:proofErr w:type="spellEnd"/>
      <w:r w:rsidRPr="00F8322C">
        <w:t>, мезон).</w:t>
      </w:r>
    </w:p>
    <w:p w:rsidR="00474495" w:rsidRPr="00F8322C" w:rsidRDefault="00474495" w:rsidP="00474495">
      <w:pPr>
        <w:numPr>
          <w:ilvl w:val="0"/>
          <w:numId w:val="5"/>
        </w:numPr>
        <w:suppressAutoHyphens w:val="0"/>
        <w:ind w:left="0" w:firstLine="284"/>
        <w:jc w:val="both"/>
        <w:rPr>
          <w:lang w:val="uz-Cyrl-UZ"/>
        </w:rPr>
      </w:pPr>
      <w:proofErr w:type="spellStart"/>
      <w:r w:rsidRPr="00F8322C">
        <w:t>Ўрта</w:t>
      </w:r>
      <w:proofErr w:type="spellEnd"/>
      <w:r w:rsidRPr="00F8322C">
        <w:t xml:space="preserve"> </w:t>
      </w:r>
      <w:proofErr w:type="spellStart"/>
      <w:r w:rsidRPr="00F8322C">
        <w:t>асрлар</w:t>
      </w:r>
      <w:proofErr w:type="spellEnd"/>
      <w:r w:rsidRPr="00F8322C">
        <w:t xml:space="preserve"> </w:t>
      </w:r>
      <w:proofErr w:type="spellStart"/>
      <w:r w:rsidRPr="00F8322C">
        <w:t>эстетикаси</w:t>
      </w:r>
      <w:proofErr w:type="spellEnd"/>
      <w:r w:rsidRPr="00F8322C">
        <w:t>. Фома Аквинский.</w:t>
      </w:r>
    </w:p>
    <w:p w:rsidR="00474495" w:rsidRPr="00F8322C" w:rsidRDefault="00474495" w:rsidP="00474495">
      <w:pPr>
        <w:numPr>
          <w:ilvl w:val="0"/>
          <w:numId w:val="5"/>
        </w:numPr>
        <w:suppressAutoHyphens w:val="0"/>
        <w:ind w:left="0" w:firstLine="284"/>
        <w:jc w:val="both"/>
        <w:rPr>
          <w:lang w:val="uz-Cyrl-UZ"/>
        </w:rPr>
      </w:pPr>
      <w:proofErr w:type="spellStart"/>
      <w:r w:rsidRPr="00F8322C">
        <w:t>Уйғониш</w:t>
      </w:r>
      <w:proofErr w:type="spellEnd"/>
      <w:r w:rsidRPr="00F8322C">
        <w:t xml:space="preserve"> </w:t>
      </w:r>
      <w:proofErr w:type="spellStart"/>
      <w:r w:rsidRPr="00F8322C">
        <w:t>даври</w:t>
      </w:r>
      <w:proofErr w:type="spellEnd"/>
      <w:r w:rsidRPr="00F8322C">
        <w:t xml:space="preserve"> </w:t>
      </w:r>
      <w:proofErr w:type="spellStart"/>
      <w:r w:rsidRPr="00F8322C">
        <w:t>эстетикаси</w:t>
      </w:r>
      <w:proofErr w:type="spellEnd"/>
      <w:r w:rsidRPr="00F8322C">
        <w:t>.</w:t>
      </w:r>
    </w:p>
    <w:p w:rsidR="00474495" w:rsidRPr="00F8322C" w:rsidRDefault="00474495" w:rsidP="00474495">
      <w:pPr>
        <w:ind w:firstLine="284"/>
        <w:jc w:val="both"/>
        <w:rPr>
          <w:b/>
          <w:lang w:val="uz-Cyrl-UZ"/>
        </w:rPr>
      </w:pPr>
    </w:p>
    <w:p w:rsidR="00474495" w:rsidRPr="00F8322C" w:rsidRDefault="00474495" w:rsidP="00474495">
      <w:pPr>
        <w:ind w:firstLine="284"/>
        <w:jc w:val="center"/>
        <w:rPr>
          <w:b/>
          <w:color w:val="000000"/>
          <w:lang w:val="uz-Cyrl-UZ"/>
        </w:rPr>
      </w:pPr>
      <w:r w:rsidRPr="00F8322C">
        <w:rPr>
          <w:b/>
          <w:lang w:val="uz-Cyrl-UZ"/>
        </w:rPr>
        <w:t xml:space="preserve">17- МАВЗУ: </w:t>
      </w:r>
      <w:r w:rsidRPr="00F8322C">
        <w:rPr>
          <w:b/>
          <w:color w:val="000000"/>
          <w:lang w:val="uz-Cyrl-UZ"/>
        </w:rPr>
        <w:t>ЭСТЕТИКАНИНГ ЗАМОНАВИЙ МУАММОЛАРИ</w:t>
      </w:r>
    </w:p>
    <w:p w:rsidR="00474495" w:rsidRPr="00F8322C" w:rsidRDefault="00474495" w:rsidP="00474495">
      <w:pPr>
        <w:ind w:firstLine="284"/>
        <w:jc w:val="center"/>
        <w:rPr>
          <w:b/>
          <w:color w:val="000000"/>
          <w:lang w:val="uz-Cyrl-UZ"/>
        </w:rPr>
      </w:pPr>
    </w:p>
    <w:p w:rsidR="00474495" w:rsidRPr="00F8322C" w:rsidRDefault="00474495" w:rsidP="00474495">
      <w:pPr>
        <w:ind w:firstLine="284"/>
        <w:jc w:val="both"/>
        <w:rPr>
          <w:lang w:val="uz-Cyrl-UZ"/>
        </w:rPr>
      </w:pPr>
      <w:r w:rsidRPr="00F8322C">
        <w:rPr>
          <w:b/>
          <w:lang w:val="uz-Cyrl-UZ"/>
        </w:rPr>
        <w:t xml:space="preserve">Кейснинг асосий мақсади: </w:t>
      </w:r>
      <w:r w:rsidRPr="00F8322C">
        <w:rPr>
          <w:lang w:val="uz-Cyrl-UZ"/>
        </w:rPr>
        <w:t>Соғлом турмуш тарзини қарор топтиришда тарбия шаклларининг узвийлиги: эстетик тарбия, ахлоқ тарбияси, жисмоний тарбия. Соғлом турмуш тарзи эстетикаси тамойилларига анъанавий ва замонавий ёндашувлар.</w:t>
      </w:r>
    </w:p>
    <w:p w:rsidR="00474495" w:rsidRPr="00F8322C" w:rsidRDefault="00474495" w:rsidP="00474495">
      <w:pPr>
        <w:ind w:firstLine="284"/>
        <w:jc w:val="both"/>
        <w:rPr>
          <w:lang w:val="uz-Cyrl-UZ"/>
        </w:rPr>
      </w:pPr>
    </w:p>
    <w:p w:rsidR="00474495" w:rsidRPr="00F8322C" w:rsidRDefault="00474495" w:rsidP="00474495">
      <w:pPr>
        <w:ind w:firstLine="284"/>
        <w:jc w:val="both"/>
        <w:rPr>
          <w:lang w:val="uz-Cyrl-UZ"/>
        </w:rPr>
      </w:pPr>
      <w:r w:rsidRPr="00F8322C">
        <w:rPr>
          <w:b/>
          <w:iCs/>
          <w:color w:val="000000"/>
          <w:lang w:val="uz-Cyrl-UZ"/>
        </w:rPr>
        <w:t>Муаммо:</w:t>
      </w:r>
      <w:r w:rsidRPr="00F8322C">
        <w:rPr>
          <w:lang w:val="uz-Cyrl-UZ"/>
        </w:rPr>
        <w:t xml:space="preserve"> .”Гўзал муҳитда яшаш – олий неъмат” тамойилининг эстетик мазмуни. Эстетик тарбиянинг турлари ва йўналишлари: - электрон ахборот воситалари, санъат, бадиий адабиёт. Шахсни эстетик тарбиялашда фан, таълим ва маданиятнинг ўзаро боғлиқлиги. Меҳнат – турмуш эстетикасининг  муҳим омили. Инсонда хулқ гўзаллигини шакллантиришнинг замонавий кўринишлари. Дидлилик ва фаросатлилик – юксак маданият белгиси. Фаросатсизлик шахс камолотидаги иллат. Инсон табиий гўзаллиги билан эстетик диднинг мутаносиблиги: орасталик, бачканалик.</w:t>
      </w:r>
    </w:p>
    <w:p w:rsidR="00474495" w:rsidRPr="00F8322C" w:rsidRDefault="00474495" w:rsidP="00474495">
      <w:pPr>
        <w:ind w:firstLine="284"/>
        <w:jc w:val="both"/>
        <w:rPr>
          <w:b/>
          <w:iCs/>
          <w:color w:val="000000"/>
          <w:lang w:val="uz-Cyrl-UZ"/>
        </w:rPr>
      </w:pPr>
      <w:r w:rsidRPr="00F8322C">
        <w:rPr>
          <w:b/>
          <w:iCs/>
          <w:color w:val="000000"/>
          <w:lang w:val="uz-Cyrl-UZ"/>
        </w:rPr>
        <w:t>Муаммониинг ечимини топиш учун мулоҳаза юритинг!</w:t>
      </w:r>
    </w:p>
    <w:p w:rsidR="00474495" w:rsidRPr="00F8322C" w:rsidRDefault="00474495" w:rsidP="00474495">
      <w:pPr>
        <w:numPr>
          <w:ilvl w:val="0"/>
          <w:numId w:val="6"/>
        </w:numPr>
        <w:suppressAutoHyphens w:val="0"/>
        <w:ind w:left="0" w:firstLine="284"/>
        <w:jc w:val="both"/>
        <w:rPr>
          <w:lang w:val="uz-Cyrl-UZ"/>
        </w:rPr>
      </w:pPr>
      <w:proofErr w:type="spellStart"/>
      <w:r w:rsidRPr="00F8322C">
        <w:lastRenderedPageBreak/>
        <w:t>Бадиий</w:t>
      </w:r>
      <w:proofErr w:type="spellEnd"/>
      <w:r w:rsidRPr="00F8322C">
        <w:t xml:space="preserve"> </w:t>
      </w:r>
      <w:proofErr w:type="spellStart"/>
      <w:r w:rsidRPr="00F8322C">
        <w:t>усул</w:t>
      </w:r>
      <w:proofErr w:type="spellEnd"/>
      <w:r w:rsidRPr="00F8322C">
        <w:t xml:space="preserve">. </w:t>
      </w:r>
      <w:proofErr w:type="spellStart"/>
      <w:r w:rsidRPr="00F8322C">
        <w:t>Мазмунли</w:t>
      </w:r>
      <w:proofErr w:type="spellEnd"/>
      <w:r w:rsidRPr="00F8322C">
        <w:t xml:space="preserve"> </w:t>
      </w:r>
      <w:proofErr w:type="spellStart"/>
      <w:r w:rsidRPr="00F8322C">
        <w:t>шаклни</w:t>
      </w:r>
      <w:proofErr w:type="spellEnd"/>
      <w:r w:rsidRPr="00F8322C">
        <w:t xml:space="preserve"> </w:t>
      </w:r>
      <w:proofErr w:type="spellStart"/>
      <w:r w:rsidRPr="00F8322C">
        <w:t>ташкил</w:t>
      </w:r>
      <w:proofErr w:type="spellEnd"/>
      <w:r w:rsidRPr="00F8322C">
        <w:t xml:space="preserve"> </w:t>
      </w:r>
      <w:proofErr w:type="spellStart"/>
      <w:r w:rsidRPr="00F8322C">
        <w:t>этиш</w:t>
      </w:r>
      <w:proofErr w:type="spellEnd"/>
      <w:r w:rsidRPr="00F8322C">
        <w:t xml:space="preserve"> </w:t>
      </w:r>
      <w:proofErr w:type="spellStart"/>
      <w:r w:rsidRPr="00F8322C">
        <w:t>тамойили</w:t>
      </w:r>
      <w:proofErr w:type="spellEnd"/>
      <w:r w:rsidRPr="00F8322C">
        <w:t>.</w:t>
      </w:r>
    </w:p>
    <w:p w:rsidR="00474495" w:rsidRPr="00F8322C" w:rsidRDefault="00474495" w:rsidP="00474495">
      <w:pPr>
        <w:numPr>
          <w:ilvl w:val="0"/>
          <w:numId w:val="6"/>
        </w:numPr>
        <w:suppressAutoHyphens w:val="0"/>
        <w:overflowPunct w:val="0"/>
        <w:autoSpaceDE w:val="0"/>
        <w:autoSpaceDN w:val="0"/>
        <w:adjustRightInd w:val="0"/>
        <w:ind w:left="0" w:firstLine="284"/>
        <w:jc w:val="both"/>
        <w:textAlignment w:val="baseline"/>
        <w:rPr>
          <w:lang w:val="uz-Cyrl-UZ"/>
        </w:rPr>
      </w:pPr>
      <w:r w:rsidRPr="00F8322C">
        <w:rPr>
          <w:lang w:val="uz-Cyrl-UZ"/>
        </w:rPr>
        <w:t xml:space="preserve">Услуб билан усулнинг ўзаро боғлиқлиги, жанрга оид усул, миллий усул, йўналиш усули, индивидуал усул. </w:t>
      </w:r>
    </w:p>
    <w:p w:rsidR="00474495" w:rsidRPr="00F8322C" w:rsidRDefault="00474495" w:rsidP="00474495">
      <w:pPr>
        <w:numPr>
          <w:ilvl w:val="0"/>
          <w:numId w:val="6"/>
        </w:numPr>
        <w:suppressAutoHyphens w:val="0"/>
        <w:ind w:left="0" w:firstLine="284"/>
        <w:jc w:val="both"/>
        <w:rPr>
          <w:lang w:val="uz-Cyrl-UZ"/>
        </w:rPr>
      </w:pPr>
      <w:proofErr w:type="spellStart"/>
      <w:r w:rsidRPr="00F8322C">
        <w:t>Бадиий</w:t>
      </w:r>
      <w:proofErr w:type="spellEnd"/>
      <w:r w:rsidRPr="00F8322C">
        <w:t xml:space="preserve"> </w:t>
      </w:r>
      <w:proofErr w:type="spellStart"/>
      <w:r w:rsidRPr="00F8322C">
        <w:t>ижоднинг</w:t>
      </w:r>
      <w:proofErr w:type="spellEnd"/>
      <w:r w:rsidRPr="00F8322C">
        <w:t xml:space="preserve"> </w:t>
      </w:r>
      <w:proofErr w:type="spellStart"/>
      <w:r w:rsidRPr="00F8322C">
        <w:t>асосий</w:t>
      </w:r>
      <w:proofErr w:type="spellEnd"/>
      <w:r w:rsidRPr="00F8322C">
        <w:t xml:space="preserve"> </w:t>
      </w:r>
      <w:proofErr w:type="spellStart"/>
      <w:r w:rsidRPr="00F8322C">
        <w:t>босқичлари</w:t>
      </w:r>
      <w:proofErr w:type="spellEnd"/>
      <w:r w:rsidRPr="00F8322C">
        <w:t xml:space="preserve">. </w:t>
      </w:r>
      <w:proofErr w:type="spellStart"/>
      <w:proofErr w:type="gramStart"/>
      <w:r w:rsidRPr="00F8322C">
        <w:t>F</w:t>
      </w:r>
      <w:proofErr w:type="gramEnd"/>
      <w:r w:rsidRPr="00F8322C">
        <w:t>оянинг</w:t>
      </w:r>
      <w:proofErr w:type="spellEnd"/>
      <w:r w:rsidRPr="00F8322C">
        <w:t xml:space="preserve"> </w:t>
      </w:r>
      <w:proofErr w:type="spellStart"/>
      <w:r w:rsidRPr="00F8322C">
        <w:t>шакллантирилиши</w:t>
      </w:r>
      <w:proofErr w:type="spellEnd"/>
      <w:r w:rsidRPr="00F8322C">
        <w:t>.</w:t>
      </w:r>
    </w:p>
    <w:p w:rsidR="00474495" w:rsidRPr="00F8322C" w:rsidRDefault="00474495" w:rsidP="00474495">
      <w:pPr>
        <w:numPr>
          <w:ilvl w:val="0"/>
          <w:numId w:val="6"/>
        </w:numPr>
        <w:suppressAutoHyphens w:val="0"/>
        <w:ind w:left="0" w:firstLine="284"/>
        <w:jc w:val="both"/>
        <w:rPr>
          <w:lang w:val="uz-Cyrl-UZ"/>
        </w:rPr>
      </w:pPr>
      <w:r w:rsidRPr="00F8322C">
        <w:rPr>
          <w:lang w:val="uz-Cyrl-UZ"/>
        </w:rPr>
        <w:t xml:space="preserve">Бадиий ижоднинг бошланғич пункти, асарнинг тимсоли, бадиий изланишнинг умумий йўналиши, ғоянинг ҳар хил сабаблари, </w:t>
      </w:r>
    </w:p>
    <w:p w:rsidR="00474495" w:rsidRPr="00F8322C" w:rsidRDefault="00474495" w:rsidP="00474495">
      <w:pPr>
        <w:numPr>
          <w:ilvl w:val="0"/>
          <w:numId w:val="6"/>
        </w:numPr>
        <w:suppressAutoHyphens w:val="0"/>
        <w:ind w:left="0" w:firstLine="284"/>
        <w:jc w:val="both"/>
        <w:rPr>
          <w:lang w:val="uz-Cyrl-UZ"/>
        </w:rPr>
      </w:pPr>
      <w:proofErr w:type="spellStart"/>
      <w:r w:rsidRPr="00F8322C">
        <w:t>Бадиий</w:t>
      </w:r>
      <w:proofErr w:type="spellEnd"/>
      <w:r w:rsidRPr="00F8322C">
        <w:t xml:space="preserve"> </w:t>
      </w:r>
      <w:proofErr w:type="spellStart"/>
      <w:r w:rsidRPr="00F8322C">
        <w:t>ижоднинг</w:t>
      </w:r>
      <w:proofErr w:type="spellEnd"/>
      <w:r w:rsidRPr="00F8322C">
        <w:t xml:space="preserve"> </w:t>
      </w:r>
      <w:proofErr w:type="spellStart"/>
      <w:r w:rsidRPr="00F8322C">
        <w:t>асосий</w:t>
      </w:r>
      <w:proofErr w:type="spellEnd"/>
      <w:r w:rsidRPr="00F8322C">
        <w:t xml:space="preserve"> </w:t>
      </w:r>
      <w:proofErr w:type="spellStart"/>
      <w:r w:rsidRPr="00F8322C">
        <w:t>босқичлари</w:t>
      </w:r>
      <w:proofErr w:type="spellEnd"/>
      <w:r w:rsidRPr="00F8322C">
        <w:t xml:space="preserve">. </w:t>
      </w:r>
      <w:proofErr w:type="spellStart"/>
      <w:r w:rsidRPr="00F8322C">
        <w:t>Бадиий</w:t>
      </w:r>
      <w:proofErr w:type="spellEnd"/>
      <w:r w:rsidRPr="00F8322C">
        <w:t xml:space="preserve"> </w:t>
      </w:r>
      <w:proofErr w:type="spellStart"/>
      <w:r w:rsidRPr="00F8322C">
        <w:t>асарнинг</w:t>
      </w:r>
      <w:proofErr w:type="spellEnd"/>
      <w:r w:rsidRPr="00F8322C">
        <w:t xml:space="preserve"> объектив-</w:t>
      </w:r>
      <w:proofErr w:type="spellStart"/>
      <w:r w:rsidRPr="00F8322C">
        <w:t>лаштирилиши</w:t>
      </w:r>
      <w:proofErr w:type="spellEnd"/>
      <w:r w:rsidRPr="00F8322C">
        <w:t>.</w:t>
      </w:r>
    </w:p>
    <w:p w:rsidR="007E6746" w:rsidRDefault="00474495" w:rsidP="00474495">
      <w:pPr>
        <w:rPr>
          <w:lang w:val="uz-Cyrl-UZ"/>
        </w:rPr>
      </w:pPr>
      <w:r w:rsidRPr="00F8322C">
        <w:t xml:space="preserve">Типик </w:t>
      </w:r>
      <w:proofErr w:type="spellStart"/>
      <w:r w:rsidRPr="00F8322C">
        <w:t>образнинг</w:t>
      </w:r>
      <w:proofErr w:type="spellEnd"/>
      <w:r w:rsidRPr="00F8322C">
        <w:t xml:space="preserve"> </w:t>
      </w:r>
      <w:proofErr w:type="spellStart"/>
      <w:r w:rsidRPr="00F8322C">
        <w:t>яратилиши</w:t>
      </w:r>
      <w:proofErr w:type="spellEnd"/>
      <w:r w:rsidRPr="00F8322C">
        <w:t xml:space="preserve">, </w:t>
      </w:r>
      <w:proofErr w:type="spellStart"/>
      <w:r w:rsidRPr="00F8322C">
        <w:t>объективлик</w:t>
      </w:r>
      <w:proofErr w:type="spellEnd"/>
      <w:r w:rsidRPr="00F8322C">
        <w:t xml:space="preserve"> </w:t>
      </w:r>
      <w:proofErr w:type="spellStart"/>
      <w:r w:rsidRPr="00F8322C">
        <w:t>билан</w:t>
      </w:r>
      <w:proofErr w:type="spellEnd"/>
      <w:r w:rsidRPr="00F8322C">
        <w:t xml:space="preserve"> </w:t>
      </w:r>
      <w:proofErr w:type="spellStart"/>
      <w:r w:rsidRPr="00F8322C">
        <w:t>субъективлик</w:t>
      </w:r>
      <w:proofErr w:type="spellEnd"/>
      <w:r w:rsidRPr="00F8322C">
        <w:t xml:space="preserve"> </w:t>
      </w:r>
      <w:proofErr w:type="spellStart"/>
      <w:r w:rsidRPr="00F8322C">
        <w:t>бирлиги</w:t>
      </w:r>
      <w:proofErr w:type="spellEnd"/>
      <w:r w:rsidRPr="00F8322C">
        <w:t xml:space="preserve">, </w:t>
      </w:r>
      <w:proofErr w:type="spellStart"/>
      <w:r w:rsidRPr="00F8322C">
        <w:t>бадиий</w:t>
      </w:r>
      <w:proofErr w:type="spellEnd"/>
      <w:r w:rsidRPr="00F8322C">
        <w:t xml:space="preserve"> </w:t>
      </w:r>
      <w:proofErr w:type="spellStart"/>
      <w:r w:rsidRPr="00F8322C">
        <w:t>идрок</w:t>
      </w:r>
      <w:proofErr w:type="spellEnd"/>
      <w:r w:rsidRPr="00F8322C">
        <w:t xml:space="preserve"> </w:t>
      </w:r>
      <w:proofErr w:type="spellStart"/>
      <w:r w:rsidRPr="00F8322C">
        <w:t>этиш</w:t>
      </w:r>
      <w:proofErr w:type="spellEnd"/>
      <w:r w:rsidRPr="00F8322C">
        <w:t>.</w:t>
      </w:r>
    </w:p>
    <w:p w:rsidR="00474495" w:rsidRPr="00474495" w:rsidRDefault="00474495" w:rsidP="00474495">
      <w:pPr>
        <w:rPr>
          <w:lang w:val="uz-Cyrl-UZ"/>
        </w:rPr>
      </w:pPr>
    </w:p>
    <w:sectPr w:rsidR="00474495" w:rsidRPr="00474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Uzb">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JournalSans Uzbek">
    <w:altName w:val="Courier New"/>
    <w:charset w:val="00"/>
    <w:family w:val="swiss"/>
    <w:pitch w:val="variable"/>
    <w:sig w:usb0="00000207" w:usb1="00000000" w:usb2="00000000" w:usb3="00000000" w:csb0="00000017" w:csb1="00000000"/>
  </w:font>
  <w:font w:name="TimesUZ">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AA628E9"/>
    <w:multiLevelType w:val="hybridMultilevel"/>
    <w:tmpl w:val="DCA2AE9A"/>
    <w:lvl w:ilvl="0" w:tplc="81CE45EC">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3C62BF"/>
    <w:multiLevelType w:val="hybridMultilevel"/>
    <w:tmpl w:val="DEFE6E22"/>
    <w:lvl w:ilvl="0" w:tplc="4648AAE0">
      <w:start w:val="1"/>
      <w:numFmt w:val="decimal"/>
      <w:lvlText w:val="%1."/>
      <w:lvlJc w:val="left"/>
      <w:pPr>
        <w:ind w:left="720" w:hanging="360"/>
      </w:pPr>
      <w:rPr>
        <w:rFonts w:ascii="Times Uzb" w:hAnsi="Times Uzb"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1C6094"/>
    <w:multiLevelType w:val="hybridMultilevel"/>
    <w:tmpl w:val="DE54DC58"/>
    <w:lvl w:ilvl="0" w:tplc="3F08A81C">
      <w:start w:val="1"/>
      <w:numFmt w:val="decimal"/>
      <w:lvlText w:val="%1."/>
      <w:lvlJc w:val="left"/>
      <w:pPr>
        <w:ind w:left="900" w:hanging="360"/>
      </w:pPr>
      <w:rPr>
        <w:rFonts w:ascii="Calibri" w:hAnsi="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2BF6607"/>
    <w:multiLevelType w:val="hybridMultilevel"/>
    <w:tmpl w:val="F22C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B93BD1"/>
    <w:multiLevelType w:val="hybridMultilevel"/>
    <w:tmpl w:val="ED30E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04"/>
    <w:rsid w:val="00046704"/>
    <w:rsid w:val="00474495"/>
    <w:rsid w:val="007E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9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74495"/>
    <w:pPr>
      <w:keepNext/>
      <w:numPr>
        <w:numId w:val="1"/>
      </w:numPr>
      <w:spacing w:before="240" w:after="60"/>
      <w:outlineLvl w:val="0"/>
    </w:pPr>
    <w:rPr>
      <w:rFonts w:ascii="Arial" w:hAnsi="Arial"/>
      <w:b/>
      <w:bCs/>
      <w:kern w:val="1"/>
      <w:sz w:val="32"/>
      <w:szCs w:val="32"/>
      <w:lang w:val="x-none"/>
    </w:rPr>
  </w:style>
  <w:style w:type="paragraph" w:styleId="2">
    <w:name w:val="heading 2"/>
    <w:basedOn w:val="a"/>
    <w:next w:val="a"/>
    <w:link w:val="20"/>
    <w:qFormat/>
    <w:rsid w:val="00474495"/>
    <w:pPr>
      <w:keepNext/>
      <w:numPr>
        <w:ilvl w:val="1"/>
        <w:numId w:val="1"/>
      </w:numPr>
      <w:jc w:val="center"/>
      <w:outlineLvl w:val="1"/>
    </w:pPr>
    <w:rPr>
      <w:rFonts w:ascii="JournalSans Uzbek" w:hAnsi="JournalSans Uzbek"/>
      <w:b/>
      <w:sz w:val="28"/>
      <w:szCs w:val="20"/>
      <w:lang w:val="x-none"/>
    </w:rPr>
  </w:style>
  <w:style w:type="paragraph" w:styleId="3">
    <w:name w:val="heading 3"/>
    <w:basedOn w:val="a"/>
    <w:next w:val="a"/>
    <w:link w:val="30"/>
    <w:qFormat/>
    <w:rsid w:val="00474495"/>
    <w:pPr>
      <w:keepNext/>
      <w:numPr>
        <w:ilvl w:val="2"/>
        <w:numId w:val="1"/>
      </w:numPr>
      <w:spacing w:before="240" w:after="60"/>
      <w:outlineLvl w:val="2"/>
    </w:pPr>
    <w:rPr>
      <w:rFonts w:ascii="Arial" w:hAnsi="Arial"/>
      <w:b/>
      <w:bCs/>
      <w:sz w:val="26"/>
      <w:szCs w:val="26"/>
      <w:lang w:val="x-none"/>
    </w:rPr>
  </w:style>
  <w:style w:type="paragraph" w:styleId="4">
    <w:name w:val="heading 4"/>
    <w:basedOn w:val="a"/>
    <w:next w:val="a"/>
    <w:link w:val="40"/>
    <w:qFormat/>
    <w:rsid w:val="00474495"/>
    <w:pPr>
      <w:keepNext/>
      <w:numPr>
        <w:ilvl w:val="3"/>
        <w:numId w:val="1"/>
      </w:numPr>
      <w:spacing w:line="360" w:lineRule="auto"/>
      <w:jc w:val="center"/>
      <w:outlineLvl w:val="3"/>
    </w:pPr>
    <w:rPr>
      <w:rFonts w:ascii="TimesUZ" w:hAnsi="TimesUZ"/>
      <w:b/>
      <w:lang w:val="x-none"/>
    </w:rPr>
  </w:style>
  <w:style w:type="paragraph" w:styleId="7">
    <w:name w:val="heading 7"/>
    <w:basedOn w:val="a"/>
    <w:next w:val="a"/>
    <w:link w:val="70"/>
    <w:qFormat/>
    <w:rsid w:val="00474495"/>
    <w:pPr>
      <w:keepNext/>
      <w:numPr>
        <w:ilvl w:val="6"/>
        <w:numId w:val="1"/>
      </w:numPr>
      <w:spacing w:line="360" w:lineRule="auto"/>
      <w:ind w:left="851" w:firstLine="0"/>
      <w:jc w:val="center"/>
      <w:outlineLvl w:val="6"/>
    </w:pPr>
    <w:rPr>
      <w:rFonts w:ascii="TimesUZ" w:hAnsi="TimesUZ"/>
      <w:b/>
      <w:caps/>
      <w:sz w:val="28"/>
      <w:szCs w:val="28"/>
      <w:lang w:val="x-none"/>
    </w:rPr>
  </w:style>
  <w:style w:type="paragraph" w:styleId="8">
    <w:name w:val="heading 8"/>
    <w:basedOn w:val="a"/>
    <w:next w:val="a"/>
    <w:link w:val="80"/>
    <w:qFormat/>
    <w:rsid w:val="00474495"/>
    <w:pPr>
      <w:keepNext/>
      <w:numPr>
        <w:ilvl w:val="7"/>
        <w:numId w:val="1"/>
      </w:numPr>
      <w:spacing w:line="360" w:lineRule="auto"/>
      <w:jc w:val="center"/>
      <w:outlineLvl w:val="7"/>
    </w:pPr>
    <w:rPr>
      <w:rFonts w:ascii="TimesUZ" w:hAnsi="TimesUZ"/>
      <w:b/>
      <w:bCs/>
      <w:i/>
      <w:iCs/>
      <w:lang w:val="x-none"/>
    </w:rPr>
  </w:style>
  <w:style w:type="paragraph" w:styleId="9">
    <w:name w:val="heading 9"/>
    <w:basedOn w:val="a"/>
    <w:next w:val="a"/>
    <w:link w:val="90"/>
    <w:qFormat/>
    <w:rsid w:val="00474495"/>
    <w:pPr>
      <w:numPr>
        <w:ilvl w:val="8"/>
        <w:numId w:val="1"/>
      </w:numPr>
      <w:spacing w:before="240" w:after="60"/>
      <w:outlineLvl w:val="8"/>
    </w:pPr>
    <w:rPr>
      <w:rFonts w:ascii="Arial" w:hAnsi="Arial"/>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495"/>
    <w:rPr>
      <w:rFonts w:ascii="Arial" w:eastAsia="Times New Roman" w:hAnsi="Arial" w:cs="Times New Roman"/>
      <w:b/>
      <w:bCs/>
      <w:kern w:val="1"/>
      <w:sz w:val="32"/>
      <w:szCs w:val="32"/>
      <w:lang w:val="x-none" w:eastAsia="ar-SA"/>
    </w:rPr>
  </w:style>
  <w:style w:type="character" w:customStyle="1" w:styleId="20">
    <w:name w:val="Заголовок 2 Знак"/>
    <w:basedOn w:val="a0"/>
    <w:link w:val="2"/>
    <w:rsid w:val="00474495"/>
    <w:rPr>
      <w:rFonts w:ascii="JournalSans Uzbek" w:eastAsia="Times New Roman" w:hAnsi="JournalSans Uzbek" w:cs="Times New Roman"/>
      <w:b/>
      <w:sz w:val="28"/>
      <w:szCs w:val="20"/>
      <w:lang w:val="x-none" w:eastAsia="ar-SA"/>
    </w:rPr>
  </w:style>
  <w:style w:type="character" w:customStyle="1" w:styleId="30">
    <w:name w:val="Заголовок 3 Знак"/>
    <w:basedOn w:val="a0"/>
    <w:link w:val="3"/>
    <w:rsid w:val="00474495"/>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474495"/>
    <w:rPr>
      <w:rFonts w:ascii="TimesUZ" w:eastAsia="Times New Roman" w:hAnsi="TimesUZ" w:cs="Times New Roman"/>
      <w:b/>
      <w:sz w:val="24"/>
      <w:szCs w:val="24"/>
      <w:lang w:val="x-none" w:eastAsia="ar-SA"/>
    </w:rPr>
  </w:style>
  <w:style w:type="character" w:customStyle="1" w:styleId="70">
    <w:name w:val="Заголовок 7 Знак"/>
    <w:basedOn w:val="a0"/>
    <w:link w:val="7"/>
    <w:rsid w:val="00474495"/>
    <w:rPr>
      <w:rFonts w:ascii="TimesUZ" w:eastAsia="Times New Roman" w:hAnsi="TimesUZ" w:cs="Times New Roman"/>
      <w:b/>
      <w:caps/>
      <w:sz w:val="28"/>
      <w:szCs w:val="28"/>
      <w:lang w:val="x-none" w:eastAsia="ar-SA"/>
    </w:rPr>
  </w:style>
  <w:style w:type="character" w:customStyle="1" w:styleId="80">
    <w:name w:val="Заголовок 8 Знак"/>
    <w:basedOn w:val="a0"/>
    <w:link w:val="8"/>
    <w:rsid w:val="00474495"/>
    <w:rPr>
      <w:rFonts w:ascii="TimesUZ" w:eastAsia="Times New Roman" w:hAnsi="TimesUZ" w:cs="Times New Roman"/>
      <w:b/>
      <w:bCs/>
      <w:i/>
      <w:iCs/>
      <w:sz w:val="24"/>
      <w:szCs w:val="24"/>
      <w:lang w:val="x-none" w:eastAsia="ar-SA"/>
    </w:rPr>
  </w:style>
  <w:style w:type="character" w:customStyle="1" w:styleId="90">
    <w:name w:val="Заголовок 9 Знак"/>
    <w:basedOn w:val="a0"/>
    <w:link w:val="9"/>
    <w:rsid w:val="00474495"/>
    <w:rPr>
      <w:rFonts w:ascii="Arial" w:eastAsia="Times New Roman" w:hAnsi="Arial" w:cs="Times New Roman"/>
      <w:lang w:val="x-none" w:eastAsia="ar-SA"/>
    </w:rPr>
  </w:style>
  <w:style w:type="paragraph" w:styleId="21">
    <w:name w:val="Body Text 2"/>
    <w:basedOn w:val="a"/>
    <w:link w:val="22"/>
    <w:unhideWhenUsed/>
    <w:rsid w:val="00474495"/>
    <w:pPr>
      <w:suppressAutoHyphens w:val="0"/>
      <w:spacing w:after="120" w:line="480" w:lineRule="auto"/>
    </w:pPr>
    <w:rPr>
      <w:lang w:val="x-none" w:eastAsia="ru-RU"/>
    </w:rPr>
  </w:style>
  <w:style w:type="character" w:customStyle="1" w:styleId="22">
    <w:name w:val="Основной текст 2 Знак"/>
    <w:basedOn w:val="a0"/>
    <w:link w:val="21"/>
    <w:rsid w:val="00474495"/>
    <w:rPr>
      <w:rFonts w:ascii="Times New Roman" w:eastAsia="Times New Roman" w:hAnsi="Times New Rom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9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74495"/>
    <w:pPr>
      <w:keepNext/>
      <w:numPr>
        <w:numId w:val="1"/>
      </w:numPr>
      <w:spacing w:before="240" w:after="60"/>
      <w:outlineLvl w:val="0"/>
    </w:pPr>
    <w:rPr>
      <w:rFonts w:ascii="Arial" w:hAnsi="Arial"/>
      <w:b/>
      <w:bCs/>
      <w:kern w:val="1"/>
      <w:sz w:val="32"/>
      <w:szCs w:val="32"/>
      <w:lang w:val="x-none"/>
    </w:rPr>
  </w:style>
  <w:style w:type="paragraph" w:styleId="2">
    <w:name w:val="heading 2"/>
    <w:basedOn w:val="a"/>
    <w:next w:val="a"/>
    <w:link w:val="20"/>
    <w:qFormat/>
    <w:rsid w:val="00474495"/>
    <w:pPr>
      <w:keepNext/>
      <w:numPr>
        <w:ilvl w:val="1"/>
        <w:numId w:val="1"/>
      </w:numPr>
      <w:jc w:val="center"/>
      <w:outlineLvl w:val="1"/>
    </w:pPr>
    <w:rPr>
      <w:rFonts w:ascii="JournalSans Uzbek" w:hAnsi="JournalSans Uzbek"/>
      <w:b/>
      <w:sz w:val="28"/>
      <w:szCs w:val="20"/>
      <w:lang w:val="x-none"/>
    </w:rPr>
  </w:style>
  <w:style w:type="paragraph" w:styleId="3">
    <w:name w:val="heading 3"/>
    <w:basedOn w:val="a"/>
    <w:next w:val="a"/>
    <w:link w:val="30"/>
    <w:qFormat/>
    <w:rsid w:val="00474495"/>
    <w:pPr>
      <w:keepNext/>
      <w:numPr>
        <w:ilvl w:val="2"/>
        <w:numId w:val="1"/>
      </w:numPr>
      <w:spacing w:before="240" w:after="60"/>
      <w:outlineLvl w:val="2"/>
    </w:pPr>
    <w:rPr>
      <w:rFonts w:ascii="Arial" w:hAnsi="Arial"/>
      <w:b/>
      <w:bCs/>
      <w:sz w:val="26"/>
      <w:szCs w:val="26"/>
      <w:lang w:val="x-none"/>
    </w:rPr>
  </w:style>
  <w:style w:type="paragraph" w:styleId="4">
    <w:name w:val="heading 4"/>
    <w:basedOn w:val="a"/>
    <w:next w:val="a"/>
    <w:link w:val="40"/>
    <w:qFormat/>
    <w:rsid w:val="00474495"/>
    <w:pPr>
      <w:keepNext/>
      <w:numPr>
        <w:ilvl w:val="3"/>
        <w:numId w:val="1"/>
      </w:numPr>
      <w:spacing w:line="360" w:lineRule="auto"/>
      <w:jc w:val="center"/>
      <w:outlineLvl w:val="3"/>
    </w:pPr>
    <w:rPr>
      <w:rFonts w:ascii="TimesUZ" w:hAnsi="TimesUZ"/>
      <w:b/>
      <w:lang w:val="x-none"/>
    </w:rPr>
  </w:style>
  <w:style w:type="paragraph" w:styleId="7">
    <w:name w:val="heading 7"/>
    <w:basedOn w:val="a"/>
    <w:next w:val="a"/>
    <w:link w:val="70"/>
    <w:qFormat/>
    <w:rsid w:val="00474495"/>
    <w:pPr>
      <w:keepNext/>
      <w:numPr>
        <w:ilvl w:val="6"/>
        <w:numId w:val="1"/>
      </w:numPr>
      <w:spacing w:line="360" w:lineRule="auto"/>
      <w:ind w:left="851" w:firstLine="0"/>
      <w:jc w:val="center"/>
      <w:outlineLvl w:val="6"/>
    </w:pPr>
    <w:rPr>
      <w:rFonts w:ascii="TimesUZ" w:hAnsi="TimesUZ"/>
      <w:b/>
      <w:caps/>
      <w:sz w:val="28"/>
      <w:szCs w:val="28"/>
      <w:lang w:val="x-none"/>
    </w:rPr>
  </w:style>
  <w:style w:type="paragraph" w:styleId="8">
    <w:name w:val="heading 8"/>
    <w:basedOn w:val="a"/>
    <w:next w:val="a"/>
    <w:link w:val="80"/>
    <w:qFormat/>
    <w:rsid w:val="00474495"/>
    <w:pPr>
      <w:keepNext/>
      <w:numPr>
        <w:ilvl w:val="7"/>
        <w:numId w:val="1"/>
      </w:numPr>
      <w:spacing w:line="360" w:lineRule="auto"/>
      <w:jc w:val="center"/>
      <w:outlineLvl w:val="7"/>
    </w:pPr>
    <w:rPr>
      <w:rFonts w:ascii="TimesUZ" w:hAnsi="TimesUZ"/>
      <w:b/>
      <w:bCs/>
      <w:i/>
      <w:iCs/>
      <w:lang w:val="x-none"/>
    </w:rPr>
  </w:style>
  <w:style w:type="paragraph" w:styleId="9">
    <w:name w:val="heading 9"/>
    <w:basedOn w:val="a"/>
    <w:next w:val="a"/>
    <w:link w:val="90"/>
    <w:qFormat/>
    <w:rsid w:val="00474495"/>
    <w:pPr>
      <w:numPr>
        <w:ilvl w:val="8"/>
        <w:numId w:val="1"/>
      </w:numPr>
      <w:spacing w:before="240" w:after="60"/>
      <w:outlineLvl w:val="8"/>
    </w:pPr>
    <w:rPr>
      <w:rFonts w:ascii="Arial" w:hAnsi="Arial"/>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495"/>
    <w:rPr>
      <w:rFonts w:ascii="Arial" w:eastAsia="Times New Roman" w:hAnsi="Arial" w:cs="Times New Roman"/>
      <w:b/>
      <w:bCs/>
      <w:kern w:val="1"/>
      <w:sz w:val="32"/>
      <w:szCs w:val="32"/>
      <w:lang w:val="x-none" w:eastAsia="ar-SA"/>
    </w:rPr>
  </w:style>
  <w:style w:type="character" w:customStyle="1" w:styleId="20">
    <w:name w:val="Заголовок 2 Знак"/>
    <w:basedOn w:val="a0"/>
    <w:link w:val="2"/>
    <w:rsid w:val="00474495"/>
    <w:rPr>
      <w:rFonts w:ascii="JournalSans Uzbek" w:eastAsia="Times New Roman" w:hAnsi="JournalSans Uzbek" w:cs="Times New Roman"/>
      <w:b/>
      <w:sz w:val="28"/>
      <w:szCs w:val="20"/>
      <w:lang w:val="x-none" w:eastAsia="ar-SA"/>
    </w:rPr>
  </w:style>
  <w:style w:type="character" w:customStyle="1" w:styleId="30">
    <w:name w:val="Заголовок 3 Знак"/>
    <w:basedOn w:val="a0"/>
    <w:link w:val="3"/>
    <w:rsid w:val="00474495"/>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474495"/>
    <w:rPr>
      <w:rFonts w:ascii="TimesUZ" w:eastAsia="Times New Roman" w:hAnsi="TimesUZ" w:cs="Times New Roman"/>
      <w:b/>
      <w:sz w:val="24"/>
      <w:szCs w:val="24"/>
      <w:lang w:val="x-none" w:eastAsia="ar-SA"/>
    </w:rPr>
  </w:style>
  <w:style w:type="character" w:customStyle="1" w:styleId="70">
    <w:name w:val="Заголовок 7 Знак"/>
    <w:basedOn w:val="a0"/>
    <w:link w:val="7"/>
    <w:rsid w:val="00474495"/>
    <w:rPr>
      <w:rFonts w:ascii="TimesUZ" w:eastAsia="Times New Roman" w:hAnsi="TimesUZ" w:cs="Times New Roman"/>
      <w:b/>
      <w:caps/>
      <w:sz w:val="28"/>
      <w:szCs w:val="28"/>
      <w:lang w:val="x-none" w:eastAsia="ar-SA"/>
    </w:rPr>
  </w:style>
  <w:style w:type="character" w:customStyle="1" w:styleId="80">
    <w:name w:val="Заголовок 8 Знак"/>
    <w:basedOn w:val="a0"/>
    <w:link w:val="8"/>
    <w:rsid w:val="00474495"/>
    <w:rPr>
      <w:rFonts w:ascii="TimesUZ" w:eastAsia="Times New Roman" w:hAnsi="TimesUZ" w:cs="Times New Roman"/>
      <w:b/>
      <w:bCs/>
      <w:i/>
      <w:iCs/>
      <w:sz w:val="24"/>
      <w:szCs w:val="24"/>
      <w:lang w:val="x-none" w:eastAsia="ar-SA"/>
    </w:rPr>
  </w:style>
  <w:style w:type="character" w:customStyle="1" w:styleId="90">
    <w:name w:val="Заголовок 9 Знак"/>
    <w:basedOn w:val="a0"/>
    <w:link w:val="9"/>
    <w:rsid w:val="00474495"/>
    <w:rPr>
      <w:rFonts w:ascii="Arial" w:eastAsia="Times New Roman" w:hAnsi="Arial" w:cs="Times New Roman"/>
      <w:lang w:val="x-none" w:eastAsia="ar-SA"/>
    </w:rPr>
  </w:style>
  <w:style w:type="paragraph" w:styleId="21">
    <w:name w:val="Body Text 2"/>
    <w:basedOn w:val="a"/>
    <w:link w:val="22"/>
    <w:unhideWhenUsed/>
    <w:rsid w:val="00474495"/>
    <w:pPr>
      <w:suppressAutoHyphens w:val="0"/>
      <w:spacing w:after="120" w:line="480" w:lineRule="auto"/>
    </w:pPr>
    <w:rPr>
      <w:lang w:val="x-none" w:eastAsia="ru-RU"/>
    </w:rPr>
  </w:style>
  <w:style w:type="character" w:customStyle="1" w:styleId="22">
    <w:name w:val="Основной текст 2 Знак"/>
    <w:basedOn w:val="a0"/>
    <w:link w:val="21"/>
    <w:rsid w:val="00474495"/>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2572</Words>
  <Characters>14664</Characters>
  <Application>Microsoft Office Word</Application>
  <DocSecurity>0</DocSecurity>
  <Lines>122</Lines>
  <Paragraphs>34</Paragraphs>
  <ScaleCrop>false</ScaleCrop>
  <Company>Home</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2019-12-26T09:54:00Z</dcterms:created>
  <dcterms:modified xsi:type="dcterms:W3CDTF">2019-12-26T09:55:00Z</dcterms:modified>
</cp:coreProperties>
</file>