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F8E" w:rsidRDefault="0092276A" w:rsidP="0092276A">
      <w:pPr>
        <w:ind w:left="-1276"/>
        <w:rPr>
          <w:rFonts w:ascii="Times New Roman" w:hAnsi="Times New Roman" w:cs="Times New Roman"/>
          <w:sz w:val="27"/>
          <w:szCs w:val="27"/>
          <w:lang w:val="en-US"/>
        </w:rPr>
      </w:pPr>
      <w:r w:rsidRPr="0092276A">
        <w:rPr>
          <w:rFonts w:ascii="Times New Roman" w:hAnsi="Times New Roman" w:cs="Times New Roman"/>
          <w:noProof/>
          <w:sz w:val="27"/>
          <w:szCs w:val="27"/>
          <w:lang w:eastAsia="ru-RU"/>
        </w:rPr>
        <w:drawing>
          <wp:inline distT="0" distB="0" distL="0" distR="0">
            <wp:extent cx="7375906" cy="79107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7131" cy="7922781"/>
                    </a:xfrm>
                    <a:prstGeom prst="rect">
                      <a:avLst/>
                    </a:prstGeom>
                    <a:noFill/>
                    <a:ln>
                      <a:noFill/>
                    </a:ln>
                  </pic:spPr>
                </pic:pic>
              </a:graphicData>
            </a:graphic>
          </wp:inline>
        </w:drawing>
      </w:r>
    </w:p>
    <w:p w:rsidR="0092276A" w:rsidRDefault="0092276A">
      <w:pPr>
        <w:rPr>
          <w:rFonts w:ascii="Times New Roman" w:hAnsi="Times New Roman" w:cs="Times New Roman"/>
          <w:sz w:val="27"/>
          <w:szCs w:val="27"/>
          <w:lang w:val="en-US"/>
        </w:rPr>
      </w:pPr>
    </w:p>
    <w:p w:rsidR="0092276A" w:rsidRDefault="0092276A">
      <w:pPr>
        <w:rPr>
          <w:rFonts w:ascii="Times New Roman" w:hAnsi="Times New Roman" w:cs="Times New Roman"/>
          <w:sz w:val="27"/>
          <w:szCs w:val="27"/>
          <w:lang w:val="en-US"/>
        </w:rPr>
      </w:pPr>
    </w:p>
    <w:p w:rsidR="0092276A" w:rsidRDefault="0092276A">
      <w:pPr>
        <w:rPr>
          <w:rFonts w:ascii="Times New Roman" w:hAnsi="Times New Roman" w:cs="Times New Roman"/>
          <w:sz w:val="27"/>
          <w:szCs w:val="27"/>
          <w:lang w:val="en-US"/>
        </w:rPr>
      </w:pPr>
    </w:p>
    <w:p w:rsidR="00D863EE" w:rsidRDefault="00E06F8E">
      <w:pPr>
        <w:rPr>
          <w:rFonts w:ascii="Times New Roman" w:hAnsi="Times New Roman" w:cs="Times New Roman"/>
          <w:b/>
          <w:sz w:val="27"/>
          <w:szCs w:val="27"/>
          <w:lang w:val="en-US"/>
        </w:rPr>
      </w:pPr>
      <w:bookmarkStart w:id="0" w:name="_GoBack"/>
      <w:bookmarkEnd w:id="0"/>
      <w:r w:rsidRPr="00E06F8E">
        <w:rPr>
          <w:rFonts w:ascii="Times New Roman" w:hAnsi="Times New Roman" w:cs="Times New Roman"/>
          <w:b/>
          <w:sz w:val="27"/>
          <w:szCs w:val="27"/>
          <w:lang w:val="en-US"/>
        </w:rPr>
        <w:lastRenderedPageBreak/>
        <w:t>THEME 1. An introduction to children`s literature</w:t>
      </w:r>
    </w:p>
    <w:p w:rsidR="007127EA" w:rsidRPr="007127EA" w:rsidRDefault="007127EA" w:rsidP="007127EA">
      <w:pPr>
        <w:pStyle w:val="a3"/>
        <w:shd w:val="clear" w:color="auto" w:fill="FFFFFF"/>
        <w:spacing w:before="120" w:beforeAutospacing="0" w:after="120" w:afterAutospacing="0"/>
        <w:rPr>
          <w:rFonts w:ascii="Arial" w:hAnsi="Arial" w:cs="Arial"/>
          <w:color w:val="202122"/>
          <w:sz w:val="21"/>
          <w:szCs w:val="21"/>
          <w:lang w:val="en-US"/>
        </w:rPr>
      </w:pPr>
      <w:r w:rsidRPr="007127EA">
        <w:rPr>
          <w:rFonts w:ascii="Arial" w:hAnsi="Arial" w:cs="Arial"/>
          <w:b/>
          <w:bCs/>
          <w:color w:val="202122"/>
          <w:sz w:val="21"/>
          <w:szCs w:val="21"/>
          <w:lang w:val="en-US"/>
        </w:rPr>
        <w:t>Children's literature</w:t>
      </w:r>
      <w:r w:rsidRPr="007127EA">
        <w:rPr>
          <w:rFonts w:ascii="Arial" w:hAnsi="Arial" w:cs="Arial"/>
          <w:color w:val="202122"/>
          <w:sz w:val="21"/>
          <w:szCs w:val="21"/>
          <w:lang w:val="en-US"/>
        </w:rPr>
        <w:t> or </w:t>
      </w:r>
      <w:r w:rsidRPr="007127EA">
        <w:rPr>
          <w:rFonts w:ascii="Arial" w:hAnsi="Arial" w:cs="Arial"/>
          <w:b/>
          <w:bCs/>
          <w:color w:val="202122"/>
          <w:sz w:val="21"/>
          <w:szCs w:val="21"/>
          <w:lang w:val="en-US"/>
        </w:rPr>
        <w:t>juvenile literature</w:t>
      </w:r>
      <w:r w:rsidRPr="007127EA">
        <w:rPr>
          <w:rFonts w:ascii="Arial" w:hAnsi="Arial" w:cs="Arial"/>
          <w:color w:val="202122"/>
          <w:sz w:val="21"/>
          <w:szCs w:val="21"/>
          <w:lang w:val="en-US"/>
        </w:rPr>
        <w:t> includes stories, books, magazines, and poems that are created for </w:t>
      </w:r>
      <w:hyperlink r:id="rId6" w:tooltip="Children" w:history="1">
        <w:r w:rsidRPr="007127EA">
          <w:rPr>
            <w:rStyle w:val="a4"/>
            <w:rFonts w:ascii="Arial" w:hAnsi="Arial" w:cs="Arial"/>
            <w:color w:val="0645AD"/>
            <w:sz w:val="21"/>
            <w:szCs w:val="21"/>
            <w:u w:val="none"/>
            <w:lang w:val="en-US"/>
          </w:rPr>
          <w:t>children</w:t>
        </w:r>
      </w:hyperlink>
      <w:r w:rsidRPr="007127EA">
        <w:rPr>
          <w:rFonts w:ascii="Arial" w:hAnsi="Arial" w:cs="Arial"/>
          <w:color w:val="202122"/>
          <w:sz w:val="21"/>
          <w:szCs w:val="21"/>
          <w:lang w:val="en-US"/>
        </w:rPr>
        <w:t>. Modern children's literature is classified in two different ways: genre or the intended age of the reader.</w:t>
      </w:r>
    </w:p>
    <w:p w:rsidR="007127EA" w:rsidRPr="007127EA" w:rsidRDefault="007127EA" w:rsidP="0092276A">
      <w:pPr>
        <w:pStyle w:val="a3"/>
        <w:shd w:val="clear" w:color="auto" w:fill="FFFFFF"/>
        <w:tabs>
          <w:tab w:val="left" w:pos="9639"/>
        </w:tabs>
        <w:spacing w:before="120" w:beforeAutospacing="0" w:after="120" w:afterAutospacing="0"/>
        <w:rPr>
          <w:rFonts w:ascii="Arial" w:hAnsi="Arial" w:cs="Arial"/>
          <w:color w:val="202122"/>
          <w:sz w:val="21"/>
          <w:szCs w:val="21"/>
          <w:lang w:val="en-US"/>
        </w:rPr>
      </w:pPr>
      <w:r w:rsidRPr="007127EA">
        <w:rPr>
          <w:rFonts w:ascii="Arial" w:hAnsi="Arial" w:cs="Arial"/>
          <w:color w:val="202122"/>
          <w:sz w:val="21"/>
          <w:szCs w:val="21"/>
          <w:lang w:val="en-US"/>
        </w:rPr>
        <w:t>Children's literature can be traced to traditional stories like </w:t>
      </w:r>
      <w:hyperlink r:id="rId7" w:tooltip="Fairy tale" w:history="1">
        <w:r w:rsidRPr="007127EA">
          <w:rPr>
            <w:rStyle w:val="a4"/>
            <w:rFonts w:ascii="Arial" w:hAnsi="Arial" w:cs="Arial"/>
            <w:color w:val="0645AD"/>
            <w:sz w:val="21"/>
            <w:szCs w:val="21"/>
            <w:u w:val="none"/>
            <w:lang w:val="en-US"/>
          </w:rPr>
          <w:t>fairy tales</w:t>
        </w:r>
      </w:hyperlink>
      <w:proofErr w:type="gramStart"/>
      <w:r w:rsidRPr="007127EA">
        <w:rPr>
          <w:rFonts w:ascii="Arial" w:hAnsi="Arial" w:cs="Arial"/>
          <w:color w:val="202122"/>
          <w:sz w:val="21"/>
          <w:szCs w:val="21"/>
          <w:lang w:val="en-US"/>
        </w:rPr>
        <w:t>, that have only been identified as children’s literature in the eighteenth century,</w:t>
      </w:r>
      <w:proofErr w:type="gramEnd"/>
      <w:r w:rsidRPr="007127EA">
        <w:rPr>
          <w:rFonts w:ascii="Arial" w:hAnsi="Arial" w:cs="Arial"/>
          <w:color w:val="202122"/>
          <w:sz w:val="21"/>
          <w:szCs w:val="21"/>
          <w:lang w:val="en-US"/>
        </w:rPr>
        <w:t xml:space="preserve"> and songs, part of a wider </w:t>
      </w:r>
      <w:hyperlink r:id="rId8" w:tooltip="Oral tradition" w:history="1">
        <w:r w:rsidRPr="007127EA">
          <w:rPr>
            <w:rStyle w:val="a4"/>
            <w:rFonts w:ascii="Arial" w:hAnsi="Arial" w:cs="Arial"/>
            <w:color w:val="0645AD"/>
            <w:sz w:val="21"/>
            <w:szCs w:val="21"/>
            <w:u w:val="none"/>
            <w:lang w:val="en-US"/>
          </w:rPr>
          <w:t>oral tradition</w:t>
        </w:r>
      </w:hyperlink>
      <w:r w:rsidRPr="007127EA">
        <w:rPr>
          <w:rFonts w:ascii="Arial" w:hAnsi="Arial" w:cs="Arial"/>
          <w:color w:val="202122"/>
          <w:sz w:val="21"/>
          <w:szCs w:val="21"/>
          <w:lang w:val="en-US"/>
        </w:rPr>
        <w:t>, that adults shared with children before publishing existed. The development of early children's literature, before printing was invented, is difficult to trace. Even after printing became widespread, many classic "children's" tales were originally created for adults and later adapted for a younger audience. Since the fifteenth century much literature has been aimed specifically at children, often with a moral or religious message. Children's literature has been shaped by religious sources, like Puritan traditions, or by more philosophical and scientific standpoints with the influences of Charles Darwin and John Locke.</w:t>
      </w:r>
      <w:hyperlink r:id="rId9" w:anchor="cite_note-2" w:history="1">
        <w:r w:rsidRPr="007127EA">
          <w:rPr>
            <w:rStyle w:val="a4"/>
            <w:rFonts w:ascii="Arial" w:hAnsi="Arial" w:cs="Arial"/>
            <w:color w:val="0645AD"/>
            <w:sz w:val="17"/>
            <w:szCs w:val="17"/>
            <w:u w:val="none"/>
            <w:vertAlign w:val="superscript"/>
            <w:lang w:val="en-US"/>
          </w:rPr>
          <w:t>[2]</w:t>
        </w:r>
      </w:hyperlink>
      <w:r w:rsidRPr="007127EA">
        <w:rPr>
          <w:rFonts w:ascii="Arial" w:hAnsi="Arial" w:cs="Arial"/>
          <w:color w:val="202122"/>
          <w:sz w:val="21"/>
          <w:szCs w:val="21"/>
          <w:lang w:val="en-US"/>
        </w:rPr>
        <w:t> The late nineteenth and early twentieth centuries are known as the "Golden Age of Children's Literature" because many classic children's books were published then.</w:t>
      </w:r>
    </w:p>
    <w:p w:rsidR="007127EA" w:rsidRPr="007127EA" w:rsidRDefault="007127EA" w:rsidP="007127EA">
      <w:pPr>
        <w:pStyle w:val="a3"/>
        <w:shd w:val="clear" w:color="auto" w:fill="FFFFFF"/>
        <w:spacing w:before="120" w:beforeAutospacing="0" w:after="120" w:afterAutospacing="0"/>
        <w:rPr>
          <w:rFonts w:ascii="Arial" w:hAnsi="Arial" w:cs="Arial"/>
          <w:color w:val="202122"/>
          <w:sz w:val="21"/>
          <w:szCs w:val="21"/>
          <w:lang w:val="en-US"/>
        </w:rPr>
      </w:pPr>
      <w:r w:rsidRPr="007127EA">
        <w:rPr>
          <w:rFonts w:ascii="Arial" w:hAnsi="Arial" w:cs="Arial"/>
          <w:color w:val="202122"/>
          <w:sz w:val="21"/>
          <w:szCs w:val="21"/>
          <w:lang w:val="en-US"/>
        </w:rPr>
        <w:t>There is no single or widely used definition of children's literature.</w:t>
      </w:r>
      <w:hyperlink r:id="rId10" w:anchor="cite_note-int.comp.ency-3" w:history="1">
        <w:r w:rsidRPr="007127EA">
          <w:rPr>
            <w:rStyle w:val="a4"/>
            <w:rFonts w:ascii="Arial" w:hAnsi="Arial" w:cs="Arial"/>
            <w:color w:val="0645AD"/>
            <w:sz w:val="17"/>
            <w:szCs w:val="17"/>
            <w:u w:val="none"/>
            <w:vertAlign w:val="superscript"/>
            <w:lang w:val="en-US"/>
          </w:rPr>
          <w:t>[3]</w:t>
        </w:r>
      </w:hyperlink>
      <w:r w:rsidRPr="007127EA">
        <w:rPr>
          <w:rFonts w:ascii="Arial" w:hAnsi="Arial" w:cs="Arial"/>
          <w:color w:val="202122"/>
          <w:sz w:val="17"/>
          <w:szCs w:val="17"/>
          <w:vertAlign w:val="superscript"/>
          <w:lang w:val="en-US"/>
        </w:rPr>
        <w:t>:15–17</w:t>
      </w:r>
      <w:r w:rsidRPr="007127EA">
        <w:rPr>
          <w:rFonts w:ascii="Arial" w:hAnsi="Arial" w:cs="Arial"/>
          <w:color w:val="202122"/>
          <w:sz w:val="21"/>
          <w:szCs w:val="21"/>
          <w:lang w:val="en-US"/>
        </w:rPr>
        <w:t> </w:t>
      </w:r>
      <w:proofErr w:type="gramStart"/>
      <w:r w:rsidRPr="007127EA">
        <w:rPr>
          <w:rFonts w:ascii="Arial" w:hAnsi="Arial" w:cs="Arial"/>
          <w:color w:val="202122"/>
          <w:sz w:val="21"/>
          <w:szCs w:val="21"/>
          <w:lang w:val="en-US"/>
        </w:rPr>
        <w:t>It</w:t>
      </w:r>
      <w:proofErr w:type="gramEnd"/>
      <w:r w:rsidRPr="007127EA">
        <w:rPr>
          <w:rFonts w:ascii="Arial" w:hAnsi="Arial" w:cs="Arial"/>
          <w:color w:val="202122"/>
          <w:sz w:val="21"/>
          <w:szCs w:val="21"/>
          <w:lang w:val="en-US"/>
        </w:rPr>
        <w:t xml:space="preserve"> can be broadly defined as the body of written works and accompanying illustrations produced in order to entertain or instruct young people. The </w:t>
      </w:r>
      <w:hyperlink r:id="rId11" w:tooltip="Genre" w:history="1">
        <w:r w:rsidRPr="007127EA">
          <w:rPr>
            <w:rStyle w:val="a4"/>
            <w:rFonts w:ascii="Arial" w:hAnsi="Arial" w:cs="Arial"/>
            <w:color w:val="0645AD"/>
            <w:sz w:val="21"/>
            <w:szCs w:val="21"/>
            <w:u w:val="none"/>
            <w:lang w:val="en-US"/>
          </w:rPr>
          <w:t>genre</w:t>
        </w:r>
      </w:hyperlink>
      <w:r w:rsidRPr="007127EA">
        <w:rPr>
          <w:rFonts w:ascii="Arial" w:hAnsi="Arial" w:cs="Arial"/>
          <w:color w:val="202122"/>
          <w:sz w:val="21"/>
          <w:szCs w:val="21"/>
          <w:lang w:val="en-US"/>
        </w:rPr>
        <w:t> encompasses a wide range of works, including acknowledged classics of </w:t>
      </w:r>
      <w:hyperlink r:id="rId12" w:tooltip="World literature" w:history="1">
        <w:r w:rsidRPr="007127EA">
          <w:rPr>
            <w:rStyle w:val="a4"/>
            <w:rFonts w:ascii="Arial" w:hAnsi="Arial" w:cs="Arial"/>
            <w:color w:val="0645AD"/>
            <w:sz w:val="21"/>
            <w:szCs w:val="21"/>
            <w:u w:val="none"/>
            <w:lang w:val="en-US"/>
          </w:rPr>
          <w:t>world literature</w:t>
        </w:r>
      </w:hyperlink>
      <w:r w:rsidRPr="007127EA">
        <w:rPr>
          <w:rFonts w:ascii="Arial" w:hAnsi="Arial" w:cs="Arial"/>
          <w:color w:val="202122"/>
          <w:sz w:val="21"/>
          <w:szCs w:val="21"/>
          <w:lang w:val="en-US"/>
        </w:rPr>
        <w:t>, </w:t>
      </w:r>
      <w:hyperlink r:id="rId13" w:tooltip="Picture books" w:history="1">
        <w:r w:rsidRPr="007127EA">
          <w:rPr>
            <w:rStyle w:val="a4"/>
            <w:rFonts w:ascii="Arial" w:hAnsi="Arial" w:cs="Arial"/>
            <w:color w:val="0645AD"/>
            <w:sz w:val="21"/>
            <w:szCs w:val="21"/>
            <w:u w:val="none"/>
            <w:lang w:val="en-US"/>
          </w:rPr>
          <w:t>picture books</w:t>
        </w:r>
      </w:hyperlink>
      <w:r w:rsidRPr="007127EA">
        <w:rPr>
          <w:rFonts w:ascii="Arial" w:hAnsi="Arial" w:cs="Arial"/>
          <w:color w:val="202122"/>
          <w:sz w:val="21"/>
          <w:szCs w:val="21"/>
          <w:lang w:val="en-US"/>
        </w:rPr>
        <w:t> and easy-to-read stories written exclusively for children, and </w:t>
      </w:r>
      <w:hyperlink r:id="rId14" w:tooltip="Fairy tales" w:history="1">
        <w:r w:rsidRPr="007127EA">
          <w:rPr>
            <w:rStyle w:val="a4"/>
            <w:rFonts w:ascii="Arial" w:hAnsi="Arial" w:cs="Arial"/>
            <w:color w:val="0645AD"/>
            <w:sz w:val="21"/>
            <w:szCs w:val="21"/>
            <w:u w:val="none"/>
            <w:lang w:val="en-US"/>
          </w:rPr>
          <w:t>fairy tales</w:t>
        </w:r>
      </w:hyperlink>
      <w:r w:rsidRPr="007127EA">
        <w:rPr>
          <w:rFonts w:ascii="Arial" w:hAnsi="Arial" w:cs="Arial"/>
          <w:color w:val="202122"/>
          <w:sz w:val="21"/>
          <w:szCs w:val="21"/>
          <w:lang w:val="en-US"/>
        </w:rPr>
        <w:t>, </w:t>
      </w:r>
      <w:hyperlink r:id="rId15" w:tooltip="Lullabies" w:history="1">
        <w:r w:rsidRPr="007127EA">
          <w:rPr>
            <w:rStyle w:val="a4"/>
            <w:rFonts w:ascii="Arial" w:hAnsi="Arial" w:cs="Arial"/>
            <w:color w:val="0645AD"/>
            <w:sz w:val="21"/>
            <w:szCs w:val="21"/>
            <w:u w:val="none"/>
            <w:lang w:val="en-US"/>
          </w:rPr>
          <w:t>lullabies</w:t>
        </w:r>
      </w:hyperlink>
      <w:r w:rsidRPr="007127EA">
        <w:rPr>
          <w:rFonts w:ascii="Arial" w:hAnsi="Arial" w:cs="Arial"/>
          <w:color w:val="202122"/>
          <w:sz w:val="21"/>
          <w:szCs w:val="21"/>
          <w:lang w:val="en-US"/>
        </w:rPr>
        <w:t>, </w:t>
      </w:r>
      <w:hyperlink r:id="rId16" w:tooltip="Fables" w:history="1">
        <w:r w:rsidRPr="007127EA">
          <w:rPr>
            <w:rStyle w:val="a4"/>
            <w:rFonts w:ascii="Arial" w:hAnsi="Arial" w:cs="Arial"/>
            <w:color w:val="0645AD"/>
            <w:sz w:val="21"/>
            <w:szCs w:val="21"/>
            <w:u w:val="none"/>
            <w:lang w:val="en-US"/>
          </w:rPr>
          <w:t>fables</w:t>
        </w:r>
      </w:hyperlink>
      <w:r w:rsidRPr="007127EA">
        <w:rPr>
          <w:rFonts w:ascii="Arial" w:hAnsi="Arial" w:cs="Arial"/>
          <w:color w:val="202122"/>
          <w:sz w:val="21"/>
          <w:szCs w:val="21"/>
          <w:lang w:val="en-US"/>
        </w:rPr>
        <w:t>, </w:t>
      </w:r>
      <w:hyperlink r:id="rId17" w:tooltip="Folk song" w:history="1">
        <w:r w:rsidRPr="007127EA">
          <w:rPr>
            <w:rStyle w:val="a4"/>
            <w:rFonts w:ascii="Arial" w:hAnsi="Arial" w:cs="Arial"/>
            <w:color w:val="0645AD"/>
            <w:sz w:val="21"/>
            <w:szCs w:val="21"/>
            <w:u w:val="none"/>
            <w:lang w:val="en-US"/>
          </w:rPr>
          <w:t>folk songs</w:t>
        </w:r>
      </w:hyperlink>
      <w:r w:rsidRPr="007127EA">
        <w:rPr>
          <w:rFonts w:ascii="Arial" w:hAnsi="Arial" w:cs="Arial"/>
          <w:color w:val="202122"/>
          <w:sz w:val="21"/>
          <w:szCs w:val="21"/>
          <w:lang w:val="en-US"/>
        </w:rPr>
        <w:t>, and other primarily orally transmitted materials or more specifically defined as </w:t>
      </w:r>
      <w:hyperlink r:id="rId18" w:tooltip="Fiction" w:history="1">
        <w:r w:rsidRPr="007127EA">
          <w:rPr>
            <w:rStyle w:val="a4"/>
            <w:rFonts w:ascii="Arial" w:hAnsi="Arial" w:cs="Arial"/>
            <w:color w:val="0645AD"/>
            <w:sz w:val="21"/>
            <w:szCs w:val="21"/>
            <w:u w:val="none"/>
            <w:lang w:val="en-US"/>
          </w:rPr>
          <w:t>fiction</w:t>
        </w:r>
      </w:hyperlink>
      <w:r w:rsidRPr="007127EA">
        <w:rPr>
          <w:rFonts w:ascii="Arial" w:hAnsi="Arial" w:cs="Arial"/>
          <w:color w:val="202122"/>
          <w:sz w:val="21"/>
          <w:szCs w:val="21"/>
          <w:lang w:val="en-US"/>
        </w:rPr>
        <w:t>, </w:t>
      </w:r>
      <w:hyperlink r:id="rId19" w:tooltip="Non-fiction" w:history="1">
        <w:r w:rsidRPr="007127EA">
          <w:rPr>
            <w:rStyle w:val="a4"/>
            <w:rFonts w:ascii="Arial" w:hAnsi="Arial" w:cs="Arial"/>
            <w:color w:val="0645AD"/>
            <w:sz w:val="21"/>
            <w:szCs w:val="21"/>
            <w:u w:val="none"/>
            <w:lang w:val="en-US"/>
          </w:rPr>
          <w:t>non-fiction</w:t>
        </w:r>
      </w:hyperlink>
      <w:r w:rsidRPr="007127EA">
        <w:rPr>
          <w:rFonts w:ascii="Arial" w:hAnsi="Arial" w:cs="Arial"/>
          <w:color w:val="202122"/>
          <w:sz w:val="21"/>
          <w:szCs w:val="21"/>
          <w:lang w:val="en-US"/>
        </w:rPr>
        <w:t>, </w:t>
      </w:r>
      <w:hyperlink r:id="rId20" w:tooltip="Poetry" w:history="1">
        <w:r w:rsidRPr="007127EA">
          <w:rPr>
            <w:rStyle w:val="a4"/>
            <w:rFonts w:ascii="Arial" w:hAnsi="Arial" w:cs="Arial"/>
            <w:color w:val="0645AD"/>
            <w:sz w:val="21"/>
            <w:szCs w:val="21"/>
            <w:u w:val="none"/>
            <w:lang w:val="en-US"/>
          </w:rPr>
          <w:t>poetry</w:t>
        </w:r>
      </w:hyperlink>
      <w:r w:rsidRPr="007127EA">
        <w:rPr>
          <w:rFonts w:ascii="Arial" w:hAnsi="Arial" w:cs="Arial"/>
          <w:color w:val="202122"/>
          <w:sz w:val="21"/>
          <w:szCs w:val="21"/>
          <w:lang w:val="en-US"/>
        </w:rPr>
        <w:t>, or </w:t>
      </w:r>
      <w:hyperlink r:id="rId21" w:tooltip="Drama" w:history="1">
        <w:r w:rsidRPr="007127EA">
          <w:rPr>
            <w:rStyle w:val="a4"/>
            <w:rFonts w:ascii="Arial" w:hAnsi="Arial" w:cs="Arial"/>
            <w:color w:val="0645AD"/>
            <w:sz w:val="21"/>
            <w:szCs w:val="21"/>
            <w:u w:val="none"/>
            <w:lang w:val="en-US"/>
          </w:rPr>
          <w:t>drama</w:t>
        </w:r>
      </w:hyperlink>
      <w:r w:rsidRPr="007127EA">
        <w:rPr>
          <w:rFonts w:ascii="Arial" w:hAnsi="Arial" w:cs="Arial"/>
          <w:color w:val="202122"/>
          <w:sz w:val="21"/>
          <w:szCs w:val="21"/>
          <w:lang w:val="en-US"/>
        </w:rPr>
        <w:t> intended for and used by children and young people.</w:t>
      </w:r>
      <w:hyperlink r:id="rId22" w:anchor="cite_note-4" w:history="1">
        <w:r w:rsidRPr="007127EA">
          <w:rPr>
            <w:rStyle w:val="a4"/>
            <w:rFonts w:ascii="Arial" w:hAnsi="Arial" w:cs="Arial"/>
            <w:color w:val="0645AD"/>
            <w:sz w:val="17"/>
            <w:szCs w:val="17"/>
            <w:u w:val="none"/>
            <w:vertAlign w:val="superscript"/>
            <w:lang w:val="en-US"/>
          </w:rPr>
          <w:t>[4]</w:t>
        </w:r>
      </w:hyperlink>
      <w:hyperlink r:id="rId23" w:anchor="cite_note-20thc-5" w:history="1">
        <w:r w:rsidRPr="007127EA">
          <w:rPr>
            <w:rStyle w:val="a4"/>
            <w:rFonts w:ascii="Arial" w:hAnsi="Arial" w:cs="Arial"/>
            <w:color w:val="0645AD"/>
            <w:sz w:val="17"/>
            <w:szCs w:val="17"/>
            <w:u w:val="none"/>
            <w:vertAlign w:val="superscript"/>
            <w:lang w:val="en-US"/>
          </w:rPr>
          <w:t>[5]</w:t>
        </w:r>
      </w:hyperlink>
      <w:r w:rsidRPr="007127EA">
        <w:rPr>
          <w:rFonts w:ascii="Arial" w:hAnsi="Arial" w:cs="Arial"/>
          <w:color w:val="202122"/>
          <w:sz w:val="17"/>
          <w:szCs w:val="17"/>
          <w:vertAlign w:val="superscript"/>
          <w:lang w:val="en-US"/>
        </w:rPr>
        <w:t>:xvii</w:t>
      </w:r>
      <w:r w:rsidRPr="007127EA">
        <w:rPr>
          <w:rFonts w:ascii="Arial" w:hAnsi="Arial" w:cs="Arial"/>
          <w:color w:val="202122"/>
          <w:sz w:val="21"/>
          <w:szCs w:val="21"/>
          <w:lang w:val="en-US"/>
        </w:rPr>
        <w:t> One writer on children's literature defines it as "all books written for children, excluding works such as </w:t>
      </w:r>
      <w:hyperlink r:id="rId24" w:tooltip="Comic book" w:history="1">
        <w:r w:rsidRPr="007127EA">
          <w:rPr>
            <w:rStyle w:val="a4"/>
            <w:rFonts w:ascii="Arial" w:hAnsi="Arial" w:cs="Arial"/>
            <w:color w:val="0645AD"/>
            <w:sz w:val="21"/>
            <w:szCs w:val="21"/>
            <w:u w:val="none"/>
            <w:lang w:val="en-US"/>
          </w:rPr>
          <w:t>comic books</w:t>
        </w:r>
      </w:hyperlink>
      <w:r w:rsidRPr="007127EA">
        <w:rPr>
          <w:rFonts w:ascii="Arial" w:hAnsi="Arial" w:cs="Arial"/>
          <w:color w:val="202122"/>
          <w:sz w:val="21"/>
          <w:szCs w:val="21"/>
          <w:lang w:val="en-US"/>
        </w:rPr>
        <w:t>, joke books, </w:t>
      </w:r>
      <w:hyperlink r:id="rId25" w:tooltip="Cartoon book" w:history="1">
        <w:r w:rsidRPr="007127EA">
          <w:rPr>
            <w:rStyle w:val="a4"/>
            <w:rFonts w:ascii="Arial" w:hAnsi="Arial" w:cs="Arial"/>
            <w:color w:val="0645AD"/>
            <w:sz w:val="21"/>
            <w:szCs w:val="21"/>
            <w:u w:val="none"/>
            <w:lang w:val="en-US"/>
          </w:rPr>
          <w:t>cartoon books</w:t>
        </w:r>
      </w:hyperlink>
      <w:r w:rsidRPr="007127EA">
        <w:rPr>
          <w:rFonts w:ascii="Arial" w:hAnsi="Arial" w:cs="Arial"/>
          <w:color w:val="202122"/>
          <w:sz w:val="21"/>
          <w:szCs w:val="21"/>
          <w:lang w:val="en-US"/>
        </w:rPr>
        <w:t>, and non-fiction works that are not intended to be read from front to back, such as dictionaries, encyclopedias, and other reference materials".</w:t>
      </w:r>
      <w:hyperlink r:id="rId26" w:anchor="cite_note-6" w:history="1">
        <w:r w:rsidRPr="007127EA">
          <w:rPr>
            <w:rStyle w:val="a4"/>
            <w:rFonts w:ascii="Arial" w:hAnsi="Arial" w:cs="Arial"/>
            <w:color w:val="0645AD"/>
            <w:sz w:val="17"/>
            <w:szCs w:val="17"/>
            <w:u w:val="none"/>
            <w:vertAlign w:val="superscript"/>
            <w:lang w:val="en-US"/>
          </w:rPr>
          <w:t>[6]</w:t>
        </w:r>
      </w:hyperlink>
      <w:r w:rsidRPr="007127EA">
        <w:rPr>
          <w:rFonts w:ascii="Arial" w:hAnsi="Arial" w:cs="Arial"/>
          <w:color w:val="202122"/>
          <w:sz w:val="21"/>
          <w:szCs w:val="21"/>
          <w:lang w:val="en-US"/>
        </w:rPr>
        <w:t> However, others would argue that comics should also be included: "Children's Literature studies has traditionally treated comics fitfully and superficially despite the importance of comics as a global phenomenon associated with children".</w:t>
      </w:r>
      <w:hyperlink r:id="rId27" w:anchor="cite_note-7" w:history="1">
        <w:r w:rsidRPr="007127EA">
          <w:rPr>
            <w:rStyle w:val="a4"/>
            <w:rFonts w:ascii="Arial" w:hAnsi="Arial" w:cs="Arial"/>
            <w:color w:val="0645AD"/>
            <w:sz w:val="17"/>
            <w:szCs w:val="17"/>
            <w:u w:val="none"/>
            <w:vertAlign w:val="superscript"/>
            <w:lang w:val="en-US"/>
          </w:rPr>
          <w:t>[7]</w:t>
        </w:r>
      </w:hyperlink>
    </w:p>
    <w:p w:rsidR="007127EA" w:rsidRPr="007127EA" w:rsidRDefault="007127EA" w:rsidP="007127EA">
      <w:pPr>
        <w:pStyle w:val="a3"/>
        <w:shd w:val="clear" w:color="auto" w:fill="FFFFFF"/>
        <w:spacing w:before="120" w:beforeAutospacing="0" w:after="120" w:afterAutospacing="0"/>
        <w:rPr>
          <w:rFonts w:ascii="Arial" w:hAnsi="Arial" w:cs="Arial"/>
          <w:color w:val="202122"/>
          <w:sz w:val="21"/>
          <w:szCs w:val="21"/>
          <w:lang w:val="en-US"/>
        </w:rPr>
      </w:pPr>
      <w:r w:rsidRPr="007127EA">
        <w:rPr>
          <w:rFonts w:ascii="Arial" w:hAnsi="Arial" w:cs="Arial"/>
          <w:color w:val="202122"/>
          <w:sz w:val="21"/>
          <w:szCs w:val="21"/>
          <w:lang w:val="en-US"/>
        </w:rPr>
        <w:t>The </w:t>
      </w:r>
      <w:r w:rsidRPr="007127EA">
        <w:rPr>
          <w:rFonts w:ascii="Arial" w:hAnsi="Arial" w:cs="Arial"/>
          <w:i/>
          <w:iCs/>
          <w:color w:val="202122"/>
          <w:sz w:val="21"/>
          <w:szCs w:val="21"/>
          <w:lang w:val="en-US"/>
        </w:rPr>
        <w:t>International Companion Encyclopedia of Children's Literature</w:t>
      </w:r>
      <w:r w:rsidRPr="007127EA">
        <w:rPr>
          <w:rFonts w:ascii="Arial" w:hAnsi="Arial" w:cs="Arial"/>
          <w:color w:val="202122"/>
          <w:sz w:val="21"/>
          <w:szCs w:val="21"/>
          <w:lang w:val="en-US"/>
        </w:rPr>
        <w:t> notes that "the boundaries of </w:t>
      </w:r>
      <w:hyperlink r:id="rId28" w:tooltip="Genre" w:history="1">
        <w:r w:rsidRPr="007127EA">
          <w:rPr>
            <w:rStyle w:val="a4"/>
            <w:rFonts w:ascii="Arial" w:hAnsi="Arial" w:cs="Arial"/>
            <w:color w:val="0645AD"/>
            <w:sz w:val="21"/>
            <w:szCs w:val="21"/>
            <w:u w:val="none"/>
            <w:lang w:val="en-US"/>
          </w:rPr>
          <w:t>genre</w:t>
        </w:r>
      </w:hyperlink>
      <w:r w:rsidRPr="007127EA">
        <w:rPr>
          <w:rFonts w:ascii="Arial" w:hAnsi="Arial" w:cs="Arial"/>
          <w:color w:val="202122"/>
          <w:sz w:val="21"/>
          <w:szCs w:val="21"/>
          <w:lang w:val="en-US"/>
        </w:rPr>
        <w:t>... are not fixed but blurred".</w:t>
      </w:r>
      <w:hyperlink r:id="rId29" w:anchor="cite_note-int.comp.ency-3" w:history="1">
        <w:r w:rsidRPr="007127EA">
          <w:rPr>
            <w:rStyle w:val="a4"/>
            <w:rFonts w:ascii="Arial" w:hAnsi="Arial" w:cs="Arial"/>
            <w:color w:val="0645AD"/>
            <w:sz w:val="17"/>
            <w:szCs w:val="17"/>
            <w:u w:val="none"/>
            <w:vertAlign w:val="superscript"/>
            <w:lang w:val="en-US"/>
          </w:rPr>
          <w:t>[3]</w:t>
        </w:r>
      </w:hyperlink>
      <w:r w:rsidRPr="007127EA">
        <w:rPr>
          <w:rFonts w:ascii="Arial" w:hAnsi="Arial" w:cs="Arial"/>
          <w:color w:val="202122"/>
          <w:sz w:val="17"/>
          <w:szCs w:val="17"/>
          <w:vertAlign w:val="superscript"/>
          <w:lang w:val="en-US"/>
        </w:rPr>
        <w:t>:4</w:t>
      </w:r>
      <w:r w:rsidRPr="007127EA">
        <w:rPr>
          <w:rFonts w:ascii="Arial" w:hAnsi="Arial" w:cs="Arial"/>
          <w:color w:val="202122"/>
          <w:sz w:val="21"/>
          <w:szCs w:val="21"/>
          <w:lang w:val="en-US"/>
        </w:rPr>
        <w:t> </w:t>
      </w:r>
      <w:proofErr w:type="gramStart"/>
      <w:r w:rsidRPr="007127EA">
        <w:rPr>
          <w:rFonts w:ascii="Arial" w:hAnsi="Arial" w:cs="Arial"/>
          <w:color w:val="202122"/>
          <w:sz w:val="21"/>
          <w:szCs w:val="21"/>
          <w:lang w:val="en-US"/>
        </w:rPr>
        <w:t>Sometimes</w:t>
      </w:r>
      <w:proofErr w:type="gramEnd"/>
      <w:r w:rsidRPr="007127EA">
        <w:rPr>
          <w:rFonts w:ascii="Arial" w:hAnsi="Arial" w:cs="Arial"/>
          <w:color w:val="202122"/>
          <w:sz w:val="21"/>
          <w:szCs w:val="21"/>
          <w:lang w:val="en-US"/>
        </w:rPr>
        <w:t>, no agreement can be reached about whether a given work is best categorized as literature for adults or children. Some works defy easy categorization. </w:t>
      </w:r>
      <w:hyperlink r:id="rId30" w:tooltip="J. K. Rowling" w:history="1">
        <w:r w:rsidRPr="007127EA">
          <w:rPr>
            <w:rStyle w:val="a4"/>
            <w:rFonts w:ascii="Arial" w:hAnsi="Arial" w:cs="Arial"/>
            <w:color w:val="0645AD"/>
            <w:sz w:val="21"/>
            <w:szCs w:val="21"/>
            <w:u w:val="none"/>
            <w:lang w:val="en-US"/>
          </w:rPr>
          <w:t>J. K. Rowling</w:t>
        </w:r>
      </w:hyperlink>
      <w:r w:rsidRPr="007127EA">
        <w:rPr>
          <w:rFonts w:ascii="Arial" w:hAnsi="Arial" w:cs="Arial"/>
          <w:color w:val="202122"/>
          <w:sz w:val="21"/>
          <w:szCs w:val="21"/>
          <w:lang w:val="en-US"/>
        </w:rPr>
        <w:t>'s </w:t>
      </w:r>
      <w:hyperlink r:id="rId31" w:tooltip="Harry Potter" w:history="1">
        <w:r w:rsidRPr="007127EA">
          <w:rPr>
            <w:rStyle w:val="a4"/>
            <w:rFonts w:ascii="Arial" w:hAnsi="Arial" w:cs="Arial"/>
            <w:i/>
            <w:iCs/>
            <w:color w:val="0645AD"/>
            <w:sz w:val="21"/>
            <w:szCs w:val="21"/>
            <w:u w:val="none"/>
            <w:lang w:val="en-US"/>
          </w:rPr>
          <w:t>Harry Potter</w:t>
        </w:r>
      </w:hyperlink>
      <w:r w:rsidRPr="007127EA">
        <w:rPr>
          <w:rFonts w:ascii="Arial" w:hAnsi="Arial" w:cs="Arial"/>
          <w:color w:val="202122"/>
          <w:sz w:val="21"/>
          <w:szCs w:val="21"/>
          <w:lang w:val="en-US"/>
        </w:rPr>
        <w:t> series was written and marketed for young adults, but it is also popular among adults. The series' extreme popularity led </w:t>
      </w:r>
      <w:hyperlink r:id="rId32" w:tooltip="The New York Times" w:history="1">
        <w:r w:rsidRPr="007127EA">
          <w:rPr>
            <w:rStyle w:val="a4"/>
            <w:rFonts w:ascii="Arial" w:hAnsi="Arial" w:cs="Arial"/>
            <w:i/>
            <w:iCs/>
            <w:color w:val="0645AD"/>
            <w:sz w:val="21"/>
            <w:szCs w:val="21"/>
            <w:u w:val="none"/>
            <w:lang w:val="en-US"/>
          </w:rPr>
          <w:t>The New York Times</w:t>
        </w:r>
      </w:hyperlink>
      <w:r w:rsidRPr="007127EA">
        <w:rPr>
          <w:rFonts w:ascii="Arial" w:hAnsi="Arial" w:cs="Arial"/>
          <w:color w:val="202122"/>
          <w:sz w:val="21"/>
          <w:szCs w:val="21"/>
          <w:lang w:val="en-US"/>
        </w:rPr>
        <w:t> to create a separate bestseller list for children's books.</w:t>
      </w:r>
      <w:hyperlink r:id="rId33" w:anchor="cite_note-8" w:history="1">
        <w:r w:rsidRPr="007127EA">
          <w:rPr>
            <w:rStyle w:val="a4"/>
            <w:rFonts w:ascii="Arial" w:hAnsi="Arial" w:cs="Arial"/>
            <w:color w:val="0645AD"/>
            <w:sz w:val="17"/>
            <w:szCs w:val="17"/>
            <w:u w:val="none"/>
            <w:vertAlign w:val="superscript"/>
            <w:lang w:val="en-US"/>
          </w:rPr>
          <w:t>[8]</w:t>
        </w:r>
      </w:hyperlink>
    </w:p>
    <w:p w:rsidR="007127EA" w:rsidRPr="007127EA" w:rsidRDefault="007127EA" w:rsidP="007127EA">
      <w:pPr>
        <w:pStyle w:val="a3"/>
        <w:shd w:val="clear" w:color="auto" w:fill="FFFFFF"/>
        <w:spacing w:before="120" w:beforeAutospacing="0" w:after="120" w:afterAutospacing="0"/>
        <w:rPr>
          <w:rFonts w:ascii="Arial" w:hAnsi="Arial" w:cs="Arial"/>
          <w:color w:val="202122"/>
          <w:sz w:val="21"/>
          <w:szCs w:val="21"/>
          <w:lang w:val="en-US"/>
        </w:rPr>
      </w:pPr>
      <w:r w:rsidRPr="007127EA">
        <w:rPr>
          <w:rFonts w:ascii="Arial" w:hAnsi="Arial" w:cs="Arial"/>
          <w:color w:val="202122"/>
          <w:sz w:val="21"/>
          <w:szCs w:val="21"/>
          <w:lang w:val="en-US"/>
        </w:rPr>
        <w:t>Despite the widespread association of children's literature with picture books, spoken narratives existed before </w:t>
      </w:r>
      <w:hyperlink r:id="rId34" w:tooltip="Printing" w:history="1">
        <w:r w:rsidRPr="007127EA">
          <w:rPr>
            <w:rStyle w:val="a4"/>
            <w:rFonts w:ascii="Arial" w:hAnsi="Arial" w:cs="Arial"/>
            <w:color w:val="0645AD"/>
            <w:sz w:val="21"/>
            <w:szCs w:val="21"/>
            <w:u w:val="none"/>
            <w:lang w:val="en-US"/>
          </w:rPr>
          <w:t>printing</w:t>
        </w:r>
      </w:hyperlink>
      <w:r w:rsidRPr="007127EA">
        <w:rPr>
          <w:rFonts w:ascii="Arial" w:hAnsi="Arial" w:cs="Arial"/>
          <w:color w:val="202122"/>
          <w:sz w:val="21"/>
          <w:szCs w:val="21"/>
          <w:lang w:val="en-US"/>
        </w:rPr>
        <w:t>, and the root of many children's tales go back to ancient storytellers.</w:t>
      </w:r>
      <w:hyperlink r:id="rId35" w:anchor="cite_note-Arbuth-9" w:history="1">
        <w:r w:rsidRPr="007127EA">
          <w:rPr>
            <w:rStyle w:val="a4"/>
            <w:rFonts w:ascii="Arial" w:hAnsi="Arial" w:cs="Arial"/>
            <w:color w:val="0645AD"/>
            <w:sz w:val="17"/>
            <w:szCs w:val="17"/>
            <w:u w:val="none"/>
            <w:vertAlign w:val="superscript"/>
            <w:lang w:val="en-US"/>
          </w:rPr>
          <w:t>[9]</w:t>
        </w:r>
      </w:hyperlink>
      <w:r w:rsidRPr="007127EA">
        <w:rPr>
          <w:rFonts w:ascii="Arial" w:hAnsi="Arial" w:cs="Arial"/>
          <w:color w:val="202122"/>
          <w:sz w:val="17"/>
          <w:szCs w:val="17"/>
          <w:vertAlign w:val="superscript"/>
          <w:lang w:val="en-US"/>
        </w:rPr>
        <w:t>:30</w:t>
      </w:r>
      <w:r w:rsidRPr="007127EA">
        <w:rPr>
          <w:rFonts w:ascii="Arial" w:hAnsi="Arial" w:cs="Arial"/>
          <w:color w:val="202122"/>
          <w:sz w:val="21"/>
          <w:szCs w:val="21"/>
          <w:lang w:val="en-US"/>
        </w:rPr>
        <w:t> </w:t>
      </w:r>
      <w:hyperlink r:id="rId36" w:tooltip="Seth Lerer" w:history="1">
        <w:r w:rsidRPr="007127EA">
          <w:rPr>
            <w:rStyle w:val="a4"/>
            <w:rFonts w:ascii="Arial" w:hAnsi="Arial" w:cs="Arial"/>
            <w:color w:val="0645AD"/>
            <w:sz w:val="21"/>
            <w:szCs w:val="21"/>
            <w:u w:val="none"/>
            <w:lang w:val="en-US"/>
          </w:rPr>
          <w:t xml:space="preserve">Seth </w:t>
        </w:r>
        <w:proofErr w:type="spellStart"/>
        <w:r w:rsidRPr="007127EA">
          <w:rPr>
            <w:rStyle w:val="a4"/>
            <w:rFonts w:ascii="Arial" w:hAnsi="Arial" w:cs="Arial"/>
            <w:color w:val="0645AD"/>
            <w:sz w:val="21"/>
            <w:szCs w:val="21"/>
            <w:u w:val="none"/>
            <w:lang w:val="en-US"/>
          </w:rPr>
          <w:t>Lerer</w:t>
        </w:r>
        <w:proofErr w:type="spellEnd"/>
      </w:hyperlink>
      <w:r w:rsidRPr="007127EA">
        <w:rPr>
          <w:rFonts w:ascii="Arial" w:hAnsi="Arial" w:cs="Arial"/>
          <w:color w:val="202122"/>
          <w:sz w:val="21"/>
          <w:szCs w:val="21"/>
          <w:lang w:val="en-US"/>
        </w:rPr>
        <w:t>, in the opening of </w:t>
      </w:r>
      <w:r w:rsidRPr="007127EA">
        <w:rPr>
          <w:rFonts w:ascii="Arial" w:hAnsi="Arial" w:cs="Arial"/>
          <w:i/>
          <w:iCs/>
          <w:color w:val="202122"/>
          <w:sz w:val="21"/>
          <w:szCs w:val="21"/>
          <w:lang w:val="en-US"/>
        </w:rPr>
        <w:t>Children's Literature: A Reader's History from Aesop to Harry Potter</w:t>
      </w:r>
      <w:r w:rsidRPr="007127EA">
        <w:rPr>
          <w:rFonts w:ascii="Arial" w:hAnsi="Arial" w:cs="Arial"/>
          <w:color w:val="202122"/>
          <w:sz w:val="21"/>
          <w:szCs w:val="21"/>
          <w:lang w:val="en-US"/>
        </w:rPr>
        <w:t>, says, "This book presents a history of what children have heard and read.... The history I write of is a history of </w:t>
      </w:r>
      <w:r w:rsidRPr="007127EA">
        <w:rPr>
          <w:rFonts w:ascii="Arial" w:hAnsi="Arial" w:cs="Arial"/>
          <w:i/>
          <w:iCs/>
          <w:color w:val="202122"/>
          <w:sz w:val="21"/>
          <w:szCs w:val="21"/>
          <w:lang w:val="en-US"/>
        </w:rPr>
        <w:t>reception</w:t>
      </w:r>
      <w:r w:rsidRPr="007127EA">
        <w:rPr>
          <w:rFonts w:ascii="Arial" w:hAnsi="Arial" w:cs="Arial"/>
          <w:color w:val="202122"/>
          <w:sz w:val="21"/>
          <w:szCs w:val="21"/>
          <w:lang w:val="en-US"/>
        </w:rPr>
        <w:t>."</w:t>
      </w:r>
    </w:p>
    <w:p w:rsidR="007127EA" w:rsidRDefault="007127EA">
      <w:pPr>
        <w:rPr>
          <w:rFonts w:ascii="Times New Roman" w:hAnsi="Times New Roman" w:cs="Times New Roman"/>
          <w:b/>
          <w:sz w:val="27"/>
          <w:szCs w:val="27"/>
          <w:lang w:val="en-US"/>
        </w:rPr>
      </w:pPr>
    </w:p>
    <w:p w:rsidR="00E06F8E" w:rsidRDefault="00E06F8E">
      <w:pPr>
        <w:rPr>
          <w:rFonts w:ascii="Times New Roman" w:hAnsi="Times New Roman" w:cs="Times New Roman"/>
          <w:b/>
          <w:sz w:val="27"/>
          <w:szCs w:val="27"/>
          <w:lang w:val="en-US"/>
        </w:rPr>
      </w:pPr>
      <w:r>
        <w:rPr>
          <w:rFonts w:ascii="Times New Roman" w:hAnsi="Times New Roman" w:cs="Times New Roman"/>
          <w:b/>
          <w:sz w:val="27"/>
          <w:szCs w:val="27"/>
          <w:lang w:val="en-US"/>
        </w:rPr>
        <w:t>THEME 2</w:t>
      </w:r>
      <w:r w:rsidRPr="00E06F8E">
        <w:rPr>
          <w:rFonts w:ascii="Times New Roman" w:hAnsi="Times New Roman" w:cs="Times New Roman"/>
          <w:b/>
          <w:sz w:val="27"/>
          <w:szCs w:val="27"/>
          <w:lang w:val="en-US"/>
        </w:rPr>
        <w:t>.</w:t>
      </w:r>
      <w:r>
        <w:rPr>
          <w:rFonts w:ascii="Times New Roman" w:hAnsi="Times New Roman" w:cs="Times New Roman"/>
          <w:b/>
          <w:sz w:val="27"/>
          <w:szCs w:val="27"/>
          <w:lang w:val="en-US"/>
        </w:rPr>
        <w:t xml:space="preserve"> </w:t>
      </w:r>
      <w:r w:rsidRPr="007127EA">
        <w:rPr>
          <w:rFonts w:ascii="Times New Roman" w:hAnsi="Times New Roman" w:cs="Times New Roman"/>
          <w:b/>
          <w:sz w:val="27"/>
          <w:szCs w:val="27"/>
          <w:lang w:val="en-US"/>
        </w:rPr>
        <w:t>Choice of foreign contexts in teaching children`s literature and adaptation</w:t>
      </w:r>
    </w:p>
    <w:p w:rsidR="00A224C0" w:rsidRDefault="00A224C0">
      <w:pPr>
        <w:rPr>
          <w:lang w:val="en-US"/>
        </w:rPr>
      </w:pPr>
      <w:r w:rsidRPr="00A224C0">
        <w:rPr>
          <w:lang w:val="en-US"/>
        </w:rPr>
        <w:t xml:space="preserve">The purpose of this project was to develop a thematic unit of children's literature that combines skills-based and meaning-based reading instruction. The curriculum guide was designed for use with third and fourth graders. Lessons concentrated on relating each story to previously read stories through guided questioning. Emphasis was placed on critical reading and thinking skills, as well as the integrating of reading, writing, listening, and speaking. The curriculum was reviewed by seven third and fourth grade </w:t>
      </w:r>
      <w:proofErr w:type="spellStart"/>
      <w:r w:rsidRPr="00A224C0">
        <w:rPr>
          <w:lang w:val="en-US"/>
        </w:rPr>
        <w:t>inservice</w:t>
      </w:r>
      <w:proofErr w:type="spellEnd"/>
      <w:r w:rsidRPr="00A224C0">
        <w:rPr>
          <w:lang w:val="en-US"/>
        </w:rPr>
        <w:t xml:space="preserve"> teachers from two schools. Both quantitative and qualitative data were collected using a researcher-designed questionnaire. Results indicated that the teachers surveyed found the curriculum guide to be successful in combining children's literature into a thematic unit and that such a unit is an effective means of teaching reading. Also, the researcher concluded that the curriculum would be useful for teachers desiring to move toward a more holistic instructional approach. In addition, it was found </w:t>
      </w:r>
      <w:r w:rsidRPr="00A224C0">
        <w:rPr>
          <w:lang w:val="en-US"/>
        </w:rPr>
        <w:lastRenderedPageBreak/>
        <w:t>that the curriculum effectively encouraged learner involvement and fostered higher-level thinking skills. Furthermore, the researcher concluded that the curriculum effectively integrated the four language art components in meaning-centered reading experiences which, in turn, enabled children to read, write, listen, and speak more often and at a higher level.</w:t>
      </w:r>
    </w:p>
    <w:p w:rsidR="00A224C0" w:rsidRPr="00A224C0" w:rsidRDefault="00A224C0">
      <w:pPr>
        <w:rPr>
          <w:rFonts w:ascii="Times New Roman" w:hAnsi="Times New Roman" w:cs="Times New Roman"/>
          <w:b/>
          <w:sz w:val="27"/>
          <w:szCs w:val="27"/>
          <w:lang w:val="en-US"/>
        </w:rPr>
      </w:pPr>
      <w:r w:rsidRPr="00A224C0">
        <w:rPr>
          <w:lang w:val="en-US"/>
        </w:rPr>
        <w:t xml:space="preserve">Much controversy exists regarding the teaching of reading in the elementary curriculum. Some advocate a back-to-basics approach, with emphasis on skills. However, studies in the areas of learning, language development, and reading acquisition have led many researchers and practitioners to reject skills-based approaches in favor of more holistic instructional methods. At the heart of skills-based instruction is the basal reader. Basal readers dominate the reading curriculum of many elementary schools. In 1986, an estimated 98% of teachers in the United States used a basal series (Flood &amp; Lapp, 1986). Basal readers emphasize phonics and contain stories with controlled vocabulary. Sequenced lessons are organized around specific skills. The mastery of these skills is viewed as a prerequisite to the act of reading. Within this conceptual framework, learning to read is seen as a process wherein </w:t>
      </w:r>
      <w:proofErr w:type="spellStart"/>
      <w:r w:rsidRPr="00A224C0">
        <w:rPr>
          <w:lang w:val="en-US"/>
        </w:rPr>
        <w:t>subskills</w:t>
      </w:r>
      <w:proofErr w:type="spellEnd"/>
      <w:r w:rsidRPr="00A224C0">
        <w:rPr>
          <w:lang w:val="en-US"/>
        </w:rPr>
        <w:t xml:space="preserve"> are mastered in isolation. In contrast, whole-language approaches view reading as a holistic process, with meaning rather than skills acquisition, as the central focus. Kenneth Goodman (1986) An Approach asserts that skills-based approaches, which define reading as mastery of </w:t>
      </w:r>
      <w:proofErr w:type="spellStart"/>
      <w:r w:rsidRPr="00A224C0">
        <w:rPr>
          <w:lang w:val="en-US"/>
        </w:rPr>
        <w:t>subskills</w:t>
      </w:r>
      <w:proofErr w:type="spellEnd"/>
      <w:r w:rsidRPr="00A224C0">
        <w:rPr>
          <w:lang w:val="en-US"/>
        </w:rPr>
        <w:t xml:space="preserve">, misrepresent actual reading development. Psycholinguistic research indicates that meaning is not simply transmitted, but is constructed by the reader when he or she interacts with the text. Therefore, a reader's background, past experience, and purpose, as well as the provision of real, meaningful texts are important in constructing meaning. The use of children's literature, a key component in whole-language instruction, provides real texts that can be used to teach reading. </w:t>
      </w:r>
      <w:proofErr w:type="spellStart"/>
      <w:r w:rsidRPr="00A224C0">
        <w:rPr>
          <w:lang w:val="en-US"/>
        </w:rPr>
        <w:t>Children'S</w:t>
      </w:r>
      <w:proofErr w:type="spellEnd"/>
      <w:r w:rsidRPr="00A224C0">
        <w:rPr>
          <w:lang w:val="en-US"/>
        </w:rPr>
        <w:t xml:space="preserve"> literature builds on background, past experience, and interests of the learner. The literature suggests that the use of children's books in the reading and language art curricula has many benefits. First, the use of children's literature has been shown to facilitate language development. It also has positive effects on reading achievement, as well as on the acquisition of reading skills and strategies. Further, writing skills are improved and writing styles broadened through the use of children's literature. Children's literature encourages both high-level thinking and learner involvement, important in motivating students to read (</w:t>
      </w:r>
      <w:proofErr w:type="spellStart"/>
      <w:r w:rsidRPr="00A224C0">
        <w:rPr>
          <w:lang w:val="en-US"/>
        </w:rPr>
        <w:t>Heald</w:t>
      </w:r>
      <w:proofErr w:type="spellEnd"/>
      <w:r w:rsidRPr="00A224C0">
        <w:rPr>
          <w:lang w:val="en-US"/>
        </w:rPr>
        <w:t xml:space="preserve">-Taylor, 1989). An additional benefit of using </w:t>
      </w:r>
      <w:proofErr w:type="spellStart"/>
      <w:r w:rsidRPr="00A224C0">
        <w:rPr>
          <w:lang w:val="en-US"/>
        </w:rPr>
        <w:t>children'S</w:t>
      </w:r>
      <w:proofErr w:type="spellEnd"/>
      <w:r w:rsidRPr="00A224C0">
        <w:rPr>
          <w:lang w:val="en-US"/>
        </w:rPr>
        <w:t xml:space="preserve"> literature is that the connections between reading, writing, 2 An Approach listening, and speaking can be enhanced. Pearson (1989) asserts that if activities are used that stress these components in meaningful, purposeful ways, the curriculum is rendered more authentic as a result. And </w:t>
      </w:r>
      <w:proofErr w:type="spellStart"/>
      <w:r w:rsidRPr="00A224C0">
        <w:rPr>
          <w:lang w:val="en-US"/>
        </w:rPr>
        <w:t>Hiebert</w:t>
      </w:r>
      <w:proofErr w:type="spellEnd"/>
      <w:r w:rsidRPr="00A224C0">
        <w:rPr>
          <w:lang w:val="en-US"/>
        </w:rPr>
        <w:t xml:space="preserve"> (1991) cautions, «Unless they have many occasions to participate in authentic literacy in school, many students will not develop patterns of lifelong literacy« </w:t>
      </w:r>
      <w:proofErr w:type="gramStart"/>
      <w:r w:rsidRPr="00A224C0">
        <w:rPr>
          <w:lang w:val="en-US"/>
        </w:rPr>
        <w:t>( p</w:t>
      </w:r>
      <w:proofErr w:type="gramEnd"/>
      <w:r w:rsidRPr="00A224C0">
        <w:rPr>
          <w:lang w:val="en-US"/>
        </w:rPr>
        <w:t xml:space="preserve">. 234). Although there is an apparent need for integrating the language art components, many contemporary reading programs stress reading and writing, but neglect listening and speaking. Even when all four components are included in the curriculum, they often are taught separately, with emphasis on the </w:t>
      </w:r>
      <w:proofErr w:type="spellStart"/>
      <w:r w:rsidRPr="00A224C0">
        <w:rPr>
          <w:lang w:val="en-US"/>
        </w:rPr>
        <w:t>subskills</w:t>
      </w:r>
      <w:proofErr w:type="spellEnd"/>
      <w:r w:rsidRPr="00A224C0">
        <w:rPr>
          <w:lang w:val="en-US"/>
        </w:rPr>
        <w:t xml:space="preserve"> of each. The literature review indicates that the four components are interrelated and that each evokes similar cognitive and linguistic processes. Therefore, growth in one component supports and reinforces growth in the other three. By integrating reading, writing, listening, and speaking through the vehicle of children's literature, the teacher can establish meaningful relationships between concepts and thus, enhance the construction of meaning.</w:t>
      </w:r>
    </w:p>
    <w:p w:rsidR="00E06F8E" w:rsidRDefault="00E06F8E">
      <w:pPr>
        <w:rPr>
          <w:rFonts w:ascii="Times New Roman" w:hAnsi="Times New Roman" w:cs="Times New Roman"/>
          <w:b/>
          <w:sz w:val="27"/>
          <w:szCs w:val="27"/>
          <w:lang w:val="en-US"/>
        </w:rPr>
      </w:pPr>
      <w:r>
        <w:rPr>
          <w:rFonts w:ascii="Times New Roman" w:hAnsi="Times New Roman" w:cs="Times New Roman"/>
          <w:b/>
          <w:sz w:val="27"/>
          <w:szCs w:val="27"/>
          <w:lang w:val="en-US"/>
        </w:rPr>
        <w:t>THEME 3</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Pr="007127EA">
        <w:rPr>
          <w:rFonts w:ascii="Times New Roman" w:hAnsi="Times New Roman" w:cs="Times New Roman"/>
          <w:b/>
          <w:sz w:val="27"/>
          <w:szCs w:val="27"/>
          <w:lang w:val="en-US"/>
        </w:rPr>
        <w:t>Children`s reading sphere</w:t>
      </w:r>
    </w:p>
    <w:p w:rsidR="005A3D37" w:rsidRPr="005A3D37" w:rsidRDefault="005A3D37" w:rsidP="005A3D37">
      <w:pPr>
        <w:pStyle w:val="topic-paragraph"/>
        <w:shd w:val="clear" w:color="auto" w:fill="FFFFFF"/>
        <w:spacing w:before="0" w:beforeAutospacing="0"/>
        <w:rPr>
          <w:rFonts w:ascii="Georgia" w:hAnsi="Georgia"/>
          <w:color w:val="1A1A1A"/>
          <w:sz w:val="30"/>
          <w:szCs w:val="30"/>
          <w:lang w:val="en-US"/>
        </w:rPr>
      </w:pPr>
      <w:r w:rsidRPr="005A3D37">
        <w:rPr>
          <w:rStyle w:val="a5"/>
          <w:rFonts w:ascii="Georgia" w:hAnsi="Georgia"/>
          <w:color w:val="1A1A1A"/>
          <w:sz w:val="30"/>
          <w:szCs w:val="30"/>
          <w:lang w:val="en-US"/>
        </w:rPr>
        <w:t>Children’s literature</w:t>
      </w:r>
      <w:r w:rsidRPr="005A3D37">
        <w:rPr>
          <w:rFonts w:ascii="Georgia" w:hAnsi="Georgia"/>
          <w:color w:val="1A1A1A"/>
          <w:sz w:val="30"/>
          <w:szCs w:val="30"/>
          <w:lang w:val="en-US"/>
        </w:rPr>
        <w:t>, the body of written works and accompanying illustrations produced in order to entertain or instruct young people. The </w:t>
      </w:r>
      <w:hyperlink r:id="rId37" w:history="1">
        <w:r w:rsidRPr="005A3D37">
          <w:rPr>
            <w:rStyle w:val="a4"/>
            <w:rFonts w:ascii="Georgia" w:hAnsi="Georgia"/>
            <w:color w:val="14599D"/>
            <w:sz w:val="30"/>
            <w:szCs w:val="30"/>
            <w:lang w:val="en-US"/>
          </w:rPr>
          <w:t>genre</w:t>
        </w:r>
      </w:hyperlink>
      <w:r w:rsidRPr="005A3D37">
        <w:rPr>
          <w:rFonts w:ascii="Georgia" w:hAnsi="Georgia"/>
          <w:color w:val="1A1A1A"/>
          <w:sz w:val="30"/>
          <w:szCs w:val="30"/>
          <w:lang w:val="en-US"/>
        </w:rPr>
        <w:t> </w:t>
      </w:r>
      <w:hyperlink r:id="rId38" w:history="1">
        <w:r w:rsidRPr="005A3D37">
          <w:rPr>
            <w:rStyle w:val="a4"/>
            <w:rFonts w:ascii="Georgia" w:hAnsi="Georgia"/>
            <w:sz w:val="30"/>
            <w:szCs w:val="30"/>
            <w:lang w:val="en-US"/>
          </w:rPr>
          <w:t>encompasses</w:t>
        </w:r>
      </w:hyperlink>
      <w:r w:rsidRPr="005A3D37">
        <w:rPr>
          <w:rFonts w:ascii="Georgia" w:hAnsi="Georgia"/>
          <w:color w:val="1A1A1A"/>
          <w:sz w:val="30"/>
          <w:szCs w:val="30"/>
          <w:lang w:val="en-US"/>
        </w:rPr>
        <w:t xml:space="preserve"> a wide range of works, including </w:t>
      </w:r>
      <w:r w:rsidRPr="005A3D37">
        <w:rPr>
          <w:rFonts w:ascii="Georgia" w:hAnsi="Georgia"/>
          <w:color w:val="1A1A1A"/>
          <w:sz w:val="30"/>
          <w:szCs w:val="30"/>
          <w:lang w:val="en-US"/>
        </w:rPr>
        <w:lastRenderedPageBreak/>
        <w:t>acknowledged classics of world </w:t>
      </w:r>
      <w:hyperlink r:id="rId39" w:history="1">
        <w:r w:rsidRPr="005A3D37">
          <w:rPr>
            <w:rStyle w:val="a4"/>
            <w:rFonts w:ascii="Georgia" w:hAnsi="Georgia"/>
            <w:color w:val="14599D"/>
            <w:sz w:val="30"/>
            <w:szCs w:val="30"/>
            <w:lang w:val="en-US"/>
          </w:rPr>
          <w:t>literature</w:t>
        </w:r>
      </w:hyperlink>
      <w:r w:rsidRPr="005A3D37">
        <w:rPr>
          <w:rFonts w:ascii="Georgia" w:hAnsi="Georgia"/>
          <w:color w:val="1A1A1A"/>
          <w:sz w:val="30"/>
          <w:szCs w:val="30"/>
          <w:lang w:val="en-US"/>
        </w:rPr>
        <w:t>, picture books and easy-to-read stories written exclusively for children, and fairy tales, lullabies, fables, folk songs, and other primarily orally transmitted materials.</w:t>
      </w:r>
    </w:p>
    <w:p w:rsidR="005A3D37" w:rsidRPr="005A3D37" w:rsidRDefault="005A3D37" w:rsidP="005A3D37">
      <w:pPr>
        <w:pStyle w:val="topic-paragraph"/>
        <w:shd w:val="clear" w:color="auto" w:fill="FFFFFF"/>
        <w:spacing w:before="0" w:beforeAutospacing="0" w:after="0" w:afterAutospacing="0"/>
        <w:rPr>
          <w:rFonts w:ascii="Georgia" w:hAnsi="Georgia"/>
          <w:color w:val="1A1A1A"/>
          <w:sz w:val="30"/>
          <w:szCs w:val="30"/>
          <w:lang w:val="en-US"/>
        </w:rPr>
      </w:pPr>
      <w:r w:rsidRPr="005A3D37">
        <w:rPr>
          <w:rFonts w:ascii="Georgia" w:hAnsi="Georgia"/>
          <w:color w:val="1A1A1A"/>
          <w:sz w:val="30"/>
          <w:szCs w:val="30"/>
          <w:lang w:val="en-US"/>
        </w:rPr>
        <w:t>Children’s literature first clearly emerged as a distinct and independent form of literature in the second half of the 18th century, before which it had been at best only in an embryonic stage. During the 20th century, however, its growth has been so luxuriant as to make defensible its claim to be regarded with the respect—though perhaps not the solemnity—that is due any other recognized branch of literature.</w:t>
      </w:r>
    </w:p>
    <w:p w:rsidR="005A3D37" w:rsidRPr="005A3D37" w:rsidRDefault="005A3D37" w:rsidP="005A3D37">
      <w:pPr>
        <w:spacing w:after="450" w:line="240" w:lineRule="auto"/>
        <w:rPr>
          <w:rFonts w:ascii="Times New Roman" w:eastAsia="Times New Roman" w:hAnsi="Times New Roman" w:cs="Times New Roman"/>
          <w:color w:val="000000"/>
          <w:sz w:val="24"/>
          <w:szCs w:val="24"/>
          <w:lang w:val="en-US" w:eastAsia="ru-RU"/>
        </w:rPr>
      </w:pPr>
      <w:r w:rsidRPr="005A3D37">
        <w:rPr>
          <w:rFonts w:ascii="Times New Roman" w:eastAsia="Times New Roman" w:hAnsi="Times New Roman" w:cs="Times New Roman"/>
          <w:color w:val="000000"/>
          <w:sz w:val="24"/>
          <w:szCs w:val="24"/>
          <w:lang w:val="en-US" w:eastAsia="ru-RU"/>
        </w:rPr>
        <w:t>The age range for children's literature is from infancy through the stage of early adolescence, which roughly coincides with the chronological ages of twelve through fourteen. Between that literature most appropriate for children and that most appropriate for adults lies young adult literature. Usually young adult literature is more mature in content and more complex in literary structure than children's literature.</w:t>
      </w:r>
    </w:p>
    <w:p w:rsidR="005A3D37" w:rsidRPr="005A3D37" w:rsidRDefault="005A3D37" w:rsidP="005A3D37">
      <w:pPr>
        <w:spacing w:after="450" w:line="240" w:lineRule="auto"/>
        <w:rPr>
          <w:rFonts w:ascii="Times New Roman" w:eastAsia="Times New Roman" w:hAnsi="Times New Roman" w:cs="Times New Roman"/>
          <w:color w:val="000000"/>
          <w:sz w:val="24"/>
          <w:szCs w:val="24"/>
          <w:lang w:val="en-US" w:eastAsia="ru-RU"/>
        </w:rPr>
      </w:pPr>
      <w:r w:rsidRPr="005A3D37">
        <w:rPr>
          <w:rFonts w:ascii="Times New Roman" w:eastAsia="Times New Roman" w:hAnsi="Times New Roman" w:cs="Times New Roman"/>
          <w:color w:val="000000"/>
          <w:sz w:val="24"/>
          <w:szCs w:val="24"/>
          <w:lang w:val="en-US" w:eastAsia="ru-RU"/>
        </w:rPr>
        <w:t>Most of the literary genres of adult literature appear in children's literature as well. Fiction in its various forms–contemporary realism, fantasy and historical fiction, poetry, folk tales, legends, myths, and epics–all have their counterparts in children's literature. Nonfiction for children includes books about the arts and humanities; the social, physical, biological, and earth sciences; and biography and autobiography. In addition, children's books may take the form of picture books in which visual and verbal texts form an interconnected whole. Picture books for children include storybooks, alphabet books, counting books, wordless books, and concept books.</w:t>
      </w:r>
    </w:p>
    <w:p w:rsidR="005A3D37" w:rsidRPr="005A3D37" w:rsidRDefault="005A3D37" w:rsidP="005A3D37">
      <w:pPr>
        <w:spacing w:before="300" w:after="150" w:line="240" w:lineRule="auto"/>
        <w:outlineLvl w:val="1"/>
        <w:rPr>
          <w:rFonts w:ascii="Helvetica" w:eastAsia="Times New Roman" w:hAnsi="Helvetica" w:cs="Helvetica"/>
          <w:b/>
          <w:bCs/>
          <w:color w:val="000000"/>
          <w:sz w:val="36"/>
          <w:szCs w:val="36"/>
          <w:lang w:val="en-US" w:eastAsia="ru-RU"/>
        </w:rPr>
      </w:pPr>
      <w:r w:rsidRPr="005A3D37">
        <w:rPr>
          <w:rFonts w:ascii="Helvetica" w:eastAsia="Times New Roman" w:hAnsi="Helvetica" w:cs="Helvetica"/>
          <w:b/>
          <w:bCs/>
          <w:color w:val="000000"/>
          <w:sz w:val="36"/>
          <w:szCs w:val="36"/>
          <w:lang w:val="en-US" w:eastAsia="ru-RU"/>
        </w:rPr>
        <w:t>History</w:t>
      </w:r>
    </w:p>
    <w:p w:rsidR="005A3D37" w:rsidRPr="005A3D37" w:rsidRDefault="005A3D37" w:rsidP="005A3D37">
      <w:pPr>
        <w:spacing w:after="450" w:line="240" w:lineRule="auto"/>
        <w:rPr>
          <w:rFonts w:ascii="Times New Roman" w:eastAsia="Times New Roman" w:hAnsi="Times New Roman" w:cs="Times New Roman"/>
          <w:color w:val="000000"/>
          <w:sz w:val="24"/>
          <w:szCs w:val="24"/>
          <w:lang w:val="en-US" w:eastAsia="ru-RU"/>
        </w:rPr>
      </w:pPr>
      <w:r w:rsidRPr="005A3D37">
        <w:rPr>
          <w:rFonts w:ascii="Times New Roman" w:eastAsia="Times New Roman" w:hAnsi="Times New Roman" w:cs="Times New Roman"/>
          <w:color w:val="000000"/>
          <w:sz w:val="24"/>
          <w:szCs w:val="24"/>
          <w:lang w:val="en-US" w:eastAsia="ru-RU"/>
        </w:rPr>
        <w:t>Literature written specifically for an audience of children began to be published on a wide scale in the seventeenth century. Most of the early books for children were didactic rather than artistic, meant to teach letter sounds and words or to improve the child's moral and spiritual life. In the mid-1700s, however, British publisher John Newbery (1713–1767), influenced by John Locke's ideas that children should enjoy reading, began publishing books for children's amusement. Since that time there has been a gradual transition from the deliberate use of purely didactic literature to inculcate moral, spiritual, and ethical values in children to the provision of literature to entertain and inform. This does not imply that suitable literature for children is either immoral or amoral. On the contrary, suitable literature for today's children is influenced by the cultural and ethical values of its authors. These values are frequently revealed as the literary work unfolds, but they are a means to an end, not an end in themselves. Authors assume a degree of intelligence on the part of their audience that was not assumed in the past. In this respect, children's literature has changed dramatically since its earliest days.</w:t>
      </w:r>
    </w:p>
    <w:p w:rsidR="005A3D37" w:rsidRPr="005A3D37" w:rsidRDefault="005A3D37" w:rsidP="005A3D37">
      <w:pPr>
        <w:spacing w:after="450" w:line="240" w:lineRule="auto"/>
        <w:rPr>
          <w:rFonts w:ascii="Times New Roman" w:eastAsia="Times New Roman" w:hAnsi="Times New Roman" w:cs="Times New Roman"/>
          <w:color w:val="000000"/>
          <w:sz w:val="24"/>
          <w:szCs w:val="24"/>
          <w:lang w:val="en-US" w:eastAsia="ru-RU"/>
        </w:rPr>
      </w:pPr>
      <w:r w:rsidRPr="005A3D37">
        <w:rPr>
          <w:rFonts w:ascii="Times New Roman" w:eastAsia="Times New Roman" w:hAnsi="Times New Roman" w:cs="Times New Roman"/>
          <w:color w:val="000000"/>
          <w:sz w:val="24"/>
          <w:szCs w:val="24"/>
          <w:lang w:val="en-US" w:eastAsia="ru-RU"/>
        </w:rPr>
        <w:t xml:space="preserve">Another dramatic development in children's literature in the twentieth century has been the picture book. Presenting an idea or story in which pictures and words work together to create an aesthetic whole, the picture book traces its origin to the nineteenth century, when such outstanding artists as Randolph Caldecott, Kate Greenaway, and Walter Crane were at work. In the 1930s and 1940s such great illustrators as Wanda Gag, Marguerite de </w:t>
      </w:r>
      <w:proofErr w:type="spellStart"/>
      <w:r w:rsidRPr="005A3D37">
        <w:rPr>
          <w:rFonts w:ascii="Times New Roman" w:eastAsia="Times New Roman" w:hAnsi="Times New Roman" w:cs="Times New Roman"/>
          <w:color w:val="000000"/>
          <w:sz w:val="24"/>
          <w:szCs w:val="24"/>
          <w:lang w:val="en-US" w:eastAsia="ru-RU"/>
        </w:rPr>
        <w:t>Angeli</w:t>
      </w:r>
      <w:proofErr w:type="spellEnd"/>
      <w:r w:rsidRPr="005A3D37">
        <w:rPr>
          <w:rFonts w:ascii="Times New Roman" w:eastAsia="Times New Roman" w:hAnsi="Times New Roman" w:cs="Times New Roman"/>
          <w:color w:val="000000"/>
          <w:sz w:val="24"/>
          <w:szCs w:val="24"/>
          <w:lang w:val="en-US" w:eastAsia="ru-RU"/>
        </w:rPr>
        <w:t xml:space="preserve">, James Daugherty, Robert Lawson, Dorothy Lathrop, Ludwig Bemelmans, Maud and </w:t>
      </w:r>
      <w:proofErr w:type="spellStart"/>
      <w:r w:rsidRPr="005A3D37">
        <w:rPr>
          <w:rFonts w:ascii="Times New Roman" w:eastAsia="Times New Roman" w:hAnsi="Times New Roman" w:cs="Times New Roman"/>
          <w:color w:val="000000"/>
          <w:sz w:val="24"/>
          <w:szCs w:val="24"/>
          <w:lang w:val="en-US" w:eastAsia="ru-RU"/>
        </w:rPr>
        <w:t>Miska</w:t>
      </w:r>
      <w:proofErr w:type="spellEnd"/>
      <w:r w:rsidRPr="005A3D37">
        <w:rPr>
          <w:rFonts w:ascii="Times New Roman" w:eastAsia="Times New Roman" w:hAnsi="Times New Roman" w:cs="Times New Roman"/>
          <w:color w:val="000000"/>
          <w:sz w:val="24"/>
          <w:szCs w:val="24"/>
          <w:lang w:val="en-US" w:eastAsia="ru-RU"/>
        </w:rPr>
        <w:t xml:space="preserve"> </w:t>
      </w:r>
      <w:proofErr w:type="spellStart"/>
      <w:r w:rsidRPr="005A3D37">
        <w:rPr>
          <w:rFonts w:ascii="Times New Roman" w:eastAsia="Times New Roman" w:hAnsi="Times New Roman" w:cs="Times New Roman"/>
          <w:color w:val="000000"/>
          <w:sz w:val="24"/>
          <w:szCs w:val="24"/>
          <w:lang w:val="en-US" w:eastAsia="ru-RU"/>
        </w:rPr>
        <w:t>Petersham</w:t>
      </w:r>
      <w:proofErr w:type="spellEnd"/>
      <w:r w:rsidRPr="005A3D37">
        <w:rPr>
          <w:rFonts w:ascii="Times New Roman" w:eastAsia="Times New Roman" w:hAnsi="Times New Roman" w:cs="Times New Roman"/>
          <w:color w:val="000000"/>
          <w:sz w:val="24"/>
          <w:szCs w:val="24"/>
          <w:lang w:val="en-US" w:eastAsia="ru-RU"/>
        </w:rPr>
        <w:t xml:space="preserve">, and </w:t>
      </w:r>
      <w:proofErr w:type="spellStart"/>
      <w:r w:rsidRPr="005A3D37">
        <w:rPr>
          <w:rFonts w:ascii="Times New Roman" w:eastAsia="Times New Roman" w:hAnsi="Times New Roman" w:cs="Times New Roman"/>
          <w:color w:val="000000"/>
          <w:sz w:val="24"/>
          <w:szCs w:val="24"/>
          <w:lang w:val="en-US" w:eastAsia="ru-RU"/>
        </w:rPr>
        <w:t>Ingri</w:t>
      </w:r>
      <w:proofErr w:type="spellEnd"/>
      <w:r w:rsidRPr="005A3D37">
        <w:rPr>
          <w:rFonts w:ascii="Times New Roman" w:eastAsia="Times New Roman" w:hAnsi="Times New Roman" w:cs="Times New Roman"/>
          <w:color w:val="000000"/>
          <w:sz w:val="24"/>
          <w:szCs w:val="24"/>
          <w:lang w:val="en-US" w:eastAsia="ru-RU"/>
        </w:rPr>
        <w:t xml:space="preserve"> and Edgar </w:t>
      </w:r>
      <w:proofErr w:type="spellStart"/>
      <w:r w:rsidRPr="005A3D37">
        <w:rPr>
          <w:rFonts w:ascii="Times New Roman" w:eastAsia="Times New Roman" w:hAnsi="Times New Roman" w:cs="Times New Roman"/>
          <w:color w:val="000000"/>
          <w:sz w:val="24"/>
          <w:szCs w:val="24"/>
          <w:lang w:val="en-US" w:eastAsia="ru-RU"/>
        </w:rPr>
        <w:t>Parin</w:t>
      </w:r>
      <w:proofErr w:type="spellEnd"/>
      <w:r w:rsidRPr="005A3D37">
        <w:rPr>
          <w:rFonts w:ascii="Times New Roman" w:eastAsia="Times New Roman" w:hAnsi="Times New Roman" w:cs="Times New Roman"/>
          <w:color w:val="000000"/>
          <w:sz w:val="24"/>
          <w:szCs w:val="24"/>
          <w:lang w:val="en-US" w:eastAsia="ru-RU"/>
        </w:rPr>
        <w:t xml:space="preserve"> </w:t>
      </w:r>
      <w:proofErr w:type="spellStart"/>
      <w:r w:rsidRPr="005A3D37">
        <w:rPr>
          <w:rFonts w:ascii="Times New Roman" w:eastAsia="Times New Roman" w:hAnsi="Times New Roman" w:cs="Times New Roman"/>
          <w:color w:val="000000"/>
          <w:sz w:val="24"/>
          <w:szCs w:val="24"/>
          <w:lang w:val="en-US" w:eastAsia="ru-RU"/>
        </w:rPr>
        <w:t>d'Aulaire</w:t>
      </w:r>
      <w:proofErr w:type="spellEnd"/>
      <w:r w:rsidRPr="005A3D37">
        <w:rPr>
          <w:rFonts w:ascii="Times New Roman" w:eastAsia="Times New Roman" w:hAnsi="Times New Roman" w:cs="Times New Roman"/>
          <w:color w:val="000000"/>
          <w:sz w:val="24"/>
          <w:szCs w:val="24"/>
          <w:lang w:val="en-US" w:eastAsia="ru-RU"/>
        </w:rPr>
        <w:t xml:space="preserve"> began their work. Many of these and other equally illustrious </w:t>
      </w:r>
      <w:r w:rsidRPr="005A3D37">
        <w:rPr>
          <w:rFonts w:ascii="Times New Roman" w:eastAsia="Times New Roman" w:hAnsi="Times New Roman" w:cs="Times New Roman"/>
          <w:color w:val="000000"/>
          <w:sz w:val="24"/>
          <w:szCs w:val="24"/>
          <w:lang w:val="en-US" w:eastAsia="ru-RU"/>
        </w:rPr>
        <w:lastRenderedPageBreak/>
        <w:t>artists helped to bring picture books to their present position of prominence. Since 1945 many highly talented illustrators have entered this field.</w:t>
      </w:r>
    </w:p>
    <w:p w:rsidR="005A3D37" w:rsidRPr="005A3D37" w:rsidRDefault="005A3D37" w:rsidP="005A3D37">
      <w:pPr>
        <w:spacing w:after="450" w:line="240" w:lineRule="auto"/>
        <w:rPr>
          <w:rFonts w:ascii="Times New Roman" w:eastAsia="Times New Roman" w:hAnsi="Times New Roman" w:cs="Times New Roman"/>
          <w:color w:val="000000"/>
          <w:sz w:val="24"/>
          <w:szCs w:val="24"/>
          <w:lang w:val="en-US" w:eastAsia="ru-RU"/>
        </w:rPr>
      </w:pPr>
      <w:r w:rsidRPr="005A3D37">
        <w:rPr>
          <w:rFonts w:ascii="Times New Roman" w:eastAsia="Times New Roman" w:hAnsi="Times New Roman" w:cs="Times New Roman"/>
          <w:color w:val="000000"/>
          <w:sz w:val="24"/>
          <w:szCs w:val="24"/>
          <w:lang w:val="en-US" w:eastAsia="ru-RU"/>
        </w:rPr>
        <w:t>With the advent of computer-based reproduction techniques in the latter part of the twentieth century, the once tedious and expensive process of full color reproduction was revolutionized, and now almost any original media can be successfully translated into picture book form. Although many artists continue to work with traditional media such as printmaking, pen and ink, photography, and paint, they have been joined by artists who work with paper sculpture, mixed media constructions, and computer graphics.</w:t>
      </w:r>
    </w:p>
    <w:p w:rsidR="005A3D37" w:rsidRPr="005A3D37" w:rsidRDefault="005A3D37" w:rsidP="005A3D37">
      <w:pPr>
        <w:spacing w:after="450" w:line="240" w:lineRule="auto"/>
        <w:rPr>
          <w:rFonts w:ascii="Times New Roman" w:eastAsia="Times New Roman" w:hAnsi="Times New Roman" w:cs="Times New Roman"/>
          <w:color w:val="000000"/>
          <w:sz w:val="24"/>
          <w:szCs w:val="24"/>
          <w:lang w:val="en-US" w:eastAsia="ru-RU"/>
        </w:rPr>
      </w:pPr>
      <w:r w:rsidRPr="005A3D37">
        <w:rPr>
          <w:rFonts w:ascii="Times New Roman" w:eastAsia="Times New Roman" w:hAnsi="Times New Roman" w:cs="Times New Roman"/>
          <w:color w:val="000000"/>
          <w:sz w:val="24"/>
          <w:szCs w:val="24"/>
          <w:lang w:val="en-US" w:eastAsia="ru-RU"/>
        </w:rPr>
        <w:t>The changes in literature for older children have been equally important. Among the early and lasting contributions to literature for children were works by Jack London, Mark Twain, Rudyard Kipling, Edgar Allan Poe, Robert Louis Stevenson, and Hans Christian Andersen. These writers, however, considered adults their major audience; therefore, they directed only some of their literary efforts toward young readers. Today, large numbers of highly talented authors have turned to younger readers for an audience and direct most, if not all, of their writings to them.</w:t>
      </w:r>
    </w:p>
    <w:p w:rsidR="005A3D37" w:rsidRPr="005A3D37" w:rsidRDefault="005A3D37" w:rsidP="005A3D37">
      <w:pPr>
        <w:spacing w:after="450" w:line="240" w:lineRule="auto"/>
        <w:rPr>
          <w:rFonts w:ascii="Times New Roman" w:eastAsia="Times New Roman" w:hAnsi="Times New Roman" w:cs="Times New Roman"/>
          <w:color w:val="000000"/>
          <w:sz w:val="24"/>
          <w:szCs w:val="24"/>
          <w:lang w:val="en-US" w:eastAsia="ru-RU"/>
        </w:rPr>
      </w:pPr>
      <w:r w:rsidRPr="005A3D37">
        <w:rPr>
          <w:rFonts w:ascii="Times New Roman" w:eastAsia="Times New Roman" w:hAnsi="Times New Roman" w:cs="Times New Roman"/>
          <w:color w:val="000000"/>
          <w:sz w:val="24"/>
          <w:szCs w:val="24"/>
          <w:lang w:val="en-US" w:eastAsia="ru-RU"/>
        </w:rPr>
        <w:t xml:space="preserve">Another major change in publishing for children has been the rise in multicultural children's literature. Prior to the mid-twentieth century the world depicted in children's books was largely a white world. If characters from a nonwhite culture appeared in children's books they were almost always badly stereotyped. The civil rights movement alerted publishers and the reading public to the need for books that depicted the America of all children, not just a white majority. Although the percentage of children's books by and about people of color does not equate with their actual population numbers, authors of color such as Virginia Hamilton, Mildred Taylor, Alma </w:t>
      </w:r>
      <w:proofErr w:type="spellStart"/>
      <w:r w:rsidRPr="005A3D37">
        <w:rPr>
          <w:rFonts w:ascii="Times New Roman" w:eastAsia="Times New Roman" w:hAnsi="Times New Roman" w:cs="Times New Roman"/>
          <w:color w:val="000000"/>
          <w:sz w:val="24"/>
          <w:szCs w:val="24"/>
          <w:lang w:val="en-US" w:eastAsia="ru-RU"/>
        </w:rPr>
        <w:t>Flor</w:t>
      </w:r>
      <w:proofErr w:type="spellEnd"/>
      <w:r w:rsidRPr="005A3D37">
        <w:rPr>
          <w:rFonts w:ascii="Times New Roman" w:eastAsia="Times New Roman" w:hAnsi="Times New Roman" w:cs="Times New Roman"/>
          <w:color w:val="000000"/>
          <w:sz w:val="24"/>
          <w:szCs w:val="24"/>
          <w:lang w:val="en-US" w:eastAsia="ru-RU"/>
        </w:rPr>
        <w:t xml:space="preserve"> Ada, Walter Dean Myers, Gary Soto, and Laurence Yep, and illustrators such as Allen Say, Ed Young, John Steptoe, Jerry Pinkney, and Brian Pinkney have made major contributions to a more </w:t>
      </w:r>
      <w:proofErr w:type="spellStart"/>
      <w:r w:rsidRPr="005A3D37">
        <w:rPr>
          <w:rFonts w:ascii="Times New Roman" w:eastAsia="Times New Roman" w:hAnsi="Times New Roman" w:cs="Times New Roman"/>
          <w:color w:val="000000"/>
          <w:sz w:val="24"/>
          <w:szCs w:val="24"/>
          <w:lang w:val="en-US" w:eastAsia="ru-RU"/>
        </w:rPr>
        <w:t>multiculturally</w:t>
      </w:r>
      <w:proofErr w:type="spellEnd"/>
      <w:r w:rsidRPr="005A3D37">
        <w:rPr>
          <w:rFonts w:ascii="Times New Roman" w:eastAsia="Times New Roman" w:hAnsi="Times New Roman" w:cs="Times New Roman"/>
          <w:color w:val="000000"/>
          <w:sz w:val="24"/>
          <w:szCs w:val="24"/>
          <w:lang w:val="en-US" w:eastAsia="ru-RU"/>
        </w:rPr>
        <w:t xml:space="preserve"> balanced world of children's books.</w:t>
      </w:r>
    </w:p>
    <w:p w:rsidR="005A3D37" w:rsidRPr="005A3D37" w:rsidRDefault="005A3D37" w:rsidP="005A3D37">
      <w:pPr>
        <w:spacing w:after="450" w:line="240" w:lineRule="auto"/>
        <w:rPr>
          <w:rFonts w:ascii="Times New Roman" w:eastAsia="Times New Roman" w:hAnsi="Times New Roman" w:cs="Times New Roman"/>
          <w:color w:val="000000"/>
          <w:sz w:val="24"/>
          <w:szCs w:val="24"/>
          <w:lang w:val="en-US" w:eastAsia="ru-RU"/>
        </w:rPr>
      </w:pPr>
      <w:r w:rsidRPr="005A3D37">
        <w:rPr>
          <w:rFonts w:ascii="Times New Roman" w:eastAsia="Times New Roman" w:hAnsi="Times New Roman" w:cs="Times New Roman"/>
          <w:color w:val="000000"/>
          <w:sz w:val="24"/>
          <w:szCs w:val="24"/>
          <w:lang w:val="en-US" w:eastAsia="ru-RU"/>
        </w:rPr>
        <w:t>Not only are there larger numbers of talented writers and artists from many cultures at work for children, but the range of subject matter discussed in children's fiction has also been extended remarkably. Topics that were considered taboo only a short time ago are being presented in good taste. Young readers from ten to fourteen can read well-written fiction that deals with death, child abuse, economic deprivation, alternative life styles, illegitimate pregnancy, juvenile gang warfare, and rejected children. By the early twenty-first century it had become more nearly true than ever before that children may explore life through literature.</w:t>
      </w:r>
    </w:p>
    <w:p w:rsidR="00E06F8E" w:rsidRDefault="00E06F8E">
      <w:pPr>
        <w:rPr>
          <w:rFonts w:ascii="Times New Roman" w:hAnsi="Times New Roman" w:cs="Times New Roman"/>
          <w:b/>
          <w:sz w:val="27"/>
          <w:szCs w:val="27"/>
          <w:lang w:val="en-US"/>
        </w:rPr>
      </w:pPr>
      <w:r>
        <w:rPr>
          <w:rFonts w:ascii="Times New Roman" w:hAnsi="Times New Roman" w:cs="Times New Roman"/>
          <w:b/>
          <w:sz w:val="27"/>
          <w:szCs w:val="27"/>
          <w:lang w:val="en-US"/>
        </w:rPr>
        <w:t>THEME 4</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Pr="007127EA">
        <w:rPr>
          <w:rFonts w:ascii="Times New Roman" w:hAnsi="Times New Roman" w:cs="Times New Roman"/>
          <w:b/>
          <w:sz w:val="27"/>
          <w:szCs w:val="27"/>
          <w:lang w:val="en-US"/>
        </w:rPr>
        <w:t>Types of children`s folklore</w:t>
      </w:r>
    </w:p>
    <w:p w:rsidR="005A3D37" w:rsidRPr="005A3D37" w:rsidRDefault="005A3D37" w:rsidP="005A3D37">
      <w:pPr>
        <w:pStyle w:val="a3"/>
        <w:spacing w:before="0" w:beforeAutospacing="0" w:after="225" w:afterAutospacing="0" w:line="225" w:lineRule="atLeast"/>
        <w:rPr>
          <w:rFonts w:ascii="Arial" w:hAnsi="Arial" w:cs="Arial"/>
          <w:color w:val="555555"/>
          <w:sz w:val="18"/>
          <w:szCs w:val="18"/>
          <w:lang w:val="en-US"/>
        </w:rPr>
      </w:pPr>
      <w:r w:rsidRPr="005A3D37">
        <w:rPr>
          <w:rFonts w:ascii="Arial" w:hAnsi="Arial" w:cs="Arial"/>
          <w:color w:val="555555"/>
          <w:sz w:val="18"/>
          <w:szCs w:val="18"/>
          <w:lang w:val="en-US"/>
        </w:rPr>
        <w:t>Children’s folklore, says folklore scholar Brian Sutton-Smith, includes ghost stories, graffiti, parties, levitation games, slang, pranks, puns and parodies, initiation rituals, legends about school, toilet lore, insults, folk beliefs, skits, songs and verses, building forts, playing go-karts, toys, riddles, nicknames, jeers and torments, phone pranks (“I’m calling from the council? Can you check is your water running? Well, you’d better run after it...”), fortune telling, folklore, superstitions, kissing games, April Fool’s Day, customs and beliefs around Halloween, Christmas, and other calendar events including, for instance, witches and Santa Claus.</w:t>
      </w:r>
    </w:p>
    <w:p w:rsidR="005A3D37" w:rsidRPr="005A3D37" w:rsidRDefault="005A3D37" w:rsidP="005A3D37">
      <w:pPr>
        <w:pStyle w:val="a3"/>
        <w:spacing w:before="0" w:beforeAutospacing="0" w:after="225" w:afterAutospacing="0" w:line="225" w:lineRule="atLeast"/>
        <w:rPr>
          <w:rFonts w:ascii="Arial" w:hAnsi="Arial" w:cs="Arial"/>
          <w:color w:val="555555"/>
          <w:sz w:val="18"/>
          <w:szCs w:val="18"/>
          <w:lang w:val="en-US"/>
        </w:rPr>
      </w:pPr>
      <w:r w:rsidRPr="005A3D37">
        <w:rPr>
          <w:rFonts w:ascii="Arial" w:hAnsi="Arial" w:cs="Arial"/>
          <w:color w:val="555555"/>
          <w:sz w:val="18"/>
          <w:szCs w:val="18"/>
          <w:lang w:val="en-US"/>
        </w:rPr>
        <w:t>It is a varied and complex culture, passed from older children to slightly younger children. It can be conservative and ritualistic, but it can also be highly imaginative and inventive. In their play, children often represent the world they see around them, mimicking, caricaturing, and parodying, for instance, mothers, fathers, monsters, animals, teachers, and more. </w:t>
      </w:r>
    </w:p>
    <w:p w:rsidR="005A3D37" w:rsidRPr="005A3D37" w:rsidRDefault="005A3D37" w:rsidP="005A3D37">
      <w:pPr>
        <w:pStyle w:val="a3"/>
        <w:shd w:val="clear" w:color="auto" w:fill="FFFFFF"/>
        <w:spacing w:before="0" w:beforeAutospacing="0" w:after="0" w:afterAutospacing="0"/>
        <w:textAlignment w:val="baseline"/>
        <w:rPr>
          <w:rFonts w:ascii="Helvetica" w:hAnsi="Helvetica" w:cs="Helvetica"/>
          <w:color w:val="222222"/>
          <w:lang w:val="en-US"/>
        </w:rPr>
      </w:pPr>
      <w:proofErr w:type="spellStart"/>
      <w:r w:rsidRPr="005A3D37">
        <w:rPr>
          <w:rFonts w:ascii="inherit" w:hAnsi="inherit" w:cs="Helvetica"/>
          <w:b/>
          <w:bCs/>
          <w:color w:val="222222"/>
          <w:bdr w:val="none" w:sz="0" w:space="0" w:color="auto" w:frame="1"/>
          <w:lang w:val="en-US"/>
        </w:rPr>
        <w:lastRenderedPageBreak/>
        <w:t>Childlore</w:t>
      </w:r>
      <w:proofErr w:type="spellEnd"/>
      <w:r w:rsidRPr="005A3D37">
        <w:rPr>
          <w:rFonts w:ascii="Helvetica" w:hAnsi="Helvetica" w:cs="Helvetica"/>
          <w:color w:val="222222"/>
          <w:lang w:val="en-US"/>
        </w:rPr>
        <w:t> is the </w:t>
      </w:r>
      <w:hyperlink r:id="rId40" w:tooltip="Folklore" w:history="1">
        <w:r w:rsidRPr="005A3D37">
          <w:rPr>
            <w:rStyle w:val="a4"/>
            <w:rFonts w:ascii="inherit" w:hAnsi="inherit" w:cs="Helvetica"/>
            <w:color w:val="002BB8"/>
            <w:u w:val="none"/>
            <w:bdr w:val="none" w:sz="0" w:space="0" w:color="auto" w:frame="1"/>
            <w:lang w:val="en-US"/>
          </w:rPr>
          <w:t>folklore</w:t>
        </w:r>
      </w:hyperlink>
      <w:r w:rsidRPr="005A3D37">
        <w:rPr>
          <w:rFonts w:ascii="Helvetica" w:hAnsi="Helvetica" w:cs="Helvetica"/>
          <w:color w:val="222222"/>
          <w:lang w:val="en-US"/>
        </w:rPr>
        <w:t> or folk culture of </w:t>
      </w:r>
      <w:hyperlink r:id="rId41" w:tooltip="Child" w:history="1">
        <w:r w:rsidRPr="005A3D37">
          <w:rPr>
            <w:rStyle w:val="a4"/>
            <w:rFonts w:ascii="inherit" w:hAnsi="inherit" w:cs="Helvetica"/>
            <w:color w:val="002BB8"/>
            <w:u w:val="none"/>
            <w:bdr w:val="none" w:sz="0" w:space="0" w:color="auto" w:frame="1"/>
            <w:lang w:val="en-US"/>
          </w:rPr>
          <w:t>children</w:t>
        </w:r>
      </w:hyperlink>
      <w:r w:rsidRPr="005A3D37">
        <w:rPr>
          <w:rFonts w:ascii="Helvetica" w:hAnsi="Helvetica" w:cs="Helvetica"/>
          <w:color w:val="222222"/>
          <w:lang w:val="en-US"/>
        </w:rPr>
        <w:t> and young people. It includes, for example, </w:t>
      </w:r>
      <w:hyperlink r:id="rId42" w:tooltip="Rhyme" w:history="1">
        <w:r w:rsidRPr="005A3D37">
          <w:rPr>
            <w:rStyle w:val="a4"/>
            <w:rFonts w:ascii="inherit" w:hAnsi="inherit" w:cs="Helvetica"/>
            <w:color w:val="002BB8"/>
            <w:u w:val="none"/>
            <w:bdr w:val="none" w:sz="0" w:space="0" w:color="auto" w:frame="1"/>
            <w:lang w:val="en-US"/>
          </w:rPr>
          <w:t>rhymes</w:t>
        </w:r>
      </w:hyperlink>
      <w:r w:rsidRPr="005A3D37">
        <w:rPr>
          <w:rFonts w:ascii="Helvetica" w:hAnsi="Helvetica" w:cs="Helvetica"/>
          <w:color w:val="222222"/>
          <w:lang w:val="en-US"/>
        </w:rPr>
        <w:t> and games played in the school playground.</w:t>
      </w:r>
    </w:p>
    <w:p w:rsidR="005A3D37" w:rsidRPr="005A3D37" w:rsidRDefault="005A3D37" w:rsidP="005A3D37">
      <w:pPr>
        <w:pStyle w:val="a3"/>
        <w:shd w:val="clear" w:color="auto" w:fill="FFFFFF"/>
        <w:spacing w:before="0" w:beforeAutospacing="0" w:after="0" w:afterAutospacing="0"/>
        <w:textAlignment w:val="baseline"/>
        <w:rPr>
          <w:rFonts w:ascii="Helvetica" w:hAnsi="Helvetica" w:cs="Helvetica"/>
          <w:color w:val="222222"/>
          <w:lang w:val="en-US"/>
        </w:rPr>
      </w:pPr>
      <w:r w:rsidRPr="005A3D37">
        <w:rPr>
          <w:rFonts w:ascii="Helvetica" w:hAnsi="Helvetica" w:cs="Helvetica"/>
          <w:color w:val="222222"/>
          <w:lang w:val="en-US"/>
        </w:rPr>
        <w:t xml:space="preserve">The subject matter of </w:t>
      </w:r>
      <w:proofErr w:type="spellStart"/>
      <w:r w:rsidRPr="005A3D37">
        <w:rPr>
          <w:rFonts w:ascii="Helvetica" w:hAnsi="Helvetica" w:cs="Helvetica"/>
          <w:color w:val="222222"/>
          <w:lang w:val="en-US"/>
        </w:rPr>
        <w:t>childlore</w:t>
      </w:r>
      <w:proofErr w:type="spellEnd"/>
      <w:r w:rsidRPr="005A3D37">
        <w:rPr>
          <w:rFonts w:ascii="Helvetica" w:hAnsi="Helvetica" w:cs="Helvetica"/>
          <w:color w:val="222222"/>
          <w:lang w:val="en-US"/>
        </w:rPr>
        <w:t xml:space="preserve"> includes the traditions of children between the ages of about 6 and 15 such as games, </w:t>
      </w:r>
      <w:hyperlink r:id="rId43" w:tooltip="Riddle" w:history="1">
        <w:r w:rsidRPr="005A3D37">
          <w:rPr>
            <w:rStyle w:val="a4"/>
            <w:rFonts w:ascii="inherit" w:hAnsi="inherit" w:cs="Helvetica"/>
            <w:color w:val="002BB8"/>
            <w:u w:val="none"/>
            <w:bdr w:val="none" w:sz="0" w:space="0" w:color="auto" w:frame="1"/>
            <w:lang w:val="en-US"/>
          </w:rPr>
          <w:t>riddles</w:t>
        </w:r>
      </w:hyperlink>
      <w:r w:rsidRPr="005A3D37">
        <w:rPr>
          <w:rFonts w:ascii="Helvetica" w:hAnsi="Helvetica" w:cs="Helvetica"/>
          <w:color w:val="222222"/>
          <w:lang w:val="en-US"/>
        </w:rPr>
        <w:t>, rhymes, jokes, pranks, </w:t>
      </w:r>
      <w:hyperlink r:id="rId44" w:tooltip="Superstition" w:history="1">
        <w:r w:rsidRPr="005A3D37">
          <w:rPr>
            <w:rStyle w:val="a4"/>
            <w:rFonts w:ascii="inherit" w:hAnsi="inherit" w:cs="Helvetica"/>
            <w:color w:val="002BB8"/>
            <w:u w:val="none"/>
            <w:bdr w:val="none" w:sz="0" w:space="0" w:color="auto" w:frame="1"/>
            <w:lang w:val="en-US"/>
          </w:rPr>
          <w:t>superstitions</w:t>
        </w:r>
      </w:hyperlink>
      <w:r w:rsidRPr="005A3D37">
        <w:rPr>
          <w:rFonts w:ascii="Helvetica" w:hAnsi="Helvetica" w:cs="Helvetica"/>
          <w:color w:val="222222"/>
          <w:lang w:val="en-US"/>
        </w:rPr>
        <w:t>, magical practices, </w:t>
      </w:r>
      <w:hyperlink r:id="rId45" w:tooltip="Wit" w:history="1">
        <w:r w:rsidRPr="005A3D37">
          <w:rPr>
            <w:rStyle w:val="a4"/>
            <w:rFonts w:ascii="inherit" w:hAnsi="inherit" w:cs="Helvetica"/>
            <w:color w:val="002BB8"/>
            <w:u w:val="none"/>
            <w:bdr w:val="none" w:sz="0" w:space="0" w:color="auto" w:frame="1"/>
            <w:lang w:val="en-US"/>
          </w:rPr>
          <w:t>wit</w:t>
        </w:r>
      </w:hyperlink>
      <w:r w:rsidRPr="005A3D37">
        <w:rPr>
          <w:rFonts w:ascii="Helvetica" w:hAnsi="Helvetica" w:cs="Helvetica"/>
          <w:color w:val="222222"/>
          <w:lang w:val="en-US"/>
        </w:rPr>
        <w:t>, </w:t>
      </w:r>
      <w:hyperlink r:id="rId46" w:tooltip="Lyrics" w:history="1">
        <w:r w:rsidRPr="005A3D37">
          <w:rPr>
            <w:rStyle w:val="a4"/>
            <w:rFonts w:ascii="inherit" w:hAnsi="inherit" w:cs="Helvetica"/>
            <w:color w:val="002BB8"/>
            <w:u w:val="none"/>
            <w:bdr w:val="none" w:sz="0" w:space="0" w:color="auto" w:frame="1"/>
            <w:lang w:val="en-US"/>
          </w:rPr>
          <w:t>lyrics</w:t>
        </w:r>
      </w:hyperlink>
      <w:r w:rsidRPr="005A3D37">
        <w:rPr>
          <w:rFonts w:ascii="Helvetica" w:hAnsi="Helvetica" w:cs="Helvetica"/>
          <w:color w:val="222222"/>
          <w:lang w:val="en-US"/>
        </w:rPr>
        <w:t>, nicknames, seasonal customs, codes, etc. as well as individual activities such as solitary play, </w:t>
      </w:r>
      <w:hyperlink r:id="rId47" w:tooltip="Daydream" w:history="1">
        <w:r w:rsidRPr="005A3D37">
          <w:rPr>
            <w:rStyle w:val="a4"/>
            <w:rFonts w:ascii="inherit" w:hAnsi="inherit" w:cs="Helvetica"/>
            <w:color w:val="002BB8"/>
            <w:u w:val="none"/>
            <w:bdr w:val="none" w:sz="0" w:space="0" w:color="auto" w:frame="1"/>
            <w:lang w:val="en-US"/>
          </w:rPr>
          <w:t>daydreaming</w:t>
        </w:r>
      </w:hyperlink>
      <w:r w:rsidRPr="005A3D37">
        <w:rPr>
          <w:rFonts w:ascii="Helvetica" w:hAnsi="Helvetica" w:cs="Helvetica"/>
          <w:color w:val="222222"/>
          <w:lang w:val="en-US"/>
        </w:rPr>
        <w:t>, fantasies, imaginary companions and heroes, collections, scrapbooks, model worlds, comic reading, mass media interests, dramatizations, stories, art, etc.</w:t>
      </w:r>
    </w:p>
    <w:p w:rsidR="005A3D37" w:rsidRPr="005A3D37" w:rsidRDefault="005A3D37" w:rsidP="005A3D37">
      <w:pPr>
        <w:pStyle w:val="a3"/>
        <w:shd w:val="clear" w:color="auto" w:fill="FFFFFF"/>
        <w:spacing w:before="0" w:beforeAutospacing="0" w:after="0" w:afterAutospacing="0"/>
        <w:textAlignment w:val="baseline"/>
        <w:rPr>
          <w:rFonts w:ascii="Helvetica" w:hAnsi="Helvetica" w:cs="Helvetica"/>
          <w:color w:val="222222"/>
          <w:lang w:val="en-US"/>
        </w:rPr>
      </w:pPr>
      <w:r w:rsidRPr="005A3D37">
        <w:rPr>
          <w:rFonts w:ascii="Helvetica" w:hAnsi="Helvetica" w:cs="Helvetica"/>
          <w:color w:val="222222"/>
          <w:lang w:val="en-US"/>
        </w:rPr>
        <w:t>As a branch of </w:t>
      </w:r>
      <w:hyperlink r:id="rId48" w:tooltip="Folklore" w:history="1">
        <w:r w:rsidRPr="005A3D37">
          <w:rPr>
            <w:rStyle w:val="a4"/>
            <w:rFonts w:ascii="inherit" w:hAnsi="inherit" w:cs="Helvetica"/>
            <w:color w:val="002BB8"/>
            <w:u w:val="none"/>
            <w:bdr w:val="none" w:sz="0" w:space="0" w:color="auto" w:frame="1"/>
            <w:lang w:val="en-US"/>
          </w:rPr>
          <w:t>folklore</w:t>
        </w:r>
      </w:hyperlink>
      <w:r w:rsidRPr="005A3D37">
        <w:rPr>
          <w:rFonts w:ascii="Helvetica" w:hAnsi="Helvetica" w:cs="Helvetica"/>
          <w:color w:val="222222"/>
          <w:lang w:val="en-US"/>
        </w:rPr>
        <w:t xml:space="preserve">, </w:t>
      </w:r>
      <w:proofErr w:type="spellStart"/>
      <w:r w:rsidRPr="005A3D37">
        <w:rPr>
          <w:rFonts w:ascii="Helvetica" w:hAnsi="Helvetica" w:cs="Helvetica"/>
          <w:color w:val="222222"/>
          <w:lang w:val="en-US"/>
        </w:rPr>
        <w:t>childlore</w:t>
      </w:r>
      <w:proofErr w:type="spellEnd"/>
      <w:r w:rsidRPr="005A3D37">
        <w:rPr>
          <w:rFonts w:ascii="Helvetica" w:hAnsi="Helvetica" w:cs="Helvetica"/>
          <w:color w:val="222222"/>
          <w:lang w:val="en-US"/>
        </w:rPr>
        <w:t xml:space="preserve"> is concerned with those activities which are learned and passed on by children to other children. The stories and games taught by adults to children are not considered </w:t>
      </w:r>
      <w:proofErr w:type="spellStart"/>
      <w:r w:rsidRPr="005A3D37">
        <w:rPr>
          <w:rFonts w:ascii="Helvetica" w:hAnsi="Helvetica" w:cs="Helvetica"/>
          <w:color w:val="222222"/>
          <w:lang w:val="en-US"/>
        </w:rPr>
        <w:t>childlore</w:t>
      </w:r>
      <w:proofErr w:type="spellEnd"/>
      <w:r w:rsidRPr="005A3D37">
        <w:rPr>
          <w:rFonts w:ascii="Helvetica" w:hAnsi="Helvetica" w:cs="Helvetica"/>
          <w:color w:val="222222"/>
          <w:lang w:val="en-US"/>
        </w:rPr>
        <w:t xml:space="preserve"> except insofar as the children adapt and make them their own. In western culture most folklorists are concerned with children after they join their peers in elementary school or kindergarten. The traditions of </w:t>
      </w:r>
      <w:hyperlink r:id="rId49" w:tooltip="Childhood" w:history="1">
        <w:r w:rsidRPr="005A3D37">
          <w:rPr>
            <w:rStyle w:val="a4"/>
            <w:rFonts w:ascii="inherit" w:hAnsi="inherit" w:cs="Helvetica"/>
            <w:color w:val="002BB8"/>
            <w:u w:val="none"/>
            <w:bdr w:val="none" w:sz="0" w:space="0" w:color="auto" w:frame="1"/>
            <w:lang w:val="en-US"/>
          </w:rPr>
          <w:t>childhood</w:t>
        </w:r>
      </w:hyperlink>
      <w:r w:rsidRPr="005A3D37">
        <w:rPr>
          <w:rFonts w:ascii="Helvetica" w:hAnsi="Helvetica" w:cs="Helvetica"/>
          <w:color w:val="222222"/>
          <w:lang w:val="en-US"/>
        </w:rPr>
        <w:t> generally stop after the child enters intermediate school, which coincides with puberty and adolescence.</w:t>
      </w:r>
    </w:p>
    <w:p w:rsidR="005A3D37" w:rsidRPr="00D03267" w:rsidRDefault="005A3D37" w:rsidP="005A3D37">
      <w:pPr>
        <w:pStyle w:val="3"/>
        <w:shd w:val="clear" w:color="auto" w:fill="FFFFFF"/>
        <w:spacing w:before="0" w:line="480" w:lineRule="auto"/>
        <w:textAlignment w:val="baseline"/>
        <w:rPr>
          <w:rStyle w:val="mw-headline"/>
          <w:rFonts w:ascii="inherit" w:hAnsi="inherit"/>
          <w:color w:val="222222"/>
          <w:sz w:val="38"/>
          <w:szCs w:val="38"/>
          <w:bdr w:val="none" w:sz="0" w:space="0" w:color="auto" w:frame="1"/>
          <w:lang w:val="en-US"/>
        </w:rPr>
      </w:pPr>
    </w:p>
    <w:p w:rsidR="005A3D37" w:rsidRPr="00D03267" w:rsidRDefault="005A3D37" w:rsidP="005A3D37">
      <w:pPr>
        <w:pStyle w:val="3"/>
        <w:shd w:val="clear" w:color="auto" w:fill="FFFFFF"/>
        <w:spacing w:before="0" w:line="480" w:lineRule="auto"/>
        <w:textAlignment w:val="baseline"/>
        <w:rPr>
          <w:rStyle w:val="mw-headline"/>
          <w:rFonts w:ascii="inherit" w:hAnsi="inherit"/>
          <w:color w:val="222222"/>
          <w:sz w:val="38"/>
          <w:szCs w:val="38"/>
          <w:bdr w:val="none" w:sz="0" w:space="0" w:color="auto" w:frame="1"/>
          <w:lang w:val="en-US"/>
        </w:rPr>
      </w:pPr>
      <w:r w:rsidRPr="00D03267">
        <w:rPr>
          <w:rStyle w:val="mw-headline"/>
          <w:rFonts w:ascii="inherit" w:hAnsi="inherit"/>
          <w:color w:val="222222"/>
          <w:sz w:val="38"/>
          <w:szCs w:val="38"/>
          <w:bdr w:val="none" w:sz="0" w:space="0" w:color="auto" w:frame="1"/>
          <w:lang w:val="en-US"/>
        </w:rPr>
        <w:t>Verbal tradition</w:t>
      </w:r>
    </w:p>
    <w:p w:rsidR="005A3D37" w:rsidRPr="00D03267" w:rsidRDefault="005A3D37" w:rsidP="005A3D37">
      <w:pPr>
        <w:pStyle w:val="3"/>
        <w:shd w:val="clear" w:color="auto" w:fill="FFFFFF"/>
        <w:spacing w:before="0" w:line="480" w:lineRule="auto"/>
        <w:textAlignment w:val="baseline"/>
        <w:rPr>
          <w:rFonts w:ascii="Georgia" w:hAnsi="Georgia"/>
          <w:color w:val="222222"/>
          <w:sz w:val="38"/>
          <w:szCs w:val="38"/>
          <w:lang w:val="en-US"/>
        </w:rPr>
      </w:pPr>
      <w:r w:rsidRPr="005A3D37">
        <w:rPr>
          <w:rFonts w:ascii="Helvetica" w:hAnsi="Helvetica" w:cs="Helvetica"/>
          <w:color w:val="222222"/>
          <w:lang w:val="en-US"/>
        </w:rPr>
        <w:t>The formal definition of verbal lore is words, both written and oral, which are "spoken, sung, voiced forms of traditional utterance that show repetitive patterns." Crucial here are the repetitive patterns. Verbal lore is not just any conversation, but words and phrases conforming to a traditional configuration recognized by both the speaker and the audience.</w:t>
      </w:r>
    </w:p>
    <w:p w:rsidR="005A3D37" w:rsidRPr="00D03267" w:rsidRDefault="005A3D37" w:rsidP="005A3D37">
      <w:pPr>
        <w:pStyle w:val="a3"/>
        <w:shd w:val="clear" w:color="auto" w:fill="FFFFFF"/>
        <w:spacing w:before="0" w:beforeAutospacing="0" w:after="0" w:afterAutospacing="0"/>
        <w:textAlignment w:val="baseline"/>
        <w:rPr>
          <w:rFonts w:ascii="Helvetica" w:hAnsi="Helvetica" w:cs="Helvetica"/>
          <w:color w:val="222222"/>
          <w:lang w:val="en-US"/>
        </w:rPr>
      </w:pPr>
      <w:r w:rsidRPr="005A3D37">
        <w:rPr>
          <w:rFonts w:ascii="Helvetica" w:hAnsi="Helvetica" w:cs="Helvetica"/>
          <w:color w:val="222222"/>
          <w:lang w:val="en-US"/>
        </w:rPr>
        <w:t>An example is the child's song </w:t>
      </w:r>
      <w:hyperlink r:id="rId50" w:tooltip="Old MacDonald Had a Farm" w:history="1">
        <w:r w:rsidRPr="005A3D37">
          <w:rPr>
            <w:rStyle w:val="a4"/>
            <w:rFonts w:ascii="inherit" w:hAnsi="inherit" w:cs="Helvetica"/>
            <w:color w:val="002BB8"/>
            <w:bdr w:val="none" w:sz="0" w:space="0" w:color="auto" w:frame="1"/>
            <w:lang w:val="en-US"/>
          </w:rPr>
          <w:t>Old MacDonald Had a Farm</w:t>
        </w:r>
      </w:hyperlink>
      <w:r w:rsidRPr="005A3D37">
        <w:rPr>
          <w:rFonts w:ascii="Helvetica" w:hAnsi="Helvetica" w:cs="Helvetica"/>
          <w:color w:val="222222"/>
          <w:lang w:val="en-US"/>
        </w:rPr>
        <w:t xml:space="preserve">, where each performance is distinctive in the animals named, their order and their sounds. Songs such as this are used to express cultural values (farms are important, farmers are old and weather-beaten) and teach children about different domesticated animals. </w:t>
      </w:r>
      <w:r w:rsidRPr="00D03267">
        <w:rPr>
          <w:rFonts w:ascii="Helvetica" w:hAnsi="Helvetica" w:cs="Helvetica"/>
          <w:color w:val="222222"/>
          <w:lang w:val="en-US"/>
        </w:rPr>
        <w:t>This is folklore in action.</w:t>
      </w:r>
    </w:p>
    <w:p w:rsidR="005A3D37" w:rsidRDefault="005A3D37">
      <w:pPr>
        <w:rPr>
          <w:rFonts w:ascii="Times New Roman" w:hAnsi="Times New Roman" w:cs="Times New Roman"/>
          <w:b/>
          <w:sz w:val="27"/>
          <w:szCs w:val="27"/>
          <w:lang w:val="en-US"/>
        </w:rPr>
      </w:pPr>
    </w:p>
    <w:p w:rsidR="00E06F8E" w:rsidRDefault="00E06F8E">
      <w:pPr>
        <w:rPr>
          <w:rFonts w:ascii="Times New Roman" w:hAnsi="Times New Roman" w:cs="Times New Roman"/>
          <w:b/>
          <w:sz w:val="27"/>
          <w:szCs w:val="27"/>
          <w:lang w:val="en-US"/>
        </w:rPr>
      </w:pPr>
      <w:r>
        <w:rPr>
          <w:rFonts w:ascii="Times New Roman" w:hAnsi="Times New Roman" w:cs="Times New Roman"/>
          <w:b/>
          <w:sz w:val="27"/>
          <w:szCs w:val="27"/>
          <w:lang w:val="en-US"/>
        </w:rPr>
        <w:t>THEME 5</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Pr="007127EA">
        <w:rPr>
          <w:rFonts w:ascii="Times New Roman" w:hAnsi="Times New Roman" w:cs="Times New Roman"/>
          <w:b/>
          <w:sz w:val="27"/>
          <w:szCs w:val="27"/>
          <w:lang w:val="en-US"/>
        </w:rPr>
        <w:t>System of children`s literature genres</w:t>
      </w:r>
    </w:p>
    <w:p w:rsidR="005A3D37" w:rsidRPr="00D03267" w:rsidRDefault="005A3D37" w:rsidP="005A3D37">
      <w:pPr>
        <w:pStyle w:val="3"/>
        <w:shd w:val="clear" w:color="auto" w:fill="FFFFFF"/>
        <w:spacing w:before="300" w:after="150"/>
        <w:textAlignment w:val="baseline"/>
        <w:rPr>
          <w:rFonts w:ascii="Arial" w:hAnsi="Arial" w:cs="Arial"/>
          <w:color w:val="4F2170"/>
          <w:sz w:val="36"/>
          <w:szCs w:val="36"/>
          <w:lang w:val="en-US"/>
        </w:rPr>
      </w:pPr>
      <w:r w:rsidRPr="00D03267">
        <w:rPr>
          <w:rFonts w:ascii="Verdana" w:hAnsi="Verdana" w:cs="Arial"/>
          <w:b/>
          <w:bCs/>
          <w:color w:val="4F2170"/>
          <w:sz w:val="36"/>
          <w:szCs w:val="36"/>
          <w:lang w:val="en-US"/>
        </w:rPr>
        <w:t>Children's Literature Genre Library Guide</w:t>
      </w:r>
    </w:p>
    <w:p w:rsidR="005A3D37" w:rsidRPr="00D03267" w:rsidRDefault="005A3D37" w:rsidP="005A3D37">
      <w:pPr>
        <w:pStyle w:val="a3"/>
        <w:shd w:val="clear" w:color="auto" w:fill="FFFFFF"/>
        <w:spacing w:before="0" w:beforeAutospacing="0" w:after="150" w:afterAutospacing="0"/>
        <w:textAlignment w:val="baseline"/>
        <w:rPr>
          <w:rFonts w:ascii="Arial" w:hAnsi="Arial" w:cs="Arial"/>
          <w:color w:val="444444"/>
          <w:sz w:val="20"/>
          <w:szCs w:val="20"/>
          <w:lang w:val="en-US"/>
        </w:rPr>
      </w:pPr>
      <w:r w:rsidRPr="00D03267">
        <w:rPr>
          <w:rFonts w:ascii="Arial" w:hAnsi="Arial" w:cs="Arial"/>
          <w:color w:val="444444"/>
          <w:sz w:val="20"/>
          <w:szCs w:val="20"/>
          <w:lang w:val="en-US"/>
        </w:rPr>
        <w:t> </w:t>
      </w:r>
    </w:p>
    <w:p w:rsidR="005A3D37" w:rsidRPr="00E85A05" w:rsidRDefault="005A3D37" w:rsidP="005A3D37">
      <w:pPr>
        <w:pStyle w:val="a3"/>
        <w:shd w:val="clear" w:color="auto" w:fill="FFFFFF"/>
        <w:spacing w:before="0" w:beforeAutospacing="0" w:after="150" w:afterAutospacing="0"/>
        <w:textAlignment w:val="baseline"/>
        <w:rPr>
          <w:rFonts w:ascii="Arial" w:hAnsi="Arial" w:cs="Arial"/>
          <w:color w:val="444444"/>
          <w:sz w:val="20"/>
          <w:szCs w:val="20"/>
          <w:lang w:val="en-US"/>
        </w:rPr>
      </w:pPr>
      <w:r w:rsidRPr="00E85A05">
        <w:rPr>
          <w:rFonts w:ascii="Verdana" w:hAnsi="Verdana" w:cs="Arial"/>
          <w:color w:val="444444"/>
          <w:sz w:val="21"/>
          <w:szCs w:val="21"/>
          <w:lang w:val="en-US"/>
        </w:rPr>
        <w:t>This library guide is a starting place for resources and information about children's literature. Explore our featured genres: biography, fantasy, folklore &amp; folk tales, historical fiction, realistic fiction, and non-fiction. Each section includes and overview and selected titles in our collection that may be classified as a particular genre.  Genre resources available in the library and Instructional Resource Center collections are also presented.</w:t>
      </w:r>
    </w:p>
    <w:p w:rsidR="005A3D37" w:rsidRPr="00E85A05" w:rsidRDefault="005A3D37" w:rsidP="005A3D37">
      <w:pPr>
        <w:pStyle w:val="a3"/>
        <w:shd w:val="clear" w:color="auto" w:fill="FFFFFF"/>
        <w:spacing w:before="0" w:beforeAutospacing="0" w:after="150" w:afterAutospacing="0"/>
        <w:textAlignment w:val="baseline"/>
        <w:rPr>
          <w:rFonts w:ascii="Arial" w:hAnsi="Arial" w:cs="Arial"/>
          <w:color w:val="444444"/>
          <w:sz w:val="20"/>
          <w:szCs w:val="20"/>
          <w:lang w:val="en-US"/>
        </w:rPr>
      </w:pPr>
      <w:r w:rsidRPr="00E85A05">
        <w:rPr>
          <w:rFonts w:ascii="Verdana" w:hAnsi="Verdana" w:cs="Arial"/>
          <w:color w:val="444444"/>
          <w:sz w:val="21"/>
          <w:szCs w:val="21"/>
          <w:lang w:val="en-US"/>
        </w:rPr>
        <w:lastRenderedPageBreak/>
        <w:t>Navigate this guide using the purple tabs located below the page title. Locate a children's book - or books - in our collection using the AU Library catalog search box included on this page.</w:t>
      </w:r>
    </w:p>
    <w:p w:rsidR="005A3D37" w:rsidRPr="00E85A05" w:rsidRDefault="005A3D37" w:rsidP="005A3D37">
      <w:pPr>
        <w:shd w:val="clear" w:color="auto" w:fill="FFFFFF"/>
        <w:textAlignment w:val="baseline"/>
        <w:rPr>
          <w:rFonts w:ascii="Arial" w:hAnsi="Arial" w:cs="Arial"/>
          <w:color w:val="444444"/>
          <w:sz w:val="20"/>
          <w:szCs w:val="20"/>
          <w:lang w:val="en-US"/>
        </w:rPr>
      </w:pPr>
      <w:r w:rsidRPr="00E85A05">
        <w:rPr>
          <w:rFonts w:ascii="Arial" w:hAnsi="Arial" w:cs="Arial"/>
          <w:color w:val="444444"/>
          <w:sz w:val="20"/>
          <w:szCs w:val="20"/>
          <w:lang w:val="en-US"/>
        </w:rPr>
        <w:br/>
      </w:r>
    </w:p>
    <w:p w:rsidR="005A3D37" w:rsidRPr="00E85A05" w:rsidRDefault="005A3D37" w:rsidP="005A3D37">
      <w:pPr>
        <w:pStyle w:val="5"/>
        <w:shd w:val="clear" w:color="auto" w:fill="FFFFFF"/>
        <w:spacing w:before="150" w:after="150"/>
        <w:textAlignment w:val="baseline"/>
        <w:rPr>
          <w:rFonts w:ascii="Arial" w:hAnsi="Arial" w:cs="Arial"/>
          <w:color w:val="4F2170"/>
          <w:sz w:val="21"/>
          <w:szCs w:val="21"/>
          <w:lang w:val="en-US"/>
        </w:rPr>
      </w:pPr>
      <w:r w:rsidRPr="00E85A05">
        <w:rPr>
          <w:rFonts w:ascii="Verdana" w:hAnsi="Verdana" w:cs="Arial"/>
          <w:b/>
          <w:bCs/>
          <w:color w:val="4F2170"/>
          <w:sz w:val="21"/>
          <w:szCs w:val="21"/>
          <w:lang w:val="en-US"/>
        </w:rPr>
        <w:t>AU Library's Juvenile Collection</w:t>
      </w:r>
    </w:p>
    <w:p w:rsidR="005A3D37" w:rsidRPr="00E85A05" w:rsidRDefault="005A3D37" w:rsidP="005A3D37">
      <w:pPr>
        <w:pStyle w:val="a3"/>
        <w:shd w:val="clear" w:color="auto" w:fill="FFFFFF"/>
        <w:spacing w:before="0" w:beforeAutospacing="0" w:after="150" w:afterAutospacing="0"/>
        <w:textAlignment w:val="baseline"/>
        <w:rPr>
          <w:rFonts w:ascii="Arial" w:hAnsi="Arial" w:cs="Arial"/>
          <w:color w:val="444444"/>
          <w:sz w:val="20"/>
          <w:szCs w:val="20"/>
          <w:lang w:val="en-US"/>
        </w:rPr>
      </w:pPr>
      <w:r w:rsidRPr="00E85A05">
        <w:rPr>
          <w:rFonts w:ascii="Verdana" w:hAnsi="Verdana" w:cs="Arial"/>
          <w:color w:val="444444"/>
          <w:sz w:val="21"/>
          <w:szCs w:val="21"/>
          <w:lang w:val="en-US"/>
        </w:rPr>
        <w:t>Children's books, also known as the library's juvenile collection, are located on the second floor of Ashland University Library. In this collection, you will find fiction and non-fiction, picture books and novels, big books and book kits, award winning books, and even a few oversized books. Our collection is cataloged and shelved using Library of Congress call numbers.</w:t>
      </w:r>
    </w:p>
    <w:p w:rsidR="005A3D37" w:rsidRPr="00E85A05" w:rsidRDefault="005A3D37" w:rsidP="005A3D37">
      <w:pPr>
        <w:pStyle w:val="5"/>
        <w:shd w:val="clear" w:color="auto" w:fill="FFFFFF"/>
        <w:spacing w:before="150" w:after="150"/>
        <w:textAlignment w:val="baseline"/>
        <w:rPr>
          <w:rFonts w:ascii="Arial" w:hAnsi="Arial" w:cs="Arial"/>
          <w:color w:val="4F2170"/>
          <w:sz w:val="21"/>
          <w:szCs w:val="21"/>
          <w:lang w:val="en-US"/>
        </w:rPr>
      </w:pPr>
      <w:r w:rsidRPr="00E85A05">
        <w:rPr>
          <w:rFonts w:ascii="Verdana" w:hAnsi="Verdana" w:cs="Arial"/>
          <w:b/>
          <w:bCs/>
          <w:color w:val="4F2170"/>
          <w:sz w:val="21"/>
          <w:szCs w:val="21"/>
          <w:lang w:val="en-US"/>
        </w:rPr>
        <w:t>Interested in new children's books?</w:t>
      </w:r>
    </w:p>
    <w:p w:rsidR="005A3D37" w:rsidRPr="00E85A05" w:rsidRDefault="005A3D37" w:rsidP="005A3D37">
      <w:pPr>
        <w:pStyle w:val="a3"/>
        <w:shd w:val="clear" w:color="auto" w:fill="FFFFFF"/>
        <w:spacing w:before="0" w:beforeAutospacing="0" w:after="150" w:afterAutospacing="0"/>
        <w:textAlignment w:val="baseline"/>
        <w:rPr>
          <w:rFonts w:ascii="Arial" w:hAnsi="Arial" w:cs="Arial"/>
          <w:color w:val="444444"/>
          <w:sz w:val="20"/>
          <w:szCs w:val="20"/>
          <w:lang w:val="en-US"/>
        </w:rPr>
      </w:pPr>
      <w:r w:rsidRPr="00E85A05">
        <w:rPr>
          <w:rFonts w:ascii="Verdana" w:hAnsi="Verdana" w:cs="Arial"/>
          <w:color w:val="444444"/>
          <w:sz w:val="21"/>
          <w:szCs w:val="21"/>
          <w:lang w:val="en-US"/>
        </w:rPr>
        <w:t>We have a new book area on the second floor; new titles are featured on these book shelves each term. Read the </w:t>
      </w:r>
      <w:hyperlink r:id="rId51" w:tgtFrame="_blank" w:history="1">
        <w:r w:rsidRPr="00E85A05">
          <w:rPr>
            <w:rStyle w:val="a4"/>
            <w:rFonts w:ascii="Verdana" w:hAnsi="Verdana" w:cs="Arial"/>
            <w:color w:val="2954D1"/>
            <w:sz w:val="21"/>
            <w:szCs w:val="21"/>
            <w:lang w:val="en-US"/>
          </w:rPr>
          <w:t>IRC News &amp; Information blog</w:t>
        </w:r>
      </w:hyperlink>
      <w:r w:rsidRPr="00E85A05">
        <w:rPr>
          <w:rFonts w:ascii="Verdana" w:hAnsi="Verdana" w:cs="Arial"/>
          <w:color w:val="444444"/>
          <w:sz w:val="21"/>
          <w:szCs w:val="21"/>
          <w:lang w:val="en-US"/>
        </w:rPr>
        <w:t> to learn more about recent collection additions.</w:t>
      </w:r>
    </w:p>
    <w:p w:rsidR="005A3D37" w:rsidRPr="00E85A05" w:rsidRDefault="005A3D37" w:rsidP="005A3D37">
      <w:pPr>
        <w:pStyle w:val="2"/>
        <w:pBdr>
          <w:bottom w:val="single" w:sz="12" w:space="5" w:color="D8D8D8"/>
        </w:pBdr>
        <w:shd w:val="clear" w:color="auto" w:fill="F6F6F6"/>
        <w:spacing w:before="0" w:beforeAutospacing="0" w:after="0" w:afterAutospacing="0"/>
        <w:textAlignment w:val="baseline"/>
        <w:rPr>
          <w:rFonts w:ascii="Arial" w:hAnsi="Arial" w:cs="Arial"/>
          <w:color w:val="3C3C3C"/>
          <w:sz w:val="18"/>
          <w:szCs w:val="18"/>
          <w:lang w:val="en-US"/>
        </w:rPr>
      </w:pPr>
      <w:r w:rsidRPr="00E85A05">
        <w:rPr>
          <w:rFonts w:ascii="Arial" w:hAnsi="Arial" w:cs="Arial"/>
          <w:color w:val="3C3C3C"/>
          <w:sz w:val="18"/>
          <w:szCs w:val="18"/>
          <w:lang w:val="en-US"/>
        </w:rPr>
        <w:t>Looking @ Genres in Children's Literature</w:t>
      </w:r>
    </w:p>
    <w:p w:rsidR="005A3D37" w:rsidRPr="00E85A05" w:rsidRDefault="005A3D37" w:rsidP="005A3D37">
      <w:pPr>
        <w:pStyle w:val="4"/>
        <w:shd w:val="clear" w:color="auto" w:fill="FFFFFF"/>
        <w:spacing w:before="150" w:after="150"/>
        <w:textAlignment w:val="baseline"/>
        <w:rPr>
          <w:rFonts w:ascii="Arial" w:hAnsi="Arial" w:cs="Arial"/>
          <w:color w:val="4F2170"/>
          <w:sz w:val="27"/>
          <w:szCs w:val="27"/>
          <w:lang w:val="en-US"/>
        </w:rPr>
      </w:pPr>
      <w:r w:rsidRPr="00E85A05">
        <w:rPr>
          <w:rFonts w:ascii="Verdana" w:hAnsi="Verdana" w:cs="Arial"/>
          <w:b/>
          <w:bCs/>
          <w:color w:val="4F2170"/>
          <w:sz w:val="27"/>
          <w:szCs w:val="27"/>
          <w:lang w:val="en-US"/>
        </w:rPr>
        <w:t>Children's Literature Genres</w:t>
      </w:r>
    </w:p>
    <w:p w:rsidR="005A3D37" w:rsidRPr="00E85A05" w:rsidRDefault="005A3D37" w:rsidP="005A3D37">
      <w:pPr>
        <w:pStyle w:val="a3"/>
        <w:shd w:val="clear" w:color="auto" w:fill="FFFFFF"/>
        <w:spacing w:before="0" w:beforeAutospacing="0" w:after="0" w:afterAutospacing="0"/>
        <w:textAlignment w:val="baseline"/>
        <w:rPr>
          <w:rFonts w:ascii="Arial" w:hAnsi="Arial" w:cs="Arial"/>
          <w:color w:val="444444"/>
          <w:sz w:val="20"/>
          <w:szCs w:val="20"/>
          <w:lang w:val="en-US"/>
        </w:rPr>
      </w:pPr>
      <w:r w:rsidRPr="00E85A05">
        <w:rPr>
          <w:rFonts w:ascii="Verdana" w:hAnsi="Verdana" w:cs="Arial"/>
          <w:color w:val="444444"/>
          <w:sz w:val="21"/>
          <w:szCs w:val="21"/>
          <w:lang w:val="en-US"/>
        </w:rPr>
        <w:t xml:space="preserve">This chart, adapted from </w:t>
      </w:r>
      <w:proofErr w:type="spellStart"/>
      <w:r w:rsidRPr="00E85A05">
        <w:rPr>
          <w:rFonts w:ascii="Verdana" w:hAnsi="Verdana" w:cs="Arial"/>
          <w:color w:val="444444"/>
          <w:sz w:val="21"/>
          <w:szCs w:val="21"/>
          <w:lang w:val="en-US"/>
        </w:rPr>
        <w:t>Cullinan</w:t>
      </w:r>
      <w:proofErr w:type="spellEnd"/>
      <w:r w:rsidRPr="00E85A05">
        <w:rPr>
          <w:rFonts w:ascii="Verdana" w:hAnsi="Verdana" w:cs="Arial"/>
          <w:color w:val="444444"/>
          <w:sz w:val="21"/>
          <w:szCs w:val="21"/>
          <w:lang w:val="en-US"/>
        </w:rPr>
        <w:t xml:space="preserve"> and </w:t>
      </w:r>
      <w:proofErr w:type="spellStart"/>
      <w:r w:rsidRPr="00E85A05">
        <w:rPr>
          <w:rFonts w:ascii="Verdana" w:hAnsi="Verdana" w:cs="Arial"/>
          <w:color w:val="444444"/>
          <w:sz w:val="21"/>
          <w:szCs w:val="21"/>
          <w:lang w:val="en-US"/>
        </w:rPr>
        <w:t>Galda's</w:t>
      </w:r>
      <w:proofErr w:type="spellEnd"/>
      <w:r w:rsidRPr="00E85A05">
        <w:rPr>
          <w:rFonts w:ascii="Verdana" w:hAnsi="Verdana" w:cs="Arial"/>
          <w:color w:val="444444"/>
          <w:sz w:val="21"/>
          <w:szCs w:val="21"/>
          <w:lang w:val="en-US"/>
        </w:rPr>
        <w:t> </w:t>
      </w:r>
      <w:r w:rsidRPr="00E85A05">
        <w:rPr>
          <w:rStyle w:val="a6"/>
          <w:rFonts w:ascii="Verdana" w:eastAsiaTheme="majorEastAsia" w:hAnsi="Verdana" w:cs="Arial"/>
          <w:color w:val="444444"/>
          <w:sz w:val="21"/>
          <w:szCs w:val="21"/>
          <w:lang w:val="en-US"/>
        </w:rPr>
        <w:t>Literature and the Child</w:t>
      </w:r>
      <w:r w:rsidRPr="00E85A05">
        <w:rPr>
          <w:rFonts w:ascii="Verdana" w:hAnsi="Verdana" w:cs="Arial"/>
          <w:color w:val="444444"/>
          <w:sz w:val="21"/>
          <w:szCs w:val="21"/>
          <w:lang w:val="en-US"/>
        </w:rPr>
        <w:t>, provides brief descriptions of children and young adult literature genre's (</w:t>
      </w:r>
      <w:proofErr w:type="spellStart"/>
      <w:r w:rsidRPr="00E85A05">
        <w:rPr>
          <w:rFonts w:ascii="Verdana" w:hAnsi="Verdana" w:cs="Arial"/>
          <w:color w:val="444444"/>
          <w:sz w:val="21"/>
          <w:szCs w:val="21"/>
          <w:lang w:val="en-US"/>
        </w:rPr>
        <w:t>Cullinan</w:t>
      </w:r>
      <w:proofErr w:type="spellEnd"/>
      <w:r w:rsidRPr="00E85A05">
        <w:rPr>
          <w:rFonts w:ascii="Verdana" w:hAnsi="Verdana" w:cs="Arial"/>
          <w:color w:val="444444"/>
          <w:sz w:val="21"/>
          <w:szCs w:val="21"/>
          <w:lang w:val="en-US"/>
        </w:rPr>
        <w:t xml:space="preserve"> &amp; </w:t>
      </w:r>
      <w:proofErr w:type="spellStart"/>
      <w:r w:rsidRPr="00E85A05">
        <w:rPr>
          <w:rFonts w:ascii="Verdana" w:hAnsi="Verdana" w:cs="Arial"/>
          <w:color w:val="444444"/>
          <w:sz w:val="21"/>
          <w:szCs w:val="21"/>
          <w:lang w:val="en-US"/>
        </w:rPr>
        <w:t>Galda</w:t>
      </w:r>
      <w:proofErr w:type="spellEnd"/>
      <w:r w:rsidRPr="00E85A05">
        <w:rPr>
          <w:rFonts w:ascii="Verdana" w:hAnsi="Verdana" w:cs="Arial"/>
          <w:color w:val="444444"/>
          <w:sz w:val="21"/>
          <w:szCs w:val="21"/>
          <w:lang w:val="en-US"/>
        </w:rPr>
        <w:t>, 2002, p. 8). When searching for children's books in the </w:t>
      </w:r>
      <w:hyperlink r:id="rId52" w:history="1">
        <w:r w:rsidRPr="00E85A05">
          <w:rPr>
            <w:rStyle w:val="a4"/>
            <w:rFonts w:ascii="Verdana" w:hAnsi="Verdana" w:cs="Arial"/>
            <w:b/>
            <w:bCs/>
            <w:color w:val="2954D1"/>
            <w:sz w:val="21"/>
            <w:szCs w:val="21"/>
            <w:bdr w:val="none" w:sz="0" w:space="0" w:color="auto" w:frame="1"/>
            <w:lang w:val="en-US"/>
          </w:rPr>
          <w:t>AU</w:t>
        </w:r>
      </w:hyperlink>
      <w:hyperlink r:id="rId53" w:history="1">
        <w:r w:rsidRPr="00E85A05">
          <w:rPr>
            <w:rStyle w:val="a4"/>
            <w:rFonts w:ascii="Verdana" w:hAnsi="Verdana" w:cs="Arial"/>
            <w:b/>
            <w:bCs/>
            <w:color w:val="2954D1"/>
            <w:sz w:val="21"/>
            <w:szCs w:val="21"/>
            <w:bdr w:val="none" w:sz="0" w:space="0" w:color="auto" w:frame="1"/>
            <w:lang w:val="en-US"/>
          </w:rPr>
          <w:t> Library Catalog</w:t>
        </w:r>
      </w:hyperlink>
      <w:r w:rsidRPr="00E85A05">
        <w:rPr>
          <w:rFonts w:ascii="Verdana" w:hAnsi="Verdana" w:cs="Arial"/>
          <w:color w:val="444444"/>
          <w:sz w:val="21"/>
          <w:szCs w:val="21"/>
          <w:lang w:val="en-US"/>
        </w:rPr>
        <w:t>, you may notice categories identified as subject genre/form.</w:t>
      </w:r>
    </w:p>
    <w:p w:rsidR="005A3D37" w:rsidRPr="00E85A05" w:rsidRDefault="005A3D37" w:rsidP="005A3D37">
      <w:pPr>
        <w:pStyle w:val="a3"/>
        <w:shd w:val="clear" w:color="auto" w:fill="FFFFFF"/>
        <w:spacing w:before="0" w:beforeAutospacing="0" w:after="150" w:afterAutospacing="0"/>
        <w:textAlignment w:val="baseline"/>
        <w:rPr>
          <w:rFonts w:ascii="Arial" w:hAnsi="Arial" w:cs="Arial"/>
          <w:color w:val="444444"/>
          <w:sz w:val="20"/>
          <w:szCs w:val="20"/>
          <w:lang w:val="en-US"/>
        </w:rPr>
      </w:pPr>
      <w:r w:rsidRPr="00E85A05">
        <w:rPr>
          <w:rFonts w:ascii="Arial" w:hAnsi="Arial" w:cs="Arial"/>
          <w:color w:val="444444"/>
          <w:sz w:val="20"/>
          <w:szCs w:val="20"/>
          <w:lang w:val="en-US"/>
        </w:rPr>
        <w:t> </w:t>
      </w:r>
    </w:p>
    <w:tbl>
      <w:tblPr>
        <w:tblW w:w="11190" w:type="dxa"/>
        <w:jc w:val="center"/>
        <w:tblCellMar>
          <w:top w:w="30" w:type="dxa"/>
          <w:left w:w="30" w:type="dxa"/>
          <w:bottom w:w="30" w:type="dxa"/>
          <w:right w:w="30" w:type="dxa"/>
        </w:tblCellMar>
        <w:tblLook w:val="04A0" w:firstRow="1" w:lastRow="0" w:firstColumn="1" w:lastColumn="0" w:noHBand="0" w:noVBand="1"/>
      </w:tblPr>
      <w:tblGrid>
        <w:gridCol w:w="2798"/>
        <w:gridCol w:w="8392"/>
      </w:tblGrid>
      <w:tr w:rsidR="005A3D37" w:rsidRPr="0092276A" w:rsidTr="005A3D37">
        <w:trPr>
          <w:jc w:val="center"/>
        </w:trPr>
        <w:tc>
          <w:tcPr>
            <w:tcW w:w="2798" w:type="dxa"/>
            <w:shd w:val="clear" w:color="auto" w:fill="4F2170"/>
            <w:tcMar>
              <w:top w:w="0" w:type="dxa"/>
              <w:left w:w="0" w:type="dxa"/>
              <w:bottom w:w="0" w:type="dxa"/>
              <w:right w:w="0" w:type="dxa"/>
            </w:tcMar>
            <w:vAlign w:val="center"/>
            <w:hideMark/>
          </w:tcPr>
          <w:p w:rsidR="005A3D37" w:rsidRDefault="005A3D37">
            <w:pPr>
              <w:rPr>
                <w:rFonts w:ascii="Times New Roman" w:hAnsi="Times New Roman" w:cs="Times New Roman"/>
                <w:sz w:val="24"/>
                <w:szCs w:val="24"/>
              </w:rPr>
            </w:pPr>
            <w:r w:rsidRPr="00E85A05">
              <w:rPr>
                <w:rFonts w:ascii="Verdana" w:hAnsi="Verdana"/>
                <w:b/>
                <w:bCs/>
                <w:color w:val="FFFFFF"/>
                <w:sz w:val="21"/>
                <w:szCs w:val="21"/>
                <w:bdr w:val="none" w:sz="0" w:space="0" w:color="auto" w:frame="1"/>
                <w:lang w:val="en-US"/>
              </w:rPr>
              <w:t> </w:t>
            </w:r>
            <w:proofErr w:type="spellStart"/>
            <w:r>
              <w:rPr>
                <w:rFonts w:ascii="Verdana" w:hAnsi="Verdana"/>
                <w:b/>
                <w:bCs/>
                <w:color w:val="FFFFFF"/>
                <w:sz w:val="21"/>
                <w:szCs w:val="21"/>
                <w:bdr w:val="none" w:sz="0" w:space="0" w:color="auto" w:frame="1"/>
              </w:rPr>
              <w:t>Category</w:t>
            </w:r>
            <w:proofErr w:type="spellEnd"/>
          </w:p>
        </w:tc>
        <w:tc>
          <w:tcPr>
            <w:tcW w:w="8393" w:type="dxa"/>
            <w:shd w:val="clear" w:color="auto" w:fill="4F2170"/>
            <w:tcMar>
              <w:top w:w="0" w:type="dxa"/>
              <w:left w:w="0" w:type="dxa"/>
              <w:bottom w:w="0" w:type="dxa"/>
              <w:right w:w="0" w:type="dxa"/>
            </w:tcMar>
            <w:vAlign w:val="center"/>
            <w:hideMark/>
          </w:tcPr>
          <w:p w:rsidR="005A3D37" w:rsidRPr="00E85A05" w:rsidRDefault="005A3D37">
            <w:pPr>
              <w:rPr>
                <w:lang w:val="en-US"/>
              </w:rPr>
            </w:pPr>
            <w:r w:rsidRPr="00E85A05">
              <w:rPr>
                <w:rFonts w:ascii="Verdana" w:hAnsi="Verdana"/>
                <w:b/>
                <w:bCs/>
                <w:color w:val="FFFFFF"/>
                <w:sz w:val="21"/>
                <w:szCs w:val="21"/>
                <w:bdr w:val="none" w:sz="0" w:space="0" w:color="auto" w:frame="1"/>
                <w:lang w:val="en-US"/>
              </w:rPr>
              <w:t>Genres in children's and young adult literature</w:t>
            </w:r>
          </w:p>
        </w:tc>
      </w:tr>
      <w:tr w:rsidR="005A3D37" w:rsidRPr="0092276A" w:rsidTr="005A3D37">
        <w:trPr>
          <w:jc w:val="center"/>
        </w:trPr>
        <w:tc>
          <w:tcPr>
            <w:tcW w:w="2798" w:type="dxa"/>
            <w:shd w:val="clear" w:color="auto" w:fill="auto"/>
            <w:tcMar>
              <w:top w:w="0" w:type="dxa"/>
              <w:left w:w="0" w:type="dxa"/>
              <w:bottom w:w="0" w:type="dxa"/>
              <w:right w:w="0" w:type="dxa"/>
            </w:tcMar>
            <w:vAlign w:val="center"/>
            <w:hideMark/>
          </w:tcPr>
          <w:p w:rsidR="005A3D37" w:rsidRDefault="005A3D37">
            <w:proofErr w:type="spellStart"/>
            <w:r>
              <w:rPr>
                <w:rFonts w:ascii="Verdana" w:hAnsi="Verdana"/>
                <w:b/>
                <w:bCs/>
                <w:sz w:val="21"/>
                <w:szCs w:val="21"/>
                <w:bdr w:val="none" w:sz="0" w:space="0" w:color="auto" w:frame="1"/>
              </w:rPr>
              <w:t>Picture</w:t>
            </w:r>
            <w:proofErr w:type="spellEnd"/>
            <w:r>
              <w:rPr>
                <w:rFonts w:ascii="Verdana" w:hAnsi="Verdana"/>
                <w:b/>
                <w:bCs/>
                <w:sz w:val="21"/>
                <w:szCs w:val="21"/>
                <w:bdr w:val="none" w:sz="0" w:space="0" w:color="auto" w:frame="1"/>
              </w:rPr>
              <w:t xml:space="preserve"> </w:t>
            </w:r>
            <w:proofErr w:type="spellStart"/>
            <w:r>
              <w:rPr>
                <w:rFonts w:ascii="Verdana" w:hAnsi="Verdana"/>
                <w:b/>
                <w:bCs/>
                <w:sz w:val="21"/>
                <w:szCs w:val="21"/>
                <w:bdr w:val="none" w:sz="0" w:space="0" w:color="auto" w:frame="1"/>
              </w:rPr>
              <w:t>Books</w:t>
            </w:r>
            <w:proofErr w:type="spellEnd"/>
          </w:p>
        </w:tc>
        <w:tc>
          <w:tcPr>
            <w:tcW w:w="8393" w:type="dxa"/>
            <w:shd w:val="clear" w:color="auto" w:fill="auto"/>
            <w:tcMar>
              <w:top w:w="0" w:type="dxa"/>
              <w:left w:w="0" w:type="dxa"/>
              <w:bottom w:w="0" w:type="dxa"/>
              <w:right w:w="0" w:type="dxa"/>
            </w:tcMar>
            <w:vAlign w:val="center"/>
            <w:hideMark/>
          </w:tcPr>
          <w:p w:rsidR="005A3D37" w:rsidRPr="00E85A05" w:rsidRDefault="005A3D37">
            <w:pPr>
              <w:rPr>
                <w:lang w:val="en-US"/>
              </w:rPr>
            </w:pPr>
            <w:r w:rsidRPr="00E85A05">
              <w:rPr>
                <w:rFonts w:ascii="Verdana" w:hAnsi="Verdana"/>
                <w:sz w:val="21"/>
                <w:szCs w:val="21"/>
                <w:lang w:val="en-US"/>
              </w:rPr>
              <w:t>Interdependence of art and text. Story of Concept presented through combination of text and illustration. Classification based on format, not genre. All genres appear in picture books.</w:t>
            </w:r>
          </w:p>
        </w:tc>
      </w:tr>
      <w:tr w:rsidR="005A3D37" w:rsidRPr="0092276A" w:rsidTr="005A3D37">
        <w:trPr>
          <w:jc w:val="center"/>
        </w:trPr>
        <w:tc>
          <w:tcPr>
            <w:tcW w:w="2798" w:type="dxa"/>
            <w:shd w:val="clear" w:color="auto" w:fill="F1F1F1"/>
            <w:tcMar>
              <w:top w:w="0" w:type="dxa"/>
              <w:left w:w="0" w:type="dxa"/>
              <w:bottom w:w="0" w:type="dxa"/>
              <w:right w:w="0" w:type="dxa"/>
            </w:tcMar>
            <w:vAlign w:val="center"/>
            <w:hideMark/>
          </w:tcPr>
          <w:p w:rsidR="005A3D37" w:rsidRDefault="005A3D37">
            <w:proofErr w:type="spellStart"/>
            <w:r>
              <w:rPr>
                <w:rFonts w:ascii="Verdana" w:hAnsi="Verdana"/>
                <w:b/>
                <w:bCs/>
                <w:sz w:val="21"/>
                <w:szCs w:val="21"/>
                <w:bdr w:val="none" w:sz="0" w:space="0" w:color="auto" w:frame="1"/>
              </w:rPr>
              <w:t>Poetry</w:t>
            </w:r>
            <w:proofErr w:type="spellEnd"/>
            <w:r>
              <w:rPr>
                <w:rFonts w:ascii="Verdana" w:hAnsi="Verdana"/>
                <w:b/>
                <w:bCs/>
                <w:sz w:val="21"/>
                <w:szCs w:val="21"/>
                <w:bdr w:val="none" w:sz="0" w:space="0" w:color="auto" w:frame="1"/>
              </w:rPr>
              <w:t xml:space="preserve"> &amp; </w:t>
            </w:r>
            <w:proofErr w:type="spellStart"/>
            <w:r>
              <w:rPr>
                <w:rFonts w:ascii="Verdana" w:hAnsi="Verdana"/>
                <w:b/>
                <w:bCs/>
                <w:sz w:val="21"/>
                <w:szCs w:val="21"/>
                <w:bdr w:val="none" w:sz="0" w:space="0" w:color="auto" w:frame="1"/>
              </w:rPr>
              <w:t>Verse</w:t>
            </w:r>
            <w:proofErr w:type="spellEnd"/>
          </w:p>
        </w:tc>
        <w:tc>
          <w:tcPr>
            <w:tcW w:w="8393" w:type="dxa"/>
            <w:shd w:val="clear" w:color="auto" w:fill="F1F1F1"/>
            <w:tcMar>
              <w:top w:w="0" w:type="dxa"/>
              <w:left w:w="0" w:type="dxa"/>
              <w:bottom w:w="0" w:type="dxa"/>
              <w:right w:w="0" w:type="dxa"/>
            </w:tcMar>
            <w:vAlign w:val="center"/>
            <w:hideMark/>
          </w:tcPr>
          <w:p w:rsidR="005A3D37" w:rsidRPr="00E85A05" w:rsidRDefault="005A3D37">
            <w:pPr>
              <w:rPr>
                <w:lang w:val="en-US"/>
              </w:rPr>
            </w:pPr>
            <w:r w:rsidRPr="00E85A05">
              <w:rPr>
                <w:rFonts w:ascii="Verdana" w:hAnsi="Verdana"/>
                <w:sz w:val="21"/>
                <w:szCs w:val="21"/>
                <w:lang w:val="en-US"/>
              </w:rPr>
              <w:t>Condensed language, imagery.  Distilled, rhythmic expression of imaginative thoughts and perceptions.</w:t>
            </w:r>
          </w:p>
        </w:tc>
      </w:tr>
      <w:tr w:rsidR="005A3D37" w:rsidTr="005A3D37">
        <w:trPr>
          <w:jc w:val="center"/>
        </w:trPr>
        <w:tc>
          <w:tcPr>
            <w:tcW w:w="2798" w:type="dxa"/>
            <w:shd w:val="clear" w:color="auto" w:fill="auto"/>
            <w:tcMar>
              <w:top w:w="0" w:type="dxa"/>
              <w:left w:w="0" w:type="dxa"/>
              <w:bottom w:w="0" w:type="dxa"/>
              <w:right w:w="0" w:type="dxa"/>
            </w:tcMar>
            <w:vAlign w:val="center"/>
            <w:hideMark/>
          </w:tcPr>
          <w:p w:rsidR="005A3D37" w:rsidRDefault="005A3D37">
            <w:proofErr w:type="spellStart"/>
            <w:r>
              <w:rPr>
                <w:rFonts w:ascii="Verdana" w:hAnsi="Verdana"/>
                <w:b/>
                <w:bCs/>
                <w:sz w:val="21"/>
                <w:szCs w:val="21"/>
                <w:bdr w:val="none" w:sz="0" w:space="0" w:color="auto" w:frame="1"/>
              </w:rPr>
              <w:t>Folklore</w:t>
            </w:r>
            <w:proofErr w:type="spellEnd"/>
          </w:p>
        </w:tc>
        <w:tc>
          <w:tcPr>
            <w:tcW w:w="8393" w:type="dxa"/>
            <w:shd w:val="clear" w:color="auto" w:fill="auto"/>
            <w:tcMar>
              <w:top w:w="0" w:type="dxa"/>
              <w:left w:w="0" w:type="dxa"/>
              <w:bottom w:w="0" w:type="dxa"/>
              <w:right w:w="0" w:type="dxa"/>
            </w:tcMar>
            <w:vAlign w:val="center"/>
            <w:hideMark/>
          </w:tcPr>
          <w:p w:rsidR="005A3D37" w:rsidRDefault="005A3D37">
            <w:r w:rsidRPr="00E85A05">
              <w:rPr>
                <w:rFonts w:ascii="Verdana" w:hAnsi="Verdana"/>
                <w:sz w:val="21"/>
                <w:szCs w:val="21"/>
                <w:lang w:val="en-US"/>
              </w:rPr>
              <w:t xml:space="preserve">Literary heritage of humankind. Traditional stories, myths, legends, nursery rhymes, and songs from the past. </w:t>
            </w:r>
            <w:proofErr w:type="spellStart"/>
            <w:r>
              <w:rPr>
                <w:rFonts w:ascii="Verdana" w:hAnsi="Verdana"/>
                <w:sz w:val="21"/>
                <w:szCs w:val="21"/>
              </w:rPr>
              <w:t>Oral</w:t>
            </w:r>
            <w:proofErr w:type="spellEnd"/>
            <w:r>
              <w:rPr>
                <w:rFonts w:ascii="Verdana" w:hAnsi="Verdana"/>
                <w:sz w:val="21"/>
                <w:szCs w:val="21"/>
              </w:rPr>
              <w:t xml:space="preserve"> </w:t>
            </w:r>
            <w:proofErr w:type="spellStart"/>
            <w:r>
              <w:rPr>
                <w:rFonts w:ascii="Verdana" w:hAnsi="Verdana"/>
                <w:sz w:val="21"/>
                <w:szCs w:val="21"/>
              </w:rPr>
              <w:t>tradition</w:t>
            </w:r>
            <w:proofErr w:type="spellEnd"/>
            <w:r>
              <w:rPr>
                <w:rFonts w:ascii="Verdana" w:hAnsi="Verdana"/>
                <w:sz w:val="21"/>
                <w:szCs w:val="21"/>
              </w:rPr>
              <w:t xml:space="preserve">; </w:t>
            </w:r>
            <w:proofErr w:type="spellStart"/>
            <w:r>
              <w:rPr>
                <w:rFonts w:ascii="Verdana" w:hAnsi="Verdana"/>
                <w:sz w:val="21"/>
                <w:szCs w:val="21"/>
              </w:rPr>
              <w:t>no</w:t>
            </w:r>
            <w:proofErr w:type="spellEnd"/>
            <w:r>
              <w:rPr>
                <w:rFonts w:ascii="Verdana" w:hAnsi="Verdana"/>
                <w:sz w:val="21"/>
                <w:szCs w:val="21"/>
              </w:rPr>
              <w:t xml:space="preserve"> </w:t>
            </w:r>
            <w:proofErr w:type="spellStart"/>
            <w:r>
              <w:rPr>
                <w:rFonts w:ascii="Verdana" w:hAnsi="Verdana"/>
                <w:sz w:val="21"/>
                <w:szCs w:val="21"/>
              </w:rPr>
              <w:t>known</w:t>
            </w:r>
            <w:proofErr w:type="spellEnd"/>
            <w:r>
              <w:rPr>
                <w:rFonts w:ascii="Verdana" w:hAnsi="Verdana"/>
                <w:sz w:val="21"/>
                <w:szCs w:val="21"/>
              </w:rPr>
              <w:t xml:space="preserve"> </w:t>
            </w:r>
            <w:proofErr w:type="spellStart"/>
            <w:r>
              <w:rPr>
                <w:rFonts w:ascii="Verdana" w:hAnsi="Verdana"/>
                <w:sz w:val="21"/>
                <w:szCs w:val="21"/>
              </w:rPr>
              <w:t>author</w:t>
            </w:r>
            <w:proofErr w:type="spellEnd"/>
            <w:r>
              <w:rPr>
                <w:rFonts w:ascii="Verdana" w:hAnsi="Verdana"/>
                <w:sz w:val="21"/>
                <w:szCs w:val="21"/>
              </w:rPr>
              <w:t>.</w:t>
            </w:r>
          </w:p>
        </w:tc>
      </w:tr>
      <w:tr w:rsidR="005A3D37" w:rsidRPr="0092276A" w:rsidTr="005A3D37">
        <w:trPr>
          <w:jc w:val="center"/>
        </w:trPr>
        <w:tc>
          <w:tcPr>
            <w:tcW w:w="2798" w:type="dxa"/>
            <w:shd w:val="clear" w:color="auto" w:fill="F1F1F1"/>
            <w:tcMar>
              <w:top w:w="0" w:type="dxa"/>
              <w:left w:w="0" w:type="dxa"/>
              <w:bottom w:w="0" w:type="dxa"/>
              <w:right w:w="0" w:type="dxa"/>
            </w:tcMar>
            <w:vAlign w:val="center"/>
            <w:hideMark/>
          </w:tcPr>
          <w:p w:rsidR="005A3D37" w:rsidRDefault="005A3D37">
            <w:proofErr w:type="spellStart"/>
            <w:r>
              <w:rPr>
                <w:rFonts w:ascii="Verdana" w:hAnsi="Verdana"/>
                <w:b/>
                <w:bCs/>
                <w:sz w:val="21"/>
                <w:szCs w:val="21"/>
                <w:bdr w:val="none" w:sz="0" w:space="0" w:color="auto" w:frame="1"/>
              </w:rPr>
              <w:t>Fantasy</w:t>
            </w:r>
            <w:proofErr w:type="spellEnd"/>
          </w:p>
        </w:tc>
        <w:tc>
          <w:tcPr>
            <w:tcW w:w="8393" w:type="dxa"/>
            <w:shd w:val="clear" w:color="auto" w:fill="F1F1F1"/>
            <w:tcMar>
              <w:top w:w="0" w:type="dxa"/>
              <w:left w:w="0" w:type="dxa"/>
              <w:bottom w:w="0" w:type="dxa"/>
              <w:right w:w="0" w:type="dxa"/>
            </w:tcMar>
            <w:vAlign w:val="center"/>
            <w:hideMark/>
          </w:tcPr>
          <w:p w:rsidR="005A3D37" w:rsidRPr="00E85A05" w:rsidRDefault="005A3D37">
            <w:pPr>
              <w:rPr>
                <w:lang w:val="en-US"/>
              </w:rPr>
            </w:pPr>
            <w:r w:rsidRPr="00E85A05">
              <w:rPr>
                <w:rFonts w:ascii="Verdana" w:hAnsi="Verdana"/>
                <w:sz w:val="21"/>
                <w:szCs w:val="21"/>
                <w:lang w:val="en-US"/>
              </w:rPr>
              <w:t>Imaginative worlds, make-believe. Stories set in places that do not exist, about people and creatures that could not exist, or events that could not happen.</w:t>
            </w:r>
          </w:p>
        </w:tc>
      </w:tr>
      <w:tr w:rsidR="005A3D37" w:rsidTr="005A3D37">
        <w:trPr>
          <w:jc w:val="center"/>
        </w:trPr>
        <w:tc>
          <w:tcPr>
            <w:tcW w:w="2798" w:type="dxa"/>
            <w:shd w:val="clear" w:color="auto" w:fill="auto"/>
            <w:tcMar>
              <w:top w:w="0" w:type="dxa"/>
              <w:left w:w="0" w:type="dxa"/>
              <w:bottom w:w="0" w:type="dxa"/>
              <w:right w:w="0" w:type="dxa"/>
            </w:tcMar>
            <w:vAlign w:val="center"/>
            <w:hideMark/>
          </w:tcPr>
          <w:p w:rsidR="005A3D37" w:rsidRDefault="005A3D37">
            <w:proofErr w:type="spellStart"/>
            <w:r>
              <w:rPr>
                <w:rFonts w:ascii="Verdana" w:hAnsi="Verdana"/>
                <w:b/>
                <w:bCs/>
                <w:sz w:val="21"/>
                <w:szCs w:val="21"/>
                <w:bdr w:val="none" w:sz="0" w:space="0" w:color="auto" w:frame="1"/>
              </w:rPr>
              <w:t>Science</w:t>
            </w:r>
            <w:proofErr w:type="spellEnd"/>
            <w:r>
              <w:rPr>
                <w:rFonts w:ascii="Verdana" w:hAnsi="Verdana"/>
                <w:b/>
                <w:bCs/>
                <w:sz w:val="21"/>
                <w:szCs w:val="21"/>
                <w:bdr w:val="none" w:sz="0" w:space="0" w:color="auto" w:frame="1"/>
              </w:rPr>
              <w:t xml:space="preserve"> </w:t>
            </w:r>
            <w:proofErr w:type="spellStart"/>
            <w:r>
              <w:rPr>
                <w:rFonts w:ascii="Verdana" w:hAnsi="Verdana"/>
                <w:b/>
                <w:bCs/>
                <w:sz w:val="21"/>
                <w:szCs w:val="21"/>
                <w:bdr w:val="none" w:sz="0" w:space="0" w:color="auto" w:frame="1"/>
              </w:rPr>
              <w:t>Fiction</w:t>
            </w:r>
            <w:proofErr w:type="spellEnd"/>
          </w:p>
        </w:tc>
        <w:tc>
          <w:tcPr>
            <w:tcW w:w="8393" w:type="dxa"/>
            <w:shd w:val="clear" w:color="auto" w:fill="auto"/>
            <w:tcMar>
              <w:top w:w="0" w:type="dxa"/>
              <w:left w:w="0" w:type="dxa"/>
              <w:bottom w:w="0" w:type="dxa"/>
              <w:right w:w="0" w:type="dxa"/>
            </w:tcMar>
            <w:vAlign w:val="center"/>
            <w:hideMark/>
          </w:tcPr>
          <w:p w:rsidR="005A3D37" w:rsidRDefault="005A3D37">
            <w:r w:rsidRPr="00E85A05">
              <w:rPr>
                <w:rFonts w:ascii="Verdana" w:hAnsi="Verdana"/>
                <w:sz w:val="21"/>
                <w:szCs w:val="21"/>
                <w:lang w:val="en-US"/>
              </w:rPr>
              <w:t xml:space="preserve">Based on extending physical laws and scientific principles to their logical outcomes. </w:t>
            </w:r>
            <w:proofErr w:type="spellStart"/>
            <w:r>
              <w:rPr>
                <w:rFonts w:ascii="Verdana" w:hAnsi="Verdana"/>
                <w:sz w:val="21"/>
                <w:szCs w:val="21"/>
              </w:rPr>
              <w:t>Stories</w:t>
            </w:r>
            <w:proofErr w:type="spellEnd"/>
            <w:r>
              <w:rPr>
                <w:rFonts w:ascii="Verdana" w:hAnsi="Verdana"/>
                <w:sz w:val="21"/>
                <w:szCs w:val="21"/>
              </w:rPr>
              <w:t xml:space="preserve"> </w:t>
            </w:r>
            <w:proofErr w:type="spellStart"/>
            <w:r>
              <w:rPr>
                <w:rFonts w:ascii="Verdana" w:hAnsi="Verdana"/>
                <w:sz w:val="21"/>
                <w:szCs w:val="21"/>
              </w:rPr>
              <w:t>about</w:t>
            </w:r>
            <w:proofErr w:type="spellEnd"/>
            <w:r>
              <w:rPr>
                <w:rFonts w:ascii="Verdana" w:hAnsi="Verdana"/>
                <w:sz w:val="21"/>
                <w:szCs w:val="21"/>
              </w:rPr>
              <w:t xml:space="preserve"> </w:t>
            </w:r>
            <w:proofErr w:type="spellStart"/>
            <w:r>
              <w:rPr>
                <w:rFonts w:ascii="Verdana" w:hAnsi="Verdana"/>
                <w:sz w:val="21"/>
                <w:szCs w:val="21"/>
              </w:rPr>
              <w:t>what</w:t>
            </w:r>
            <w:proofErr w:type="spellEnd"/>
            <w:r>
              <w:rPr>
                <w:rFonts w:ascii="Verdana" w:hAnsi="Verdana"/>
                <w:sz w:val="21"/>
                <w:szCs w:val="21"/>
              </w:rPr>
              <w:t xml:space="preserve"> </w:t>
            </w:r>
            <w:proofErr w:type="spellStart"/>
            <w:r>
              <w:rPr>
                <w:rFonts w:ascii="Verdana" w:hAnsi="Verdana"/>
                <w:sz w:val="21"/>
                <w:szCs w:val="21"/>
              </w:rPr>
              <w:t>might</w:t>
            </w:r>
            <w:proofErr w:type="spellEnd"/>
            <w:r>
              <w:rPr>
                <w:rFonts w:ascii="Verdana" w:hAnsi="Verdana"/>
                <w:sz w:val="21"/>
                <w:szCs w:val="21"/>
              </w:rPr>
              <w:t xml:space="preserve"> </w:t>
            </w:r>
            <w:proofErr w:type="spellStart"/>
            <w:r>
              <w:rPr>
                <w:rFonts w:ascii="Verdana" w:hAnsi="Verdana"/>
                <w:sz w:val="21"/>
                <w:szCs w:val="21"/>
              </w:rPr>
              <w:t>occur</w:t>
            </w:r>
            <w:proofErr w:type="spellEnd"/>
            <w:r>
              <w:rPr>
                <w:rFonts w:ascii="Verdana" w:hAnsi="Verdana"/>
                <w:sz w:val="21"/>
                <w:szCs w:val="21"/>
              </w:rPr>
              <w:t xml:space="preserve"> </w:t>
            </w:r>
            <w:proofErr w:type="spellStart"/>
            <w:r>
              <w:rPr>
                <w:rFonts w:ascii="Verdana" w:hAnsi="Verdana"/>
                <w:sz w:val="21"/>
                <w:szCs w:val="21"/>
              </w:rPr>
              <w:t>in</w:t>
            </w:r>
            <w:proofErr w:type="spellEnd"/>
            <w:r>
              <w:rPr>
                <w:rFonts w:ascii="Verdana" w:hAnsi="Verdana"/>
                <w:sz w:val="21"/>
                <w:szCs w:val="21"/>
              </w:rPr>
              <w:t xml:space="preserve"> </w:t>
            </w:r>
            <w:proofErr w:type="spellStart"/>
            <w:r>
              <w:rPr>
                <w:rFonts w:ascii="Verdana" w:hAnsi="Verdana"/>
                <w:sz w:val="21"/>
                <w:szCs w:val="21"/>
              </w:rPr>
              <w:t>the</w:t>
            </w:r>
            <w:proofErr w:type="spellEnd"/>
            <w:r>
              <w:rPr>
                <w:rFonts w:ascii="Verdana" w:hAnsi="Verdana"/>
                <w:sz w:val="21"/>
                <w:szCs w:val="21"/>
              </w:rPr>
              <w:t xml:space="preserve"> </w:t>
            </w:r>
            <w:proofErr w:type="spellStart"/>
            <w:r>
              <w:rPr>
                <w:rFonts w:ascii="Verdana" w:hAnsi="Verdana"/>
                <w:sz w:val="21"/>
                <w:szCs w:val="21"/>
              </w:rPr>
              <w:t>future</w:t>
            </w:r>
            <w:proofErr w:type="spellEnd"/>
            <w:r>
              <w:rPr>
                <w:rFonts w:ascii="Verdana" w:hAnsi="Verdana"/>
                <w:sz w:val="21"/>
                <w:szCs w:val="21"/>
              </w:rPr>
              <w:t>.</w:t>
            </w:r>
          </w:p>
        </w:tc>
      </w:tr>
      <w:tr w:rsidR="005A3D37" w:rsidRPr="0092276A" w:rsidTr="005A3D37">
        <w:trPr>
          <w:jc w:val="center"/>
        </w:trPr>
        <w:tc>
          <w:tcPr>
            <w:tcW w:w="2798" w:type="dxa"/>
            <w:shd w:val="clear" w:color="auto" w:fill="F1F1F1"/>
            <w:tcMar>
              <w:top w:w="0" w:type="dxa"/>
              <w:left w:w="0" w:type="dxa"/>
              <w:bottom w:w="0" w:type="dxa"/>
              <w:right w:w="0" w:type="dxa"/>
            </w:tcMar>
            <w:vAlign w:val="center"/>
            <w:hideMark/>
          </w:tcPr>
          <w:p w:rsidR="005A3D37" w:rsidRDefault="005A3D37">
            <w:proofErr w:type="spellStart"/>
            <w:r>
              <w:rPr>
                <w:rFonts w:ascii="Verdana" w:hAnsi="Verdana"/>
                <w:b/>
                <w:bCs/>
                <w:sz w:val="21"/>
                <w:szCs w:val="21"/>
                <w:bdr w:val="none" w:sz="0" w:space="0" w:color="auto" w:frame="1"/>
              </w:rPr>
              <w:t>Realistic</w:t>
            </w:r>
            <w:proofErr w:type="spellEnd"/>
            <w:r>
              <w:rPr>
                <w:rFonts w:ascii="Verdana" w:hAnsi="Verdana"/>
                <w:b/>
                <w:bCs/>
                <w:sz w:val="21"/>
                <w:szCs w:val="21"/>
                <w:bdr w:val="none" w:sz="0" w:space="0" w:color="auto" w:frame="1"/>
              </w:rPr>
              <w:t xml:space="preserve"> </w:t>
            </w:r>
            <w:proofErr w:type="spellStart"/>
            <w:r>
              <w:rPr>
                <w:rFonts w:ascii="Verdana" w:hAnsi="Verdana"/>
                <w:b/>
                <w:bCs/>
                <w:sz w:val="21"/>
                <w:szCs w:val="21"/>
                <w:bdr w:val="none" w:sz="0" w:space="0" w:color="auto" w:frame="1"/>
              </w:rPr>
              <w:t>Fiction</w:t>
            </w:r>
            <w:proofErr w:type="spellEnd"/>
          </w:p>
        </w:tc>
        <w:tc>
          <w:tcPr>
            <w:tcW w:w="8393" w:type="dxa"/>
            <w:shd w:val="clear" w:color="auto" w:fill="F1F1F1"/>
            <w:tcMar>
              <w:top w:w="0" w:type="dxa"/>
              <w:left w:w="0" w:type="dxa"/>
              <w:bottom w:w="0" w:type="dxa"/>
              <w:right w:w="0" w:type="dxa"/>
            </w:tcMar>
            <w:vAlign w:val="center"/>
            <w:hideMark/>
          </w:tcPr>
          <w:p w:rsidR="005A3D37" w:rsidRPr="00E85A05" w:rsidRDefault="005A3D37">
            <w:pPr>
              <w:rPr>
                <w:lang w:val="en-US"/>
              </w:rPr>
            </w:pPr>
            <w:r w:rsidRPr="00E85A05">
              <w:rPr>
                <w:rFonts w:ascii="Verdana" w:hAnsi="Verdana"/>
                <w:sz w:val="21"/>
                <w:szCs w:val="21"/>
                <w:lang w:val="en-US"/>
              </w:rPr>
              <w:t>"What if" stories, illusion of reality. Events could happen in real world, characters seem real; contemporary setting.</w:t>
            </w:r>
          </w:p>
        </w:tc>
      </w:tr>
      <w:tr w:rsidR="005A3D37" w:rsidRPr="0092276A" w:rsidTr="005A3D37">
        <w:trPr>
          <w:jc w:val="center"/>
        </w:trPr>
        <w:tc>
          <w:tcPr>
            <w:tcW w:w="2798" w:type="dxa"/>
            <w:shd w:val="clear" w:color="auto" w:fill="auto"/>
            <w:tcMar>
              <w:top w:w="0" w:type="dxa"/>
              <w:left w:w="0" w:type="dxa"/>
              <w:bottom w:w="0" w:type="dxa"/>
              <w:right w:w="0" w:type="dxa"/>
            </w:tcMar>
            <w:vAlign w:val="center"/>
            <w:hideMark/>
          </w:tcPr>
          <w:p w:rsidR="005A3D37" w:rsidRDefault="005A3D37">
            <w:proofErr w:type="spellStart"/>
            <w:r>
              <w:rPr>
                <w:rFonts w:ascii="Verdana" w:hAnsi="Verdana"/>
                <w:b/>
                <w:bCs/>
                <w:sz w:val="21"/>
                <w:szCs w:val="21"/>
                <w:bdr w:val="none" w:sz="0" w:space="0" w:color="auto" w:frame="1"/>
              </w:rPr>
              <w:t>Historical</w:t>
            </w:r>
            <w:proofErr w:type="spellEnd"/>
            <w:r>
              <w:rPr>
                <w:rFonts w:ascii="Verdana" w:hAnsi="Verdana"/>
                <w:b/>
                <w:bCs/>
                <w:sz w:val="21"/>
                <w:szCs w:val="21"/>
                <w:bdr w:val="none" w:sz="0" w:space="0" w:color="auto" w:frame="1"/>
              </w:rPr>
              <w:t xml:space="preserve"> </w:t>
            </w:r>
            <w:proofErr w:type="spellStart"/>
            <w:r>
              <w:rPr>
                <w:rFonts w:ascii="Verdana" w:hAnsi="Verdana"/>
                <w:b/>
                <w:bCs/>
                <w:sz w:val="21"/>
                <w:szCs w:val="21"/>
                <w:bdr w:val="none" w:sz="0" w:space="0" w:color="auto" w:frame="1"/>
              </w:rPr>
              <w:t>Fiction</w:t>
            </w:r>
            <w:proofErr w:type="spellEnd"/>
          </w:p>
        </w:tc>
        <w:tc>
          <w:tcPr>
            <w:tcW w:w="8393" w:type="dxa"/>
            <w:shd w:val="clear" w:color="auto" w:fill="auto"/>
            <w:tcMar>
              <w:top w:w="0" w:type="dxa"/>
              <w:left w:w="0" w:type="dxa"/>
              <w:bottom w:w="0" w:type="dxa"/>
              <w:right w:w="0" w:type="dxa"/>
            </w:tcMar>
            <w:vAlign w:val="center"/>
            <w:hideMark/>
          </w:tcPr>
          <w:p w:rsidR="005A3D37" w:rsidRPr="00E85A05" w:rsidRDefault="005A3D37">
            <w:pPr>
              <w:rPr>
                <w:lang w:val="en-US"/>
              </w:rPr>
            </w:pPr>
            <w:r w:rsidRPr="00E85A05">
              <w:rPr>
                <w:rFonts w:ascii="Verdana" w:hAnsi="Verdana"/>
                <w:sz w:val="21"/>
                <w:szCs w:val="21"/>
                <w:lang w:val="en-US"/>
              </w:rPr>
              <w:t>Set in the past, could have happened. Story reconstructs events of past age, things that could have or did occur.</w:t>
            </w:r>
          </w:p>
        </w:tc>
      </w:tr>
      <w:tr w:rsidR="005A3D37" w:rsidRPr="0092276A" w:rsidTr="005A3D37">
        <w:trPr>
          <w:jc w:val="center"/>
        </w:trPr>
        <w:tc>
          <w:tcPr>
            <w:tcW w:w="2798" w:type="dxa"/>
            <w:shd w:val="clear" w:color="auto" w:fill="F1F1F1"/>
            <w:tcMar>
              <w:top w:w="0" w:type="dxa"/>
              <w:left w:w="0" w:type="dxa"/>
              <w:bottom w:w="0" w:type="dxa"/>
              <w:right w:w="0" w:type="dxa"/>
            </w:tcMar>
            <w:vAlign w:val="center"/>
            <w:hideMark/>
          </w:tcPr>
          <w:p w:rsidR="005A3D37" w:rsidRDefault="005A3D37">
            <w:proofErr w:type="spellStart"/>
            <w:r>
              <w:rPr>
                <w:rFonts w:ascii="Verdana" w:hAnsi="Verdana"/>
                <w:b/>
                <w:bCs/>
                <w:sz w:val="21"/>
                <w:szCs w:val="21"/>
                <w:bdr w:val="none" w:sz="0" w:space="0" w:color="auto" w:frame="1"/>
              </w:rPr>
              <w:lastRenderedPageBreak/>
              <w:t>Biography</w:t>
            </w:r>
            <w:proofErr w:type="spellEnd"/>
          </w:p>
        </w:tc>
        <w:tc>
          <w:tcPr>
            <w:tcW w:w="8393" w:type="dxa"/>
            <w:shd w:val="clear" w:color="auto" w:fill="F1F1F1"/>
            <w:tcMar>
              <w:top w:w="0" w:type="dxa"/>
              <w:left w:w="0" w:type="dxa"/>
              <w:bottom w:w="0" w:type="dxa"/>
              <w:right w:w="0" w:type="dxa"/>
            </w:tcMar>
            <w:vAlign w:val="center"/>
            <w:hideMark/>
          </w:tcPr>
          <w:p w:rsidR="005A3D37" w:rsidRPr="00E85A05" w:rsidRDefault="005A3D37">
            <w:pPr>
              <w:rPr>
                <w:lang w:val="en-US"/>
              </w:rPr>
            </w:pPr>
            <w:r w:rsidRPr="00E85A05">
              <w:rPr>
                <w:rFonts w:ascii="Verdana" w:hAnsi="Verdana"/>
                <w:sz w:val="21"/>
                <w:szCs w:val="21"/>
                <w:lang w:val="en-US"/>
              </w:rPr>
              <w:t>Plot and theme based on person's life. An account of a person's life, or part of a life history; letters, memoirs, diaries, journals, autobiographies.</w:t>
            </w:r>
          </w:p>
        </w:tc>
      </w:tr>
      <w:tr w:rsidR="005A3D37" w:rsidRPr="0092276A" w:rsidTr="005A3D37">
        <w:trPr>
          <w:jc w:val="center"/>
        </w:trPr>
        <w:tc>
          <w:tcPr>
            <w:tcW w:w="2798" w:type="dxa"/>
            <w:shd w:val="clear" w:color="auto" w:fill="auto"/>
            <w:tcMar>
              <w:top w:w="0" w:type="dxa"/>
              <w:left w:w="0" w:type="dxa"/>
              <w:bottom w:w="0" w:type="dxa"/>
              <w:right w:w="0" w:type="dxa"/>
            </w:tcMar>
            <w:vAlign w:val="center"/>
            <w:hideMark/>
          </w:tcPr>
          <w:p w:rsidR="005A3D37" w:rsidRDefault="005A3D37">
            <w:pPr>
              <w:pStyle w:val="a3"/>
              <w:spacing w:before="0" w:beforeAutospacing="0" w:after="0" w:afterAutospacing="0"/>
              <w:textAlignment w:val="baseline"/>
            </w:pPr>
            <w:proofErr w:type="spellStart"/>
            <w:r>
              <w:rPr>
                <w:rFonts w:ascii="Verdana" w:hAnsi="Verdana"/>
                <w:b/>
                <w:bCs/>
                <w:sz w:val="21"/>
                <w:szCs w:val="21"/>
                <w:bdr w:val="none" w:sz="0" w:space="0" w:color="auto" w:frame="1"/>
              </w:rPr>
              <w:t>Nonfiction</w:t>
            </w:r>
            <w:proofErr w:type="spellEnd"/>
          </w:p>
        </w:tc>
        <w:tc>
          <w:tcPr>
            <w:tcW w:w="8393" w:type="dxa"/>
            <w:shd w:val="clear" w:color="auto" w:fill="auto"/>
            <w:tcMar>
              <w:top w:w="0" w:type="dxa"/>
              <w:left w:w="0" w:type="dxa"/>
              <w:bottom w:w="0" w:type="dxa"/>
              <w:right w:w="0" w:type="dxa"/>
            </w:tcMar>
            <w:vAlign w:val="center"/>
            <w:hideMark/>
          </w:tcPr>
          <w:p w:rsidR="005A3D37" w:rsidRPr="00E85A05" w:rsidRDefault="005A3D37">
            <w:pPr>
              <w:rPr>
                <w:lang w:val="en-US"/>
              </w:rPr>
            </w:pPr>
            <w:r w:rsidRPr="00E85A05">
              <w:rPr>
                <w:rFonts w:ascii="Verdana" w:hAnsi="Verdana"/>
                <w:sz w:val="21"/>
                <w:szCs w:val="21"/>
                <w:lang w:val="en-US"/>
              </w:rPr>
              <w:t>Facts about the real world. Informational books that explain a subject or concept.</w:t>
            </w:r>
          </w:p>
        </w:tc>
      </w:tr>
    </w:tbl>
    <w:p w:rsidR="005A3D37" w:rsidRPr="00E85A05" w:rsidRDefault="005A3D37" w:rsidP="005A3D37">
      <w:pPr>
        <w:pStyle w:val="a3"/>
        <w:shd w:val="clear" w:color="auto" w:fill="FFFFFF"/>
        <w:spacing w:before="0" w:beforeAutospacing="0" w:after="150" w:afterAutospacing="0"/>
        <w:textAlignment w:val="baseline"/>
        <w:rPr>
          <w:rFonts w:ascii="Arial" w:hAnsi="Arial" w:cs="Arial"/>
          <w:color w:val="444444"/>
          <w:sz w:val="20"/>
          <w:szCs w:val="20"/>
          <w:lang w:val="en-US"/>
        </w:rPr>
      </w:pPr>
      <w:r w:rsidRPr="00E85A05">
        <w:rPr>
          <w:rFonts w:ascii="Arial" w:hAnsi="Arial" w:cs="Arial"/>
          <w:color w:val="444444"/>
          <w:sz w:val="20"/>
          <w:szCs w:val="20"/>
          <w:lang w:val="en-US"/>
        </w:rPr>
        <w:t> </w:t>
      </w:r>
    </w:p>
    <w:p w:rsidR="005A3D37" w:rsidRDefault="005A3D37">
      <w:pPr>
        <w:rPr>
          <w:rFonts w:ascii="Times New Roman" w:hAnsi="Times New Roman" w:cs="Times New Roman"/>
          <w:b/>
          <w:sz w:val="27"/>
          <w:szCs w:val="27"/>
          <w:lang w:val="en-US"/>
        </w:rPr>
      </w:pPr>
    </w:p>
    <w:p w:rsidR="00E06F8E" w:rsidRDefault="00E06F8E">
      <w:pPr>
        <w:rPr>
          <w:rFonts w:ascii="Times New Roman" w:hAnsi="Times New Roman" w:cs="Times New Roman"/>
          <w:b/>
          <w:sz w:val="27"/>
          <w:szCs w:val="27"/>
          <w:lang w:val="en-US"/>
        </w:rPr>
      </w:pPr>
      <w:r>
        <w:rPr>
          <w:rFonts w:ascii="Times New Roman" w:hAnsi="Times New Roman" w:cs="Times New Roman"/>
          <w:b/>
          <w:sz w:val="27"/>
          <w:szCs w:val="27"/>
          <w:lang w:val="en-US"/>
        </w:rPr>
        <w:t>THEME 6</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Pr="007127EA">
        <w:rPr>
          <w:rFonts w:ascii="Times New Roman" w:hAnsi="Times New Roman" w:cs="Times New Roman"/>
          <w:b/>
          <w:sz w:val="27"/>
          <w:szCs w:val="27"/>
          <w:lang w:val="en-US"/>
        </w:rPr>
        <w:t>Peculiar features and genres of preschool children`s literature</w:t>
      </w:r>
    </w:p>
    <w:p w:rsidR="00D03267" w:rsidRDefault="00D03267">
      <w:pPr>
        <w:rPr>
          <w:lang w:val="en-US"/>
        </w:rPr>
      </w:pPr>
      <w:r w:rsidRPr="00D03267">
        <w:rPr>
          <w:lang w:val="en-US"/>
        </w:rPr>
        <w:t xml:space="preserve">Introduction. In the Uzbek children's literature of the period of independence, the influence of national pedagogy, oral folk art is traced, which leads to the strengthening of the national color in the works, the awareness of folk wisdom, the upbringing of positive qualities, the enrichment of the speech of children with national concepts and terms. The coverage of spiritual and educational problems of the socio-political environment with the help of human emotions and experiences is observed in the works of Uzbek fiction. Research methods. In order to create fiction, it is necessary to study the child's psyche in depth. In the literature of any nation, knowledge of psychology, understanding it and conveying it to the reader through unique words plays a key role. As a result a large part of child psychology is conveyed to younger readers through fiction. A great feature of children's literature is that it is inextricably linked to the age, history and social environment of the reader. Results and discussions. The aspects that indicate that Uzbek prose for children in the years of independence is freed from various clichés, </w:t>
      </w:r>
      <w:proofErr w:type="spellStart"/>
      <w:r w:rsidRPr="00D03267">
        <w:rPr>
          <w:lang w:val="en-US"/>
        </w:rPr>
        <w:t>schematism</w:t>
      </w:r>
      <w:proofErr w:type="spellEnd"/>
      <w:r w:rsidRPr="00D03267">
        <w:rPr>
          <w:lang w:val="en-US"/>
        </w:rPr>
        <w:t xml:space="preserve">, and in the process of character formation, a realistic depiction against the background of life events begins to prevail. </w:t>
      </w:r>
      <w:proofErr w:type="spellStart"/>
      <w:r w:rsidRPr="00D03267">
        <w:rPr>
          <w:lang w:val="en-US"/>
        </w:rPr>
        <w:t>Khudoiberdi</w:t>
      </w:r>
      <w:proofErr w:type="spellEnd"/>
      <w:r w:rsidRPr="00D03267">
        <w:rPr>
          <w:lang w:val="en-US"/>
        </w:rPr>
        <w:t xml:space="preserve"> </w:t>
      </w:r>
      <w:proofErr w:type="spellStart"/>
      <w:r w:rsidRPr="00D03267">
        <w:rPr>
          <w:lang w:val="en-US"/>
        </w:rPr>
        <w:t>Tokhtaboyev's</w:t>
      </w:r>
      <w:proofErr w:type="spellEnd"/>
      <w:r w:rsidRPr="00D03267">
        <w:rPr>
          <w:lang w:val="en-US"/>
        </w:rPr>
        <w:t xml:space="preserve"> stories, intended for children of different ages, are a vivid reflection of the processes of renewal in Uzbek children's prose, the search for writers in the field of form and content. It should be especially noted that the freedom of creativity in the years of independence gave ample opportunities for artistic and aesthetic search in literature, including children's literature. Rapid changes and innovations in public life are reflected in Uzbek children's literature. Conclusion. The main thing in a children‘s book is, in the opinion of many editors, scholars and writers, an attractive form for the child. The educational component should be, of course, ethics, as in other literatures, but without taking a dominant position. First, the purpose of such literature is to arouse any associations in the child, to fill his mind with vivid images, to consciously form attitudes to positive and negative characters and actions, to give a set of templates, to guide the child to the actions and decisions of book heroes, a similar life situation; develop imagination with an engaging plot, enrich vocabulary, and ultimately evoke a love for serious, more philosophical literature for adults.</w:t>
      </w:r>
    </w:p>
    <w:p w:rsidR="00D03267" w:rsidRPr="00D03267" w:rsidRDefault="00D03267">
      <w:pPr>
        <w:rPr>
          <w:rFonts w:ascii="Times New Roman" w:hAnsi="Times New Roman" w:cs="Times New Roman"/>
          <w:b/>
          <w:sz w:val="27"/>
          <w:szCs w:val="27"/>
          <w:lang w:val="en-US"/>
        </w:rPr>
      </w:pPr>
      <w:r w:rsidRPr="00D03267">
        <w:rPr>
          <w:lang w:val="en-US"/>
        </w:rPr>
        <w:t xml:space="preserve">One of the most significant part in children‘s literature is child psychology. Having been </w:t>
      </w:r>
      <w:proofErr w:type="gramStart"/>
      <w:r w:rsidRPr="00D03267">
        <w:rPr>
          <w:lang w:val="en-US"/>
        </w:rPr>
        <w:t>inimitable ,</w:t>
      </w:r>
      <w:proofErr w:type="gramEnd"/>
      <w:r w:rsidRPr="00D03267">
        <w:rPr>
          <w:lang w:val="en-US"/>
        </w:rPr>
        <w:t xml:space="preserve"> candid and beautiful peculiarity of literature , psychology disclose not only nature of people , but also their inner world. Psychological procedures help form and develop in children emotional, educational, spiritual conditions, also develop different kinds of activities such as working, learning, playing various games, reading books, and psychological attributes. In the Uzbek fiction, for instance, can be remarked educational and mental issues happening in the socio-political environment by means of emotions and experience of a person. Yusuf </w:t>
      </w:r>
      <w:proofErr w:type="spellStart"/>
      <w:r w:rsidRPr="00D03267">
        <w:rPr>
          <w:lang w:val="en-US"/>
        </w:rPr>
        <w:t>Khos</w:t>
      </w:r>
      <w:proofErr w:type="spellEnd"/>
      <w:r w:rsidRPr="00D03267">
        <w:rPr>
          <w:lang w:val="en-US"/>
        </w:rPr>
        <w:t xml:space="preserve"> </w:t>
      </w:r>
      <w:proofErr w:type="spellStart"/>
      <w:r w:rsidRPr="00D03267">
        <w:rPr>
          <w:lang w:val="en-US"/>
        </w:rPr>
        <w:t>Khoji</w:t>
      </w:r>
      <w:proofErr w:type="spellEnd"/>
      <w:r w:rsidRPr="00D03267">
        <w:rPr>
          <w:lang w:val="en-US"/>
        </w:rPr>
        <w:t xml:space="preserve"> and </w:t>
      </w:r>
      <w:proofErr w:type="spellStart"/>
      <w:r w:rsidRPr="00D03267">
        <w:rPr>
          <w:lang w:val="en-US"/>
        </w:rPr>
        <w:t>Alisher</w:t>
      </w:r>
      <w:proofErr w:type="spellEnd"/>
      <w:r w:rsidRPr="00D03267">
        <w:rPr>
          <w:lang w:val="en-US"/>
        </w:rPr>
        <w:t xml:space="preserve"> </w:t>
      </w:r>
      <w:proofErr w:type="spellStart"/>
      <w:r w:rsidRPr="00D03267">
        <w:rPr>
          <w:lang w:val="en-US"/>
        </w:rPr>
        <w:t>Navoi</w:t>
      </w:r>
      <w:proofErr w:type="spellEnd"/>
      <w:r w:rsidRPr="00D03267">
        <w:rPr>
          <w:lang w:val="en-US"/>
        </w:rPr>
        <w:t xml:space="preserve"> are considered to be great writers of Uzbek literature, who portrayed psychology of humans in their works first. Under the concept Children‘s psychology is understood analysis of general and specific characteristics developing psychologically, influence of identical processes at different ages, laws, driving forces. For this reason, the conception Children‘s psychology can be replaced with the Youth psychology. Indeed, general psychology is the source for developing children‘s psychology, in this way, there is used some investigation techniques. </w:t>
      </w:r>
      <w:r w:rsidRPr="00D03267">
        <w:rPr>
          <w:lang w:val="en-US"/>
        </w:rPr>
        <w:lastRenderedPageBreak/>
        <w:t>But, the usage of them has their own features. The main research can be described as transverse or longitudinal while exploring small and youthful individual characteristics of children. For the first case, identical mental procedures is executed at the same time with different ages of children. And for the second case, the spiritual traits were taken individually and investigated for several years.</w:t>
      </w:r>
    </w:p>
    <w:p w:rsidR="00E06F8E" w:rsidRDefault="00E06F8E">
      <w:pPr>
        <w:rPr>
          <w:rFonts w:ascii="Times New Roman" w:hAnsi="Times New Roman" w:cs="Times New Roman"/>
          <w:b/>
          <w:sz w:val="27"/>
          <w:szCs w:val="27"/>
          <w:lang w:val="en-US"/>
        </w:rPr>
      </w:pPr>
      <w:r>
        <w:rPr>
          <w:rFonts w:ascii="Times New Roman" w:hAnsi="Times New Roman" w:cs="Times New Roman"/>
          <w:b/>
          <w:sz w:val="27"/>
          <w:szCs w:val="27"/>
          <w:lang w:val="en-US"/>
        </w:rPr>
        <w:t>THEME 7</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Pr="007127EA">
        <w:rPr>
          <w:rFonts w:ascii="Times New Roman" w:hAnsi="Times New Roman" w:cs="Times New Roman"/>
          <w:b/>
          <w:sz w:val="27"/>
          <w:szCs w:val="27"/>
          <w:lang w:val="en-US"/>
        </w:rPr>
        <w:t>Witticism and exaggeration</w:t>
      </w:r>
    </w:p>
    <w:p w:rsidR="00D03267" w:rsidRPr="00D03267" w:rsidRDefault="00D03267" w:rsidP="00D03267">
      <w:pPr>
        <w:pStyle w:val="short"/>
        <w:shd w:val="clear" w:color="auto" w:fill="FFFFFF"/>
        <w:spacing w:before="120" w:beforeAutospacing="0" w:after="240" w:afterAutospacing="0" w:line="473" w:lineRule="atLeast"/>
        <w:rPr>
          <w:rFonts w:ascii="Open Sans" w:hAnsi="Open Sans"/>
          <w:color w:val="333333"/>
          <w:sz w:val="27"/>
          <w:szCs w:val="27"/>
          <w:lang w:val="en-US"/>
        </w:rPr>
      </w:pPr>
      <w:r w:rsidRPr="00D03267">
        <w:rPr>
          <w:rFonts w:ascii="Open Sans" w:hAnsi="Open Sans"/>
          <w:i/>
          <w:iCs/>
          <w:color w:val="333333"/>
          <w:sz w:val="27"/>
          <w:szCs w:val="27"/>
          <w:lang w:val="en-US"/>
        </w:rPr>
        <w:t>Witticism</w:t>
      </w:r>
      <w:r w:rsidRPr="00D03267">
        <w:rPr>
          <w:rFonts w:ascii="Open Sans" w:hAnsi="Open Sans"/>
          <w:color w:val="333333"/>
          <w:sz w:val="27"/>
          <w:szCs w:val="27"/>
          <w:lang w:val="en-US"/>
        </w:rPr>
        <w:t> describes something funny that someone says, like a pun or little joke. You may have heard that it is good to start off a speech with </w:t>
      </w:r>
      <w:r w:rsidRPr="00D03267">
        <w:rPr>
          <w:rFonts w:ascii="Open Sans" w:hAnsi="Open Sans"/>
          <w:i/>
          <w:iCs/>
          <w:color w:val="333333"/>
          <w:sz w:val="27"/>
          <w:szCs w:val="27"/>
          <w:lang w:val="en-US"/>
        </w:rPr>
        <w:t>witticism</w:t>
      </w:r>
      <w:r w:rsidRPr="00D03267">
        <w:rPr>
          <w:rFonts w:ascii="Open Sans" w:hAnsi="Open Sans"/>
          <w:color w:val="333333"/>
          <w:sz w:val="27"/>
          <w:szCs w:val="27"/>
          <w:lang w:val="en-US"/>
        </w:rPr>
        <w:t> because if you make the audience laugh, it'll help them — and you — relax.</w:t>
      </w:r>
    </w:p>
    <w:p w:rsidR="00D03267" w:rsidRDefault="00D03267" w:rsidP="00D03267">
      <w:pPr>
        <w:pStyle w:val="long"/>
        <w:shd w:val="clear" w:color="auto" w:fill="FFFFFF"/>
        <w:spacing w:before="120" w:beforeAutospacing="0" w:after="360" w:afterAutospacing="0" w:line="368" w:lineRule="atLeast"/>
        <w:rPr>
          <w:rFonts w:ascii="Open Sans" w:hAnsi="Open Sans"/>
          <w:color w:val="333333"/>
          <w:sz w:val="21"/>
          <w:szCs w:val="21"/>
          <w:lang w:val="en-US"/>
        </w:rPr>
      </w:pPr>
      <w:r w:rsidRPr="00D03267">
        <w:rPr>
          <w:rFonts w:ascii="Open Sans" w:hAnsi="Open Sans"/>
          <w:color w:val="333333"/>
          <w:sz w:val="21"/>
          <w:szCs w:val="21"/>
          <w:lang w:val="en-US"/>
        </w:rPr>
        <w:t>English playwright and poet John Dryden coined the word </w:t>
      </w:r>
      <w:r w:rsidRPr="00D03267">
        <w:rPr>
          <w:rFonts w:ascii="Open Sans" w:hAnsi="Open Sans"/>
          <w:i/>
          <w:iCs/>
          <w:color w:val="333333"/>
          <w:sz w:val="21"/>
          <w:szCs w:val="21"/>
          <w:lang w:val="en-US"/>
        </w:rPr>
        <w:t>witticism</w:t>
      </w:r>
      <w:r w:rsidRPr="00D03267">
        <w:rPr>
          <w:rFonts w:ascii="Open Sans" w:hAnsi="Open Sans"/>
          <w:color w:val="333333"/>
          <w:sz w:val="21"/>
          <w:szCs w:val="21"/>
          <w:lang w:val="en-US"/>
        </w:rPr>
        <w:t> in the seventeenth century, combining the words </w:t>
      </w:r>
      <w:r w:rsidRPr="00D03267">
        <w:rPr>
          <w:rFonts w:ascii="Open Sans" w:hAnsi="Open Sans"/>
          <w:i/>
          <w:iCs/>
          <w:color w:val="333333"/>
          <w:sz w:val="21"/>
          <w:szCs w:val="21"/>
          <w:lang w:val="en-US"/>
        </w:rPr>
        <w:t>witty</w:t>
      </w:r>
      <w:r w:rsidRPr="00D03267">
        <w:rPr>
          <w:rFonts w:ascii="Open Sans" w:hAnsi="Open Sans"/>
          <w:color w:val="333333"/>
          <w:sz w:val="21"/>
          <w:szCs w:val="21"/>
          <w:lang w:val="en-US"/>
        </w:rPr>
        <w:t> and </w:t>
      </w:r>
      <w:r w:rsidRPr="00D03267">
        <w:rPr>
          <w:rFonts w:ascii="Open Sans" w:hAnsi="Open Sans"/>
          <w:i/>
          <w:iCs/>
          <w:color w:val="333333"/>
          <w:sz w:val="21"/>
          <w:szCs w:val="21"/>
          <w:lang w:val="en-US"/>
        </w:rPr>
        <w:t>criticism</w:t>
      </w:r>
      <w:r w:rsidRPr="00D03267">
        <w:rPr>
          <w:rFonts w:ascii="Open Sans" w:hAnsi="Open Sans"/>
          <w:color w:val="333333"/>
          <w:sz w:val="21"/>
          <w:szCs w:val="21"/>
          <w:lang w:val="en-US"/>
        </w:rPr>
        <w:t> to come up with a word to describe a clever quip that has a hint of sharpness or irony. A witticism is typically a one-liner that humorously sums up the current situation — with a little bit of attitude thrown in.</w:t>
      </w:r>
    </w:p>
    <w:p w:rsidR="003D3FAB" w:rsidRPr="00D03267" w:rsidRDefault="003D3FAB" w:rsidP="00D03267">
      <w:pPr>
        <w:pStyle w:val="long"/>
        <w:shd w:val="clear" w:color="auto" w:fill="FFFFFF"/>
        <w:spacing w:before="120" w:beforeAutospacing="0" w:after="360" w:afterAutospacing="0" w:line="368" w:lineRule="atLeast"/>
        <w:rPr>
          <w:rFonts w:ascii="Open Sans" w:hAnsi="Open Sans"/>
          <w:color w:val="333333"/>
          <w:sz w:val="21"/>
          <w:szCs w:val="21"/>
          <w:lang w:val="en-US"/>
        </w:rPr>
      </w:pPr>
    </w:p>
    <w:p w:rsidR="00D03267" w:rsidRPr="00D03267" w:rsidRDefault="00D03267" w:rsidP="00D03267">
      <w:pPr>
        <w:numPr>
          <w:ilvl w:val="0"/>
          <w:numId w:val="1"/>
        </w:numPr>
        <w:pBdr>
          <w:top w:val="single" w:sz="6" w:space="0" w:color="auto"/>
          <w:left w:val="single" w:sz="2" w:space="0" w:color="auto"/>
          <w:bottom w:val="single" w:sz="6" w:space="0" w:color="auto"/>
          <w:right w:val="single" w:sz="2" w:space="0" w:color="auto"/>
        </w:pBdr>
        <w:spacing w:before="100" w:beforeAutospacing="1" w:after="100" w:afterAutospacing="1" w:line="240" w:lineRule="auto"/>
        <w:ind w:left="0"/>
        <w:rPr>
          <w:rFonts w:ascii="Segoe UI" w:eastAsia="Times New Roman" w:hAnsi="Segoe UI" w:cs="Segoe UI"/>
          <w:color w:val="000000"/>
          <w:sz w:val="27"/>
          <w:szCs w:val="27"/>
          <w:lang w:val="en-US" w:eastAsia="ru-RU"/>
        </w:rPr>
      </w:pPr>
      <w:r w:rsidRPr="00D03267">
        <w:rPr>
          <w:rFonts w:ascii="Segoe UI" w:eastAsia="Times New Roman" w:hAnsi="Segoe UI" w:cs="Segoe UI"/>
          <w:color w:val="000000"/>
          <w:sz w:val="24"/>
          <w:szCs w:val="24"/>
          <w:bdr w:val="single" w:sz="2" w:space="0" w:color="auto" w:frame="1"/>
          <w:lang w:val="en-US" w:eastAsia="ru-RU"/>
        </w:rPr>
        <w:t xml:space="preserve">Numerous anecdotes and witticisms attributed to her will be found in </w:t>
      </w:r>
      <w:proofErr w:type="spellStart"/>
      <w:r w:rsidRPr="00D03267">
        <w:rPr>
          <w:rFonts w:ascii="Segoe UI" w:eastAsia="Times New Roman" w:hAnsi="Segoe UI" w:cs="Segoe UI"/>
          <w:color w:val="000000"/>
          <w:sz w:val="24"/>
          <w:szCs w:val="24"/>
          <w:bdr w:val="single" w:sz="2" w:space="0" w:color="auto" w:frame="1"/>
          <w:lang w:val="en-US" w:eastAsia="ru-RU"/>
        </w:rPr>
        <w:t>Athenaeus</w:t>
      </w:r>
      <w:proofErr w:type="spellEnd"/>
      <w:r w:rsidRPr="00D03267">
        <w:rPr>
          <w:rFonts w:ascii="Segoe UI" w:eastAsia="Times New Roman" w:hAnsi="Segoe UI" w:cs="Segoe UI"/>
          <w:color w:val="000000"/>
          <w:sz w:val="24"/>
          <w:szCs w:val="24"/>
          <w:bdr w:val="single" w:sz="2" w:space="0" w:color="auto" w:frame="1"/>
          <w:lang w:val="en-US" w:eastAsia="ru-RU"/>
        </w:rPr>
        <w:t>.</w:t>
      </w:r>
    </w:p>
    <w:p w:rsidR="00D03267" w:rsidRPr="00D03267" w:rsidRDefault="00D03267" w:rsidP="003D3FAB">
      <w:pPr>
        <w:pBdr>
          <w:top w:val="single" w:sz="6" w:space="0" w:color="auto"/>
          <w:left w:val="single" w:sz="2" w:space="0" w:color="auto"/>
          <w:bottom w:val="single" w:sz="6" w:space="0" w:color="auto"/>
          <w:right w:val="single" w:sz="2" w:space="0" w:color="auto"/>
        </w:pBdr>
        <w:spacing w:beforeAutospacing="1" w:after="0" w:afterAutospacing="1" w:line="240" w:lineRule="auto"/>
        <w:rPr>
          <w:rFonts w:ascii="Segoe UI" w:eastAsia="Times New Roman" w:hAnsi="Segoe UI" w:cs="Segoe UI"/>
          <w:color w:val="000000"/>
          <w:sz w:val="27"/>
          <w:szCs w:val="27"/>
          <w:lang w:val="en-US" w:eastAsia="ru-RU"/>
        </w:rPr>
      </w:pPr>
      <w:r w:rsidRPr="003D3FAB">
        <w:rPr>
          <w:rFonts w:ascii="Segoe UI" w:eastAsia="Times New Roman" w:hAnsi="Segoe UI" w:cs="Segoe UI"/>
          <w:b/>
          <w:bCs/>
          <w:color w:val="000000"/>
          <w:sz w:val="18"/>
          <w:szCs w:val="18"/>
          <w:bdr w:val="single" w:sz="2" w:space="0" w:color="auto" w:frame="1"/>
          <w:lang w:val="en-US" w:eastAsia="ru-RU"/>
        </w:rPr>
        <w:t>3</w:t>
      </w:r>
      <w:r w:rsidRPr="00D03267">
        <w:rPr>
          <w:rFonts w:ascii="Segoe UI" w:eastAsia="Times New Roman" w:hAnsi="Segoe UI" w:cs="Segoe UI"/>
          <w:color w:val="000000"/>
          <w:sz w:val="24"/>
          <w:szCs w:val="24"/>
          <w:bdr w:val="single" w:sz="2" w:space="0" w:color="auto" w:frame="1"/>
          <w:lang w:val="en-US" w:eastAsia="ru-RU"/>
        </w:rPr>
        <w:t>He had, William also reports, a gift of impromptu eloquence, and a faculty both for saying witty things pleasantly at other people's expense and for listening placidly to witticisms directed against himself; while he was generous to excess without needing to make exactions in order to support his generosity, and always respected the Church.</w:t>
      </w:r>
    </w:p>
    <w:p w:rsidR="00D03267" w:rsidRPr="00D03267" w:rsidRDefault="00D03267" w:rsidP="00D03267">
      <w:pPr>
        <w:numPr>
          <w:ilvl w:val="0"/>
          <w:numId w:val="1"/>
        </w:numPr>
        <w:pBdr>
          <w:top w:val="single" w:sz="2" w:space="0" w:color="auto"/>
          <w:left w:val="single" w:sz="2" w:space="0" w:color="auto"/>
          <w:bottom w:val="single" w:sz="6" w:space="0" w:color="auto"/>
          <w:right w:val="single" w:sz="2" w:space="0" w:color="auto"/>
        </w:pBdr>
        <w:spacing w:before="100" w:beforeAutospacing="1" w:after="100" w:afterAutospacing="1" w:line="240" w:lineRule="auto"/>
        <w:ind w:left="0"/>
        <w:rPr>
          <w:rFonts w:ascii="Segoe UI" w:eastAsia="Times New Roman" w:hAnsi="Segoe UI" w:cs="Segoe UI"/>
          <w:color w:val="000000"/>
          <w:sz w:val="27"/>
          <w:szCs w:val="27"/>
          <w:lang w:val="en-US" w:eastAsia="ru-RU"/>
        </w:rPr>
      </w:pPr>
      <w:r w:rsidRPr="00D03267">
        <w:rPr>
          <w:rFonts w:ascii="Segoe UI" w:eastAsia="Times New Roman" w:hAnsi="Segoe UI" w:cs="Segoe UI"/>
          <w:color w:val="000000"/>
          <w:sz w:val="24"/>
          <w:szCs w:val="24"/>
          <w:bdr w:val="single" w:sz="2" w:space="0" w:color="auto" w:frame="1"/>
          <w:lang w:val="en-US" w:eastAsia="ru-RU"/>
        </w:rPr>
        <w:t>The style is quaint, original, abounding in allusions and witticisms, and rich, even to gorgeousness, with piled-up analogies and metaphors.'</w:t>
      </w:r>
    </w:p>
    <w:p w:rsidR="00D03267" w:rsidRPr="00D03267" w:rsidRDefault="00D03267" w:rsidP="00D03267">
      <w:pPr>
        <w:numPr>
          <w:ilvl w:val="0"/>
          <w:numId w:val="1"/>
        </w:numPr>
        <w:pBdr>
          <w:top w:val="single" w:sz="2" w:space="0" w:color="auto"/>
          <w:left w:val="single" w:sz="2" w:space="0" w:color="auto"/>
          <w:bottom w:val="single" w:sz="6" w:space="0" w:color="auto"/>
          <w:right w:val="single" w:sz="2" w:space="0" w:color="auto"/>
        </w:pBdr>
        <w:spacing w:before="100" w:beforeAutospacing="1" w:after="100" w:afterAutospacing="1" w:line="240" w:lineRule="auto"/>
        <w:ind w:left="0"/>
        <w:rPr>
          <w:rFonts w:ascii="Segoe UI" w:eastAsia="Times New Roman" w:hAnsi="Segoe UI" w:cs="Segoe UI"/>
          <w:color w:val="000000"/>
          <w:sz w:val="27"/>
          <w:szCs w:val="27"/>
          <w:lang w:val="en-US" w:eastAsia="ru-RU"/>
        </w:rPr>
      </w:pPr>
      <w:r w:rsidRPr="00D03267">
        <w:rPr>
          <w:rFonts w:ascii="Segoe UI" w:eastAsia="Times New Roman" w:hAnsi="Segoe UI" w:cs="Segoe UI"/>
          <w:color w:val="000000"/>
          <w:sz w:val="24"/>
          <w:szCs w:val="24"/>
          <w:bdr w:val="single" w:sz="2" w:space="0" w:color="auto" w:frame="1"/>
          <w:lang w:val="en-US" w:eastAsia="ru-RU"/>
        </w:rPr>
        <w:t xml:space="preserve">And, in fact, </w:t>
      </w:r>
      <w:proofErr w:type="spellStart"/>
      <w:r w:rsidRPr="00D03267">
        <w:rPr>
          <w:rFonts w:ascii="Segoe UI" w:eastAsia="Times New Roman" w:hAnsi="Segoe UI" w:cs="Segoe UI"/>
          <w:color w:val="000000"/>
          <w:sz w:val="24"/>
          <w:szCs w:val="24"/>
          <w:bdr w:val="single" w:sz="2" w:space="0" w:color="auto" w:frame="1"/>
          <w:lang w:val="en-US" w:eastAsia="ru-RU"/>
        </w:rPr>
        <w:t>Bilibin's</w:t>
      </w:r>
      <w:proofErr w:type="spellEnd"/>
      <w:r w:rsidRPr="00D03267">
        <w:rPr>
          <w:rFonts w:ascii="Segoe UI" w:eastAsia="Times New Roman" w:hAnsi="Segoe UI" w:cs="Segoe UI"/>
          <w:color w:val="000000"/>
          <w:sz w:val="24"/>
          <w:szCs w:val="24"/>
          <w:bdr w:val="single" w:sz="2" w:space="0" w:color="auto" w:frame="1"/>
          <w:lang w:val="en-US" w:eastAsia="ru-RU"/>
        </w:rPr>
        <w:t> witticisms were hawked about in the Viennese drawing rooms and often had an influence on matters considered important.</w:t>
      </w:r>
    </w:p>
    <w:p w:rsidR="00D03267" w:rsidRPr="00D03267" w:rsidRDefault="00D03267" w:rsidP="003D3FAB">
      <w:pPr>
        <w:pBdr>
          <w:top w:val="single" w:sz="2" w:space="0" w:color="auto"/>
          <w:left w:val="single" w:sz="2" w:space="0" w:color="auto"/>
          <w:bottom w:val="single" w:sz="6" w:space="0" w:color="auto"/>
          <w:right w:val="single" w:sz="2" w:space="0" w:color="auto"/>
        </w:pBdr>
        <w:spacing w:beforeAutospacing="1" w:after="0" w:afterAutospacing="1" w:line="240" w:lineRule="auto"/>
        <w:rPr>
          <w:rFonts w:ascii="Segoe UI" w:eastAsia="Times New Roman" w:hAnsi="Segoe UI" w:cs="Segoe UI"/>
          <w:color w:val="000000"/>
          <w:sz w:val="27"/>
          <w:szCs w:val="27"/>
          <w:lang w:val="en-US" w:eastAsia="ru-RU"/>
        </w:rPr>
      </w:pPr>
      <w:r w:rsidRPr="00D03267">
        <w:rPr>
          <w:rFonts w:ascii="Segoe UI" w:eastAsia="Times New Roman" w:hAnsi="Segoe UI" w:cs="Segoe UI"/>
          <w:color w:val="000000"/>
          <w:sz w:val="24"/>
          <w:szCs w:val="24"/>
          <w:bdr w:val="single" w:sz="2" w:space="0" w:color="auto" w:frame="1"/>
          <w:lang w:val="en-US" w:eastAsia="ru-RU"/>
        </w:rPr>
        <w:t>Prince Andrew dimly realized that all this was trivial and that he had more important cares, but he continued to speak, surprising them by empty witticisms.</w:t>
      </w:r>
    </w:p>
    <w:p w:rsidR="003D3FAB" w:rsidRPr="003D3FAB" w:rsidRDefault="003D3FAB" w:rsidP="003D3FAB">
      <w:pPr>
        <w:pStyle w:val="a3"/>
        <w:shd w:val="clear" w:color="auto" w:fill="FFFFFF"/>
        <w:spacing w:before="0" w:beforeAutospacing="0" w:after="0" w:afterAutospacing="0"/>
        <w:rPr>
          <w:rFonts w:ascii="Open Sans" w:hAnsi="Open Sans"/>
          <w:color w:val="3A3A3A"/>
          <w:sz w:val="26"/>
          <w:szCs w:val="26"/>
          <w:lang w:val="en-US"/>
        </w:rPr>
      </w:pPr>
      <w:r w:rsidRPr="003D3FAB">
        <w:rPr>
          <w:rStyle w:val="a5"/>
          <w:rFonts w:ascii="Open Sans" w:hAnsi="Open Sans"/>
          <w:color w:val="3A3A3A"/>
          <w:sz w:val="26"/>
          <w:szCs w:val="26"/>
          <w:bdr w:val="none" w:sz="0" w:space="0" w:color="auto" w:frame="1"/>
          <w:lang w:val="en-US"/>
        </w:rPr>
        <w:t>Exaggeration definition: </w:t>
      </w:r>
      <w:r w:rsidRPr="003D3FAB">
        <w:rPr>
          <w:rFonts w:ascii="Open Sans" w:hAnsi="Open Sans"/>
          <w:color w:val="3A3A3A"/>
          <w:sz w:val="26"/>
          <w:szCs w:val="26"/>
          <w:lang w:val="en-US"/>
        </w:rPr>
        <w:t>Exaggeration is a literary device that refers to a method authors use to describe something as being better or worse than it actually is.</w:t>
      </w:r>
    </w:p>
    <w:p w:rsidR="003D3FAB" w:rsidRPr="003D3FAB" w:rsidRDefault="003D3FAB" w:rsidP="003D3FAB">
      <w:pPr>
        <w:pStyle w:val="2"/>
        <w:shd w:val="clear" w:color="auto" w:fill="FFFFFF"/>
        <w:spacing w:before="0" w:beforeAutospacing="0" w:after="0" w:afterAutospacing="0" w:line="288" w:lineRule="atLeast"/>
        <w:rPr>
          <w:rFonts w:ascii="Open Sans" w:hAnsi="Open Sans"/>
          <w:b w:val="0"/>
          <w:bCs w:val="0"/>
          <w:color w:val="027FF0"/>
          <w:sz w:val="45"/>
          <w:szCs w:val="45"/>
          <w:lang w:val="en-US"/>
        </w:rPr>
      </w:pPr>
      <w:r w:rsidRPr="003D3FAB">
        <w:rPr>
          <w:rFonts w:ascii="Open Sans" w:hAnsi="Open Sans"/>
          <w:b w:val="0"/>
          <w:bCs w:val="0"/>
          <w:color w:val="027FF0"/>
          <w:sz w:val="45"/>
          <w:szCs w:val="45"/>
          <w:bdr w:val="none" w:sz="0" w:space="0" w:color="auto" w:frame="1"/>
          <w:lang w:val="en-US"/>
        </w:rPr>
        <w:t>What is Exaggeration?</w:t>
      </w:r>
    </w:p>
    <w:p w:rsidR="003D3FAB" w:rsidRPr="003D3FAB" w:rsidRDefault="003D3FAB" w:rsidP="003D3FAB">
      <w:pPr>
        <w:pStyle w:val="a3"/>
        <w:shd w:val="clear" w:color="auto" w:fill="FFFFFF"/>
        <w:spacing w:before="0" w:beforeAutospacing="0" w:after="360" w:afterAutospacing="0"/>
        <w:rPr>
          <w:rFonts w:ascii="Open Sans" w:hAnsi="Open Sans"/>
          <w:color w:val="3A3A3A"/>
          <w:sz w:val="26"/>
          <w:szCs w:val="26"/>
          <w:lang w:val="en-US"/>
        </w:rPr>
      </w:pPr>
      <w:r w:rsidRPr="003D3FAB">
        <w:rPr>
          <w:rFonts w:ascii="Open Sans" w:hAnsi="Open Sans"/>
          <w:color w:val="3A3A3A"/>
          <w:sz w:val="26"/>
          <w:szCs w:val="26"/>
          <w:lang w:val="en-US"/>
        </w:rPr>
        <w:t>When authors are describing a situation they may employ exaggeration. When they use exaggeration they are describing in a way that makes it seem worse or better than the reality of the situation.</w:t>
      </w:r>
    </w:p>
    <w:p w:rsidR="003D3FAB" w:rsidRDefault="003D3FAB" w:rsidP="003D3FAB">
      <w:pPr>
        <w:pStyle w:val="2"/>
        <w:shd w:val="clear" w:color="auto" w:fill="FFFFFF"/>
        <w:spacing w:before="0" w:beforeAutospacing="0" w:after="0" w:afterAutospacing="0" w:line="288" w:lineRule="atLeast"/>
        <w:rPr>
          <w:rFonts w:ascii="Open Sans" w:hAnsi="Open Sans"/>
          <w:b w:val="0"/>
          <w:bCs w:val="0"/>
          <w:color w:val="027FF0"/>
          <w:sz w:val="45"/>
          <w:szCs w:val="45"/>
        </w:rPr>
      </w:pPr>
      <w:proofErr w:type="spellStart"/>
      <w:r>
        <w:rPr>
          <w:rFonts w:ascii="Open Sans" w:hAnsi="Open Sans"/>
          <w:b w:val="0"/>
          <w:bCs w:val="0"/>
          <w:color w:val="027FF0"/>
          <w:sz w:val="45"/>
          <w:szCs w:val="45"/>
          <w:bdr w:val="none" w:sz="0" w:space="0" w:color="auto" w:frame="1"/>
        </w:rPr>
        <w:t>Example</w:t>
      </w:r>
      <w:proofErr w:type="spellEnd"/>
      <w:r>
        <w:rPr>
          <w:rFonts w:ascii="Open Sans" w:hAnsi="Open Sans"/>
          <w:b w:val="0"/>
          <w:bCs w:val="0"/>
          <w:color w:val="027FF0"/>
          <w:sz w:val="45"/>
          <w:szCs w:val="45"/>
          <w:bdr w:val="none" w:sz="0" w:space="0" w:color="auto" w:frame="1"/>
        </w:rPr>
        <w:t xml:space="preserve"> </w:t>
      </w:r>
      <w:proofErr w:type="spellStart"/>
      <w:r>
        <w:rPr>
          <w:rFonts w:ascii="Open Sans" w:hAnsi="Open Sans"/>
          <w:b w:val="0"/>
          <w:bCs w:val="0"/>
          <w:color w:val="027FF0"/>
          <w:sz w:val="45"/>
          <w:szCs w:val="45"/>
          <w:bdr w:val="none" w:sz="0" w:space="0" w:color="auto" w:frame="1"/>
        </w:rPr>
        <w:t>of</w:t>
      </w:r>
      <w:proofErr w:type="spellEnd"/>
      <w:r>
        <w:rPr>
          <w:rFonts w:ascii="Open Sans" w:hAnsi="Open Sans"/>
          <w:b w:val="0"/>
          <w:bCs w:val="0"/>
          <w:color w:val="027FF0"/>
          <w:sz w:val="45"/>
          <w:szCs w:val="45"/>
          <w:bdr w:val="none" w:sz="0" w:space="0" w:color="auto" w:frame="1"/>
        </w:rPr>
        <w:t xml:space="preserve"> </w:t>
      </w:r>
      <w:proofErr w:type="spellStart"/>
      <w:r>
        <w:rPr>
          <w:rFonts w:ascii="Open Sans" w:hAnsi="Open Sans"/>
          <w:b w:val="0"/>
          <w:bCs w:val="0"/>
          <w:color w:val="027FF0"/>
          <w:sz w:val="45"/>
          <w:szCs w:val="45"/>
          <w:bdr w:val="none" w:sz="0" w:space="0" w:color="auto" w:frame="1"/>
        </w:rPr>
        <w:t>Exaggeration</w:t>
      </w:r>
      <w:proofErr w:type="spellEnd"/>
    </w:p>
    <w:p w:rsidR="003D3FAB" w:rsidRPr="003D3FAB" w:rsidRDefault="003D3FAB" w:rsidP="003D3FAB">
      <w:pPr>
        <w:numPr>
          <w:ilvl w:val="0"/>
          <w:numId w:val="2"/>
        </w:numPr>
        <w:shd w:val="clear" w:color="auto" w:fill="FFFFFF"/>
        <w:spacing w:after="0" w:line="240" w:lineRule="auto"/>
        <w:rPr>
          <w:rFonts w:ascii="Open Sans" w:hAnsi="Open Sans"/>
          <w:color w:val="3A3A3A"/>
          <w:sz w:val="26"/>
          <w:szCs w:val="26"/>
          <w:lang w:val="en-US"/>
        </w:rPr>
      </w:pPr>
      <w:r w:rsidRPr="003D3FAB">
        <w:rPr>
          <w:rFonts w:ascii="Open Sans" w:hAnsi="Open Sans"/>
          <w:color w:val="3A3A3A"/>
          <w:sz w:val="26"/>
          <w:szCs w:val="26"/>
          <w:lang w:val="en-US"/>
        </w:rPr>
        <w:t>You never let me do anything that I want to do.</w:t>
      </w:r>
    </w:p>
    <w:p w:rsidR="003D3FAB" w:rsidRPr="003D3FAB" w:rsidRDefault="003D3FAB" w:rsidP="003D3FAB">
      <w:pPr>
        <w:pStyle w:val="a3"/>
        <w:shd w:val="clear" w:color="auto" w:fill="FFFFFF"/>
        <w:spacing w:before="0" w:beforeAutospacing="0" w:after="360" w:afterAutospacing="0"/>
        <w:rPr>
          <w:rFonts w:ascii="Open Sans" w:hAnsi="Open Sans"/>
          <w:color w:val="3A3A3A"/>
          <w:sz w:val="26"/>
          <w:szCs w:val="26"/>
          <w:lang w:val="en-US"/>
        </w:rPr>
      </w:pPr>
      <w:r w:rsidRPr="003D3FAB">
        <w:rPr>
          <w:rFonts w:ascii="Open Sans" w:hAnsi="Open Sans"/>
          <w:color w:val="3A3A3A"/>
          <w:sz w:val="26"/>
          <w:szCs w:val="26"/>
          <w:lang w:val="en-US"/>
        </w:rPr>
        <w:lastRenderedPageBreak/>
        <w:t>In this above statement that children often say to parents, the child is exaggerating the situation by using the exaggerating word “never” in order to show his extreme unhappiness.</w:t>
      </w:r>
    </w:p>
    <w:p w:rsidR="003D3FAB" w:rsidRPr="003D3FAB" w:rsidRDefault="003D3FAB" w:rsidP="003D3FAB">
      <w:pPr>
        <w:pStyle w:val="2"/>
        <w:shd w:val="clear" w:color="auto" w:fill="FFFFFF"/>
        <w:spacing w:before="0" w:beforeAutospacing="0" w:after="0" w:afterAutospacing="0" w:line="288" w:lineRule="atLeast"/>
        <w:rPr>
          <w:rFonts w:ascii="Open Sans" w:hAnsi="Open Sans"/>
          <w:b w:val="0"/>
          <w:bCs w:val="0"/>
          <w:color w:val="027FF0"/>
          <w:sz w:val="45"/>
          <w:szCs w:val="45"/>
          <w:lang w:val="en-US"/>
        </w:rPr>
      </w:pPr>
      <w:r w:rsidRPr="003D3FAB">
        <w:rPr>
          <w:rFonts w:ascii="Open Sans" w:hAnsi="Open Sans"/>
          <w:b w:val="0"/>
          <w:bCs w:val="0"/>
          <w:color w:val="027FF0"/>
          <w:sz w:val="45"/>
          <w:szCs w:val="45"/>
          <w:bdr w:val="none" w:sz="0" w:space="0" w:color="auto" w:frame="1"/>
          <w:lang w:val="en-US"/>
        </w:rPr>
        <w:t>Different Types of Exaggeration</w:t>
      </w:r>
    </w:p>
    <w:p w:rsidR="003D3FAB" w:rsidRPr="003D3FAB" w:rsidRDefault="003D3FAB" w:rsidP="003D3FAB">
      <w:pPr>
        <w:pStyle w:val="a3"/>
        <w:shd w:val="clear" w:color="auto" w:fill="FFFFFF"/>
        <w:spacing w:before="0" w:beforeAutospacing="0" w:after="360" w:afterAutospacing="0"/>
        <w:rPr>
          <w:rFonts w:ascii="Open Sans" w:hAnsi="Open Sans"/>
          <w:color w:val="3A3A3A"/>
          <w:sz w:val="26"/>
          <w:szCs w:val="26"/>
          <w:lang w:val="en-US"/>
        </w:rPr>
      </w:pPr>
      <w:r w:rsidRPr="003D3FAB">
        <w:rPr>
          <w:rFonts w:ascii="Open Sans" w:hAnsi="Open Sans"/>
          <w:color w:val="3A3A3A"/>
          <w:sz w:val="26"/>
          <w:szCs w:val="26"/>
          <w:lang w:val="en-US"/>
        </w:rPr>
        <w:t>There are a few different types of exaggeration that is used in literature.</w:t>
      </w:r>
    </w:p>
    <w:p w:rsidR="003D3FAB" w:rsidRPr="003D3FAB" w:rsidRDefault="003D3FAB" w:rsidP="003D3FAB">
      <w:pPr>
        <w:pStyle w:val="a3"/>
        <w:shd w:val="clear" w:color="auto" w:fill="FFFFFF"/>
        <w:spacing w:before="0" w:beforeAutospacing="0" w:after="0" w:afterAutospacing="0"/>
        <w:rPr>
          <w:rFonts w:ascii="Open Sans" w:hAnsi="Open Sans"/>
          <w:color w:val="3A3A3A"/>
          <w:sz w:val="26"/>
          <w:szCs w:val="26"/>
          <w:lang w:val="en-US"/>
        </w:rPr>
      </w:pPr>
      <w:r w:rsidRPr="003D3FAB">
        <w:rPr>
          <w:rStyle w:val="a5"/>
          <w:rFonts w:ascii="Open Sans" w:hAnsi="Open Sans"/>
          <w:color w:val="3A3A3A"/>
          <w:sz w:val="26"/>
          <w:szCs w:val="26"/>
          <w:bdr w:val="none" w:sz="0" w:space="0" w:color="auto" w:frame="1"/>
          <w:lang w:val="en-US"/>
        </w:rPr>
        <w:t>Overstatement</w:t>
      </w:r>
      <w:r w:rsidRPr="003D3FAB">
        <w:rPr>
          <w:rFonts w:ascii="Open Sans" w:hAnsi="Open Sans"/>
          <w:color w:val="3A3A3A"/>
          <w:sz w:val="26"/>
          <w:szCs w:val="26"/>
          <w:lang w:val="en-US"/>
        </w:rPr>
        <w:t>: This type of exaggeration refers to a slight exaggeration.</w:t>
      </w:r>
    </w:p>
    <w:p w:rsidR="003D3FAB" w:rsidRPr="003D3FAB" w:rsidRDefault="003D3FAB" w:rsidP="003D3FAB">
      <w:pPr>
        <w:numPr>
          <w:ilvl w:val="0"/>
          <w:numId w:val="3"/>
        </w:numPr>
        <w:shd w:val="clear" w:color="auto" w:fill="FFFFFF"/>
        <w:spacing w:after="0" w:line="240" w:lineRule="auto"/>
        <w:rPr>
          <w:rFonts w:ascii="Open Sans" w:hAnsi="Open Sans"/>
          <w:color w:val="3A3A3A"/>
          <w:sz w:val="26"/>
          <w:szCs w:val="26"/>
          <w:lang w:val="en-US"/>
        </w:rPr>
      </w:pPr>
      <w:r w:rsidRPr="003D3FAB">
        <w:rPr>
          <w:rFonts w:ascii="Open Sans" w:hAnsi="Open Sans"/>
          <w:color w:val="3A3A3A"/>
          <w:sz w:val="26"/>
          <w:szCs w:val="26"/>
          <w:lang w:val="en-US"/>
        </w:rPr>
        <w:t>In William Shakespeare’s </w:t>
      </w:r>
      <w:r w:rsidRPr="003D3FAB">
        <w:rPr>
          <w:rStyle w:val="a6"/>
          <w:rFonts w:ascii="Open Sans" w:hAnsi="Open Sans"/>
          <w:color w:val="3A3A3A"/>
          <w:sz w:val="26"/>
          <w:szCs w:val="26"/>
          <w:bdr w:val="none" w:sz="0" w:space="0" w:color="auto" w:frame="1"/>
          <w:lang w:val="en-US"/>
        </w:rPr>
        <w:t>Romeo and Juliet</w:t>
      </w:r>
      <w:r w:rsidRPr="003D3FAB">
        <w:rPr>
          <w:rFonts w:ascii="Open Sans" w:hAnsi="Open Sans"/>
          <w:color w:val="3A3A3A"/>
          <w:sz w:val="26"/>
          <w:szCs w:val="26"/>
          <w:lang w:val="en-US"/>
        </w:rPr>
        <w:t>, Romeo says that Juliet’s beauty “teaches the torches to burn bright”. This is an overstatement that slightly exaggerates Juliet’s beauty’s ability to teach torches to burn brightly.</w:t>
      </w:r>
    </w:p>
    <w:p w:rsidR="003D3FAB" w:rsidRPr="003D3FAB" w:rsidRDefault="0092276A" w:rsidP="003D3FAB">
      <w:pPr>
        <w:pStyle w:val="a3"/>
        <w:shd w:val="clear" w:color="auto" w:fill="FFFFFF"/>
        <w:spacing w:before="0" w:beforeAutospacing="0" w:after="0" w:afterAutospacing="0"/>
        <w:rPr>
          <w:rFonts w:ascii="Open Sans" w:hAnsi="Open Sans"/>
          <w:color w:val="3A3A3A"/>
          <w:sz w:val="26"/>
          <w:szCs w:val="26"/>
          <w:lang w:val="en-US"/>
        </w:rPr>
      </w:pPr>
      <w:hyperlink r:id="rId54" w:history="1">
        <w:r w:rsidR="003D3FAB" w:rsidRPr="003D3FAB">
          <w:rPr>
            <w:rStyle w:val="a4"/>
            <w:rFonts w:ascii="Open Sans" w:hAnsi="Open Sans"/>
            <w:b/>
            <w:bCs/>
            <w:color w:val="027FF0"/>
            <w:sz w:val="26"/>
            <w:szCs w:val="26"/>
            <w:bdr w:val="none" w:sz="0" w:space="0" w:color="auto" w:frame="1"/>
            <w:lang w:val="en-US"/>
          </w:rPr>
          <w:t>Hyperbole</w:t>
        </w:r>
      </w:hyperlink>
      <w:r w:rsidR="003D3FAB" w:rsidRPr="003D3FAB">
        <w:rPr>
          <w:rFonts w:ascii="Open Sans" w:hAnsi="Open Sans"/>
          <w:color w:val="3A3A3A"/>
          <w:sz w:val="26"/>
          <w:szCs w:val="26"/>
          <w:lang w:val="en-US"/>
        </w:rPr>
        <w:t>: This type of exaggeration refers to an extreme exaggeration.</w:t>
      </w:r>
    </w:p>
    <w:p w:rsidR="003D3FAB" w:rsidRPr="003D3FAB" w:rsidRDefault="003D3FAB" w:rsidP="003D3FAB">
      <w:pPr>
        <w:numPr>
          <w:ilvl w:val="0"/>
          <w:numId w:val="4"/>
        </w:numPr>
        <w:shd w:val="clear" w:color="auto" w:fill="FFFFFF"/>
        <w:spacing w:after="0" w:line="240" w:lineRule="auto"/>
        <w:rPr>
          <w:rFonts w:ascii="Open Sans" w:hAnsi="Open Sans"/>
          <w:color w:val="3A3A3A"/>
          <w:sz w:val="26"/>
          <w:szCs w:val="26"/>
          <w:lang w:val="en-US"/>
        </w:rPr>
      </w:pPr>
      <w:r w:rsidRPr="003D3FAB">
        <w:rPr>
          <w:rFonts w:ascii="Open Sans" w:hAnsi="Open Sans"/>
          <w:color w:val="3A3A3A"/>
          <w:sz w:val="26"/>
          <w:szCs w:val="26"/>
          <w:lang w:val="en-US"/>
        </w:rPr>
        <w:t xml:space="preserve">In the song “I’m </w:t>
      </w:r>
      <w:proofErr w:type="spellStart"/>
      <w:r w:rsidRPr="003D3FAB">
        <w:rPr>
          <w:rFonts w:ascii="Open Sans" w:hAnsi="Open Sans"/>
          <w:color w:val="3A3A3A"/>
          <w:sz w:val="26"/>
          <w:szCs w:val="26"/>
          <w:lang w:val="en-US"/>
        </w:rPr>
        <w:t>Gonna</w:t>
      </w:r>
      <w:proofErr w:type="spellEnd"/>
      <w:r w:rsidRPr="003D3FAB">
        <w:rPr>
          <w:rFonts w:ascii="Open Sans" w:hAnsi="Open Sans"/>
          <w:color w:val="3A3A3A"/>
          <w:sz w:val="26"/>
          <w:szCs w:val="26"/>
          <w:lang w:val="en-US"/>
        </w:rPr>
        <w:t xml:space="preserve"> Be (500 Miles)” by The Proclaimers, the singer exclaims that he “would walk five hundred miles / and [he] would walk five hundred more / Just to be the man who walked a thousand miles / To fall down at your door” to emphasis the love he has for a woman. The hyperbole in this example would be the extreme amount of miles he would walk to be with his love.</w:t>
      </w:r>
    </w:p>
    <w:p w:rsidR="003D3FAB" w:rsidRPr="003D3FAB" w:rsidRDefault="003D3FAB" w:rsidP="003D3FAB">
      <w:pPr>
        <w:pStyle w:val="a3"/>
        <w:shd w:val="clear" w:color="auto" w:fill="FFFFFF"/>
        <w:spacing w:before="0" w:beforeAutospacing="0" w:after="0" w:afterAutospacing="0"/>
        <w:rPr>
          <w:rFonts w:ascii="Open Sans" w:hAnsi="Open Sans"/>
          <w:color w:val="3A3A3A"/>
          <w:sz w:val="26"/>
          <w:szCs w:val="26"/>
          <w:lang w:val="en-US"/>
        </w:rPr>
      </w:pPr>
      <w:r w:rsidRPr="003D3FAB">
        <w:rPr>
          <w:rStyle w:val="a5"/>
          <w:rFonts w:ascii="Open Sans" w:hAnsi="Open Sans"/>
          <w:color w:val="3A3A3A"/>
          <w:sz w:val="26"/>
          <w:szCs w:val="26"/>
          <w:bdr w:val="none" w:sz="0" w:space="0" w:color="auto" w:frame="1"/>
          <w:lang w:val="en-US"/>
        </w:rPr>
        <w:t>Farce</w:t>
      </w:r>
      <w:r w:rsidRPr="003D3FAB">
        <w:rPr>
          <w:rFonts w:ascii="Open Sans" w:hAnsi="Open Sans"/>
          <w:color w:val="3A3A3A"/>
          <w:sz w:val="26"/>
          <w:szCs w:val="26"/>
          <w:lang w:val="en-US"/>
        </w:rPr>
        <w:t>: A farce is a type of comedy that uses highly exaggerated situations in order to entertain the audience.</w:t>
      </w:r>
    </w:p>
    <w:p w:rsidR="003D3FAB" w:rsidRPr="003D3FAB" w:rsidRDefault="003D3FAB" w:rsidP="003D3FAB">
      <w:pPr>
        <w:numPr>
          <w:ilvl w:val="0"/>
          <w:numId w:val="5"/>
        </w:numPr>
        <w:shd w:val="clear" w:color="auto" w:fill="FFFFFF"/>
        <w:spacing w:after="0" w:line="240" w:lineRule="auto"/>
        <w:rPr>
          <w:rFonts w:ascii="Open Sans" w:hAnsi="Open Sans"/>
          <w:color w:val="3A3A3A"/>
          <w:sz w:val="26"/>
          <w:szCs w:val="26"/>
          <w:lang w:val="en-US"/>
        </w:rPr>
      </w:pPr>
      <w:r w:rsidRPr="003D3FAB">
        <w:rPr>
          <w:rFonts w:ascii="Open Sans" w:hAnsi="Open Sans"/>
          <w:color w:val="3A3A3A"/>
          <w:sz w:val="26"/>
          <w:szCs w:val="26"/>
          <w:lang w:val="en-US"/>
        </w:rPr>
        <w:t>In the movie </w:t>
      </w:r>
      <w:r w:rsidRPr="003D3FAB">
        <w:rPr>
          <w:rStyle w:val="a6"/>
          <w:rFonts w:ascii="Open Sans" w:hAnsi="Open Sans"/>
          <w:color w:val="3A3A3A"/>
          <w:sz w:val="26"/>
          <w:szCs w:val="26"/>
          <w:bdr w:val="none" w:sz="0" w:space="0" w:color="auto" w:frame="1"/>
          <w:lang w:val="en-US"/>
        </w:rPr>
        <w:t>Home Alone</w:t>
      </w:r>
      <w:r w:rsidRPr="003D3FAB">
        <w:rPr>
          <w:rFonts w:ascii="Open Sans" w:hAnsi="Open Sans"/>
          <w:color w:val="3A3A3A"/>
          <w:sz w:val="26"/>
          <w:szCs w:val="26"/>
          <w:lang w:val="en-US"/>
        </w:rPr>
        <w:t>, the main character, Kevin, has a farcical confrontation with the robbers at the end of the movie. He plays several pranks on the characters such as lighting their heads on fire and burning them with hot irons that evoke great laughter from the audience. These pranks are exaggerated in nature and that makes them farcical.</w:t>
      </w:r>
    </w:p>
    <w:p w:rsidR="003D3FAB" w:rsidRPr="003D3FAB" w:rsidRDefault="003D3FAB" w:rsidP="003D3FAB">
      <w:pPr>
        <w:pStyle w:val="a3"/>
        <w:shd w:val="clear" w:color="auto" w:fill="FFFFFF"/>
        <w:spacing w:before="0" w:beforeAutospacing="0" w:after="0" w:afterAutospacing="0"/>
        <w:rPr>
          <w:rFonts w:ascii="Open Sans" w:hAnsi="Open Sans"/>
          <w:color w:val="3A3A3A"/>
          <w:sz w:val="26"/>
          <w:szCs w:val="26"/>
          <w:lang w:val="en-US"/>
        </w:rPr>
      </w:pPr>
      <w:r w:rsidRPr="003D3FAB">
        <w:rPr>
          <w:rStyle w:val="a5"/>
          <w:rFonts w:ascii="Open Sans" w:hAnsi="Open Sans"/>
          <w:color w:val="3A3A3A"/>
          <w:sz w:val="26"/>
          <w:szCs w:val="26"/>
          <w:bdr w:val="none" w:sz="0" w:space="0" w:color="auto" w:frame="1"/>
          <w:lang w:val="en-US"/>
        </w:rPr>
        <w:t>Caricature</w:t>
      </w:r>
      <w:r w:rsidRPr="003D3FAB">
        <w:rPr>
          <w:rFonts w:ascii="Open Sans" w:hAnsi="Open Sans"/>
          <w:color w:val="3A3A3A"/>
          <w:sz w:val="26"/>
          <w:szCs w:val="26"/>
          <w:lang w:val="en-US"/>
        </w:rPr>
        <w:t>: A caricature refers to an author exaggerating the physical features of a character in an extreme manner.</w:t>
      </w:r>
    </w:p>
    <w:p w:rsidR="003D3FAB" w:rsidRPr="003D3FAB" w:rsidRDefault="003D3FAB" w:rsidP="003D3FAB">
      <w:pPr>
        <w:numPr>
          <w:ilvl w:val="0"/>
          <w:numId w:val="6"/>
        </w:numPr>
        <w:shd w:val="clear" w:color="auto" w:fill="FFFFFF"/>
        <w:spacing w:after="0" w:line="240" w:lineRule="auto"/>
        <w:rPr>
          <w:rFonts w:ascii="Open Sans" w:hAnsi="Open Sans"/>
          <w:color w:val="3A3A3A"/>
          <w:sz w:val="26"/>
          <w:szCs w:val="26"/>
          <w:lang w:val="en-US"/>
        </w:rPr>
      </w:pPr>
      <w:r w:rsidRPr="003D3FAB">
        <w:rPr>
          <w:rFonts w:ascii="Open Sans" w:hAnsi="Open Sans"/>
          <w:color w:val="3A3A3A"/>
          <w:sz w:val="26"/>
          <w:szCs w:val="26"/>
          <w:lang w:val="en-US"/>
        </w:rPr>
        <w:t>John Kennedy Toole’s </w:t>
      </w:r>
      <w:r w:rsidRPr="003D3FAB">
        <w:rPr>
          <w:rStyle w:val="a6"/>
          <w:rFonts w:ascii="Open Sans" w:hAnsi="Open Sans"/>
          <w:color w:val="3A3A3A"/>
          <w:sz w:val="26"/>
          <w:szCs w:val="26"/>
          <w:bdr w:val="none" w:sz="0" w:space="0" w:color="auto" w:frame="1"/>
          <w:lang w:val="en-US"/>
        </w:rPr>
        <w:t>A Confederacy of Dunces</w:t>
      </w:r>
      <w:r w:rsidRPr="003D3FAB">
        <w:rPr>
          <w:rFonts w:ascii="Open Sans" w:hAnsi="Open Sans"/>
          <w:color w:val="3A3A3A"/>
          <w:sz w:val="26"/>
          <w:szCs w:val="26"/>
          <w:lang w:val="en-US"/>
        </w:rPr>
        <w:t> includes examples of caricature when he is describing the protagonist, Ignatius J. Reilly, “A green hunting cap squeezed the top of the fleshy balloon of a head. The green earflaps, full of large ears and uncut hair and the fine bristles that grew in the ears themselves, stuck out on either side like turn signals indicating two directions at once”. This exaggerated description of Ignatius has a comedic effect on the reader.</w:t>
      </w:r>
    </w:p>
    <w:p w:rsidR="003D3FAB" w:rsidRPr="003D3FAB" w:rsidRDefault="003D3FAB" w:rsidP="003D3FAB">
      <w:pPr>
        <w:pStyle w:val="2"/>
        <w:shd w:val="clear" w:color="auto" w:fill="FFFFFF"/>
        <w:spacing w:before="0" w:beforeAutospacing="0" w:after="0" w:afterAutospacing="0" w:line="288" w:lineRule="atLeast"/>
        <w:rPr>
          <w:rFonts w:ascii="Open Sans" w:hAnsi="Open Sans"/>
          <w:b w:val="0"/>
          <w:bCs w:val="0"/>
          <w:color w:val="027FF0"/>
          <w:sz w:val="45"/>
          <w:szCs w:val="45"/>
          <w:lang w:val="en-US"/>
        </w:rPr>
      </w:pPr>
      <w:r w:rsidRPr="003D3FAB">
        <w:rPr>
          <w:rFonts w:ascii="Open Sans" w:hAnsi="Open Sans"/>
          <w:b w:val="0"/>
          <w:bCs w:val="0"/>
          <w:color w:val="027FF0"/>
          <w:sz w:val="45"/>
          <w:szCs w:val="45"/>
          <w:bdr w:val="none" w:sz="0" w:space="0" w:color="auto" w:frame="1"/>
          <w:lang w:val="en-US"/>
        </w:rPr>
        <w:t>The Function of Exaggeration</w:t>
      </w:r>
    </w:p>
    <w:p w:rsidR="003D3FAB" w:rsidRPr="003D3FAB" w:rsidRDefault="003D3FAB" w:rsidP="003D3FAB">
      <w:pPr>
        <w:pStyle w:val="a3"/>
        <w:shd w:val="clear" w:color="auto" w:fill="FFFFFF"/>
        <w:spacing w:before="0" w:beforeAutospacing="0" w:after="360" w:afterAutospacing="0"/>
        <w:rPr>
          <w:rFonts w:ascii="Open Sans" w:hAnsi="Open Sans"/>
          <w:color w:val="3A3A3A"/>
          <w:sz w:val="26"/>
          <w:szCs w:val="26"/>
          <w:lang w:val="en-US"/>
        </w:rPr>
      </w:pPr>
      <w:r w:rsidRPr="003D3FAB">
        <w:rPr>
          <w:rFonts w:ascii="Open Sans" w:hAnsi="Open Sans"/>
          <w:color w:val="3A3A3A"/>
          <w:sz w:val="26"/>
          <w:szCs w:val="26"/>
          <w:lang w:val="en-US"/>
        </w:rPr>
        <w:t>Authors use exaggeration in their writing in order to achieve a desired effect. The effect desired can vary from emphasizing an important point to creating humor. By using exaggeration, the author can draw the readers’ attention to what is being exaggerated in order to achieve this effect.</w:t>
      </w:r>
    </w:p>
    <w:p w:rsidR="003D3FAB" w:rsidRPr="003D3FAB" w:rsidRDefault="003D3FAB" w:rsidP="003D3FAB">
      <w:pPr>
        <w:pStyle w:val="2"/>
        <w:shd w:val="clear" w:color="auto" w:fill="FFFFFF"/>
        <w:spacing w:before="0" w:beforeAutospacing="0" w:after="0" w:afterAutospacing="0" w:line="288" w:lineRule="atLeast"/>
        <w:rPr>
          <w:rFonts w:ascii="Open Sans" w:hAnsi="Open Sans"/>
          <w:b w:val="0"/>
          <w:bCs w:val="0"/>
          <w:color w:val="027FF0"/>
          <w:sz w:val="45"/>
          <w:szCs w:val="45"/>
          <w:lang w:val="en-US"/>
        </w:rPr>
      </w:pPr>
      <w:r w:rsidRPr="003D3FAB">
        <w:rPr>
          <w:rFonts w:ascii="Open Sans" w:hAnsi="Open Sans"/>
          <w:b w:val="0"/>
          <w:bCs w:val="0"/>
          <w:color w:val="027FF0"/>
          <w:sz w:val="45"/>
          <w:szCs w:val="45"/>
          <w:bdr w:val="none" w:sz="0" w:space="0" w:color="auto" w:frame="1"/>
          <w:lang w:val="en-US"/>
        </w:rPr>
        <w:t>Examples of Exaggeration in Literature</w:t>
      </w:r>
    </w:p>
    <w:p w:rsidR="003D3FAB" w:rsidRPr="003D3FAB" w:rsidRDefault="003D3FAB" w:rsidP="003D3FAB">
      <w:pPr>
        <w:pStyle w:val="a3"/>
        <w:shd w:val="clear" w:color="auto" w:fill="FFFFFF"/>
        <w:spacing w:before="0" w:beforeAutospacing="0" w:after="360" w:afterAutospacing="0"/>
        <w:rPr>
          <w:rFonts w:ascii="Open Sans" w:hAnsi="Open Sans"/>
          <w:color w:val="3A3A3A"/>
          <w:sz w:val="26"/>
          <w:szCs w:val="26"/>
          <w:lang w:val="en-US"/>
        </w:rPr>
      </w:pPr>
      <w:r w:rsidRPr="003D3FAB">
        <w:rPr>
          <w:rFonts w:ascii="Open Sans" w:hAnsi="Open Sans"/>
          <w:color w:val="3A3A3A"/>
          <w:sz w:val="26"/>
          <w:szCs w:val="26"/>
          <w:lang w:val="en-US"/>
        </w:rPr>
        <w:t>In Edgar Allan Poe’s “The Cask of Amontillado,” the narrator begins the story with exaggerating the wrongdoings of his enemy Fortunato. He tells the reader, “The thousand injuries of Fortunato I had borne as best I could; but when he ventured upon insult, I vowed revenge.”</w:t>
      </w:r>
    </w:p>
    <w:p w:rsidR="003D3FAB" w:rsidRPr="003D3FAB" w:rsidRDefault="003D3FAB" w:rsidP="003D3FAB">
      <w:pPr>
        <w:pStyle w:val="a3"/>
        <w:shd w:val="clear" w:color="auto" w:fill="FFFFFF"/>
        <w:spacing w:before="0" w:beforeAutospacing="0" w:after="360" w:afterAutospacing="0"/>
        <w:rPr>
          <w:rFonts w:ascii="Open Sans" w:hAnsi="Open Sans"/>
          <w:color w:val="3A3A3A"/>
          <w:sz w:val="26"/>
          <w:szCs w:val="26"/>
          <w:lang w:val="en-US"/>
        </w:rPr>
      </w:pPr>
      <w:r w:rsidRPr="003D3FAB">
        <w:rPr>
          <w:rFonts w:ascii="Open Sans" w:hAnsi="Open Sans"/>
          <w:color w:val="3A3A3A"/>
          <w:sz w:val="26"/>
          <w:szCs w:val="26"/>
          <w:lang w:val="en-US"/>
        </w:rPr>
        <w:lastRenderedPageBreak/>
        <w:t xml:space="preserve">In this line, </w:t>
      </w:r>
      <w:proofErr w:type="spellStart"/>
      <w:r w:rsidRPr="003D3FAB">
        <w:rPr>
          <w:rFonts w:ascii="Open Sans" w:hAnsi="Open Sans"/>
          <w:color w:val="3A3A3A"/>
          <w:sz w:val="26"/>
          <w:szCs w:val="26"/>
          <w:lang w:val="en-US"/>
        </w:rPr>
        <w:t>Montresor</w:t>
      </w:r>
      <w:proofErr w:type="spellEnd"/>
      <w:r w:rsidRPr="003D3FAB">
        <w:rPr>
          <w:rFonts w:ascii="Open Sans" w:hAnsi="Open Sans"/>
          <w:color w:val="3A3A3A"/>
          <w:sz w:val="26"/>
          <w:szCs w:val="26"/>
          <w:lang w:val="en-US"/>
        </w:rPr>
        <w:t xml:space="preserve"> claims that Fortunato has injured him a thousand times in order to exaggerate the ill doings of his enemy. He does this in order to justify his desire for revenge and to attempt to gain the reader’s sympathy.</w:t>
      </w:r>
    </w:p>
    <w:p w:rsidR="003D3FAB" w:rsidRPr="003D3FAB" w:rsidRDefault="003D3FAB" w:rsidP="003D3FAB">
      <w:pPr>
        <w:pStyle w:val="a3"/>
        <w:shd w:val="clear" w:color="auto" w:fill="FFFFFF"/>
        <w:spacing w:before="0" w:beforeAutospacing="0" w:after="0" w:afterAutospacing="0"/>
        <w:rPr>
          <w:rFonts w:ascii="Open Sans" w:hAnsi="Open Sans"/>
          <w:color w:val="3A3A3A"/>
          <w:sz w:val="26"/>
          <w:szCs w:val="26"/>
          <w:lang w:val="en-US"/>
        </w:rPr>
      </w:pPr>
      <w:r w:rsidRPr="003D3FAB">
        <w:rPr>
          <w:rFonts w:ascii="Open Sans" w:hAnsi="Open Sans"/>
          <w:color w:val="3A3A3A"/>
          <w:sz w:val="26"/>
          <w:szCs w:val="26"/>
          <w:lang w:val="en-US"/>
        </w:rPr>
        <w:t>In Harper Lee’s </w:t>
      </w:r>
      <w:r w:rsidRPr="003D3FAB">
        <w:rPr>
          <w:rStyle w:val="a6"/>
          <w:rFonts w:ascii="Open Sans" w:hAnsi="Open Sans"/>
          <w:color w:val="3A3A3A"/>
          <w:sz w:val="26"/>
          <w:szCs w:val="26"/>
          <w:bdr w:val="none" w:sz="0" w:space="0" w:color="auto" w:frame="1"/>
          <w:lang w:val="en-US"/>
        </w:rPr>
        <w:t>To Kill a Mockingbird</w:t>
      </w:r>
      <w:r w:rsidRPr="003D3FAB">
        <w:rPr>
          <w:rFonts w:ascii="Open Sans" w:hAnsi="Open Sans"/>
          <w:color w:val="3A3A3A"/>
          <w:sz w:val="26"/>
          <w:szCs w:val="26"/>
          <w:lang w:val="en-US"/>
        </w:rPr>
        <w:t>, Scout is describing her hometown and says that there was “nothing to see outside the boundaries of Maycomb County.”</w:t>
      </w:r>
    </w:p>
    <w:p w:rsidR="003D3FAB" w:rsidRPr="003D3FAB" w:rsidRDefault="003D3FAB" w:rsidP="003D3FAB">
      <w:pPr>
        <w:pStyle w:val="a3"/>
        <w:shd w:val="clear" w:color="auto" w:fill="FFFFFF"/>
        <w:spacing w:before="0" w:beforeAutospacing="0" w:after="360" w:afterAutospacing="0"/>
        <w:rPr>
          <w:rFonts w:ascii="Open Sans" w:hAnsi="Open Sans"/>
          <w:color w:val="3A3A3A"/>
          <w:sz w:val="26"/>
          <w:szCs w:val="26"/>
          <w:lang w:val="en-US"/>
        </w:rPr>
      </w:pPr>
      <w:r w:rsidRPr="003D3FAB">
        <w:rPr>
          <w:rFonts w:ascii="Open Sans" w:hAnsi="Open Sans"/>
          <w:color w:val="3A3A3A"/>
          <w:sz w:val="26"/>
          <w:szCs w:val="26"/>
          <w:lang w:val="en-US"/>
        </w:rPr>
        <w:t>Her use of the word “nothing” is an example of exaggeration because there were obviously places to see outside of her hometown, but as a child, she felt like nothing existed beyond her home.</w:t>
      </w:r>
    </w:p>
    <w:p w:rsidR="003D3FAB" w:rsidRPr="003D3FAB" w:rsidRDefault="003D3FAB" w:rsidP="003D3FAB">
      <w:pPr>
        <w:pStyle w:val="2"/>
        <w:shd w:val="clear" w:color="auto" w:fill="FFFFFF"/>
        <w:spacing w:before="0" w:beforeAutospacing="0" w:after="0" w:afterAutospacing="0" w:line="288" w:lineRule="atLeast"/>
        <w:rPr>
          <w:rFonts w:ascii="Open Sans" w:hAnsi="Open Sans"/>
          <w:b w:val="0"/>
          <w:bCs w:val="0"/>
          <w:color w:val="027FF0"/>
          <w:sz w:val="45"/>
          <w:szCs w:val="45"/>
          <w:lang w:val="en-US"/>
        </w:rPr>
      </w:pPr>
      <w:r w:rsidRPr="003D3FAB">
        <w:rPr>
          <w:rFonts w:ascii="Open Sans" w:hAnsi="Open Sans"/>
          <w:b w:val="0"/>
          <w:bCs w:val="0"/>
          <w:color w:val="027FF0"/>
          <w:sz w:val="45"/>
          <w:szCs w:val="45"/>
          <w:bdr w:val="none" w:sz="0" w:space="0" w:color="auto" w:frame="1"/>
          <w:lang w:val="en-US"/>
        </w:rPr>
        <w:t>Summary: What is the Meaning of Exaggeration?</w:t>
      </w:r>
    </w:p>
    <w:p w:rsidR="003D3FAB" w:rsidRPr="003D3FAB" w:rsidRDefault="003D3FAB" w:rsidP="003D3FAB">
      <w:pPr>
        <w:pStyle w:val="a3"/>
        <w:shd w:val="clear" w:color="auto" w:fill="FFFFFF"/>
        <w:spacing w:before="0" w:beforeAutospacing="0" w:after="0" w:afterAutospacing="0"/>
        <w:rPr>
          <w:rFonts w:ascii="Open Sans" w:hAnsi="Open Sans"/>
          <w:color w:val="3A3A3A"/>
          <w:sz w:val="26"/>
          <w:szCs w:val="26"/>
          <w:lang w:val="en-US"/>
        </w:rPr>
      </w:pPr>
      <w:r w:rsidRPr="003D3FAB">
        <w:rPr>
          <w:rStyle w:val="a5"/>
          <w:rFonts w:ascii="Open Sans" w:hAnsi="Open Sans"/>
          <w:color w:val="3A3A3A"/>
          <w:sz w:val="26"/>
          <w:szCs w:val="26"/>
          <w:bdr w:val="none" w:sz="0" w:space="0" w:color="auto" w:frame="1"/>
          <w:lang w:val="en-US"/>
        </w:rPr>
        <w:t>Define exaggeration: </w:t>
      </w:r>
      <w:r w:rsidRPr="003D3FAB">
        <w:rPr>
          <w:rFonts w:ascii="Open Sans" w:hAnsi="Open Sans"/>
          <w:color w:val="3A3A3A"/>
          <w:sz w:val="26"/>
          <w:szCs w:val="26"/>
          <w:lang w:val="en-US"/>
        </w:rPr>
        <w:t>Exaggeration refers to a technique used by writers in order to create descriptions that present things as being better or worse than what they are in reality.</w:t>
      </w:r>
    </w:p>
    <w:p w:rsidR="003D3FAB" w:rsidRPr="003D3FAB" w:rsidRDefault="003D3FAB" w:rsidP="003D3FAB">
      <w:pPr>
        <w:pStyle w:val="a3"/>
        <w:shd w:val="clear" w:color="auto" w:fill="FFFFFF"/>
        <w:spacing w:before="0" w:beforeAutospacing="0" w:after="0" w:afterAutospacing="0"/>
        <w:rPr>
          <w:rFonts w:ascii="Open Sans" w:hAnsi="Open Sans"/>
          <w:color w:val="3A3A3A"/>
          <w:sz w:val="26"/>
          <w:szCs w:val="26"/>
          <w:lang w:val="en-US"/>
        </w:rPr>
      </w:pPr>
      <w:r w:rsidRPr="003D3FAB">
        <w:rPr>
          <w:rStyle w:val="a5"/>
          <w:rFonts w:ascii="Open Sans" w:hAnsi="Open Sans"/>
          <w:color w:val="3A3A3A"/>
          <w:sz w:val="26"/>
          <w:szCs w:val="26"/>
          <w:bdr w:val="none" w:sz="0" w:space="0" w:color="auto" w:frame="1"/>
          <w:lang w:val="en-US"/>
        </w:rPr>
        <w:t>Final Example:</w:t>
      </w:r>
    </w:p>
    <w:p w:rsidR="003D3FAB" w:rsidRPr="003D3FAB" w:rsidRDefault="003D3FAB" w:rsidP="003D3FAB">
      <w:pPr>
        <w:pStyle w:val="a3"/>
        <w:shd w:val="clear" w:color="auto" w:fill="FFFFFF"/>
        <w:spacing w:before="0" w:beforeAutospacing="0" w:after="0" w:afterAutospacing="0"/>
        <w:rPr>
          <w:rFonts w:ascii="Open Sans" w:hAnsi="Open Sans"/>
          <w:color w:val="3A3A3A"/>
          <w:sz w:val="26"/>
          <w:szCs w:val="26"/>
          <w:lang w:val="en-US"/>
        </w:rPr>
      </w:pPr>
      <w:r w:rsidRPr="003D3FAB">
        <w:rPr>
          <w:rFonts w:ascii="Open Sans" w:hAnsi="Open Sans"/>
          <w:color w:val="3A3A3A"/>
          <w:sz w:val="26"/>
          <w:szCs w:val="26"/>
          <w:lang w:val="en-US"/>
        </w:rPr>
        <w:t>In John Steinbeck’s </w:t>
      </w:r>
      <w:r w:rsidRPr="003D3FAB">
        <w:rPr>
          <w:rStyle w:val="a6"/>
          <w:rFonts w:ascii="Open Sans" w:hAnsi="Open Sans"/>
          <w:color w:val="3A3A3A"/>
          <w:sz w:val="26"/>
          <w:szCs w:val="26"/>
          <w:bdr w:val="none" w:sz="0" w:space="0" w:color="auto" w:frame="1"/>
          <w:lang w:val="en-US"/>
        </w:rPr>
        <w:t>Of Mice and Men</w:t>
      </w:r>
      <w:r w:rsidRPr="003D3FAB">
        <w:rPr>
          <w:rFonts w:ascii="Open Sans" w:hAnsi="Open Sans"/>
          <w:color w:val="3A3A3A"/>
          <w:sz w:val="26"/>
          <w:szCs w:val="26"/>
          <w:lang w:val="en-US"/>
        </w:rPr>
        <w:t xml:space="preserve">, he writes “guys like </w:t>
      </w:r>
      <w:proofErr w:type="gramStart"/>
      <w:r w:rsidRPr="003D3FAB">
        <w:rPr>
          <w:rFonts w:ascii="Open Sans" w:hAnsi="Open Sans"/>
          <w:color w:val="3A3A3A"/>
          <w:sz w:val="26"/>
          <w:szCs w:val="26"/>
          <w:lang w:val="en-US"/>
        </w:rPr>
        <w:t>us, that work on ranches,</w:t>
      </w:r>
      <w:proofErr w:type="gramEnd"/>
      <w:r w:rsidRPr="003D3FAB">
        <w:rPr>
          <w:rFonts w:ascii="Open Sans" w:hAnsi="Open Sans"/>
          <w:color w:val="3A3A3A"/>
          <w:sz w:val="26"/>
          <w:szCs w:val="26"/>
          <w:lang w:val="en-US"/>
        </w:rPr>
        <w:t xml:space="preserve"> are the loneliest guys in the world.”</w:t>
      </w:r>
    </w:p>
    <w:p w:rsidR="003D3FAB" w:rsidRPr="003D3FAB" w:rsidRDefault="003D3FAB" w:rsidP="003D3FAB">
      <w:pPr>
        <w:pStyle w:val="a3"/>
        <w:shd w:val="clear" w:color="auto" w:fill="FFFFFF"/>
        <w:spacing w:before="0" w:beforeAutospacing="0" w:after="360" w:afterAutospacing="0"/>
        <w:rPr>
          <w:rFonts w:ascii="Open Sans" w:hAnsi="Open Sans"/>
          <w:color w:val="3A3A3A"/>
          <w:sz w:val="26"/>
          <w:szCs w:val="26"/>
          <w:lang w:val="en-US"/>
        </w:rPr>
      </w:pPr>
      <w:r w:rsidRPr="003D3FAB">
        <w:rPr>
          <w:rFonts w:ascii="Open Sans" w:hAnsi="Open Sans"/>
          <w:color w:val="3A3A3A"/>
          <w:sz w:val="26"/>
          <w:szCs w:val="26"/>
          <w:lang w:val="en-US"/>
        </w:rPr>
        <w:t>Here, Steinbeck exaggerates the loneliness of the men by describing them as being the loneliest people in the entire world. This is to emphasize the extreme isolation and lack of belonging these men feel.</w:t>
      </w:r>
    </w:p>
    <w:p w:rsidR="00D03267" w:rsidRDefault="00D03267">
      <w:pPr>
        <w:rPr>
          <w:rFonts w:ascii="Times New Roman" w:hAnsi="Times New Roman" w:cs="Times New Roman"/>
          <w:b/>
          <w:sz w:val="27"/>
          <w:szCs w:val="27"/>
          <w:lang w:val="en-US"/>
        </w:rPr>
      </w:pPr>
    </w:p>
    <w:p w:rsidR="00E06F8E" w:rsidRDefault="00E06F8E">
      <w:pPr>
        <w:rPr>
          <w:rFonts w:ascii="Times New Roman" w:hAnsi="Times New Roman" w:cs="Times New Roman"/>
          <w:b/>
          <w:sz w:val="27"/>
          <w:szCs w:val="27"/>
          <w:lang w:val="en-US"/>
        </w:rPr>
      </w:pPr>
      <w:r>
        <w:rPr>
          <w:rFonts w:ascii="Times New Roman" w:hAnsi="Times New Roman" w:cs="Times New Roman"/>
          <w:b/>
          <w:sz w:val="27"/>
          <w:szCs w:val="27"/>
          <w:lang w:val="en-US"/>
        </w:rPr>
        <w:t>THEME 8</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Pr="007127EA">
        <w:rPr>
          <w:rFonts w:ascii="Times New Roman" w:hAnsi="Times New Roman" w:cs="Times New Roman"/>
          <w:b/>
          <w:sz w:val="27"/>
          <w:szCs w:val="27"/>
          <w:lang w:val="en-US"/>
        </w:rPr>
        <w:t>School aged children`s literature and it`s peculiarities</w:t>
      </w:r>
    </w:p>
    <w:p w:rsidR="003D3FAB" w:rsidRPr="003D3FAB" w:rsidRDefault="003D3FAB">
      <w:pPr>
        <w:rPr>
          <w:rFonts w:ascii="Times New Roman" w:hAnsi="Times New Roman" w:cs="Times New Roman"/>
          <w:b/>
          <w:sz w:val="27"/>
          <w:szCs w:val="27"/>
          <w:lang w:val="en-US"/>
        </w:rPr>
      </w:pPr>
      <w:r w:rsidRPr="003D3FAB">
        <w:rPr>
          <w:lang w:val="en-US"/>
        </w:rPr>
        <w:t xml:space="preserve">In children's literature, along with fiction, enlightenment also plays a leading role. Because examples of children's literature serve to educate young people in the spirit of human qualities. The principles of development of children's literature of all periods are reflected, first of all, in enlightenment and education. However, as children's literature develops, so does its desire to acquire elements of pure art and its interaction with the principles of universal literary development. In the early 1930s, Uzbek children's literature was dominated by more enlightenment ideas, in the 1930s, the principles of realistic literature prevailed in children's literature, and in the 50s-60s, elements of adventure fiction became more prevalent in children's literature. The rise of </w:t>
      </w:r>
      <w:proofErr w:type="spellStart"/>
      <w:r w:rsidRPr="003D3FAB">
        <w:rPr>
          <w:lang w:val="en-US"/>
        </w:rPr>
        <w:t>psychologism</w:t>
      </w:r>
      <w:proofErr w:type="spellEnd"/>
      <w:r w:rsidRPr="003D3FAB">
        <w:rPr>
          <w:lang w:val="en-US"/>
        </w:rPr>
        <w:t xml:space="preserve"> in children's literature in the 1980s has a tendency to portray the young protagonist not as a child, but as a person who is rapidly entering life and has his or her own views. [6.p.1] Conclusion. Thus, the main thing in a children‘s book is, in the opinion of many editors, scholars and writers, an attractive form for the child. The educational component should be, of course, ethics, as in other literatures, but without taking a dominant position. First, the purpose of such literature is to arouse any associations in the child, to fill his mind with vivid images, to consciously form attitudes to positive and negative characters and actions, to give a set of templates, to guide the child to the actions and decisions of book heroes, a similar life situation; develop imagination with an engaging plot, enrich vocabulary, and ultimately evoke a love for serious, more philosophical literature for adults. [7. p. 361] </w:t>
      </w:r>
      <w:proofErr w:type="gramStart"/>
      <w:r w:rsidRPr="003D3FAB">
        <w:rPr>
          <w:lang w:val="en-US"/>
        </w:rPr>
        <w:t>The</w:t>
      </w:r>
      <w:proofErr w:type="gramEnd"/>
      <w:r w:rsidRPr="003D3FAB">
        <w:rPr>
          <w:lang w:val="en-US"/>
        </w:rPr>
        <w:t xml:space="preserve"> main and direct object of reflection and reproduction is human psychology, which performs the function of a specific internal value, and psychology is the development of methods and forms of its integration and disclosure (psychological analysis) in a specific and purposeful way. ―Researchers have suggested that author, reader, and protagonist psychology are often understood and distinguished as 'psychology ... the study of the spiritual lives of protagonists in deep contradictions.‖ </w:t>
      </w:r>
      <w:proofErr w:type="gramStart"/>
      <w:r w:rsidRPr="003D3FAB">
        <w:rPr>
          <w:lang w:val="en-US"/>
        </w:rPr>
        <w:t>The</w:t>
      </w:r>
      <w:proofErr w:type="gramEnd"/>
      <w:r w:rsidRPr="003D3FAB">
        <w:rPr>
          <w:lang w:val="en-US"/>
        </w:rPr>
        <w:t xml:space="preserve"> complexity of the categorical definition is linked to the formal and meaningful </w:t>
      </w:r>
      <w:r w:rsidRPr="003D3FAB">
        <w:rPr>
          <w:lang w:val="en-US"/>
        </w:rPr>
        <w:lastRenderedPageBreak/>
        <w:t xml:space="preserve">qualities of psychology. And if the vast majority of literary critics (including A.I. </w:t>
      </w:r>
      <w:proofErr w:type="spellStart"/>
      <w:r w:rsidRPr="003D3FAB">
        <w:rPr>
          <w:lang w:val="en-US"/>
        </w:rPr>
        <w:t>Pavlovsky</w:t>
      </w:r>
      <w:proofErr w:type="spellEnd"/>
      <w:r w:rsidRPr="003D3FAB">
        <w:rPr>
          <w:lang w:val="en-US"/>
        </w:rPr>
        <w:t xml:space="preserve">, F.M. </w:t>
      </w:r>
      <w:proofErr w:type="spellStart"/>
      <w:r w:rsidRPr="003D3FAB">
        <w:rPr>
          <w:lang w:val="en-US"/>
        </w:rPr>
        <w:t>Khatipov</w:t>
      </w:r>
      <w:proofErr w:type="spellEnd"/>
      <w:r w:rsidRPr="003D3FAB">
        <w:rPr>
          <w:lang w:val="en-US"/>
        </w:rPr>
        <w:t xml:space="preserve">, A.B. </w:t>
      </w:r>
      <w:proofErr w:type="spellStart"/>
      <w:r w:rsidRPr="003D3FAB">
        <w:rPr>
          <w:lang w:val="en-US"/>
        </w:rPr>
        <w:t>Esin</w:t>
      </w:r>
      <w:proofErr w:type="spellEnd"/>
      <w:r w:rsidRPr="003D3FAB">
        <w:rPr>
          <w:lang w:val="en-US"/>
        </w:rPr>
        <w:t>) saw in it a way of artistic depiction of the inner world of the protagonists, then when trying to determine its place in the modern theoretical system difficulties arose in literary concepts and in the multilevel system of the work. Children's literature is an integral part of general literature, it has its own characteristics, is focused on the interests of reader-children and is therefore distinguished by its artistic originality, which corresponds to the psychology of children. Functional types of children's literature include educational, cognitive, moral, and entertainment works. Children‘s literature is word art as part of general literature. Today it is viewed not as a means of education and propaganda, but as an artistic and aesthetic phenomenon. Writers are freed from the obligation to bring to the minds of people a certain ideology and to make "literary orders." Freedom of LITERARY CRITICISM SCIENTIFIC REPORTS OF BUKHARA STATE UNIVERSITY 2021/2 (84) 177 creativity is becoming a leading factor in the manifestation of the artistic and aesthetic foundations of the formation of children's literature.</w:t>
      </w:r>
    </w:p>
    <w:p w:rsidR="00E06F8E" w:rsidRDefault="00E06F8E">
      <w:pPr>
        <w:rPr>
          <w:rFonts w:ascii="Times New Roman" w:hAnsi="Times New Roman" w:cs="Times New Roman"/>
          <w:b/>
          <w:sz w:val="27"/>
          <w:szCs w:val="27"/>
          <w:lang w:val="en-US"/>
        </w:rPr>
      </w:pPr>
      <w:r>
        <w:rPr>
          <w:rFonts w:ascii="Times New Roman" w:hAnsi="Times New Roman" w:cs="Times New Roman"/>
          <w:b/>
          <w:sz w:val="27"/>
          <w:szCs w:val="27"/>
          <w:lang w:val="en-US"/>
        </w:rPr>
        <w:t>THEME 9</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007127EA" w:rsidRPr="007127EA">
        <w:rPr>
          <w:rFonts w:ascii="Times New Roman" w:hAnsi="Times New Roman" w:cs="Times New Roman"/>
          <w:b/>
          <w:sz w:val="27"/>
          <w:szCs w:val="27"/>
          <w:lang w:val="en-US"/>
        </w:rPr>
        <w:t>European folk</w:t>
      </w:r>
      <w:r w:rsidR="007127EA">
        <w:rPr>
          <w:rFonts w:ascii="Times New Roman" w:hAnsi="Times New Roman" w:cs="Times New Roman"/>
          <w:b/>
          <w:sz w:val="27"/>
          <w:szCs w:val="27"/>
          <w:lang w:val="en-US"/>
        </w:rPr>
        <w:t>lore</w:t>
      </w:r>
    </w:p>
    <w:p w:rsidR="003D3FAB" w:rsidRPr="003D3FAB" w:rsidRDefault="003D3FAB" w:rsidP="003D3FAB">
      <w:pPr>
        <w:pStyle w:val="a3"/>
        <w:shd w:val="clear" w:color="auto" w:fill="FFFFFF"/>
        <w:spacing w:before="120" w:beforeAutospacing="0" w:after="120" w:afterAutospacing="0"/>
        <w:rPr>
          <w:rFonts w:ascii="Arial" w:hAnsi="Arial" w:cs="Arial"/>
          <w:color w:val="202122"/>
          <w:sz w:val="21"/>
          <w:szCs w:val="21"/>
          <w:lang w:val="en-US"/>
        </w:rPr>
      </w:pPr>
      <w:r w:rsidRPr="003D3FAB">
        <w:rPr>
          <w:rFonts w:ascii="Arial" w:hAnsi="Arial" w:cs="Arial"/>
          <w:b/>
          <w:bCs/>
          <w:color w:val="202122"/>
          <w:sz w:val="21"/>
          <w:szCs w:val="21"/>
          <w:lang w:val="en-US"/>
        </w:rPr>
        <w:t>European folklore</w:t>
      </w:r>
      <w:r w:rsidRPr="003D3FAB">
        <w:rPr>
          <w:rFonts w:ascii="Arial" w:hAnsi="Arial" w:cs="Arial"/>
          <w:color w:val="202122"/>
          <w:sz w:val="21"/>
          <w:szCs w:val="21"/>
          <w:lang w:val="en-US"/>
        </w:rPr>
        <w:t> or </w:t>
      </w:r>
      <w:r w:rsidRPr="003D3FAB">
        <w:rPr>
          <w:rFonts w:ascii="Arial" w:hAnsi="Arial" w:cs="Arial"/>
          <w:b/>
          <w:bCs/>
          <w:color w:val="202122"/>
          <w:sz w:val="21"/>
          <w:szCs w:val="21"/>
          <w:lang w:val="en-US"/>
        </w:rPr>
        <w:t>Western folklore</w:t>
      </w:r>
      <w:r w:rsidRPr="003D3FAB">
        <w:rPr>
          <w:rFonts w:ascii="Arial" w:hAnsi="Arial" w:cs="Arial"/>
          <w:color w:val="202122"/>
          <w:sz w:val="21"/>
          <w:szCs w:val="21"/>
          <w:lang w:val="en-US"/>
        </w:rPr>
        <w:t> refers to the </w:t>
      </w:r>
      <w:hyperlink r:id="rId55" w:tooltip="Folklore" w:history="1">
        <w:r w:rsidRPr="003D3FAB">
          <w:rPr>
            <w:rStyle w:val="a4"/>
            <w:rFonts w:ascii="Arial" w:hAnsi="Arial" w:cs="Arial"/>
            <w:color w:val="0645AD"/>
            <w:sz w:val="21"/>
            <w:szCs w:val="21"/>
            <w:u w:val="none"/>
            <w:lang w:val="en-US"/>
          </w:rPr>
          <w:t>folklore</w:t>
        </w:r>
      </w:hyperlink>
      <w:r w:rsidRPr="003D3FAB">
        <w:rPr>
          <w:rFonts w:ascii="Arial" w:hAnsi="Arial" w:cs="Arial"/>
          <w:color w:val="202122"/>
          <w:sz w:val="21"/>
          <w:szCs w:val="21"/>
          <w:lang w:val="en-US"/>
        </w:rPr>
        <w:t> of the </w:t>
      </w:r>
      <w:hyperlink r:id="rId56" w:tooltip="Western world" w:history="1">
        <w:r w:rsidRPr="003D3FAB">
          <w:rPr>
            <w:rStyle w:val="a4"/>
            <w:rFonts w:ascii="Arial" w:hAnsi="Arial" w:cs="Arial"/>
            <w:color w:val="0645AD"/>
            <w:sz w:val="21"/>
            <w:szCs w:val="21"/>
            <w:u w:val="none"/>
            <w:lang w:val="en-US"/>
          </w:rPr>
          <w:t>Western world</w:t>
        </w:r>
      </w:hyperlink>
      <w:r w:rsidRPr="003D3FAB">
        <w:rPr>
          <w:rFonts w:ascii="Arial" w:hAnsi="Arial" w:cs="Arial"/>
          <w:color w:val="202122"/>
          <w:sz w:val="21"/>
          <w:szCs w:val="21"/>
          <w:lang w:val="en-US"/>
        </w:rPr>
        <w:t>, especially when discussed comparatively. The history of </w:t>
      </w:r>
      <w:hyperlink r:id="rId57" w:tooltip="Christendom" w:history="1">
        <w:r w:rsidRPr="003D3FAB">
          <w:rPr>
            <w:rStyle w:val="a4"/>
            <w:rFonts w:ascii="Arial" w:hAnsi="Arial" w:cs="Arial"/>
            <w:color w:val="0645AD"/>
            <w:sz w:val="21"/>
            <w:szCs w:val="21"/>
            <w:u w:val="none"/>
            <w:lang w:val="en-US"/>
          </w:rPr>
          <w:t>Christendom</w:t>
        </w:r>
      </w:hyperlink>
      <w:r w:rsidRPr="003D3FAB">
        <w:rPr>
          <w:rFonts w:ascii="Arial" w:hAnsi="Arial" w:cs="Arial"/>
          <w:color w:val="202122"/>
          <w:sz w:val="21"/>
          <w:szCs w:val="21"/>
          <w:lang w:val="en-US"/>
        </w:rPr>
        <w:t> during the European </w:t>
      </w:r>
      <w:hyperlink r:id="rId58" w:tooltip="Middle Ages" w:history="1">
        <w:r w:rsidRPr="003D3FAB">
          <w:rPr>
            <w:rStyle w:val="a4"/>
            <w:rFonts w:ascii="Arial" w:hAnsi="Arial" w:cs="Arial"/>
            <w:color w:val="0645AD"/>
            <w:sz w:val="21"/>
            <w:szCs w:val="21"/>
            <w:u w:val="none"/>
            <w:lang w:val="en-US"/>
          </w:rPr>
          <w:t>Middle Ages</w:t>
        </w:r>
      </w:hyperlink>
      <w:r w:rsidRPr="003D3FAB">
        <w:rPr>
          <w:rFonts w:ascii="Arial" w:hAnsi="Arial" w:cs="Arial"/>
          <w:color w:val="202122"/>
          <w:sz w:val="21"/>
          <w:szCs w:val="21"/>
          <w:lang w:val="en-US"/>
        </w:rPr>
        <w:t> and the </w:t>
      </w:r>
      <w:hyperlink r:id="rId59" w:tooltip="Early Modern period" w:history="1">
        <w:r w:rsidRPr="003D3FAB">
          <w:rPr>
            <w:rStyle w:val="a4"/>
            <w:rFonts w:ascii="Arial" w:hAnsi="Arial" w:cs="Arial"/>
            <w:color w:val="0645AD"/>
            <w:sz w:val="21"/>
            <w:szCs w:val="21"/>
            <w:u w:val="none"/>
            <w:lang w:val="en-US"/>
          </w:rPr>
          <w:t>Early Modern period</w:t>
        </w:r>
      </w:hyperlink>
      <w:r w:rsidRPr="003D3FAB">
        <w:rPr>
          <w:rFonts w:ascii="Arial" w:hAnsi="Arial" w:cs="Arial"/>
          <w:color w:val="202122"/>
          <w:sz w:val="21"/>
          <w:szCs w:val="21"/>
          <w:lang w:val="en-US"/>
        </w:rPr>
        <w:t> has resulted in a number of traditions that are shared in many European ethnic and regional cultures.</w:t>
      </w:r>
    </w:p>
    <w:p w:rsidR="003D3FAB" w:rsidRPr="003D3FAB" w:rsidRDefault="003D3FAB" w:rsidP="003D3FAB">
      <w:pPr>
        <w:pStyle w:val="a3"/>
        <w:shd w:val="clear" w:color="auto" w:fill="FFFFFF"/>
        <w:spacing w:before="120" w:beforeAutospacing="0" w:after="120" w:afterAutospacing="0"/>
        <w:rPr>
          <w:rFonts w:ascii="Arial" w:hAnsi="Arial" w:cs="Arial"/>
          <w:color w:val="202122"/>
          <w:sz w:val="21"/>
          <w:szCs w:val="21"/>
          <w:lang w:val="en-US"/>
        </w:rPr>
      </w:pPr>
      <w:r w:rsidRPr="003D3FAB">
        <w:rPr>
          <w:rFonts w:ascii="Arial" w:hAnsi="Arial" w:cs="Arial"/>
          <w:color w:val="202122"/>
          <w:sz w:val="21"/>
          <w:szCs w:val="21"/>
          <w:lang w:val="en-US"/>
        </w:rPr>
        <w:t>This concerns notably common traditions based on </w:t>
      </w:r>
      <w:hyperlink r:id="rId60" w:tooltip="Christian mythology" w:history="1">
        <w:r w:rsidRPr="003D3FAB">
          <w:rPr>
            <w:rStyle w:val="a4"/>
            <w:rFonts w:ascii="Arial" w:hAnsi="Arial" w:cs="Arial"/>
            <w:color w:val="0645AD"/>
            <w:sz w:val="21"/>
            <w:szCs w:val="21"/>
            <w:u w:val="none"/>
            <w:lang w:val="en-US"/>
          </w:rPr>
          <w:t>Christian mythology</w:t>
        </w:r>
      </w:hyperlink>
      <w:r w:rsidRPr="003D3FAB">
        <w:rPr>
          <w:rFonts w:ascii="Arial" w:hAnsi="Arial" w:cs="Arial"/>
          <w:color w:val="202122"/>
          <w:sz w:val="21"/>
          <w:szCs w:val="21"/>
          <w:lang w:val="en-US"/>
        </w:rPr>
        <w:t>, i.e. certain commonalities in celebrating </w:t>
      </w:r>
      <w:hyperlink r:id="rId61" w:tooltip="Christmas" w:history="1">
        <w:r w:rsidRPr="003D3FAB">
          <w:rPr>
            <w:rStyle w:val="a4"/>
            <w:rFonts w:ascii="Arial" w:hAnsi="Arial" w:cs="Arial"/>
            <w:color w:val="0645AD"/>
            <w:sz w:val="21"/>
            <w:szCs w:val="21"/>
            <w:u w:val="none"/>
            <w:lang w:val="en-US"/>
          </w:rPr>
          <w:t>Christmas</w:t>
        </w:r>
      </w:hyperlink>
      <w:r w:rsidRPr="003D3FAB">
        <w:rPr>
          <w:rFonts w:ascii="Arial" w:hAnsi="Arial" w:cs="Arial"/>
          <w:color w:val="202122"/>
          <w:sz w:val="21"/>
          <w:szCs w:val="21"/>
          <w:lang w:val="en-US"/>
        </w:rPr>
        <w:t>, such as the various </w:t>
      </w:r>
      <w:hyperlink r:id="rId62" w:tooltip="Christmas gift-bringer" w:history="1">
        <w:r w:rsidRPr="003D3FAB">
          <w:rPr>
            <w:rStyle w:val="a4"/>
            <w:rFonts w:ascii="Arial" w:hAnsi="Arial" w:cs="Arial"/>
            <w:color w:val="0645AD"/>
            <w:sz w:val="21"/>
            <w:szCs w:val="21"/>
            <w:u w:val="none"/>
            <w:lang w:val="en-US"/>
          </w:rPr>
          <w:t>Christmas gift-bringers</w:t>
        </w:r>
      </w:hyperlink>
      <w:r w:rsidRPr="003D3FAB">
        <w:rPr>
          <w:rFonts w:ascii="Arial" w:hAnsi="Arial" w:cs="Arial"/>
          <w:color w:val="202122"/>
          <w:sz w:val="21"/>
          <w:szCs w:val="21"/>
          <w:lang w:val="en-US"/>
        </w:rPr>
        <w:t>, or customs associated with </w:t>
      </w:r>
      <w:hyperlink r:id="rId63" w:tooltip="All Souls' Day" w:history="1">
        <w:r w:rsidRPr="003D3FAB">
          <w:rPr>
            <w:rStyle w:val="a4"/>
            <w:rFonts w:ascii="Arial" w:hAnsi="Arial" w:cs="Arial"/>
            <w:color w:val="0645AD"/>
            <w:sz w:val="21"/>
            <w:szCs w:val="21"/>
            <w:u w:val="none"/>
            <w:lang w:val="en-US"/>
          </w:rPr>
          <w:t>All Souls' Day</w:t>
        </w:r>
      </w:hyperlink>
      <w:r w:rsidRPr="003D3FAB">
        <w:rPr>
          <w:rFonts w:ascii="Arial" w:hAnsi="Arial" w:cs="Arial"/>
          <w:color w:val="202122"/>
          <w:sz w:val="21"/>
          <w:szCs w:val="21"/>
          <w:lang w:val="en-US"/>
        </w:rPr>
        <w:t>.</w:t>
      </w:r>
    </w:p>
    <w:p w:rsidR="003D3FAB" w:rsidRPr="003D3FAB" w:rsidRDefault="003D3FAB" w:rsidP="003D3FAB">
      <w:pPr>
        <w:pStyle w:val="a3"/>
        <w:shd w:val="clear" w:color="auto" w:fill="FFFFFF"/>
        <w:spacing w:before="120" w:beforeAutospacing="0" w:after="120" w:afterAutospacing="0"/>
        <w:rPr>
          <w:rFonts w:ascii="Arial" w:hAnsi="Arial" w:cs="Arial"/>
          <w:color w:val="202122"/>
          <w:sz w:val="21"/>
          <w:szCs w:val="21"/>
          <w:lang w:val="en-US"/>
        </w:rPr>
      </w:pPr>
      <w:r w:rsidRPr="003D3FAB">
        <w:rPr>
          <w:rFonts w:ascii="Arial" w:hAnsi="Arial" w:cs="Arial"/>
          <w:color w:val="202122"/>
          <w:sz w:val="21"/>
          <w:szCs w:val="21"/>
          <w:lang w:val="en-US"/>
        </w:rPr>
        <w:t>In addition, there are certain </w:t>
      </w:r>
      <w:hyperlink r:id="rId64" w:tooltip="Apotropaic" w:history="1">
        <w:r w:rsidRPr="003D3FAB">
          <w:rPr>
            <w:rStyle w:val="a4"/>
            <w:rFonts w:ascii="Arial" w:hAnsi="Arial" w:cs="Arial"/>
            <w:color w:val="0645AD"/>
            <w:sz w:val="21"/>
            <w:szCs w:val="21"/>
            <w:u w:val="none"/>
            <w:lang w:val="en-US"/>
          </w:rPr>
          <w:t>apotropaic</w:t>
        </w:r>
      </w:hyperlink>
      <w:r w:rsidRPr="003D3FAB">
        <w:rPr>
          <w:rFonts w:ascii="Arial" w:hAnsi="Arial" w:cs="Arial"/>
          <w:color w:val="202122"/>
          <w:sz w:val="21"/>
          <w:szCs w:val="21"/>
          <w:lang w:val="en-US"/>
        </w:rPr>
        <w:t> gestures or practices found in large parts of the Western world, such as the </w:t>
      </w:r>
      <w:hyperlink r:id="rId65" w:tooltip="Knocking on wood" w:history="1">
        <w:r w:rsidRPr="003D3FAB">
          <w:rPr>
            <w:rStyle w:val="a4"/>
            <w:rFonts w:ascii="Arial" w:hAnsi="Arial" w:cs="Arial"/>
            <w:color w:val="0645AD"/>
            <w:sz w:val="21"/>
            <w:szCs w:val="21"/>
            <w:u w:val="none"/>
            <w:lang w:val="en-US"/>
          </w:rPr>
          <w:t>knocking on wood</w:t>
        </w:r>
      </w:hyperlink>
      <w:r w:rsidRPr="003D3FAB">
        <w:rPr>
          <w:rFonts w:ascii="Arial" w:hAnsi="Arial" w:cs="Arial"/>
          <w:color w:val="202122"/>
          <w:sz w:val="21"/>
          <w:szCs w:val="21"/>
          <w:lang w:val="en-US"/>
        </w:rPr>
        <w:t> or the </w:t>
      </w:r>
      <w:hyperlink r:id="rId66" w:tooltip="Fingers crossed" w:history="1">
        <w:r w:rsidRPr="003D3FAB">
          <w:rPr>
            <w:rStyle w:val="a4"/>
            <w:rFonts w:ascii="Arial" w:hAnsi="Arial" w:cs="Arial"/>
            <w:color w:val="0645AD"/>
            <w:sz w:val="21"/>
            <w:szCs w:val="21"/>
            <w:u w:val="none"/>
            <w:lang w:val="en-US"/>
          </w:rPr>
          <w:t>fingers crossed</w:t>
        </w:r>
      </w:hyperlink>
      <w:r w:rsidRPr="003D3FAB">
        <w:rPr>
          <w:rFonts w:ascii="Arial" w:hAnsi="Arial" w:cs="Arial"/>
          <w:color w:val="202122"/>
          <w:sz w:val="21"/>
          <w:szCs w:val="21"/>
          <w:lang w:val="en-US"/>
        </w:rPr>
        <w:t> gesture.</w:t>
      </w:r>
    </w:p>
    <w:p w:rsidR="003D3FAB" w:rsidRPr="003D3FAB" w:rsidRDefault="003D3FAB" w:rsidP="003D3FAB">
      <w:pPr>
        <w:pStyle w:val="a3"/>
        <w:shd w:val="clear" w:color="auto" w:fill="FFFFFF"/>
        <w:spacing w:before="120" w:beforeAutospacing="0" w:after="120" w:afterAutospacing="0"/>
        <w:rPr>
          <w:rFonts w:ascii="Arial" w:hAnsi="Arial" w:cs="Arial"/>
          <w:color w:val="202122"/>
          <w:sz w:val="21"/>
          <w:szCs w:val="21"/>
          <w:lang w:val="en-US"/>
        </w:rPr>
      </w:pPr>
      <w:r w:rsidRPr="003D3FAB">
        <w:rPr>
          <w:rFonts w:ascii="Arial" w:hAnsi="Arial" w:cs="Arial"/>
          <w:color w:val="202122"/>
          <w:sz w:val="21"/>
          <w:szCs w:val="21"/>
          <w:lang w:val="en-US"/>
        </w:rPr>
        <w:t>Many tropes of European folklore can be identified as stemming from the Proto-Indo-European peoples of the Neolithic and Bronze Age, although may originate from even earlier traditions. Examples of this include the ‘</w:t>
      </w:r>
      <w:proofErr w:type="spellStart"/>
      <w:r w:rsidRPr="003D3FAB">
        <w:rPr>
          <w:rFonts w:ascii="Arial" w:hAnsi="Arial" w:cs="Arial"/>
          <w:color w:val="202122"/>
          <w:sz w:val="21"/>
          <w:szCs w:val="21"/>
          <w:lang w:val="en-US"/>
        </w:rPr>
        <w:t>Chaoskampf</w:t>
      </w:r>
      <w:proofErr w:type="spellEnd"/>
      <w:r w:rsidRPr="003D3FAB">
        <w:rPr>
          <w:rFonts w:ascii="Arial" w:hAnsi="Arial" w:cs="Arial"/>
          <w:color w:val="202122"/>
          <w:sz w:val="21"/>
          <w:szCs w:val="21"/>
          <w:lang w:val="en-US"/>
        </w:rPr>
        <w:t>’ myth-archetype as well as possibly the belief in knocking on wood for good luck.</w:t>
      </w:r>
      <w:hyperlink r:id="rId67" w:anchor="cite_note-1" w:history="1">
        <w:r w:rsidRPr="003D3FAB">
          <w:rPr>
            <w:rStyle w:val="a4"/>
            <w:rFonts w:ascii="Arial" w:hAnsi="Arial" w:cs="Arial"/>
            <w:color w:val="0645AD"/>
            <w:sz w:val="17"/>
            <w:szCs w:val="17"/>
            <w:u w:val="none"/>
            <w:vertAlign w:val="superscript"/>
            <w:lang w:val="en-US"/>
          </w:rPr>
          <w:t>[1]</w:t>
        </w:r>
      </w:hyperlink>
      <w:r w:rsidRPr="003D3FAB">
        <w:rPr>
          <w:rFonts w:ascii="Arial" w:hAnsi="Arial" w:cs="Arial"/>
          <w:color w:val="202122"/>
          <w:sz w:val="21"/>
          <w:szCs w:val="21"/>
          <w:lang w:val="en-US"/>
        </w:rPr>
        <w:t> The culture of </w:t>
      </w:r>
      <w:hyperlink r:id="rId68" w:tooltip="Classical Antiquity" w:history="1">
        <w:r w:rsidRPr="003D3FAB">
          <w:rPr>
            <w:rStyle w:val="a4"/>
            <w:rFonts w:ascii="Arial" w:hAnsi="Arial" w:cs="Arial"/>
            <w:color w:val="0645AD"/>
            <w:sz w:val="21"/>
            <w:szCs w:val="21"/>
            <w:u w:val="none"/>
            <w:lang w:val="en-US"/>
          </w:rPr>
          <w:t>Classical Antiquity</w:t>
        </w:r>
      </w:hyperlink>
      <w:r w:rsidRPr="003D3FAB">
        <w:rPr>
          <w:rFonts w:ascii="Arial" w:hAnsi="Arial" w:cs="Arial"/>
          <w:color w:val="202122"/>
          <w:sz w:val="21"/>
          <w:szCs w:val="21"/>
          <w:lang w:val="en-US"/>
        </w:rPr>
        <w:t>, including </w:t>
      </w:r>
      <w:hyperlink r:id="rId69" w:tooltip="Classical mythology" w:history="1">
        <w:r w:rsidRPr="003D3FAB">
          <w:rPr>
            <w:rStyle w:val="a4"/>
            <w:rFonts w:ascii="Arial" w:hAnsi="Arial" w:cs="Arial"/>
            <w:color w:val="0645AD"/>
            <w:sz w:val="21"/>
            <w:szCs w:val="21"/>
            <w:u w:val="none"/>
            <w:lang w:val="en-US"/>
          </w:rPr>
          <w:t>mythology</w:t>
        </w:r>
      </w:hyperlink>
      <w:r w:rsidRPr="003D3FAB">
        <w:rPr>
          <w:rFonts w:ascii="Arial" w:hAnsi="Arial" w:cs="Arial"/>
          <w:color w:val="202122"/>
          <w:sz w:val="21"/>
          <w:szCs w:val="21"/>
          <w:lang w:val="en-US"/>
        </w:rPr>
        <w:t>, </w:t>
      </w:r>
      <w:hyperlink r:id="rId70" w:tooltip="Hellenistic religion" w:history="1">
        <w:r w:rsidRPr="003D3FAB">
          <w:rPr>
            <w:rStyle w:val="a4"/>
            <w:rFonts w:ascii="Arial" w:hAnsi="Arial" w:cs="Arial"/>
            <w:color w:val="0645AD"/>
            <w:sz w:val="21"/>
            <w:szCs w:val="21"/>
            <w:u w:val="none"/>
            <w:lang w:val="en-US"/>
          </w:rPr>
          <w:t>Hellenistic religion</w:t>
        </w:r>
      </w:hyperlink>
      <w:r w:rsidRPr="003D3FAB">
        <w:rPr>
          <w:rFonts w:ascii="Arial" w:hAnsi="Arial" w:cs="Arial"/>
          <w:color w:val="202122"/>
          <w:sz w:val="21"/>
          <w:szCs w:val="21"/>
          <w:lang w:val="en-US"/>
        </w:rPr>
        <w:t> and </w:t>
      </w:r>
      <w:hyperlink r:id="rId71" w:tooltip="Magic in the Greco-Roman world" w:history="1">
        <w:r w:rsidRPr="003D3FAB">
          <w:rPr>
            <w:rStyle w:val="a4"/>
            <w:rFonts w:ascii="Arial" w:hAnsi="Arial" w:cs="Arial"/>
            <w:color w:val="0645AD"/>
            <w:sz w:val="21"/>
            <w:szCs w:val="21"/>
            <w:u w:val="none"/>
            <w:lang w:val="en-US"/>
          </w:rPr>
          <w:t>magical or cultic practice</w:t>
        </w:r>
      </w:hyperlink>
      <w:r w:rsidRPr="003D3FAB">
        <w:rPr>
          <w:rFonts w:ascii="Arial" w:hAnsi="Arial" w:cs="Arial"/>
          <w:color w:val="202122"/>
          <w:sz w:val="21"/>
          <w:szCs w:val="21"/>
          <w:lang w:val="en-US"/>
        </w:rPr>
        <w:t> was very influential on the </w:t>
      </w:r>
      <w:hyperlink r:id="rId72" w:tooltip="Origins of Christianity" w:history="1">
        <w:r w:rsidRPr="003D3FAB">
          <w:rPr>
            <w:rStyle w:val="a4"/>
            <w:rFonts w:ascii="Arial" w:hAnsi="Arial" w:cs="Arial"/>
            <w:color w:val="0645AD"/>
            <w:sz w:val="21"/>
            <w:szCs w:val="21"/>
            <w:u w:val="none"/>
            <w:lang w:val="en-US"/>
          </w:rPr>
          <w:t>formative stage of Christianity</w:t>
        </w:r>
      </w:hyperlink>
      <w:r w:rsidRPr="003D3FAB">
        <w:rPr>
          <w:rFonts w:ascii="Arial" w:hAnsi="Arial" w:cs="Arial"/>
          <w:color w:val="202122"/>
          <w:sz w:val="21"/>
          <w:szCs w:val="21"/>
          <w:lang w:val="en-US"/>
        </w:rPr>
        <w:t>, and can be found as a substrate in the traditions of all territories formerly colonized by Greeks and the </w:t>
      </w:r>
      <w:hyperlink r:id="rId73" w:tooltip="Roman Empire" w:history="1">
        <w:r w:rsidRPr="003D3FAB">
          <w:rPr>
            <w:rStyle w:val="a4"/>
            <w:rFonts w:ascii="Arial" w:hAnsi="Arial" w:cs="Arial"/>
            <w:color w:val="0645AD"/>
            <w:sz w:val="21"/>
            <w:szCs w:val="21"/>
            <w:u w:val="none"/>
            <w:lang w:val="en-US"/>
          </w:rPr>
          <w:t>Roman Empire</w:t>
        </w:r>
      </w:hyperlink>
      <w:r w:rsidRPr="003D3FAB">
        <w:rPr>
          <w:rFonts w:ascii="Arial" w:hAnsi="Arial" w:cs="Arial"/>
          <w:color w:val="202122"/>
          <w:sz w:val="21"/>
          <w:szCs w:val="21"/>
          <w:lang w:val="en-US"/>
        </w:rPr>
        <w:t>, and by extension in those territories reached by </w:t>
      </w:r>
      <w:hyperlink r:id="rId74" w:tooltip="Christianization" w:history="1">
        <w:r w:rsidRPr="003D3FAB">
          <w:rPr>
            <w:rStyle w:val="a4"/>
            <w:rFonts w:ascii="Arial" w:hAnsi="Arial" w:cs="Arial"/>
            <w:color w:val="0645AD"/>
            <w:sz w:val="21"/>
            <w:szCs w:val="21"/>
            <w:u w:val="none"/>
            <w:lang w:val="en-US"/>
          </w:rPr>
          <w:t>Christianization</w:t>
        </w:r>
      </w:hyperlink>
      <w:r w:rsidRPr="003D3FAB">
        <w:rPr>
          <w:rFonts w:ascii="Arial" w:hAnsi="Arial" w:cs="Arial"/>
          <w:color w:val="202122"/>
          <w:sz w:val="21"/>
          <w:szCs w:val="21"/>
          <w:lang w:val="en-US"/>
        </w:rPr>
        <w:t> during the </w:t>
      </w:r>
      <w:hyperlink r:id="rId75" w:tooltip="Middle Ages" w:history="1">
        <w:r w:rsidRPr="003D3FAB">
          <w:rPr>
            <w:rStyle w:val="a4"/>
            <w:rFonts w:ascii="Arial" w:hAnsi="Arial" w:cs="Arial"/>
            <w:color w:val="0645AD"/>
            <w:sz w:val="21"/>
            <w:szCs w:val="21"/>
            <w:u w:val="none"/>
            <w:lang w:val="en-US"/>
          </w:rPr>
          <w:t>Middle Ages</w:t>
        </w:r>
      </w:hyperlink>
      <w:r w:rsidRPr="003D3FAB">
        <w:rPr>
          <w:rFonts w:ascii="Arial" w:hAnsi="Arial" w:cs="Arial"/>
          <w:color w:val="202122"/>
          <w:sz w:val="21"/>
          <w:szCs w:val="21"/>
          <w:lang w:val="en-US"/>
        </w:rPr>
        <w:t>. This includes all of </w:t>
      </w:r>
      <w:hyperlink r:id="rId76" w:tooltip="Europe" w:history="1">
        <w:r w:rsidRPr="003D3FAB">
          <w:rPr>
            <w:rStyle w:val="a4"/>
            <w:rFonts w:ascii="Arial" w:hAnsi="Arial" w:cs="Arial"/>
            <w:color w:val="0645AD"/>
            <w:sz w:val="21"/>
            <w:szCs w:val="21"/>
            <w:u w:val="none"/>
            <w:lang w:val="en-US"/>
          </w:rPr>
          <w:t>Europe</w:t>
        </w:r>
      </w:hyperlink>
      <w:r w:rsidRPr="003D3FAB">
        <w:rPr>
          <w:rFonts w:ascii="Arial" w:hAnsi="Arial" w:cs="Arial"/>
          <w:color w:val="202122"/>
          <w:sz w:val="21"/>
          <w:szCs w:val="21"/>
          <w:lang w:val="en-US"/>
        </w:rPr>
        <w:t>, and much of the </w:t>
      </w:r>
      <w:hyperlink r:id="rId77" w:tooltip="Middle East" w:history="1">
        <w:r w:rsidRPr="003D3FAB">
          <w:rPr>
            <w:rStyle w:val="a4"/>
            <w:rFonts w:ascii="Arial" w:hAnsi="Arial" w:cs="Arial"/>
            <w:color w:val="0645AD"/>
            <w:sz w:val="21"/>
            <w:szCs w:val="21"/>
            <w:u w:val="none"/>
            <w:lang w:val="en-US"/>
          </w:rPr>
          <w:t>Middle East</w:t>
        </w:r>
      </w:hyperlink>
      <w:r w:rsidRPr="003D3FAB">
        <w:rPr>
          <w:rFonts w:ascii="Arial" w:hAnsi="Arial" w:cs="Arial"/>
          <w:color w:val="202122"/>
          <w:sz w:val="21"/>
          <w:szCs w:val="21"/>
          <w:lang w:val="en-US"/>
        </w:rPr>
        <w:t> and </w:t>
      </w:r>
      <w:hyperlink r:id="rId78" w:tooltip="North Africa" w:history="1">
        <w:r w:rsidRPr="003D3FAB">
          <w:rPr>
            <w:rStyle w:val="a4"/>
            <w:rFonts w:ascii="Arial" w:hAnsi="Arial" w:cs="Arial"/>
            <w:color w:val="0645AD"/>
            <w:sz w:val="21"/>
            <w:szCs w:val="21"/>
            <w:u w:val="none"/>
            <w:lang w:val="en-US"/>
          </w:rPr>
          <w:t>North Africa</w:t>
        </w:r>
      </w:hyperlink>
      <w:r w:rsidRPr="003D3FAB">
        <w:rPr>
          <w:rFonts w:ascii="Arial" w:hAnsi="Arial" w:cs="Arial"/>
          <w:color w:val="202122"/>
          <w:sz w:val="21"/>
          <w:szCs w:val="21"/>
          <w:lang w:val="en-US"/>
        </w:rPr>
        <w:t>. These traditions inherited from folk beliefs in the Roman era were syncretized with local traditions, notably </w:t>
      </w:r>
      <w:hyperlink r:id="rId79" w:tooltip="Germanic peoples" w:history="1">
        <w:r w:rsidRPr="003D3FAB">
          <w:rPr>
            <w:rStyle w:val="a4"/>
            <w:rFonts w:ascii="Arial" w:hAnsi="Arial" w:cs="Arial"/>
            <w:color w:val="0645AD"/>
            <w:sz w:val="21"/>
            <w:szCs w:val="21"/>
            <w:u w:val="none"/>
            <w:lang w:val="en-US"/>
          </w:rPr>
          <w:t>Germanic</w:t>
        </w:r>
      </w:hyperlink>
      <w:r w:rsidRPr="003D3FAB">
        <w:rPr>
          <w:rFonts w:ascii="Arial" w:hAnsi="Arial" w:cs="Arial"/>
          <w:color w:val="202122"/>
          <w:sz w:val="21"/>
          <w:szCs w:val="21"/>
          <w:lang w:val="en-US"/>
        </w:rPr>
        <w:t>, </w:t>
      </w:r>
      <w:hyperlink r:id="rId80" w:tooltip="Celts" w:history="1">
        <w:r w:rsidRPr="003D3FAB">
          <w:rPr>
            <w:rStyle w:val="a4"/>
            <w:rFonts w:ascii="Arial" w:hAnsi="Arial" w:cs="Arial"/>
            <w:color w:val="0645AD"/>
            <w:sz w:val="21"/>
            <w:szCs w:val="21"/>
            <w:u w:val="none"/>
            <w:lang w:val="en-US"/>
          </w:rPr>
          <w:t>Celtic</w:t>
        </w:r>
      </w:hyperlink>
      <w:r w:rsidRPr="003D3FAB">
        <w:rPr>
          <w:rFonts w:ascii="Arial" w:hAnsi="Arial" w:cs="Arial"/>
          <w:color w:val="202122"/>
          <w:sz w:val="21"/>
          <w:szCs w:val="21"/>
          <w:lang w:val="en-US"/>
        </w:rPr>
        <w:t> and </w:t>
      </w:r>
      <w:hyperlink r:id="rId81" w:tooltip="Slavs" w:history="1">
        <w:r w:rsidRPr="003D3FAB">
          <w:rPr>
            <w:rStyle w:val="a4"/>
            <w:rFonts w:ascii="Arial" w:hAnsi="Arial" w:cs="Arial"/>
            <w:color w:val="0645AD"/>
            <w:sz w:val="21"/>
            <w:szCs w:val="21"/>
            <w:u w:val="none"/>
            <w:lang w:val="en-US"/>
          </w:rPr>
          <w:t>Slavic</w:t>
        </w:r>
      </w:hyperlink>
      <w:r w:rsidRPr="003D3FAB">
        <w:rPr>
          <w:rFonts w:ascii="Arial" w:hAnsi="Arial" w:cs="Arial"/>
          <w:color w:val="202122"/>
          <w:sz w:val="21"/>
          <w:szCs w:val="21"/>
          <w:lang w:val="en-US"/>
        </w:rPr>
        <w:t>. Many folk traditions also originated by contact with the </w:t>
      </w:r>
      <w:hyperlink r:id="rId82" w:tooltip="Islamic world" w:history="1">
        <w:r w:rsidRPr="003D3FAB">
          <w:rPr>
            <w:rStyle w:val="a4"/>
            <w:rFonts w:ascii="Arial" w:hAnsi="Arial" w:cs="Arial"/>
            <w:color w:val="0645AD"/>
            <w:sz w:val="21"/>
            <w:szCs w:val="21"/>
            <w:u w:val="none"/>
            <w:lang w:val="en-US"/>
          </w:rPr>
          <w:t>Islamic world</w:t>
        </w:r>
      </w:hyperlink>
      <w:r w:rsidRPr="003D3FAB">
        <w:rPr>
          <w:rFonts w:ascii="Arial" w:hAnsi="Arial" w:cs="Arial"/>
          <w:color w:val="202122"/>
          <w:sz w:val="21"/>
          <w:szCs w:val="21"/>
          <w:lang w:val="en-US"/>
        </w:rPr>
        <w:t>, especially in the </w:t>
      </w:r>
      <w:hyperlink r:id="rId83" w:tooltip="Balkans" w:history="1">
        <w:r w:rsidRPr="003D3FAB">
          <w:rPr>
            <w:rStyle w:val="a4"/>
            <w:rFonts w:ascii="Arial" w:hAnsi="Arial" w:cs="Arial"/>
            <w:color w:val="0645AD"/>
            <w:sz w:val="21"/>
            <w:szCs w:val="21"/>
            <w:u w:val="none"/>
            <w:lang w:val="en-US"/>
          </w:rPr>
          <w:t>Balkans</w:t>
        </w:r>
      </w:hyperlink>
      <w:r w:rsidRPr="003D3FAB">
        <w:rPr>
          <w:rFonts w:ascii="Arial" w:hAnsi="Arial" w:cs="Arial"/>
          <w:color w:val="202122"/>
          <w:sz w:val="21"/>
          <w:szCs w:val="21"/>
          <w:lang w:val="en-US"/>
        </w:rPr>
        <w:t> and in the </w:t>
      </w:r>
      <w:hyperlink r:id="rId84" w:tooltip="Iberian peninsula" w:history="1">
        <w:r w:rsidRPr="003D3FAB">
          <w:rPr>
            <w:rStyle w:val="a4"/>
            <w:rFonts w:ascii="Arial" w:hAnsi="Arial" w:cs="Arial"/>
            <w:color w:val="0645AD"/>
            <w:sz w:val="21"/>
            <w:szCs w:val="21"/>
            <w:u w:val="none"/>
            <w:lang w:val="en-US"/>
          </w:rPr>
          <w:t>Iberian peninsula</w:t>
        </w:r>
      </w:hyperlink>
      <w:r w:rsidRPr="003D3FAB">
        <w:rPr>
          <w:rFonts w:ascii="Arial" w:hAnsi="Arial" w:cs="Arial"/>
          <w:color w:val="202122"/>
          <w:sz w:val="21"/>
          <w:szCs w:val="21"/>
          <w:lang w:val="en-US"/>
        </w:rPr>
        <w:t>, which were ruled by </w:t>
      </w:r>
      <w:hyperlink r:id="rId85" w:tooltip="Islamic empires" w:history="1">
        <w:r w:rsidRPr="003D3FAB">
          <w:rPr>
            <w:rStyle w:val="a4"/>
            <w:rFonts w:ascii="Arial" w:hAnsi="Arial" w:cs="Arial"/>
            <w:color w:val="0645AD"/>
            <w:sz w:val="21"/>
            <w:szCs w:val="21"/>
            <w:u w:val="none"/>
            <w:lang w:val="en-US"/>
          </w:rPr>
          <w:t>Islamic empires</w:t>
        </w:r>
      </w:hyperlink>
      <w:r w:rsidRPr="003D3FAB">
        <w:rPr>
          <w:rFonts w:ascii="Arial" w:hAnsi="Arial" w:cs="Arial"/>
          <w:color w:val="202122"/>
          <w:sz w:val="21"/>
          <w:szCs w:val="21"/>
          <w:lang w:val="en-US"/>
        </w:rPr>
        <w:t> before being re-conquered (in the case of the </w:t>
      </w:r>
      <w:hyperlink r:id="rId86" w:tooltip="Balkans" w:history="1">
        <w:r w:rsidRPr="003D3FAB">
          <w:rPr>
            <w:rStyle w:val="a4"/>
            <w:rFonts w:ascii="Arial" w:hAnsi="Arial" w:cs="Arial"/>
            <w:color w:val="0645AD"/>
            <w:sz w:val="21"/>
            <w:szCs w:val="21"/>
            <w:u w:val="none"/>
            <w:lang w:val="en-US"/>
          </w:rPr>
          <w:t>Balkans</w:t>
        </w:r>
      </w:hyperlink>
      <w:r w:rsidRPr="003D3FAB">
        <w:rPr>
          <w:rFonts w:ascii="Arial" w:hAnsi="Arial" w:cs="Arial"/>
          <w:color w:val="202122"/>
          <w:sz w:val="21"/>
          <w:szCs w:val="21"/>
          <w:lang w:val="en-US"/>
        </w:rPr>
        <w:t>, partially) by Christian forces. The result of such cultural contact is visible e.g. in the tradition of the </w:t>
      </w:r>
      <w:hyperlink r:id="rId87" w:tooltip="Morris Dance" w:history="1">
        <w:r w:rsidRPr="003D3FAB">
          <w:rPr>
            <w:rStyle w:val="a4"/>
            <w:rFonts w:ascii="Arial" w:hAnsi="Arial" w:cs="Arial"/>
            <w:color w:val="0645AD"/>
            <w:sz w:val="21"/>
            <w:szCs w:val="21"/>
            <w:u w:val="none"/>
            <w:lang w:val="en-US"/>
          </w:rPr>
          <w:t>Morris Dance</w:t>
        </w:r>
      </w:hyperlink>
      <w:r w:rsidRPr="003D3FAB">
        <w:rPr>
          <w:rFonts w:ascii="Arial" w:hAnsi="Arial" w:cs="Arial"/>
          <w:color w:val="202122"/>
          <w:sz w:val="21"/>
          <w:szCs w:val="21"/>
          <w:lang w:val="en-US"/>
        </w:rPr>
        <w:t> in England, an adaptation of the "</w:t>
      </w:r>
      <w:proofErr w:type="spellStart"/>
      <w:r w:rsidRPr="003D3FAB">
        <w:rPr>
          <w:rFonts w:ascii="Arial" w:hAnsi="Arial" w:cs="Arial"/>
          <w:color w:val="202122"/>
          <w:sz w:val="21"/>
          <w:szCs w:val="21"/>
          <w:lang w:val="en-US"/>
        </w:rPr>
        <w:t>moorish</w:t>
      </w:r>
      <w:proofErr w:type="spellEnd"/>
      <w:r w:rsidRPr="003D3FAB">
        <w:rPr>
          <w:rFonts w:ascii="Arial" w:hAnsi="Arial" w:cs="Arial"/>
          <w:color w:val="202122"/>
          <w:sz w:val="21"/>
          <w:szCs w:val="21"/>
          <w:lang w:val="en-US"/>
        </w:rPr>
        <w:t>" dances of the late medieval period.</w:t>
      </w:r>
    </w:p>
    <w:p w:rsidR="003D3FAB" w:rsidRPr="003D3FAB" w:rsidRDefault="003D3FAB" w:rsidP="003D3FAB">
      <w:pPr>
        <w:pStyle w:val="a3"/>
        <w:shd w:val="clear" w:color="auto" w:fill="FFFFFF"/>
        <w:spacing w:before="120" w:beforeAutospacing="0" w:after="120" w:afterAutospacing="0"/>
        <w:rPr>
          <w:rFonts w:ascii="Arial" w:hAnsi="Arial" w:cs="Arial"/>
          <w:color w:val="202122"/>
          <w:sz w:val="21"/>
          <w:szCs w:val="21"/>
          <w:lang w:val="en-US"/>
        </w:rPr>
      </w:pPr>
      <w:r w:rsidRPr="003D3FAB">
        <w:rPr>
          <w:rFonts w:ascii="Arial" w:hAnsi="Arial" w:cs="Arial"/>
          <w:color w:val="202122"/>
          <w:sz w:val="21"/>
          <w:szCs w:val="21"/>
          <w:lang w:val="en-US"/>
        </w:rPr>
        <w:t>The result were the related, but regionally distinct, folk traditions as they existed in European society on the eve of the </w:t>
      </w:r>
      <w:hyperlink r:id="rId88" w:tooltip="Early Modern period" w:history="1">
        <w:r w:rsidRPr="003D3FAB">
          <w:rPr>
            <w:rStyle w:val="a4"/>
            <w:rFonts w:ascii="Arial" w:hAnsi="Arial" w:cs="Arial"/>
            <w:color w:val="0645AD"/>
            <w:sz w:val="21"/>
            <w:szCs w:val="21"/>
            <w:u w:val="none"/>
            <w:lang w:val="en-US"/>
          </w:rPr>
          <w:t>Early Modern period</w:t>
        </w:r>
      </w:hyperlink>
      <w:r w:rsidRPr="003D3FAB">
        <w:rPr>
          <w:rFonts w:ascii="Arial" w:hAnsi="Arial" w:cs="Arial"/>
          <w:color w:val="202122"/>
          <w:sz w:val="21"/>
          <w:szCs w:val="21"/>
          <w:lang w:val="en-US"/>
        </w:rPr>
        <w:t>. In modern times, and especially since the 19th century, there has been much cross-pollination between these traditions, often by the detour of </w:t>
      </w:r>
      <w:hyperlink r:id="rId89" w:tooltip="American folklore" w:history="1">
        <w:r w:rsidRPr="003D3FAB">
          <w:rPr>
            <w:rStyle w:val="a4"/>
            <w:rFonts w:ascii="Arial" w:hAnsi="Arial" w:cs="Arial"/>
            <w:color w:val="0645AD"/>
            <w:sz w:val="21"/>
            <w:szCs w:val="21"/>
            <w:u w:val="none"/>
            <w:lang w:val="en-US"/>
          </w:rPr>
          <w:t>American folklore</w:t>
        </w:r>
      </w:hyperlink>
      <w:r w:rsidRPr="003D3FAB">
        <w:rPr>
          <w:rFonts w:ascii="Arial" w:hAnsi="Arial" w:cs="Arial"/>
          <w:color w:val="202122"/>
          <w:sz w:val="21"/>
          <w:szCs w:val="21"/>
          <w:lang w:val="en-US"/>
        </w:rPr>
        <w:t>.</w:t>
      </w:r>
    </w:p>
    <w:p w:rsidR="003D3FAB" w:rsidRDefault="003D3FAB">
      <w:pPr>
        <w:rPr>
          <w:rFonts w:ascii="Times New Roman" w:hAnsi="Times New Roman" w:cs="Times New Roman"/>
          <w:b/>
          <w:sz w:val="27"/>
          <w:szCs w:val="27"/>
          <w:lang w:val="en-US"/>
        </w:rPr>
      </w:pPr>
    </w:p>
    <w:p w:rsidR="00E06F8E" w:rsidRDefault="00E06F8E">
      <w:pPr>
        <w:rPr>
          <w:rFonts w:ascii="Times New Roman" w:hAnsi="Times New Roman" w:cs="Times New Roman"/>
          <w:b/>
          <w:sz w:val="27"/>
          <w:szCs w:val="27"/>
          <w:lang w:val="en-US"/>
        </w:rPr>
      </w:pPr>
      <w:r w:rsidRPr="00E06F8E">
        <w:rPr>
          <w:rFonts w:ascii="Times New Roman" w:hAnsi="Times New Roman" w:cs="Times New Roman"/>
          <w:b/>
          <w:sz w:val="27"/>
          <w:szCs w:val="27"/>
          <w:lang w:val="en-US"/>
        </w:rPr>
        <w:t>THEME 1</w:t>
      </w:r>
      <w:r>
        <w:rPr>
          <w:rFonts w:ascii="Times New Roman" w:hAnsi="Times New Roman" w:cs="Times New Roman"/>
          <w:b/>
          <w:sz w:val="27"/>
          <w:szCs w:val="27"/>
          <w:lang w:val="en-US"/>
        </w:rPr>
        <w:t>0</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Pr="007127EA">
        <w:rPr>
          <w:rFonts w:ascii="Times New Roman" w:hAnsi="Times New Roman" w:cs="Times New Roman"/>
          <w:b/>
          <w:sz w:val="27"/>
          <w:szCs w:val="27"/>
          <w:lang w:val="en-US"/>
        </w:rPr>
        <w:t>Forming of world children`</w:t>
      </w:r>
      <w:proofErr w:type="gramStart"/>
      <w:r w:rsidRPr="007127EA">
        <w:rPr>
          <w:rFonts w:ascii="Times New Roman" w:hAnsi="Times New Roman" w:cs="Times New Roman"/>
          <w:b/>
          <w:sz w:val="27"/>
          <w:szCs w:val="27"/>
          <w:lang w:val="en-US"/>
        </w:rPr>
        <w:t>s  literature</w:t>
      </w:r>
      <w:proofErr w:type="gramEnd"/>
    </w:p>
    <w:p w:rsidR="003D3FAB" w:rsidRPr="00E07A6C" w:rsidRDefault="003D3FAB" w:rsidP="003D3FAB">
      <w:pPr>
        <w:pStyle w:val="a3"/>
        <w:spacing w:before="0" w:beforeAutospacing="0" w:after="450" w:afterAutospacing="0"/>
        <w:rPr>
          <w:color w:val="000000"/>
          <w:lang w:val="en-US"/>
        </w:rPr>
      </w:pPr>
      <w:r w:rsidRPr="00E07A6C">
        <w:rPr>
          <w:color w:val="000000"/>
          <w:lang w:val="en-US"/>
        </w:rPr>
        <w:t>Children's literature is any literature that is enjoyed by children. More specifically, children's literature comprises those books written and published for young people who are not yet interested in adult literature or who may not possess the reading skills or developmental understandings necessary for its perusal. In addition to books, children's literature also includes magazines intended for pre-adult audiences.</w:t>
      </w:r>
    </w:p>
    <w:p w:rsidR="003D3FAB" w:rsidRPr="00E07A6C" w:rsidRDefault="003D3FAB" w:rsidP="003D3FAB">
      <w:pPr>
        <w:pStyle w:val="a3"/>
        <w:spacing w:before="0" w:beforeAutospacing="0" w:after="450" w:afterAutospacing="0"/>
        <w:rPr>
          <w:color w:val="000000"/>
          <w:lang w:val="en-US"/>
        </w:rPr>
      </w:pPr>
      <w:r w:rsidRPr="00E07A6C">
        <w:rPr>
          <w:color w:val="000000"/>
          <w:lang w:val="en-US"/>
        </w:rPr>
        <w:lastRenderedPageBreak/>
        <w:t>The age range for children's literature is from infancy through the stage of early adolescence, which roughly coincides with the chronological ages of twelve through fourteen. Between that literature most appropriate for children and that most appropriate for adults lies young adult literature. Usually young adult literature is more mature in content and more complex in literary structure than children's literature.</w:t>
      </w:r>
    </w:p>
    <w:p w:rsidR="003D3FAB" w:rsidRPr="00E07A6C" w:rsidRDefault="003D3FAB" w:rsidP="003D3FAB">
      <w:pPr>
        <w:pStyle w:val="a3"/>
        <w:spacing w:before="0" w:beforeAutospacing="0" w:after="450" w:afterAutospacing="0"/>
        <w:rPr>
          <w:color w:val="000000"/>
          <w:lang w:val="en-US"/>
        </w:rPr>
      </w:pPr>
      <w:r w:rsidRPr="00E07A6C">
        <w:rPr>
          <w:color w:val="000000"/>
          <w:lang w:val="en-US"/>
        </w:rPr>
        <w:t>Most of the literary genres of adult literature appear in children's literature as well. Fiction in its various forms–contemporary realism, fantasy and historical fiction, poetry, folk tales, legends, myths, and epics–all have their counterparts in children's literature. Nonfiction for children includes books about the arts and humanities; the social, physical, biological, and earth sciences; and biography and autobiography. In addition, children's books may take the form of picture books in which visual and verbal texts form an interconnected whole. Picture books for children include storybooks, alphabet books, counting books, wordless books, and concept books.</w:t>
      </w:r>
    </w:p>
    <w:p w:rsidR="003D3FAB" w:rsidRPr="0092276A" w:rsidRDefault="003D3FAB" w:rsidP="003D3FAB">
      <w:pPr>
        <w:pStyle w:val="2"/>
        <w:spacing w:before="300" w:beforeAutospacing="0" w:after="150" w:afterAutospacing="0"/>
        <w:rPr>
          <w:rFonts w:ascii="Helvetica" w:hAnsi="Helvetica" w:cs="Helvetica"/>
          <w:color w:val="000000"/>
          <w:lang w:val="en-US"/>
        </w:rPr>
      </w:pPr>
      <w:r w:rsidRPr="0092276A">
        <w:rPr>
          <w:rFonts w:ascii="Helvetica" w:hAnsi="Helvetica" w:cs="Helvetica"/>
          <w:color w:val="000000"/>
          <w:lang w:val="en-US"/>
        </w:rPr>
        <w:t>History</w:t>
      </w:r>
    </w:p>
    <w:p w:rsidR="003D3FAB" w:rsidRPr="00E07A6C" w:rsidRDefault="003D3FAB" w:rsidP="003D3FAB">
      <w:pPr>
        <w:pStyle w:val="a3"/>
        <w:spacing w:before="0" w:beforeAutospacing="0" w:after="450" w:afterAutospacing="0"/>
        <w:rPr>
          <w:color w:val="000000"/>
          <w:lang w:val="en-US"/>
        </w:rPr>
      </w:pPr>
      <w:r w:rsidRPr="00E07A6C">
        <w:rPr>
          <w:color w:val="000000"/>
          <w:lang w:val="en-US"/>
        </w:rPr>
        <w:t>Literature written specifically for an audience of children began to be published on a wide scale in the seventeenth century. Most of the early books for children were didactic rather than artistic, meant to teach letter sounds and words or to improve the child's moral and spiritual life. In the mid-1700s, however, British publisher John Newbery (1713–1767), influenced by John Locke's ideas that children should enjoy reading, began publishing books for children's amusement. Since that time there has been a gradual transition from the deliberate use of purely didactic literature to inculcate moral, spiritual, and ethical values in children to the provision of literature to entertain and inform. This does not imply that suitable literature for children is either immoral or amoral. On the contrary, suitable literature for today's children is influenced by the cultural and ethical values of its authors. These values are frequently revealed as the literary work unfolds, but they are a means to an end, not an end in themselves. Authors assume a degree of intelligence on the part of their audience that was not assumed in the past. In this respect, children's literature has changed dramatically since its earliest days.</w:t>
      </w:r>
    </w:p>
    <w:p w:rsidR="003D3FAB" w:rsidRPr="00E07A6C" w:rsidRDefault="003D3FAB" w:rsidP="003D3FAB">
      <w:pPr>
        <w:pStyle w:val="a3"/>
        <w:spacing w:before="0" w:beforeAutospacing="0" w:after="450" w:afterAutospacing="0"/>
        <w:rPr>
          <w:color w:val="000000"/>
          <w:lang w:val="en-US"/>
        </w:rPr>
      </w:pPr>
      <w:r w:rsidRPr="00E07A6C">
        <w:rPr>
          <w:color w:val="000000"/>
          <w:lang w:val="en-US"/>
        </w:rPr>
        <w:t xml:space="preserve">Another dramatic development in children's literature in the twentieth century has been the picture book. Presenting an idea or story in which pictures and words work together to create an aesthetic whole, the picture book traces its origin to the nineteenth century, when such outstanding artists as Randolph Caldecott, Kate Greenaway, and Walter Crane were at work. In the 1930s and 1940s such great illustrators as Wanda Gag, Marguerite de </w:t>
      </w:r>
      <w:proofErr w:type="spellStart"/>
      <w:r w:rsidRPr="00E07A6C">
        <w:rPr>
          <w:color w:val="000000"/>
          <w:lang w:val="en-US"/>
        </w:rPr>
        <w:t>Angeli</w:t>
      </w:r>
      <w:proofErr w:type="spellEnd"/>
      <w:r w:rsidRPr="00E07A6C">
        <w:rPr>
          <w:color w:val="000000"/>
          <w:lang w:val="en-US"/>
        </w:rPr>
        <w:t xml:space="preserve">, James Daugherty, Robert Lawson, Dorothy Lathrop, Ludwig Bemelmans, Maud and </w:t>
      </w:r>
      <w:proofErr w:type="spellStart"/>
      <w:r w:rsidRPr="00E07A6C">
        <w:rPr>
          <w:color w:val="000000"/>
          <w:lang w:val="en-US"/>
        </w:rPr>
        <w:t>Miska</w:t>
      </w:r>
      <w:proofErr w:type="spellEnd"/>
      <w:r w:rsidRPr="00E07A6C">
        <w:rPr>
          <w:color w:val="000000"/>
          <w:lang w:val="en-US"/>
        </w:rPr>
        <w:t xml:space="preserve"> </w:t>
      </w:r>
      <w:proofErr w:type="spellStart"/>
      <w:r w:rsidRPr="00E07A6C">
        <w:rPr>
          <w:color w:val="000000"/>
          <w:lang w:val="en-US"/>
        </w:rPr>
        <w:t>Petersham</w:t>
      </w:r>
      <w:proofErr w:type="spellEnd"/>
      <w:r w:rsidRPr="00E07A6C">
        <w:rPr>
          <w:color w:val="000000"/>
          <w:lang w:val="en-US"/>
        </w:rPr>
        <w:t xml:space="preserve">, and </w:t>
      </w:r>
      <w:proofErr w:type="spellStart"/>
      <w:r w:rsidRPr="00E07A6C">
        <w:rPr>
          <w:color w:val="000000"/>
          <w:lang w:val="en-US"/>
        </w:rPr>
        <w:t>Ingri</w:t>
      </w:r>
      <w:proofErr w:type="spellEnd"/>
      <w:r w:rsidRPr="00E07A6C">
        <w:rPr>
          <w:color w:val="000000"/>
          <w:lang w:val="en-US"/>
        </w:rPr>
        <w:t xml:space="preserve"> and Edgar </w:t>
      </w:r>
      <w:proofErr w:type="spellStart"/>
      <w:r w:rsidRPr="00E07A6C">
        <w:rPr>
          <w:color w:val="000000"/>
          <w:lang w:val="en-US"/>
        </w:rPr>
        <w:t>Parin</w:t>
      </w:r>
      <w:proofErr w:type="spellEnd"/>
      <w:r w:rsidRPr="00E07A6C">
        <w:rPr>
          <w:color w:val="000000"/>
          <w:lang w:val="en-US"/>
        </w:rPr>
        <w:t xml:space="preserve"> </w:t>
      </w:r>
      <w:proofErr w:type="spellStart"/>
      <w:r w:rsidRPr="00E07A6C">
        <w:rPr>
          <w:color w:val="000000"/>
          <w:lang w:val="en-US"/>
        </w:rPr>
        <w:t>d'Aulaire</w:t>
      </w:r>
      <w:proofErr w:type="spellEnd"/>
      <w:r w:rsidRPr="00E07A6C">
        <w:rPr>
          <w:color w:val="000000"/>
          <w:lang w:val="en-US"/>
        </w:rPr>
        <w:t xml:space="preserve"> began their work. Many of these and other equally illustrious artists helped to bring picture books to their present position of prominence. Since 1945 many highly talented illustrators have entered this field.</w:t>
      </w:r>
    </w:p>
    <w:p w:rsidR="003D3FAB" w:rsidRPr="00E07A6C" w:rsidRDefault="003D3FAB" w:rsidP="003D3FAB">
      <w:pPr>
        <w:pStyle w:val="a3"/>
        <w:spacing w:before="0" w:beforeAutospacing="0" w:after="450" w:afterAutospacing="0"/>
        <w:rPr>
          <w:color w:val="000000"/>
          <w:lang w:val="en-US"/>
        </w:rPr>
      </w:pPr>
      <w:r w:rsidRPr="00E07A6C">
        <w:rPr>
          <w:color w:val="000000"/>
          <w:lang w:val="en-US"/>
        </w:rPr>
        <w:t>With the advent of computer-based reproduction techniques in the latter part of the twentieth century, the once tedious and expensive process of full color reproduction was revolutionized, and now almost any original media can be successfully translated into picture book form. Although many artists continue to work with traditional media such as printmaking, pen and ink, photography, and paint, they have been joined by artists who work with paper sculpture, mixed media constructions, and computer graphics.</w:t>
      </w:r>
    </w:p>
    <w:p w:rsidR="003D3FAB" w:rsidRPr="00E07A6C" w:rsidRDefault="003D3FAB" w:rsidP="003D3FAB">
      <w:pPr>
        <w:pStyle w:val="a3"/>
        <w:spacing w:before="0" w:beforeAutospacing="0" w:after="450" w:afterAutospacing="0"/>
        <w:rPr>
          <w:color w:val="000000"/>
          <w:lang w:val="en-US"/>
        </w:rPr>
      </w:pPr>
      <w:r w:rsidRPr="00E07A6C">
        <w:rPr>
          <w:color w:val="000000"/>
          <w:lang w:val="en-US"/>
        </w:rPr>
        <w:t xml:space="preserve">The changes in literature for older children have been equally important. Among the early and lasting contributions to literature for children were works by Jack London, Mark Twain, Rudyard </w:t>
      </w:r>
      <w:r w:rsidRPr="00E07A6C">
        <w:rPr>
          <w:color w:val="000000"/>
          <w:lang w:val="en-US"/>
        </w:rPr>
        <w:lastRenderedPageBreak/>
        <w:t>Kipling, Edgar Allan Poe, Robert Louis Stevenson, and Hans Christian Andersen. These writers, however, considered adults their major audience; therefore, they directed only some of their literary efforts toward young readers. Today, large numbers of highly talented authors have turned to younger readers for an audience and direct most, if not all, of their writings to them.</w:t>
      </w:r>
    </w:p>
    <w:p w:rsidR="003D3FAB" w:rsidRPr="00E07A6C" w:rsidRDefault="003D3FAB" w:rsidP="003D3FAB">
      <w:pPr>
        <w:pStyle w:val="a3"/>
        <w:spacing w:before="0" w:beforeAutospacing="0" w:after="450" w:afterAutospacing="0"/>
        <w:rPr>
          <w:color w:val="000000"/>
          <w:lang w:val="en-US"/>
        </w:rPr>
      </w:pPr>
      <w:r w:rsidRPr="00E07A6C">
        <w:rPr>
          <w:color w:val="000000"/>
          <w:lang w:val="en-US"/>
        </w:rPr>
        <w:t xml:space="preserve">Another major change in publishing for children has been the rise in multicultural children's literature. Prior to the mid-twentieth century the world depicted in children's books was largely a white world. If characters from a nonwhite culture appeared in children's books they were almost always badly stereotyped. The civil rights movement alerted publishers and the reading public to the need for books that depicted the America of all children, not just a white majority. Although the percentage of children's books by and about people of color does not equate with their actual population numbers, authors of color such as Virginia Hamilton, Mildred Taylor, Alma </w:t>
      </w:r>
      <w:proofErr w:type="spellStart"/>
      <w:r w:rsidRPr="00E07A6C">
        <w:rPr>
          <w:color w:val="000000"/>
          <w:lang w:val="en-US"/>
        </w:rPr>
        <w:t>Flor</w:t>
      </w:r>
      <w:proofErr w:type="spellEnd"/>
      <w:r w:rsidRPr="00E07A6C">
        <w:rPr>
          <w:color w:val="000000"/>
          <w:lang w:val="en-US"/>
        </w:rPr>
        <w:t xml:space="preserve"> Ada, Walter Dean Myers, Gary Soto, and Laurence Yep, and illustrators such as Allen Say, Ed Young, John Steptoe, Jerry Pinkney, and Brian Pinkney have made major contributions to a more </w:t>
      </w:r>
      <w:proofErr w:type="spellStart"/>
      <w:r w:rsidRPr="00E07A6C">
        <w:rPr>
          <w:color w:val="000000"/>
          <w:lang w:val="en-US"/>
        </w:rPr>
        <w:t>multiculturally</w:t>
      </w:r>
      <w:proofErr w:type="spellEnd"/>
      <w:r w:rsidRPr="00E07A6C">
        <w:rPr>
          <w:color w:val="000000"/>
          <w:lang w:val="en-US"/>
        </w:rPr>
        <w:t xml:space="preserve"> balanced world of children's books.</w:t>
      </w:r>
    </w:p>
    <w:p w:rsidR="003D3FAB" w:rsidRPr="00E07A6C" w:rsidRDefault="003D3FAB" w:rsidP="003D3FAB">
      <w:pPr>
        <w:pStyle w:val="a3"/>
        <w:spacing w:before="0" w:beforeAutospacing="0" w:after="450" w:afterAutospacing="0"/>
        <w:rPr>
          <w:color w:val="000000"/>
          <w:lang w:val="en-US"/>
        </w:rPr>
      </w:pPr>
      <w:r w:rsidRPr="00E07A6C">
        <w:rPr>
          <w:color w:val="000000"/>
          <w:lang w:val="en-US"/>
        </w:rPr>
        <w:t>Not only are there larger numbers of talented writers and artists from many cultures at work for children, but the range of subject matter discussed in children's fiction has also been extended remarkably. Topics that were considered taboo only a short time ago are being presented in good taste. Young readers from ten to fourteen can read well-written fiction that deals with death, child abuse, economic deprivation, alternative life styles, illegitimate pregnancy, juvenile gang warfare, and rejected children. By the early twenty-first century it had become more nearly true than ever before that children may explore life through literature.</w:t>
      </w:r>
    </w:p>
    <w:p w:rsidR="003D3FAB" w:rsidRPr="00E07A6C" w:rsidRDefault="003D3FAB" w:rsidP="003D3FAB">
      <w:pPr>
        <w:pStyle w:val="2"/>
        <w:spacing w:before="300" w:beforeAutospacing="0" w:after="150" w:afterAutospacing="0"/>
        <w:rPr>
          <w:rFonts w:ascii="Helvetica" w:hAnsi="Helvetica" w:cs="Helvetica"/>
          <w:color w:val="000000"/>
          <w:lang w:val="en-US"/>
        </w:rPr>
      </w:pPr>
      <w:r w:rsidRPr="00E07A6C">
        <w:rPr>
          <w:rFonts w:ascii="Helvetica" w:hAnsi="Helvetica" w:cs="Helvetica"/>
          <w:color w:val="000000"/>
          <w:lang w:val="en-US"/>
        </w:rPr>
        <w:t>Literature in the Lives of Children</w:t>
      </w:r>
    </w:p>
    <w:p w:rsidR="003D3FAB" w:rsidRPr="00E07A6C" w:rsidRDefault="003D3FAB" w:rsidP="003D3FAB">
      <w:pPr>
        <w:pStyle w:val="a3"/>
        <w:spacing w:before="0" w:beforeAutospacing="0" w:after="450" w:afterAutospacing="0"/>
        <w:rPr>
          <w:color w:val="000000"/>
          <w:lang w:val="en-US"/>
        </w:rPr>
      </w:pPr>
      <w:r w:rsidRPr="00E07A6C">
        <w:rPr>
          <w:color w:val="000000"/>
          <w:lang w:val="en-US"/>
        </w:rPr>
        <w:t>Literature serves children in four major ways: it helps them to better understand themselves, others, their world, and the aesthetic values of written language. When children read fiction, narrative poetry, or biography, they often assume the role of one of the characters. Through that character's thoughts, words, and actions the child develops insight into his or her own character and values. Frequently, because of experiences with literature, the child's modes of behavior and value structures are changed, modified, or extended.</w:t>
      </w:r>
    </w:p>
    <w:p w:rsidR="003D3FAB" w:rsidRPr="00E07A6C" w:rsidRDefault="003D3FAB" w:rsidP="00E07A6C">
      <w:pPr>
        <w:pStyle w:val="a3"/>
        <w:spacing w:before="0" w:beforeAutospacing="0" w:after="450" w:afterAutospacing="0"/>
        <w:rPr>
          <w:color w:val="000000"/>
          <w:lang w:val="en-US"/>
        </w:rPr>
      </w:pPr>
      <w:r w:rsidRPr="00E07A6C">
        <w:rPr>
          <w:color w:val="000000"/>
          <w:lang w:val="en-US"/>
        </w:rPr>
        <w:t>When children assume the role of a book's character as they read, they interact vicariously with the other characters portrayed in that particular selection. In the process they learn something about the nature of behavior and the consequences of personal interaction. In one sense they become aware of the similarities and differences among people.</w:t>
      </w:r>
    </w:p>
    <w:p w:rsidR="00E06F8E" w:rsidRDefault="00E06F8E">
      <w:pPr>
        <w:rPr>
          <w:rFonts w:ascii="Times New Roman" w:hAnsi="Times New Roman" w:cs="Times New Roman"/>
          <w:b/>
          <w:sz w:val="27"/>
          <w:szCs w:val="27"/>
          <w:lang w:val="en-US"/>
        </w:rPr>
      </w:pPr>
      <w:r w:rsidRPr="00E06F8E">
        <w:rPr>
          <w:rFonts w:ascii="Times New Roman" w:hAnsi="Times New Roman" w:cs="Times New Roman"/>
          <w:b/>
          <w:sz w:val="27"/>
          <w:szCs w:val="27"/>
          <w:lang w:val="en-US"/>
        </w:rPr>
        <w:t>THEME 1</w:t>
      </w:r>
      <w:r>
        <w:rPr>
          <w:rFonts w:ascii="Times New Roman" w:hAnsi="Times New Roman" w:cs="Times New Roman"/>
          <w:b/>
          <w:sz w:val="27"/>
          <w:szCs w:val="27"/>
          <w:lang w:val="en-US"/>
        </w:rPr>
        <w:t>1</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Pr="007127EA">
        <w:rPr>
          <w:rFonts w:ascii="Times New Roman" w:hAnsi="Times New Roman" w:cs="Times New Roman"/>
          <w:b/>
          <w:sz w:val="27"/>
          <w:szCs w:val="27"/>
          <w:lang w:val="en-US"/>
        </w:rPr>
        <w:t>English children`s literature in Middle ages</w:t>
      </w:r>
    </w:p>
    <w:p w:rsidR="00E07A6C" w:rsidRPr="00E07A6C" w:rsidRDefault="00E07A6C" w:rsidP="00E07A6C">
      <w:pPr>
        <w:pStyle w:val="a3"/>
        <w:shd w:val="clear" w:color="auto" w:fill="FFFFF3"/>
        <w:spacing w:before="0" w:beforeAutospacing="0"/>
        <w:rPr>
          <w:rFonts w:ascii="Helvetica" w:hAnsi="Helvetica" w:cs="Helvetica"/>
          <w:color w:val="3A4D5D"/>
          <w:sz w:val="23"/>
          <w:szCs w:val="23"/>
          <w:lang w:val="en-US"/>
        </w:rPr>
      </w:pPr>
      <w:r w:rsidRPr="00E07A6C">
        <w:rPr>
          <w:rFonts w:ascii="Helvetica" w:hAnsi="Helvetica" w:cs="Helvetica"/>
          <w:color w:val="3A4D5D"/>
          <w:sz w:val="23"/>
          <w:szCs w:val="23"/>
          <w:shd w:val="clear" w:color="auto" w:fill="FFFFF3"/>
          <w:lang w:val="en-US"/>
        </w:rPr>
        <w:t xml:space="preserve">In the middle ages literature aimed at the young reflected the generally accepted view that children were born sinful and in need of redemption. Children’s books were designed to be instructive rather than entertaining and provided moral and religious guidance as well as tuition in subjects like Latin and </w:t>
      </w:r>
      <w:proofErr w:type="spellStart"/>
      <w:r w:rsidRPr="00E07A6C">
        <w:rPr>
          <w:rFonts w:ascii="Helvetica" w:hAnsi="Helvetica" w:cs="Helvetica"/>
          <w:color w:val="3A4D5D"/>
          <w:sz w:val="23"/>
          <w:szCs w:val="23"/>
          <w:shd w:val="clear" w:color="auto" w:fill="FFFFF3"/>
          <w:lang w:val="en-US"/>
        </w:rPr>
        <w:t>Maths</w:t>
      </w:r>
      <w:proofErr w:type="spellEnd"/>
      <w:r w:rsidRPr="00E07A6C">
        <w:rPr>
          <w:rFonts w:ascii="Helvetica" w:hAnsi="Helvetica" w:cs="Helvetica"/>
          <w:color w:val="3A4D5D"/>
          <w:sz w:val="23"/>
          <w:szCs w:val="23"/>
          <w:shd w:val="clear" w:color="auto" w:fill="FFFFF3"/>
          <w:lang w:val="en-US"/>
        </w:rPr>
        <w:t>. </w:t>
      </w:r>
      <w:r w:rsidRPr="00E07A6C">
        <w:rPr>
          <w:rFonts w:ascii="Helvetica" w:hAnsi="Helvetica" w:cs="Helvetica"/>
          <w:color w:val="3A4D5D"/>
          <w:sz w:val="23"/>
          <w:szCs w:val="23"/>
          <w:lang w:val="en-US"/>
        </w:rPr>
        <w:t xml:space="preserve">One of the earliest items in the exhibition of items from the Library’s special collections is a </w:t>
      </w:r>
      <w:proofErr w:type="spellStart"/>
      <w:r w:rsidRPr="00E07A6C">
        <w:rPr>
          <w:rFonts w:ascii="Helvetica" w:hAnsi="Helvetica" w:cs="Helvetica"/>
          <w:color w:val="3A4D5D"/>
          <w:sz w:val="23"/>
          <w:szCs w:val="23"/>
          <w:lang w:val="en-US"/>
        </w:rPr>
        <w:t>programme</w:t>
      </w:r>
      <w:proofErr w:type="spellEnd"/>
      <w:r w:rsidRPr="00E07A6C">
        <w:rPr>
          <w:rFonts w:ascii="Helvetica" w:hAnsi="Helvetica" w:cs="Helvetica"/>
          <w:color w:val="3A4D5D"/>
          <w:sz w:val="23"/>
          <w:szCs w:val="23"/>
          <w:lang w:val="en-US"/>
        </w:rPr>
        <w:t xml:space="preserve"> of Latin instruction by Roger Ascham, Fellow of St John's College and Royal Tutor to Princess Elizabeth, later Queen Elizabeth I. </w:t>
      </w:r>
      <w:r w:rsidRPr="00E07A6C">
        <w:rPr>
          <w:rFonts w:ascii="Helvetica" w:hAnsi="Helvetica" w:cs="Helvetica"/>
          <w:i/>
          <w:iCs/>
          <w:color w:val="3A4D5D"/>
          <w:sz w:val="23"/>
          <w:szCs w:val="23"/>
          <w:lang w:val="en-US"/>
        </w:rPr>
        <w:t xml:space="preserve">The </w:t>
      </w:r>
      <w:proofErr w:type="spellStart"/>
      <w:r w:rsidRPr="00E07A6C">
        <w:rPr>
          <w:rFonts w:ascii="Helvetica" w:hAnsi="Helvetica" w:cs="Helvetica"/>
          <w:i/>
          <w:iCs/>
          <w:color w:val="3A4D5D"/>
          <w:sz w:val="23"/>
          <w:szCs w:val="23"/>
          <w:lang w:val="en-US"/>
        </w:rPr>
        <w:t>Scholemaster</w:t>
      </w:r>
      <w:proofErr w:type="spellEnd"/>
      <w:r w:rsidRPr="00E07A6C">
        <w:rPr>
          <w:rFonts w:ascii="Helvetica" w:hAnsi="Helvetica" w:cs="Helvetica"/>
          <w:color w:val="3A4D5D"/>
          <w:sz w:val="23"/>
          <w:szCs w:val="23"/>
          <w:lang w:val="en-US"/>
        </w:rPr>
        <w:t xml:space="preserve">, published in 1570 after Ascham’s death, was originally written to show his sons Giles and Dudley “the right way to good learning” and took a practical approach to </w:t>
      </w:r>
      <w:r w:rsidRPr="00E07A6C">
        <w:rPr>
          <w:rFonts w:ascii="Helvetica" w:hAnsi="Helvetica" w:cs="Helvetica"/>
          <w:color w:val="3A4D5D"/>
          <w:sz w:val="23"/>
          <w:szCs w:val="23"/>
          <w:lang w:val="en-US"/>
        </w:rPr>
        <w:lastRenderedPageBreak/>
        <w:t>education, focusing on the specific knowledge and skills a gentleman needed to fulfil the offices of government and conduct himself properly at court. </w:t>
      </w:r>
    </w:p>
    <w:p w:rsidR="00E07A6C" w:rsidRPr="00E07A6C" w:rsidRDefault="00E07A6C" w:rsidP="00E07A6C">
      <w:pPr>
        <w:shd w:val="clear" w:color="auto" w:fill="FFFFF3"/>
        <w:spacing w:after="100" w:afterAutospacing="1" w:line="240" w:lineRule="auto"/>
        <w:rPr>
          <w:rFonts w:ascii="Helvetica" w:eastAsia="Times New Roman" w:hAnsi="Helvetica" w:cs="Helvetica"/>
          <w:color w:val="3A4D5D"/>
          <w:sz w:val="23"/>
          <w:szCs w:val="23"/>
          <w:lang w:val="en-US" w:eastAsia="ru-RU"/>
        </w:rPr>
      </w:pPr>
      <w:r w:rsidRPr="00E07A6C">
        <w:rPr>
          <w:rFonts w:ascii="Helvetica" w:eastAsia="Times New Roman" w:hAnsi="Helvetica" w:cs="Helvetica"/>
          <w:color w:val="3A4D5D"/>
          <w:sz w:val="23"/>
          <w:szCs w:val="23"/>
          <w:lang w:val="en-US" w:eastAsia="ru-RU"/>
        </w:rPr>
        <w:t>Written a little over a century later, another highlight of the exhibition exudes a strikingly modern philosophy: </w:t>
      </w:r>
      <w:r w:rsidRPr="00E07A6C">
        <w:rPr>
          <w:rFonts w:ascii="Helvetica" w:eastAsia="Times New Roman" w:hAnsi="Helvetica" w:cs="Helvetica"/>
          <w:i/>
          <w:iCs/>
          <w:color w:val="3A4D5D"/>
          <w:sz w:val="23"/>
          <w:szCs w:val="23"/>
          <w:lang w:val="en-US" w:eastAsia="ru-RU"/>
        </w:rPr>
        <w:t>Some Thoughts Concerning Education</w:t>
      </w:r>
      <w:r w:rsidRPr="00E07A6C">
        <w:rPr>
          <w:rFonts w:ascii="Helvetica" w:eastAsia="Times New Roman" w:hAnsi="Helvetica" w:cs="Helvetica"/>
          <w:color w:val="3A4D5D"/>
          <w:sz w:val="23"/>
          <w:szCs w:val="23"/>
          <w:lang w:val="en-US" w:eastAsia="ru-RU"/>
        </w:rPr>
        <w:t>, a treatise by the philosopher John Locke, first published in 1693.</w:t>
      </w:r>
    </w:p>
    <w:p w:rsidR="00E07A6C" w:rsidRPr="00E07A6C" w:rsidRDefault="00E07A6C" w:rsidP="00E07A6C">
      <w:pPr>
        <w:shd w:val="clear" w:color="auto" w:fill="FFFFF3"/>
        <w:spacing w:after="100" w:afterAutospacing="1" w:line="240" w:lineRule="auto"/>
        <w:rPr>
          <w:rFonts w:ascii="Helvetica" w:eastAsia="Times New Roman" w:hAnsi="Helvetica" w:cs="Helvetica"/>
          <w:color w:val="3A4D5D"/>
          <w:sz w:val="23"/>
          <w:szCs w:val="23"/>
          <w:lang w:val="en-US" w:eastAsia="ru-RU"/>
        </w:rPr>
      </w:pPr>
      <w:r w:rsidRPr="00E07A6C">
        <w:rPr>
          <w:rFonts w:ascii="Helvetica" w:eastAsia="Times New Roman" w:hAnsi="Helvetica" w:cs="Helvetica"/>
          <w:color w:val="3A4D5D"/>
          <w:sz w:val="23"/>
          <w:szCs w:val="23"/>
          <w:lang w:val="en-US" w:eastAsia="ru-RU"/>
        </w:rPr>
        <w:t>Locke's treatise, which remained the most important work on education in England for over a century, was radically different as it was based on the belief that the human mind is a blank slate on which potentially anything can be written.  Locke argued that while instilling a sense of right and wrong was important, every child should be treated as a rational entity, to be reasoned with instead of commanded and punished.</w:t>
      </w:r>
    </w:p>
    <w:p w:rsidR="00E07A6C" w:rsidRPr="00E07A6C" w:rsidRDefault="00E07A6C" w:rsidP="00E07A6C">
      <w:pPr>
        <w:shd w:val="clear" w:color="auto" w:fill="FFFFF3"/>
        <w:spacing w:after="100" w:afterAutospacing="1" w:line="240" w:lineRule="auto"/>
        <w:rPr>
          <w:rFonts w:ascii="Helvetica" w:eastAsia="Times New Roman" w:hAnsi="Helvetica" w:cs="Helvetica"/>
          <w:color w:val="3A4D5D"/>
          <w:sz w:val="23"/>
          <w:szCs w:val="23"/>
          <w:lang w:val="en-US" w:eastAsia="ru-RU"/>
        </w:rPr>
      </w:pPr>
      <w:r w:rsidRPr="00E07A6C">
        <w:rPr>
          <w:rFonts w:ascii="Helvetica" w:eastAsia="Times New Roman" w:hAnsi="Helvetica" w:cs="Helvetica"/>
          <w:color w:val="3A4D5D"/>
          <w:sz w:val="23"/>
          <w:szCs w:val="23"/>
          <w:lang w:val="en-US" w:eastAsia="ru-RU"/>
        </w:rPr>
        <w:t>Addressed to parents rather than teachers, the treatise formulated the idea of making education entertaining for children, stating that priority should be given to teaching them how to learn and ensuring that their education is interesting, relevant and enjoyable.  For education to succeed, Locke asserted, children must want to be educated. </w:t>
      </w:r>
    </w:p>
    <w:p w:rsidR="00E07A6C" w:rsidRPr="00E07A6C" w:rsidRDefault="00E07A6C" w:rsidP="00E07A6C">
      <w:pPr>
        <w:shd w:val="clear" w:color="auto" w:fill="FFFFF3"/>
        <w:spacing w:after="100" w:afterAutospacing="1" w:line="240" w:lineRule="auto"/>
        <w:rPr>
          <w:rFonts w:ascii="Helvetica" w:eastAsia="Times New Roman" w:hAnsi="Helvetica" w:cs="Helvetica"/>
          <w:color w:val="3A4D5D"/>
          <w:sz w:val="23"/>
          <w:szCs w:val="23"/>
          <w:lang w:val="en-US" w:eastAsia="ru-RU"/>
        </w:rPr>
      </w:pPr>
      <w:r w:rsidRPr="00E07A6C">
        <w:rPr>
          <w:rFonts w:ascii="Helvetica" w:eastAsia="Times New Roman" w:hAnsi="Helvetica" w:cs="Helvetica"/>
          <w:color w:val="3A4D5D"/>
          <w:sz w:val="23"/>
          <w:szCs w:val="23"/>
          <w:lang w:val="en-US" w:eastAsia="ru-RU"/>
        </w:rPr>
        <w:t>Locke’s principles are also showcased through a copy of his edition of </w:t>
      </w:r>
      <w:r w:rsidRPr="00E07A6C">
        <w:rPr>
          <w:rFonts w:ascii="Helvetica" w:eastAsia="Times New Roman" w:hAnsi="Helvetica" w:cs="Helvetica"/>
          <w:i/>
          <w:iCs/>
          <w:color w:val="3A4D5D"/>
          <w:sz w:val="23"/>
          <w:szCs w:val="23"/>
          <w:lang w:val="en-US" w:eastAsia="ru-RU"/>
        </w:rPr>
        <w:t>Aesop’s Fables,</w:t>
      </w:r>
      <w:r w:rsidRPr="00E07A6C">
        <w:rPr>
          <w:rFonts w:ascii="Helvetica" w:eastAsia="Times New Roman" w:hAnsi="Helvetica" w:cs="Helvetica"/>
          <w:color w:val="3A4D5D"/>
          <w:sz w:val="23"/>
          <w:szCs w:val="23"/>
          <w:lang w:val="en-US" w:eastAsia="ru-RU"/>
        </w:rPr>
        <w:t> a collection of animal stories with morals. Significantly, the work is illustrated, as Locke perceived that “if his Aesop has pictures in it, it will entertain him much better”.</w:t>
      </w:r>
    </w:p>
    <w:p w:rsidR="00E07A6C" w:rsidRPr="00E07A6C" w:rsidRDefault="00E07A6C" w:rsidP="00E07A6C">
      <w:pPr>
        <w:shd w:val="clear" w:color="auto" w:fill="FFFFF3"/>
        <w:spacing w:after="100" w:afterAutospacing="1" w:line="240" w:lineRule="auto"/>
        <w:rPr>
          <w:rFonts w:ascii="Helvetica" w:eastAsia="Times New Roman" w:hAnsi="Helvetica" w:cs="Helvetica"/>
          <w:color w:val="3A4D5D"/>
          <w:sz w:val="23"/>
          <w:szCs w:val="23"/>
          <w:lang w:val="en-US" w:eastAsia="ru-RU"/>
        </w:rPr>
      </w:pPr>
      <w:r w:rsidRPr="00E07A6C">
        <w:rPr>
          <w:rFonts w:ascii="Helvetica" w:eastAsia="Times New Roman" w:hAnsi="Helvetica" w:cs="Helvetica"/>
          <w:color w:val="3A4D5D"/>
          <w:sz w:val="23"/>
          <w:szCs w:val="23"/>
          <w:lang w:val="en-US" w:eastAsia="ru-RU"/>
        </w:rPr>
        <w:t>Locke's practical attitude and enlightened philosophy seems far more familiar to the modern reader than the children's literature featured in the display from the Victorian era, when the moral emphasis in children's books resurged. </w:t>
      </w:r>
    </w:p>
    <w:p w:rsidR="00E07A6C" w:rsidRPr="00E07A6C" w:rsidRDefault="00E07A6C">
      <w:pPr>
        <w:rPr>
          <w:rFonts w:ascii="Times New Roman" w:hAnsi="Times New Roman" w:cs="Times New Roman"/>
          <w:b/>
          <w:sz w:val="27"/>
          <w:szCs w:val="27"/>
          <w:lang w:val="en-US"/>
        </w:rPr>
      </w:pPr>
      <w:r w:rsidRPr="00E07A6C">
        <w:rPr>
          <w:rFonts w:ascii="Helvetica" w:hAnsi="Helvetica" w:cs="Helvetica"/>
          <w:i/>
          <w:iCs/>
          <w:color w:val="3A4D5D"/>
          <w:sz w:val="23"/>
          <w:szCs w:val="23"/>
          <w:shd w:val="clear" w:color="auto" w:fill="FFFFF3"/>
          <w:lang w:val="en-US"/>
        </w:rPr>
        <w:t>he Yellow Shoe-strings; or, the Good Effects of Obedience to Parents</w:t>
      </w:r>
      <w:r w:rsidRPr="00E07A6C">
        <w:rPr>
          <w:rFonts w:ascii="Helvetica" w:hAnsi="Helvetica" w:cs="Helvetica"/>
          <w:color w:val="3A4D5D"/>
          <w:sz w:val="23"/>
          <w:szCs w:val="23"/>
          <w:shd w:val="clear" w:color="auto" w:fill="FFFFF3"/>
          <w:lang w:val="en-US"/>
        </w:rPr>
        <w:t> (1814), offers a domestic example of the kinds of tales young minds were exposed to at a time when moral and religious learning was again considered to be the only important purpose of books for children.  A contemporary advertisement, also on display, for a book titled, </w:t>
      </w:r>
      <w:r w:rsidRPr="00E07A6C">
        <w:rPr>
          <w:rFonts w:ascii="Helvetica" w:hAnsi="Helvetica" w:cs="Helvetica"/>
          <w:i/>
          <w:iCs/>
          <w:color w:val="3A4D5D"/>
          <w:sz w:val="23"/>
          <w:szCs w:val="23"/>
          <w:shd w:val="clear" w:color="auto" w:fill="FFFFF3"/>
          <w:lang w:val="en-US"/>
        </w:rPr>
        <w:t>The Little Tradesman; or, a Peep into English Industry</w:t>
      </w:r>
      <w:r w:rsidRPr="00E07A6C">
        <w:rPr>
          <w:rFonts w:ascii="Helvetica" w:hAnsi="Helvetica" w:cs="Helvetica"/>
          <w:color w:val="3A4D5D"/>
          <w:sz w:val="23"/>
          <w:szCs w:val="23"/>
          <w:shd w:val="clear" w:color="auto" w:fill="FFFFF3"/>
          <w:lang w:val="en-US"/>
        </w:rPr>
        <w:t> (1824), dismisses the “tales of useless and dangerous fiction, of fairies, giants and monsters” previously written for children, preferring to champion the exemplars of “intellectual improvement” characteristic of the 19th Century. </w:t>
      </w:r>
    </w:p>
    <w:p w:rsidR="00E06F8E" w:rsidRDefault="00E06F8E">
      <w:pPr>
        <w:rPr>
          <w:rFonts w:ascii="Times New Roman" w:hAnsi="Times New Roman" w:cs="Times New Roman"/>
          <w:b/>
          <w:sz w:val="27"/>
          <w:szCs w:val="27"/>
          <w:lang w:val="en-US"/>
        </w:rPr>
      </w:pPr>
      <w:r w:rsidRPr="00E06F8E">
        <w:rPr>
          <w:rFonts w:ascii="Times New Roman" w:hAnsi="Times New Roman" w:cs="Times New Roman"/>
          <w:b/>
          <w:sz w:val="27"/>
          <w:szCs w:val="27"/>
          <w:lang w:val="en-US"/>
        </w:rPr>
        <w:t>THEME 1</w:t>
      </w:r>
      <w:r>
        <w:rPr>
          <w:rFonts w:ascii="Times New Roman" w:hAnsi="Times New Roman" w:cs="Times New Roman"/>
          <w:b/>
          <w:sz w:val="27"/>
          <w:szCs w:val="27"/>
          <w:lang w:val="en-US"/>
        </w:rPr>
        <w:t>2</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Pr="007127EA">
        <w:rPr>
          <w:rFonts w:ascii="Times New Roman" w:hAnsi="Times New Roman" w:cs="Times New Roman"/>
          <w:b/>
          <w:sz w:val="27"/>
          <w:szCs w:val="27"/>
          <w:lang w:val="en-US"/>
        </w:rPr>
        <w:t>English children`s literature in 1550-1800: first printed children`s literature works</w:t>
      </w:r>
    </w:p>
    <w:p w:rsidR="00E07A6C" w:rsidRDefault="00E07A6C" w:rsidP="00E07A6C">
      <w:pPr>
        <w:pStyle w:val="3"/>
        <w:spacing w:before="0" w:line="540" w:lineRule="atLeast"/>
        <w:rPr>
          <w:rFonts w:ascii="Arial" w:hAnsi="Arial" w:cs="Arial"/>
          <w:color w:val="000000"/>
        </w:rPr>
      </w:pPr>
      <w:proofErr w:type="spellStart"/>
      <w:r>
        <w:rPr>
          <w:rFonts w:ascii="Arial" w:hAnsi="Arial" w:cs="Arial"/>
          <w:color w:val="000000"/>
        </w:rPr>
        <w:t>The</w:t>
      </w:r>
      <w:proofErr w:type="spellEnd"/>
      <w:r>
        <w:rPr>
          <w:rFonts w:ascii="Arial" w:hAnsi="Arial" w:cs="Arial"/>
          <w:color w:val="000000"/>
        </w:rPr>
        <w:t xml:space="preserve"> 18th </w:t>
      </w:r>
      <w:proofErr w:type="spellStart"/>
      <w:r>
        <w:rPr>
          <w:rFonts w:ascii="Arial" w:hAnsi="Arial" w:cs="Arial"/>
          <w:color w:val="000000"/>
        </w:rPr>
        <w:t>century</w:t>
      </w:r>
      <w:proofErr w:type="spellEnd"/>
    </w:p>
    <w:p w:rsidR="00E07A6C" w:rsidRDefault="00E07A6C" w:rsidP="00E07A6C">
      <w:pPr>
        <w:pStyle w:val="a3"/>
        <w:spacing w:before="0" w:beforeAutospacing="0"/>
        <w:rPr>
          <w:rFonts w:ascii="Arial" w:hAnsi="Arial" w:cs="Arial"/>
          <w:color w:val="000000"/>
          <w:lang w:val="en-US"/>
        </w:rPr>
      </w:pPr>
      <w:r w:rsidRPr="00E07A6C">
        <w:rPr>
          <w:rFonts w:ascii="Arial" w:hAnsi="Arial" w:cs="Arial"/>
          <w:color w:val="000000"/>
          <w:lang w:val="en-US"/>
        </w:rPr>
        <w:t>In the first half of the 18th century a few books that didn’t have an obviously instructional or religious agenda were published especially for children, such as </w:t>
      </w:r>
      <w:r w:rsidRPr="00E07A6C">
        <w:rPr>
          <w:rStyle w:val="a6"/>
          <w:rFonts w:ascii="Arial" w:hAnsi="Arial" w:cs="Arial"/>
          <w:color w:val="000000"/>
          <w:lang w:val="en-US"/>
        </w:rPr>
        <w:t>A Little Book for Little Children </w:t>
      </w:r>
      <w:r w:rsidRPr="00E07A6C">
        <w:rPr>
          <w:rFonts w:ascii="Arial" w:hAnsi="Arial" w:cs="Arial"/>
          <w:color w:val="000000"/>
          <w:lang w:val="en-US"/>
        </w:rPr>
        <w:t xml:space="preserve">(c.1712), which included riddles and </w:t>
      </w:r>
      <w:proofErr w:type="gramStart"/>
      <w:r w:rsidRPr="00E07A6C">
        <w:rPr>
          <w:rFonts w:ascii="Arial" w:hAnsi="Arial" w:cs="Arial"/>
          <w:color w:val="000000"/>
          <w:lang w:val="en-US"/>
        </w:rPr>
        <w:t>rhymes ;</w:t>
      </w:r>
      <w:proofErr w:type="gramEnd"/>
      <w:r w:rsidRPr="00E07A6C">
        <w:rPr>
          <w:rFonts w:ascii="Arial" w:hAnsi="Arial" w:cs="Arial"/>
          <w:color w:val="000000"/>
          <w:lang w:val="en-US"/>
        </w:rPr>
        <w:t xml:space="preserve"> and a copiously illustrated bestiary, </w:t>
      </w:r>
      <w:r w:rsidRPr="00E07A6C">
        <w:rPr>
          <w:rStyle w:val="a6"/>
          <w:rFonts w:ascii="Arial" w:hAnsi="Arial" w:cs="Arial"/>
          <w:color w:val="000000"/>
          <w:lang w:val="en-US"/>
        </w:rPr>
        <w:t>A Description of Three Hundred Animals</w:t>
      </w:r>
      <w:r w:rsidRPr="00E07A6C">
        <w:rPr>
          <w:rFonts w:ascii="Arial" w:hAnsi="Arial" w:cs="Arial"/>
          <w:color w:val="000000"/>
          <w:lang w:val="en-US"/>
        </w:rPr>
        <w:t xml:space="preserve"> (1730), the second part of which was published ‘particularly for the entertainment of youth’. But the turning point came in the 1740s, when a cluster of London publishers began to produce new books designed to instruct and delight young readers. Thomas </w:t>
      </w:r>
      <w:proofErr w:type="spellStart"/>
      <w:r w:rsidRPr="00E07A6C">
        <w:rPr>
          <w:rFonts w:ascii="Arial" w:hAnsi="Arial" w:cs="Arial"/>
          <w:color w:val="000000"/>
          <w:lang w:val="en-US"/>
        </w:rPr>
        <w:t>Boreman</w:t>
      </w:r>
      <w:proofErr w:type="spellEnd"/>
      <w:r w:rsidRPr="00E07A6C">
        <w:rPr>
          <w:rFonts w:ascii="Arial" w:hAnsi="Arial" w:cs="Arial"/>
          <w:color w:val="000000"/>
          <w:lang w:val="en-US"/>
        </w:rPr>
        <w:t xml:space="preserve"> was one, who followed his </w:t>
      </w:r>
      <w:r w:rsidRPr="00E07A6C">
        <w:rPr>
          <w:rStyle w:val="a6"/>
          <w:rFonts w:ascii="Arial" w:hAnsi="Arial" w:cs="Arial"/>
          <w:color w:val="000000"/>
          <w:lang w:val="en-US"/>
        </w:rPr>
        <w:t>Description of Three Hundred Animals</w:t>
      </w:r>
      <w:r w:rsidRPr="00E07A6C">
        <w:rPr>
          <w:rFonts w:ascii="Arial" w:hAnsi="Arial" w:cs="Arial"/>
          <w:color w:val="000000"/>
          <w:lang w:val="en-US"/>
        </w:rPr>
        <w:t> with a series of illustrated histories of London landmarks jokily (because they were actually very tiny) called the </w:t>
      </w:r>
      <w:proofErr w:type="spellStart"/>
      <w:r w:rsidRPr="00E07A6C">
        <w:rPr>
          <w:rStyle w:val="a6"/>
          <w:rFonts w:ascii="Arial" w:hAnsi="Arial" w:cs="Arial"/>
          <w:color w:val="000000"/>
          <w:lang w:val="en-US"/>
        </w:rPr>
        <w:t>Gigantick</w:t>
      </w:r>
      <w:proofErr w:type="spellEnd"/>
      <w:r w:rsidRPr="00E07A6C">
        <w:rPr>
          <w:rStyle w:val="a6"/>
          <w:rFonts w:ascii="Arial" w:hAnsi="Arial" w:cs="Arial"/>
          <w:color w:val="000000"/>
          <w:lang w:val="en-US"/>
        </w:rPr>
        <w:t xml:space="preserve"> Histories</w:t>
      </w:r>
      <w:r w:rsidRPr="00E07A6C">
        <w:rPr>
          <w:rFonts w:ascii="Arial" w:hAnsi="Arial" w:cs="Arial"/>
          <w:color w:val="000000"/>
          <w:lang w:val="en-US"/>
        </w:rPr>
        <w:t> (1740-43). Another was Mary Cooper, whose two-volume </w:t>
      </w:r>
      <w:r w:rsidRPr="00E07A6C">
        <w:rPr>
          <w:rStyle w:val="a6"/>
          <w:rFonts w:ascii="Arial" w:hAnsi="Arial" w:cs="Arial"/>
          <w:color w:val="000000"/>
          <w:lang w:val="en-US"/>
        </w:rPr>
        <w:t>Tommy Thumb's Pretty Song Book</w:t>
      </w:r>
      <w:r w:rsidRPr="00E07A6C">
        <w:rPr>
          <w:rFonts w:ascii="Arial" w:hAnsi="Arial" w:cs="Arial"/>
          <w:color w:val="000000"/>
          <w:lang w:val="en-US"/>
        </w:rPr>
        <w:t xml:space="preserve"> (1744) is the first known nursery rhyme collection, featuring early versions of well-known classics like ‘Bah, bah, a black sheep’, ‘Hickory </w:t>
      </w:r>
      <w:proofErr w:type="spellStart"/>
      <w:r w:rsidRPr="00E07A6C">
        <w:rPr>
          <w:rFonts w:ascii="Arial" w:hAnsi="Arial" w:cs="Arial"/>
          <w:color w:val="000000"/>
          <w:lang w:val="en-US"/>
        </w:rPr>
        <w:t>dickory</w:t>
      </w:r>
      <w:proofErr w:type="spellEnd"/>
      <w:r w:rsidRPr="00E07A6C">
        <w:rPr>
          <w:rFonts w:ascii="Arial" w:hAnsi="Arial" w:cs="Arial"/>
          <w:color w:val="000000"/>
          <w:lang w:val="en-US"/>
        </w:rPr>
        <w:t xml:space="preserve"> dock’, ‘London Bridge is falling down’ and ‘Sing a song of sixpence’.</w:t>
      </w:r>
    </w:p>
    <w:p w:rsidR="00E07A6C" w:rsidRPr="00E07A6C" w:rsidRDefault="00E07A6C" w:rsidP="00E07A6C">
      <w:pPr>
        <w:pStyle w:val="3"/>
        <w:spacing w:before="0" w:line="540" w:lineRule="atLeast"/>
        <w:rPr>
          <w:rFonts w:ascii="Arial" w:hAnsi="Arial" w:cs="Arial"/>
          <w:color w:val="000000"/>
          <w:lang w:val="en-US"/>
        </w:rPr>
      </w:pPr>
      <w:r w:rsidRPr="00E07A6C">
        <w:rPr>
          <w:rFonts w:ascii="Arial" w:hAnsi="Arial" w:cs="Arial"/>
          <w:color w:val="000000"/>
          <w:lang w:val="en-US"/>
        </w:rPr>
        <w:lastRenderedPageBreak/>
        <w:t>The father of children’s literature</w:t>
      </w:r>
    </w:p>
    <w:p w:rsidR="00E07A6C" w:rsidRPr="00E07A6C" w:rsidRDefault="00E07A6C" w:rsidP="00E07A6C">
      <w:pPr>
        <w:pStyle w:val="a3"/>
        <w:spacing w:before="0" w:beforeAutospacing="0"/>
        <w:rPr>
          <w:rFonts w:ascii="Arial" w:hAnsi="Arial" w:cs="Arial"/>
          <w:color w:val="000000"/>
          <w:lang w:val="en-US"/>
        </w:rPr>
      </w:pPr>
      <w:r w:rsidRPr="00E07A6C">
        <w:rPr>
          <w:rFonts w:ascii="Arial" w:hAnsi="Arial" w:cs="Arial"/>
          <w:color w:val="000000"/>
          <w:lang w:val="en-US"/>
        </w:rPr>
        <w:t>But the most celebrated of these pioneers is John Newbery, whose first book for the entertainment of children was </w:t>
      </w:r>
      <w:r w:rsidRPr="00E07A6C">
        <w:rPr>
          <w:rStyle w:val="a6"/>
          <w:rFonts w:ascii="Arial" w:hAnsi="Arial" w:cs="Arial"/>
          <w:color w:val="000000"/>
          <w:lang w:val="en-US"/>
        </w:rPr>
        <w:t>A Little Pretty Pocket-Book Intended for the Instruction and Amusement of Little Master Tommy and Pretty Miss Polly </w:t>
      </w:r>
      <w:r w:rsidRPr="00E07A6C">
        <w:rPr>
          <w:rFonts w:ascii="Arial" w:hAnsi="Arial" w:cs="Arial"/>
          <w:color w:val="000000"/>
          <w:lang w:val="en-US"/>
        </w:rPr>
        <w:t xml:space="preserve">(c.1744). It was indeed a pretty book, small, neat and bound in brightly </w:t>
      </w:r>
      <w:proofErr w:type="spellStart"/>
      <w:r w:rsidRPr="00E07A6C">
        <w:rPr>
          <w:rFonts w:ascii="Arial" w:hAnsi="Arial" w:cs="Arial"/>
          <w:color w:val="000000"/>
          <w:lang w:val="en-US"/>
        </w:rPr>
        <w:t>coloured</w:t>
      </w:r>
      <w:proofErr w:type="spellEnd"/>
      <w:r w:rsidRPr="00E07A6C">
        <w:rPr>
          <w:rFonts w:ascii="Arial" w:hAnsi="Arial" w:cs="Arial"/>
          <w:color w:val="000000"/>
          <w:lang w:val="en-US"/>
        </w:rPr>
        <w:t xml:space="preserve"> paper, and Newbery advertised it as being sold with a ball (for a boy) and a pincushion (for a girl) – these toys were to be used to record the owner’s good and bad deeds (by means of pins stuck either to the black side of the ball or pincushion, or the red). Newbery’s books perfectly embodied the educational ideas of John Locke, who had advocated teaching through amusement. But Newbery has become known as the ‘father of children's literature’ chiefly because he was able to show that publishing children’s books could be a commercial success. This may have been because he made most of his money from selling patent medicines, and by publishing for adults </w:t>
      </w:r>
    </w:p>
    <w:p w:rsidR="00E07A6C" w:rsidRPr="00E07A6C" w:rsidRDefault="00E07A6C" w:rsidP="00E07A6C">
      <w:pPr>
        <w:pStyle w:val="a3"/>
        <w:spacing w:before="0" w:beforeAutospacing="0"/>
        <w:rPr>
          <w:rFonts w:ascii="Arial" w:hAnsi="Arial" w:cs="Arial"/>
          <w:color w:val="000000"/>
          <w:lang w:val="en-US"/>
        </w:rPr>
      </w:pPr>
      <w:r w:rsidRPr="00E07A6C">
        <w:rPr>
          <w:rFonts w:ascii="Arial" w:hAnsi="Arial" w:cs="Arial"/>
          <w:color w:val="000000"/>
          <w:lang w:val="en-US"/>
        </w:rPr>
        <w:t>Nevertheless, his children’s book business flourished, and, following his death in 1767, it was taken over by his descendants, surviving into the 19th century. Newbery was a great innovator too. He produced the first children’s periodical for example, called </w:t>
      </w:r>
      <w:r w:rsidRPr="00E07A6C">
        <w:rPr>
          <w:rStyle w:val="a6"/>
          <w:rFonts w:ascii="Arial" w:hAnsi="Arial" w:cs="Arial"/>
          <w:color w:val="000000"/>
          <w:lang w:val="en-US"/>
        </w:rPr>
        <w:t>The Lilliputian Magazine</w:t>
      </w:r>
      <w:r w:rsidRPr="00E07A6C">
        <w:rPr>
          <w:rFonts w:ascii="Arial" w:hAnsi="Arial" w:cs="Arial"/>
          <w:color w:val="000000"/>
          <w:lang w:val="en-US"/>
        </w:rPr>
        <w:t> (1751-52), a miscellany of stories, verse, riddles and chatty editorials. And his most famous work, </w:t>
      </w:r>
      <w:r w:rsidRPr="00E07A6C">
        <w:rPr>
          <w:rStyle w:val="a6"/>
          <w:rFonts w:ascii="Arial" w:hAnsi="Arial" w:cs="Arial"/>
          <w:color w:val="000000"/>
          <w:lang w:val="en-US"/>
        </w:rPr>
        <w:t>The History of Little Goody Two-Shoes</w:t>
      </w:r>
      <w:r w:rsidRPr="00E07A6C">
        <w:rPr>
          <w:rFonts w:ascii="Arial" w:hAnsi="Arial" w:cs="Arial"/>
          <w:color w:val="000000"/>
          <w:lang w:val="en-US"/>
        </w:rPr>
        <w:t> (1765) has a good claim to be called the first children’s novel. It tells the story of a poor orphan, Margery, who makes a career for herself as a teacher before, like a less glamorous Cinderella (with no fairy godmother, balls to attend, or glass slipper), she marries the local landowner who she has impressed by her honesty, hard work and good sense.</w:t>
      </w:r>
    </w:p>
    <w:p w:rsidR="00E07A6C" w:rsidRPr="00E07A6C" w:rsidRDefault="00E07A6C" w:rsidP="00E07A6C">
      <w:pPr>
        <w:pStyle w:val="3"/>
        <w:spacing w:before="0" w:line="540" w:lineRule="atLeast"/>
        <w:rPr>
          <w:rFonts w:ascii="Arial" w:hAnsi="Arial" w:cs="Arial"/>
          <w:color w:val="000000"/>
          <w:lang w:val="en-US"/>
        </w:rPr>
      </w:pPr>
      <w:r w:rsidRPr="00E07A6C">
        <w:rPr>
          <w:rFonts w:ascii="Arial" w:hAnsi="Arial" w:cs="Arial"/>
          <w:color w:val="000000"/>
          <w:lang w:val="en-US"/>
        </w:rPr>
        <w:t>A rapid expansion of children’s literature</w:t>
      </w:r>
    </w:p>
    <w:p w:rsidR="00E07A6C" w:rsidRPr="0092276A" w:rsidRDefault="00E07A6C" w:rsidP="00E07A6C">
      <w:pPr>
        <w:pStyle w:val="a3"/>
        <w:spacing w:before="0" w:beforeAutospacing="0"/>
        <w:rPr>
          <w:rFonts w:ascii="Arial" w:hAnsi="Arial" w:cs="Arial"/>
          <w:color w:val="000000"/>
          <w:lang w:val="en-US"/>
        </w:rPr>
      </w:pPr>
      <w:r w:rsidRPr="00E07A6C">
        <w:rPr>
          <w:rFonts w:ascii="Arial" w:hAnsi="Arial" w:cs="Arial"/>
          <w:color w:val="000000"/>
          <w:lang w:val="en-US"/>
        </w:rPr>
        <w:t xml:space="preserve">The reasons for this sudden rise of children's literature have never been fully explained. The entrepreneurial genius of figures like Newbery undoubtedly played a part, but equally significant were structural factors, including the growth of a sizeable middle class, technical developments in book production, the influence of new educational theories, and changing attitudes to childhood. Whatever the causes, the result was a fairly rapid expansion of children’s literature through the second half of the 18th century, so that by the early 1800s, the children’s book business was booming. For the first time it was possible for authors to make a living out of writing solely for children, and to become famous for it. </w:t>
      </w:r>
      <w:r w:rsidRPr="0092276A">
        <w:rPr>
          <w:rFonts w:ascii="Arial" w:hAnsi="Arial" w:cs="Arial"/>
          <w:color w:val="000000"/>
          <w:lang w:val="en-US"/>
        </w:rPr>
        <w:t>Children’s literature, as we know it today, had begun.</w:t>
      </w:r>
    </w:p>
    <w:p w:rsidR="00E07A6C" w:rsidRPr="00E07A6C" w:rsidRDefault="00E07A6C" w:rsidP="00E07A6C">
      <w:pPr>
        <w:pStyle w:val="a3"/>
        <w:spacing w:before="0" w:beforeAutospacing="0"/>
        <w:rPr>
          <w:rFonts w:ascii="Arial" w:hAnsi="Arial" w:cs="Arial"/>
          <w:color w:val="000000"/>
          <w:lang w:val="en-US"/>
        </w:rPr>
      </w:pPr>
    </w:p>
    <w:p w:rsidR="00E07A6C" w:rsidRPr="007127EA" w:rsidRDefault="00E07A6C">
      <w:pPr>
        <w:rPr>
          <w:rFonts w:ascii="Times New Roman" w:hAnsi="Times New Roman" w:cs="Times New Roman"/>
          <w:b/>
          <w:sz w:val="27"/>
          <w:szCs w:val="27"/>
          <w:lang w:val="en-US"/>
        </w:rPr>
      </w:pPr>
    </w:p>
    <w:p w:rsidR="00E06F8E" w:rsidRDefault="00E06F8E">
      <w:pPr>
        <w:rPr>
          <w:rFonts w:ascii="Times New Roman" w:hAnsi="Times New Roman" w:cs="Times New Roman"/>
          <w:b/>
          <w:sz w:val="27"/>
          <w:szCs w:val="27"/>
          <w:lang w:val="en-US"/>
        </w:rPr>
      </w:pPr>
      <w:r w:rsidRPr="00E06F8E">
        <w:rPr>
          <w:rFonts w:ascii="Times New Roman" w:hAnsi="Times New Roman" w:cs="Times New Roman"/>
          <w:b/>
          <w:sz w:val="27"/>
          <w:szCs w:val="27"/>
          <w:lang w:val="en-US"/>
        </w:rPr>
        <w:t>THEME 1</w:t>
      </w:r>
      <w:r>
        <w:rPr>
          <w:rFonts w:ascii="Times New Roman" w:hAnsi="Times New Roman" w:cs="Times New Roman"/>
          <w:b/>
          <w:sz w:val="27"/>
          <w:szCs w:val="27"/>
          <w:lang w:val="en-US"/>
        </w:rPr>
        <w:t>3</w:t>
      </w:r>
      <w:r w:rsidRPr="00E06F8E">
        <w:rPr>
          <w:rFonts w:ascii="Times New Roman" w:hAnsi="Times New Roman" w:cs="Times New Roman"/>
          <w:b/>
          <w:sz w:val="27"/>
          <w:szCs w:val="27"/>
          <w:lang w:val="en-US"/>
        </w:rPr>
        <w:t>.</w:t>
      </w:r>
      <w:r w:rsidRPr="00E06F8E">
        <w:rPr>
          <w:rFonts w:ascii="Times New Roman" w:hAnsi="Times New Roman" w:cs="Times New Roman"/>
          <w:sz w:val="27"/>
          <w:szCs w:val="27"/>
          <w:lang w:val="en-US"/>
        </w:rPr>
        <w:t xml:space="preserve"> </w:t>
      </w:r>
      <w:r w:rsidRPr="007127EA">
        <w:rPr>
          <w:rFonts w:ascii="Times New Roman" w:hAnsi="Times New Roman" w:cs="Times New Roman"/>
          <w:b/>
          <w:sz w:val="27"/>
          <w:szCs w:val="27"/>
          <w:lang w:val="en-US"/>
        </w:rPr>
        <w:t>Main stages in the history of foreign children`s literature</w:t>
      </w:r>
    </w:p>
    <w:p w:rsidR="00E07A6C" w:rsidRPr="00E07A6C" w:rsidRDefault="00E07A6C" w:rsidP="00E07A6C">
      <w:pPr>
        <w:pStyle w:val="topic-paragraph"/>
        <w:shd w:val="clear" w:color="auto" w:fill="FFFFFF"/>
        <w:spacing w:before="0" w:beforeAutospacing="0"/>
        <w:rPr>
          <w:rFonts w:ascii="Georgia" w:hAnsi="Georgia"/>
          <w:color w:val="1A1A1A"/>
          <w:sz w:val="30"/>
          <w:szCs w:val="30"/>
          <w:lang w:val="en-US"/>
        </w:rPr>
      </w:pPr>
      <w:r w:rsidRPr="00E07A6C">
        <w:rPr>
          <w:rFonts w:ascii="Georgia" w:hAnsi="Georgia"/>
          <w:color w:val="1A1A1A"/>
          <w:sz w:val="30"/>
          <w:szCs w:val="30"/>
          <w:lang w:val="en-US"/>
        </w:rPr>
        <w:t>Keeping these five general features of development in mind, certain </w:t>
      </w:r>
      <w:hyperlink r:id="rId90" w:history="1">
        <w:r w:rsidRPr="00E07A6C">
          <w:rPr>
            <w:rStyle w:val="a4"/>
            <w:rFonts w:ascii="Georgia" w:hAnsi="Georgia"/>
            <w:sz w:val="30"/>
            <w:szCs w:val="30"/>
            <w:lang w:val="en-US"/>
          </w:rPr>
          <w:t>criteria</w:t>
        </w:r>
      </w:hyperlink>
      <w:r w:rsidRPr="00E07A6C">
        <w:rPr>
          <w:rFonts w:ascii="Georgia" w:hAnsi="Georgia"/>
          <w:color w:val="1A1A1A"/>
          <w:sz w:val="30"/>
          <w:szCs w:val="30"/>
          <w:lang w:val="en-US"/>
        </w:rPr>
        <w:t> may now be suggested as helpful in making a gross estimate of the degree of that development within any given country. Some of these criteria are artistic. Others link with social progress, wealth, technological level, or the political structure. In what seems their order of importance, these criteria are:</w:t>
      </w:r>
    </w:p>
    <w:p w:rsidR="00E07A6C" w:rsidRPr="00E07A6C" w:rsidRDefault="00E07A6C" w:rsidP="00E07A6C">
      <w:pPr>
        <w:pStyle w:val="topic-paragraph"/>
        <w:shd w:val="clear" w:color="auto" w:fill="FFFFFF"/>
        <w:spacing w:before="0" w:beforeAutospacing="0"/>
        <w:rPr>
          <w:rFonts w:ascii="Georgia" w:hAnsi="Georgia"/>
          <w:color w:val="1A1A1A"/>
          <w:sz w:val="30"/>
          <w:szCs w:val="30"/>
          <w:lang w:val="en-US"/>
        </w:rPr>
      </w:pPr>
      <w:r w:rsidRPr="00E07A6C">
        <w:rPr>
          <w:rFonts w:ascii="Georgia" w:hAnsi="Georgia"/>
          <w:color w:val="1A1A1A"/>
          <w:sz w:val="30"/>
          <w:szCs w:val="30"/>
          <w:lang w:val="en-US"/>
        </w:rPr>
        <w:t>1. Degree of awareness of the child’s identity</w:t>
      </w:r>
    </w:p>
    <w:p w:rsidR="00E07A6C" w:rsidRDefault="00E07A6C">
      <w:pPr>
        <w:rPr>
          <w:rFonts w:ascii="Georgia" w:hAnsi="Georgia"/>
          <w:color w:val="1A1A1A"/>
          <w:sz w:val="30"/>
          <w:szCs w:val="30"/>
          <w:shd w:val="clear" w:color="auto" w:fill="FFFFFF"/>
          <w:lang w:val="en-US"/>
        </w:rPr>
      </w:pPr>
      <w:r w:rsidRPr="00E07A6C">
        <w:rPr>
          <w:rFonts w:ascii="Georgia" w:hAnsi="Georgia"/>
          <w:color w:val="1A1A1A"/>
          <w:sz w:val="30"/>
          <w:szCs w:val="30"/>
          <w:shd w:val="clear" w:color="auto" w:fill="FFFFFF"/>
          <w:lang w:val="en-US"/>
        </w:rPr>
        <w:lastRenderedPageBreak/>
        <w:t>2. Progress made beyond passive dependence on </w:t>
      </w:r>
      <w:hyperlink r:id="rId91" w:history="1">
        <w:r w:rsidRPr="00E07A6C">
          <w:rPr>
            <w:rStyle w:val="a4"/>
            <w:rFonts w:ascii="Georgia" w:hAnsi="Georgia"/>
            <w:color w:val="14599D"/>
            <w:sz w:val="30"/>
            <w:szCs w:val="30"/>
            <w:shd w:val="clear" w:color="auto" w:fill="FFFFFF"/>
            <w:lang w:val="en-US"/>
          </w:rPr>
          <w:t>oral tradition</w:t>
        </w:r>
      </w:hyperlink>
      <w:r w:rsidRPr="00E07A6C">
        <w:rPr>
          <w:rFonts w:ascii="Georgia" w:hAnsi="Georgia"/>
          <w:color w:val="1A1A1A"/>
          <w:sz w:val="30"/>
          <w:szCs w:val="30"/>
          <w:shd w:val="clear" w:color="auto" w:fill="FFFFFF"/>
          <w:lang w:val="en-US"/>
        </w:rPr>
        <w:t>, folklore, and </w:t>
      </w:r>
      <w:hyperlink r:id="rId92" w:history="1">
        <w:r w:rsidRPr="00E07A6C">
          <w:rPr>
            <w:rStyle w:val="a4"/>
            <w:rFonts w:ascii="Georgia" w:hAnsi="Georgia"/>
            <w:color w:val="14599D"/>
            <w:sz w:val="30"/>
            <w:szCs w:val="30"/>
            <w:shd w:val="clear" w:color="auto" w:fill="FFFFFF"/>
            <w:lang w:val="en-US"/>
          </w:rPr>
          <w:t>legend</w:t>
        </w:r>
      </w:hyperlink>
      <w:r w:rsidRPr="00E07A6C">
        <w:rPr>
          <w:rFonts w:ascii="Georgia" w:hAnsi="Georgia"/>
          <w:color w:val="1A1A1A"/>
          <w:sz w:val="30"/>
          <w:szCs w:val="30"/>
          <w:shd w:val="clear" w:color="auto" w:fill="FFFFFF"/>
          <w:lang w:val="en-US"/>
        </w:rPr>
        <w:t>.</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3. Rise of a class of professional writers, as distinct from </w:t>
      </w:r>
      <w:hyperlink r:id="rId93" w:history="1">
        <w:r w:rsidRPr="00E07A6C">
          <w:rPr>
            <w:rStyle w:val="a4"/>
            <w:rFonts w:ascii="Georgia" w:hAnsi="Georgia"/>
            <w:sz w:val="30"/>
            <w:szCs w:val="30"/>
            <w:lang w:val="en-US"/>
          </w:rPr>
          <w:t>moral</w:t>
        </w:r>
      </w:hyperlink>
      <w:r w:rsidRPr="00E07A6C">
        <w:rPr>
          <w:rFonts w:ascii="Georgia" w:hAnsi="Georgia"/>
          <w:sz w:val="30"/>
          <w:szCs w:val="30"/>
          <w:lang w:val="en-US"/>
        </w:rPr>
        <w:t> reformers, schoolteachers, clerics, or versatile journalists—all those who, for </w:t>
      </w:r>
      <w:hyperlink r:id="rId94" w:history="1">
        <w:r w:rsidRPr="00E07A6C">
          <w:rPr>
            <w:rStyle w:val="a4"/>
            <w:rFonts w:ascii="Georgia" w:hAnsi="Georgia"/>
            <w:sz w:val="30"/>
            <w:szCs w:val="30"/>
            <w:lang w:val="en-US"/>
          </w:rPr>
          <w:t>pedagogical</w:t>
        </w:r>
      </w:hyperlink>
      <w:r w:rsidRPr="00E07A6C">
        <w:rPr>
          <w:rFonts w:ascii="Georgia" w:hAnsi="Georgia"/>
          <w:sz w:val="30"/>
          <w:szCs w:val="30"/>
          <w:lang w:val="en-US"/>
        </w:rPr>
        <w:t>, doctrinal, or </w:t>
      </w:r>
      <w:hyperlink r:id="rId95" w:history="1">
        <w:r w:rsidRPr="00E07A6C">
          <w:rPr>
            <w:rStyle w:val="a4"/>
            <w:rFonts w:ascii="Georgia" w:hAnsi="Georgia"/>
            <w:sz w:val="30"/>
            <w:szCs w:val="30"/>
            <w:lang w:val="en-US"/>
          </w:rPr>
          <w:t>pecuniary</w:t>
        </w:r>
      </w:hyperlink>
      <w:r w:rsidRPr="00E07A6C">
        <w:rPr>
          <w:rFonts w:ascii="Georgia" w:hAnsi="Georgia"/>
          <w:sz w:val="30"/>
          <w:szCs w:val="30"/>
          <w:lang w:val="en-US"/>
        </w:rPr>
        <w:t> reasons turn themselves into writers for children. For example, a conscious </w:t>
      </w:r>
      <w:hyperlink r:id="rId96" w:history="1">
        <w:r w:rsidRPr="00E07A6C">
          <w:rPr>
            <w:rStyle w:val="a4"/>
            <w:rFonts w:ascii="Georgia" w:hAnsi="Georgia"/>
            <w:color w:val="14599D"/>
            <w:sz w:val="30"/>
            <w:szCs w:val="30"/>
            <w:u w:val="none"/>
            <w:lang w:val="en-US"/>
          </w:rPr>
          <w:t>Italian literature</w:t>
        </w:r>
      </w:hyperlink>
      <w:r w:rsidRPr="00E07A6C">
        <w:rPr>
          <w:rFonts w:ascii="Georgia" w:hAnsi="Georgia"/>
          <w:sz w:val="30"/>
          <w:szCs w:val="30"/>
          <w:lang w:val="en-US"/>
        </w:rPr>
        <w:t xml:space="preserve"> for young people may be said to have begun in 1776 with the Rev. Francesco Soave’s moralistic “Short Stories,” and largely because that literature continued to be composed largely by nonprofessionals, its record has been </w:t>
      </w:r>
      <w:proofErr w:type="spellStart"/>
      <w:r w:rsidRPr="00E07A6C">
        <w:rPr>
          <w:rFonts w:ascii="Georgia" w:hAnsi="Georgia"/>
          <w:sz w:val="30"/>
          <w:szCs w:val="30"/>
          <w:lang w:val="en-US"/>
        </w:rPr>
        <w:t>lacklustre</w:t>
      </w:r>
      <w:proofErr w:type="spellEnd"/>
      <w:r w:rsidRPr="00E07A6C">
        <w:rPr>
          <w:rFonts w:ascii="Georgia" w:hAnsi="Georgia"/>
          <w:sz w:val="30"/>
          <w:szCs w:val="30"/>
          <w:lang w:val="en-US"/>
        </w:rPr>
        <w:t>. It took more than a century after the Rev. Francesco to produce a </w:t>
      </w:r>
      <w:r w:rsidRPr="00E07A6C">
        <w:rPr>
          <w:rStyle w:val="a6"/>
          <w:rFonts w:ascii="Georgia" w:hAnsi="Georgia"/>
          <w:sz w:val="30"/>
          <w:szCs w:val="30"/>
          <w:lang w:val="en-US"/>
        </w:rPr>
        <w:t>Pinocchio</w:t>
      </w:r>
      <w:r w:rsidRPr="00E07A6C">
        <w:rPr>
          <w:rFonts w:ascii="Georgia" w:hAnsi="Georgia"/>
          <w:sz w:val="30"/>
          <w:szCs w:val="30"/>
          <w:lang w:val="en-US"/>
        </w:rPr>
        <w:t xml:space="preserve">. And only in the 20th century, as typified by the outstanding work of a professional like Gianni </w:t>
      </w:r>
      <w:proofErr w:type="spellStart"/>
      <w:r w:rsidRPr="00E07A6C">
        <w:rPr>
          <w:rFonts w:ascii="Georgia" w:hAnsi="Georgia"/>
          <w:sz w:val="30"/>
          <w:szCs w:val="30"/>
          <w:lang w:val="en-US"/>
        </w:rPr>
        <w:t>Rodari</w:t>
      </w:r>
      <w:proofErr w:type="spellEnd"/>
      <w:r w:rsidRPr="00E07A6C">
        <w:rPr>
          <w:rFonts w:ascii="Georgia" w:hAnsi="Georgia"/>
          <w:sz w:val="30"/>
          <w:szCs w:val="30"/>
          <w:lang w:val="en-US"/>
        </w:rPr>
        <w:t xml:space="preserve"> (</w:t>
      </w:r>
      <w:r w:rsidRPr="00E07A6C">
        <w:rPr>
          <w:rStyle w:val="a6"/>
          <w:rFonts w:ascii="Georgia" w:hAnsi="Georgia"/>
          <w:sz w:val="30"/>
          <w:szCs w:val="30"/>
          <w:lang w:val="en-US"/>
        </w:rPr>
        <w:t>e.g., Telephone Tales</w:t>
      </w:r>
      <w:r w:rsidRPr="00E07A6C">
        <w:rPr>
          <w:rFonts w:ascii="Georgia" w:hAnsi="Georgia"/>
          <w:sz w:val="30"/>
          <w:szCs w:val="30"/>
          <w:lang w:val="en-US"/>
        </w:rPr>
        <w:t>), did children’s literature in </w:t>
      </w:r>
      <w:hyperlink r:id="rId97" w:history="1">
        <w:r w:rsidRPr="00E07A6C">
          <w:rPr>
            <w:rStyle w:val="a4"/>
            <w:rFonts w:ascii="Georgia" w:hAnsi="Georgia"/>
            <w:color w:val="14599D"/>
            <w:sz w:val="30"/>
            <w:szCs w:val="30"/>
            <w:u w:val="none"/>
            <w:lang w:val="en-US"/>
          </w:rPr>
          <w:t>Italy</w:t>
        </w:r>
      </w:hyperlink>
      <w:r w:rsidRPr="00E07A6C">
        <w:rPr>
          <w:rFonts w:ascii="Georgia" w:hAnsi="Georgia"/>
          <w:sz w:val="30"/>
          <w:szCs w:val="30"/>
          <w:lang w:val="en-US"/>
        </w:rPr>
        <w:t> seem to be getting into full stride.</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4. Degree of independence from </w:t>
      </w:r>
      <w:hyperlink r:id="rId98" w:history="1">
        <w:r w:rsidRPr="00E07A6C">
          <w:rPr>
            <w:rStyle w:val="a4"/>
            <w:rFonts w:ascii="Georgia" w:hAnsi="Georgia"/>
            <w:sz w:val="30"/>
            <w:szCs w:val="30"/>
            <w:lang w:val="en-US"/>
          </w:rPr>
          <w:t>authoritarian</w:t>
        </w:r>
      </w:hyperlink>
      <w:r w:rsidRPr="00E07A6C">
        <w:rPr>
          <w:rFonts w:ascii="Georgia" w:hAnsi="Georgia"/>
          <w:sz w:val="30"/>
          <w:szCs w:val="30"/>
          <w:lang w:val="en-US"/>
        </w:rPr>
        <w:t> controls: church, state, school system, a rigid family structure. Although this </w:t>
      </w:r>
      <w:hyperlink r:id="rId99" w:history="1">
        <w:r w:rsidRPr="00E07A6C">
          <w:rPr>
            <w:rStyle w:val="a4"/>
            <w:rFonts w:ascii="Georgia" w:hAnsi="Georgia"/>
            <w:sz w:val="30"/>
            <w:szCs w:val="30"/>
            <w:lang w:val="en-US"/>
          </w:rPr>
          <w:t>criterion</w:t>
        </w:r>
      </w:hyperlink>
      <w:r w:rsidRPr="00E07A6C">
        <w:rPr>
          <w:rFonts w:ascii="Georgia" w:hAnsi="Georgia"/>
          <w:sz w:val="30"/>
          <w:szCs w:val="30"/>
          <w:lang w:val="en-US"/>
        </w:rPr>
        <w:t> might be rejected by historians of some nations, one must somehow try to explain why the Spanish, a great and imaginative people, took so long—indeed until 1952—to produce, in Sanchez-Silva, a children’s writer of any notable talent.</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5. Number of “classics” the influence of which </w:t>
      </w:r>
      <w:hyperlink r:id="rId100" w:history="1">
        <w:r w:rsidRPr="00E07A6C">
          <w:rPr>
            <w:rStyle w:val="a4"/>
            <w:rFonts w:ascii="Georgia" w:hAnsi="Georgia"/>
            <w:sz w:val="30"/>
            <w:szCs w:val="30"/>
            <w:lang w:val="en-US"/>
          </w:rPr>
          <w:t>transcends</w:t>
        </w:r>
      </w:hyperlink>
      <w:r w:rsidRPr="00E07A6C">
        <w:rPr>
          <w:rFonts w:ascii="Georgia" w:hAnsi="Georgia"/>
          <w:sz w:val="30"/>
          <w:szCs w:val="30"/>
          <w:lang w:val="en-US"/>
        </w:rPr>
        <w:t> national boundaries.</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6. Invention of new forms or </w:t>
      </w:r>
      <w:hyperlink r:id="rId101" w:history="1">
        <w:r w:rsidRPr="00E07A6C">
          <w:rPr>
            <w:rStyle w:val="a4"/>
            <w:rFonts w:ascii="Georgia" w:hAnsi="Georgia"/>
            <w:sz w:val="30"/>
            <w:szCs w:val="30"/>
            <w:lang w:val="en-US"/>
          </w:rPr>
          <w:t>genres</w:t>
        </w:r>
      </w:hyperlink>
      <w:r w:rsidRPr="00E07A6C">
        <w:rPr>
          <w:rFonts w:ascii="Georgia" w:hAnsi="Georgia"/>
          <w:sz w:val="30"/>
          <w:szCs w:val="30"/>
          <w:lang w:val="en-US"/>
        </w:rPr>
        <w:t> and the exploitation of a variety of traditional ones.</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7. Measure of dependence on translations.</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8. Quantity of primary literature: that is, annual production of children’s books and, more to the point, of good children’s books.</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9. Quantity of secondary literature: richness and scope of a body of scholarship, </w:t>
      </w:r>
      <w:hyperlink r:id="rId102" w:history="1">
        <w:r w:rsidRPr="00E07A6C">
          <w:rPr>
            <w:rStyle w:val="a4"/>
            <w:rFonts w:ascii="Georgia" w:hAnsi="Georgia"/>
            <w:sz w:val="30"/>
            <w:szCs w:val="30"/>
            <w:lang w:val="en-US"/>
          </w:rPr>
          <w:t>criticism</w:t>
        </w:r>
      </w:hyperlink>
      <w:r w:rsidRPr="00E07A6C">
        <w:rPr>
          <w:rFonts w:ascii="Georgia" w:hAnsi="Georgia"/>
          <w:sz w:val="30"/>
          <w:szCs w:val="30"/>
          <w:lang w:val="en-US"/>
        </w:rPr>
        <w:t>, reviewing.</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10. Level of institutional development: libraries, publishing houses, associations, etc.</w:t>
      </w:r>
    </w:p>
    <w:p w:rsidR="00E07A6C" w:rsidRPr="00E07A6C" w:rsidRDefault="00E07A6C" w:rsidP="00E07A6C">
      <w:pPr>
        <w:pStyle w:val="topic-paragraph"/>
        <w:spacing w:before="0" w:beforeAutospacing="0" w:after="0" w:afterAutospacing="0"/>
        <w:rPr>
          <w:rFonts w:ascii="Georgia" w:hAnsi="Georgia"/>
          <w:sz w:val="30"/>
          <w:szCs w:val="30"/>
          <w:lang w:val="en-US"/>
        </w:rPr>
      </w:pPr>
      <w:r w:rsidRPr="00E07A6C">
        <w:rPr>
          <w:rFonts w:ascii="Georgia" w:hAnsi="Georgia"/>
          <w:sz w:val="30"/>
          <w:szCs w:val="30"/>
          <w:lang w:val="en-US"/>
        </w:rPr>
        <w:t>To these criteria some might add a vigorous tradition of illustration. But that is arguable. While </w:t>
      </w:r>
      <w:hyperlink r:id="rId103" w:history="1">
        <w:r w:rsidRPr="00E07A6C">
          <w:rPr>
            <w:rStyle w:val="a4"/>
            <w:rFonts w:ascii="Georgia" w:hAnsi="Georgia"/>
            <w:color w:val="14599D"/>
            <w:sz w:val="30"/>
            <w:szCs w:val="30"/>
            <w:u w:val="none"/>
            <w:lang w:val="en-US"/>
          </w:rPr>
          <w:t>Beatrix Potter’s</w:t>
        </w:r>
      </w:hyperlink>
      <w:r w:rsidRPr="00E07A6C">
        <w:rPr>
          <w:rFonts w:ascii="Georgia" w:hAnsi="Georgia"/>
          <w:sz w:val="30"/>
          <w:szCs w:val="30"/>
          <w:lang w:val="en-US"/>
        </w:rPr>
        <w:t> words and pictures compose an indivisible unit, it is equally true that a country may produce a magnificent school of artists (Czechoslovakia’s </w:t>
      </w:r>
      <w:proofErr w:type="spellStart"/>
      <w:r w:rsidR="0092276A">
        <w:fldChar w:fldCharType="begin"/>
      </w:r>
      <w:r w:rsidR="0092276A" w:rsidRPr="0092276A">
        <w:rPr>
          <w:lang w:val="en-US"/>
        </w:rPr>
        <w:instrText xml:space="preserve"> HYPERLINK "https://www.britannica.com/biography/Jiri-Trnka" </w:instrText>
      </w:r>
      <w:r w:rsidR="0092276A">
        <w:fldChar w:fldCharType="separate"/>
      </w:r>
      <w:r w:rsidRPr="00E07A6C">
        <w:rPr>
          <w:rStyle w:val="a4"/>
          <w:rFonts w:ascii="Georgia" w:hAnsi="Georgia"/>
          <w:color w:val="14599D"/>
          <w:sz w:val="30"/>
          <w:szCs w:val="30"/>
          <w:u w:val="none"/>
          <w:lang w:val="en-US"/>
        </w:rPr>
        <w:t>J</w:t>
      </w:r>
      <w:r w:rsidRPr="00E07A6C">
        <w:rPr>
          <w:rStyle w:val="a4"/>
          <w:rFonts w:ascii="Cambria" w:hAnsi="Cambria" w:cs="Cambria"/>
          <w:color w:val="14599D"/>
          <w:sz w:val="30"/>
          <w:szCs w:val="30"/>
          <w:u w:val="none"/>
          <w:lang w:val="en-US"/>
        </w:rPr>
        <w:t>ǐ</w:t>
      </w:r>
      <w:r w:rsidRPr="00E07A6C">
        <w:rPr>
          <w:rStyle w:val="a4"/>
          <w:rFonts w:ascii="Georgia" w:hAnsi="Georgia"/>
          <w:color w:val="14599D"/>
          <w:sz w:val="30"/>
          <w:szCs w:val="30"/>
          <w:u w:val="none"/>
          <w:lang w:val="en-US"/>
        </w:rPr>
        <w:t>r</w:t>
      </w:r>
      <w:r w:rsidRPr="00E07A6C">
        <w:rPr>
          <w:rStyle w:val="a4"/>
          <w:rFonts w:ascii="Georgia" w:hAnsi="Georgia" w:cs="Georgia"/>
          <w:color w:val="14599D"/>
          <w:sz w:val="30"/>
          <w:szCs w:val="30"/>
          <w:u w:val="none"/>
          <w:lang w:val="en-US"/>
        </w:rPr>
        <w:t>í</w:t>
      </w:r>
      <w:proofErr w:type="spellEnd"/>
      <w:r w:rsidRPr="00E07A6C">
        <w:rPr>
          <w:rStyle w:val="a4"/>
          <w:rFonts w:ascii="Georgia" w:hAnsi="Georgia"/>
          <w:color w:val="14599D"/>
          <w:sz w:val="30"/>
          <w:szCs w:val="30"/>
          <w:u w:val="none"/>
          <w:lang w:val="en-US"/>
        </w:rPr>
        <w:t xml:space="preserve"> </w:t>
      </w:r>
      <w:proofErr w:type="spellStart"/>
      <w:r w:rsidRPr="00E07A6C">
        <w:rPr>
          <w:rStyle w:val="a4"/>
          <w:rFonts w:ascii="Georgia" w:hAnsi="Georgia"/>
          <w:color w:val="14599D"/>
          <w:sz w:val="30"/>
          <w:szCs w:val="30"/>
          <w:u w:val="none"/>
          <w:lang w:val="en-US"/>
        </w:rPr>
        <w:t>Trnka</w:t>
      </w:r>
      <w:proofErr w:type="spellEnd"/>
      <w:r w:rsidR="0092276A">
        <w:rPr>
          <w:rStyle w:val="a4"/>
          <w:rFonts w:ascii="Georgia" w:hAnsi="Georgia"/>
          <w:color w:val="14599D"/>
          <w:sz w:val="30"/>
          <w:szCs w:val="30"/>
          <w:u w:val="none"/>
          <w:lang w:val="en-US"/>
        </w:rPr>
        <w:fldChar w:fldCharType="end"/>
      </w:r>
      <w:r w:rsidRPr="00E07A6C">
        <w:rPr>
          <w:rFonts w:ascii="Georgia" w:hAnsi="Georgia"/>
          <w:sz w:val="30"/>
          <w:szCs w:val="30"/>
          <w:lang w:val="en-US"/>
        </w:rPr>
        <w:t xml:space="preserve">, </w:t>
      </w:r>
      <w:r w:rsidRPr="00E07A6C">
        <w:rPr>
          <w:rFonts w:ascii="Georgia" w:hAnsi="Georgia"/>
          <w:sz w:val="30"/>
          <w:szCs w:val="30"/>
          <w:lang w:val="en-US"/>
        </w:rPr>
        <w:lastRenderedPageBreak/>
        <w:t xml:space="preserve">Ota </w:t>
      </w:r>
      <w:proofErr w:type="spellStart"/>
      <w:r w:rsidRPr="00E07A6C">
        <w:rPr>
          <w:rFonts w:ascii="Georgia" w:hAnsi="Georgia"/>
          <w:sz w:val="30"/>
          <w:szCs w:val="30"/>
          <w:lang w:val="en-US"/>
        </w:rPr>
        <w:t>Janec̆ek</w:t>
      </w:r>
      <w:proofErr w:type="spellEnd"/>
      <w:r w:rsidRPr="00E07A6C">
        <w:rPr>
          <w:rFonts w:ascii="Georgia" w:hAnsi="Georgia"/>
          <w:sz w:val="30"/>
          <w:szCs w:val="30"/>
          <w:lang w:val="en-US"/>
        </w:rPr>
        <w:t>, and others) without developing a literature of matching depth and variety.</w:t>
      </w:r>
    </w:p>
    <w:p w:rsidR="00E07A6C" w:rsidRPr="00E07A6C" w:rsidRDefault="00E07A6C" w:rsidP="00E07A6C">
      <w:pPr>
        <w:pStyle w:val="2"/>
        <w:spacing w:before="0" w:beforeAutospacing="0" w:after="300" w:afterAutospacing="0"/>
        <w:rPr>
          <w:lang w:val="en-US"/>
        </w:rPr>
      </w:pPr>
      <w:r w:rsidRPr="00E07A6C">
        <w:rPr>
          <w:lang w:val="en-US"/>
        </w:rPr>
        <w:t>The criteria applied: three examples</w:t>
      </w:r>
    </w:p>
    <w:p w:rsidR="00E07A6C" w:rsidRPr="00E07A6C" w:rsidRDefault="00E07A6C" w:rsidP="00E07A6C">
      <w:pPr>
        <w:pStyle w:val="2"/>
        <w:spacing w:before="0" w:beforeAutospacing="0" w:after="300" w:afterAutospacing="0"/>
        <w:rPr>
          <w:lang w:val="en-US"/>
        </w:rPr>
      </w:pPr>
      <w:r w:rsidRPr="00E07A6C">
        <w:rPr>
          <w:lang w:val="en-US"/>
        </w:rPr>
        <w:t>West versus East</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The first application of such standards reveals the expected: a gap separating the achievement of the Far East from that of the West. Some Eastern literatures (New Guinea) have not advanced beyond the stage of oral tradition. Others (</w:t>
      </w:r>
      <w:hyperlink r:id="rId104" w:history="1">
        <w:r w:rsidRPr="00E07A6C">
          <w:rPr>
            <w:rStyle w:val="a4"/>
            <w:rFonts w:ascii="Georgia" w:hAnsi="Georgia"/>
            <w:color w:val="14599D"/>
            <w:sz w:val="30"/>
            <w:szCs w:val="30"/>
            <w:u w:val="none"/>
            <w:lang w:val="en-US"/>
          </w:rPr>
          <w:t>India</w:t>
        </w:r>
      </w:hyperlink>
      <w:r w:rsidRPr="00E07A6C">
        <w:rPr>
          <w:rFonts w:ascii="Georgia" w:hAnsi="Georgia"/>
          <w:sz w:val="30"/>
          <w:szCs w:val="30"/>
          <w:lang w:val="en-US"/>
        </w:rPr>
        <w:t xml:space="preserve">, the Philippines, Ceylon, </w:t>
      </w:r>
      <w:proofErr w:type="gramStart"/>
      <w:r w:rsidRPr="00E07A6C">
        <w:rPr>
          <w:rFonts w:ascii="Georgia" w:hAnsi="Georgia"/>
          <w:sz w:val="30"/>
          <w:szCs w:val="30"/>
          <w:lang w:val="en-US"/>
        </w:rPr>
        <w:t>Iran</w:t>
      </w:r>
      <w:proofErr w:type="gramEnd"/>
      <w:r w:rsidRPr="00E07A6C">
        <w:rPr>
          <w:rFonts w:ascii="Georgia" w:hAnsi="Georgia"/>
          <w:sz w:val="30"/>
          <w:szCs w:val="30"/>
          <w:lang w:val="en-US"/>
        </w:rPr>
        <w:t xml:space="preserve">) have been handicapped by language problems. Professional children’s writers are rarer than in the West: according to D.R. </w:t>
      </w:r>
      <w:proofErr w:type="spellStart"/>
      <w:r w:rsidRPr="00E07A6C">
        <w:rPr>
          <w:rFonts w:ascii="Georgia" w:hAnsi="Georgia"/>
          <w:sz w:val="30"/>
          <w:szCs w:val="30"/>
          <w:lang w:val="en-US"/>
        </w:rPr>
        <w:t>Kalia</w:t>
      </w:r>
      <w:proofErr w:type="spellEnd"/>
      <w:r w:rsidRPr="00E07A6C">
        <w:rPr>
          <w:rFonts w:ascii="Georgia" w:hAnsi="Georgia"/>
          <w:sz w:val="30"/>
          <w:szCs w:val="30"/>
          <w:lang w:val="en-US"/>
        </w:rPr>
        <w:t>, former director of the Delhi Public Library, “No such class exists in Hindi.” In </w:t>
      </w:r>
      <w:hyperlink r:id="rId105" w:history="1">
        <w:r w:rsidRPr="00E07A6C">
          <w:rPr>
            <w:rStyle w:val="a4"/>
            <w:rFonts w:ascii="Georgia" w:hAnsi="Georgia"/>
            <w:color w:val="14599D"/>
            <w:sz w:val="30"/>
            <w:szCs w:val="30"/>
            <w:u w:val="none"/>
            <w:lang w:val="en-US"/>
          </w:rPr>
          <w:t>Japan</w:t>
        </w:r>
      </w:hyperlink>
      <w:r w:rsidRPr="00E07A6C">
        <w:rPr>
          <w:rFonts w:ascii="Georgia" w:hAnsi="Georgia"/>
          <w:sz w:val="30"/>
          <w:szCs w:val="30"/>
          <w:lang w:val="en-US"/>
        </w:rPr>
        <w:t>, authoritarian patterns—filial piety and ancestor worship—have operated as brakes, though far less since </w:t>
      </w:r>
      <w:hyperlink r:id="rId106" w:history="1">
        <w:r w:rsidRPr="00E07A6C">
          <w:rPr>
            <w:rStyle w:val="a4"/>
            <w:rFonts w:ascii="Georgia" w:hAnsi="Georgia"/>
            <w:color w:val="14599D"/>
            <w:sz w:val="30"/>
            <w:szCs w:val="30"/>
            <w:u w:val="none"/>
            <w:lang w:val="en-US"/>
          </w:rPr>
          <w:t>World War II</w:t>
        </w:r>
      </w:hyperlink>
      <w:r w:rsidRPr="00E07A6C">
        <w:rPr>
          <w:rFonts w:ascii="Georgia" w:hAnsi="Georgia"/>
          <w:sz w:val="30"/>
          <w:szCs w:val="30"/>
          <w:lang w:val="en-US"/>
        </w:rPr>
        <w:t>. A low economic level and inadequate technology discourage, in such countries as Burma, </w:t>
      </w:r>
      <w:hyperlink r:id="rId107" w:history="1">
        <w:r w:rsidRPr="00E07A6C">
          <w:rPr>
            <w:rStyle w:val="a4"/>
            <w:rFonts w:ascii="Georgia" w:hAnsi="Georgia"/>
            <w:color w:val="14599D"/>
            <w:sz w:val="30"/>
            <w:szCs w:val="30"/>
            <w:u w:val="none"/>
            <w:lang w:val="en-US"/>
          </w:rPr>
          <w:t>Sri Lanka</w:t>
        </w:r>
      </w:hyperlink>
      <w:r w:rsidRPr="00E07A6C">
        <w:rPr>
          <w:rFonts w:ascii="Georgia" w:hAnsi="Georgia"/>
          <w:sz w:val="30"/>
          <w:szCs w:val="30"/>
          <w:lang w:val="en-US"/>
        </w:rPr>
        <w:t> (Ceylon), and Thailand, the origination and distribution of </w:t>
      </w:r>
      <w:hyperlink r:id="rId108" w:history="1">
        <w:r w:rsidRPr="00E07A6C">
          <w:rPr>
            <w:rStyle w:val="a4"/>
            <w:rFonts w:ascii="Georgia" w:hAnsi="Georgia"/>
            <w:sz w:val="30"/>
            <w:szCs w:val="30"/>
            <w:lang w:val="en-US"/>
          </w:rPr>
          <w:t>indigenous</w:t>
        </w:r>
      </w:hyperlink>
      <w:r w:rsidRPr="00E07A6C">
        <w:rPr>
          <w:rFonts w:ascii="Georgia" w:hAnsi="Georgia"/>
          <w:sz w:val="30"/>
          <w:szCs w:val="30"/>
          <w:lang w:val="en-US"/>
        </w:rPr>
        <w:t> writing. A towering roadblock is the tendency to imitate the children’s books of the West.</w:t>
      </w:r>
    </w:p>
    <w:p w:rsidR="00E07A6C" w:rsidRPr="00E07A6C" w:rsidRDefault="00E07A6C" w:rsidP="00E07A6C">
      <w:pPr>
        <w:pStyle w:val="topic-paragraph"/>
        <w:spacing w:before="0" w:beforeAutospacing="0" w:after="0" w:afterAutospacing="0"/>
        <w:rPr>
          <w:rFonts w:ascii="Georgia" w:hAnsi="Georgia"/>
          <w:sz w:val="30"/>
          <w:szCs w:val="30"/>
          <w:lang w:val="en-US"/>
        </w:rPr>
      </w:pPr>
      <w:r w:rsidRPr="00E07A6C">
        <w:rPr>
          <w:rFonts w:ascii="Georgia" w:hAnsi="Georgia"/>
          <w:sz w:val="30"/>
          <w:szCs w:val="30"/>
          <w:lang w:val="en-US"/>
        </w:rPr>
        <w:t xml:space="preserve">It is true that this vast Eastern region, considered as a whole, has produced a number of works ranking as “classics.” Most advanced is Japan. Its literature for children goes back at least to the late 19th century and by 1928 was established in its own right. Japan’s “discovery” of the child seems to have been made directly after World War II. In </w:t>
      </w:r>
      <w:proofErr w:type="spellStart"/>
      <w:r w:rsidRPr="00E07A6C">
        <w:rPr>
          <w:rFonts w:ascii="Georgia" w:hAnsi="Georgia"/>
          <w:sz w:val="30"/>
          <w:szCs w:val="30"/>
          <w:lang w:val="en-US"/>
        </w:rPr>
        <w:t>Iwaya</w:t>
      </w:r>
      <w:proofErr w:type="spellEnd"/>
      <w:r w:rsidRPr="00E07A6C">
        <w:rPr>
          <w:rFonts w:ascii="Georgia" w:hAnsi="Georgia"/>
          <w:sz w:val="30"/>
          <w:szCs w:val="30"/>
          <w:lang w:val="en-US"/>
        </w:rPr>
        <w:t xml:space="preserve"> </w:t>
      </w:r>
      <w:proofErr w:type="spellStart"/>
      <w:r w:rsidRPr="00E07A6C">
        <w:rPr>
          <w:rFonts w:ascii="Georgia" w:hAnsi="Georgia"/>
          <w:sz w:val="30"/>
          <w:szCs w:val="30"/>
          <w:lang w:val="en-US"/>
        </w:rPr>
        <w:t>Sazanami</w:t>
      </w:r>
      <w:proofErr w:type="spellEnd"/>
      <w:r w:rsidRPr="00E07A6C">
        <w:rPr>
          <w:rFonts w:ascii="Georgia" w:hAnsi="Georgia"/>
          <w:sz w:val="30"/>
          <w:szCs w:val="30"/>
          <w:lang w:val="en-US"/>
        </w:rPr>
        <w:t xml:space="preserve">, Japan has its Grimm; in Ogawa </w:t>
      </w:r>
      <w:proofErr w:type="spellStart"/>
      <w:r w:rsidRPr="00E07A6C">
        <w:rPr>
          <w:rFonts w:ascii="Georgia" w:hAnsi="Georgia"/>
          <w:sz w:val="30"/>
          <w:szCs w:val="30"/>
          <w:lang w:val="en-US"/>
        </w:rPr>
        <w:t>Minei</w:t>
      </w:r>
      <w:proofErr w:type="spellEnd"/>
      <w:r w:rsidRPr="00E07A6C">
        <w:rPr>
          <w:rFonts w:ascii="Georgia" w:hAnsi="Georgia"/>
          <w:sz w:val="30"/>
          <w:szCs w:val="30"/>
          <w:lang w:val="en-US"/>
        </w:rPr>
        <w:t xml:space="preserve">, perhaps its Andersen; in the contemporary Ishii </w:t>
      </w:r>
      <w:proofErr w:type="spellStart"/>
      <w:r w:rsidRPr="00E07A6C">
        <w:rPr>
          <w:rFonts w:ascii="Georgia" w:hAnsi="Georgia"/>
          <w:sz w:val="30"/>
          <w:szCs w:val="30"/>
          <w:lang w:val="en-US"/>
        </w:rPr>
        <w:t>Momoko</w:t>
      </w:r>
      <w:proofErr w:type="spellEnd"/>
      <w:r w:rsidRPr="00E07A6C">
        <w:rPr>
          <w:rFonts w:ascii="Georgia" w:hAnsi="Georgia"/>
          <w:sz w:val="30"/>
          <w:szCs w:val="30"/>
          <w:lang w:val="en-US"/>
        </w:rPr>
        <w:t xml:space="preserve">, a critic and creative writer of quality; in Takeyama </w:t>
      </w:r>
      <w:proofErr w:type="spellStart"/>
      <w:r w:rsidRPr="00E07A6C">
        <w:rPr>
          <w:rFonts w:ascii="Georgia" w:hAnsi="Georgia"/>
          <w:sz w:val="30"/>
          <w:szCs w:val="30"/>
          <w:lang w:val="en-US"/>
        </w:rPr>
        <w:t>Michio’s</w:t>
      </w:r>
      <w:proofErr w:type="spellEnd"/>
      <w:r w:rsidRPr="00E07A6C">
        <w:rPr>
          <w:rFonts w:ascii="Georgia" w:hAnsi="Georgia"/>
          <w:sz w:val="30"/>
          <w:szCs w:val="30"/>
          <w:lang w:val="en-US"/>
        </w:rPr>
        <w:t> </w:t>
      </w:r>
      <w:r w:rsidRPr="00E07A6C">
        <w:rPr>
          <w:rStyle w:val="a6"/>
          <w:rFonts w:ascii="Georgia" w:hAnsi="Georgia"/>
          <w:sz w:val="30"/>
          <w:szCs w:val="30"/>
          <w:lang w:val="en-US"/>
        </w:rPr>
        <w:t>Harp of Burma</w:t>
      </w:r>
      <w:r w:rsidRPr="00E07A6C">
        <w:rPr>
          <w:rFonts w:ascii="Georgia" w:hAnsi="Georgia"/>
          <w:sz w:val="30"/>
          <w:szCs w:val="30"/>
          <w:lang w:val="en-US"/>
        </w:rPr>
        <w:t> (available in English), a high-quality postwar controversial </w:t>
      </w:r>
      <w:hyperlink r:id="rId109" w:history="1">
        <w:r w:rsidRPr="00E07A6C">
          <w:rPr>
            <w:rStyle w:val="a4"/>
            <w:rFonts w:ascii="Georgia" w:hAnsi="Georgia"/>
            <w:color w:val="14599D"/>
            <w:sz w:val="30"/>
            <w:szCs w:val="30"/>
            <w:u w:val="none"/>
            <w:lang w:val="en-US"/>
          </w:rPr>
          <w:t>novel</w:t>
        </w:r>
      </w:hyperlink>
      <w:r w:rsidRPr="00E07A6C">
        <w:rPr>
          <w:rFonts w:ascii="Georgia" w:hAnsi="Georgia"/>
          <w:sz w:val="30"/>
          <w:szCs w:val="30"/>
          <w:lang w:val="en-US"/>
        </w:rPr>
        <w:t>. But, though less markedly in Japan, the basic Oriental inspiration remains fixed in folklore (also, in </w:t>
      </w:r>
      <w:hyperlink r:id="rId110" w:history="1">
        <w:r w:rsidRPr="00E07A6C">
          <w:rPr>
            <w:rStyle w:val="a4"/>
            <w:rFonts w:ascii="Georgia" w:hAnsi="Georgia"/>
            <w:color w:val="14599D"/>
            <w:sz w:val="30"/>
            <w:szCs w:val="30"/>
            <w:u w:val="none"/>
            <w:lang w:val="en-US"/>
          </w:rPr>
          <w:t>China</w:t>
        </w:r>
      </w:hyperlink>
      <w:r w:rsidRPr="00E07A6C">
        <w:rPr>
          <w:rFonts w:ascii="Georgia" w:hAnsi="Georgia"/>
          <w:sz w:val="30"/>
          <w:szCs w:val="30"/>
          <w:lang w:val="en-US"/>
        </w:rPr>
        <w:t> and Japan, in nursery songs and rhymes), and the </w:t>
      </w:r>
      <w:hyperlink r:id="rId111" w:history="1">
        <w:r w:rsidRPr="00E07A6C">
          <w:rPr>
            <w:rStyle w:val="a4"/>
            <w:rFonts w:ascii="Georgia" w:hAnsi="Georgia"/>
            <w:color w:val="14599D"/>
            <w:sz w:val="30"/>
            <w:szCs w:val="30"/>
            <w:u w:val="none"/>
            <w:lang w:val="en-US"/>
          </w:rPr>
          <w:t>didactic</w:t>
        </w:r>
      </w:hyperlink>
      <w:r w:rsidRPr="00E07A6C">
        <w:rPr>
          <w:rFonts w:ascii="Georgia" w:hAnsi="Georgia"/>
          <w:sz w:val="30"/>
          <w:szCs w:val="30"/>
          <w:lang w:val="en-US"/>
        </w:rPr>
        <w:t> </w:t>
      </w:r>
      <w:hyperlink r:id="rId112" w:history="1">
        <w:r w:rsidRPr="00E07A6C">
          <w:rPr>
            <w:rStyle w:val="a4"/>
            <w:rFonts w:ascii="Georgia" w:hAnsi="Georgia"/>
            <w:sz w:val="30"/>
            <w:szCs w:val="30"/>
            <w:lang w:val="en-US"/>
          </w:rPr>
          <w:t>imperative</w:t>
        </w:r>
      </w:hyperlink>
      <w:r w:rsidRPr="00E07A6C">
        <w:rPr>
          <w:rFonts w:ascii="Georgia" w:hAnsi="Georgia"/>
          <w:sz w:val="30"/>
          <w:szCs w:val="30"/>
          <w:lang w:val="en-US"/>
        </w:rPr>
        <w:t> continues to act as a hobble. By most criteria the development of Eastern (as compared with Western) children’s literature still appears to be sparse and tentative.</w:t>
      </w:r>
    </w:p>
    <w:p w:rsidR="00E07A6C" w:rsidRPr="00E07A6C" w:rsidRDefault="00E07A6C" w:rsidP="00E07A6C">
      <w:pPr>
        <w:pStyle w:val="2"/>
        <w:spacing w:before="0" w:beforeAutospacing="0" w:after="300" w:afterAutospacing="0"/>
        <w:rPr>
          <w:lang w:val="en-US"/>
        </w:rPr>
      </w:pPr>
      <w:r w:rsidRPr="00E07A6C">
        <w:rPr>
          <w:lang w:val="en-US"/>
        </w:rPr>
        <w:t>North versus south</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 xml:space="preserve">In </w:t>
      </w:r>
      <w:proofErr w:type="gramStart"/>
      <w:r w:rsidRPr="00E07A6C">
        <w:rPr>
          <w:rFonts w:ascii="Georgia" w:hAnsi="Georgia"/>
          <w:sz w:val="30"/>
          <w:szCs w:val="30"/>
          <w:lang w:val="en-US"/>
        </w:rPr>
        <w:t>western</w:t>
      </w:r>
      <w:proofErr w:type="gramEnd"/>
      <w:r w:rsidRPr="00E07A6C">
        <w:rPr>
          <w:rFonts w:ascii="Georgia" w:hAnsi="Georgia"/>
          <w:sz w:val="30"/>
          <w:szCs w:val="30"/>
          <w:lang w:val="en-US"/>
        </w:rPr>
        <w:t xml:space="preserve"> Europe there is a sharp variation or unevenness, as between north and south, in the tempo of development. This basic feature was first pointed out by </w:t>
      </w:r>
      <w:hyperlink r:id="rId113" w:history="1">
        <w:r w:rsidRPr="00E07A6C">
          <w:rPr>
            <w:rStyle w:val="a4"/>
            <w:rFonts w:ascii="Georgia" w:hAnsi="Georgia"/>
            <w:color w:val="14599D"/>
            <w:sz w:val="30"/>
            <w:szCs w:val="30"/>
            <w:u w:val="none"/>
            <w:lang w:val="en-US"/>
          </w:rPr>
          <w:t>Paul Hazard</w:t>
        </w:r>
      </w:hyperlink>
      <w:r w:rsidRPr="00E07A6C">
        <w:rPr>
          <w:rFonts w:ascii="Georgia" w:hAnsi="Georgia"/>
          <w:sz w:val="30"/>
          <w:szCs w:val="30"/>
          <w:lang w:val="en-US"/>
        </w:rPr>
        <w:t>, a French critic, in </w:t>
      </w:r>
      <w:r w:rsidRPr="00E07A6C">
        <w:rPr>
          <w:rStyle w:val="a6"/>
          <w:rFonts w:ascii="Georgia" w:hAnsi="Georgia"/>
          <w:sz w:val="30"/>
          <w:szCs w:val="30"/>
          <w:lang w:val="en-US"/>
        </w:rPr>
        <w:t xml:space="preserve">Les </w:t>
      </w:r>
      <w:proofErr w:type="spellStart"/>
      <w:r w:rsidRPr="00E07A6C">
        <w:rPr>
          <w:rStyle w:val="a6"/>
          <w:rFonts w:ascii="Georgia" w:hAnsi="Georgia"/>
          <w:sz w:val="30"/>
          <w:szCs w:val="30"/>
          <w:lang w:val="en-US"/>
        </w:rPr>
        <w:t>Livres</w:t>
      </w:r>
      <w:proofErr w:type="spellEnd"/>
      <w:r w:rsidRPr="00E07A6C">
        <w:rPr>
          <w:rStyle w:val="a6"/>
          <w:rFonts w:ascii="Georgia" w:hAnsi="Georgia"/>
          <w:sz w:val="30"/>
          <w:szCs w:val="30"/>
          <w:lang w:val="en-US"/>
        </w:rPr>
        <w:t xml:space="preserve">, les </w:t>
      </w:r>
      <w:proofErr w:type="spellStart"/>
      <w:r w:rsidRPr="00E07A6C">
        <w:rPr>
          <w:rStyle w:val="a6"/>
          <w:rFonts w:ascii="Georgia" w:hAnsi="Georgia"/>
          <w:sz w:val="30"/>
          <w:szCs w:val="30"/>
          <w:lang w:val="en-US"/>
        </w:rPr>
        <w:t>enfants</w:t>
      </w:r>
      <w:proofErr w:type="spellEnd"/>
      <w:r w:rsidRPr="00E07A6C">
        <w:rPr>
          <w:rStyle w:val="a6"/>
          <w:rFonts w:ascii="Georgia" w:hAnsi="Georgia"/>
          <w:sz w:val="30"/>
          <w:szCs w:val="30"/>
          <w:lang w:val="en-US"/>
        </w:rPr>
        <w:t xml:space="preserve"> </w:t>
      </w:r>
      <w:proofErr w:type="gramStart"/>
      <w:r w:rsidRPr="00E07A6C">
        <w:rPr>
          <w:rStyle w:val="a6"/>
          <w:rFonts w:ascii="Georgia" w:hAnsi="Georgia"/>
          <w:sz w:val="30"/>
          <w:szCs w:val="30"/>
          <w:lang w:val="en-US"/>
        </w:rPr>
        <w:t>et</w:t>
      </w:r>
      <w:proofErr w:type="gramEnd"/>
      <w:r w:rsidRPr="00E07A6C">
        <w:rPr>
          <w:rStyle w:val="a6"/>
          <w:rFonts w:ascii="Georgia" w:hAnsi="Georgia"/>
          <w:sz w:val="30"/>
          <w:szCs w:val="30"/>
          <w:lang w:val="en-US"/>
        </w:rPr>
        <w:t xml:space="preserve"> les </w:t>
      </w:r>
      <w:proofErr w:type="spellStart"/>
      <w:r w:rsidRPr="00E07A6C">
        <w:rPr>
          <w:rStyle w:val="a6"/>
          <w:rFonts w:ascii="Georgia" w:hAnsi="Georgia"/>
          <w:sz w:val="30"/>
          <w:szCs w:val="30"/>
          <w:lang w:val="en-US"/>
        </w:rPr>
        <w:t>hommes</w:t>
      </w:r>
      <w:proofErr w:type="spellEnd"/>
      <w:r w:rsidRPr="00E07A6C">
        <w:rPr>
          <w:rFonts w:ascii="Georgia" w:hAnsi="Georgia"/>
          <w:sz w:val="30"/>
          <w:szCs w:val="30"/>
          <w:lang w:val="en-US"/>
        </w:rPr>
        <w:t> (Eng. trans. by Marguerite Mitchell, </w:t>
      </w:r>
      <w:r w:rsidRPr="00E07A6C">
        <w:rPr>
          <w:rStyle w:val="a6"/>
          <w:rFonts w:ascii="Georgia" w:hAnsi="Georgia"/>
          <w:sz w:val="30"/>
          <w:szCs w:val="30"/>
          <w:lang w:val="en-US"/>
        </w:rPr>
        <w:t>Books, Children and Men</w:t>
      </w:r>
      <w:r w:rsidRPr="00E07A6C">
        <w:rPr>
          <w:rFonts w:ascii="Georgia" w:hAnsi="Georgia"/>
          <w:sz w:val="30"/>
          <w:szCs w:val="30"/>
          <w:lang w:val="en-US"/>
        </w:rPr>
        <w:t xml:space="preserve">, 1944; 4th ed., 1960): “In the </w:t>
      </w:r>
      <w:r w:rsidRPr="00E07A6C">
        <w:rPr>
          <w:rFonts w:ascii="Georgia" w:hAnsi="Georgia"/>
          <w:sz w:val="30"/>
          <w:szCs w:val="30"/>
          <w:lang w:val="en-US"/>
        </w:rPr>
        <w:lastRenderedPageBreak/>
        <w:t>matter of literature for children the North surpasses the South by a large margin.” For Hazard, Spain had no children’s literature; Italy, with its </w:t>
      </w:r>
      <w:r w:rsidRPr="00E07A6C">
        <w:rPr>
          <w:rStyle w:val="a6"/>
          <w:rFonts w:ascii="Georgia" w:hAnsi="Georgia"/>
          <w:sz w:val="30"/>
          <w:szCs w:val="30"/>
          <w:lang w:val="en-US"/>
        </w:rPr>
        <w:t>Pinocchio</w:t>
      </w:r>
      <w:r w:rsidRPr="00E07A6C">
        <w:rPr>
          <w:rFonts w:ascii="Georgia" w:hAnsi="Georgia"/>
          <w:sz w:val="30"/>
          <w:szCs w:val="30"/>
          <w:lang w:val="en-US"/>
        </w:rPr>
        <w:t> and </w:t>
      </w:r>
      <w:proofErr w:type="spellStart"/>
      <w:r w:rsidRPr="00E07A6C">
        <w:rPr>
          <w:rStyle w:val="a6"/>
          <w:rFonts w:ascii="Georgia" w:hAnsi="Georgia"/>
          <w:sz w:val="30"/>
          <w:szCs w:val="30"/>
          <w:lang w:val="en-US"/>
        </w:rPr>
        <w:t>Cuore</w:t>
      </w:r>
      <w:proofErr w:type="spellEnd"/>
      <w:r w:rsidRPr="00E07A6C">
        <w:rPr>
          <w:rFonts w:ascii="Georgia" w:hAnsi="Georgia"/>
          <w:sz w:val="30"/>
          <w:szCs w:val="30"/>
          <w:lang w:val="en-US"/>
        </w:rPr>
        <w:t xml:space="preserve">, could point only to an isolated pair of works of note, and even France in order to strengthen its claims had to include northern Frenchmen: </w:t>
      </w:r>
      <w:proofErr w:type="spellStart"/>
      <w:r w:rsidRPr="00E07A6C">
        <w:rPr>
          <w:rFonts w:ascii="Georgia" w:hAnsi="Georgia"/>
          <w:sz w:val="30"/>
          <w:szCs w:val="30"/>
          <w:lang w:val="en-US"/>
        </w:rPr>
        <w:t>Erckmann-Chatrian</w:t>
      </w:r>
      <w:proofErr w:type="spellEnd"/>
      <w:r w:rsidRPr="00E07A6C">
        <w:rPr>
          <w:rFonts w:ascii="Georgia" w:hAnsi="Georgia"/>
          <w:sz w:val="30"/>
          <w:szCs w:val="30"/>
          <w:lang w:val="en-US"/>
        </w:rPr>
        <w:t xml:space="preserve">, Jules Verne—and the classic </w:t>
      </w:r>
      <w:proofErr w:type="spellStart"/>
      <w:r w:rsidRPr="00E07A6C">
        <w:rPr>
          <w:rFonts w:ascii="Georgia" w:hAnsi="Georgia"/>
          <w:sz w:val="30"/>
          <w:szCs w:val="30"/>
          <w:lang w:val="en-US"/>
        </w:rPr>
        <w:t>Comtesse</w:t>
      </w:r>
      <w:proofErr w:type="spellEnd"/>
      <w:r w:rsidRPr="00E07A6C">
        <w:rPr>
          <w:rFonts w:ascii="Georgia" w:hAnsi="Georgia"/>
          <w:sz w:val="30"/>
          <w:szCs w:val="30"/>
          <w:lang w:val="en-US"/>
        </w:rPr>
        <w:t xml:space="preserve"> de </w:t>
      </w:r>
      <w:proofErr w:type="spellStart"/>
      <w:r w:rsidRPr="00E07A6C">
        <w:rPr>
          <w:rFonts w:ascii="Georgia" w:hAnsi="Georgia"/>
          <w:sz w:val="30"/>
          <w:szCs w:val="30"/>
          <w:lang w:val="en-US"/>
        </w:rPr>
        <w:t>Ségur</w:t>
      </w:r>
      <w:proofErr w:type="spellEnd"/>
      <w:r w:rsidRPr="00E07A6C">
        <w:rPr>
          <w:rFonts w:ascii="Georgia" w:hAnsi="Georgia"/>
          <w:sz w:val="30"/>
          <w:szCs w:val="30"/>
          <w:lang w:val="en-US"/>
        </w:rPr>
        <w:t xml:space="preserve"> came from </w:t>
      </w:r>
      <w:hyperlink r:id="rId114" w:history="1">
        <w:r w:rsidRPr="00E07A6C">
          <w:rPr>
            <w:rStyle w:val="a4"/>
            <w:rFonts w:ascii="Georgia" w:hAnsi="Georgia"/>
            <w:color w:val="14599D"/>
            <w:sz w:val="30"/>
            <w:szCs w:val="30"/>
            <w:u w:val="none"/>
            <w:lang w:val="en-US"/>
          </w:rPr>
          <w:t>Russia</w:t>
        </w:r>
      </w:hyperlink>
      <w:r w:rsidRPr="00E07A6C">
        <w:rPr>
          <w:rFonts w:ascii="Georgia" w:hAnsi="Georgia"/>
          <w:sz w:val="30"/>
          <w:szCs w:val="30"/>
          <w:lang w:val="en-US"/>
        </w:rPr>
        <w:t>.</w:t>
      </w:r>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Hazard wrote in the 1920s. Since then the situation has improved, not only in his own country, but in Italy and in Portugal. Yet he is essentially correct: the south cannot match the richness of England, Scotland, </w:t>
      </w:r>
      <w:hyperlink r:id="rId115" w:history="1">
        <w:r w:rsidRPr="00E07A6C">
          <w:rPr>
            <w:rStyle w:val="a4"/>
            <w:rFonts w:ascii="Georgia" w:hAnsi="Georgia"/>
            <w:color w:val="14599D"/>
            <w:sz w:val="30"/>
            <w:szCs w:val="30"/>
            <w:u w:val="none"/>
            <w:lang w:val="en-US"/>
          </w:rPr>
          <w:t>Germany</w:t>
        </w:r>
      </w:hyperlink>
      <w:r w:rsidRPr="00E07A6C">
        <w:rPr>
          <w:rFonts w:ascii="Georgia" w:hAnsi="Georgia"/>
          <w:sz w:val="30"/>
          <w:szCs w:val="30"/>
          <w:lang w:val="en-US"/>
        </w:rPr>
        <w:t>, and the Scandinavian countries. To reinforce his position, one might also adduce the United States, noting that the </w:t>
      </w:r>
      <w:hyperlink r:id="rId116" w:history="1">
        <w:r w:rsidRPr="00E07A6C">
          <w:rPr>
            <w:rStyle w:val="a4"/>
            <w:rFonts w:ascii="Georgia" w:hAnsi="Georgia"/>
            <w:color w:val="14599D"/>
            <w:sz w:val="30"/>
            <w:szCs w:val="30"/>
            <w:u w:val="none"/>
            <w:lang w:val="en-US"/>
          </w:rPr>
          <w:t>Mason–Dixon line</w:t>
        </w:r>
      </w:hyperlink>
      <w:r w:rsidRPr="00E07A6C">
        <w:rPr>
          <w:rFonts w:ascii="Georgia" w:hAnsi="Georgia"/>
          <w:sz w:val="30"/>
          <w:szCs w:val="30"/>
          <w:lang w:val="en-US"/>
        </w:rPr>
        <w:t> is (though not in the field of general literature) a dividing line: the American South, even including the Uncle Remus stories, has supplied very little good children’s reading. As for nursery literature, though </w:t>
      </w:r>
      <w:hyperlink r:id="rId117" w:history="1">
        <w:r w:rsidRPr="00E07A6C">
          <w:rPr>
            <w:rStyle w:val="a4"/>
            <w:rFonts w:ascii="Georgia" w:hAnsi="Georgia"/>
            <w:sz w:val="30"/>
            <w:szCs w:val="30"/>
            <w:lang w:val="en-US"/>
          </w:rPr>
          <w:t>analogous</w:t>
        </w:r>
      </w:hyperlink>
      <w:r w:rsidRPr="00E07A6C">
        <w:rPr>
          <w:rFonts w:ascii="Georgia" w:hAnsi="Georgia"/>
          <w:sz w:val="30"/>
          <w:szCs w:val="30"/>
          <w:lang w:val="en-US"/>
        </w:rPr>
        <w:t> rhymes are found everywhere, especially in China, the English </w:t>
      </w:r>
      <w:r w:rsidRPr="00E07A6C">
        <w:rPr>
          <w:rStyle w:val="a6"/>
          <w:rFonts w:ascii="Georgia" w:hAnsi="Georgia"/>
          <w:sz w:val="30"/>
          <w:szCs w:val="30"/>
          <w:lang w:val="en-US"/>
        </w:rPr>
        <w:t>Mother Goose</w:t>
      </w:r>
      <w:r w:rsidRPr="00E07A6C">
        <w:rPr>
          <w:rFonts w:ascii="Georgia" w:hAnsi="Georgia"/>
          <w:sz w:val="30"/>
          <w:szCs w:val="30"/>
          <w:lang w:val="en-US"/>
        </w:rPr>
        <w:t> is unique in the claims made for it as a work of art.</w:t>
      </w:r>
    </w:p>
    <w:p w:rsidR="00E07A6C" w:rsidRPr="00E07A6C" w:rsidRDefault="00E07A6C" w:rsidP="00E07A6C">
      <w:pPr>
        <w:pStyle w:val="topic-paragraph"/>
        <w:spacing w:before="0" w:beforeAutospacing="0" w:after="0" w:afterAutospacing="0"/>
        <w:rPr>
          <w:rFonts w:ascii="Georgia" w:hAnsi="Georgia"/>
          <w:sz w:val="30"/>
          <w:szCs w:val="30"/>
          <w:lang w:val="en-US"/>
        </w:rPr>
      </w:pPr>
      <w:r w:rsidRPr="00E07A6C">
        <w:rPr>
          <w:rFonts w:ascii="Georgia" w:hAnsi="Georgia"/>
          <w:sz w:val="30"/>
          <w:szCs w:val="30"/>
          <w:lang w:val="en-US"/>
        </w:rPr>
        <w:t>Why is the north superior to the south? The first criterion of development may be </w:t>
      </w:r>
      <w:hyperlink r:id="rId118" w:history="1">
        <w:r w:rsidRPr="00E07A6C">
          <w:rPr>
            <w:rStyle w:val="a4"/>
            <w:rFonts w:ascii="Georgia" w:hAnsi="Georgia"/>
            <w:sz w:val="30"/>
            <w:szCs w:val="30"/>
            <w:lang w:val="en-US"/>
          </w:rPr>
          <w:t>illuminating</w:t>
        </w:r>
      </w:hyperlink>
      <w:r w:rsidRPr="00E07A6C">
        <w:rPr>
          <w:rFonts w:ascii="Georgia" w:hAnsi="Georgia"/>
          <w:sz w:val="30"/>
          <w:szCs w:val="30"/>
          <w:lang w:val="en-US"/>
        </w:rPr>
        <w:t xml:space="preserve">. It simply restates Hazard’s dictum: “For the </w:t>
      </w:r>
      <w:proofErr w:type="spellStart"/>
      <w:r w:rsidRPr="00E07A6C">
        <w:rPr>
          <w:rFonts w:ascii="Georgia" w:hAnsi="Georgia"/>
          <w:sz w:val="30"/>
          <w:szCs w:val="30"/>
          <w:lang w:val="en-US"/>
        </w:rPr>
        <w:t>Latins</w:t>
      </w:r>
      <w:proofErr w:type="spellEnd"/>
      <w:r w:rsidRPr="00E07A6C">
        <w:rPr>
          <w:rFonts w:ascii="Georgia" w:hAnsi="Georgia"/>
          <w:sz w:val="30"/>
          <w:szCs w:val="30"/>
          <w:lang w:val="en-US"/>
        </w:rPr>
        <w:t>, children have never been anything but future men. The Nordics have understood better this truer truth, that men are only grown-up children.” (“Adults are obsolete children,” says the American children’s </w:t>
      </w:r>
      <w:hyperlink r:id="rId119" w:history="1">
        <w:r w:rsidRPr="00E07A6C">
          <w:rPr>
            <w:rStyle w:val="a4"/>
            <w:rFonts w:ascii="Georgia" w:hAnsi="Georgia"/>
            <w:color w:val="14599D"/>
            <w:sz w:val="30"/>
            <w:szCs w:val="30"/>
            <w:u w:val="none"/>
            <w:lang w:val="en-US"/>
          </w:rPr>
          <w:t>author</w:t>
        </w:r>
      </w:hyperlink>
      <w:r w:rsidRPr="00E07A6C">
        <w:rPr>
          <w:rFonts w:ascii="Georgia" w:hAnsi="Georgia"/>
          <w:sz w:val="30"/>
          <w:szCs w:val="30"/>
          <w:lang w:val="en-US"/>
        </w:rPr>
        <w:t> “Dr. Seuss.”) Hazard does not mention other factors. Historically, the south has shown greater attachment to authoritarian controls. Also, up to recent times, it has depended heavily on reworked folklore as against free invention. Besides, there is the mysterious factor of climate: it could be true that children in Latin countries mature faster and are sooner ready for adult literature. In France a special </w:t>
      </w:r>
      <w:hyperlink r:id="rId120" w:history="1">
        <w:r w:rsidRPr="00E07A6C">
          <w:rPr>
            <w:rStyle w:val="a4"/>
            <w:rFonts w:ascii="Georgia" w:hAnsi="Georgia"/>
            <w:sz w:val="30"/>
            <w:szCs w:val="30"/>
            <w:lang w:val="en-US"/>
          </w:rPr>
          <w:t>intellectual</w:t>
        </w:r>
      </w:hyperlink>
      <w:r w:rsidRPr="00E07A6C">
        <w:rPr>
          <w:rFonts w:ascii="Georgia" w:hAnsi="Georgia"/>
          <w:sz w:val="30"/>
          <w:szCs w:val="30"/>
          <w:lang w:val="en-US"/>
        </w:rPr>
        <w:t> tradition, that of Cartesian logic, tends to discourage a children’s literature. Clear and distinct ideas, excellent in themselves, do not seem to feed the youthful imagination.</w:t>
      </w:r>
    </w:p>
    <w:p w:rsidR="00E07A6C" w:rsidRPr="0092276A" w:rsidRDefault="0092276A" w:rsidP="00E07A6C">
      <w:pPr>
        <w:pStyle w:val="2"/>
        <w:spacing w:before="0" w:beforeAutospacing="0" w:after="300" w:afterAutospacing="0"/>
        <w:rPr>
          <w:lang w:val="en-US"/>
        </w:rPr>
      </w:pPr>
      <w:hyperlink r:id="rId121" w:history="1">
        <w:r w:rsidR="00E07A6C" w:rsidRPr="0092276A">
          <w:rPr>
            <w:rStyle w:val="a4"/>
            <w:color w:val="14599D"/>
            <w:u w:val="none"/>
            <w:lang w:val="en-US"/>
          </w:rPr>
          <w:t>Latin America</w:t>
        </w:r>
      </w:hyperlink>
    </w:p>
    <w:p w:rsidR="00E07A6C" w:rsidRPr="00E07A6C" w:rsidRDefault="00E07A6C" w:rsidP="00E07A6C">
      <w:pPr>
        <w:pStyle w:val="topic-paragraph"/>
        <w:spacing w:before="0" w:beforeAutospacing="0"/>
        <w:rPr>
          <w:rFonts w:ascii="Georgia" w:hAnsi="Georgia"/>
          <w:sz w:val="30"/>
          <w:szCs w:val="30"/>
          <w:lang w:val="en-US"/>
        </w:rPr>
      </w:pPr>
      <w:r w:rsidRPr="00E07A6C">
        <w:rPr>
          <w:rFonts w:ascii="Georgia" w:hAnsi="Georgia"/>
          <w:sz w:val="30"/>
          <w:szCs w:val="30"/>
          <w:lang w:val="en-US"/>
        </w:rPr>
        <w:t>Again applying the chosen criteria, familiar patterns are recognizable: unevenness, as compared with the United States; belatedness—in </w:t>
      </w:r>
      <w:hyperlink r:id="rId122" w:history="1">
        <w:r w:rsidRPr="00E07A6C">
          <w:rPr>
            <w:rStyle w:val="a4"/>
            <w:rFonts w:ascii="Georgia" w:hAnsi="Georgia"/>
            <w:color w:val="14599D"/>
            <w:sz w:val="30"/>
            <w:szCs w:val="30"/>
            <w:u w:val="none"/>
            <w:lang w:val="en-US"/>
          </w:rPr>
          <w:t>Argentina</w:t>
        </w:r>
      </w:hyperlink>
      <w:r w:rsidRPr="00E07A6C">
        <w:rPr>
          <w:rFonts w:ascii="Georgia" w:hAnsi="Georgia"/>
          <w:sz w:val="30"/>
          <w:szCs w:val="30"/>
          <w:lang w:val="en-US"/>
        </w:rPr>
        <w:t> the </w:t>
      </w:r>
      <w:proofErr w:type="spellStart"/>
      <w:r w:rsidRPr="00E07A6C">
        <w:rPr>
          <w:rStyle w:val="a6"/>
          <w:rFonts w:ascii="Georgia" w:hAnsi="Georgia"/>
          <w:sz w:val="30"/>
          <w:szCs w:val="30"/>
          <w:lang w:val="en-US"/>
        </w:rPr>
        <w:t>cuento</w:t>
      </w:r>
      <w:proofErr w:type="spellEnd"/>
      <w:r w:rsidRPr="00E07A6C">
        <w:rPr>
          <w:rStyle w:val="a6"/>
          <w:rFonts w:ascii="Georgia" w:hAnsi="Georgia"/>
          <w:sz w:val="30"/>
          <w:szCs w:val="30"/>
          <w:lang w:val="en-US"/>
        </w:rPr>
        <w:t xml:space="preserve"> </w:t>
      </w:r>
      <w:proofErr w:type="spellStart"/>
      <w:r w:rsidRPr="00E07A6C">
        <w:rPr>
          <w:rStyle w:val="a6"/>
          <w:rFonts w:ascii="Georgia" w:hAnsi="Georgia"/>
          <w:sz w:val="30"/>
          <w:szCs w:val="30"/>
          <w:lang w:val="en-US"/>
        </w:rPr>
        <w:t>infantil</w:t>
      </w:r>
      <w:proofErr w:type="spellEnd"/>
      <w:r w:rsidRPr="00E07A6C">
        <w:rPr>
          <w:rFonts w:ascii="Georgia" w:hAnsi="Georgia"/>
          <w:sz w:val="30"/>
          <w:szCs w:val="30"/>
          <w:lang w:val="en-US"/>
        </w:rPr>
        <w:t xml:space="preserve"> is hardly detectable before 1900; and especially an unbalanced polarity, with didacticism decidedly the stronger magnet. The close connection of the church with the child’s family and school life has encouraged a literature stressing piety, and this at a time when the West, at least in its northern latitudes, is concerned less with the salvation than with the imagination of the </w:t>
      </w:r>
      <w:r w:rsidRPr="00E07A6C">
        <w:rPr>
          <w:rFonts w:ascii="Georgia" w:hAnsi="Georgia"/>
          <w:sz w:val="30"/>
          <w:szCs w:val="30"/>
          <w:lang w:val="en-US"/>
        </w:rPr>
        <w:lastRenderedPageBreak/>
        <w:t>child. Fantasy emerged only in the 1930s, in </w:t>
      </w:r>
      <w:hyperlink r:id="rId123" w:history="1">
        <w:r w:rsidRPr="00E07A6C">
          <w:rPr>
            <w:rStyle w:val="a4"/>
            <w:rFonts w:ascii="Georgia" w:hAnsi="Georgia"/>
            <w:color w:val="14599D"/>
            <w:sz w:val="30"/>
            <w:szCs w:val="30"/>
            <w:u w:val="none"/>
            <w:lang w:val="en-US"/>
          </w:rPr>
          <w:t>Brazil</w:t>
        </w:r>
      </w:hyperlink>
      <w:r w:rsidRPr="00E07A6C">
        <w:rPr>
          <w:rFonts w:ascii="Georgia" w:hAnsi="Georgia"/>
          <w:sz w:val="30"/>
          <w:szCs w:val="30"/>
          <w:lang w:val="en-US"/>
        </w:rPr>
        <w:t> and in </w:t>
      </w:r>
      <w:hyperlink r:id="rId124" w:history="1">
        <w:r w:rsidRPr="00E07A6C">
          <w:rPr>
            <w:rStyle w:val="a4"/>
            <w:rFonts w:ascii="Georgia" w:hAnsi="Georgia"/>
            <w:color w:val="14599D"/>
            <w:sz w:val="30"/>
            <w:szCs w:val="30"/>
            <w:u w:val="none"/>
            <w:lang w:val="en-US"/>
          </w:rPr>
          <w:t>Mexico</w:t>
        </w:r>
      </w:hyperlink>
      <w:r w:rsidRPr="00E07A6C">
        <w:rPr>
          <w:rFonts w:ascii="Georgia" w:hAnsi="Georgia"/>
          <w:sz w:val="30"/>
          <w:szCs w:val="30"/>
          <w:lang w:val="en-US"/>
        </w:rPr>
        <w:t xml:space="preserve">, where a Spanish exile, </w:t>
      </w:r>
      <w:proofErr w:type="spellStart"/>
      <w:r w:rsidRPr="00E07A6C">
        <w:rPr>
          <w:rFonts w:ascii="Georgia" w:hAnsi="Georgia"/>
          <w:sz w:val="30"/>
          <w:szCs w:val="30"/>
          <w:lang w:val="en-US"/>
        </w:rPr>
        <w:t>Antoniorrobles</w:t>
      </w:r>
      <w:proofErr w:type="spellEnd"/>
      <w:r w:rsidRPr="00E07A6C">
        <w:rPr>
          <w:rFonts w:ascii="Georgia" w:hAnsi="Georgia"/>
          <w:sz w:val="30"/>
          <w:szCs w:val="30"/>
          <w:lang w:val="en-US"/>
        </w:rPr>
        <w:t xml:space="preserve"> (pen name of Antonio Robles), continued to develop his inventive vein. And realistic writing about the actual life of the young evolved even more deliberately, being generally marked by a patriotic note. Though understandable and wholesome, this did not seem to help the cause of the imagination.</w:t>
      </w:r>
    </w:p>
    <w:p w:rsidR="00E07A6C" w:rsidRPr="00E07A6C" w:rsidRDefault="00E07A6C">
      <w:pPr>
        <w:rPr>
          <w:rFonts w:ascii="Times New Roman" w:hAnsi="Times New Roman" w:cs="Times New Roman"/>
          <w:b/>
          <w:sz w:val="27"/>
          <w:szCs w:val="27"/>
          <w:lang w:val="en-US"/>
        </w:rPr>
      </w:pPr>
    </w:p>
    <w:p w:rsidR="00E06F8E" w:rsidRDefault="00E06F8E">
      <w:pPr>
        <w:rPr>
          <w:rFonts w:ascii="Times New Roman" w:hAnsi="Times New Roman" w:cs="Times New Roman"/>
          <w:b/>
          <w:sz w:val="27"/>
          <w:szCs w:val="27"/>
          <w:lang w:val="en-US"/>
        </w:rPr>
      </w:pPr>
      <w:r w:rsidRPr="00E06F8E">
        <w:rPr>
          <w:rFonts w:ascii="Times New Roman" w:hAnsi="Times New Roman" w:cs="Times New Roman"/>
          <w:b/>
          <w:sz w:val="27"/>
          <w:szCs w:val="27"/>
          <w:lang w:val="en-US"/>
        </w:rPr>
        <w:t>THEME 1</w:t>
      </w:r>
      <w:r>
        <w:rPr>
          <w:rFonts w:ascii="Times New Roman" w:hAnsi="Times New Roman" w:cs="Times New Roman"/>
          <w:b/>
          <w:sz w:val="27"/>
          <w:szCs w:val="27"/>
          <w:lang w:val="en-US"/>
        </w:rPr>
        <w:t>4</w:t>
      </w:r>
      <w:r w:rsidRPr="00E06F8E">
        <w:rPr>
          <w:rFonts w:ascii="Times New Roman" w:hAnsi="Times New Roman" w:cs="Times New Roman"/>
          <w:b/>
          <w:sz w:val="27"/>
          <w:szCs w:val="27"/>
          <w:lang w:val="en-US"/>
        </w:rPr>
        <w:t>.</w:t>
      </w:r>
      <w:r w:rsidR="00AB4C18" w:rsidRPr="00AB4C18">
        <w:rPr>
          <w:rFonts w:ascii="Times New Roman" w:hAnsi="Times New Roman" w:cs="Times New Roman"/>
          <w:sz w:val="27"/>
          <w:szCs w:val="27"/>
          <w:lang w:val="en-US"/>
        </w:rPr>
        <w:t xml:space="preserve"> </w:t>
      </w:r>
      <w:r w:rsidR="00AB4C18" w:rsidRPr="007127EA">
        <w:rPr>
          <w:rFonts w:ascii="Times New Roman" w:hAnsi="Times New Roman" w:cs="Times New Roman"/>
          <w:b/>
          <w:sz w:val="27"/>
          <w:szCs w:val="27"/>
          <w:lang w:val="en-US"/>
        </w:rPr>
        <w:t xml:space="preserve">Genre of literary legend in the </w:t>
      </w:r>
      <w:proofErr w:type="spellStart"/>
      <w:r w:rsidR="00AB4C18" w:rsidRPr="007127EA">
        <w:rPr>
          <w:rFonts w:ascii="Times New Roman" w:hAnsi="Times New Roman" w:cs="Times New Roman"/>
          <w:b/>
          <w:sz w:val="27"/>
          <w:szCs w:val="27"/>
          <w:lang w:val="en-US"/>
        </w:rPr>
        <w:t>XVIIth</w:t>
      </w:r>
      <w:proofErr w:type="spellEnd"/>
      <w:r w:rsidR="00AB4C18" w:rsidRPr="007127EA">
        <w:rPr>
          <w:rFonts w:ascii="Times New Roman" w:hAnsi="Times New Roman" w:cs="Times New Roman"/>
          <w:b/>
          <w:sz w:val="27"/>
          <w:szCs w:val="27"/>
          <w:lang w:val="en-US"/>
        </w:rPr>
        <w:t xml:space="preserve"> century European literature </w:t>
      </w:r>
      <w:proofErr w:type="gramStart"/>
      <w:r w:rsidR="00AB4C18" w:rsidRPr="007127EA">
        <w:rPr>
          <w:rFonts w:ascii="Times New Roman" w:hAnsi="Times New Roman" w:cs="Times New Roman"/>
          <w:b/>
          <w:sz w:val="27"/>
          <w:szCs w:val="27"/>
          <w:lang w:val="en-US"/>
        </w:rPr>
        <w:t>and  it</w:t>
      </w:r>
      <w:proofErr w:type="gramEnd"/>
      <w:r w:rsidR="00AB4C18" w:rsidRPr="007127EA">
        <w:rPr>
          <w:rFonts w:ascii="Times New Roman" w:hAnsi="Times New Roman" w:cs="Times New Roman"/>
          <w:b/>
          <w:sz w:val="27"/>
          <w:szCs w:val="27"/>
          <w:lang w:val="en-US"/>
        </w:rPr>
        <w:t>`s typical features</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I. HOMERIC or HEROIC PERIOD</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(1200-800 BCE)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Greek legends were passed along orally, including </w:t>
      </w:r>
      <w:hyperlink r:id="rId125" w:tgtFrame="_blank" w:history="1">
        <w:r w:rsidRPr="007A38A5">
          <w:rPr>
            <w:rStyle w:val="a4"/>
            <w:rFonts w:ascii="Georgia" w:hAnsi="Georgia" w:cs="Arial"/>
            <w:color w:val="2954D1"/>
            <w:sz w:val="21"/>
            <w:szCs w:val="21"/>
            <w:lang w:val="en-US"/>
          </w:rPr>
          <w:t>Homer</w:t>
        </w:r>
      </w:hyperlink>
      <w:r w:rsidRPr="007A38A5">
        <w:rPr>
          <w:rFonts w:ascii="Georgia" w:hAnsi="Georgia" w:cs="Arial"/>
          <w:color w:val="333333"/>
          <w:sz w:val="21"/>
          <w:szCs w:val="21"/>
          <w:lang w:val="en-US"/>
        </w:rPr>
        <w:t>'s </w:t>
      </w:r>
      <w:hyperlink r:id="rId126" w:tgtFrame="_blank" w:history="1">
        <w:r w:rsidRPr="007A38A5">
          <w:rPr>
            <w:rStyle w:val="a4"/>
            <w:rFonts w:ascii="Georgia" w:hAnsi="Georgia" w:cs="Arial"/>
            <w:color w:val="2954D1"/>
            <w:sz w:val="21"/>
            <w:szCs w:val="21"/>
            <w:lang w:val="en-US"/>
          </w:rPr>
          <w:t>The Iliad</w:t>
        </w:r>
      </w:hyperlink>
      <w:r w:rsidRPr="007A38A5">
        <w:rPr>
          <w:rFonts w:ascii="Georgia" w:hAnsi="Georgia" w:cs="Arial"/>
          <w:color w:val="333333"/>
          <w:sz w:val="21"/>
          <w:szCs w:val="21"/>
          <w:lang w:val="en-US"/>
        </w:rPr>
        <w:t> and </w:t>
      </w:r>
      <w:hyperlink r:id="rId127" w:tgtFrame="_blank" w:history="1">
        <w:r w:rsidRPr="007A38A5">
          <w:rPr>
            <w:rStyle w:val="a4"/>
            <w:rFonts w:ascii="Georgia" w:hAnsi="Georgia" w:cs="Arial"/>
            <w:color w:val="2954D1"/>
            <w:sz w:val="21"/>
            <w:szCs w:val="21"/>
            <w:lang w:val="en-US"/>
          </w:rPr>
          <w:t>The Odyssey</w:t>
        </w:r>
      </w:hyperlink>
      <w:r w:rsidRPr="007A38A5">
        <w:rPr>
          <w:rFonts w:ascii="Georgia" w:hAnsi="Georgia" w:cs="Arial"/>
          <w:color w:val="333333"/>
          <w:sz w:val="21"/>
          <w:szCs w:val="21"/>
          <w:lang w:val="en-US"/>
        </w:rPr>
        <w:t>. This is a chaotic period of warrior-princes, wandering sea-traders, and fierce pirates.</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II. CLASSICAL GREEK PERIOD</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(800-200 BCE)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Greek writers, playwrights, and philosophers include </w:t>
      </w:r>
      <w:proofErr w:type="spellStart"/>
      <w:r w:rsidR="0092276A">
        <w:fldChar w:fldCharType="begin"/>
      </w:r>
      <w:r w:rsidR="0092276A" w:rsidRPr="0092276A">
        <w:rPr>
          <w:lang w:val="en-US"/>
        </w:rPr>
        <w:instrText xml:space="preserve"> HYPERLINK "http://mical.mc.edu/search/?searchtype=X&amp;searcharg=Gorgias&amp;SORT=D&amp;extended=0&amp;SUBMIT=Search&amp;searchlimits=&amp;searchorigarg=aGorgias" \t "_blank" </w:instrText>
      </w:r>
      <w:r w:rsidR="0092276A">
        <w:fldChar w:fldCharType="separate"/>
      </w:r>
      <w:r w:rsidRPr="007A38A5">
        <w:rPr>
          <w:rStyle w:val="a4"/>
          <w:rFonts w:ascii="Georgia" w:hAnsi="Georgia" w:cs="Arial"/>
          <w:color w:val="2954D1"/>
          <w:sz w:val="21"/>
          <w:szCs w:val="21"/>
          <w:lang w:val="en-US"/>
        </w:rPr>
        <w:t>Gorgias</w:t>
      </w:r>
      <w:proofErr w:type="spellEnd"/>
      <w:r w:rsidR="0092276A">
        <w:rPr>
          <w:rStyle w:val="a4"/>
          <w:rFonts w:ascii="Georgia" w:hAnsi="Georgia" w:cs="Arial"/>
          <w:color w:val="2954D1"/>
          <w:sz w:val="21"/>
          <w:szCs w:val="21"/>
          <w:lang w:val="en-US"/>
        </w:rPr>
        <w:fldChar w:fldCharType="end"/>
      </w:r>
      <w:r w:rsidRPr="007A38A5">
        <w:rPr>
          <w:rFonts w:ascii="Georgia" w:hAnsi="Georgia" w:cs="Arial"/>
          <w:color w:val="333333"/>
          <w:sz w:val="21"/>
          <w:szCs w:val="21"/>
          <w:lang w:val="en-US"/>
        </w:rPr>
        <w:t>, </w:t>
      </w:r>
      <w:hyperlink r:id="rId128" w:tgtFrame="_blank" w:history="1">
        <w:r w:rsidRPr="007A38A5">
          <w:rPr>
            <w:rStyle w:val="a4"/>
            <w:rFonts w:ascii="Georgia" w:hAnsi="Georgia" w:cs="Arial"/>
            <w:color w:val="2954D1"/>
            <w:sz w:val="21"/>
            <w:szCs w:val="21"/>
            <w:lang w:val="en-US"/>
          </w:rPr>
          <w:t>Aesop</w:t>
        </w:r>
      </w:hyperlink>
      <w:r w:rsidRPr="007A38A5">
        <w:rPr>
          <w:rFonts w:ascii="Georgia" w:hAnsi="Georgia" w:cs="Arial"/>
          <w:color w:val="333333"/>
          <w:sz w:val="21"/>
          <w:szCs w:val="21"/>
          <w:lang w:val="en-US"/>
        </w:rPr>
        <w:t>, </w:t>
      </w:r>
      <w:hyperlink r:id="rId129" w:tgtFrame="_blank" w:history="1">
        <w:r w:rsidRPr="007A38A5">
          <w:rPr>
            <w:rStyle w:val="a4"/>
            <w:rFonts w:ascii="Georgia" w:hAnsi="Georgia" w:cs="Arial"/>
            <w:color w:val="2954D1"/>
            <w:sz w:val="21"/>
            <w:szCs w:val="21"/>
            <w:lang w:val="en-US"/>
          </w:rPr>
          <w:t>Plato</w:t>
        </w:r>
      </w:hyperlink>
      <w:r w:rsidRPr="007A38A5">
        <w:rPr>
          <w:rFonts w:ascii="Georgia" w:hAnsi="Georgia" w:cs="Arial"/>
          <w:color w:val="333333"/>
          <w:sz w:val="21"/>
          <w:szCs w:val="21"/>
          <w:lang w:val="en-US"/>
        </w:rPr>
        <w:t>, </w:t>
      </w:r>
      <w:hyperlink r:id="rId130" w:tgtFrame="_blank" w:history="1">
        <w:r w:rsidRPr="007A38A5">
          <w:rPr>
            <w:rStyle w:val="a4"/>
            <w:rFonts w:ascii="Georgia" w:hAnsi="Georgia" w:cs="Arial"/>
            <w:color w:val="2954D1"/>
            <w:sz w:val="21"/>
            <w:szCs w:val="21"/>
            <w:lang w:val="en-US"/>
          </w:rPr>
          <w:t>Socrates</w:t>
        </w:r>
      </w:hyperlink>
      <w:r w:rsidRPr="007A38A5">
        <w:rPr>
          <w:rFonts w:ascii="Georgia" w:hAnsi="Georgia" w:cs="Arial"/>
          <w:color w:val="333333"/>
          <w:sz w:val="21"/>
          <w:szCs w:val="21"/>
          <w:lang w:val="en-US"/>
        </w:rPr>
        <w:t>, </w:t>
      </w:r>
      <w:hyperlink r:id="rId131" w:tgtFrame="_blank" w:history="1">
        <w:r w:rsidRPr="007A38A5">
          <w:rPr>
            <w:rStyle w:val="a4"/>
            <w:rFonts w:ascii="Georgia" w:hAnsi="Georgia" w:cs="Arial"/>
            <w:color w:val="2954D1"/>
            <w:sz w:val="21"/>
            <w:szCs w:val="21"/>
            <w:lang w:val="en-US"/>
          </w:rPr>
          <w:t>Aristotle</w:t>
        </w:r>
      </w:hyperlink>
      <w:r w:rsidRPr="007A38A5">
        <w:rPr>
          <w:rFonts w:ascii="Georgia" w:hAnsi="Georgia" w:cs="Arial"/>
          <w:color w:val="333333"/>
          <w:sz w:val="21"/>
          <w:szCs w:val="21"/>
          <w:lang w:val="en-US"/>
        </w:rPr>
        <w:t>, </w:t>
      </w:r>
      <w:hyperlink r:id="rId132" w:tgtFrame="_blank" w:history="1">
        <w:r w:rsidRPr="007A38A5">
          <w:rPr>
            <w:rStyle w:val="a4"/>
            <w:rFonts w:ascii="Georgia" w:hAnsi="Georgia" w:cs="Arial"/>
            <w:color w:val="2954D1"/>
            <w:sz w:val="21"/>
            <w:szCs w:val="21"/>
            <w:lang w:val="en-US"/>
          </w:rPr>
          <w:t>Euripides</w:t>
        </w:r>
      </w:hyperlink>
      <w:r w:rsidRPr="007A38A5">
        <w:rPr>
          <w:rFonts w:ascii="Georgia" w:hAnsi="Georgia" w:cs="Arial"/>
          <w:color w:val="333333"/>
          <w:sz w:val="21"/>
          <w:szCs w:val="21"/>
          <w:lang w:val="en-US"/>
        </w:rPr>
        <w:t>, and </w:t>
      </w:r>
      <w:hyperlink r:id="rId133" w:tgtFrame="_blank" w:history="1">
        <w:r w:rsidRPr="007A38A5">
          <w:rPr>
            <w:rStyle w:val="a4"/>
            <w:rFonts w:ascii="Georgia" w:hAnsi="Georgia" w:cs="Arial"/>
            <w:color w:val="2954D1"/>
            <w:sz w:val="21"/>
            <w:szCs w:val="21"/>
            <w:lang w:val="en-US"/>
          </w:rPr>
          <w:t>Sophocles</w:t>
        </w:r>
      </w:hyperlink>
      <w:r w:rsidRPr="007A38A5">
        <w:rPr>
          <w:rFonts w:ascii="Georgia" w:hAnsi="Georgia" w:cs="Arial"/>
          <w:color w:val="333333"/>
          <w:sz w:val="21"/>
          <w:szCs w:val="21"/>
          <w:lang w:val="en-US"/>
        </w:rPr>
        <w:t>. The fifth century (499-400 BCE) in particular is renowned as The Golden Age of Greece. This was the sophisticated era of the polis, or individual City-State, and early democracy. Some of the world's finest art, poetry, drama, architecture, and philosophy originated in Athens.</w:t>
      </w:r>
    </w:p>
    <w:p w:rsidR="007A38A5" w:rsidRPr="0092276A"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III. CLASSICAL ROMAN PERIOD</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(200 BCE-455 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Greece's culture gave way to Roman power when Rome conquered Greece in 146 CE. The Roman Republic was traditionally founded in 509 BCE, but it was limited in size until later. Playwrights of this time include </w:t>
      </w:r>
      <w:hyperlink r:id="rId134" w:tgtFrame="_blank" w:history="1">
        <w:r w:rsidRPr="007A38A5">
          <w:rPr>
            <w:rStyle w:val="a4"/>
            <w:rFonts w:ascii="Georgia" w:hAnsi="Georgia" w:cs="Arial"/>
            <w:color w:val="2954D1"/>
            <w:sz w:val="21"/>
            <w:szCs w:val="21"/>
            <w:lang w:val="en-US"/>
          </w:rPr>
          <w:t>Plautus</w:t>
        </w:r>
      </w:hyperlink>
      <w:r w:rsidRPr="007A38A5">
        <w:rPr>
          <w:rFonts w:ascii="Georgia" w:hAnsi="Georgia" w:cs="Arial"/>
          <w:color w:val="333333"/>
          <w:sz w:val="21"/>
          <w:szCs w:val="21"/>
          <w:lang w:val="en-US"/>
        </w:rPr>
        <w:t> and </w:t>
      </w:r>
      <w:hyperlink r:id="rId135" w:tgtFrame="_blank" w:history="1">
        <w:r w:rsidRPr="007A38A5">
          <w:rPr>
            <w:rStyle w:val="a4"/>
            <w:rFonts w:ascii="Georgia" w:hAnsi="Georgia" w:cs="Arial"/>
            <w:color w:val="2954D1"/>
            <w:sz w:val="21"/>
            <w:szCs w:val="21"/>
            <w:lang w:val="en-US"/>
          </w:rPr>
          <w:t>Terence</w:t>
        </w:r>
      </w:hyperlink>
      <w:r w:rsidRPr="007A38A5">
        <w:rPr>
          <w:rFonts w:ascii="Georgia" w:hAnsi="Georgia" w:cs="Arial"/>
          <w:color w:val="333333"/>
          <w:sz w:val="21"/>
          <w:szCs w:val="21"/>
          <w:lang w:val="en-US"/>
        </w:rPr>
        <w:t>. After nearly 500 years as a Republic, Rome slid into a dictatorship under </w:t>
      </w:r>
      <w:hyperlink r:id="rId136" w:tgtFrame="_blank" w:history="1">
        <w:r w:rsidRPr="007A38A5">
          <w:rPr>
            <w:rStyle w:val="a4"/>
            <w:rFonts w:ascii="Georgia" w:hAnsi="Georgia" w:cs="Arial"/>
            <w:color w:val="2954D1"/>
            <w:sz w:val="21"/>
            <w:szCs w:val="21"/>
            <w:lang w:val="en-US"/>
          </w:rPr>
          <w:t>Julius Caesar</w:t>
        </w:r>
      </w:hyperlink>
      <w:r w:rsidRPr="007A38A5">
        <w:rPr>
          <w:rFonts w:ascii="Georgia" w:hAnsi="Georgia" w:cs="Arial"/>
          <w:color w:val="333333"/>
          <w:sz w:val="21"/>
          <w:szCs w:val="21"/>
          <w:lang w:val="en-US"/>
        </w:rPr>
        <w:t> and finally into a monarchial empire under </w:t>
      </w:r>
      <w:hyperlink r:id="rId137" w:tgtFrame="_blank" w:history="1">
        <w:r w:rsidRPr="007A38A5">
          <w:rPr>
            <w:rStyle w:val="a4"/>
            <w:rFonts w:ascii="Georgia" w:hAnsi="Georgia" w:cs="Arial"/>
            <w:color w:val="2954D1"/>
            <w:sz w:val="21"/>
            <w:szCs w:val="21"/>
            <w:lang w:val="en-US"/>
          </w:rPr>
          <w:t>Caesar Augustus</w:t>
        </w:r>
      </w:hyperlink>
      <w:r w:rsidRPr="007A38A5">
        <w:rPr>
          <w:rFonts w:ascii="Georgia" w:hAnsi="Georgia" w:cs="Arial"/>
          <w:color w:val="333333"/>
          <w:sz w:val="21"/>
          <w:szCs w:val="21"/>
          <w:lang w:val="en-US"/>
        </w:rPr>
        <w:t> in 27 CE. This later period is known as the Roman Imperial period. Roman writers include </w:t>
      </w:r>
      <w:hyperlink r:id="rId138" w:tgtFrame="_blank" w:history="1">
        <w:r w:rsidRPr="007A38A5">
          <w:rPr>
            <w:rStyle w:val="a4"/>
            <w:rFonts w:ascii="Georgia" w:hAnsi="Georgia" w:cs="Arial"/>
            <w:color w:val="2954D1"/>
            <w:sz w:val="21"/>
            <w:szCs w:val="21"/>
            <w:lang w:val="en-US"/>
          </w:rPr>
          <w:t>Ovid</w:t>
        </w:r>
      </w:hyperlink>
      <w:r w:rsidRPr="007A38A5">
        <w:rPr>
          <w:rFonts w:ascii="Georgia" w:hAnsi="Georgia" w:cs="Arial"/>
          <w:color w:val="333333"/>
          <w:sz w:val="21"/>
          <w:szCs w:val="21"/>
          <w:lang w:val="en-US"/>
        </w:rPr>
        <w:t>, </w:t>
      </w:r>
      <w:hyperlink r:id="rId139" w:tgtFrame="_blank" w:history="1">
        <w:r w:rsidRPr="007A38A5">
          <w:rPr>
            <w:rStyle w:val="a4"/>
            <w:rFonts w:ascii="Georgia" w:hAnsi="Georgia" w:cs="Arial"/>
            <w:color w:val="2954D1"/>
            <w:sz w:val="21"/>
            <w:szCs w:val="21"/>
            <w:lang w:val="en-US"/>
          </w:rPr>
          <w:t>Horace</w:t>
        </w:r>
      </w:hyperlink>
      <w:r w:rsidRPr="007A38A5">
        <w:rPr>
          <w:rFonts w:ascii="Georgia" w:hAnsi="Georgia" w:cs="Arial"/>
          <w:color w:val="333333"/>
          <w:sz w:val="21"/>
          <w:szCs w:val="21"/>
          <w:lang w:val="en-US"/>
        </w:rPr>
        <w:t>, and </w:t>
      </w:r>
      <w:hyperlink r:id="rId140" w:tgtFrame="_blank" w:history="1">
        <w:r w:rsidRPr="007A38A5">
          <w:rPr>
            <w:rStyle w:val="a4"/>
            <w:rFonts w:ascii="Georgia" w:hAnsi="Georgia" w:cs="Arial"/>
            <w:color w:val="2954D1"/>
            <w:sz w:val="21"/>
            <w:szCs w:val="21"/>
            <w:lang w:val="en-US"/>
          </w:rPr>
          <w:t>Virgil</w:t>
        </w:r>
      </w:hyperlink>
      <w:r w:rsidRPr="007A38A5">
        <w:rPr>
          <w:rFonts w:ascii="Georgia" w:hAnsi="Georgia" w:cs="Arial"/>
          <w:color w:val="333333"/>
          <w:sz w:val="21"/>
          <w:szCs w:val="21"/>
          <w:lang w:val="en-US"/>
        </w:rPr>
        <w:t>. Roman philosophers include </w:t>
      </w:r>
      <w:hyperlink r:id="rId141" w:tgtFrame="_blank" w:history="1">
        <w:r w:rsidRPr="007A38A5">
          <w:rPr>
            <w:rStyle w:val="a4"/>
            <w:rFonts w:ascii="Georgia" w:hAnsi="Georgia" w:cs="Arial"/>
            <w:color w:val="2954D1"/>
            <w:sz w:val="21"/>
            <w:szCs w:val="21"/>
            <w:lang w:val="en-US"/>
          </w:rPr>
          <w:t>Marcus Aurelius</w:t>
        </w:r>
      </w:hyperlink>
      <w:r w:rsidRPr="007A38A5">
        <w:rPr>
          <w:rFonts w:ascii="Georgia" w:hAnsi="Georgia" w:cs="Arial"/>
          <w:color w:val="333333"/>
          <w:sz w:val="21"/>
          <w:szCs w:val="21"/>
          <w:lang w:val="en-US"/>
        </w:rPr>
        <w:t> and </w:t>
      </w:r>
      <w:hyperlink r:id="rId142" w:tgtFrame="_blank" w:history="1">
        <w:r w:rsidRPr="007A38A5">
          <w:rPr>
            <w:rStyle w:val="a4"/>
            <w:rFonts w:ascii="Georgia" w:hAnsi="Georgia" w:cs="Arial"/>
            <w:color w:val="2954D1"/>
            <w:sz w:val="21"/>
            <w:szCs w:val="21"/>
            <w:lang w:val="en-US"/>
          </w:rPr>
          <w:t>Lucretius</w:t>
        </w:r>
      </w:hyperlink>
      <w:r w:rsidRPr="007A38A5">
        <w:rPr>
          <w:rFonts w:ascii="Georgia" w:hAnsi="Georgia" w:cs="Arial"/>
          <w:color w:val="333333"/>
          <w:sz w:val="21"/>
          <w:szCs w:val="21"/>
          <w:lang w:val="en-US"/>
        </w:rPr>
        <w:t>. Roman rhetoricians include </w:t>
      </w:r>
      <w:hyperlink r:id="rId143" w:tgtFrame="_blank" w:history="1">
        <w:r w:rsidRPr="007A38A5">
          <w:rPr>
            <w:rStyle w:val="a4"/>
            <w:rFonts w:ascii="Georgia" w:hAnsi="Georgia" w:cs="Arial"/>
            <w:color w:val="2954D1"/>
            <w:sz w:val="21"/>
            <w:szCs w:val="21"/>
            <w:lang w:val="en-US"/>
          </w:rPr>
          <w:t>Cicero</w:t>
        </w:r>
      </w:hyperlink>
      <w:r w:rsidRPr="007A38A5">
        <w:rPr>
          <w:rFonts w:ascii="Georgia" w:hAnsi="Georgia" w:cs="Arial"/>
          <w:color w:val="333333"/>
          <w:sz w:val="21"/>
          <w:szCs w:val="21"/>
          <w:lang w:val="en-US"/>
        </w:rPr>
        <w:t> and </w:t>
      </w:r>
      <w:hyperlink r:id="rId144" w:tgtFrame="_blank" w:history="1">
        <w:r w:rsidRPr="007A38A5">
          <w:rPr>
            <w:rStyle w:val="a4"/>
            <w:rFonts w:ascii="Georgia" w:hAnsi="Georgia" w:cs="Arial"/>
            <w:color w:val="2954D1"/>
            <w:sz w:val="21"/>
            <w:szCs w:val="21"/>
            <w:lang w:val="en-US"/>
          </w:rPr>
          <w:t>Quintilian</w:t>
        </w:r>
      </w:hyperlink>
      <w:r w:rsidRPr="007A38A5">
        <w:rPr>
          <w:rFonts w:ascii="Georgia" w:hAnsi="Georgia" w:cs="Arial"/>
          <w:color w:val="333333"/>
          <w:sz w:val="21"/>
          <w:szCs w:val="21"/>
          <w:lang w:val="en-US"/>
        </w:rPr>
        <w:t>.</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IV. PATRISTIC PERIOD</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(c. 70 CE-455 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Early Christian writers include </w:t>
      </w:r>
      <w:hyperlink r:id="rId145" w:tgtFrame="_blank" w:history="1">
        <w:r w:rsidRPr="007A38A5">
          <w:rPr>
            <w:rStyle w:val="a4"/>
            <w:rFonts w:ascii="Georgia" w:hAnsi="Georgia" w:cs="Arial"/>
            <w:color w:val="2954D1"/>
            <w:sz w:val="21"/>
            <w:szCs w:val="21"/>
            <w:lang w:val="en-US"/>
          </w:rPr>
          <w:t>Saint Augustine</w:t>
        </w:r>
      </w:hyperlink>
      <w:r w:rsidRPr="007A38A5">
        <w:rPr>
          <w:rFonts w:ascii="Georgia" w:hAnsi="Georgia" w:cs="Arial"/>
          <w:color w:val="333333"/>
          <w:sz w:val="21"/>
          <w:szCs w:val="21"/>
          <w:lang w:val="en-US"/>
        </w:rPr>
        <w:t>, </w:t>
      </w:r>
      <w:hyperlink r:id="rId146" w:tgtFrame="_blank" w:history="1">
        <w:r w:rsidRPr="007A38A5">
          <w:rPr>
            <w:rStyle w:val="a4"/>
            <w:rFonts w:ascii="Georgia" w:hAnsi="Georgia" w:cs="Arial"/>
            <w:color w:val="2954D1"/>
            <w:sz w:val="21"/>
            <w:szCs w:val="21"/>
            <w:lang w:val="en-US"/>
          </w:rPr>
          <w:t>Tertullian</w:t>
        </w:r>
      </w:hyperlink>
      <w:r w:rsidRPr="007A38A5">
        <w:rPr>
          <w:rFonts w:ascii="Georgia" w:hAnsi="Georgia" w:cs="Arial"/>
          <w:color w:val="333333"/>
          <w:sz w:val="21"/>
          <w:szCs w:val="21"/>
          <w:lang w:val="en-US"/>
        </w:rPr>
        <w:t>, </w:t>
      </w:r>
      <w:hyperlink r:id="rId147" w:tgtFrame="_blank" w:history="1">
        <w:r w:rsidRPr="007A38A5">
          <w:rPr>
            <w:rStyle w:val="a4"/>
            <w:rFonts w:ascii="Georgia" w:hAnsi="Georgia" w:cs="Arial"/>
            <w:color w:val="2954D1"/>
            <w:sz w:val="21"/>
            <w:szCs w:val="21"/>
            <w:lang w:val="en-US"/>
          </w:rPr>
          <w:t>Saint Cyprian</w:t>
        </w:r>
      </w:hyperlink>
      <w:r w:rsidRPr="007A38A5">
        <w:rPr>
          <w:rFonts w:ascii="Georgia" w:hAnsi="Georgia" w:cs="Arial"/>
          <w:color w:val="333333"/>
          <w:sz w:val="21"/>
          <w:szCs w:val="21"/>
          <w:lang w:val="en-US"/>
        </w:rPr>
        <w:t>, </w:t>
      </w:r>
      <w:hyperlink r:id="rId148" w:tgtFrame="_blank" w:history="1">
        <w:r w:rsidRPr="007A38A5">
          <w:rPr>
            <w:rStyle w:val="a4"/>
            <w:rFonts w:ascii="Georgia" w:hAnsi="Georgia" w:cs="Arial"/>
            <w:color w:val="2954D1"/>
            <w:sz w:val="21"/>
            <w:szCs w:val="21"/>
            <w:lang w:val="en-US"/>
          </w:rPr>
          <w:t>Saint Ambrose</w:t>
        </w:r>
      </w:hyperlink>
      <w:r w:rsidRPr="007A38A5">
        <w:rPr>
          <w:rFonts w:ascii="Georgia" w:hAnsi="Georgia" w:cs="Arial"/>
          <w:color w:val="333333"/>
          <w:sz w:val="21"/>
          <w:szCs w:val="21"/>
          <w:lang w:val="en-US"/>
        </w:rPr>
        <w:t> and </w:t>
      </w:r>
      <w:hyperlink r:id="rId149" w:tgtFrame="_blank" w:history="1">
        <w:r w:rsidRPr="007A38A5">
          <w:rPr>
            <w:rStyle w:val="a4"/>
            <w:rFonts w:ascii="Georgia" w:hAnsi="Georgia" w:cs="Arial"/>
            <w:color w:val="2954D1"/>
            <w:sz w:val="21"/>
            <w:szCs w:val="21"/>
            <w:lang w:val="en-US"/>
          </w:rPr>
          <w:t>Saint Jerome</w:t>
        </w:r>
      </w:hyperlink>
      <w:r w:rsidRPr="007A38A5">
        <w:rPr>
          <w:rFonts w:ascii="Georgia" w:hAnsi="Georgia" w:cs="Arial"/>
          <w:color w:val="333333"/>
          <w:sz w:val="21"/>
          <w:szCs w:val="21"/>
          <w:lang w:val="en-US"/>
        </w:rPr>
        <w:t>. This is the period when Saint Jerome first compiled the </w:t>
      </w:r>
      <w:hyperlink r:id="rId150" w:tgtFrame="_blank" w:history="1">
        <w:r w:rsidRPr="007A38A5">
          <w:rPr>
            <w:rStyle w:val="a4"/>
            <w:rFonts w:ascii="Georgia" w:hAnsi="Georgia" w:cs="Arial"/>
            <w:color w:val="2954D1"/>
            <w:sz w:val="21"/>
            <w:szCs w:val="21"/>
            <w:lang w:val="en-US"/>
          </w:rPr>
          <w:t>Bible</w:t>
        </w:r>
      </w:hyperlink>
      <w:r w:rsidRPr="007A38A5">
        <w:rPr>
          <w:rFonts w:ascii="Georgia" w:hAnsi="Georgia" w:cs="Arial"/>
          <w:color w:val="333333"/>
          <w:sz w:val="21"/>
          <w:szCs w:val="21"/>
          <w:lang w:val="en-US"/>
        </w:rPr>
        <w:t>, Christianity spread across Europe, and the Roman Empire suffered its dying convulsions. In this period, barbarians attacked Rome in 410 CE, and the city finally fell to them completely in 455 CE.</w:t>
      </w:r>
    </w:p>
    <w:p w:rsidR="007A38A5" w:rsidRPr="007A38A5" w:rsidRDefault="007A38A5" w:rsidP="007A38A5">
      <w:pPr>
        <w:pStyle w:val="2"/>
        <w:pBdr>
          <w:bottom w:val="single" w:sz="2" w:space="5" w:color="FFFFFF"/>
        </w:pBdr>
        <w:shd w:val="clear" w:color="auto" w:fill="0D4475"/>
        <w:spacing w:before="0" w:beforeAutospacing="0" w:after="0" w:afterAutospacing="0"/>
        <w:textAlignment w:val="top"/>
        <w:rPr>
          <w:rFonts w:ascii="inherit" w:hAnsi="inherit" w:cs="Arial"/>
          <w:color w:val="FFFFFF"/>
          <w:sz w:val="18"/>
          <w:szCs w:val="18"/>
          <w:lang w:val="en-US"/>
        </w:rPr>
      </w:pPr>
      <w:r w:rsidRPr="007A38A5">
        <w:rPr>
          <w:rFonts w:ascii="inherit" w:hAnsi="inherit" w:cs="Arial"/>
          <w:color w:val="FFFFFF"/>
          <w:sz w:val="18"/>
          <w:szCs w:val="18"/>
          <w:lang w:val="en-US"/>
        </w:rPr>
        <w:t>III. The Renaissance and Reformation (1485-1660 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(The </w:t>
      </w:r>
      <w:hyperlink r:id="rId151" w:tgtFrame="_blank" w:history="1">
        <w:r w:rsidRPr="007A38A5">
          <w:rPr>
            <w:rStyle w:val="a4"/>
            <w:rFonts w:ascii="Georgia" w:hAnsi="Georgia" w:cs="Arial"/>
            <w:color w:val="2954D1"/>
            <w:sz w:val="21"/>
            <w:szCs w:val="21"/>
            <w:lang w:val="en-US"/>
          </w:rPr>
          <w:t>Renaissance</w:t>
        </w:r>
      </w:hyperlink>
      <w:r w:rsidRPr="007A38A5">
        <w:rPr>
          <w:rFonts w:ascii="Georgia" w:hAnsi="Georgia" w:cs="Arial"/>
          <w:color w:val="333333"/>
          <w:sz w:val="21"/>
          <w:szCs w:val="21"/>
          <w:lang w:val="en-US"/>
        </w:rPr>
        <w:t> took place in the late 15th, 16th, and early 17th century in Britain, but somewhat earlier in Italy and southern Europe and somewhat later in northern Europe.)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                                               I. Early Tudor Period</w:t>
      </w:r>
      <w:r w:rsidRPr="007A38A5">
        <w:rPr>
          <w:rFonts w:ascii="Arial" w:hAnsi="Arial" w:cs="Arial"/>
          <w:color w:val="333333"/>
          <w:sz w:val="18"/>
          <w:szCs w:val="18"/>
          <w:lang w:val="en-US"/>
        </w:rPr>
        <w:br/>
      </w:r>
      <w:r w:rsidRPr="007A38A5">
        <w:rPr>
          <w:rStyle w:val="a5"/>
          <w:rFonts w:ascii="Georgia" w:hAnsi="Georgia" w:cs="Arial"/>
          <w:color w:val="333333"/>
          <w:sz w:val="21"/>
          <w:szCs w:val="21"/>
          <w:lang w:val="en-US"/>
        </w:rPr>
        <w:t>                                                   (1485-1558)</w:t>
      </w:r>
      <w:r w:rsidRPr="007A38A5">
        <w:rPr>
          <w:rFonts w:ascii="Georgia" w:hAnsi="Georgia" w:cs="Arial"/>
          <w:b/>
          <w:bCs/>
          <w:color w:val="333333"/>
          <w:sz w:val="21"/>
          <w:szCs w:val="21"/>
          <w:lang w:val="en-US"/>
        </w:rPr>
        <w:br/>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The War of the Roses ended in England with </w:t>
      </w:r>
      <w:hyperlink r:id="rId152" w:tgtFrame="_blank" w:history="1">
        <w:r w:rsidRPr="007A38A5">
          <w:rPr>
            <w:rStyle w:val="a4"/>
            <w:rFonts w:ascii="Georgia" w:hAnsi="Georgia" w:cs="Arial"/>
            <w:color w:val="2954D1"/>
            <w:sz w:val="21"/>
            <w:szCs w:val="21"/>
            <w:lang w:val="en-US"/>
          </w:rPr>
          <w:t>Henry Tudor (Henry VII)</w:t>
        </w:r>
      </w:hyperlink>
      <w:r w:rsidRPr="007A38A5">
        <w:rPr>
          <w:rFonts w:ascii="Georgia" w:hAnsi="Georgia" w:cs="Arial"/>
          <w:color w:val="333333"/>
          <w:sz w:val="21"/>
          <w:szCs w:val="21"/>
          <w:lang w:val="en-US"/>
        </w:rPr>
        <w:t> claiming the throne. </w:t>
      </w:r>
      <w:hyperlink r:id="rId153" w:tgtFrame="_blank" w:history="1">
        <w:r w:rsidRPr="007A38A5">
          <w:rPr>
            <w:rStyle w:val="a4"/>
            <w:rFonts w:ascii="Georgia" w:hAnsi="Georgia" w:cs="Arial"/>
            <w:color w:val="2954D1"/>
            <w:sz w:val="21"/>
            <w:szCs w:val="21"/>
            <w:lang w:val="en-US"/>
          </w:rPr>
          <w:t>Martin Luther's</w:t>
        </w:r>
      </w:hyperlink>
      <w:r w:rsidRPr="007A38A5">
        <w:rPr>
          <w:rFonts w:ascii="Georgia" w:hAnsi="Georgia" w:cs="Arial"/>
          <w:color w:val="333333"/>
          <w:sz w:val="21"/>
          <w:szCs w:val="21"/>
          <w:lang w:val="en-US"/>
        </w:rPr>
        <w:t> split with Rome marks the emergence of </w:t>
      </w:r>
      <w:hyperlink r:id="rId154" w:tgtFrame="_blank" w:history="1">
        <w:r w:rsidRPr="007A38A5">
          <w:rPr>
            <w:rStyle w:val="a4"/>
            <w:rFonts w:ascii="Georgia" w:hAnsi="Georgia" w:cs="Arial"/>
            <w:color w:val="2954D1"/>
            <w:sz w:val="21"/>
            <w:szCs w:val="21"/>
            <w:lang w:val="en-US"/>
          </w:rPr>
          <w:t>Protestantism</w:t>
        </w:r>
      </w:hyperlink>
      <w:r w:rsidRPr="007A38A5">
        <w:rPr>
          <w:rFonts w:ascii="Georgia" w:hAnsi="Georgia" w:cs="Arial"/>
          <w:color w:val="333333"/>
          <w:sz w:val="21"/>
          <w:szCs w:val="21"/>
          <w:lang w:val="en-US"/>
        </w:rPr>
        <w:t>, followed by </w:t>
      </w:r>
      <w:hyperlink r:id="rId155" w:tgtFrame="_blank" w:history="1">
        <w:r w:rsidRPr="007A38A5">
          <w:rPr>
            <w:rStyle w:val="a4"/>
            <w:rFonts w:ascii="Georgia" w:hAnsi="Georgia" w:cs="Arial"/>
            <w:color w:val="2954D1"/>
            <w:sz w:val="21"/>
            <w:szCs w:val="21"/>
            <w:lang w:val="en-US"/>
          </w:rPr>
          <w:t>Henry VIII's</w:t>
        </w:r>
      </w:hyperlink>
      <w:r w:rsidRPr="007A38A5">
        <w:rPr>
          <w:rFonts w:ascii="Georgia" w:hAnsi="Georgia" w:cs="Arial"/>
          <w:color w:val="333333"/>
          <w:sz w:val="21"/>
          <w:szCs w:val="21"/>
          <w:lang w:val="en-US"/>
        </w:rPr>
        <w:t> </w:t>
      </w:r>
      <w:hyperlink r:id="rId156" w:tgtFrame="_blank" w:history="1">
        <w:r w:rsidRPr="007A38A5">
          <w:rPr>
            <w:rStyle w:val="a4"/>
            <w:rFonts w:ascii="Georgia" w:hAnsi="Georgia" w:cs="Arial"/>
            <w:color w:val="2954D1"/>
            <w:sz w:val="21"/>
            <w:szCs w:val="21"/>
            <w:lang w:val="en-US"/>
          </w:rPr>
          <w:t>Anglican schism</w:t>
        </w:r>
      </w:hyperlink>
      <w:r w:rsidRPr="007A38A5">
        <w:rPr>
          <w:rFonts w:ascii="Georgia" w:hAnsi="Georgia" w:cs="Arial"/>
          <w:color w:val="333333"/>
          <w:sz w:val="21"/>
          <w:szCs w:val="21"/>
          <w:lang w:val="en-US"/>
        </w:rPr>
        <w:t>, which created the first Protestant church in England. </w:t>
      </w:r>
      <w:hyperlink r:id="rId157" w:tgtFrame="_blank" w:history="1">
        <w:r w:rsidRPr="007A38A5">
          <w:rPr>
            <w:rStyle w:val="a4"/>
            <w:rFonts w:ascii="Georgia" w:hAnsi="Georgia" w:cs="Arial"/>
            <w:color w:val="2954D1"/>
            <w:sz w:val="21"/>
            <w:szCs w:val="21"/>
            <w:lang w:val="en-US"/>
          </w:rPr>
          <w:t>Edmund Spenser</w:t>
        </w:r>
      </w:hyperlink>
      <w:r w:rsidRPr="007A38A5">
        <w:rPr>
          <w:rFonts w:ascii="Georgia" w:hAnsi="Georgia" w:cs="Arial"/>
          <w:color w:val="333333"/>
          <w:sz w:val="21"/>
          <w:szCs w:val="21"/>
          <w:lang w:val="en-US"/>
        </w:rPr>
        <w:t> is a sample poet.</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Arial" w:hAnsi="Arial" w:cs="Arial"/>
          <w:color w:val="333333"/>
          <w:sz w:val="18"/>
          <w:szCs w:val="18"/>
          <w:lang w:val="en-US"/>
        </w:rPr>
        <w:t> </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lastRenderedPageBreak/>
        <w:t>II. Elizabethan Period</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(1558-1603)</w:t>
      </w:r>
    </w:p>
    <w:p w:rsidR="007A38A5" w:rsidRPr="007A38A5" w:rsidRDefault="0092276A" w:rsidP="007A38A5">
      <w:pPr>
        <w:pStyle w:val="a3"/>
        <w:shd w:val="clear" w:color="auto" w:fill="FFFFFF"/>
        <w:spacing w:before="0" w:beforeAutospacing="0" w:after="150" w:afterAutospacing="0"/>
        <w:textAlignment w:val="top"/>
        <w:rPr>
          <w:rFonts w:ascii="Arial" w:hAnsi="Arial" w:cs="Arial"/>
          <w:color w:val="333333"/>
          <w:sz w:val="18"/>
          <w:szCs w:val="18"/>
          <w:lang w:val="en-US"/>
        </w:rPr>
      </w:pPr>
      <w:hyperlink r:id="rId158" w:tgtFrame="_blank" w:history="1">
        <w:r w:rsidR="007A38A5" w:rsidRPr="007A38A5">
          <w:rPr>
            <w:rStyle w:val="a4"/>
            <w:rFonts w:ascii="Georgia" w:hAnsi="Georgia" w:cs="Arial"/>
            <w:color w:val="2954D1"/>
            <w:sz w:val="21"/>
            <w:szCs w:val="21"/>
            <w:lang w:val="en-US"/>
          </w:rPr>
          <w:t>Queen Elizabeth</w:t>
        </w:r>
      </w:hyperlink>
      <w:r w:rsidR="007A38A5" w:rsidRPr="007A38A5">
        <w:rPr>
          <w:rFonts w:ascii="Georgia" w:hAnsi="Georgia" w:cs="Arial"/>
          <w:color w:val="333333"/>
          <w:sz w:val="21"/>
          <w:szCs w:val="21"/>
          <w:lang w:val="en-US"/>
        </w:rPr>
        <w:t> saved England from both Spanish invasion and internal squabbles at home. Her reign is marked by the early works of </w:t>
      </w:r>
      <w:hyperlink r:id="rId159" w:tgtFrame="_blank" w:history="1">
        <w:r w:rsidR="007A38A5" w:rsidRPr="007A38A5">
          <w:rPr>
            <w:rStyle w:val="a4"/>
            <w:rFonts w:ascii="Georgia" w:hAnsi="Georgia" w:cs="Arial"/>
            <w:color w:val="2954D1"/>
            <w:sz w:val="21"/>
            <w:szCs w:val="21"/>
            <w:lang w:val="en-US"/>
          </w:rPr>
          <w:t>Shakespeare</w:t>
        </w:r>
      </w:hyperlink>
      <w:r w:rsidR="007A38A5" w:rsidRPr="007A38A5">
        <w:rPr>
          <w:rFonts w:ascii="Georgia" w:hAnsi="Georgia" w:cs="Arial"/>
          <w:color w:val="333333"/>
          <w:sz w:val="21"/>
          <w:szCs w:val="21"/>
          <w:lang w:val="en-US"/>
        </w:rPr>
        <w:t>, </w:t>
      </w:r>
      <w:hyperlink r:id="rId160" w:tgtFrame="_blank" w:history="1">
        <w:r w:rsidR="007A38A5" w:rsidRPr="007A38A5">
          <w:rPr>
            <w:rStyle w:val="a4"/>
            <w:rFonts w:ascii="Georgia" w:hAnsi="Georgia" w:cs="Arial"/>
            <w:color w:val="2954D1"/>
            <w:sz w:val="21"/>
            <w:szCs w:val="21"/>
            <w:lang w:val="en-US"/>
          </w:rPr>
          <w:t>Marlowe</w:t>
        </w:r>
      </w:hyperlink>
      <w:r w:rsidR="007A38A5" w:rsidRPr="007A38A5">
        <w:rPr>
          <w:rFonts w:ascii="Georgia" w:hAnsi="Georgia" w:cs="Arial"/>
          <w:color w:val="333333"/>
          <w:sz w:val="21"/>
          <w:szCs w:val="21"/>
          <w:lang w:val="en-US"/>
        </w:rPr>
        <w:t>, </w:t>
      </w:r>
      <w:hyperlink r:id="rId161" w:tgtFrame="_blank" w:history="1">
        <w:r w:rsidR="007A38A5" w:rsidRPr="007A38A5">
          <w:rPr>
            <w:rStyle w:val="a4"/>
            <w:rFonts w:ascii="Georgia" w:hAnsi="Georgia" w:cs="Arial"/>
            <w:color w:val="2954D1"/>
            <w:sz w:val="21"/>
            <w:szCs w:val="21"/>
            <w:lang w:val="en-US"/>
          </w:rPr>
          <w:t>Kyd</w:t>
        </w:r>
      </w:hyperlink>
      <w:r w:rsidR="007A38A5" w:rsidRPr="007A38A5">
        <w:rPr>
          <w:rFonts w:ascii="Georgia" w:hAnsi="Georgia" w:cs="Arial"/>
          <w:color w:val="333333"/>
          <w:sz w:val="21"/>
          <w:szCs w:val="21"/>
          <w:lang w:val="en-US"/>
        </w:rPr>
        <w:t>, and </w:t>
      </w:r>
      <w:hyperlink r:id="rId162" w:tgtFrame="_blank" w:history="1">
        <w:r w:rsidR="007A38A5" w:rsidRPr="007A38A5">
          <w:rPr>
            <w:rStyle w:val="a4"/>
            <w:rFonts w:ascii="Georgia" w:hAnsi="Georgia" w:cs="Arial"/>
            <w:color w:val="2954D1"/>
            <w:sz w:val="21"/>
            <w:szCs w:val="21"/>
            <w:lang w:val="en-US"/>
          </w:rPr>
          <w:t>Sidney</w:t>
        </w:r>
      </w:hyperlink>
      <w:r w:rsidR="007A38A5" w:rsidRPr="007A38A5">
        <w:rPr>
          <w:rFonts w:ascii="Georgia" w:hAnsi="Georgia" w:cs="Arial"/>
          <w:color w:val="333333"/>
          <w:sz w:val="21"/>
          <w:szCs w:val="21"/>
          <w:lang w:val="en-US"/>
        </w:rPr>
        <w:t>.</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III. Jacobean Period</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(1603-1625)</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Shakespeare's later work include </w:t>
      </w:r>
      <w:proofErr w:type="spellStart"/>
      <w:r w:rsidR="0092276A">
        <w:fldChar w:fldCharType="begin"/>
      </w:r>
      <w:r w:rsidR="0092276A" w:rsidRPr="0092276A">
        <w:rPr>
          <w:lang w:val="en-US"/>
        </w:rPr>
        <w:instrText xml:space="preserve"> HYPERLINK "http://mical.mc.edu/record=b1282980" \t "_blank" </w:instrText>
      </w:r>
      <w:r w:rsidR="0092276A">
        <w:fldChar w:fldCharType="separate"/>
      </w:r>
      <w:r w:rsidRPr="007A38A5">
        <w:rPr>
          <w:rStyle w:val="a4"/>
          <w:rFonts w:ascii="Georgia" w:hAnsi="Georgia" w:cs="Arial"/>
          <w:color w:val="2954D1"/>
          <w:sz w:val="21"/>
          <w:szCs w:val="21"/>
          <w:lang w:val="en-US"/>
        </w:rPr>
        <w:t>Aemilia</w:t>
      </w:r>
      <w:proofErr w:type="spellEnd"/>
      <w:r w:rsidRPr="007A38A5">
        <w:rPr>
          <w:rStyle w:val="a4"/>
          <w:rFonts w:ascii="Georgia" w:hAnsi="Georgia" w:cs="Arial"/>
          <w:color w:val="2954D1"/>
          <w:sz w:val="21"/>
          <w:szCs w:val="21"/>
          <w:lang w:val="en-US"/>
        </w:rPr>
        <w:t xml:space="preserve"> </w:t>
      </w:r>
      <w:proofErr w:type="spellStart"/>
      <w:r w:rsidRPr="007A38A5">
        <w:rPr>
          <w:rStyle w:val="a4"/>
          <w:rFonts w:ascii="Georgia" w:hAnsi="Georgia" w:cs="Arial"/>
          <w:color w:val="2954D1"/>
          <w:sz w:val="21"/>
          <w:szCs w:val="21"/>
          <w:lang w:val="en-US"/>
        </w:rPr>
        <w:t>Lanyer</w:t>
      </w:r>
      <w:proofErr w:type="spellEnd"/>
      <w:r w:rsidR="0092276A">
        <w:rPr>
          <w:rStyle w:val="a4"/>
          <w:rFonts w:ascii="Georgia" w:hAnsi="Georgia" w:cs="Arial"/>
          <w:color w:val="2954D1"/>
          <w:sz w:val="21"/>
          <w:szCs w:val="21"/>
          <w:lang w:val="en-US"/>
        </w:rPr>
        <w:fldChar w:fldCharType="end"/>
      </w:r>
      <w:r w:rsidRPr="007A38A5">
        <w:rPr>
          <w:rFonts w:ascii="Georgia" w:hAnsi="Georgia" w:cs="Arial"/>
          <w:color w:val="333333"/>
          <w:sz w:val="21"/>
          <w:szCs w:val="21"/>
          <w:lang w:val="en-US"/>
        </w:rPr>
        <w:t>, </w:t>
      </w:r>
      <w:hyperlink r:id="rId163" w:tgtFrame="_blank" w:history="1">
        <w:r w:rsidRPr="007A38A5">
          <w:rPr>
            <w:rStyle w:val="a4"/>
            <w:rFonts w:ascii="Georgia" w:hAnsi="Georgia" w:cs="Arial"/>
            <w:color w:val="2954D1"/>
            <w:sz w:val="21"/>
            <w:szCs w:val="21"/>
            <w:lang w:val="en-US"/>
          </w:rPr>
          <w:t>Ben Jonson</w:t>
        </w:r>
      </w:hyperlink>
      <w:r w:rsidRPr="007A38A5">
        <w:rPr>
          <w:rFonts w:ascii="Georgia" w:hAnsi="Georgia" w:cs="Arial"/>
          <w:color w:val="333333"/>
          <w:sz w:val="21"/>
          <w:szCs w:val="21"/>
          <w:lang w:val="en-US"/>
        </w:rPr>
        <w:t>, and </w:t>
      </w:r>
      <w:hyperlink r:id="rId164" w:tgtFrame="_blank" w:history="1">
        <w:r w:rsidRPr="007A38A5">
          <w:rPr>
            <w:rStyle w:val="a4"/>
            <w:rFonts w:ascii="Georgia" w:hAnsi="Georgia" w:cs="Arial"/>
            <w:color w:val="2954D1"/>
            <w:sz w:val="21"/>
            <w:szCs w:val="21"/>
            <w:lang w:val="en-US"/>
          </w:rPr>
          <w:t>John Donne</w:t>
        </w:r>
      </w:hyperlink>
      <w:r w:rsidRPr="007A38A5">
        <w:rPr>
          <w:rFonts w:ascii="Georgia" w:hAnsi="Georgia" w:cs="Arial"/>
          <w:color w:val="333333"/>
          <w:sz w:val="21"/>
          <w:szCs w:val="21"/>
          <w:lang w:val="en-US"/>
        </w:rPr>
        <w:t>.</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Arial" w:hAnsi="Arial" w:cs="Arial"/>
          <w:color w:val="333333"/>
          <w:sz w:val="18"/>
          <w:szCs w:val="18"/>
          <w:lang w:val="en-US"/>
        </w:rPr>
        <w:t> </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IV. Caroline Age</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(1625-1649)</w:t>
      </w:r>
    </w:p>
    <w:p w:rsidR="007A38A5" w:rsidRPr="007A38A5" w:rsidRDefault="0092276A" w:rsidP="007A38A5">
      <w:pPr>
        <w:pStyle w:val="a3"/>
        <w:shd w:val="clear" w:color="auto" w:fill="FFFFFF"/>
        <w:spacing w:before="0" w:beforeAutospacing="0" w:after="150" w:afterAutospacing="0"/>
        <w:textAlignment w:val="top"/>
        <w:rPr>
          <w:rFonts w:ascii="Arial" w:hAnsi="Arial" w:cs="Arial"/>
          <w:color w:val="333333"/>
          <w:sz w:val="18"/>
          <w:szCs w:val="18"/>
          <w:lang w:val="en-US"/>
        </w:rPr>
      </w:pPr>
      <w:hyperlink r:id="rId165" w:tgtFrame="_blank" w:history="1">
        <w:r w:rsidR="007A38A5" w:rsidRPr="007A38A5">
          <w:rPr>
            <w:rStyle w:val="a4"/>
            <w:rFonts w:ascii="Georgia" w:hAnsi="Georgia" w:cs="Arial"/>
            <w:color w:val="2954D1"/>
            <w:sz w:val="21"/>
            <w:szCs w:val="21"/>
            <w:lang w:val="en-US"/>
          </w:rPr>
          <w:t>John Milton</w:t>
        </w:r>
      </w:hyperlink>
      <w:r w:rsidR="007A38A5" w:rsidRPr="007A38A5">
        <w:rPr>
          <w:rFonts w:ascii="Georgia" w:hAnsi="Georgia" w:cs="Arial"/>
          <w:color w:val="333333"/>
          <w:sz w:val="21"/>
          <w:szCs w:val="21"/>
          <w:lang w:val="en-US"/>
        </w:rPr>
        <w:t>, </w:t>
      </w:r>
      <w:hyperlink r:id="rId166" w:tgtFrame="_blank" w:history="1">
        <w:r w:rsidR="007A38A5" w:rsidRPr="007A38A5">
          <w:rPr>
            <w:rStyle w:val="a4"/>
            <w:rFonts w:ascii="Georgia" w:hAnsi="Georgia" w:cs="Arial"/>
            <w:color w:val="2954D1"/>
            <w:sz w:val="21"/>
            <w:szCs w:val="21"/>
            <w:lang w:val="en-US"/>
          </w:rPr>
          <w:t>George Herbert</w:t>
        </w:r>
      </w:hyperlink>
      <w:r w:rsidR="007A38A5" w:rsidRPr="007A38A5">
        <w:rPr>
          <w:rFonts w:ascii="Georgia" w:hAnsi="Georgia" w:cs="Arial"/>
          <w:color w:val="333333"/>
          <w:sz w:val="21"/>
          <w:szCs w:val="21"/>
          <w:lang w:val="en-US"/>
        </w:rPr>
        <w:t>, </w:t>
      </w:r>
      <w:hyperlink r:id="rId167" w:history="1">
        <w:r w:rsidR="007A38A5" w:rsidRPr="007A38A5">
          <w:rPr>
            <w:rStyle w:val="a4"/>
            <w:rFonts w:ascii="Georgia" w:hAnsi="Georgia" w:cs="Arial"/>
            <w:color w:val="2954D1"/>
            <w:sz w:val="21"/>
            <w:szCs w:val="21"/>
            <w:lang w:val="en-US"/>
          </w:rPr>
          <w:t>Robert Herrick</w:t>
        </w:r>
      </w:hyperlink>
      <w:r w:rsidR="007A38A5" w:rsidRPr="007A38A5">
        <w:rPr>
          <w:rFonts w:ascii="Georgia" w:hAnsi="Georgia" w:cs="Arial"/>
          <w:color w:val="333333"/>
          <w:sz w:val="21"/>
          <w:szCs w:val="21"/>
          <w:lang w:val="en-US"/>
        </w:rPr>
        <w:t>, the "</w:t>
      </w:r>
      <w:hyperlink r:id="rId168" w:tgtFrame="_blank" w:history="1">
        <w:r w:rsidR="007A38A5" w:rsidRPr="007A38A5">
          <w:rPr>
            <w:rStyle w:val="a4"/>
            <w:rFonts w:ascii="Georgia" w:hAnsi="Georgia" w:cs="Arial"/>
            <w:color w:val="2954D1"/>
            <w:sz w:val="21"/>
            <w:szCs w:val="21"/>
            <w:lang w:val="en-US"/>
          </w:rPr>
          <w:t>Sons of Ben</w:t>
        </w:r>
      </w:hyperlink>
      <w:r w:rsidR="007A38A5" w:rsidRPr="007A38A5">
        <w:rPr>
          <w:rFonts w:ascii="Georgia" w:hAnsi="Georgia" w:cs="Arial"/>
          <w:color w:val="333333"/>
          <w:sz w:val="21"/>
          <w:szCs w:val="21"/>
          <w:lang w:val="en-US"/>
        </w:rPr>
        <w:t>" and others wrote during the reign of </w:t>
      </w:r>
      <w:hyperlink r:id="rId169" w:tgtFrame="_blank" w:history="1">
        <w:r w:rsidR="007A38A5" w:rsidRPr="007A38A5">
          <w:rPr>
            <w:rStyle w:val="a4"/>
            <w:rFonts w:ascii="Georgia" w:hAnsi="Georgia" w:cs="Arial"/>
            <w:color w:val="2954D1"/>
            <w:sz w:val="21"/>
            <w:szCs w:val="21"/>
            <w:lang w:val="en-US"/>
          </w:rPr>
          <w:t>Charles I</w:t>
        </w:r>
      </w:hyperlink>
      <w:r w:rsidR="007A38A5" w:rsidRPr="007A38A5">
        <w:rPr>
          <w:rFonts w:ascii="Georgia" w:hAnsi="Georgia" w:cs="Arial"/>
          <w:color w:val="333333"/>
          <w:sz w:val="21"/>
          <w:szCs w:val="21"/>
          <w:lang w:val="en-US"/>
        </w:rPr>
        <w:t> and his </w:t>
      </w:r>
      <w:hyperlink r:id="rId170" w:tgtFrame="_blank" w:history="1">
        <w:r w:rsidR="007A38A5" w:rsidRPr="007A38A5">
          <w:rPr>
            <w:rStyle w:val="a4"/>
            <w:rFonts w:ascii="Georgia" w:hAnsi="Georgia" w:cs="Arial"/>
            <w:color w:val="2954D1"/>
            <w:sz w:val="21"/>
            <w:szCs w:val="21"/>
            <w:lang w:val="en-US"/>
          </w:rPr>
          <w:t>Cavaliers</w:t>
        </w:r>
      </w:hyperlink>
      <w:r w:rsidR="007A38A5" w:rsidRPr="007A38A5">
        <w:rPr>
          <w:rFonts w:ascii="Georgia" w:hAnsi="Georgia" w:cs="Arial"/>
          <w:color w:val="333333"/>
          <w:sz w:val="21"/>
          <w:szCs w:val="21"/>
          <w:lang w:val="en-US"/>
        </w:rPr>
        <w:t>.</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Arial" w:hAnsi="Arial" w:cs="Arial"/>
          <w:color w:val="333333"/>
          <w:sz w:val="18"/>
          <w:szCs w:val="18"/>
          <w:lang w:val="en-US"/>
        </w:rPr>
        <w:t> </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V. Commonwealth Period/Puritan Interregnum</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(1649-1660)</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Under </w:t>
      </w:r>
      <w:hyperlink r:id="rId171" w:tgtFrame="_blank" w:history="1">
        <w:r w:rsidRPr="007A38A5">
          <w:rPr>
            <w:rStyle w:val="a4"/>
            <w:rFonts w:ascii="Georgia" w:hAnsi="Georgia" w:cs="Arial"/>
            <w:color w:val="2954D1"/>
            <w:sz w:val="21"/>
            <w:szCs w:val="21"/>
            <w:lang w:val="en-US"/>
          </w:rPr>
          <w:t>Cromwell's</w:t>
        </w:r>
      </w:hyperlink>
      <w:r w:rsidRPr="007A38A5">
        <w:rPr>
          <w:rFonts w:ascii="Georgia" w:hAnsi="Georgia" w:cs="Arial"/>
          <w:color w:val="333333"/>
          <w:sz w:val="21"/>
          <w:szCs w:val="21"/>
          <w:lang w:val="en-US"/>
        </w:rPr>
        <w:t> </w:t>
      </w:r>
      <w:hyperlink r:id="rId172" w:tgtFrame="_blank" w:history="1">
        <w:r w:rsidRPr="007A38A5">
          <w:rPr>
            <w:rStyle w:val="a4"/>
            <w:rFonts w:ascii="Georgia" w:hAnsi="Georgia" w:cs="Arial"/>
            <w:color w:val="2954D1"/>
            <w:sz w:val="21"/>
            <w:szCs w:val="21"/>
            <w:lang w:val="en-US"/>
          </w:rPr>
          <w:t>Puritan dictatorship</w:t>
        </w:r>
      </w:hyperlink>
      <w:r w:rsidRPr="007A38A5">
        <w:rPr>
          <w:rFonts w:ascii="Georgia" w:hAnsi="Georgia" w:cs="Arial"/>
          <w:color w:val="333333"/>
          <w:sz w:val="21"/>
          <w:szCs w:val="21"/>
          <w:lang w:val="en-US"/>
        </w:rPr>
        <w:t>, John Milton continued to write, but we also find writers like </w:t>
      </w:r>
      <w:hyperlink r:id="rId173" w:tgtFrame="_blank" w:history="1">
        <w:r w:rsidRPr="007A38A5">
          <w:rPr>
            <w:rStyle w:val="a4"/>
            <w:rFonts w:ascii="Georgia" w:hAnsi="Georgia" w:cs="Arial"/>
            <w:color w:val="2954D1"/>
            <w:sz w:val="21"/>
            <w:szCs w:val="21"/>
            <w:lang w:val="en-US"/>
          </w:rPr>
          <w:t>Andrew Marvell</w:t>
        </w:r>
      </w:hyperlink>
      <w:r w:rsidRPr="007A38A5">
        <w:rPr>
          <w:rFonts w:ascii="Georgia" w:hAnsi="Georgia" w:cs="Arial"/>
          <w:color w:val="333333"/>
          <w:sz w:val="21"/>
          <w:szCs w:val="21"/>
          <w:lang w:val="en-US"/>
        </w:rPr>
        <w:t> and </w:t>
      </w:r>
      <w:hyperlink r:id="rId174" w:tgtFrame="_blank" w:history="1">
        <w:r w:rsidRPr="007A38A5">
          <w:rPr>
            <w:rStyle w:val="a4"/>
            <w:rFonts w:ascii="Georgia" w:hAnsi="Georgia" w:cs="Arial"/>
            <w:color w:val="2954D1"/>
            <w:sz w:val="21"/>
            <w:szCs w:val="21"/>
            <w:lang w:val="en-US"/>
          </w:rPr>
          <w:t>Sir Thomas Browne</w:t>
        </w:r>
      </w:hyperlink>
      <w:r w:rsidRPr="007A38A5">
        <w:rPr>
          <w:rFonts w:ascii="Georgia" w:hAnsi="Georgia" w:cs="Arial"/>
          <w:color w:val="333333"/>
          <w:sz w:val="21"/>
          <w:szCs w:val="21"/>
          <w:lang w:val="en-US"/>
        </w:rPr>
        <w:t>.</w:t>
      </w:r>
    </w:p>
    <w:p w:rsidR="007A38A5" w:rsidRPr="007A38A5" w:rsidRDefault="007A38A5" w:rsidP="007A38A5">
      <w:pPr>
        <w:pStyle w:val="2"/>
        <w:pBdr>
          <w:bottom w:val="single" w:sz="2" w:space="5" w:color="FFFFFF"/>
        </w:pBdr>
        <w:shd w:val="clear" w:color="auto" w:fill="0D4475"/>
        <w:spacing w:before="0" w:beforeAutospacing="0" w:after="0" w:afterAutospacing="0"/>
        <w:textAlignment w:val="top"/>
        <w:rPr>
          <w:rFonts w:ascii="inherit" w:hAnsi="inherit" w:cs="Arial"/>
          <w:color w:val="FFFFFF"/>
          <w:sz w:val="18"/>
          <w:szCs w:val="18"/>
          <w:lang w:val="en-US"/>
        </w:rPr>
      </w:pPr>
      <w:r w:rsidRPr="007A38A5">
        <w:rPr>
          <w:rFonts w:ascii="inherit" w:hAnsi="inherit" w:cs="Arial"/>
          <w:color w:val="FFFFFF"/>
          <w:sz w:val="18"/>
          <w:szCs w:val="18"/>
          <w:lang w:val="en-US"/>
        </w:rPr>
        <w:t>V. The Romantic Period (1790-1830 CE)</w:t>
      </w:r>
    </w:p>
    <w:p w:rsidR="007A38A5" w:rsidRPr="0092276A"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Romantic poets</w:t>
      </w:r>
      <w:r w:rsidRPr="007A38A5">
        <w:rPr>
          <w:rFonts w:ascii="Georgia" w:hAnsi="Georgia" w:cs="Arial"/>
          <w:color w:val="333333"/>
          <w:sz w:val="21"/>
          <w:szCs w:val="21"/>
          <w:lang w:val="en-US"/>
        </w:rPr>
        <w:t> wrote about nature, imagination, and individuality in England. Some </w:t>
      </w:r>
      <w:hyperlink r:id="rId175" w:tgtFrame="_blank" w:history="1">
        <w:r w:rsidRPr="007A38A5">
          <w:rPr>
            <w:rStyle w:val="a4"/>
            <w:rFonts w:ascii="Georgia" w:hAnsi="Georgia" w:cs="Arial"/>
            <w:color w:val="2954D1"/>
            <w:sz w:val="21"/>
            <w:szCs w:val="21"/>
            <w:lang w:val="en-US"/>
          </w:rPr>
          <w:t>Romantics </w:t>
        </w:r>
      </w:hyperlink>
      <w:r w:rsidRPr="007A38A5">
        <w:rPr>
          <w:rFonts w:ascii="Georgia" w:hAnsi="Georgia" w:cs="Arial"/>
          <w:color w:val="333333"/>
          <w:sz w:val="21"/>
          <w:szCs w:val="21"/>
          <w:lang w:val="en-US"/>
        </w:rPr>
        <w:t>include </w:t>
      </w:r>
      <w:hyperlink r:id="rId176" w:tgtFrame="_blank" w:history="1">
        <w:r w:rsidRPr="007A38A5">
          <w:rPr>
            <w:rStyle w:val="a4"/>
            <w:rFonts w:ascii="Georgia" w:hAnsi="Georgia" w:cs="Arial"/>
            <w:color w:val="2954D1"/>
            <w:sz w:val="21"/>
            <w:szCs w:val="21"/>
            <w:lang w:val="en-US"/>
          </w:rPr>
          <w:t>Coleridge</w:t>
        </w:r>
      </w:hyperlink>
      <w:r w:rsidRPr="007A38A5">
        <w:rPr>
          <w:rFonts w:ascii="Georgia" w:hAnsi="Georgia" w:cs="Arial"/>
          <w:color w:val="333333"/>
          <w:sz w:val="21"/>
          <w:szCs w:val="21"/>
          <w:lang w:val="en-US"/>
        </w:rPr>
        <w:t>, </w:t>
      </w:r>
      <w:hyperlink r:id="rId177" w:tgtFrame="_blank" w:history="1">
        <w:r w:rsidRPr="007A38A5">
          <w:rPr>
            <w:rStyle w:val="a4"/>
            <w:rFonts w:ascii="Georgia" w:hAnsi="Georgia" w:cs="Arial"/>
            <w:color w:val="2954D1"/>
            <w:sz w:val="21"/>
            <w:szCs w:val="21"/>
            <w:lang w:val="en-US"/>
          </w:rPr>
          <w:t>Blake</w:t>
        </w:r>
      </w:hyperlink>
      <w:r w:rsidRPr="007A38A5">
        <w:rPr>
          <w:rFonts w:ascii="Georgia" w:hAnsi="Georgia" w:cs="Arial"/>
          <w:color w:val="333333"/>
          <w:sz w:val="21"/>
          <w:szCs w:val="21"/>
          <w:lang w:val="en-US"/>
        </w:rPr>
        <w:t>, </w:t>
      </w:r>
      <w:hyperlink r:id="rId178" w:tgtFrame="_blank" w:history="1">
        <w:r w:rsidRPr="007A38A5">
          <w:rPr>
            <w:rStyle w:val="a4"/>
            <w:rFonts w:ascii="Georgia" w:hAnsi="Georgia" w:cs="Arial"/>
            <w:color w:val="2954D1"/>
            <w:sz w:val="21"/>
            <w:szCs w:val="21"/>
            <w:lang w:val="en-US"/>
          </w:rPr>
          <w:t>Keats</w:t>
        </w:r>
      </w:hyperlink>
      <w:r w:rsidRPr="007A38A5">
        <w:rPr>
          <w:rFonts w:ascii="Georgia" w:hAnsi="Georgia" w:cs="Arial"/>
          <w:color w:val="333333"/>
          <w:sz w:val="21"/>
          <w:szCs w:val="21"/>
          <w:lang w:val="en-US"/>
        </w:rPr>
        <w:t>, and </w:t>
      </w:r>
      <w:hyperlink r:id="rId179" w:tgtFrame="_blank" w:history="1">
        <w:r w:rsidRPr="007A38A5">
          <w:rPr>
            <w:rStyle w:val="a4"/>
            <w:rFonts w:ascii="Georgia" w:hAnsi="Georgia" w:cs="Arial"/>
            <w:color w:val="2954D1"/>
            <w:sz w:val="21"/>
            <w:szCs w:val="21"/>
            <w:lang w:val="en-US"/>
          </w:rPr>
          <w:t>Shelley </w:t>
        </w:r>
      </w:hyperlink>
      <w:r w:rsidRPr="007A38A5">
        <w:rPr>
          <w:rFonts w:ascii="Georgia" w:hAnsi="Georgia" w:cs="Arial"/>
          <w:color w:val="333333"/>
          <w:sz w:val="21"/>
          <w:szCs w:val="21"/>
          <w:lang w:val="en-US"/>
        </w:rPr>
        <w:t>in Britain and </w:t>
      </w:r>
      <w:hyperlink r:id="rId180" w:tgtFrame="_blank" w:history="1">
        <w:r w:rsidRPr="007A38A5">
          <w:rPr>
            <w:rStyle w:val="a4"/>
            <w:rFonts w:ascii="Georgia" w:hAnsi="Georgia" w:cs="Arial"/>
            <w:color w:val="2954D1"/>
            <w:sz w:val="21"/>
            <w:szCs w:val="21"/>
            <w:lang w:val="en-US"/>
          </w:rPr>
          <w:t>Johann von Goethe</w:t>
        </w:r>
      </w:hyperlink>
      <w:r w:rsidRPr="007A38A5">
        <w:rPr>
          <w:rFonts w:ascii="Georgia" w:hAnsi="Georgia" w:cs="Arial"/>
          <w:color w:val="333333"/>
          <w:sz w:val="21"/>
          <w:szCs w:val="21"/>
          <w:lang w:val="en-US"/>
        </w:rPr>
        <w:t> in Germany. </w:t>
      </w:r>
      <w:hyperlink r:id="rId181" w:tgtFrame="_blank" w:history="1">
        <w:r w:rsidRPr="007A38A5">
          <w:rPr>
            <w:rStyle w:val="a4"/>
            <w:rFonts w:ascii="Georgia" w:hAnsi="Georgia" w:cs="Arial"/>
            <w:color w:val="2954D1"/>
            <w:sz w:val="21"/>
            <w:szCs w:val="21"/>
            <w:lang w:val="en-US"/>
          </w:rPr>
          <w:t>Jane Austen</w:t>
        </w:r>
      </w:hyperlink>
      <w:r w:rsidRPr="007A38A5">
        <w:rPr>
          <w:rFonts w:ascii="Georgia" w:hAnsi="Georgia" w:cs="Arial"/>
          <w:color w:val="333333"/>
          <w:sz w:val="21"/>
          <w:szCs w:val="21"/>
          <w:lang w:val="en-US"/>
        </w:rPr>
        <w:t> also wrote at this time, though she is typically not categorized with the male Romantic poets. In America, this period is mirrored in the </w:t>
      </w:r>
      <w:r w:rsidRPr="007A38A5">
        <w:rPr>
          <w:rStyle w:val="a5"/>
          <w:rFonts w:ascii="Georgia" w:hAnsi="Georgia" w:cs="Arial"/>
          <w:color w:val="333333"/>
          <w:sz w:val="21"/>
          <w:szCs w:val="21"/>
          <w:lang w:val="en-US"/>
        </w:rPr>
        <w:t>Transcendental Period</w:t>
      </w:r>
      <w:r w:rsidRPr="007A38A5">
        <w:rPr>
          <w:rFonts w:ascii="Georgia" w:hAnsi="Georgia" w:cs="Arial"/>
          <w:color w:val="333333"/>
          <w:sz w:val="21"/>
          <w:szCs w:val="21"/>
          <w:lang w:val="en-US"/>
        </w:rPr>
        <w:t> from about 1830-1850. </w:t>
      </w:r>
      <w:hyperlink r:id="rId182" w:tgtFrame="_blank" w:history="1">
        <w:r w:rsidRPr="0092276A">
          <w:rPr>
            <w:rStyle w:val="a4"/>
            <w:rFonts w:ascii="Georgia" w:hAnsi="Georgia" w:cs="Arial"/>
            <w:color w:val="2954D1"/>
            <w:sz w:val="21"/>
            <w:szCs w:val="21"/>
            <w:lang w:val="en-US"/>
          </w:rPr>
          <w:t>Transcendentalists </w:t>
        </w:r>
      </w:hyperlink>
      <w:r w:rsidRPr="0092276A">
        <w:rPr>
          <w:rFonts w:ascii="Georgia" w:hAnsi="Georgia" w:cs="Arial"/>
          <w:color w:val="333333"/>
          <w:sz w:val="21"/>
          <w:szCs w:val="21"/>
          <w:lang w:val="en-US"/>
        </w:rPr>
        <w:t>include </w:t>
      </w:r>
      <w:hyperlink r:id="rId183" w:tgtFrame="_blank" w:history="1">
        <w:r w:rsidRPr="0092276A">
          <w:rPr>
            <w:rStyle w:val="a4"/>
            <w:rFonts w:ascii="Georgia" w:hAnsi="Georgia" w:cs="Arial"/>
            <w:color w:val="2954D1"/>
            <w:sz w:val="21"/>
            <w:szCs w:val="21"/>
            <w:lang w:val="en-US"/>
          </w:rPr>
          <w:t>Emerson</w:t>
        </w:r>
      </w:hyperlink>
      <w:r w:rsidRPr="0092276A">
        <w:rPr>
          <w:rFonts w:ascii="Georgia" w:hAnsi="Georgia" w:cs="Arial"/>
          <w:color w:val="333333"/>
          <w:sz w:val="21"/>
          <w:szCs w:val="21"/>
          <w:lang w:val="en-US"/>
        </w:rPr>
        <w:t> and </w:t>
      </w:r>
      <w:hyperlink r:id="rId184" w:tgtFrame="_blank" w:history="1">
        <w:r w:rsidRPr="0092276A">
          <w:rPr>
            <w:rStyle w:val="a4"/>
            <w:rFonts w:ascii="Georgia" w:hAnsi="Georgia" w:cs="Arial"/>
            <w:color w:val="2954D1"/>
            <w:sz w:val="21"/>
            <w:szCs w:val="21"/>
            <w:lang w:val="en-US"/>
          </w:rPr>
          <w:t>Thoreau</w:t>
        </w:r>
      </w:hyperlink>
      <w:r w:rsidRPr="0092276A">
        <w:rPr>
          <w:rFonts w:ascii="Georgia" w:hAnsi="Georgia" w:cs="Arial"/>
          <w:color w:val="333333"/>
          <w:sz w:val="21"/>
          <w:szCs w:val="21"/>
          <w:lang w:val="en-US"/>
        </w:rPr>
        <w:t>.</w:t>
      </w:r>
    </w:p>
    <w:p w:rsidR="007A38A5" w:rsidRPr="0092276A" w:rsidRDefault="007A38A5" w:rsidP="007A38A5">
      <w:pPr>
        <w:shd w:val="clear" w:color="auto" w:fill="FFFFFF"/>
        <w:textAlignment w:val="top"/>
        <w:rPr>
          <w:rFonts w:ascii="Arial" w:hAnsi="Arial" w:cs="Arial"/>
          <w:color w:val="333333"/>
          <w:sz w:val="18"/>
          <w:szCs w:val="18"/>
          <w:lang w:val="en-US"/>
        </w:rPr>
      </w:pP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Gothic writings</w:t>
      </w:r>
      <w:r w:rsidRPr="007A38A5">
        <w:rPr>
          <w:rFonts w:ascii="Georgia" w:hAnsi="Georgia" w:cs="Arial"/>
          <w:color w:val="333333"/>
          <w:sz w:val="21"/>
          <w:szCs w:val="21"/>
          <w:lang w:val="en-US"/>
        </w:rPr>
        <w:t> (c. 1790-1890) overlap with the Romantic and Victorian periods. Writers of </w:t>
      </w:r>
      <w:hyperlink r:id="rId185" w:tgtFrame="_blank" w:history="1">
        <w:r w:rsidRPr="007A38A5">
          <w:rPr>
            <w:rStyle w:val="a4"/>
            <w:rFonts w:ascii="Georgia" w:hAnsi="Georgia" w:cs="Arial"/>
            <w:color w:val="2954D1"/>
            <w:sz w:val="21"/>
            <w:szCs w:val="21"/>
            <w:lang w:val="en-US"/>
          </w:rPr>
          <w:t>Gothic novels</w:t>
        </w:r>
      </w:hyperlink>
      <w:r w:rsidRPr="007A38A5">
        <w:rPr>
          <w:rFonts w:ascii="Georgia" w:hAnsi="Georgia" w:cs="Arial"/>
          <w:color w:val="333333"/>
          <w:sz w:val="21"/>
          <w:szCs w:val="21"/>
          <w:lang w:val="en-US"/>
        </w:rPr>
        <w:t> (the precursor to horror novels) include </w:t>
      </w:r>
      <w:hyperlink r:id="rId186" w:tgtFrame="_blank" w:history="1">
        <w:r w:rsidRPr="007A38A5">
          <w:rPr>
            <w:rStyle w:val="a4"/>
            <w:rFonts w:ascii="Georgia" w:hAnsi="Georgia" w:cs="Arial"/>
            <w:color w:val="2954D1"/>
            <w:sz w:val="21"/>
            <w:szCs w:val="21"/>
            <w:lang w:val="en-US"/>
          </w:rPr>
          <w:t>Radcliffe</w:t>
        </w:r>
      </w:hyperlink>
      <w:r w:rsidRPr="007A38A5">
        <w:rPr>
          <w:rFonts w:ascii="Georgia" w:hAnsi="Georgia" w:cs="Arial"/>
          <w:color w:val="333333"/>
          <w:sz w:val="21"/>
          <w:szCs w:val="21"/>
          <w:lang w:val="en-US"/>
        </w:rPr>
        <w:t>, </w:t>
      </w:r>
      <w:hyperlink r:id="rId187" w:tgtFrame="_blank" w:history="1">
        <w:r w:rsidRPr="007A38A5">
          <w:rPr>
            <w:rStyle w:val="a4"/>
            <w:rFonts w:ascii="Georgia" w:hAnsi="Georgia" w:cs="Arial"/>
            <w:color w:val="2954D1"/>
            <w:sz w:val="21"/>
            <w:szCs w:val="21"/>
            <w:lang w:val="en-US"/>
          </w:rPr>
          <w:t>"Monk" Lewis</w:t>
        </w:r>
      </w:hyperlink>
      <w:r w:rsidRPr="007A38A5">
        <w:rPr>
          <w:rFonts w:ascii="Georgia" w:hAnsi="Georgia" w:cs="Arial"/>
          <w:color w:val="333333"/>
          <w:sz w:val="21"/>
          <w:szCs w:val="21"/>
          <w:lang w:val="en-US"/>
        </w:rPr>
        <w:t>, and Victorians like </w:t>
      </w:r>
      <w:hyperlink r:id="rId188" w:tgtFrame="_blank" w:history="1">
        <w:r w:rsidRPr="007A38A5">
          <w:rPr>
            <w:rStyle w:val="a4"/>
            <w:rFonts w:ascii="Georgia" w:hAnsi="Georgia" w:cs="Arial"/>
            <w:color w:val="2954D1"/>
            <w:sz w:val="21"/>
            <w:szCs w:val="21"/>
            <w:lang w:val="en-US"/>
          </w:rPr>
          <w:t>Bram Stoker</w:t>
        </w:r>
      </w:hyperlink>
      <w:r w:rsidRPr="007A38A5">
        <w:rPr>
          <w:rFonts w:ascii="Georgia" w:hAnsi="Georgia" w:cs="Arial"/>
          <w:color w:val="333333"/>
          <w:sz w:val="21"/>
          <w:szCs w:val="21"/>
          <w:lang w:val="en-US"/>
        </w:rPr>
        <w:t> in Britain. In America, Gothic writers include </w:t>
      </w:r>
      <w:hyperlink r:id="rId189" w:tgtFrame="_blank" w:history="1">
        <w:r w:rsidRPr="007A38A5">
          <w:rPr>
            <w:rStyle w:val="a4"/>
            <w:rFonts w:ascii="Georgia" w:hAnsi="Georgia" w:cs="Arial"/>
            <w:color w:val="2954D1"/>
            <w:sz w:val="21"/>
            <w:szCs w:val="21"/>
            <w:lang w:val="en-US"/>
          </w:rPr>
          <w:t>Poe</w:t>
        </w:r>
      </w:hyperlink>
      <w:r w:rsidRPr="007A38A5">
        <w:rPr>
          <w:rFonts w:ascii="Georgia" w:hAnsi="Georgia" w:cs="Arial"/>
          <w:color w:val="333333"/>
          <w:sz w:val="21"/>
          <w:szCs w:val="21"/>
          <w:lang w:val="en-US"/>
        </w:rPr>
        <w:t> and </w:t>
      </w:r>
      <w:hyperlink r:id="rId190" w:tgtFrame="_blank" w:history="1">
        <w:r w:rsidRPr="007A38A5">
          <w:rPr>
            <w:rStyle w:val="a4"/>
            <w:rFonts w:ascii="Georgia" w:hAnsi="Georgia" w:cs="Arial"/>
            <w:color w:val="2954D1"/>
            <w:sz w:val="21"/>
            <w:szCs w:val="21"/>
            <w:lang w:val="en-US"/>
          </w:rPr>
          <w:t>Hawthorne</w:t>
        </w:r>
      </w:hyperlink>
      <w:r w:rsidRPr="007A38A5">
        <w:rPr>
          <w:rFonts w:ascii="Georgia" w:hAnsi="Georgia" w:cs="Arial"/>
          <w:color w:val="333333"/>
          <w:sz w:val="21"/>
          <w:szCs w:val="21"/>
          <w:lang w:val="en-US"/>
        </w:rPr>
        <w:t>.</w:t>
      </w:r>
      <w:r w:rsidRPr="007A38A5">
        <w:rPr>
          <w:rFonts w:ascii="Arial" w:hAnsi="Arial" w:cs="Arial"/>
          <w:color w:val="333333"/>
          <w:sz w:val="18"/>
          <w:szCs w:val="18"/>
          <w:lang w:val="en-US"/>
        </w:rPr>
        <w:br/>
      </w:r>
    </w:p>
    <w:p w:rsidR="007A38A5" w:rsidRPr="007A38A5" w:rsidRDefault="007A38A5" w:rsidP="007A38A5">
      <w:pPr>
        <w:pStyle w:val="2"/>
        <w:pBdr>
          <w:bottom w:val="single" w:sz="2" w:space="5" w:color="FFFFFF"/>
        </w:pBdr>
        <w:shd w:val="clear" w:color="auto" w:fill="0D4475"/>
        <w:spacing w:before="0" w:beforeAutospacing="0" w:after="0" w:afterAutospacing="0"/>
        <w:textAlignment w:val="top"/>
        <w:rPr>
          <w:rFonts w:ascii="inherit" w:hAnsi="inherit" w:cs="Arial"/>
          <w:color w:val="FFFFFF"/>
          <w:sz w:val="18"/>
          <w:szCs w:val="18"/>
          <w:lang w:val="en-US"/>
        </w:rPr>
      </w:pPr>
      <w:r w:rsidRPr="007A38A5">
        <w:rPr>
          <w:rFonts w:ascii="inherit" w:hAnsi="inherit" w:cs="Arial"/>
          <w:color w:val="FFFFFF"/>
          <w:sz w:val="18"/>
          <w:szCs w:val="18"/>
          <w:lang w:val="en-US"/>
        </w:rPr>
        <w:t>VII. The Modern Period (1914-1945 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In Britain, </w:t>
      </w:r>
      <w:r w:rsidRPr="007A38A5">
        <w:rPr>
          <w:rStyle w:val="a5"/>
          <w:rFonts w:ascii="Georgia" w:hAnsi="Georgia" w:cs="Arial"/>
          <w:color w:val="333333"/>
          <w:sz w:val="21"/>
          <w:szCs w:val="21"/>
          <w:lang w:val="en-US"/>
        </w:rPr>
        <w:t>modernist writers</w:t>
      </w:r>
      <w:r w:rsidRPr="007A38A5">
        <w:rPr>
          <w:rFonts w:ascii="Georgia" w:hAnsi="Georgia" w:cs="Arial"/>
          <w:color w:val="333333"/>
          <w:sz w:val="21"/>
          <w:szCs w:val="21"/>
          <w:lang w:val="en-US"/>
        </w:rPr>
        <w:t> include </w:t>
      </w:r>
      <w:hyperlink r:id="rId191" w:tgtFrame="_blank" w:history="1">
        <w:r w:rsidRPr="007A38A5">
          <w:rPr>
            <w:rStyle w:val="a4"/>
            <w:rFonts w:ascii="Georgia" w:hAnsi="Georgia" w:cs="Arial"/>
            <w:color w:val="2954D1"/>
            <w:sz w:val="21"/>
            <w:szCs w:val="21"/>
            <w:lang w:val="en-US"/>
          </w:rPr>
          <w:t>W. B. Yeats</w:t>
        </w:r>
      </w:hyperlink>
      <w:r w:rsidRPr="007A38A5">
        <w:rPr>
          <w:rFonts w:ascii="Georgia" w:hAnsi="Georgia" w:cs="Arial"/>
          <w:color w:val="333333"/>
          <w:sz w:val="21"/>
          <w:szCs w:val="21"/>
          <w:lang w:val="en-US"/>
        </w:rPr>
        <w:t>, </w:t>
      </w:r>
      <w:hyperlink r:id="rId192" w:tgtFrame="_blank" w:history="1">
        <w:r w:rsidRPr="007A38A5">
          <w:rPr>
            <w:rStyle w:val="a4"/>
            <w:rFonts w:ascii="Georgia" w:hAnsi="Georgia" w:cs="Arial"/>
            <w:color w:val="2954D1"/>
            <w:sz w:val="21"/>
            <w:szCs w:val="21"/>
            <w:lang w:val="en-US"/>
          </w:rPr>
          <w:t>Seamus Heaney</w:t>
        </w:r>
      </w:hyperlink>
      <w:r w:rsidRPr="007A38A5">
        <w:rPr>
          <w:rFonts w:ascii="Georgia" w:hAnsi="Georgia" w:cs="Arial"/>
          <w:color w:val="333333"/>
          <w:sz w:val="21"/>
          <w:szCs w:val="21"/>
          <w:lang w:val="en-US"/>
        </w:rPr>
        <w:t>, </w:t>
      </w:r>
      <w:hyperlink r:id="rId193" w:tgtFrame="_blank" w:history="1">
        <w:r w:rsidRPr="007A38A5">
          <w:rPr>
            <w:rStyle w:val="a4"/>
            <w:rFonts w:ascii="Georgia" w:hAnsi="Georgia" w:cs="Arial"/>
            <w:color w:val="2954D1"/>
            <w:sz w:val="21"/>
            <w:szCs w:val="21"/>
            <w:lang w:val="en-US"/>
          </w:rPr>
          <w:t>Dylan Thomas</w:t>
        </w:r>
      </w:hyperlink>
      <w:r w:rsidRPr="007A38A5">
        <w:rPr>
          <w:rFonts w:ascii="Georgia" w:hAnsi="Georgia" w:cs="Arial"/>
          <w:color w:val="333333"/>
          <w:sz w:val="21"/>
          <w:szCs w:val="21"/>
          <w:lang w:val="en-US"/>
        </w:rPr>
        <w:t>, </w:t>
      </w:r>
      <w:hyperlink r:id="rId194" w:tgtFrame="_blank" w:history="1">
        <w:r w:rsidRPr="007A38A5">
          <w:rPr>
            <w:rStyle w:val="a4"/>
            <w:rFonts w:ascii="Georgia" w:hAnsi="Georgia" w:cs="Arial"/>
            <w:color w:val="2954D1"/>
            <w:sz w:val="21"/>
            <w:szCs w:val="21"/>
            <w:lang w:val="en-US"/>
          </w:rPr>
          <w:t>W. H. Auden</w:t>
        </w:r>
      </w:hyperlink>
      <w:r w:rsidRPr="007A38A5">
        <w:rPr>
          <w:rFonts w:ascii="Georgia" w:hAnsi="Georgia" w:cs="Arial"/>
          <w:color w:val="333333"/>
          <w:sz w:val="21"/>
          <w:szCs w:val="21"/>
          <w:lang w:val="en-US"/>
        </w:rPr>
        <w:t>, </w:t>
      </w:r>
      <w:hyperlink r:id="rId195" w:tgtFrame="_blank" w:history="1">
        <w:r w:rsidRPr="007A38A5">
          <w:rPr>
            <w:rStyle w:val="a4"/>
            <w:rFonts w:ascii="Georgia" w:hAnsi="Georgia" w:cs="Arial"/>
            <w:color w:val="2954D1"/>
            <w:sz w:val="21"/>
            <w:szCs w:val="21"/>
            <w:lang w:val="en-US"/>
          </w:rPr>
          <w:t>Virginia Woolf</w:t>
        </w:r>
      </w:hyperlink>
      <w:r w:rsidRPr="007A38A5">
        <w:rPr>
          <w:rFonts w:ascii="Georgia" w:hAnsi="Georgia" w:cs="Arial"/>
          <w:color w:val="333333"/>
          <w:sz w:val="21"/>
          <w:szCs w:val="21"/>
          <w:lang w:val="en-US"/>
        </w:rPr>
        <w:t>, and </w:t>
      </w:r>
      <w:hyperlink r:id="rId196" w:tgtFrame="_blank" w:history="1">
        <w:r w:rsidRPr="007A38A5">
          <w:rPr>
            <w:rStyle w:val="a4"/>
            <w:rFonts w:ascii="Georgia" w:hAnsi="Georgia" w:cs="Arial"/>
            <w:color w:val="2954D1"/>
            <w:sz w:val="21"/>
            <w:szCs w:val="21"/>
            <w:lang w:val="en-US"/>
          </w:rPr>
          <w:t>Wilfred Owen</w:t>
        </w:r>
      </w:hyperlink>
      <w:r w:rsidRPr="007A38A5">
        <w:rPr>
          <w:rFonts w:ascii="Georgia" w:hAnsi="Georgia" w:cs="Arial"/>
          <w:color w:val="333333"/>
          <w:sz w:val="21"/>
          <w:szCs w:val="21"/>
          <w:lang w:val="en-US"/>
        </w:rPr>
        <w:t>. In America, the </w:t>
      </w:r>
      <w:hyperlink r:id="rId197" w:tgtFrame="_blank" w:history="1">
        <w:r w:rsidRPr="007A38A5">
          <w:rPr>
            <w:rStyle w:val="a4"/>
            <w:rFonts w:ascii="Georgia" w:hAnsi="Georgia" w:cs="Arial"/>
            <w:color w:val="2954D1"/>
            <w:sz w:val="21"/>
            <w:szCs w:val="21"/>
            <w:lang w:val="en-US"/>
          </w:rPr>
          <w:t>modernist period</w:t>
        </w:r>
      </w:hyperlink>
      <w:r w:rsidRPr="007A38A5">
        <w:rPr>
          <w:rFonts w:ascii="Georgia" w:hAnsi="Georgia" w:cs="Arial"/>
          <w:color w:val="333333"/>
          <w:sz w:val="21"/>
          <w:szCs w:val="21"/>
          <w:lang w:val="en-US"/>
        </w:rPr>
        <w:t> includes </w:t>
      </w:r>
      <w:hyperlink r:id="rId198" w:tgtFrame="_blank" w:history="1">
        <w:r w:rsidRPr="007A38A5">
          <w:rPr>
            <w:rStyle w:val="a4"/>
            <w:rFonts w:ascii="Georgia" w:hAnsi="Georgia" w:cs="Arial"/>
            <w:color w:val="2954D1"/>
            <w:sz w:val="21"/>
            <w:szCs w:val="21"/>
            <w:lang w:val="en-US"/>
          </w:rPr>
          <w:t>Robert Frost</w:t>
        </w:r>
      </w:hyperlink>
      <w:r w:rsidRPr="007A38A5">
        <w:rPr>
          <w:rFonts w:ascii="Georgia" w:hAnsi="Georgia" w:cs="Arial"/>
          <w:color w:val="333333"/>
          <w:sz w:val="21"/>
          <w:szCs w:val="21"/>
          <w:lang w:val="en-US"/>
        </w:rPr>
        <w:t> and </w:t>
      </w:r>
      <w:hyperlink r:id="rId199" w:tgtFrame="_blank" w:history="1">
        <w:r w:rsidRPr="007A38A5">
          <w:rPr>
            <w:rStyle w:val="a4"/>
            <w:rFonts w:ascii="Georgia" w:hAnsi="Georgia" w:cs="Arial"/>
            <w:color w:val="2954D1"/>
            <w:sz w:val="21"/>
            <w:szCs w:val="21"/>
            <w:lang w:val="en-US"/>
          </w:rPr>
          <w:t>Flannery O'Connor</w:t>
        </w:r>
      </w:hyperlink>
      <w:r w:rsidRPr="007A38A5">
        <w:rPr>
          <w:rFonts w:ascii="Georgia" w:hAnsi="Georgia" w:cs="Arial"/>
          <w:color w:val="333333"/>
          <w:sz w:val="21"/>
          <w:szCs w:val="21"/>
          <w:lang w:val="en-US"/>
        </w:rPr>
        <w:t> as well as the famous writers of </w:t>
      </w:r>
      <w:hyperlink r:id="rId200" w:tgtFrame="_blank" w:history="1">
        <w:r w:rsidRPr="007A38A5">
          <w:rPr>
            <w:rStyle w:val="a5"/>
            <w:rFonts w:ascii="Georgia" w:hAnsi="Georgia" w:cs="Arial"/>
            <w:color w:val="2954D1"/>
            <w:sz w:val="21"/>
            <w:szCs w:val="21"/>
            <w:lang w:val="en-US"/>
          </w:rPr>
          <w:t>The Lost Generation</w:t>
        </w:r>
      </w:hyperlink>
      <w:r w:rsidRPr="007A38A5">
        <w:rPr>
          <w:rFonts w:ascii="Georgia" w:hAnsi="Georgia" w:cs="Arial"/>
          <w:color w:val="333333"/>
          <w:sz w:val="21"/>
          <w:szCs w:val="21"/>
          <w:lang w:val="en-US"/>
        </w:rPr>
        <w:t> (also called the writers of </w:t>
      </w:r>
      <w:hyperlink r:id="rId201" w:tgtFrame="_blank" w:history="1">
        <w:r w:rsidRPr="007A38A5">
          <w:rPr>
            <w:rStyle w:val="a5"/>
            <w:rFonts w:ascii="Georgia" w:hAnsi="Georgia" w:cs="Arial"/>
            <w:color w:val="2954D1"/>
            <w:sz w:val="21"/>
            <w:szCs w:val="21"/>
            <w:lang w:val="en-US"/>
          </w:rPr>
          <w:t>The Jazz Age</w:t>
        </w:r>
      </w:hyperlink>
      <w:r w:rsidRPr="007A38A5">
        <w:rPr>
          <w:rFonts w:ascii="Georgia" w:hAnsi="Georgia" w:cs="Arial"/>
          <w:color w:val="333333"/>
          <w:sz w:val="21"/>
          <w:szCs w:val="21"/>
          <w:lang w:val="en-US"/>
        </w:rPr>
        <w:t>, 1914-1929) such as </w:t>
      </w:r>
      <w:hyperlink r:id="rId202" w:tgtFrame="_blank" w:history="1">
        <w:r w:rsidRPr="007A38A5">
          <w:rPr>
            <w:rStyle w:val="a4"/>
            <w:rFonts w:ascii="Georgia" w:hAnsi="Georgia" w:cs="Arial"/>
            <w:color w:val="2954D1"/>
            <w:sz w:val="21"/>
            <w:szCs w:val="21"/>
            <w:lang w:val="en-US"/>
          </w:rPr>
          <w:t>Hemingway</w:t>
        </w:r>
      </w:hyperlink>
      <w:r w:rsidRPr="007A38A5">
        <w:rPr>
          <w:rFonts w:ascii="Georgia" w:hAnsi="Georgia" w:cs="Arial"/>
          <w:color w:val="333333"/>
          <w:sz w:val="21"/>
          <w:szCs w:val="21"/>
          <w:lang w:val="en-US"/>
        </w:rPr>
        <w:t>, </w:t>
      </w:r>
      <w:hyperlink r:id="rId203" w:tgtFrame="_blank" w:history="1">
        <w:r w:rsidRPr="007A38A5">
          <w:rPr>
            <w:rStyle w:val="a4"/>
            <w:rFonts w:ascii="Georgia" w:hAnsi="Georgia" w:cs="Arial"/>
            <w:color w:val="2954D1"/>
            <w:sz w:val="21"/>
            <w:szCs w:val="21"/>
            <w:lang w:val="en-US"/>
          </w:rPr>
          <w:t>Stein</w:t>
        </w:r>
      </w:hyperlink>
      <w:r w:rsidRPr="007A38A5">
        <w:rPr>
          <w:rFonts w:ascii="Georgia" w:hAnsi="Georgia" w:cs="Arial"/>
          <w:color w:val="333333"/>
          <w:sz w:val="21"/>
          <w:szCs w:val="21"/>
          <w:lang w:val="en-US"/>
        </w:rPr>
        <w:t>, </w:t>
      </w:r>
      <w:hyperlink r:id="rId204" w:tgtFrame="_blank" w:history="1">
        <w:r w:rsidRPr="007A38A5">
          <w:rPr>
            <w:rStyle w:val="a4"/>
            <w:rFonts w:ascii="Georgia" w:hAnsi="Georgia" w:cs="Arial"/>
            <w:color w:val="2954D1"/>
            <w:sz w:val="21"/>
            <w:szCs w:val="21"/>
            <w:lang w:val="en-US"/>
          </w:rPr>
          <w:t>Fitzgerald</w:t>
        </w:r>
      </w:hyperlink>
      <w:r w:rsidRPr="007A38A5">
        <w:rPr>
          <w:rFonts w:ascii="Georgia" w:hAnsi="Georgia" w:cs="Arial"/>
          <w:color w:val="333333"/>
          <w:sz w:val="21"/>
          <w:szCs w:val="21"/>
          <w:lang w:val="en-US"/>
        </w:rPr>
        <w:t>, and </w:t>
      </w:r>
      <w:hyperlink r:id="rId205" w:tgtFrame="_blank" w:history="1">
        <w:r w:rsidRPr="007A38A5">
          <w:rPr>
            <w:rStyle w:val="a4"/>
            <w:rFonts w:ascii="Georgia" w:hAnsi="Georgia" w:cs="Arial"/>
            <w:color w:val="2954D1"/>
            <w:sz w:val="21"/>
            <w:szCs w:val="21"/>
            <w:lang w:val="en-US"/>
          </w:rPr>
          <w:t>Faulkner</w:t>
        </w:r>
      </w:hyperlink>
      <w:r w:rsidRPr="007A38A5">
        <w:rPr>
          <w:rFonts w:ascii="Georgia" w:hAnsi="Georgia" w:cs="Arial"/>
          <w:color w:val="333333"/>
          <w:sz w:val="21"/>
          <w:szCs w:val="21"/>
          <w:lang w:val="en-US"/>
        </w:rPr>
        <w:t>.</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The Harlem Renaissance</w:t>
      </w:r>
      <w:r w:rsidRPr="007A38A5">
        <w:rPr>
          <w:rFonts w:ascii="Georgia" w:hAnsi="Georgia" w:cs="Arial"/>
          <w:color w:val="333333"/>
          <w:sz w:val="21"/>
          <w:szCs w:val="21"/>
          <w:lang w:val="en-US"/>
        </w:rPr>
        <w:t> marks the rise of black writers such as </w:t>
      </w:r>
      <w:hyperlink r:id="rId206" w:tgtFrame="_blank" w:history="1">
        <w:r w:rsidRPr="007A38A5">
          <w:rPr>
            <w:rStyle w:val="a4"/>
            <w:rFonts w:ascii="Georgia" w:hAnsi="Georgia" w:cs="Arial"/>
            <w:color w:val="2954D1"/>
            <w:sz w:val="21"/>
            <w:szCs w:val="21"/>
            <w:lang w:val="en-US"/>
          </w:rPr>
          <w:t>Baldwin </w:t>
        </w:r>
      </w:hyperlink>
      <w:r w:rsidRPr="007A38A5">
        <w:rPr>
          <w:rFonts w:ascii="Georgia" w:hAnsi="Georgia" w:cs="Arial"/>
          <w:color w:val="333333"/>
          <w:sz w:val="21"/>
          <w:szCs w:val="21"/>
          <w:lang w:val="en-US"/>
        </w:rPr>
        <w:t>and </w:t>
      </w:r>
      <w:hyperlink r:id="rId207" w:tgtFrame="_blank" w:history="1">
        <w:r w:rsidRPr="007A38A5">
          <w:rPr>
            <w:rStyle w:val="a4"/>
            <w:rFonts w:ascii="Georgia" w:hAnsi="Georgia" w:cs="Arial"/>
            <w:color w:val="2954D1"/>
            <w:sz w:val="21"/>
            <w:szCs w:val="21"/>
            <w:lang w:val="en-US"/>
          </w:rPr>
          <w:t>Ellison</w:t>
        </w:r>
      </w:hyperlink>
      <w:r w:rsidRPr="007A38A5">
        <w:rPr>
          <w:rFonts w:ascii="Georgia" w:hAnsi="Georgia" w:cs="Arial"/>
          <w:color w:val="333333"/>
          <w:sz w:val="21"/>
          <w:szCs w:val="21"/>
          <w:lang w:val="en-US"/>
        </w:rPr>
        <w:t>. </w:t>
      </w:r>
      <w:hyperlink r:id="rId208" w:tgtFrame="_blank" w:history="1">
        <w:r w:rsidRPr="007A38A5">
          <w:rPr>
            <w:rStyle w:val="a4"/>
            <w:rFonts w:ascii="Georgia" w:hAnsi="Georgia" w:cs="Arial"/>
            <w:b/>
            <w:bCs/>
            <w:color w:val="2954D1"/>
            <w:sz w:val="21"/>
            <w:szCs w:val="21"/>
            <w:lang w:val="en-US"/>
          </w:rPr>
          <w:t>Realism</w:t>
        </w:r>
      </w:hyperlink>
      <w:r w:rsidRPr="007A38A5">
        <w:rPr>
          <w:rStyle w:val="a5"/>
          <w:rFonts w:ascii="Georgia" w:hAnsi="Georgia" w:cs="Arial"/>
          <w:color w:val="333333"/>
          <w:sz w:val="21"/>
          <w:szCs w:val="21"/>
          <w:lang w:val="en-US"/>
        </w:rPr>
        <w:t> </w:t>
      </w:r>
      <w:r w:rsidRPr="007A38A5">
        <w:rPr>
          <w:rFonts w:ascii="Georgia" w:hAnsi="Georgia" w:cs="Arial"/>
          <w:color w:val="333333"/>
          <w:sz w:val="21"/>
          <w:szCs w:val="21"/>
          <w:lang w:val="en-US"/>
        </w:rPr>
        <w:t>is the dominant fashion, but the disillusionment with the World Wars lead to new experimentation.</w:t>
      </w:r>
    </w:p>
    <w:p w:rsidR="007A38A5" w:rsidRPr="007A38A5" w:rsidRDefault="007A38A5" w:rsidP="007A38A5">
      <w:pPr>
        <w:pStyle w:val="2"/>
        <w:pBdr>
          <w:bottom w:val="single" w:sz="2" w:space="5" w:color="FFFFFF"/>
        </w:pBdr>
        <w:shd w:val="clear" w:color="auto" w:fill="0D4475"/>
        <w:spacing w:before="0" w:beforeAutospacing="0" w:after="0" w:afterAutospacing="0"/>
        <w:textAlignment w:val="top"/>
        <w:rPr>
          <w:rFonts w:ascii="inherit" w:hAnsi="inherit" w:cs="Arial"/>
          <w:color w:val="FFFFFF"/>
          <w:sz w:val="18"/>
          <w:szCs w:val="18"/>
          <w:lang w:val="en-US"/>
        </w:rPr>
      </w:pPr>
      <w:r w:rsidRPr="007A38A5">
        <w:rPr>
          <w:rFonts w:ascii="inherit" w:hAnsi="inherit" w:cs="Arial"/>
          <w:color w:val="FFFFFF"/>
          <w:sz w:val="18"/>
          <w:szCs w:val="18"/>
          <w:lang w:val="en-US"/>
        </w:rPr>
        <w:t>II. The Medieval Period (455 CE-1485 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I. THE OLD ENGLISH (ANGLO-SAXON) PERIOD</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(428-1066 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 xml:space="preserve">The so-called "Dark Ages" (455 CE -799 CE) </w:t>
      </w:r>
      <w:proofErr w:type="spellStart"/>
      <w:r w:rsidRPr="007A38A5">
        <w:rPr>
          <w:rFonts w:ascii="Georgia" w:hAnsi="Georgia" w:cs="Arial"/>
          <w:color w:val="333333"/>
          <w:sz w:val="21"/>
          <w:szCs w:val="21"/>
          <w:lang w:val="en-US"/>
        </w:rPr>
        <w:t>occured</w:t>
      </w:r>
      <w:proofErr w:type="spellEnd"/>
      <w:r w:rsidRPr="007A38A5">
        <w:rPr>
          <w:rFonts w:ascii="Georgia" w:hAnsi="Georgia" w:cs="Arial"/>
          <w:color w:val="333333"/>
          <w:sz w:val="21"/>
          <w:szCs w:val="21"/>
          <w:lang w:val="en-US"/>
        </w:rPr>
        <w:t> after Rome fell and barbarian tribes moved into Europe. Franks, </w:t>
      </w:r>
      <w:proofErr w:type="spellStart"/>
      <w:r w:rsidRPr="007A38A5">
        <w:rPr>
          <w:rFonts w:ascii="Georgia" w:hAnsi="Georgia" w:cs="Arial"/>
          <w:color w:val="333333"/>
          <w:sz w:val="21"/>
          <w:szCs w:val="21"/>
          <w:lang w:val="en-US"/>
        </w:rPr>
        <w:t>Ostrogoths</w:t>
      </w:r>
      <w:proofErr w:type="spellEnd"/>
      <w:r w:rsidRPr="007A38A5">
        <w:rPr>
          <w:rFonts w:ascii="Georgia" w:hAnsi="Georgia" w:cs="Arial"/>
          <w:color w:val="333333"/>
          <w:sz w:val="21"/>
          <w:szCs w:val="21"/>
          <w:lang w:val="en-US"/>
        </w:rPr>
        <w:t xml:space="preserve">, </w:t>
      </w:r>
      <w:proofErr w:type="spellStart"/>
      <w:r w:rsidRPr="007A38A5">
        <w:rPr>
          <w:rFonts w:ascii="Georgia" w:hAnsi="Georgia" w:cs="Arial"/>
          <w:color w:val="333333"/>
          <w:sz w:val="21"/>
          <w:szCs w:val="21"/>
          <w:lang w:val="en-US"/>
        </w:rPr>
        <w:t>Lombards</w:t>
      </w:r>
      <w:proofErr w:type="spellEnd"/>
      <w:r w:rsidRPr="007A38A5">
        <w:rPr>
          <w:rFonts w:ascii="Georgia" w:hAnsi="Georgia" w:cs="Arial"/>
          <w:color w:val="333333"/>
          <w:sz w:val="21"/>
          <w:szCs w:val="21"/>
          <w:lang w:val="en-US"/>
        </w:rPr>
        <w:t>, and Goths settled in the ruins of Europe, and the Angles, Saxons, and Jutes migrated to Britain displacing native Celts into Scotland, Ireland, and Wales. Early Old English poems such as </w:t>
      </w:r>
      <w:hyperlink r:id="rId209" w:tgtFrame="_blank" w:history="1">
        <w:r w:rsidRPr="007A38A5">
          <w:rPr>
            <w:rStyle w:val="a4"/>
            <w:rFonts w:ascii="Georgia" w:hAnsi="Georgia" w:cs="Arial"/>
            <w:color w:val="2954D1"/>
            <w:sz w:val="21"/>
            <w:szCs w:val="21"/>
            <w:lang w:val="en-US"/>
          </w:rPr>
          <w:t>Beowulf</w:t>
        </w:r>
      </w:hyperlink>
      <w:r w:rsidRPr="007A38A5">
        <w:rPr>
          <w:rFonts w:ascii="Georgia" w:hAnsi="Georgia" w:cs="Arial"/>
          <w:color w:val="333333"/>
          <w:sz w:val="21"/>
          <w:szCs w:val="21"/>
          <w:lang w:val="en-US"/>
        </w:rPr>
        <w:t>, </w:t>
      </w:r>
      <w:hyperlink r:id="rId210" w:tgtFrame="_blank" w:history="1">
        <w:r w:rsidRPr="007A38A5">
          <w:rPr>
            <w:rStyle w:val="a4"/>
            <w:rFonts w:ascii="Georgia" w:hAnsi="Georgia" w:cs="Arial"/>
            <w:color w:val="2954D1"/>
            <w:sz w:val="21"/>
            <w:szCs w:val="21"/>
            <w:lang w:val="en-US"/>
          </w:rPr>
          <w:t>The Wanderer</w:t>
        </w:r>
      </w:hyperlink>
      <w:r w:rsidRPr="007A38A5">
        <w:rPr>
          <w:rFonts w:ascii="Georgia" w:hAnsi="Georgia" w:cs="Arial"/>
          <w:color w:val="333333"/>
          <w:sz w:val="21"/>
          <w:szCs w:val="21"/>
          <w:lang w:val="en-US"/>
        </w:rPr>
        <w:t>, and </w:t>
      </w:r>
      <w:hyperlink r:id="rId211" w:tgtFrame="_blank" w:history="1">
        <w:r w:rsidRPr="007A38A5">
          <w:rPr>
            <w:rStyle w:val="a4"/>
            <w:rFonts w:ascii="Georgia" w:hAnsi="Georgia" w:cs="Arial"/>
            <w:color w:val="2954D1"/>
            <w:sz w:val="21"/>
            <w:szCs w:val="21"/>
            <w:lang w:val="en-US"/>
          </w:rPr>
          <w:t>The Seafarer</w:t>
        </w:r>
      </w:hyperlink>
      <w:r w:rsidRPr="007A38A5">
        <w:rPr>
          <w:rFonts w:ascii="Georgia" w:hAnsi="Georgia" w:cs="Arial"/>
          <w:color w:val="333333"/>
          <w:sz w:val="21"/>
          <w:szCs w:val="21"/>
          <w:lang w:val="en-US"/>
        </w:rPr>
        <w:t> originated sometime late in the </w:t>
      </w:r>
      <w:hyperlink r:id="rId212" w:tgtFrame="_blank" w:history="1">
        <w:r w:rsidRPr="007A38A5">
          <w:rPr>
            <w:rStyle w:val="a4"/>
            <w:rFonts w:ascii="Georgia" w:hAnsi="Georgia" w:cs="Arial"/>
            <w:color w:val="2954D1"/>
            <w:sz w:val="21"/>
            <w:szCs w:val="21"/>
            <w:lang w:val="en-US"/>
          </w:rPr>
          <w:t>Anglo-Saxon</w:t>
        </w:r>
      </w:hyperlink>
      <w:r w:rsidRPr="007A38A5">
        <w:rPr>
          <w:rFonts w:ascii="Georgia" w:hAnsi="Georgia" w:cs="Arial"/>
          <w:color w:val="333333"/>
          <w:sz w:val="21"/>
          <w:szCs w:val="21"/>
          <w:lang w:val="en-US"/>
        </w:rPr>
        <w:t> period. The </w:t>
      </w:r>
      <w:hyperlink r:id="rId213" w:tgtFrame="_blank" w:history="1">
        <w:r w:rsidRPr="007A38A5">
          <w:rPr>
            <w:rStyle w:val="a4"/>
            <w:rFonts w:ascii="Georgia" w:hAnsi="Georgia" w:cs="Arial"/>
            <w:color w:val="2954D1"/>
            <w:sz w:val="21"/>
            <w:szCs w:val="21"/>
            <w:lang w:val="en-US"/>
          </w:rPr>
          <w:t>Carolingian Renaissance</w:t>
        </w:r>
      </w:hyperlink>
      <w:r w:rsidRPr="007A38A5">
        <w:rPr>
          <w:rFonts w:ascii="Georgia" w:hAnsi="Georgia" w:cs="Arial"/>
          <w:color w:val="333333"/>
          <w:sz w:val="21"/>
          <w:szCs w:val="21"/>
          <w:lang w:val="en-US"/>
        </w:rPr>
        <w:t> (800- 850 CE) emerged in Europe. In central Europe, texts include early medieval grammars, encyclopedias, etc. In northern Europe, this time period marks the setting of </w:t>
      </w:r>
      <w:hyperlink r:id="rId214" w:tgtFrame="_blank" w:history="1">
        <w:r w:rsidRPr="007A38A5">
          <w:rPr>
            <w:rStyle w:val="a4"/>
            <w:rFonts w:ascii="Georgia" w:hAnsi="Georgia" w:cs="Arial"/>
            <w:color w:val="2954D1"/>
            <w:sz w:val="21"/>
            <w:szCs w:val="21"/>
            <w:lang w:val="en-US"/>
          </w:rPr>
          <w:t>Viking </w:t>
        </w:r>
      </w:hyperlink>
      <w:r w:rsidRPr="007A38A5">
        <w:rPr>
          <w:rFonts w:ascii="Georgia" w:hAnsi="Georgia" w:cs="Arial"/>
          <w:color w:val="333333"/>
          <w:sz w:val="21"/>
          <w:szCs w:val="21"/>
          <w:lang w:val="en-US"/>
        </w:rPr>
        <w:t>sagas.</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II. THE MIDDLE ENGLISH PERIOD</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(c. 1066-1450 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lastRenderedPageBreak/>
        <w:t>In 1066, Norman French armies invaded and conquered England under </w:t>
      </w:r>
      <w:hyperlink r:id="rId215" w:tgtFrame="_blank" w:history="1">
        <w:r w:rsidRPr="007A38A5">
          <w:rPr>
            <w:rStyle w:val="a4"/>
            <w:rFonts w:ascii="Georgia" w:hAnsi="Georgia" w:cs="Arial"/>
            <w:color w:val="2954D1"/>
            <w:sz w:val="21"/>
            <w:szCs w:val="21"/>
            <w:lang w:val="en-US"/>
          </w:rPr>
          <w:t>William I</w:t>
        </w:r>
      </w:hyperlink>
      <w:r w:rsidRPr="007A38A5">
        <w:rPr>
          <w:rFonts w:ascii="Georgia" w:hAnsi="Georgia" w:cs="Arial"/>
          <w:color w:val="333333"/>
          <w:sz w:val="21"/>
          <w:szCs w:val="21"/>
          <w:lang w:val="en-US"/>
        </w:rPr>
        <w:t>. This marks the end of the Anglo-Saxon hierarchy and the emergence of the </w:t>
      </w:r>
      <w:hyperlink r:id="rId216" w:tgtFrame="_blank" w:history="1">
        <w:r w:rsidRPr="007A38A5">
          <w:rPr>
            <w:rStyle w:val="a4"/>
            <w:rFonts w:ascii="Georgia" w:hAnsi="Georgia" w:cs="Arial"/>
            <w:color w:val="2954D1"/>
            <w:sz w:val="21"/>
            <w:szCs w:val="21"/>
            <w:lang w:val="en-US"/>
          </w:rPr>
          <w:t>Twelfth Century Renaissance</w:t>
        </w:r>
      </w:hyperlink>
      <w:r w:rsidRPr="007A38A5">
        <w:rPr>
          <w:rFonts w:ascii="Georgia" w:hAnsi="Georgia" w:cs="Arial"/>
          <w:color w:val="333333"/>
          <w:sz w:val="21"/>
          <w:szCs w:val="21"/>
          <w:lang w:val="en-US"/>
        </w:rPr>
        <w:t> (c. 1100-1200 CE). French chivalric romances--such as works by </w:t>
      </w:r>
      <w:hyperlink r:id="rId217" w:tgtFrame="_blank" w:history="1">
        <w:r w:rsidRPr="007A38A5">
          <w:rPr>
            <w:rStyle w:val="a4"/>
            <w:rFonts w:ascii="Georgia" w:hAnsi="Georgia" w:cs="Arial"/>
            <w:color w:val="2954D1"/>
            <w:sz w:val="21"/>
            <w:szCs w:val="21"/>
            <w:lang w:val="en-US"/>
          </w:rPr>
          <w:t>Chretien de Troyes</w:t>
        </w:r>
      </w:hyperlink>
      <w:r w:rsidRPr="007A38A5">
        <w:rPr>
          <w:rFonts w:ascii="Georgia" w:hAnsi="Georgia" w:cs="Arial"/>
          <w:color w:val="333333"/>
          <w:sz w:val="21"/>
          <w:szCs w:val="21"/>
          <w:lang w:val="en-US"/>
        </w:rPr>
        <w:t>--and </w:t>
      </w:r>
      <w:hyperlink r:id="rId218" w:tgtFrame="_blank" w:history="1">
        <w:r w:rsidRPr="007A38A5">
          <w:rPr>
            <w:rStyle w:val="a4"/>
            <w:rFonts w:ascii="Georgia" w:hAnsi="Georgia" w:cs="Arial"/>
            <w:color w:val="2954D1"/>
            <w:sz w:val="21"/>
            <w:szCs w:val="21"/>
            <w:lang w:val="en-US"/>
          </w:rPr>
          <w:t>French fables</w:t>
        </w:r>
      </w:hyperlink>
      <w:r w:rsidRPr="007A38A5">
        <w:rPr>
          <w:rFonts w:ascii="Georgia" w:hAnsi="Georgia" w:cs="Arial"/>
          <w:color w:val="333333"/>
          <w:sz w:val="21"/>
          <w:szCs w:val="21"/>
          <w:lang w:val="en-US"/>
        </w:rPr>
        <w:t>--such as the works of </w:t>
      </w:r>
      <w:hyperlink r:id="rId219" w:tgtFrame="_blank" w:history="1">
        <w:r w:rsidRPr="007A38A5">
          <w:rPr>
            <w:rStyle w:val="a4"/>
            <w:rFonts w:ascii="Georgia" w:hAnsi="Georgia" w:cs="Arial"/>
            <w:color w:val="2954D1"/>
            <w:sz w:val="21"/>
            <w:szCs w:val="21"/>
            <w:lang w:val="en-US"/>
          </w:rPr>
          <w:t>Marie de France</w:t>
        </w:r>
      </w:hyperlink>
      <w:r w:rsidRPr="007A38A5">
        <w:rPr>
          <w:rFonts w:ascii="Georgia" w:hAnsi="Georgia" w:cs="Arial"/>
          <w:color w:val="333333"/>
          <w:sz w:val="21"/>
          <w:szCs w:val="21"/>
          <w:lang w:val="en-US"/>
        </w:rPr>
        <w:t> and </w:t>
      </w:r>
      <w:proofErr w:type="spellStart"/>
      <w:r w:rsidR="0092276A">
        <w:fldChar w:fldCharType="begin"/>
      </w:r>
      <w:r w:rsidR="0092276A" w:rsidRPr="0092276A">
        <w:rPr>
          <w:lang w:val="en-US"/>
        </w:rPr>
        <w:instrText xml:space="preserve"> HYPERLINK "http://mical.mc.edu/search?/aJean%2C+de+Meun%2C+d.+1305%3F/ajean+de+meun+d+1305/-3%2C-1%2C0%2CB/frameset&amp;FF=ajean+de+meun+d+1305&amp;1%2C1%2C" \t "_blank" </w:instrText>
      </w:r>
      <w:r w:rsidR="0092276A">
        <w:fldChar w:fldCharType="separate"/>
      </w:r>
      <w:r w:rsidRPr="007A38A5">
        <w:rPr>
          <w:rStyle w:val="a4"/>
          <w:rFonts w:ascii="Georgia" w:hAnsi="Georgia" w:cs="Arial"/>
          <w:color w:val="2954D1"/>
          <w:sz w:val="21"/>
          <w:szCs w:val="21"/>
          <w:lang w:val="en-US"/>
        </w:rPr>
        <w:t>Jeun</w:t>
      </w:r>
      <w:proofErr w:type="spellEnd"/>
      <w:r w:rsidRPr="007A38A5">
        <w:rPr>
          <w:rStyle w:val="a4"/>
          <w:rFonts w:ascii="Georgia" w:hAnsi="Georgia" w:cs="Arial"/>
          <w:color w:val="2954D1"/>
          <w:sz w:val="21"/>
          <w:szCs w:val="21"/>
          <w:lang w:val="en-US"/>
        </w:rPr>
        <w:t xml:space="preserve"> de </w:t>
      </w:r>
      <w:proofErr w:type="spellStart"/>
      <w:r w:rsidRPr="007A38A5">
        <w:rPr>
          <w:rStyle w:val="a4"/>
          <w:rFonts w:ascii="Georgia" w:hAnsi="Georgia" w:cs="Arial"/>
          <w:color w:val="2954D1"/>
          <w:sz w:val="21"/>
          <w:szCs w:val="21"/>
          <w:lang w:val="en-US"/>
        </w:rPr>
        <w:t>Meun</w:t>
      </w:r>
      <w:proofErr w:type="spellEnd"/>
      <w:r w:rsidR="0092276A">
        <w:rPr>
          <w:rStyle w:val="a4"/>
          <w:rFonts w:ascii="Georgia" w:hAnsi="Georgia" w:cs="Arial"/>
          <w:color w:val="2954D1"/>
          <w:sz w:val="21"/>
          <w:szCs w:val="21"/>
          <w:lang w:val="en-US"/>
        </w:rPr>
        <w:fldChar w:fldCharType="end"/>
      </w:r>
      <w:r w:rsidRPr="007A38A5">
        <w:rPr>
          <w:rFonts w:ascii="Georgia" w:hAnsi="Georgia" w:cs="Arial"/>
          <w:color w:val="333333"/>
          <w:sz w:val="21"/>
          <w:szCs w:val="21"/>
          <w:lang w:val="en-US"/>
        </w:rPr>
        <w:t>--spread in popularity. </w:t>
      </w:r>
      <w:hyperlink r:id="rId220" w:tgtFrame="_blank" w:history="1">
        <w:r w:rsidRPr="007A38A5">
          <w:rPr>
            <w:rStyle w:val="a4"/>
            <w:rFonts w:ascii="Georgia" w:hAnsi="Georgia" w:cs="Arial"/>
            <w:color w:val="2954D1"/>
            <w:sz w:val="21"/>
            <w:szCs w:val="21"/>
            <w:lang w:val="en-US"/>
          </w:rPr>
          <w:t>Abelard</w:t>
        </w:r>
      </w:hyperlink>
      <w:r w:rsidRPr="007A38A5">
        <w:rPr>
          <w:rFonts w:ascii="Georgia" w:hAnsi="Georgia" w:cs="Arial"/>
          <w:color w:val="333333"/>
          <w:sz w:val="21"/>
          <w:szCs w:val="21"/>
          <w:lang w:val="en-US"/>
        </w:rPr>
        <w:t> and other </w:t>
      </w:r>
      <w:hyperlink r:id="rId221" w:tgtFrame="_blank" w:history="1">
        <w:r w:rsidRPr="007A38A5">
          <w:rPr>
            <w:rStyle w:val="a4"/>
            <w:rFonts w:ascii="Georgia" w:hAnsi="Georgia" w:cs="Arial"/>
            <w:color w:val="2954D1"/>
            <w:sz w:val="21"/>
            <w:szCs w:val="21"/>
            <w:lang w:val="en-US"/>
          </w:rPr>
          <w:t>humanists</w:t>
        </w:r>
      </w:hyperlink>
      <w:r w:rsidRPr="007A38A5">
        <w:rPr>
          <w:rFonts w:ascii="Georgia" w:hAnsi="Georgia" w:cs="Arial"/>
          <w:color w:val="333333"/>
          <w:sz w:val="21"/>
          <w:szCs w:val="21"/>
          <w:lang w:val="en-US"/>
        </w:rPr>
        <w:t> produced great scholastic and theological works.</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6"/>
          <w:rFonts w:ascii="Georgia" w:eastAsiaTheme="majorEastAsia" w:hAnsi="Georgia" w:cs="Arial"/>
          <w:color w:val="333333"/>
          <w:sz w:val="21"/>
          <w:szCs w:val="21"/>
          <w:lang w:val="en-US"/>
        </w:rPr>
        <w:t>Late or "High" Medieval Period</w:t>
      </w:r>
      <w:r w:rsidRPr="007A38A5">
        <w:rPr>
          <w:rFonts w:ascii="Georgia" w:hAnsi="Georgia" w:cs="Arial"/>
          <w:i/>
          <w:iCs/>
          <w:color w:val="333333"/>
          <w:sz w:val="21"/>
          <w:szCs w:val="21"/>
          <w:lang w:val="en-US"/>
        </w:rPr>
        <w:br/>
      </w:r>
      <w:r w:rsidRPr="007A38A5">
        <w:rPr>
          <w:rStyle w:val="a6"/>
          <w:rFonts w:ascii="Georgia" w:eastAsiaTheme="majorEastAsia" w:hAnsi="Georgia" w:cs="Arial"/>
          <w:color w:val="333333"/>
          <w:sz w:val="21"/>
          <w:szCs w:val="21"/>
          <w:lang w:val="en-US"/>
        </w:rPr>
        <w:t> (c. 1200-1485 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This often tumultuous period is marked by the Middle English writings of </w:t>
      </w:r>
      <w:hyperlink r:id="rId222" w:tgtFrame="_blank" w:history="1">
        <w:r w:rsidRPr="007A38A5">
          <w:rPr>
            <w:rStyle w:val="a4"/>
            <w:rFonts w:ascii="Georgia" w:hAnsi="Georgia" w:cs="Arial"/>
            <w:color w:val="2954D1"/>
            <w:sz w:val="21"/>
            <w:szCs w:val="21"/>
            <w:lang w:val="en-US"/>
          </w:rPr>
          <w:t>Geoffrey Chaucer</w:t>
        </w:r>
      </w:hyperlink>
      <w:r w:rsidRPr="007A38A5">
        <w:rPr>
          <w:rFonts w:ascii="Georgia" w:hAnsi="Georgia" w:cs="Arial"/>
          <w:color w:val="333333"/>
          <w:sz w:val="21"/>
          <w:szCs w:val="21"/>
          <w:lang w:val="en-US"/>
        </w:rPr>
        <w:t>, the </w:t>
      </w:r>
      <w:hyperlink r:id="rId223" w:tgtFrame="_blank" w:history="1">
        <w:r w:rsidRPr="007A38A5">
          <w:rPr>
            <w:rStyle w:val="a4"/>
            <w:rFonts w:ascii="Georgia" w:hAnsi="Georgia" w:cs="Arial"/>
            <w:color w:val="2954D1"/>
            <w:sz w:val="21"/>
            <w:szCs w:val="21"/>
            <w:lang w:val="en-US"/>
          </w:rPr>
          <w:t>"Gawain" or "Pearl" Poet</w:t>
        </w:r>
      </w:hyperlink>
      <w:r w:rsidRPr="007A38A5">
        <w:rPr>
          <w:rFonts w:ascii="Georgia" w:hAnsi="Georgia" w:cs="Arial"/>
          <w:color w:val="333333"/>
          <w:sz w:val="21"/>
          <w:szCs w:val="21"/>
          <w:lang w:val="en-US"/>
        </w:rPr>
        <w:t>, the </w:t>
      </w:r>
      <w:hyperlink r:id="rId224" w:tgtFrame="_blank" w:history="1">
        <w:r w:rsidRPr="007A38A5">
          <w:rPr>
            <w:rStyle w:val="a4"/>
            <w:rFonts w:ascii="Georgia" w:hAnsi="Georgia" w:cs="Arial"/>
            <w:color w:val="2954D1"/>
            <w:sz w:val="21"/>
            <w:szCs w:val="21"/>
            <w:lang w:val="en-US"/>
          </w:rPr>
          <w:t>Wakefield Master</w:t>
        </w:r>
      </w:hyperlink>
      <w:r w:rsidRPr="007A38A5">
        <w:rPr>
          <w:rFonts w:ascii="Georgia" w:hAnsi="Georgia" w:cs="Arial"/>
          <w:color w:val="333333"/>
          <w:sz w:val="21"/>
          <w:szCs w:val="21"/>
          <w:lang w:val="en-US"/>
        </w:rPr>
        <w:t>, and </w:t>
      </w:r>
      <w:hyperlink r:id="rId225" w:tgtFrame="_blank" w:history="1">
        <w:r w:rsidRPr="007A38A5">
          <w:rPr>
            <w:rStyle w:val="a4"/>
            <w:rFonts w:ascii="Georgia" w:hAnsi="Georgia" w:cs="Arial"/>
            <w:color w:val="2954D1"/>
            <w:sz w:val="21"/>
            <w:szCs w:val="21"/>
            <w:lang w:val="en-US"/>
          </w:rPr>
          <w:t>William Langland</w:t>
        </w:r>
      </w:hyperlink>
      <w:r w:rsidRPr="007A38A5">
        <w:rPr>
          <w:rFonts w:ascii="Georgia" w:hAnsi="Georgia" w:cs="Arial"/>
          <w:color w:val="333333"/>
          <w:sz w:val="21"/>
          <w:szCs w:val="21"/>
          <w:lang w:val="en-US"/>
        </w:rPr>
        <w:t>. Other writers include Italian and French authors like </w:t>
      </w:r>
      <w:hyperlink r:id="rId226" w:tgtFrame="_blank" w:history="1">
        <w:r w:rsidRPr="007A38A5">
          <w:rPr>
            <w:rStyle w:val="a4"/>
            <w:rFonts w:ascii="Georgia" w:hAnsi="Georgia" w:cs="Arial"/>
            <w:color w:val="2954D1"/>
            <w:sz w:val="21"/>
            <w:szCs w:val="21"/>
            <w:lang w:val="en-US"/>
          </w:rPr>
          <w:t>Boccaccio</w:t>
        </w:r>
      </w:hyperlink>
      <w:r w:rsidRPr="007A38A5">
        <w:rPr>
          <w:rFonts w:ascii="Georgia" w:hAnsi="Georgia" w:cs="Arial"/>
          <w:color w:val="333333"/>
          <w:sz w:val="21"/>
          <w:szCs w:val="21"/>
          <w:lang w:val="en-US"/>
        </w:rPr>
        <w:t>, </w:t>
      </w:r>
      <w:hyperlink r:id="rId227" w:tgtFrame="_blank" w:history="1">
        <w:r w:rsidRPr="007A38A5">
          <w:rPr>
            <w:rStyle w:val="a4"/>
            <w:rFonts w:ascii="Georgia" w:hAnsi="Georgia" w:cs="Arial"/>
            <w:color w:val="2954D1"/>
            <w:sz w:val="21"/>
            <w:szCs w:val="21"/>
            <w:lang w:val="en-US"/>
          </w:rPr>
          <w:t>Petrarch</w:t>
        </w:r>
      </w:hyperlink>
      <w:r w:rsidRPr="007A38A5">
        <w:rPr>
          <w:rFonts w:ascii="Georgia" w:hAnsi="Georgia" w:cs="Arial"/>
          <w:color w:val="333333"/>
          <w:sz w:val="21"/>
          <w:szCs w:val="21"/>
          <w:lang w:val="en-US"/>
        </w:rPr>
        <w:t>, </w:t>
      </w:r>
      <w:hyperlink r:id="rId228" w:tgtFrame="_blank" w:history="1">
        <w:r w:rsidRPr="007A38A5">
          <w:rPr>
            <w:rStyle w:val="a4"/>
            <w:rFonts w:ascii="Georgia" w:hAnsi="Georgia" w:cs="Arial"/>
            <w:color w:val="2954D1"/>
            <w:sz w:val="21"/>
            <w:szCs w:val="21"/>
            <w:lang w:val="en-US"/>
          </w:rPr>
          <w:t>Dante</w:t>
        </w:r>
      </w:hyperlink>
      <w:r w:rsidRPr="007A38A5">
        <w:rPr>
          <w:rFonts w:ascii="Georgia" w:hAnsi="Georgia" w:cs="Arial"/>
          <w:color w:val="333333"/>
          <w:sz w:val="21"/>
          <w:szCs w:val="21"/>
          <w:lang w:val="en-US"/>
        </w:rPr>
        <w:t>, and </w:t>
      </w:r>
      <w:hyperlink r:id="rId229" w:tgtFrame="_blank" w:history="1">
        <w:r w:rsidRPr="007A38A5">
          <w:rPr>
            <w:rStyle w:val="a4"/>
            <w:rFonts w:ascii="Georgia" w:hAnsi="Georgia" w:cs="Arial"/>
            <w:color w:val="2954D1"/>
            <w:sz w:val="21"/>
            <w:szCs w:val="21"/>
            <w:lang w:val="en-US"/>
          </w:rPr>
          <w:t xml:space="preserve">Christine de </w:t>
        </w:r>
        <w:proofErr w:type="spellStart"/>
        <w:r w:rsidRPr="007A38A5">
          <w:rPr>
            <w:rStyle w:val="a4"/>
            <w:rFonts w:ascii="Georgia" w:hAnsi="Georgia" w:cs="Arial"/>
            <w:color w:val="2954D1"/>
            <w:sz w:val="21"/>
            <w:szCs w:val="21"/>
            <w:lang w:val="en-US"/>
          </w:rPr>
          <w:t>Pisan</w:t>
        </w:r>
        <w:proofErr w:type="spellEnd"/>
      </w:hyperlink>
      <w:r w:rsidRPr="007A38A5">
        <w:rPr>
          <w:rFonts w:ascii="Georgia" w:hAnsi="Georgia" w:cs="Arial"/>
          <w:color w:val="333333"/>
          <w:sz w:val="21"/>
          <w:szCs w:val="21"/>
          <w:lang w:val="en-US"/>
        </w:rPr>
        <w:t>.</w:t>
      </w:r>
    </w:p>
    <w:p w:rsidR="007A38A5" w:rsidRPr="007A38A5" w:rsidRDefault="007A38A5" w:rsidP="007A38A5">
      <w:pPr>
        <w:pStyle w:val="2"/>
        <w:pBdr>
          <w:bottom w:val="single" w:sz="2" w:space="5" w:color="FFFFFF"/>
        </w:pBdr>
        <w:shd w:val="clear" w:color="auto" w:fill="0D4475"/>
        <w:spacing w:before="0" w:beforeAutospacing="0" w:after="0" w:afterAutospacing="0"/>
        <w:textAlignment w:val="top"/>
        <w:rPr>
          <w:rFonts w:ascii="inherit" w:hAnsi="inherit" w:cs="Arial"/>
          <w:color w:val="FFFFFF"/>
          <w:sz w:val="18"/>
          <w:szCs w:val="18"/>
          <w:lang w:val="en-US"/>
        </w:rPr>
      </w:pPr>
      <w:r w:rsidRPr="007A38A5">
        <w:rPr>
          <w:rFonts w:ascii="inherit" w:hAnsi="inherit" w:cs="Arial"/>
          <w:color w:val="FFFFFF"/>
          <w:sz w:val="18"/>
          <w:szCs w:val="18"/>
          <w:lang w:val="en-US"/>
        </w:rPr>
        <w:t>IV. The Enlightenment (Neoclassical) Period (1660-1790 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w:t>
      </w:r>
      <w:hyperlink r:id="rId230" w:tgtFrame="_blank" w:history="1">
        <w:r w:rsidRPr="007A38A5">
          <w:rPr>
            <w:rStyle w:val="a4"/>
            <w:rFonts w:ascii="Georgia" w:hAnsi="Georgia" w:cs="Arial"/>
            <w:color w:val="2954D1"/>
            <w:sz w:val="21"/>
            <w:szCs w:val="21"/>
            <w:lang w:val="en-US"/>
          </w:rPr>
          <w:t>Neoclassical</w:t>
        </w:r>
      </w:hyperlink>
      <w:r w:rsidRPr="007A38A5">
        <w:rPr>
          <w:rFonts w:ascii="Georgia" w:hAnsi="Georgia" w:cs="Arial"/>
          <w:color w:val="333333"/>
          <w:sz w:val="21"/>
          <w:szCs w:val="21"/>
          <w:lang w:val="en-US"/>
        </w:rPr>
        <w:t>" refers to the increased influence of Classical literature upon these centuries. The Neoclassical Period is also called the "</w:t>
      </w:r>
      <w:hyperlink r:id="rId231" w:tgtFrame="_blank" w:history="1">
        <w:r w:rsidRPr="007A38A5">
          <w:rPr>
            <w:rStyle w:val="a4"/>
            <w:rFonts w:ascii="Georgia" w:hAnsi="Georgia" w:cs="Arial"/>
            <w:color w:val="2954D1"/>
            <w:sz w:val="21"/>
            <w:szCs w:val="21"/>
            <w:lang w:val="en-US"/>
          </w:rPr>
          <w:t>Enlightenment</w:t>
        </w:r>
      </w:hyperlink>
      <w:r w:rsidRPr="007A38A5">
        <w:rPr>
          <w:rFonts w:ascii="Georgia" w:hAnsi="Georgia" w:cs="Arial"/>
          <w:color w:val="333333"/>
          <w:sz w:val="21"/>
          <w:szCs w:val="21"/>
          <w:lang w:val="en-US"/>
        </w:rPr>
        <w:t>" due to the increased reverence for logic and disdain for superstition. The period is marked by the rise of </w:t>
      </w:r>
      <w:hyperlink r:id="rId232" w:tgtFrame="_blank" w:history="1">
        <w:r w:rsidRPr="007A38A5">
          <w:rPr>
            <w:rStyle w:val="a4"/>
            <w:rFonts w:ascii="Georgia" w:hAnsi="Georgia" w:cs="Arial"/>
            <w:color w:val="2954D1"/>
            <w:sz w:val="21"/>
            <w:szCs w:val="21"/>
            <w:lang w:val="en-US"/>
          </w:rPr>
          <w:t>Deism</w:t>
        </w:r>
      </w:hyperlink>
      <w:r w:rsidRPr="007A38A5">
        <w:rPr>
          <w:rFonts w:ascii="Georgia" w:hAnsi="Georgia" w:cs="Arial"/>
          <w:color w:val="333333"/>
          <w:sz w:val="21"/>
          <w:szCs w:val="21"/>
          <w:lang w:val="en-US"/>
        </w:rPr>
        <w:t>, intellectual backlash against earlier Puritanism, and America's revolution against England.</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I. Restoration Period</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(1660-1700)</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This period marks the British king's restoration to the throne after a long period of Puritan domination in England. Its symptoms include the dominance of French and Classical influences on poetry and drama. Sample writers include </w:t>
      </w:r>
      <w:hyperlink r:id="rId233" w:tgtFrame="_blank" w:history="1">
        <w:r w:rsidRPr="007A38A5">
          <w:rPr>
            <w:rStyle w:val="a4"/>
            <w:rFonts w:ascii="Georgia" w:hAnsi="Georgia" w:cs="Arial"/>
            <w:color w:val="2954D1"/>
            <w:sz w:val="21"/>
            <w:szCs w:val="21"/>
            <w:lang w:val="en-US"/>
          </w:rPr>
          <w:t>John Dryden</w:t>
        </w:r>
      </w:hyperlink>
      <w:r w:rsidRPr="007A38A5">
        <w:rPr>
          <w:rFonts w:ascii="Georgia" w:hAnsi="Georgia" w:cs="Arial"/>
          <w:color w:val="333333"/>
          <w:sz w:val="21"/>
          <w:szCs w:val="21"/>
          <w:lang w:val="en-US"/>
        </w:rPr>
        <w:t>, </w:t>
      </w:r>
      <w:hyperlink r:id="rId234" w:tgtFrame="_blank" w:history="1">
        <w:r w:rsidRPr="007A38A5">
          <w:rPr>
            <w:rStyle w:val="a4"/>
            <w:rFonts w:ascii="Georgia" w:hAnsi="Georgia" w:cs="Arial"/>
            <w:color w:val="2954D1"/>
            <w:sz w:val="21"/>
            <w:szCs w:val="21"/>
            <w:lang w:val="en-US"/>
          </w:rPr>
          <w:t>John Locke</w:t>
        </w:r>
      </w:hyperlink>
      <w:r w:rsidRPr="007A38A5">
        <w:rPr>
          <w:rFonts w:ascii="Georgia" w:hAnsi="Georgia" w:cs="Arial"/>
          <w:color w:val="333333"/>
          <w:sz w:val="21"/>
          <w:szCs w:val="21"/>
          <w:lang w:val="en-US"/>
        </w:rPr>
        <w:t>, </w:t>
      </w:r>
      <w:hyperlink r:id="rId235" w:tgtFrame="_blank" w:history="1">
        <w:r w:rsidRPr="007A38A5">
          <w:rPr>
            <w:rStyle w:val="a4"/>
            <w:rFonts w:ascii="Georgia" w:hAnsi="Georgia" w:cs="Arial"/>
            <w:color w:val="2954D1"/>
            <w:sz w:val="21"/>
            <w:szCs w:val="21"/>
            <w:lang w:val="en-US"/>
          </w:rPr>
          <w:t>Sir William Temple</w:t>
        </w:r>
      </w:hyperlink>
      <w:r w:rsidRPr="007A38A5">
        <w:rPr>
          <w:rFonts w:ascii="Georgia" w:hAnsi="Georgia" w:cs="Arial"/>
          <w:color w:val="333333"/>
          <w:sz w:val="21"/>
          <w:szCs w:val="21"/>
          <w:lang w:val="en-US"/>
        </w:rPr>
        <w:t>, and </w:t>
      </w:r>
      <w:hyperlink r:id="rId236" w:tgtFrame="_blank" w:history="1">
        <w:r w:rsidRPr="007A38A5">
          <w:rPr>
            <w:rStyle w:val="a4"/>
            <w:rFonts w:ascii="Georgia" w:hAnsi="Georgia" w:cs="Arial"/>
            <w:color w:val="2954D1"/>
            <w:sz w:val="21"/>
            <w:szCs w:val="21"/>
            <w:lang w:val="en-US"/>
          </w:rPr>
          <w:t>Samuel Pepys</w:t>
        </w:r>
      </w:hyperlink>
      <w:r w:rsidRPr="007A38A5">
        <w:rPr>
          <w:rFonts w:ascii="Georgia" w:hAnsi="Georgia" w:cs="Arial"/>
          <w:color w:val="333333"/>
          <w:sz w:val="21"/>
          <w:szCs w:val="21"/>
          <w:lang w:val="en-US"/>
        </w:rPr>
        <w:t>, and </w:t>
      </w:r>
      <w:proofErr w:type="spellStart"/>
      <w:r w:rsidR="0092276A">
        <w:fldChar w:fldCharType="begin"/>
      </w:r>
      <w:r w:rsidR="0092276A" w:rsidRPr="0092276A">
        <w:rPr>
          <w:lang w:val="en-US"/>
        </w:rPr>
        <w:instrText xml:space="preserve"> HYPERLINK "http://mical.mc.edu/search/a?Behn%2C+Aphra%2C+1640-1689&amp;search_code=a" \t "_blank" </w:instrText>
      </w:r>
      <w:r w:rsidR="0092276A">
        <w:fldChar w:fldCharType="separate"/>
      </w:r>
      <w:r w:rsidRPr="007A38A5">
        <w:rPr>
          <w:rStyle w:val="a4"/>
          <w:rFonts w:ascii="Georgia" w:hAnsi="Georgia" w:cs="Arial"/>
          <w:color w:val="2954D1"/>
          <w:sz w:val="21"/>
          <w:szCs w:val="21"/>
          <w:lang w:val="en-US"/>
        </w:rPr>
        <w:t>Aphra</w:t>
      </w:r>
      <w:proofErr w:type="spellEnd"/>
      <w:r w:rsidRPr="007A38A5">
        <w:rPr>
          <w:rStyle w:val="a4"/>
          <w:rFonts w:ascii="Georgia" w:hAnsi="Georgia" w:cs="Arial"/>
          <w:color w:val="2954D1"/>
          <w:sz w:val="21"/>
          <w:szCs w:val="21"/>
          <w:lang w:val="en-US"/>
        </w:rPr>
        <w:t xml:space="preserve"> </w:t>
      </w:r>
      <w:proofErr w:type="spellStart"/>
      <w:r w:rsidRPr="007A38A5">
        <w:rPr>
          <w:rStyle w:val="a4"/>
          <w:rFonts w:ascii="Georgia" w:hAnsi="Georgia" w:cs="Arial"/>
          <w:color w:val="2954D1"/>
          <w:sz w:val="21"/>
          <w:szCs w:val="21"/>
          <w:lang w:val="en-US"/>
        </w:rPr>
        <w:t>Behn</w:t>
      </w:r>
      <w:proofErr w:type="spellEnd"/>
      <w:r w:rsidR="0092276A">
        <w:rPr>
          <w:rStyle w:val="a4"/>
          <w:rFonts w:ascii="Georgia" w:hAnsi="Georgia" w:cs="Arial"/>
          <w:color w:val="2954D1"/>
          <w:sz w:val="21"/>
          <w:szCs w:val="21"/>
          <w:lang w:val="en-US"/>
        </w:rPr>
        <w:fldChar w:fldCharType="end"/>
      </w:r>
      <w:r w:rsidRPr="007A38A5">
        <w:rPr>
          <w:rFonts w:ascii="Georgia" w:hAnsi="Georgia" w:cs="Arial"/>
          <w:color w:val="333333"/>
          <w:sz w:val="21"/>
          <w:szCs w:val="21"/>
          <w:lang w:val="en-US"/>
        </w:rPr>
        <w:t> in England. Abroad, representative authors include </w:t>
      </w:r>
      <w:hyperlink r:id="rId237" w:tgtFrame="_blank" w:history="1">
        <w:r w:rsidRPr="007A38A5">
          <w:rPr>
            <w:rStyle w:val="a4"/>
            <w:rFonts w:ascii="Georgia" w:hAnsi="Georgia" w:cs="Arial"/>
            <w:color w:val="2954D1"/>
            <w:sz w:val="21"/>
            <w:szCs w:val="21"/>
            <w:lang w:val="en-US"/>
          </w:rPr>
          <w:t>Jean Racine</w:t>
        </w:r>
      </w:hyperlink>
      <w:r w:rsidRPr="007A38A5">
        <w:rPr>
          <w:rFonts w:ascii="Georgia" w:hAnsi="Georgia" w:cs="Arial"/>
          <w:color w:val="333333"/>
          <w:sz w:val="21"/>
          <w:szCs w:val="21"/>
          <w:lang w:val="en-US"/>
        </w:rPr>
        <w:t> and </w:t>
      </w:r>
      <w:hyperlink r:id="rId238" w:tgtFrame="_blank" w:history="1">
        <w:r w:rsidRPr="007A38A5">
          <w:rPr>
            <w:rStyle w:val="a4"/>
            <w:rFonts w:ascii="Georgia" w:hAnsi="Georgia" w:cs="Arial"/>
            <w:color w:val="2954D1"/>
            <w:sz w:val="21"/>
            <w:szCs w:val="21"/>
            <w:lang w:val="en-US"/>
          </w:rPr>
          <w:t>Molière</w:t>
        </w:r>
      </w:hyperlink>
      <w:r w:rsidRPr="007A38A5">
        <w:rPr>
          <w:rFonts w:ascii="Georgia" w:hAnsi="Georgia" w:cs="Arial"/>
          <w:color w:val="333333"/>
          <w:sz w:val="21"/>
          <w:szCs w:val="21"/>
          <w:lang w:val="en-US"/>
        </w:rPr>
        <w:t>.</w:t>
      </w:r>
      <w:r w:rsidRPr="007A38A5">
        <w:rPr>
          <w:rFonts w:ascii="Georgia" w:hAnsi="Georgia" w:cs="Arial"/>
          <w:color w:val="333333"/>
          <w:sz w:val="21"/>
          <w:szCs w:val="21"/>
          <w:lang w:val="en-US"/>
        </w:rPr>
        <w:br/>
      </w:r>
      <w:r w:rsidRPr="007A38A5">
        <w:rPr>
          <w:rFonts w:ascii="Georgia" w:hAnsi="Georgia" w:cs="Arial"/>
          <w:color w:val="333333"/>
          <w:sz w:val="21"/>
          <w:szCs w:val="21"/>
          <w:lang w:val="en-US"/>
        </w:rPr>
        <w:br/>
      </w:r>
      <w:r w:rsidRPr="007A38A5">
        <w:rPr>
          <w:rStyle w:val="a5"/>
          <w:rFonts w:ascii="Georgia" w:hAnsi="Georgia" w:cs="Arial"/>
          <w:color w:val="333333"/>
          <w:sz w:val="21"/>
          <w:szCs w:val="21"/>
          <w:lang w:val="en-US"/>
        </w:rPr>
        <w:t>II. The Augustan Age</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(1700-1750)</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This period is marked by the imitation of </w:t>
      </w:r>
      <w:hyperlink r:id="rId239" w:tgtFrame="_blank" w:history="1">
        <w:r w:rsidRPr="007A38A5">
          <w:rPr>
            <w:rStyle w:val="a4"/>
            <w:rFonts w:ascii="Georgia" w:hAnsi="Georgia" w:cs="Arial"/>
            <w:color w:val="2954D1"/>
            <w:sz w:val="21"/>
            <w:szCs w:val="21"/>
            <w:lang w:val="en-US"/>
          </w:rPr>
          <w:t>Virgil </w:t>
        </w:r>
      </w:hyperlink>
      <w:r w:rsidRPr="007A38A5">
        <w:rPr>
          <w:rFonts w:ascii="Georgia" w:hAnsi="Georgia" w:cs="Arial"/>
          <w:color w:val="333333"/>
          <w:sz w:val="21"/>
          <w:szCs w:val="21"/>
          <w:lang w:val="en-US"/>
        </w:rPr>
        <w:t>and </w:t>
      </w:r>
      <w:hyperlink r:id="rId240" w:tgtFrame="_blank" w:history="1">
        <w:r w:rsidRPr="007A38A5">
          <w:rPr>
            <w:rStyle w:val="a4"/>
            <w:rFonts w:ascii="Georgia" w:hAnsi="Georgia" w:cs="Arial"/>
            <w:color w:val="2954D1"/>
            <w:sz w:val="21"/>
            <w:szCs w:val="21"/>
            <w:lang w:val="en-US"/>
          </w:rPr>
          <w:t>Horace's </w:t>
        </w:r>
      </w:hyperlink>
      <w:r w:rsidRPr="007A38A5">
        <w:rPr>
          <w:rFonts w:ascii="Georgia" w:hAnsi="Georgia" w:cs="Arial"/>
          <w:color w:val="333333"/>
          <w:sz w:val="21"/>
          <w:szCs w:val="21"/>
          <w:lang w:val="en-US"/>
        </w:rPr>
        <w:t>literature in English letters. The principal English writers include </w:t>
      </w:r>
      <w:hyperlink r:id="rId241" w:tgtFrame="_blank" w:history="1">
        <w:r w:rsidRPr="007A38A5">
          <w:rPr>
            <w:rStyle w:val="a4"/>
            <w:rFonts w:ascii="Georgia" w:hAnsi="Georgia" w:cs="Arial"/>
            <w:color w:val="2954D1"/>
            <w:sz w:val="21"/>
            <w:szCs w:val="21"/>
            <w:lang w:val="en-US"/>
          </w:rPr>
          <w:t>Addison</w:t>
        </w:r>
      </w:hyperlink>
      <w:r w:rsidRPr="007A38A5">
        <w:rPr>
          <w:rFonts w:ascii="Georgia" w:hAnsi="Georgia" w:cs="Arial"/>
          <w:color w:val="333333"/>
          <w:sz w:val="21"/>
          <w:szCs w:val="21"/>
          <w:lang w:val="en-US"/>
        </w:rPr>
        <w:t>, </w:t>
      </w:r>
      <w:hyperlink r:id="rId242" w:tgtFrame="_blank" w:history="1">
        <w:r w:rsidRPr="007A38A5">
          <w:rPr>
            <w:rStyle w:val="a4"/>
            <w:rFonts w:ascii="Georgia" w:hAnsi="Georgia" w:cs="Arial"/>
            <w:color w:val="2954D1"/>
            <w:sz w:val="21"/>
            <w:szCs w:val="21"/>
            <w:lang w:val="en-US"/>
          </w:rPr>
          <w:t>Steele</w:t>
        </w:r>
      </w:hyperlink>
      <w:r w:rsidRPr="007A38A5">
        <w:rPr>
          <w:rFonts w:ascii="Georgia" w:hAnsi="Georgia" w:cs="Arial"/>
          <w:color w:val="333333"/>
          <w:sz w:val="21"/>
          <w:szCs w:val="21"/>
          <w:lang w:val="en-US"/>
        </w:rPr>
        <w:t>, </w:t>
      </w:r>
      <w:hyperlink r:id="rId243" w:tgtFrame="_blank" w:history="1">
        <w:r w:rsidRPr="007A38A5">
          <w:rPr>
            <w:rStyle w:val="a4"/>
            <w:rFonts w:ascii="Georgia" w:hAnsi="Georgia" w:cs="Arial"/>
            <w:color w:val="2954D1"/>
            <w:sz w:val="21"/>
            <w:szCs w:val="21"/>
            <w:lang w:val="en-US"/>
          </w:rPr>
          <w:t>Swift</w:t>
        </w:r>
      </w:hyperlink>
      <w:r w:rsidRPr="007A38A5">
        <w:rPr>
          <w:rFonts w:ascii="Georgia" w:hAnsi="Georgia" w:cs="Arial"/>
          <w:color w:val="333333"/>
          <w:sz w:val="21"/>
          <w:szCs w:val="21"/>
          <w:lang w:val="en-US"/>
        </w:rPr>
        <w:t>, and </w:t>
      </w:r>
      <w:hyperlink r:id="rId244" w:tgtFrame="_blank" w:history="1">
        <w:r w:rsidRPr="007A38A5">
          <w:rPr>
            <w:rStyle w:val="a4"/>
            <w:rFonts w:ascii="Georgia" w:hAnsi="Georgia" w:cs="Arial"/>
            <w:color w:val="2954D1"/>
            <w:sz w:val="21"/>
            <w:szCs w:val="21"/>
            <w:lang w:val="en-US"/>
          </w:rPr>
          <w:t>Alexander Pope</w:t>
        </w:r>
      </w:hyperlink>
      <w:r w:rsidRPr="007A38A5">
        <w:rPr>
          <w:rFonts w:ascii="Georgia" w:hAnsi="Georgia" w:cs="Arial"/>
          <w:color w:val="333333"/>
          <w:sz w:val="21"/>
          <w:szCs w:val="21"/>
          <w:lang w:val="en-US"/>
        </w:rPr>
        <w:t>. Abroad, </w:t>
      </w:r>
      <w:hyperlink r:id="rId245" w:tgtFrame="_blank" w:history="1">
        <w:r w:rsidRPr="007A38A5">
          <w:rPr>
            <w:rStyle w:val="a4"/>
            <w:rFonts w:ascii="Georgia" w:hAnsi="Georgia" w:cs="Arial"/>
            <w:color w:val="2954D1"/>
            <w:sz w:val="21"/>
            <w:szCs w:val="21"/>
            <w:lang w:val="en-US"/>
          </w:rPr>
          <w:t>Voltaire </w:t>
        </w:r>
      </w:hyperlink>
      <w:r w:rsidRPr="007A38A5">
        <w:rPr>
          <w:rFonts w:ascii="Georgia" w:hAnsi="Georgia" w:cs="Arial"/>
          <w:color w:val="333333"/>
          <w:sz w:val="21"/>
          <w:szCs w:val="21"/>
          <w:lang w:val="en-US"/>
        </w:rPr>
        <w:t>was the dominant French writer.</w:t>
      </w:r>
      <w:r w:rsidRPr="007A38A5">
        <w:rPr>
          <w:rFonts w:ascii="Arial" w:hAnsi="Arial" w:cs="Arial"/>
          <w:color w:val="333333"/>
          <w:sz w:val="18"/>
          <w:szCs w:val="18"/>
          <w:lang w:val="en-US"/>
        </w:rPr>
        <w:br/>
        <w:t> </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t>III. The Age of Johnson</w:t>
      </w:r>
      <w:r w:rsidRPr="007A38A5">
        <w:rPr>
          <w:rFonts w:ascii="Georgia" w:hAnsi="Georgia" w:cs="Arial"/>
          <w:b/>
          <w:bCs/>
          <w:color w:val="333333"/>
          <w:sz w:val="21"/>
          <w:szCs w:val="21"/>
          <w:lang w:val="en-US"/>
        </w:rPr>
        <w:br/>
      </w:r>
      <w:r w:rsidRPr="007A38A5">
        <w:rPr>
          <w:rStyle w:val="a5"/>
          <w:rFonts w:ascii="Georgia" w:hAnsi="Georgia" w:cs="Arial"/>
          <w:color w:val="333333"/>
          <w:sz w:val="21"/>
          <w:szCs w:val="21"/>
          <w:lang w:val="en-US"/>
        </w:rPr>
        <w:t>       (1750-1790)</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This period marks the transition toward the upcoming Romanticism though the period is still largely Neoclassical. Major writers include </w:t>
      </w:r>
      <w:hyperlink r:id="rId246" w:tgtFrame="_blank" w:history="1">
        <w:r w:rsidRPr="007A38A5">
          <w:rPr>
            <w:rStyle w:val="a4"/>
            <w:rFonts w:ascii="Georgia" w:hAnsi="Georgia" w:cs="Arial"/>
            <w:color w:val="2954D1"/>
            <w:sz w:val="21"/>
            <w:szCs w:val="21"/>
            <w:lang w:val="en-US"/>
          </w:rPr>
          <w:t>Dr. Samuel Johnson</w:t>
        </w:r>
      </w:hyperlink>
      <w:r w:rsidRPr="007A38A5">
        <w:rPr>
          <w:rFonts w:ascii="Georgia" w:hAnsi="Georgia" w:cs="Arial"/>
          <w:color w:val="333333"/>
          <w:sz w:val="21"/>
          <w:szCs w:val="21"/>
          <w:lang w:val="en-US"/>
        </w:rPr>
        <w:t>, </w:t>
      </w:r>
      <w:hyperlink r:id="rId247" w:tgtFrame="_blank" w:history="1">
        <w:r w:rsidRPr="007A38A5">
          <w:rPr>
            <w:rStyle w:val="a4"/>
            <w:rFonts w:ascii="Georgia" w:hAnsi="Georgia" w:cs="Arial"/>
            <w:color w:val="2954D1"/>
            <w:sz w:val="21"/>
            <w:szCs w:val="21"/>
            <w:lang w:val="en-US"/>
          </w:rPr>
          <w:t>Boswell</w:t>
        </w:r>
      </w:hyperlink>
      <w:r w:rsidRPr="007A38A5">
        <w:rPr>
          <w:rFonts w:ascii="Georgia" w:hAnsi="Georgia" w:cs="Arial"/>
          <w:color w:val="333333"/>
          <w:sz w:val="21"/>
          <w:szCs w:val="21"/>
          <w:lang w:val="en-US"/>
        </w:rPr>
        <w:t>, and </w:t>
      </w:r>
      <w:hyperlink r:id="rId248" w:tgtFrame="_blank" w:history="1">
        <w:r w:rsidRPr="007A38A5">
          <w:rPr>
            <w:rStyle w:val="a4"/>
            <w:rFonts w:ascii="Georgia" w:hAnsi="Georgia" w:cs="Arial"/>
            <w:color w:val="2954D1"/>
            <w:sz w:val="21"/>
            <w:szCs w:val="21"/>
            <w:lang w:val="en-US"/>
          </w:rPr>
          <w:t>Edward Gibbon</w:t>
        </w:r>
      </w:hyperlink>
      <w:r w:rsidRPr="007A38A5">
        <w:rPr>
          <w:rFonts w:ascii="Georgia" w:hAnsi="Georgia" w:cs="Arial"/>
          <w:color w:val="333333"/>
          <w:sz w:val="21"/>
          <w:szCs w:val="21"/>
          <w:lang w:val="en-US"/>
        </w:rPr>
        <w:t> who represent the Neoclassical tendencies, while writers like </w:t>
      </w:r>
      <w:hyperlink r:id="rId249" w:tgtFrame="_blank" w:history="1">
        <w:r w:rsidRPr="007A38A5">
          <w:rPr>
            <w:rStyle w:val="a4"/>
            <w:rFonts w:ascii="Georgia" w:hAnsi="Georgia" w:cs="Arial"/>
            <w:color w:val="2954D1"/>
            <w:sz w:val="21"/>
            <w:szCs w:val="21"/>
            <w:lang w:val="en-US"/>
          </w:rPr>
          <w:t>Robert Burns</w:t>
        </w:r>
      </w:hyperlink>
      <w:r w:rsidRPr="007A38A5">
        <w:rPr>
          <w:rFonts w:ascii="Georgia" w:hAnsi="Georgia" w:cs="Arial"/>
          <w:color w:val="333333"/>
          <w:sz w:val="21"/>
          <w:szCs w:val="21"/>
          <w:lang w:val="en-US"/>
        </w:rPr>
        <w:t>, </w:t>
      </w:r>
      <w:hyperlink r:id="rId250" w:tgtFrame="_blank" w:history="1">
        <w:r w:rsidRPr="007A38A5">
          <w:rPr>
            <w:rStyle w:val="a4"/>
            <w:rFonts w:ascii="Georgia" w:hAnsi="Georgia" w:cs="Arial"/>
            <w:color w:val="2954D1"/>
            <w:sz w:val="21"/>
            <w:szCs w:val="21"/>
            <w:lang w:val="en-US"/>
          </w:rPr>
          <w:t>Thomas Gray</w:t>
        </w:r>
      </w:hyperlink>
      <w:r w:rsidRPr="007A38A5">
        <w:rPr>
          <w:rFonts w:ascii="Georgia" w:hAnsi="Georgia" w:cs="Arial"/>
          <w:color w:val="333333"/>
          <w:sz w:val="21"/>
          <w:szCs w:val="21"/>
          <w:lang w:val="en-US"/>
        </w:rPr>
        <w:t>, </w:t>
      </w:r>
      <w:hyperlink r:id="rId251" w:tgtFrame="_blank" w:history="1">
        <w:r w:rsidRPr="007A38A5">
          <w:rPr>
            <w:rStyle w:val="a4"/>
            <w:rFonts w:ascii="Georgia" w:hAnsi="Georgia" w:cs="Arial"/>
            <w:color w:val="2954D1"/>
            <w:sz w:val="21"/>
            <w:szCs w:val="21"/>
            <w:lang w:val="en-US"/>
          </w:rPr>
          <w:t>Cowper</w:t>
        </w:r>
      </w:hyperlink>
      <w:r w:rsidRPr="007A38A5">
        <w:rPr>
          <w:rFonts w:ascii="Georgia" w:hAnsi="Georgia" w:cs="Arial"/>
          <w:color w:val="333333"/>
          <w:sz w:val="21"/>
          <w:szCs w:val="21"/>
          <w:lang w:val="en-US"/>
        </w:rPr>
        <w:t>, and </w:t>
      </w:r>
      <w:hyperlink r:id="rId252" w:tgtFrame="_blank" w:history="1">
        <w:r w:rsidRPr="007A38A5">
          <w:rPr>
            <w:rStyle w:val="a4"/>
            <w:rFonts w:ascii="Georgia" w:hAnsi="Georgia" w:cs="Arial"/>
            <w:color w:val="2954D1"/>
            <w:sz w:val="21"/>
            <w:szCs w:val="21"/>
            <w:lang w:val="en-US"/>
          </w:rPr>
          <w:t>Crabbe </w:t>
        </w:r>
      </w:hyperlink>
      <w:r w:rsidRPr="007A38A5">
        <w:rPr>
          <w:rFonts w:ascii="Georgia" w:hAnsi="Georgia" w:cs="Arial"/>
          <w:color w:val="333333"/>
          <w:sz w:val="21"/>
          <w:szCs w:val="21"/>
          <w:lang w:val="en-US"/>
        </w:rPr>
        <w:t>show movement away from the Neoclassical ideal. In America, this period is called the Colonial Period. It includes colonial and revolutionary writers like </w:t>
      </w:r>
      <w:hyperlink r:id="rId253" w:tgtFrame="_blank" w:history="1">
        <w:r w:rsidRPr="007A38A5">
          <w:rPr>
            <w:rStyle w:val="a4"/>
            <w:rFonts w:ascii="Georgia" w:hAnsi="Georgia" w:cs="Arial"/>
            <w:color w:val="2954D1"/>
            <w:sz w:val="21"/>
            <w:szCs w:val="21"/>
            <w:lang w:val="en-US"/>
          </w:rPr>
          <w:t>Ben Franklin</w:t>
        </w:r>
      </w:hyperlink>
      <w:r w:rsidRPr="007A38A5">
        <w:rPr>
          <w:rFonts w:ascii="Georgia" w:hAnsi="Georgia" w:cs="Arial"/>
          <w:color w:val="333333"/>
          <w:sz w:val="21"/>
          <w:szCs w:val="21"/>
          <w:lang w:val="en-US"/>
        </w:rPr>
        <w:t>, </w:t>
      </w:r>
      <w:hyperlink r:id="rId254" w:tgtFrame="_blank" w:history="1">
        <w:r w:rsidRPr="007A38A5">
          <w:rPr>
            <w:rStyle w:val="a4"/>
            <w:rFonts w:ascii="Georgia" w:hAnsi="Georgia" w:cs="Arial"/>
            <w:color w:val="2954D1"/>
            <w:sz w:val="21"/>
            <w:szCs w:val="21"/>
            <w:lang w:val="en-US"/>
          </w:rPr>
          <w:t>Thomas Jefferson</w:t>
        </w:r>
      </w:hyperlink>
      <w:r w:rsidRPr="007A38A5">
        <w:rPr>
          <w:rFonts w:ascii="Georgia" w:hAnsi="Georgia" w:cs="Arial"/>
          <w:color w:val="333333"/>
          <w:sz w:val="21"/>
          <w:szCs w:val="21"/>
          <w:lang w:val="en-US"/>
        </w:rPr>
        <w:t>, and </w:t>
      </w:r>
      <w:hyperlink r:id="rId255" w:tgtFrame="_blank" w:history="1">
        <w:r w:rsidRPr="007A38A5">
          <w:rPr>
            <w:rStyle w:val="a4"/>
            <w:rFonts w:ascii="Georgia" w:hAnsi="Georgia" w:cs="Arial"/>
            <w:color w:val="2954D1"/>
            <w:sz w:val="21"/>
            <w:szCs w:val="21"/>
            <w:lang w:val="en-US"/>
          </w:rPr>
          <w:t>Thomas Paine</w:t>
        </w:r>
      </w:hyperlink>
      <w:r w:rsidRPr="007A38A5">
        <w:rPr>
          <w:rFonts w:ascii="Georgia" w:hAnsi="Georgia" w:cs="Arial"/>
          <w:color w:val="333333"/>
          <w:sz w:val="21"/>
          <w:szCs w:val="21"/>
          <w:lang w:val="en-US"/>
        </w:rPr>
        <w:t>.</w:t>
      </w:r>
    </w:p>
    <w:p w:rsidR="007A38A5" w:rsidRPr="007A38A5" w:rsidRDefault="007A38A5" w:rsidP="007A38A5">
      <w:pPr>
        <w:pStyle w:val="2"/>
        <w:pBdr>
          <w:bottom w:val="single" w:sz="2" w:space="5" w:color="FFFFFF"/>
        </w:pBdr>
        <w:shd w:val="clear" w:color="auto" w:fill="0D4475"/>
        <w:spacing w:before="0" w:beforeAutospacing="0" w:after="0" w:afterAutospacing="0"/>
        <w:textAlignment w:val="top"/>
        <w:rPr>
          <w:rFonts w:ascii="inherit" w:hAnsi="inherit" w:cs="Arial"/>
          <w:color w:val="FFFFFF"/>
          <w:sz w:val="18"/>
          <w:szCs w:val="18"/>
          <w:lang w:val="en-US"/>
        </w:rPr>
      </w:pPr>
      <w:r w:rsidRPr="007A38A5">
        <w:rPr>
          <w:rFonts w:ascii="inherit" w:hAnsi="inherit" w:cs="Arial"/>
          <w:color w:val="FFFFFF"/>
          <w:sz w:val="18"/>
          <w:szCs w:val="18"/>
          <w:lang w:val="en-US"/>
        </w:rPr>
        <w:t>VI. The Victorian Period and the 19th Century (1832-1901 CE)</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0"/>
          <w:szCs w:val="20"/>
          <w:lang w:val="en-US"/>
        </w:rPr>
        <w:t>Writings from the period of </w:t>
      </w:r>
      <w:hyperlink r:id="rId256" w:tgtFrame="_blank" w:history="1">
        <w:r w:rsidRPr="007A38A5">
          <w:rPr>
            <w:rStyle w:val="a4"/>
            <w:rFonts w:ascii="Georgia" w:hAnsi="Georgia" w:cs="Arial"/>
            <w:color w:val="2954D1"/>
            <w:sz w:val="20"/>
            <w:szCs w:val="20"/>
            <w:lang w:val="en-US"/>
          </w:rPr>
          <w:t>Queen Victoria's reign</w:t>
        </w:r>
      </w:hyperlink>
      <w:r w:rsidRPr="007A38A5">
        <w:rPr>
          <w:rFonts w:ascii="Georgia" w:hAnsi="Georgia" w:cs="Arial"/>
          <w:color w:val="333333"/>
          <w:sz w:val="20"/>
          <w:szCs w:val="20"/>
          <w:lang w:val="en-US"/>
        </w:rPr>
        <w:t> include </w:t>
      </w:r>
      <w:hyperlink r:id="rId257" w:tgtFrame="_blank" w:history="1">
        <w:r w:rsidRPr="007A38A5">
          <w:rPr>
            <w:rStyle w:val="a4"/>
            <w:rFonts w:ascii="Georgia" w:hAnsi="Georgia" w:cs="Arial"/>
            <w:color w:val="2954D1"/>
            <w:sz w:val="20"/>
            <w:szCs w:val="20"/>
            <w:lang w:val="en-US"/>
          </w:rPr>
          <w:t>sentimental novels</w:t>
        </w:r>
      </w:hyperlink>
      <w:r w:rsidRPr="007A38A5">
        <w:rPr>
          <w:rFonts w:ascii="Georgia" w:hAnsi="Georgia" w:cs="Arial"/>
          <w:color w:val="333333"/>
          <w:sz w:val="20"/>
          <w:szCs w:val="20"/>
          <w:lang w:val="en-US"/>
        </w:rPr>
        <w:t>. British writers include </w:t>
      </w:r>
      <w:hyperlink r:id="rId258" w:tgtFrame="_blank" w:history="1">
        <w:r w:rsidRPr="007A38A5">
          <w:rPr>
            <w:rStyle w:val="a4"/>
            <w:rFonts w:ascii="Georgia" w:hAnsi="Georgia" w:cs="Arial"/>
            <w:color w:val="2954D1"/>
            <w:sz w:val="20"/>
            <w:szCs w:val="20"/>
            <w:lang w:val="en-US"/>
          </w:rPr>
          <w:t>Elizabeth Browning</w:t>
        </w:r>
      </w:hyperlink>
      <w:r w:rsidRPr="007A38A5">
        <w:rPr>
          <w:rFonts w:ascii="Georgia" w:hAnsi="Georgia" w:cs="Arial"/>
          <w:color w:val="333333"/>
          <w:sz w:val="20"/>
          <w:szCs w:val="20"/>
          <w:lang w:val="en-US"/>
        </w:rPr>
        <w:t>, </w:t>
      </w:r>
      <w:hyperlink r:id="rId259" w:tgtFrame="_blank" w:history="1">
        <w:r w:rsidRPr="007A38A5">
          <w:rPr>
            <w:rStyle w:val="a4"/>
            <w:rFonts w:ascii="Georgia" w:hAnsi="Georgia" w:cs="Arial"/>
            <w:color w:val="2954D1"/>
            <w:sz w:val="20"/>
            <w:szCs w:val="20"/>
            <w:lang w:val="en-US"/>
          </w:rPr>
          <w:t>Alfred Lord Tennyson</w:t>
        </w:r>
      </w:hyperlink>
      <w:r w:rsidRPr="007A38A5">
        <w:rPr>
          <w:rFonts w:ascii="Georgia" w:hAnsi="Georgia" w:cs="Arial"/>
          <w:color w:val="333333"/>
          <w:sz w:val="20"/>
          <w:szCs w:val="20"/>
          <w:lang w:val="en-US"/>
        </w:rPr>
        <w:t>, </w:t>
      </w:r>
      <w:hyperlink r:id="rId260" w:tgtFrame="_blank" w:history="1">
        <w:r w:rsidRPr="007A38A5">
          <w:rPr>
            <w:rStyle w:val="a4"/>
            <w:rFonts w:ascii="Georgia" w:hAnsi="Georgia" w:cs="Arial"/>
            <w:color w:val="2954D1"/>
            <w:sz w:val="20"/>
            <w:szCs w:val="20"/>
            <w:lang w:val="en-US"/>
          </w:rPr>
          <w:t>Matthew Arnold</w:t>
        </w:r>
      </w:hyperlink>
      <w:r w:rsidRPr="007A38A5">
        <w:rPr>
          <w:rFonts w:ascii="Georgia" w:hAnsi="Georgia" w:cs="Arial"/>
          <w:color w:val="333333"/>
          <w:sz w:val="20"/>
          <w:szCs w:val="20"/>
          <w:lang w:val="en-US"/>
        </w:rPr>
        <w:t>, </w:t>
      </w:r>
      <w:hyperlink r:id="rId261" w:tgtFrame="_blank" w:history="1">
        <w:r w:rsidRPr="007A38A5">
          <w:rPr>
            <w:rStyle w:val="a4"/>
            <w:rFonts w:ascii="Georgia" w:hAnsi="Georgia" w:cs="Arial"/>
            <w:color w:val="2954D1"/>
            <w:sz w:val="20"/>
            <w:szCs w:val="20"/>
            <w:lang w:val="en-US"/>
          </w:rPr>
          <w:t>Robert Browning</w:t>
        </w:r>
      </w:hyperlink>
      <w:r w:rsidRPr="007A38A5">
        <w:rPr>
          <w:rFonts w:ascii="Georgia" w:hAnsi="Georgia" w:cs="Arial"/>
          <w:color w:val="333333"/>
          <w:sz w:val="20"/>
          <w:szCs w:val="20"/>
          <w:lang w:val="en-US"/>
        </w:rPr>
        <w:t>, </w:t>
      </w:r>
      <w:hyperlink r:id="rId262" w:tgtFrame="_blank" w:history="1">
        <w:r w:rsidRPr="007A38A5">
          <w:rPr>
            <w:rStyle w:val="a4"/>
            <w:rFonts w:ascii="Georgia" w:hAnsi="Georgia" w:cs="Arial"/>
            <w:color w:val="2954D1"/>
            <w:sz w:val="20"/>
            <w:szCs w:val="20"/>
            <w:lang w:val="en-US"/>
          </w:rPr>
          <w:t>Charles Dickens</w:t>
        </w:r>
      </w:hyperlink>
      <w:r w:rsidRPr="007A38A5">
        <w:rPr>
          <w:rFonts w:ascii="Georgia" w:hAnsi="Georgia" w:cs="Arial"/>
          <w:color w:val="333333"/>
          <w:sz w:val="20"/>
          <w:szCs w:val="20"/>
          <w:lang w:val="en-US"/>
        </w:rPr>
        <w:t>, and the </w:t>
      </w:r>
      <w:proofErr w:type="spellStart"/>
      <w:r w:rsidR="0092276A">
        <w:fldChar w:fldCharType="begin"/>
      </w:r>
      <w:r w:rsidR="0092276A" w:rsidRPr="0092276A">
        <w:rPr>
          <w:lang w:val="en-US"/>
        </w:rPr>
        <w:instrText xml:space="preserve"> HYPERLINK "http://mical.mc.edu/search/?searchtype=a&amp;searcharg=Bront%EB&amp;sortdropdown=-&amp;SORT=D&amp;extended=0&amp;SUBMIT=Search&amp;searchlimits=&amp;searchorigarg=aDickens+Charles" \t "_blank" </w:instrText>
      </w:r>
      <w:r w:rsidR="0092276A">
        <w:fldChar w:fldCharType="separate"/>
      </w:r>
      <w:r w:rsidRPr="007A38A5">
        <w:rPr>
          <w:rStyle w:val="a4"/>
          <w:rFonts w:ascii="Georgia" w:hAnsi="Georgia" w:cs="Arial"/>
          <w:color w:val="2954D1"/>
          <w:sz w:val="20"/>
          <w:szCs w:val="20"/>
          <w:lang w:val="en-US"/>
        </w:rPr>
        <w:t>Brontë</w:t>
      </w:r>
      <w:proofErr w:type="spellEnd"/>
      <w:r w:rsidRPr="007A38A5">
        <w:rPr>
          <w:rStyle w:val="a4"/>
          <w:rFonts w:ascii="Georgia" w:hAnsi="Georgia" w:cs="Arial"/>
          <w:color w:val="2954D1"/>
          <w:sz w:val="20"/>
          <w:szCs w:val="20"/>
          <w:lang w:val="en-US"/>
        </w:rPr>
        <w:t xml:space="preserve"> sisters</w:t>
      </w:r>
      <w:r w:rsidR="0092276A">
        <w:rPr>
          <w:rStyle w:val="a4"/>
          <w:rFonts w:ascii="Georgia" w:hAnsi="Georgia" w:cs="Arial"/>
          <w:color w:val="2954D1"/>
          <w:sz w:val="20"/>
          <w:szCs w:val="20"/>
          <w:lang w:val="en-US"/>
        </w:rPr>
        <w:fldChar w:fldCharType="end"/>
      </w:r>
      <w:r w:rsidRPr="007A38A5">
        <w:rPr>
          <w:rFonts w:ascii="Georgia" w:hAnsi="Georgia" w:cs="Arial"/>
          <w:color w:val="333333"/>
          <w:sz w:val="20"/>
          <w:szCs w:val="20"/>
          <w:lang w:val="en-US"/>
        </w:rPr>
        <w:t>. </w:t>
      </w:r>
      <w:hyperlink r:id="rId263" w:tgtFrame="_blank" w:history="1">
        <w:r w:rsidRPr="007A38A5">
          <w:rPr>
            <w:rStyle w:val="a5"/>
            <w:rFonts w:ascii="Georgia" w:hAnsi="Georgia" w:cs="Arial"/>
            <w:color w:val="2954D1"/>
            <w:sz w:val="20"/>
            <w:szCs w:val="20"/>
            <w:lang w:val="en-US"/>
          </w:rPr>
          <w:t>Pre-Raphaelites</w:t>
        </w:r>
      </w:hyperlink>
      <w:r w:rsidRPr="007A38A5">
        <w:rPr>
          <w:rFonts w:ascii="Georgia" w:hAnsi="Georgia" w:cs="Arial"/>
          <w:color w:val="333333"/>
          <w:sz w:val="20"/>
          <w:szCs w:val="20"/>
          <w:lang w:val="en-US"/>
        </w:rPr>
        <w:t>, like the </w:t>
      </w:r>
      <w:hyperlink r:id="rId264" w:tgtFrame="_blank" w:history="1">
        <w:r w:rsidRPr="007A38A5">
          <w:rPr>
            <w:rStyle w:val="a4"/>
            <w:rFonts w:ascii="Georgia" w:hAnsi="Georgia" w:cs="Arial"/>
            <w:color w:val="2954D1"/>
            <w:sz w:val="20"/>
            <w:szCs w:val="20"/>
            <w:lang w:val="en-US"/>
          </w:rPr>
          <w:t>Rossetti siblings</w:t>
        </w:r>
      </w:hyperlink>
      <w:r w:rsidRPr="007A38A5">
        <w:rPr>
          <w:rFonts w:ascii="Georgia" w:hAnsi="Georgia" w:cs="Arial"/>
          <w:color w:val="333333"/>
          <w:sz w:val="20"/>
          <w:szCs w:val="20"/>
          <w:lang w:val="en-US"/>
        </w:rPr>
        <w:t> and </w:t>
      </w:r>
      <w:hyperlink r:id="rId265" w:tgtFrame="_blank" w:history="1">
        <w:r w:rsidRPr="007A38A5">
          <w:rPr>
            <w:rStyle w:val="a4"/>
            <w:rFonts w:ascii="Georgia" w:hAnsi="Georgia" w:cs="Arial"/>
            <w:color w:val="2954D1"/>
            <w:sz w:val="20"/>
            <w:szCs w:val="20"/>
            <w:lang w:val="en-US"/>
          </w:rPr>
          <w:t>William Morris</w:t>
        </w:r>
      </w:hyperlink>
      <w:r w:rsidRPr="007A38A5">
        <w:rPr>
          <w:rFonts w:ascii="Georgia" w:hAnsi="Georgia" w:cs="Arial"/>
          <w:color w:val="333333"/>
          <w:sz w:val="20"/>
          <w:szCs w:val="20"/>
          <w:lang w:val="en-US"/>
        </w:rPr>
        <w:t>, idealize and long for the morality of the medieval world.</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0"/>
          <w:szCs w:val="20"/>
          <w:lang w:val="en-US"/>
        </w:rPr>
        <w:t>The end of the </w:t>
      </w:r>
      <w:r w:rsidRPr="007A38A5">
        <w:rPr>
          <w:rStyle w:val="a5"/>
          <w:rFonts w:ascii="Georgia" w:hAnsi="Georgia" w:cs="Arial"/>
          <w:color w:val="333333"/>
          <w:sz w:val="20"/>
          <w:szCs w:val="20"/>
          <w:lang w:val="en-US"/>
        </w:rPr>
        <w:t>Victorian Period</w:t>
      </w:r>
      <w:r w:rsidRPr="007A38A5">
        <w:rPr>
          <w:rFonts w:ascii="Georgia" w:hAnsi="Georgia" w:cs="Arial"/>
          <w:color w:val="333333"/>
          <w:sz w:val="20"/>
          <w:szCs w:val="20"/>
          <w:lang w:val="en-US"/>
        </w:rPr>
        <w:t> is marked by the intellectual movements of </w:t>
      </w:r>
      <w:hyperlink r:id="rId266" w:tgtFrame="_blank" w:history="1">
        <w:r w:rsidRPr="007A38A5">
          <w:rPr>
            <w:rStyle w:val="a4"/>
            <w:rFonts w:ascii="Georgia" w:hAnsi="Georgia" w:cs="Arial"/>
            <w:b/>
            <w:bCs/>
            <w:color w:val="2954D1"/>
            <w:sz w:val="20"/>
            <w:szCs w:val="20"/>
            <w:lang w:val="en-US"/>
          </w:rPr>
          <w:t>Aestheticism</w:t>
        </w:r>
      </w:hyperlink>
      <w:r w:rsidRPr="007A38A5">
        <w:rPr>
          <w:rStyle w:val="a5"/>
          <w:rFonts w:ascii="Georgia" w:hAnsi="Georgia" w:cs="Arial"/>
          <w:color w:val="333333"/>
          <w:sz w:val="20"/>
          <w:szCs w:val="20"/>
          <w:lang w:val="en-US"/>
        </w:rPr>
        <w:t> and "the </w:t>
      </w:r>
      <w:hyperlink r:id="rId267" w:tgtFrame="_blank" w:history="1">
        <w:r w:rsidRPr="007A38A5">
          <w:rPr>
            <w:rStyle w:val="a4"/>
            <w:rFonts w:ascii="Georgia" w:hAnsi="Georgia" w:cs="Arial"/>
            <w:b/>
            <w:bCs/>
            <w:color w:val="2954D1"/>
            <w:sz w:val="20"/>
            <w:szCs w:val="20"/>
            <w:lang w:val="en-US"/>
          </w:rPr>
          <w:t>Decadence</w:t>
        </w:r>
      </w:hyperlink>
      <w:r w:rsidRPr="007A38A5">
        <w:rPr>
          <w:rStyle w:val="a5"/>
          <w:rFonts w:ascii="Georgia" w:hAnsi="Georgia" w:cs="Arial"/>
          <w:color w:val="333333"/>
          <w:sz w:val="20"/>
          <w:szCs w:val="20"/>
          <w:lang w:val="en-US"/>
        </w:rPr>
        <w:t>"</w:t>
      </w:r>
      <w:r w:rsidRPr="007A38A5">
        <w:rPr>
          <w:rFonts w:ascii="Georgia" w:hAnsi="Georgia" w:cs="Arial"/>
          <w:color w:val="333333"/>
          <w:sz w:val="20"/>
          <w:szCs w:val="20"/>
          <w:lang w:val="en-US"/>
        </w:rPr>
        <w:t> in the writings of </w:t>
      </w:r>
      <w:hyperlink r:id="rId268" w:tgtFrame="_blank" w:history="1">
        <w:r w:rsidRPr="007A38A5">
          <w:rPr>
            <w:rStyle w:val="a4"/>
            <w:rFonts w:ascii="Georgia" w:hAnsi="Georgia" w:cs="Arial"/>
            <w:color w:val="2954D1"/>
            <w:sz w:val="20"/>
            <w:szCs w:val="20"/>
            <w:lang w:val="en-US"/>
          </w:rPr>
          <w:t>Walter Pater</w:t>
        </w:r>
      </w:hyperlink>
      <w:r w:rsidRPr="007A38A5">
        <w:rPr>
          <w:rFonts w:ascii="Georgia" w:hAnsi="Georgia" w:cs="Arial"/>
          <w:color w:val="333333"/>
          <w:sz w:val="20"/>
          <w:szCs w:val="20"/>
          <w:lang w:val="en-US"/>
        </w:rPr>
        <w:t> and </w:t>
      </w:r>
      <w:hyperlink r:id="rId269" w:tgtFrame="_blank" w:history="1">
        <w:r w:rsidRPr="007A38A5">
          <w:rPr>
            <w:rStyle w:val="a4"/>
            <w:rFonts w:ascii="Georgia" w:hAnsi="Georgia" w:cs="Arial"/>
            <w:color w:val="2954D1"/>
            <w:sz w:val="20"/>
            <w:szCs w:val="20"/>
            <w:lang w:val="en-US"/>
          </w:rPr>
          <w:t>Oscar Wilde</w:t>
        </w:r>
      </w:hyperlink>
      <w:r w:rsidRPr="007A38A5">
        <w:rPr>
          <w:rFonts w:ascii="Georgia" w:hAnsi="Georgia" w:cs="Arial"/>
          <w:color w:val="333333"/>
          <w:sz w:val="20"/>
          <w:szCs w:val="20"/>
          <w:lang w:val="en-US"/>
        </w:rPr>
        <w:t>. In America, </w:t>
      </w:r>
      <w:hyperlink r:id="rId270" w:tgtFrame="_blank" w:history="1">
        <w:r w:rsidRPr="007A38A5">
          <w:rPr>
            <w:rStyle w:val="a5"/>
            <w:rFonts w:ascii="Georgia" w:hAnsi="Georgia" w:cs="Arial"/>
            <w:color w:val="2954D1"/>
            <w:sz w:val="20"/>
            <w:szCs w:val="20"/>
            <w:lang w:val="en-US"/>
          </w:rPr>
          <w:t>Naturalist writers</w:t>
        </w:r>
      </w:hyperlink>
      <w:r w:rsidRPr="007A38A5">
        <w:rPr>
          <w:rFonts w:ascii="Georgia" w:hAnsi="Georgia" w:cs="Arial"/>
          <w:color w:val="333333"/>
          <w:sz w:val="20"/>
          <w:szCs w:val="20"/>
          <w:lang w:val="en-US"/>
        </w:rPr>
        <w:t> like </w:t>
      </w:r>
      <w:hyperlink r:id="rId271" w:tgtFrame="_blank" w:history="1">
        <w:r w:rsidRPr="007A38A5">
          <w:rPr>
            <w:rStyle w:val="a4"/>
            <w:rFonts w:ascii="Georgia" w:hAnsi="Georgia" w:cs="Arial"/>
            <w:color w:val="2954D1"/>
            <w:sz w:val="20"/>
            <w:szCs w:val="20"/>
            <w:lang w:val="en-US"/>
          </w:rPr>
          <w:t>Stephen Crane</w:t>
        </w:r>
      </w:hyperlink>
      <w:r w:rsidRPr="007A38A5">
        <w:rPr>
          <w:rFonts w:ascii="Georgia" w:hAnsi="Georgia" w:cs="Arial"/>
          <w:color w:val="333333"/>
          <w:sz w:val="20"/>
          <w:szCs w:val="20"/>
          <w:lang w:val="en-US"/>
        </w:rPr>
        <w:t> flourished, as did early </w:t>
      </w:r>
      <w:r w:rsidRPr="007A38A5">
        <w:rPr>
          <w:rStyle w:val="a5"/>
          <w:rFonts w:ascii="Georgia" w:hAnsi="Georgia" w:cs="Arial"/>
          <w:color w:val="333333"/>
          <w:sz w:val="20"/>
          <w:szCs w:val="20"/>
          <w:lang w:val="en-US"/>
        </w:rPr>
        <w:t>free verse poets</w:t>
      </w:r>
      <w:r w:rsidRPr="007A38A5">
        <w:rPr>
          <w:rFonts w:ascii="Georgia" w:hAnsi="Georgia" w:cs="Arial"/>
          <w:color w:val="333333"/>
          <w:sz w:val="20"/>
          <w:szCs w:val="20"/>
          <w:lang w:val="en-US"/>
        </w:rPr>
        <w:t> like </w:t>
      </w:r>
      <w:hyperlink r:id="rId272" w:tgtFrame="_blank" w:history="1">
        <w:r w:rsidRPr="007A38A5">
          <w:rPr>
            <w:rStyle w:val="a4"/>
            <w:rFonts w:ascii="Georgia" w:hAnsi="Georgia" w:cs="Arial"/>
            <w:color w:val="2954D1"/>
            <w:sz w:val="20"/>
            <w:szCs w:val="20"/>
            <w:lang w:val="en-US"/>
          </w:rPr>
          <w:t>Walt Whitman</w:t>
        </w:r>
      </w:hyperlink>
      <w:r w:rsidRPr="007A38A5">
        <w:rPr>
          <w:rFonts w:ascii="Georgia" w:hAnsi="Georgia" w:cs="Arial"/>
          <w:color w:val="333333"/>
          <w:sz w:val="20"/>
          <w:szCs w:val="20"/>
          <w:lang w:val="en-US"/>
        </w:rPr>
        <w:t> and </w:t>
      </w:r>
      <w:hyperlink r:id="rId273" w:tgtFrame="_blank" w:history="1">
        <w:r w:rsidRPr="007A38A5">
          <w:rPr>
            <w:rStyle w:val="a4"/>
            <w:rFonts w:ascii="Georgia" w:hAnsi="Georgia" w:cs="Arial"/>
            <w:color w:val="2954D1"/>
            <w:sz w:val="20"/>
            <w:szCs w:val="20"/>
            <w:lang w:val="en-US"/>
          </w:rPr>
          <w:t>Emily Dickinson</w:t>
        </w:r>
      </w:hyperlink>
      <w:r w:rsidRPr="007A38A5">
        <w:rPr>
          <w:rFonts w:ascii="Georgia" w:hAnsi="Georgia" w:cs="Arial"/>
          <w:color w:val="333333"/>
          <w:sz w:val="20"/>
          <w:szCs w:val="20"/>
          <w:lang w:val="en-US"/>
        </w:rPr>
        <w:t>.</w:t>
      </w:r>
      <w:r w:rsidRPr="007A38A5">
        <w:rPr>
          <w:rFonts w:ascii="Arial" w:hAnsi="Arial" w:cs="Arial"/>
          <w:color w:val="333333"/>
          <w:sz w:val="20"/>
          <w:szCs w:val="20"/>
          <w:lang w:val="en-US"/>
        </w:rPr>
        <w:br/>
      </w:r>
    </w:p>
    <w:p w:rsidR="007A38A5" w:rsidRPr="007A38A5" w:rsidRDefault="007A38A5" w:rsidP="007A38A5">
      <w:pPr>
        <w:pStyle w:val="2"/>
        <w:pBdr>
          <w:bottom w:val="single" w:sz="2" w:space="5" w:color="FFFFFF"/>
        </w:pBdr>
        <w:shd w:val="clear" w:color="auto" w:fill="0D4475"/>
        <w:spacing w:before="0" w:beforeAutospacing="0" w:after="0" w:afterAutospacing="0"/>
        <w:textAlignment w:val="top"/>
        <w:rPr>
          <w:rFonts w:ascii="inherit" w:hAnsi="inherit" w:cs="Arial"/>
          <w:color w:val="FFFFFF"/>
          <w:sz w:val="18"/>
          <w:szCs w:val="18"/>
          <w:lang w:val="en-US"/>
        </w:rPr>
      </w:pPr>
      <w:r w:rsidRPr="007A38A5">
        <w:rPr>
          <w:rFonts w:ascii="inherit" w:hAnsi="inherit" w:cs="Arial"/>
          <w:color w:val="FFFFFF"/>
          <w:sz w:val="18"/>
          <w:szCs w:val="18"/>
          <w:lang w:val="en-US"/>
        </w:rPr>
        <w:t xml:space="preserve">VIII. </w:t>
      </w:r>
      <w:proofErr w:type="gramStart"/>
      <w:r w:rsidRPr="007A38A5">
        <w:rPr>
          <w:rFonts w:ascii="inherit" w:hAnsi="inherit" w:cs="Arial"/>
          <w:color w:val="FFFFFF"/>
          <w:sz w:val="18"/>
          <w:szCs w:val="18"/>
          <w:lang w:val="en-US"/>
        </w:rPr>
        <w:t>The</w:t>
      </w:r>
      <w:proofErr w:type="gramEnd"/>
      <w:r w:rsidRPr="007A38A5">
        <w:rPr>
          <w:rFonts w:ascii="inherit" w:hAnsi="inherit" w:cs="Arial"/>
          <w:color w:val="FFFFFF"/>
          <w:sz w:val="18"/>
          <w:szCs w:val="18"/>
          <w:lang w:val="en-US"/>
        </w:rPr>
        <w:t xml:space="preserve"> Postmodern Period (1945 - onward)</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Fonts w:ascii="Georgia" w:hAnsi="Georgia" w:cs="Arial"/>
          <w:color w:val="333333"/>
          <w:sz w:val="21"/>
          <w:szCs w:val="21"/>
          <w:lang w:val="en-US"/>
        </w:rPr>
        <w:t>T. S. Eliot, </w:t>
      </w:r>
      <w:hyperlink r:id="rId274" w:tgtFrame="_blank" w:history="1">
        <w:r w:rsidRPr="007A38A5">
          <w:rPr>
            <w:rStyle w:val="a4"/>
            <w:rFonts w:ascii="Georgia" w:hAnsi="Georgia" w:cs="Arial"/>
            <w:color w:val="2954D1"/>
            <w:sz w:val="21"/>
            <w:szCs w:val="21"/>
            <w:lang w:val="en-US"/>
          </w:rPr>
          <w:t>Morrison</w:t>
        </w:r>
      </w:hyperlink>
      <w:r w:rsidRPr="007A38A5">
        <w:rPr>
          <w:rFonts w:ascii="Georgia" w:hAnsi="Georgia" w:cs="Arial"/>
          <w:color w:val="333333"/>
          <w:sz w:val="21"/>
          <w:szCs w:val="21"/>
          <w:lang w:val="en-US"/>
        </w:rPr>
        <w:t>, </w:t>
      </w:r>
      <w:hyperlink r:id="rId275" w:tgtFrame="_blank" w:history="1">
        <w:r w:rsidRPr="007A38A5">
          <w:rPr>
            <w:rStyle w:val="a4"/>
            <w:rFonts w:ascii="Georgia" w:hAnsi="Georgia" w:cs="Arial"/>
            <w:color w:val="2954D1"/>
            <w:sz w:val="21"/>
            <w:szCs w:val="21"/>
            <w:lang w:val="en-US"/>
          </w:rPr>
          <w:t>Shaw</w:t>
        </w:r>
      </w:hyperlink>
      <w:r w:rsidRPr="007A38A5">
        <w:rPr>
          <w:rFonts w:ascii="Georgia" w:hAnsi="Georgia" w:cs="Arial"/>
          <w:color w:val="333333"/>
          <w:sz w:val="21"/>
          <w:szCs w:val="21"/>
          <w:lang w:val="en-US"/>
        </w:rPr>
        <w:t>, </w:t>
      </w:r>
      <w:hyperlink r:id="rId276" w:tgtFrame="_blank" w:history="1">
        <w:r w:rsidRPr="007A38A5">
          <w:rPr>
            <w:rStyle w:val="a4"/>
            <w:rFonts w:ascii="Georgia" w:hAnsi="Georgia" w:cs="Arial"/>
            <w:color w:val="2954D1"/>
            <w:sz w:val="21"/>
            <w:szCs w:val="21"/>
            <w:lang w:val="en-US"/>
          </w:rPr>
          <w:t>Beckett</w:t>
        </w:r>
      </w:hyperlink>
      <w:r w:rsidRPr="007A38A5">
        <w:rPr>
          <w:rFonts w:ascii="Georgia" w:hAnsi="Georgia" w:cs="Arial"/>
          <w:color w:val="333333"/>
          <w:sz w:val="21"/>
          <w:szCs w:val="21"/>
          <w:lang w:val="en-US"/>
        </w:rPr>
        <w:t>, </w:t>
      </w:r>
      <w:hyperlink r:id="rId277" w:tgtFrame="_blank" w:history="1">
        <w:r w:rsidRPr="007A38A5">
          <w:rPr>
            <w:rStyle w:val="a4"/>
            <w:rFonts w:ascii="Georgia" w:hAnsi="Georgia" w:cs="Arial"/>
            <w:color w:val="2954D1"/>
            <w:sz w:val="21"/>
            <w:szCs w:val="21"/>
            <w:lang w:val="en-US"/>
          </w:rPr>
          <w:t>Stoppard</w:t>
        </w:r>
      </w:hyperlink>
      <w:r w:rsidRPr="007A38A5">
        <w:rPr>
          <w:rFonts w:ascii="Georgia" w:hAnsi="Georgia" w:cs="Arial"/>
          <w:color w:val="333333"/>
          <w:sz w:val="21"/>
          <w:szCs w:val="21"/>
          <w:lang w:val="en-US"/>
        </w:rPr>
        <w:t>, </w:t>
      </w:r>
      <w:hyperlink r:id="rId278" w:tgtFrame="_blank" w:history="1">
        <w:r w:rsidRPr="007A38A5">
          <w:rPr>
            <w:rStyle w:val="a4"/>
            <w:rFonts w:ascii="Georgia" w:hAnsi="Georgia" w:cs="Arial"/>
            <w:color w:val="2954D1"/>
            <w:sz w:val="21"/>
            <w:szCs w:val="21"/>
            <w:lang w:val="en-US"/>
          </w:rPr>
          <w:t>Fowles</w:t>
        </w:r>
      </w:hyperlink>
      <w:r w:rsidRPr="007A38A5">
        <w:rPr>
          <w:rFonts w:ascii="Georgia" w:hAnsi="Georgia" w:cs="Arial"/>
          <w:color w:val="333333"/>
          <w:sz w:val="21"/>
          <w:szCs w:val="21"/>
          <w:lang w:val="en-US"/>
        </w:rPr>
        <w:t>, </w:t>
      </w:r>
      <w:hyperlink r:id="rId279" w:tgtFrame="_blank" w:history="1">
        <w:r w:rsidRPr="007A38A5">
          <w:rPr>
            <w:rStyle w:val="a4"/>
            <w:rFonts w:ascii="Georgia" w:hAnsi="Georgia" w:cs="Arial"/>
            <w:color w:val="2954D1"/>
            <w:sz w:val="21"/>
            <w:szCs w:val="21"/>
            <w:lang w:val="en-US"/>
          </w:rPr>
          <w:t>Calvino</w:t>
        </w:r>
      </w:hyperlink>
      <w:r w:rsidRPr="007A38A5">
        <w:rPr>
          <w:rFonts w:ascii="Georgia" w:hAnsi="Georgia" w:cs="Arial"/>
          <w:color w:val="333333"/>
          <w:sz w:val="21"/>
          <w:szCs w:val="21"/>
          <w:lang w:val="en-US"/>
        </w:rPr>
        <w:t>, </w:t>
      </w:r>
      <w:hyperlink r:id="rId280" w:tgtFrame="_blank" w:history="1">
        <w:r w:rsidRPr="007A38A5">
          <w:rPr>
            <w:rStyle w:val="a4"/>
            <w:rFonts w:ascii="Georgia" w:hAnsi="Georgia" w:cs="Arial"/>
            <w:color w:val="2954D1"/>
            <w:sz w:val="21"/>
            <w:szCs w:val="21"/>
            <w:lang w:val="en-US"/>
          </w:rPr>
          <w:t>Ginsberg</w:t>
        </w:r>
      </w:hyperlink>
      <w:r w:rsidRPr="007A38A5">
        <w:rPr>
          <w:rFonts w:ascii="Georgia" w:hAnsi="Georgia" w:cs="Arial"/>
          <w:color w:val="333333"/>
          <w:sz w:val="21"/>
          <w:szCs w:val="21"/>
          <w:lang w:val="en-US"/>
        </w:rPr>
        <w:t>, </w:t>
      </w:r>
      <w:hyperlink r:id="rId281" w:tgtFrame="_blank" w:history="1">
        <w:r w:rsidRPr="007A38A5">
          <w:rPr>
            <w:rStyle w:val="a4"/>
            <w:rFonts w:ascii="Georgia" w:hAnsi="Georgia" w:cs="Arial"/>
            <w:color w:val="2954D1"/>
            <w:sz w:val="21"/>
            <w:szCs w:val="21"/>
            <w:lang w:val="en-US"/>
          </w:rPr>
          <w:t>Pynchon</w:t>
        </w:r>
      </w:hyperlink>
      <w:r w:rsidRPr="007A38A5">
        <w:rPr>
          <w:rFonts w:ascii="Georgia" w:hAnsi="Georgia" w:cs="Arial"/>
          <w:color w:val="333333"/>
          <w:sz w:val="21"/>
          <w:szCs w:val="21"/>
          <w:lang w:val="en-US"/>
        </w:rPr>
        <w:t>, and other modern writers, poets, and playwrights experimented with </w:t>
      </w:r>
      <w:proofErr w:type="spellStart"/>
      <w:r w:rsidR="0092276A">
        <w:fldChar w:fldCharType="begin"/>
      </w:r>
      <w:r w:rsidR="0092276A" w:rsidRPr="0092276A">
        <w:rPr>
          <w:lang w:val="en-US"/>
        </w:rPr>
        <w:instrText xml:space="preserve"> HYPERLINK "http://mical.mc.edu/search/?searchtype=X&amp;searcharg=metafiction&amp;sortdropdown=-&amp;SORT=D&amp;extended=1&amp;SUBMIT=Search&amp;searchlimits=&amp;searchorigarg=dmetafiction" \t "_blank" </w:instrText>
      </w:r>
      <w:r w:rsidR="0092276A">
        <w:fldChar w:fldCharType="separate"/>
      </w:r>
      <w:r w:rsidRPr="007A38A5">
        <w:rPr>
          <w:rStyle w:val="a4"/>
          <w:rFonts w:ascii="Georgia" w:hAnsi="Georgia" w:cs="Arial"/>
          <w:b/>
          <w:bCs/>
          <w:color w:val="2954D1"/>
          <w:sz w:val="21"/>
          <w:szCs w:val="21"/>
          <w:lang w:val="en-US"/>
        </w:rPr>
        <w:t>metafiction</w:t>
      </w:r>
      <w:proofErr w:type="spellEnd"/>
      <w:r w:rsidR="0092276A">
        <w:rPr>
          <w:rStyle w:val="a4"/>
          <w:rFonts w:ascii="Georgia" w:hAnsi="Georgia" w:cs="Arial"/>
          <w:b/>
          <w:bCs/>
          <w:color w:val="2954D1"/>
          <w:sz w:val="21"/>
          <w:szCs w:val="21"/>
          <w:lang w:val="en-US"/>
        </w:rPr>
        <w:fldChar w:fldCharType="end"/>
      </w:r>
      <w:r w:rsidRPr="007A38A5">
        <w:rPr>
          <w:rStyle w:val="a5"/>
          <w:rFonts w:ascii="Georgia" w:hAnsi="Georgia" w:cs="Arial"/>
          <w:color w:val="333333"/>
          <w:sz w:val="21"/>
          <w:szCs w:val="21"/>
          <w:lang w:val="en-US"/>
        </w:rPr>
        <w:t> and fragmented poetry</w:t>
      </w:r>
      <w:r w:rsidRPr="007A38A5">
        <w:rPr>
          <w:rFonts w:ascii="Georgia" w:hAnsi="Georgia" w:cs="Arial"/>
          <w:color w:val="333333"/>
          <w:sz w:val="21"/>
          <w:szCs w:val="21"/>
          <w:lang w:val="en-US"/>
        </w:rPr>
        <w:t>. </w:t>
      </w:r>
      <w:r w:rsidRPr="007A38A5">
        <w:rPr>
          <w:rStyle w:val="a5"/>
          <w:rFonts w:ascii="Georgia" w:hAnsi="Georgia" w:cs="Arial"/>
          <w:color w:val="333333"/>
          <w:sz w:val="21"/>
          <w:szCs w:val="21"/>
          <w:lang w:val="en-US"/>
        </w:rPr>
        <w:t>Multiculturalism</w:t>
      </w:r>
      <w:r w:rsidRPr="007A38A5">
        <w:rPr>
          <w:rFonts w:ascii="Georgia" w:hAnsi="Georgia" w:cs="Arial"/>
          <w:color w:val="333333"/>
          <w:sz w:val="21"/>
          <w:szCs w:val="21"/>
          <w:lang w:val="en-US"/>
        </w:rPr>
        <w:t> led to an increasing canonization of non-Caucasian writers such as </w:t>
      </w:r>
      <w:hyperlink r:id="rId282" w:tgtFrame="_blank" w:history="1">
        <w:r w:rsidRPr="007A38A5">
          <w:rPr>
            <w:rStyle w:val="a4"/>
            <w:rFonts w:ascii="Georgia" w:hAnsi="Georgia" w:cs="Arial"/>
            <w:color w:val="2954D1"/>
            <w:sz w:val="21"/>
            <w:szCs w:val="21"/>
            <w:lang w:val="en-US"/>
          </w:rPr>
          <w:t>Langston Hughes</w:t>
        </w:r>
      </w:hyperlink>
      <w:r w:rsidRPr="007A38A5">
        <w:rPr>
          <w:rFonts w:ascii="Georgia" w:hAnsi="Georgia" w:cs="Arial"/>
          <w:color w:val="333333"/>
          <w:sz w:val="21"/>
          <w:szCs w:val="21"/>
          <w:lang w:val="en-US"/>
        </w:rPr>
        <w:t>, </w:t>
      </w:r>
      <w:hyperlink r:id="rId283" w:tgtFrame="_blank" w:history="1">
        <w:r w:rsidRPr="007A38A5">
          <w:rPr>
            <w:rStyle w:val="a4"/>
            <w:rFonts w:ascii="Georgia" w:hAnsi="Georgia" w:cs="Arial"/>
            <w:color w:val="2954D1"/>
            <w:sz w:val="21"/>
            <w:szCs w:val="21"/>
            <w:lang w:val="en-US"/>
          </w:rPr>
          <w:t>Sandra Cisneros</w:t>
        </w:r>
      </w:hyperlink>
      <w:r w:rsidRPr="007A38A5">
        <w:rPr>
          <w:rFonts w:ascii="Georgia" w:hAnsi="Georgia" w:cs="Arial"/>
          <w:color w:val="333333"/>
          <w:sz w:val="21"/>
          <w:szCs w:val="21"/>
          <w:lang w:val="en-US"/>
        </w:rPr>
        <w:t>, and </w:t>
      </w:r>
      <w:hyperlink r:id="rId284" w:tgtFrame="_blank" w:history="1">
        <w:r w:rsidRPr="007A38A5">
          <w:rPr>
            <w:rStyle w:val="a4"/>
            <w:rFonts w:ascii="Georgia" w:hAnsi="Georgia" w:cs="Arial"/>
            <w:color w:val="2954D1"/>
            <w:sz w:val="21"/>
            <w:szCs w:val="21"/>
            <w:lang w:val="en-US"/>
          </w:rPr>
          <w:t>Zora Neal Hurston</w:t>
        </w:r>
      </w:hyperlink>
      <w:r w:rsidRPr="007A38A5">
        <w:rPr>
          <w:rFonts w:ascii="Georgia" w:hAnsi="Georgia" w:cs="Arial"/>
          <w:color w:val="333333"/>
          <w:sz w:val="21"/>
          <w:szCs w:val="21"/>
          <w:lang w:val="en-US"/>
        </w:rPr>
        <w:t>.</w:t>
      </w:r>
    </w:p>
    <w:p w:rsidR="007A38A5" w:rsidRPr="007A38A5" w:rsidRDefault="007A38A5" w:rsidP="007A38A5">
      <w:pPr>
        <w:pStyle w:val="a3"/>
        <w:shd w:val="clear" w:color="auto" w:fill="FFFFFF"/>
        <w:spacing w:before="0" w:beforeAutospacing="0" w:after="150" w:afterAutospacing="0"/>
        <w:textAlignment w:val="top"/>
        <w:rPr>
          <w:rFonts w:ascii="Arial" w:hAnsi="Arial" w:cs="Arial"/>
          <w:color w:val="333333"/>
          <w:sz w:val="18"/>
          <w:szCs w:val="18"/>
          <w:lang w:val="en-US"/>
        </w:rPr>
      </w:pPr>
      <w:r w:rsidRPr="007A38A5">
        <w:rPr>
          <w:rStyle w:val="a5"/>
          <w:rFonts w:ascii="Georgia" w:hAnsi="Georgia" w:cs="Arial"/>
          <w:color w:val="333333"/>
          <w:sz w:val="21"/>
          <w:szCs w:val="21"/>
          <w:lang w:val="en-US"/>
        </w:rPr>
        <w:lastRenderedPageBreak/>
        <w:t>Magic Realists</w:t>
      </w:r>
      <w:r w:rsidRPr="007A38A5">
        <w:rPr>
          <w:rFonts w:ascii="Georgia" w:hAnsi="Georgia" w:cs="Arial"/>
          <w:color w:val="333333"/>
          <w:sz w:val="21"/>
          <w:szCs w:val="21"/>
          <w:lang w:val="en-US"/>
        </w:rPr>
        <w:t> such as </w:t>
      </w:r>
      <w:hyperlink r:id="rId285" w:tgtFrame="_blank" w:history="1">
        <w:r w:rsidRPr="007A38A5">
          <w:rPr>
            <w:rStyle w:val="a4"/>
            <w:rFonts w:ascii="Georgia" w:hAnsi="Georgia" w:cs="Arial"/>
            <w:color w:val="2954D1"/>
            <w:sz w:val="21"/>
            <w:szCs w:val="21"/>
            <w:lang w:val="en-US"/>
          </w:rPr>
          <w:t xml:space="preserve">Gabriel </w:t>
        </w:r>
        <w:proofErr w:type="spellStart"/>
        <w:r w:rsidRPr="007A38A5">
          <w:rPr>
            <w:rStyle w:val="a4"/>
            <w:rFonts w:ascii="Georgia" w:hAnsi="Georgia" w:cs="Arial"/>
            <w:color w:val="2954D1"/>
            <w:sz w:val="21"/>
            <w:szCs w:val="21"/>
            <w:lang w:val="en-US"/>
          </w:rPr>
          <w:t>García</w:t>
        </w:r>
        <w:proofErr w:type="spellEnd"/>
        <w:r w:rsidRPr="007A38A5">
          <w:rPr>
            <w:rStyle w:val="a4"/>
            <w:rFonts w:ascii="Georgia" w:hAnsi="Georgia" w:cs="Arial"/>
            <w:color w:val="2954D1"/>
            <w:sz w:val="21"/>
            <w:szCs w:val="21"/>
            <w:lang w:val="en-US"/>
          </w:rPr>
          <w:t xml:space="preserve"> </w:t>
        </w:r>
        <w:proofErr w:type="spellStart"/>
        <w:r w:rsidRPr="007A38A5">
          <w:rPr>
            <w:rStyle w:val="a4"/>
            <w:rFonts w:ascii="Georgia" w:hAnsi="Georgia" w:cs="Arial"/>
            <w:color w:val="2954D1"/>
            <w:sz w:val="21"/>
            <w:szCs w:val="21"/>
            <w:lang w:val="en-US"/>
          </w:rPr>
          <w:t>Márquez</w:t>
        </w:r>
        <w:proofErr w:type="spellEnd"/>
      </w:hyperlink>
      <w:r w:rsidRPr="007A38A5">
        <w:rPr>
          <w:rFonts w:ascii="Georgia" w:hAnsi="Georgia" w:cs="Arial"/>
          <w:color w:val="333333"/>
          <w:sz w:val="21"/>
          <w:szCs w:val="21"/>
          <w:lang w:val="en-US"/>
        </w:rPr>
        <w:t>, </w:t>
      </w:r>
      <w:hyperlink r:id="rId286" w:tgtFrame="_blank" w:history="1">
        <w:r w:rsidRPr="007A38A5">
          <w:rPr>
            <w:rStyle w:val="a4"/>
            <w:rFonts w:ascii="Georgia" w:hAnsi="Georgia" w:cs="Arial"/>
            <w:color w:val="2954D1"/>
            <w:sz w:val="21"/>
            <w:szCs w:val="21"/>
            <w:lang w:val="en-US"/>
          </w:rPr>
          <w:t>Luis Borges</w:t>
        </w:r>
      </w:hyperlink>
      <w:r w:rsidRPr="007A38A5">
        <w:rPr>
          <w:rFonts w:ascii="Georgia" w:hAnsi="Georgia" w:cs="Arial"/>
          <w:color w:val="333333"/>
          <w:sz w:val="21"/>
          <w:szCs w:val="21"/>
          <w:lang w:val="en-US"/>
        </w:rPr>
        <w:t>, </w:t>
      </w:r>
      <w:proofErr w:type="spellStart"/>
      <w:r w:rsidR="0092276A">
        <w:fldChar w:fldCharType="begin"/>
      </w:r>
      <w:r w:rsidR="0092276A" w:rsidRPr="0092276A">
        <w:rPr>
          <w:lang w:val="en-US"/>
        </w:rPr>
        <w:instrText xml:space="preserve"> HYPERLINK "http://mical.mc.edu/search/a?Carpentier+Alejo" \t "_blank" </w:instrText>
      </w:r>
      <w:r w:rsidR="0092276A">
        <w:fldChar w:fldCharType="separate"/>
      </w:r>
      <w:r w:rsidRPr="007A38A5">
        <w:rPr>
          <w:rStyle w:val="a4"/>
          <w:rFonts w:ascii="Georgia" w:hAnsi="Georgia" w:cs="Arial"/>
          <w:color w:val="2954D1"/>
          <w:sz w:val="21"/>
          <w:szCs w:val="21"/>
          <w:lang w:val="en-US"/>
        </w:rPr>
        <w:t>Alejo</w:t>
      </w:r>
      <w:proofErr w:type="spellEnd"/>
      <w:r w:rsidRPr="007A38A5">
        <w:rPr>
          <w:rStyle w:val="a4"/>
          <w:rFonts w:ascii="Georgia" w:hAnsi="Georgia" w:cs="Arial"/>
          <w:color w:val="2954D1"/>
          <w:sz w:val="21"/>
          <w:szCs w:val="21"/>
          <w:lang w:val="en-US"/>
        </w:rPr>
        <w:t xml:space="preserve"> </w:t>
      </w:r>
      <w:proofErr w:type="spellStart"/>
      <w:r w:rsidRPr="007A38A5">
        <w:rPr>
          <w:rStyle w:val="a4"/>
          <w:rFonts w:ascii="Georgia" w:hAnsi="Georgia" w:cs="Arial"/>
          <w:color w:val="2954D1"/>
          <w:sz w:val="21"/>
          <w:szCs w:val="21"/>
          <w:lang w:val="en-US"/>
        </w:rPr>
        <w:t>Carpentier</w:t>
      </w:r>
      <w:proofErr w:type="spellEnd"/>
      <w:r w:rsidR="0092276A">
        <w:rPr>
          <w:rStyle w:val="a4"/>
          <w:rFonts w:ascii="Georgia" w:hAnsi="Georgia" w:cs="Arial"/>
          <w:color w:val="2954D1"/>
          <w:sz w:val="21"/>
          <w:szCs w:val="21"/>
          <w:lang w:val="en-US"/>
        </w:rPr>
        <w:fldChar w:fldCharType="end"/>
      </w:r>
      <w:r w:rsidRPr="007A38A5">
        <w:rPr>
          <w:rFonts w:ascii="Georgia" w:hAnsi="Georgia" w:cs="Arial"/>
          <w:color w:val="333333"/>
          <w:sz w:val="21"/>
          <w:szCs w:val="21"/>
          <w:lang w:val="en-US"/>
        </w:rPr>
        <w:t>, </w:t>
      </w:r>
      <w:hyperlink r:id="rId287" w:tgtFrame="_blank" w:history="1">
        <w:r w:rsidRPr="007A38A5">
          <w:rPr>
            <w:rStyle w:val="a4"/>
            <w:rFonts w:ascii="Georgia" w:hAnsi="Georgia" w:cs="Arial"/>
            <w:color w:val="2954D1"/>
            <w:sz w:val="21"/>
            <w:szCs w:val="21"/>
            <w:lang w:val="en-US"/>
          </w:rPr>
          <w:t>Günter Grass</w:t>
        </w:r>
      </w:hyperlink>
      <w:r w:rsidRPr="007A38A5">
        <w:rPr>
          <w:rFonts w:ascii="Georgia" w:hAnsi="Georgia" w:cs="Arial"/>
          <w:color w:val="333333"/>
          <w:sz w:val="21"/>
          <w:szCs w:val="21"/>
          <w:lang w:val="en-US"/>
        </w:rPr>
        <w:t>, and </w:t>
      </w:r>
      <w:hyperlink r:id="rId288" w:tgtFrame="_blank" w:history="1">
        <w:r w:rsidRPr="007A38A5">
          <w:rPr>
            <w:rStyle w:val="a4"/>
            <w:rFonts w:ascii="Georgia" w:hAnsi="Georgia" w:cs="Arial"/>
            <w:color w:val="2954D1"/>
            <w:sz w:val="21"/>
            <w:szCs w:val="21"/>
            <w:lang w:val="en-US"/>
          </w:rPr>
          <w:t>Salman Rushdie</w:t>
        </w:r>
      </w:hyperlink>
      <w:r w:rsidRPr="007A38A5">
        <w:rPr>
          <w:rFonts w:ascii="Georgia" w:hAnsi="Georgia" w:cs="Arial"/>
          <w:color w:val="333333"/>
          <w:sz w:val="21"/>
          <w:szCs w:val="21"/>
          <w:lang w:val="en-US"/>
        </w:rPr>
        <w:t> flourished with surrealistic writings embroidered in the conventions of realism.</w:t>
      </w:r>
    </w:p>
    <w:p w:rsidR="007A38A5" w:rsidRDefault="007A38A5">
      <w:pPr>
        <w:rPr>
          <w:rFonts w:ascii="Times New Roman" w:hAnsi="Times New Roman" w:cs="Times New Roman"/>
          <w:b/>
          <w:sz w:val="27"/>
          <w:szCs w:val="27"/>
          <w:lang w:val="en-US"/>
        </w:rPr>
      </w:pPr>
    </w:p>
    <w:p w:rsidR="00E06F8E" w:rsidRDefault="00E06F8E">
      <w:pPr>
        <w:rPr>
          <w:rFonts w:ascii="Times New Roman" w:hAnsi="Times New Roman" w:cs="Times New Roman"/>
          <w:b/>
          <w:sz w:val="27"/>
          <w:szCs w:val="27"/>
          <w:lang w:val="en-US"/>
        </w:rPr>
      </w:pPr>
      <w:r w:rsidRPr="00E06F8E">
        <w:rPr>
          <w:rFonts w:ascii="Times New Roman" w:hAnsi="Times New Roman" w:cs="Times New Roman"/>
          <w:b/>
          <w:sz w:val="27"/>
          <w:szCs w:val="27"/>
          <w:lang w:val="en-US"/>
        </w:rPr>
        <w:t>THEME 1</w:t>
      </w:r>
      <w:r>
        <w:rPr>
          <w:rFonts w:ascii="Times New Roman" w:hAnsi="Times New Roman" w:cs="Times New Roman"/>
          <w:b/>
          <w:sz w:val="27"/>
          <w:szCs w:val="27"/>
          <w:lang w:val="en-US"/>
        </w:rPr>
        <w:t>5</w:t>
      </w:r>
      <w:r w:rsidRPr="00E06F8E">
        <w:rPr>
          <w:rFonts w:ascii="Times New Roman" w:hAnsi="Times New Roman" w:cs="Times New Roman"/>
          <w:b/>
          <w:sz w:val="27"/>
          <w:szCs w:val="27"/>
          <w:lang w:val="en-US"/>
        </w:rPr>
        <w:t>.</w:t>
      </w:r>
      <w:r w:rsidR="00AB4C18" w:rsidRPr="00AB4C18">
        <w:rPr>
          <w:rFonts w:ascii="Times New Roman" w:hAnsi="Times New Roman" w:cs="Times New Roman"/>
          <w:sz w:val="27"/>
          <w:szCs w:val="27"/>
          <w:lang w:val="en-US"/>
        </w:rPr>
        <w:t xml:space="preserve"> </w:t>
      </w:r>
      <w:r w:rsidR="00AB4C18" w:rsidRPr="007127EA">
        <w:rPr>
          <w:rFonts w:ascii="Times New Roman" w:hAnsi="Times New Roman" w:cs="Times New Roman"/>
          <w:b/>
          <w:sz w:val="27"/>
          <w:szCs w:val="27"/>
          <w:lang w:val="en-US"/>
        </w:rPr>
        <w:t xml:space="preserve">Enlightenment era, “adventure </w:t>
      </w:r>
      <w:proofErr w:type="spellStart"/>
      <w:r w:rsidR="00AB4C18" w:rsidRPr="007127EA">
        <w:rPr>
          <w:rFonts w:ascii="Times New Roman" w:hAnsi="Times New Roman" w:cs="Times New Roman"/>
          <w:b/>
          <w:sz w:val="27"/>
          <w:szCs w:val="27"/>
          <w:lang w:val="en-US"/>
        </w:rPr>
        <w:t>novel”`s</w:t>
      </w:r>
      <w:proofErr w:type="spellEnd"/>
      <w:r w:rsidR="00AB4C18" w:rsidRPr="007127EA">
        <w:rPr>
          <w:rFonts w:ascii="Times New Roman" w:hAnsi="Times New Roman" w:cs="Times New Roman"/>
          <w:b/>
          <w:sz w:val="27"/>
          <w:szCs w:val="27"/>
          <w:lang w:val="en-US"/>
        </w:rPr>
        <w:t xml:space="preserve"> role in children`s literature</w:t>
      </w:r>
    </w:p>
    <w:p w:rsidR="007A38A5" w:rsidRDefault="007A38A5">
      <w:pPr>
        <w:rPr>
          <w:rFonts w:ascii="Arial" w:hAnsi="Arial" w:cs="Arial"/>
          <w:color w:val="333333"/>
          <w:sz w:val="21"/>
          <w:szCs w:val="21"/>
          <w:shd w:val="clear" w:color="auto" w:fill="FFFFFF"/>
          <w:lang w:val="en-US"/>
        </w:rPr>
      </w:pPr>
      <w:r w:rsidRPr="007A38A5">
        <w:rPr>
          <w:rFonts w:ascii="Arial" w:hAnsi="Arial" w:cs="Arial"/>
          <w:color w:val="333333"/>
          <w:sz w:val="21"/>
          <w:szCs w:val="21"/>
          <w:shd w:val="clear" w:color="auto" w:fill="FFFFFF"/>
          <w:lang w:val="en-US"/>
        </w:rPr>
        <w:t xml:space="preserve">Contemporary Western views of the child and of childhood call for a historical inquiry into the ontological and epistemological </w:t>
      </w:r>
      <w:proofErr w:type="spellStart"/>
      <w:r w:rsidRPr="007A38A5">
        <w:rPr>
          <w:rFonts w:ascii="Arial" w:hAnsi="Arial" w:cs="Arial"/>
          <w:color w:val="333333"/>
          <w:sz w:val="21"/>
          <w:szCs w:val="21"/>
          <w:shd w:val="clear" w:color="auto" w:fill="FFFFFF"/>
          <w:lang w:val="en-US"/>
        </w:rPr>
        <w:t>preunderstandings</w:t>
      </w:r>
      <w:proofErr w:type="spellEnd"/>
      <w:r w:rsidRPr="007A38A5">
        <w:rPr>
          <w:rFonts w:ascii="Arial" w:hAnsi="Arial" w:cs="Arial"/>
          <w:color w:val="333333"/>
          <w:sz w:val="21"/>
          <w:szCs w:val="21"/>
          <w:shd w:val="clear" w:color="auto" w:fill="FFFFFF"/>
          <w:lang w:val="en-US"/>
        </w:rPr>
        <w:t xml:space="preserve"> from which these views have arisen. From the ancient mythological motif of the divine child to the perspectives of Freud and Piaget, this study traces the philosophical images of the young child in Western thought. Given special attention is the image of “holy childhood,” which views the young child as possessed of a psycho-spiritual unity that is often translated into a goal of adult </w:t>
      </w:r>
      <w:proofErr w:type="gramStart"/>
      <w:r w:rsidRPr="007A38A5">
        <w:rPr>
          <w:rFonts w:ascii="Arial" w:hAnsi="Arial" w:cs="Arial"/>
          <w:color w:val="333333"/>
          <w:sz w:val="21"/>
          <w:szCs w:val="21"/>
          <w:shd w:val="clear" w:color="auto" w:fill="FFFFFF"/>
          <w:lang w:val="en-US"/>
        </w:rPr>
        <w:t>development.</w:t>
      </w:r>
      <w:proofErr w:type="gramEnd"/>
      <w:r w:rsidRPr="007A38A5">
        <w:rPr>
          <w:rFonts w:ascii="Arial" w:hAnsi="Arial" w:cs="Arial"/>
          <w:color w:val="333333"/>
          <w:sz w:val="21"/>
          <w:szCs w:val="21"/>
          <w:shd w:val="clear" w:color="auto" w:fill="FFFFFF"/>
          <w:lang w:val="en-US"/>
        </w:rPr>
        <w:t xml:space="preserve"> This notion of the young child as exemplar for adults was carried into the secularized West of the Enlightenment by the latter's mirror image, the Romantic Movement. Although Enlightenment thinking tends to dominate the modern world view, both traditions—En-</w:t>
      </w:r>
      <w:proofErr w:type="spellStart"/>
      <w:r w:rsidRPr="007A38A5">
        <w:rPr>
          <w:rFonts w:ascii="Arial" w:hAnsi="Arial" w:cs="Arial"/>
          <w:color w:val="333333"/>
          <w:sz w:val="21"/>
          <w:szCs w:val="21"/>
          <w:shd w:val="clear" w:color="auto" w:fill="FFFFFF"/>
          <w:lang w:val="en-US"/>
        </w:rPr>
        <w:t>lightenment</w:t>
      </w:r>
      <w:proofErr w:type="spellEnd"/>
      <w:r w:rsidRPr="007A38A5">
        <w:rPr>
          <w:rFonts w:ascii="Arial" w:hAnsi="Arial" w:cs="Arial"/>
          <w:color w:val="333333"/>
          <w:sz w:val="21"/>
          <w:szCs w:val="21"/>
          <w:shd w:val="clear" w:color="auto" w:fill="FFFFFF"/>
          <w:lang w:val="en-US"/>
        </w:rPr>
        <w:t xml:space="preserve"> and Romance-still live in tension in contemporary images of the young child</w:t>
      </w:r>
      <w:r>
        <w:rPr>
          <w:rFonts w:ascii="Arial" w:hAnsi="Arial" w:cs="Arial"/>
          <w:color w:val="333333"/>
          <w:sz w:val="21"/>
          <w:szCs w:val="21"/>
          <w:shd w:val="clear" w:color="auto" w:fill="FFFFFF"/>
          <w:lang w:val="en-US"/>
        </w:rPr>
        <w:t>.</w:t>
      </w:r>
    </w:p>
    <w:p w:rsidR="007A38A5" w:rsidRPr="007A38A5" w:rsidRDefault="007A38A5" w:rsidP="007A38A5">
      <w:pPr>
        <w:shd w:val="clear" w:color="auto" w:fill="FFFFFF"/>
        <w:spacing w:after="0" w:line="240" w:lineRule="auto"/>
        <w:rPr>
          <w:rFonts w:ascii="ff1" w:eastAsia="Times New Roman" w:hAnsi="ff1" w:cs="Arial"/>
          <w:color w:val="111111"/>
          <w:spacing w:val="-10"/>
          <w:sz w:val="28"/>
          <w:szCs w:val="28"/>
          <w:lang w:val="en-US" w:eastAsia="ru-RU"/>
        </w:rPr>
      </w:pPr>
      <w:r w:rsidRPr="007A38A5">
        <w:rPr>
          <w:rFonts w:ascii="ff1" w:eastAsia="Times New Roman" w:hAnsi="ff1" w:cs="Arial"/>
          <w:color w:val="111111"/>
          <w:spacing w:val="-10"/>
          <w:sz w:val="28"/>
          <w:szCs w:val="28"/>
          <w:lang w:val="en-US" w:eastAsia="ru-RU"/>
        </w:rPr>
        <w:t xml:space="preserve">The  </w:t>
      </w:r>
      <w:r w:rsidRPr="007A38A5">
        <w:rPr>
          <w:rFonts w:ascii="ff1" w:eastAsia="Times New Roman" w:hAnsi="ff1" w:cs="Arial"/>
          <w:color w:val="111111"/>
          <w:spacing w:val="1"/>
          <w:sz w:val="28"/>
          <w:szCs w:val="28"/>
          <w:lang w:val="en-US" w:eastAsia="ru-RU"/>
        </w:rPr>
        <w:t xml:space="preserve">explosion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4"/>
          <w:sz w:val="28"/>
          <w:szCs w:val="28"/>
          <w:lang w:val="en-US" w:eastAsia="ru-RU"/>
        </w:rPr>
        <w:t xml:space="preserve">scholarship  </w:t>
      </w:r>
      <w:r w:rsidRPr="007A38A5">
        <w:rPr>
          <w:rFonts w:ascii="ff1" w:eastAsia="Times New Roman" w:hAnsi="ff1" w:cs="Arial"/>
          <w:color w:val="111111"/>
          <w:spacing w:val="-4"/>
          <w:sz w:val="28"/>
          <w:szCs w:val="28"/>
          <w:lang w:val="en-US" w:eastAsia="ru-RU"/>
        </w:rPr>
        <w:t xml:space="preserve">during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5"/>
          <w:sz w:val="28"/>
          <w:szCs w:val="28"/>
          <w:lang w:val="en-US" w:eastAsia="ru-RU"/>
        </w:rPr>
        <w:t xml:space="preserve">last  </w:t>
      </w:r>
      <w:r w:rsidRPr="007A38A5">
        <w:rPr>
          <w:rFonts w:ascii="ff1" w:eastAsia="Times New Roman" w:hAnsi="ff1" w:cs="Arial"/>
          <w:color w:val="111111"/>
          <w:spacing w:val="-12"/>
          <w:sz w:val="28"/>
          <w:szCs w:val="28"/>
          <w:lang w:val="en-US" w:eastAsia="ru-RU"/>
        </w:rPr>
        <w:t xml:space="preserve">two  </w:t>
      </w:r>
      <w:r w:rsidRPr="007A38A5">
        <w:rPr>
          <w:rFonts w:ascii="ff1" w:eastAsia="Times New Roman" w:hAnsi="ff1" w:cs="Arial"/>
          <w:color w:val="111111"/>
          <w:spacing w:val="-6"/>
          <w:sz w:val="28"/>
          <w:szCs w:val="28"/>
          <w:lang w:val="en-US" w:eastAsia="ru-RU"/>
        </w:rPr>
        <w:t xml:space="preserve">decades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3"/>
          <w:sz w:val="28"/>
          <w:szCs w:val="28"/>
          <w:lang w:val="en-US" w:eastAsia="ru-RU"/>
        </w:rPr>
        <w:t xml:space="preserve">field  </w:t>
      </w:r>
      <w:r w:rsidRPr="007A38A5">
        <w:rPr>
          <w:rFonts w:ascii="ff1" w:eastAsia="Times New Roman" w:hAnsi="ff1" w:cs="Arial"/>
          <w:color w:val="111111"/>
          <w:spacing w:val="4"/>
          <w:sz w:val="28"/>
          <w:szCs w:val="28"/>
          <w:lang w:val="en-US" w:eastAsia="ru-RU"/>
        </w:rPr>
        <w:t xml:space="preserve">called </w:t>
      </w:r>
    </w:p>
    <w:p w:rsidR="007A38A5" w:rsidRPr="007A38A5" w:rsidRDefault="007A38A5" w:rsidP="007A38A5">
      <w:pPr>
        <w:shd w:val="clear" w:color="auto" w:fill="FFFFFF"/>
        <w:spacing w:after="0" w:line="240" w:lineRule="auto"/>
        <w:rPr>
          <w:rFonts w:ascii="ff1" w:eastAsia="Times New Roman" w:hAnsi="ff1" w:cs="Arial"/>
          <w:color w:val="111111"/>
          <w:spacing w:val="6"/>
          <w:sz w:val="28"/>
          <w:szCs w:val="28"/>
          <w:lang w:val="en-US" w:eastAsia="ru-RU"/>
        </w:rPr>
      </w:pPr>
      <w:r w:rsidRPr="007A38A5">
        <w:rPr>
          <w:rFonts w:ascii="ff1" w:eastAsia="Times New Roman" w:hAnsi="ff1" w:cs="Arial"/>
          <w:color w:val="111111"/>
          <w:spacing w:val="6"/>
          <w:sz w:val="28"/>
          <w:szCs w:val="28"/>
          <w:lang w:val="en-US" w:eastAsia="ru-RU"/>
        </w:rPr>
        <w:t xml:space="preserve">“history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
          <w:sz w:val="28"/>
          <w:szCs w:val="28"/>
          <w:lang w:val="en-US" w:eastAsia="ru-RU"/>
        </w:rPr>
        <w:t xml:space="preserve">childhood”  </w:t>
      </w:r>
      <w:r w:rsidRPr="007A38A5">
        <w:rPr>
          <w:rFonts w:ascii="ff1" w:eastAsia="Times New Roman" w:hAnsi="ff1" w:cs="Arial"/>
          <w:color w:val="111111"/>
          <w:spacing w:val="-5"/>
          <w:sz w:val="28"/>
          <w:szCs w:val="28"/>
          <w:lang w:val="en-US" w:eastAsia="ru-RU"/>
        </w:rPr>
        <w:t xml:space="preserve">has  </w:t>
      </w:r>
      <w:r w:rsidRPr="007A38A5">
        <w:rPr>
          <w:rFonts w:ascii="ff1" w:eastAsia="Times New Roman" w:hAnsi="ff1" w:cs="Arial"/>
          <w:color w:val="111111"/>
          <w:spacing w:val="1"/>
          <w:sz w:val="28"/>
          <w:szCs w:val="28"/>
          <w:lang w:val="en-US" w:eastAsia="ru-RU"/>
        </w:rPr>
        <w:t xml:space="preserve">raised  </w:t>
      </w:r>
      <w:r w:rsidRPr="007A38A5">
        <w:rPr>
          <w:rFonts w:ascii="ff1" w:eastAsia="Times New Roman" w:hAnsi="ff1" w:cs="Arial"/>
          <w:color w:val="111111"/>
          <w:spacing w:val="-10"/>
          <w:sz w:val="28"/>
          <w:szCs w:val="28"/>
          <w:lang w:val="en-US" w:eastAsia="ru-RU"/>
        </w:rPr>
        <w:t xml:space="preserve">some  </w:t>
      </w:r>
      <w:r w:rsidRPr="007A38A5">
        <w:rPr>
          <w:rFonts w:ascii="ff1" w:eastAsia="Times New Roman" w:hAnsi="ff1" w:cs="Arial"/>
          <w:color w:val="111111"/>
          <w:spacing w:val="-3"/>
          <w:sz w:val="28"/>
          <w:szCs w:val="28"/>
          <w:lang w:val="en-US" w:eastAsia="ru-RU"/>
        </w:rPr>
        <w:t xml:space="preserve">questions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8"/>
          <w:sz w:val="28"/>
          <w:szCs w:val="28"/>
          <w:lang w:val="en-US" w:eastAsia="ru-RU"/>
        </w:rPr>
        <w:t xml:space="preserve">those  </w:t>
      </w:r>
      <w:r w:rsidRPr="007A38A5">
        <w:rPr>
          <w:rFonts w:ascii="ff1" w:eastAsia="Times New Roman" w:hAnsi="ff1" w:cs="Arial"/>
          <w:color w:val="111111"/>
          <w:spacing w:val="-17"/>
          <w:sz w:val="28"/>
          <w:szCs w:val="28"/>
          <w:lang w:val="en-US" w:eastAsia="ru-RU"/>
        </w:rPr>
        <w:t xml:space="preserve">engaged  </w:t>
      </w:r>
      <w:r w:rsidRPr="007A38A5">
        <w:rPr>
          <w:rFonts w:ascii="ff1" w:eastAsia="Times New Roman" w:hAnsi="ff1" w:cs="Arial"/>
          <w:color w:val="111111"/>
          <w:spacing w:val="5"/>
          <w:sz w:val="28"/>
          <w:szCs w:val="28"/>
          <w:lang w:val="en-US" w:eastAsia="ru-RU"/>
        </w:rPr>
        <w:t xml:space="preserve">in </w:t>
      </w:r>
    </w:p>
    <w:p w:rsidR="007A38A5" w:rsidRPr="007A38A5" w:rsidRDefault="007A38A5" w:rsidP="007A38A5">
      <w:pPr>
        <w:shd w:val="clear" w:color="auto" w:fill="FFFFFF"/>
        <w:spacing w:after="0" w:line="240" w:lineRule="auto"/>
        <w:rPr>
          <w:rFonts w:ascii="ff1" w:eastAsia="Times New Roman" w:hAnsi="ff1" w:cs="Arial"/>
          <w:color w:val="111111"/>
          <w:spacing w:val="10"/>
          <w:sz w:val="28"/>
          <w:szCs w:val="28"/>
          <w:lang w:val="en-US" w:eastAsia="ru-RU"/>
        </w:rPr>
      </w:pPr>
      <w:proofErr w:type="gramStart"/>
      <w:r w:rsidRPr="007A38A5">
        <w:rPr>
          <w:rFonts w:ascii="ff1" w:eastAsia="Times New Roman" w:hAnsi="ff1" w:cs="Arial"/>
          <w:color w:val="111111"/>
          <w:spacing w:val="10"/>
          <w:sz w:val="28"/>
          <w:szCs w:val="28"/>
          <w:lang w:val="en-US" w:eastAsia="ru-RU"/>
        </w:rPr>
        <w:t>social</w:t>
      </w:r>
      <w:proofErr w:type="gramEnd"/>
      <w:r w:rsidRPr="007A38A5">
        <w:rPr>
          <w:rFonts w:ascii="ff1" w:eastAsia="Times New Roman" w:hAnsi="ff1" w:cs="Arial"/>
          <w:color w:val="111111"/>
          <w:spacing w:val="10"/>
          <w:sz w:val="28"/>
          <w:szCs w:val="28"/>
          <w:lang w:val="en-US" w:eastAsia="ru-RU"/>
        </w:rPr>
        <w:t xml:space="preserve"> </w:t>
      </w:r>
      <w:r w:rsidRPr="007A38A5">
        <w:rPr>
          <w:rFonts w:ascii="ff1" w:eastAsia="Times New Roman" w:hAnsi="ff1" w:cs="Arial"/>
          <w:color w:val="111111"/>
          <w:spacing w:val="5"/>
          <w:sz w:val="28"/>
          <w:szCs w:val="28"/>
          <w:lang w:val="en-US" w:eastAsia="ru-RU"/>
        </w:rPr>
        <w:t xml:space="preserve">science  </w:t>
      </w:r>
      <w:r w:rsidRPr="007A38A5">
        <w:rPr>
          <w:rFonts w:ascii="ff1" w:eastAsia="Times New Roman" w:hAnsi="ff1" w:cs="Arial"/>
          <w:color w:val="111111"/>
          <w:sz w:val="28"/>
          <w:szCs w:val="28"/>
          <w:lang w:val="en-US" w:eastAsia="ru-RU"/>
        </w:rPr>
        <w:t xml:space="preserve">research  </w:t>
      </w:r>
      <w:r w:rsidRPr="007A38A5">
        <w:rPr>
          <w:rFonts w:ascii="ff1" w:eastAsia="Times New Roman" w:hAnsi="ff1" w:cs="Arial"/>
          <w:color w:val="111111"/>
          <w:spacing w:val="-17"/>
          <w:sz w:val="28"/>
          <w:szCs w:val="28"/>
          <w:lang w:val="en-US" w:eastAsia="ru-RU"/>
        </w:rPr>
        <w:t xml:space="preserve">on  </w:t>
      </w:r>
      <w:r w:rsidRPr="007A38A5">
        <w:rPr>
          <w:rFonts w:ascii="ff1" w:eastAsia="Times New Roman" w:hAnsi="ff1" w:cs="Arial"/>
          <w:color w:val="111111"/>
          <w:spacing w:val="1"/>
          <w:sz w:val="28"/>
          <w:szCs w:val="28"/>
          <w:lang w:val="en-US" w:eastAsia="ru-RU"/>
        </w:rPr>
        <w:t xml:space="preserve">children.  </w:t>
      </w:r>
      <w:proofErr w:type="gramStart"/>
      <w:r w:rsidRPr="007A38A5">
        <w:rPr>
          <w:rFonts w:ascii="ff1" w:eastAsia="Times New Roman" w:hAnsi="ff1" w:cs="Arial"/>
          <w:color w:val="111111"/>
          <w:spacing w:val="-5"/>
          <w:sz w:val="28"/>
          <w:szCs w:val="28"/>
          <w:lang w:val="en-US" w:eastAsia="ru-RU"/>
        </w:rPr>
        <w:t xml:space="preserve">These  </w:t>
      </w:r>
      <w:r w:rsidRPr="007A38A5">
        <w:rPr>
          <w:rFonts w:ascii="ff1" w:eastAsia="Times New Roman" w:hAnsi="ff1" w:cs="Arial"/>
          <w:color w:val="111111"/>
          <w:spacing w:val="-3"/>
          <w:sz w:val="28"/>
          <w:szCs w:val="28"/>
          <w:lang w:val="en-US" w:eastAsia="ru-RU"/>
        </w:rPr>
        <w:t>questions</w:t>
      </w:r>
      <w:proofErr w:type="gramEnd"/>
      <w:r w:rsidRPr="007A38A5">
        <w:rPr>
          <w:rFonts w:ascii="ff1" w:eastAsia="Times New Roman" w:hAnsi="ff1" w:cs="Arial"/>
          <w:color w:val="111111"/>
          <w:spacing w:val="-3"/>
          <w:sz w:val="28"/>
          <w:szCs w:val="28"/>
          <w:lang w:val="en-US" w:eastAsia="ru-RU"/>
        </w:rPr>
        <w:t xml:space="preserve">  </w:t>
      </w:r>
      <w:r w:rsidRPr="007A38A5">
        <w:rPr>
          <w:rFonts w:ascii="ff1" w:eastAsia="Times New Roman" w:hAnsi="ff1" w:cs="Arial"/>
          <w:color w:val="111111"/>
          <w:spacing w:val="-7"/>
          <w:sz w:val="28"/>
          <w:szCs w:val="28"/>
          <w:lang w:val="en-US" w:eastAsia="ru-RU"/>
        </w:rPr>
        <w:t xml:space="preserve">may  </w:t>
      </w:r>
      <w:r w:rsidRPr="007A38A5">
        <w:rPr>
          <w:rFonts w:ascii="ff1" w:eastAsia="Times New Roman" w:hAnsi="ff1" w:cs="Arial"/>
          <w:color w:val="111111"/>
          <w:spacing w:val="-17"/>
          <w:sz w:val="28"/>
          <w:szCs w:val="28"/>
          <w:lang w:val="en-US" w:eastAsia="ru-RU"/>
        </w:rPr>
        <w:t xml:space="preserve">be  </w:t>
      </w:r>
      <w:r w:rsidRPr="007A38A5">
        <w:rPr>
          <w:rFonts w:ascii="ff1" w:eastAsia="Times New Roman" w:hAnsi="ff1" w:cs="Arial"/>
          <w:color w:val="111111"/>
          <w:spacing w:val="-13"/>
          <w:sz w:val="28"/>
          <w:szCs w:val="28"/>
          <w:lang w:val="en-US" w:eastAsia="ru-RU"/>
        </w:rPr>
        <w:t xml:space="preserve">summed  </w:t>
      </w:r>
      <w:r w:rsidRPr="007A38A5">
        <w:rPr>
          <w:rFonts w:ascii="ff1" w:eastAsia="Times New Roman" w:hAnsi="ff1" w:cs="Arial"/>
          <w:color w:val="111111"/>
          <w:spacing w:val="-17"/>
          <w:sz w:val="28"/>
          <w:szCs w:val="28"/>
          <w:lang w:val="en-US" w:eastAsia="ru-RU"/>
        </w:rPr>
        <w:t xml:space="preserve">up  </w:t>
      </w:r>
      <w:r w:rsidRPr="007A38A5">
        <w:rPr>
          <w:rFonts w:ascii="ff1" w:eastAsia="Times New Roman" w:hAnsi="ff1" w:cs="Arial"/>
          <w:color w:val="111111"/>
          <w:spacing w:val="5"/>
          <w:sz w:val="28"/>
          <w:szCs w:val="28"/>
          <w:lang w:val="en-US" w:eastAsia="ru-RU"/>
        </w:rPr>
        <w:t xml:space="preserve">in </w:t>
      </w:r>
    </w:p>
    <w:p w:rsidR="007A38A5" w:rsidRPr="007A38A5" w:rsidRDefault="007A38A5" w:rsidP="007A38A5">
      <w:pPr>
        <w:shd w:val="clear" w:color="auto" w:fill="FFFFFF"/>
        <w:spacing w:after="0" w:line="240" w:lineRule="auto"/>
        <w:rPr>
          <w:rFonts w:ascii="ff1" w:eastAsia="Times New Roman" w:hAnsi="ff1" w:cs="Arial"/>
          <w:color w:val="111111"/>
          <w:spacing w:val="-14"/>
          <w:sz w:val="28"/>
          <w:szCs w:val="28"/>
          <w:lang w:val="en-US" w:eastAsia="ru-RU"/>
        </w:rPr>
      </w:pP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2"/>
          <w:sz w:val="28"/>
          <w:szCs w:val="28"/>
          <w:lang w:val="en-US" w:eastAsia="ru-RU"/>
        </w:rPr>
        <w:t xml:space="preserve">fundamental  </w:t>
      </w:r>
      <w:r w:rsidRPr="007A38A5">
        <w:rPr>
          <w:rFonts w:ascii="ff1" w:eastAsia="Times New Roman" w:hAnsi="ff1" w:cs="Arial"/>
          <w:color w:val="111111"/>
          <w:spacing w:val="-6"/>
          <w:sz w:val="28"/>
          <w:szCs w:val="28"/>
          <w:lang w:val="en-US" w:eastAsia="ru-RU"/>
        </w:rPr>
        <w:t xml:space="preserve">question:  To  </w:t>
      </w:r>
      <w:r w:rsidRPr="007A38A5">
        <w:rPr>
          <w:rFonts w:ascii="ff1" w:eastAsia="Times New Roman" w:hAnsi="ff1" w:cs="Arial"/>
          <w:color w:val="111111"/>
          <w:spacing w:val="-13"/>
          <w:sz w:val="28"/>
          <w:szCs w:val="28"/>
          <w:lang w:val="en-US" w:eastAsia="ru-RU"/>
        </w:rPr>
        <w:t xml:space="preserve">what  </w:t>
      </w:r>
      <w:r w:rsidRPr="007A38A5">
        <w:rPr>
          <w:rFonts w:ascii="ff1" w:eastAsia="Times New Roman" w:hAnsi="ff1" w:cs="Arial"/>
          <w:color w:val="111111"/>
          <w:spacing w:val="-8"/>
          <w:sz w:val="28"/>
          <w:szCs w:val="28"/>
          <w:lang w:val="en-US" w:eastAsia="ru-RU"/>
        </w:rPr>
        <w:t xml:space="preserve">extent  </w:t>
      </w:r>
      <w:r w:rsidRPr="007A38A5">
        <w:rPr>
          <w:rFonts w:ascii="ff1" w:eastAsia="Times New Roman" w:hAnsi="ff1" w:cs="Arial"/>
          <w:color w:val="111111"/>
          <w:spacing w:val="-17"/>
          <w:sz w:val="28"/>
          <w:szCs w:val="28"/>
          <w:lang w:val="en-US" w:eastAsia="ru-RU"/>
        </w:rPr>
        <w:t xml:space="preserve">do  </w:t>
      </w:r>
      <w:r w:rsidRPr="007A38A5">
        <w:rPr>
          <w:rFonts w:ascii="ff1" w:eastAsia="Times New Roman" w:hAnsi="ff1" w:cs="Arial"/>
          <w:color w:val="111111"/>
          <w:spacing w:val="-13"/>
          <w:sz w:val="28"/>
          <w:szCs w:val="28"/>
          <w:lang w:val="en-US" w:eastAsia="ru-RU"/>
        </w:rPr>
        <w:t xml:space="preserve">we </w:t>
      </w:r>
      <w:r w:rsidRPr="007A38A5">
        <w:rPr>
          <w:rFonts w:ascii="ff1" w:eastAsia="Times New Roman" w:hAnsi="ff1" w:cs="Arial"/>
          <w:color w:val="111111"/>
          <w:spacing w:val="1"/>
          <w:sz w:val="28"/>
          <w:szCs w:val="28"/>
          <w:lang w:val="en-US" w:eastAsia="ru-RU"/>
        </w:rPr>
        <w:t xml:space="preserve">as researchers  </w:t>
      </w:r>
      <w:r w:rsidRPr="007A38A5">
        <w:rPr>
          <w:rFonts w:ascii="ff1" w:eastAsia="Times New Roman" w:hAnsi="ff1" w:cs="Arial"/>
          <w:color w:val="111111"/>
          <w:sz w:val="28"/>
          <w:szCs w:val="28"/>
          <w:lang w:val="en-US" w:eastAsia="ru-RU"/>
        </w:rPr>
        <w:t xml:space="preserve">mistake  </w:t>
      </w:r>
      <w:r w:rsidRPr="007A38A5">
        <w:rPr>
          <w:rFonts w:ascii="ff1" w:eastAsia="Times New Roman" w:hAnsi="ff1" w:cs="Arial"/>
          <w:color w:val="111111"/>
          <w:spacing w:val="10"/>
          <w:sz w:val="28"/>
          <w:szCs w:val="28"/>
          <w:lang w:val="en-US" w:eastAsia="ru-RU"/>
        </w:rPr>
        <w:t xml:space="preserve">his- </w:t>
      </w:r>
    </w:p>
    <w:p w:rsidR="007A38A5" w:rsidRPr="007A38A5" w:rsidRDefault="007A38A5" w:rsidP="007A38A5">
      <w:pPr>
        <w:shd w:val="clear" w:color="auto" w:fill="FFFFFF"/>
        <w:spacing w:after="0" w:line="240" w:lineRule="auto"/>
        <w:rPr>
          <w:rFonts w:ascii="ff1" w:eastAsia="Times New Roman" w:hAnsi="ff1" w:cs="Arial"/>
          <w:color w:val="111111"/>
          <w:spacing w:val="5"/>
          <w:sz w:val="28"/>
          <w:szCs w:val="28"/>
          <w:lang w:val="en-US" w:eastAsia="ru-RU"/>
        </w:rPr>
      </w:pPr>
      <w:proofErr w:type="spellStart"/>
      <w:r w:rsidRPr="007A38A5">
        <w:rPr>
          <w:rFonts w:ascii="ff1" w:eastAsia="Times New Roman" w:hAnsi="ff1" w:cs="Arial"/>
          <w:color w:val="111111"/>
          <w:spacing w:val="5"/>
          <w:sz w:val="28"/>
          <w:szCs w:val="28"/>
          <w:lang w:val="en-US" w:eastAsia="ru-RU"/>
        </w:rPr>
        <w:t>torical</w:t>
      </w:r>
      <w:proofErr w:type="spellEnd"/>
      <w:r w:rsidRPr="007A38A5">
        <w:rPr>
          <w:rFonts w:ascii="ff1" w:eastAsia="Times New Roman" w:hAnsi="ff1" w:cs="Arial"/>
          <w:color w:val="111111"/>
          <w:spacing w:val="5"/>
          <w:sz w:val="28"/>
          <w:szCs w:val="28"/>
          <w:lang w:val="en-US" w:eastAsia="ru-RU"/>
        </w:rPr>
        <w:t xml:space="preserve">-cultural  </w:t>
      </w:r>
      <w:r w:rsidRPr="007A38A5">
        <w:rPr>
          <w:rFonts w:ascii="ff1" w:eastAsia="Times New Roman" w:hAnsi="ff1" w:cs="Arial"/>
          <w:color w:val="111111"/>
          <w:spacing w:val="-4"/>
          <w:sz w:val="28"/>
          <w:szCs w:val="28"/>
          <w:lang w:val="en-US" w:eastAsia="ru-RU"/>
        </w:rPr>
        <w:t xml:space="preserve">for  genetic  </w:t>
      </w:r>
      <w:r w:rsidRPr="007A38A5">
        <w:rPr>
          <w:rFonts w:ascii="ff1" w:eastAsia="Times New Roman" w:hAnsi="ff1" w:cs="Arial"/>
          <w:color w:val="111111"/>
          <w:spacing w:val="-11"/>
          <w:sz w:val="28"/>
          <w:szCs w:val="28"/>
          <w:lang w:val="en-US" w:eastAsia="ru-RU"/>
        </w:rPr>
        <w:t xml:space="preserve">modes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2"/>
          <w:sz w:val="28"/>
          <w:szCs w:val="28"/>
          <w:lang w:val="en-US" w:eastAsia="ru-RU"/>
        </w:rPr>
        <w:t xml:space="preserve">object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7"/>
          <w:sz w:val="28"/>
          <w:szCs w:val="28"/>
          <w:lang w:val="en-US" w:eastAsia="ru-RU"/>
        </w:rPr>
        <w:t xml:space="preserve">our  </w:t>
      </w:r>
      <w:r w:rsidRPr="007A38A5">
        <w:rPr>
          <w:rFonts w:ascii="ff1" w:eastAsia="Times New Roman" w:hAnsi="ff1" w:cs="Arial"/>
          <w:color w:val="111111"/>
          <w:spacing w:val="-2"/>
          <w:sz w:val="28"/>
          <w:szCs w:val="28"/>
          <w:lang w:val="en-US" w:eastAsia="ru-RU"/>
        </w:rPr>
        <w:t xml:space="preserve">research?  </w:t>
      </w:r>
      <w:proofErr w:type="spellStart"/>
      <w:r w:rsidRPr="007A38A5">
        <w:rPr>
          <w:rFonts w:ascii="ff1" w:eastAsia="Times New Roman" w:hAnsi="ff1" w:cs="Arial"/>
          <w:color w:val="111111"/>
          <w:spacing w:val="-1"/>
          <w:sz w:val="28"/>
          <w:szCs w:val="28"/>
          <w:lang w:val="en-US" w:eastAsia="ru-RU"/>
        </w:rPr>
        <w:t>Keniston</w:t>
      </w:r>
      <w:proofErr w:type="spellEnd"/>
      <w:r w:rsidRPr="007A38A5">
        <w:rPr>
          <w:rFonts w:ascii="ff1" w:eastAsia="Times New Roman" w:hAnsi="ff1" w:cs="Arial"/>
          <w:color w:val="111111"/>
          <w:spacing w:val="-1"/>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7"/>
          <w:sz w:val="28"/>
          <w:szCs w:val="28"/>
          <w:lang w:val="en-US" w:eastAsia="ru-RU"/>
        </w:rPr>
      </w:pPr>
      <w:r w:rsidRPr="007A38A5">
        <w:rPr>
          <w:rFonts w:ascii="ff1" w:eastAsia="Times New Roman" w:hAnsi="ff1" w:cs="Arial"/>
          <w:color w:val="111111"/>
          <w:spacing w:val="-7"/>
          <w:sz w:val="28"/>
          <w:szCs w:val="28"/>
          <w:lang w:val="en-US" w:eastAsia="ru-RU"/>
        </w:rPr>
        <w:t xml:space="preserve">(1976)  </w:t>
      </w:r>
      <w:r w:rsidRPr="007A38A5">
        <w:rPr>
          <w:rFonts w:ascii="ff1" w:eastAsia="Times New Roman" w:hAnsi="ff1" w:cs="Arial"/>
          <w:color w:val="111111"/>
          <w:spacing w:val="-5"/>
          <w:sz w:val="28"/>
          <w:szCs w:val="28"/>
          <w:lang w:val="en-US" w:eastAsia="ru-RU"/>
        </w:rPr>
        <w:t xml:space="preserve">has  </w:t>
      </w:r>
      <w:r w:rsidRPr="007A38A5">
        <w:rPr>
          <w:rFonts w:ascii="ff1" w:eastAsia="Times New Roman" w:hAnsi="ff1" w:cs="Arial"/>
          <w:color w:val="111111"/>
          <w:spacing w:val="-9"/>
          <w:sz w:val="28"/>
          <w:szCs w:val="28"/>
          <w:lang w:val="en-US" w:eastAsia="ru-RU"/>
        </w:rPr>
        <w:t xml:space="preserve">pointed  </w:t>
      </w:r>
      <w:r w:rsidRPr="007A38A5">
        <w:rPr>
          <w:rFonts w:ascii="ff1" w:eastAsia="Times New Roman" w:hAnsi="ff1" w:cs="Arial"/>
          <w:color w:val="111111"/>
          <w:spacing w:val="-14"/>
          <w:sz w:val="28"/>
          <w:szCs w:val="28"/>
          <w:lang w:val="en-US" w:eastAsia="ru-RU"/>
        </w:rPr>
        <w:t xml:space="preserve">out  </w:t>
      </w:r>
      <w:r w:rsidRPr="007A38A5">
        <w:rPr>
          <w:rFonts w:ascii="ff1" w:eastAsia="Times New Roman" w:hAnsi="ff1" w:cs="Arial"/>
          <w:color w:val="111111"/>
          <w:spacing w:val="-12"/>
          <w:sz w:val="28"/>
          <w:szCs w:val="28"/>
          <w:lang w:val="en-US" w:eastAsia="ru-RU"/>
        </w:rPr>
        <w:t xml:space="preserve">that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7"/>
          <w:sz w:val="28"/>
          <w:szCs w:val="28"/>
          <w:lang w:val="en-US" w:eastAsia="ru-RU"/>
        </w:rPr>
        <w:t xml:space="preserve">tendency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8"/>
          <w:sz w:val="28"/>
          <w:szCs w:val="28"/>
          <w:lang w:val="en-US" w:eastAsia="ru-RU"/>
        </w:rPr>
        <w:t xml:space="preserve">each  </w:t>
      </w:r>
      <w:r w:rsidRPr="007A38A5">
        <w:rPr>
          <w:rFonts w:ascii="ff1" w:eastAsia="Times New Roman" w:hAnsi="ff1" w:cs="Arial"/>
          <w:color w:val="111111"/>
          <w:spacing w:val="-17"/>
          <w:sz w:val="28"/>
          <w:szCs w:val="28"/>
          <w:lang w:val="en-US" w:eastAsia="ru-RU"/>
        </w:rPr>
        <w:t xml:space="preserve">age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2"/>
          <w:sz w:val="28"/>
          <w:szCs w:val="28"/>
          <w:lang w:val="en-US" w:eastAsia="ru-RU"/>
        </w:rPr>
        <w:t xml:space="preserve">“freeze  </w:t>
      </w:r>
      <w:r w:rsidRPr="007A38A5">
        <w:rPr>
          <w:rFonts w:ascii="ff1" w:eastAsia="Times New Roman" w:hAnsi="ff1" w:cs="Arial"/>
          <w:color w:val="111111"/>
          <w:spacing w:val="12"/>
          <w:sz w:val="28"/>
          <w:szCs w:val="28"/>
          <w:lang w:val="en-US" w:eastAsia="ru-RU"/>
        </w:rPr>
        <w:t xml:space="preserve">its  </w:t>
      </w:r>
      <w:r w:rsidRPr="007A38A5">
        <w:rPr>
          <w:rFonts w:ascii="ff1" w:eastAsia="Times New Roman" w:hAnsi="ff1" w:cs="Arial"/>
          <w:color w:val="111111"/>
          <w:spacing w:val="-14"/>
          <w:sz w:val="28"/>
          <w:szCs w:val="28"/>
          <w:lang w:val="en-US" w:eastAsia="ru-RU"/>
        </w:rPr>
        <w:t xml:space="preserve">own </w:t>
      </w:r>
    </w:p>
    <w:p w:rsidR="007A38A5" w:rsidRPr="007A38A5" w:rsidRDefault="007A38A5" w:rsidP="007A38A5">
      <w:pPr>
        <w:shd w:val="clear" w:color="auto" w:fill="FFFFFF"/>
        <w:spacing w:after="0" w:line="240" w:lineRule="auto"/>
        <w:rPr>
          <w:rFonts w:ascii="ff1" w:eastAsia="Times New Roman" w:hAnsi="ff1" w:cs="Arial"/>
          <w:color w:val="111111"/>
          <w:spacing w:val="-9"/>
          <w:sz w:val="28"/>
          <w:szCs w:val="28"/>
          <w:lang w:val="en-US" w:eastAsia="ru-RU"/>
        </w:rPr>
      </w:pPr>
      <w:proofErr w:type="gramStart"/>
      <w:r w:rsidRPr="007A38A5">
        <w:rPr>
          <w:rFonts w:ascii="ff1" w:eastAsia="Times New Roman" w:hAnsi="ff1" w:cs="Arial"/>
          <w:color w:val="111111"/>
          <w:spacing w:val="-9"/>
          <w:sz w:val="28"/>
          <w:szCs w:val="28"/>
          <w:lang w:val="en-US" w:eastAsia="ru-RU"/>
        </w:rPr>
        <w:t xml:space="preserve">unique  </w:t>
      </w:r>
      <w:r w:rsidRPr="007A38A5">
        <w:rPr>
          <w:rFonts w:ascii="ff1" w:eastAsia="Times New Roman" w:hAnsi="ff1" w:cs="Arial"/>
          <w:color w:val="111111"/>
          <w:spacing w:val="-2"/>
          <w:sz w:val="28"/>
          <w:szCs w:val="28"/>
          <w:lang w:val="en-US" w:eastAsia="ru-RU"/>
        </w:rPr>
        <w:t>experience</w:t>
      </w:r>
      <w:proofErr w:type="gramEnd"/>
      <w:r w:rsidRPr="007A38A5">
        <w:rPr>
          <w:rFonts w:ascii="ff1" w:eastAsia="Times New Roman" w:hAnsi="ff1" w:cs="Arial"/>
          <w:color w:val="111111"/>
          <w:spacing w:val="-2"/>
          <w:sz w:val="28"/>
          <w:szCs w:val="28"/>
          <w:lang w:val="en-US" w:eastAsia="ru-RU"/>
        </w:rPr>
        <w:t xml:space="preserve">  </w:t>
      </w:r>
      <w:r w:rsidRPr="007A38A5">
        <w:rPr>
          <w:rFonts w:ascii="ff1" w:eastAsia="Times New Roman" w:hAnsi="ff1" w:cs="Arial"/>
          <w:color w:val="111111"/>
          <w:spacing w:val="-4"/>
          <w:sz w:val="28"/>
          <w:szCs w:val="28"/>
          <w:lang w:val="en-US" w:eastAsia="ru-RU"/>
        </w:rPr>
        <w:t xml:space="preserve">into  </w:t>
      </w:r>
      <w:r w:rsidRPr="007A38A5">
        <w:rPr>
          <w:rFonts w:ascii="ff1" w:eastAsia="Times New Roman" w:hAnsi="ff1" w:cs="Arial"/>
          <w:color w:val="111111"/>
          <w:spacing w:val="-17"/>
          <w:sz w:val="28"/>
          <w:szCs w:val="28"/>
          <w:lang w:val="en-US" w:eastAsia="ru-RU"/>
        </w:rPr>
        <w:t xml:space="preserve">an  </w:t>
      </w:r>
      <w:r w:rsidRPr="007A38A5">
        <w:rPr>
          <w:rFonts w:ascii="ff1" w:eastAsia="Times New Roman" w:hAnsi="ff1" w:cs="Arial"/>
          <w:color w:val="111111"/>
          <w:spacing w:val="5"/>
          <w:sz w:val="28"/>
          <w:szCs w:val="28"/>
          <w:lang w:val="en-US" w:eastAsia="ru-RU"/>
        </w:rPr>
        <w:t xml:space="preserve">ahistorical  </w:t>
      </w:r>
      <w:r w:rsidRPr="007A38A5">
        <w:rPr>
          <w:rFonts w:ascii="ff1" w:eastAsia="Times New Roman" w:hAnsi="ff1" w:cs="Arial"/>
          <w:color w:val="111111"/>
          <w:spacing w:val="10"/>
          <w:sz w:val="28"/>
          <w:szCs w:val="28"/>
          <w:lang w:val="en-US" w:eastAsia="ru-RU"/>
        </w:rPr>
        <w:t xml:space="preserve">vision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
          <w:sz w:val="28"/>
          <w:szCs w:val="28"/>
          <w:lang w:val="en-US" w:eastAsia="ru-RU"/>
        </w:rPr>
        <w:t xml:space="preserve">Life-in-General”  </w:t>
      </w:r>
      <w:r w:rsidRPr="007A38A5">
        <w:rPr>
          <w:rFonts w:ascii="ff1" w:eastAsia="Times New Roman" w:hAnsi="ff1" w:cs="Arial"/>
          <w:color w:val="111111"/>
          <w:spacing w:val="23"/>
          <w:sz w:val="28"/>
          <w:szCs w:val="28"/>
          <w:lang w:val="en-US" w:eastAsia="ru-RU"/>
        </w:rPr>
        <w:t xml:space="preserve">is </w:t>
      </w:r>
      <w:proofErr w:type="spellStart"/>
      <w:r w:rsidRPr="007A38A5">
        <w:rPr>
          <w:rFonts w:ascii="ff1" w:eastAsia="Times New Roman" w:hAnsi="ff1" w:cs="Arial"/>
          <w:color w:val="111111"/>
          <w:spacing w:val="-7"/>
          <w:sz w:val="28"/>
          <w:szCs w:val="28"/>
          <w:lang w:val="en-US" w:eastAsia="ru-RU"/>
        </w:rPr>
        <w:t>aggra</w:t>
      </w:r>
      <w:proofErr w:type="spellEnd"/>
      <w:r w:rsidRPr="007A38A5">
        <w:rPr>
          <w:rFonts w:ascii="ff1" w:eastAsia="Times New Roman" w:hAnsi="ff1" w:cs="Arial"/>
          <w:color w:val="111111"/>
          <w:spacing w:val="-7"/>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8"/>
          <w:sz w:val="28"/>
          <w:szCs w:val="28"/>
          <w:lang w:val="en-US" w:eastAsia="ru-RU"/>
        </w:rPr>
      </w:pPr>
      <w:proofErr w:type="spellStart"/>
      <w:r w:rsidRPr="007A38A5">
        <w:rPr>
          <w:rFonts w:ascii="ff1" w:eastAsia="Times New Roman" w:hAnsi="ff1" w:cs="Arial"/>
          <w:color w:val="111111"/>
          <w:spacing w:val="-8"/>
          <w:sz w:val="28"/>
          <w:szCs w:val="28"/>
          <w:lang w:val="en-US" w:eastAsia="ru-RU"/>
        </w:rPr>
        <w:t>vated</w:t>
      </w:r>
      <w:proofErr w:type="spellEnd"/>
      <w:r w:rsidRPr="007A38A5">
        <w:rPr>
          <w:rFonts w:ascii="ff1" w:eastAsia="Times New Roman" w:hAnsi="ff1" w:cs="Arial"/>
          <w:color w:val="111111"/>
          <w:spacing w:val="-8"/>
          <w:sz w:val="28"/>
          <w:szCs w:val="28"/>
          <w:lang w:val="en-US" w:eastAsia="ru-RU"/>
        </w:rPr>
        <w:t xml:space="preserve">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7"/>
          <w:sz w:val="28"/>
          <w:szCs w:val="28"/>
          <w:lang w:val="en-US" w:eastAsia="ru-RU"/>
        </w:rPr>
        <w:t xml:space="preserve">our  era  </w:t>
      </w:r>
      <w:r w:rsidRPr="007A38A5">
        <w:rPr>
          <w:rFonts w:ascii="ff1" w:eastAsia="Times New Roman" w:hAnsi="ff1" w:cs="Arial"/>
          <w:color w:val="111111"/>
          <w:spacing w:val="1"/>
          <w:sz w:val="28"/>
          <w:szCs w:val="28"/>
          <w:lang w:val="en-US" w:eastAsia="ru-RU"/>
        </w:rPr>
        <w:t xml:space="preserve">by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1"/>
          <w:sz w:val="28"/>
          <w:szCs w:val="28"/>
          <w:lang w:val="en-US" w:eastAsia="ru-RU"/>
        </w:rPr>
        <w:t xml:space="preserve">“confusion  </w:t>
      </w:r>
      <w:r w:rsidRPr="007A38A5">
        <w:rPr>
          <w:rFonts w:ascii="ff1" w:eastAsia="Times New Roman" w:hAnsi="ff1" w:cs="Arial"/>
          <w:color w:val="111111"/>
          <w:spacing w:val="-14"/>
          <w:sz w:val="28"/>
          <w:szCs w:val="28"/>
          <w:lang w:val="en-US" w:eastAsia="ru-RU"/>
        </w:rPr>
        <w:t xml:space="preserve">between  </w:t>
      </w:r>
      <w:r w:rsidRPr="007A38A5">
        <w:rPr>
          <w:rFonts w:ascii="ff1" w:eastAsia="Times New Roman" w:hAnsi="ff1" w:cs="Arial"/>
          <w:color w:val="111111"/>
          <w:sz w:val="28"/>
          <w:szCs w:val="28"/>
          <w:lang w:val="en-US" w:eastAsia="ru-RU"/>
        </w:rPr>
        <w:t xml:space="preserve">biologically-determined  </w:t>
      </w:r>
      <w:proofErr w:type="spellStart"/>
      <w:r w:rsidRPr="007A38A5">
        <w:rPr>
          <w:rFonts w:ascii="ff1" w:eastAsia="Times New Roman" w:hAnsi="ff1" w:cs="Arial"/>
          <w:color w:val="111111"/>
          <w:spacing w:val="4"/>
          <w:sz w:val="28"/>
          <w:szCs w:val="28"/>
          <w:lang w:val="en-US" w:eastAsia="ru-RU"/>
        </w:rPr>
        <w:t>physio</w:t>
      </w:r>
      <w:proofErr w:type="spellEnd"/>
      <w:r w:rsidRPr="007A38A5">
        <w:rPr>
          <w:rFonts w:ascii="ff1" w:eastAsia="Times New Roman" w:hAnsi="ff1" w:cs="Arial"/>
          <w:color w:val="111111"/>
          <w:spacing w:val="4"/>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7"/>
          <w:sz w:val="28"/>
          <w:szCs w:val="28"/>
          <w:lang w:val="en-US" w:eastAsia="ru-RU"/>
        </w:rPr>
      </w:pPr>
      <w:proofErr w:type="gramStart"/>
      <w:r w:rsidRPr="007A38A5">
        <w:rPr>
          <w:rFonts w:ascii="ff1" w:eastAsia="Times New Roman" w:hAnsi="ff1" w:cs="Arial"/>
          <w:color w:val="111111"/>
          <w:spacing w:val="7"/>
          <w:sz w:val="28"/>
          <w:szCs w:val="28"/>
          <w:lang w:val="en-US" w:eastAsia="ru-RU"/>
        </w:rPr>
        <w:t xml:space="preserve">logical  </w:t>
      </w:r>
      <w:r w:rsidRPr="007A38A5">
        <w:rPr>
          <w:rFonts w:ascii="ff1" w:eastAsia="Times New Roman" w:hAnsi="ff1" w:cs="Arial"/>
          <w:color w:val="111111"/>
          <w:spacing w:val="-8"/>
          <w:sz w:val="28"/>
          <w:szCs w:val="28"/>
          <w:lang w:val="en-US" w:eastAsia="ru-RU"/>
        </w:rPr>
        <w:t>maturation</w:t>
      </w:r>
      <w:proofErr w:type="gramEnd"/>
      <w:r w:rsidRPr="007A38A5">
        <w:rPr>
          <w:rFonts w:ascii="ff1" w:eastAsia="Times New Roman" w:hAnsi="ff1" w:cs="Arial"/>
          <w:color w:val="111111"/>
          <w:spacing w:val="-8"/>
          <w:sz w:val="28"/>
          <w:szCs w:val="28"/>
          <w:lang w:val="en-US" w:eastAsia="ru-RU"/>
        </w:rPr>
        <w:t xml:space="preserve">,  </w:t>
      </w:r>
      <w:r w:rsidRPr="007A38A5">
        <w:rPr>
          <w:rFonts w:ascii="ff1" w:eastAsia="Times New Roman" w:hAnsi="ff1" w:cs="Arial"/>
          <w:color w:val="111111"/>
          <w:spacing w:val="13"/>
          <w:sz w:val="28"/>
          <w:szCs w:val="28"/>
          <w:lang w:val="en-US" w:eastAsia="ru-RU"/>
        </w:rPr>
        <w:t xml:space="preserve">socially  </w:t>
      </w:r>
      <w:r w:rsidRPr="007A38A5">
        <w:rPr>
          <w:rFonts w:ascii="ff1" w:eastAsia="Times New Roman" w:hAnsi="ff1" w:cs="Arial"/>
          <w:color w:val="111111"/>
          <w:spacing w:val="-9"/>
          <w:sz w:val="28"/>
          <w:szCs w:val="28"/>
          <w:lang w:val="en-US" w:eastAsia="ru-RU"/>
        </w:rPr>
        <w:t xml:space="preserve">defined  </w:t>
      </w:r>
      <w:r w:rsidRPr="007A38A5">
        <w:rPr>
          <w:rFonts w:ascii="ff1" w:eastAsia="Times New Roman" w:hAnsi="ff1" w:cs="Arial"/>
          <w:color w:val="111111"/>
          <w:spacing w:val="-7"/>
          <w:sz w:val="28"/>
          <w:szCs w:val="28"/>
          <w:lang w:val="en-US" w:eastAsia="ru-RU"/>
        </w:rPr>
        <w:t xml:space="preserve">age-grading,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2"/>
          <w:sz w:val="28"/>
          <w:szCs w:val="28"/>
          <w:lang w:val="en-US" w:eastAsia="ru-RU"/>
        </w:rPr>
        <w:t xml:space="preserve">real  </w:t>
      </w:r>
      <w:r w:rsidRPr="007A38A5">
        <w:rPr>
          <w:rFonts w:ascii="ff1" w:eastAsia="Times New Roman" w:hAnsi="ff1" w:cs="Arial"/>
          <w:color w:val="111111"/>
          <w:spacing w:val="4"/>
          <w:sz w:val="28"/>
          <w:szCs w:val="28"/>
          <w:lang w:val="en-US" w:eastAsia="ru-RU"/>
        </w:rPr>
        <w:t xml:space="preserve">psychological </w:t>
      </w:r>
    </w:p>
    <w:p w:rsidR="007A38A5" w:rsidRPr="007A38A5" w:rsidRDefault="007A38A5" w:rsidP="007A38A5">
      <w:pPr>
        <w:shd w:val="clear" w:color="auto" w:fill="FFFFFF"/>
        <w:spacing w:after="0" w:line="240" w:lineRule="auto"/>
        <w:rPr>
          <w:rFonts w:ascii="ff1" w:eastAsia="Times New Roman" w:hAnsi="ff1" w:cs="Arial"/>
          <w:color w:val="111111"/>
          <w:spacing w:val="-8"/>
          <w:sz w:val="28"/>
          <w:szCs w:val="28"/>
          <w:lang w:val="en-US" w:eastAsia="ru-RU"/>
        </w:rPr>
      </w:pPr>
      <w:proofErr w:type="gramStart"/>
      <w:r w:rsidRPr="007A38A5">
        <w:rPr>
          <w:rFonts w:ascii="ff1" w:eastAsia="Times New Roman" w:hAnsi="ff1" w:cs="Arial"/>
          <w:color w:val="111111"/>
          <w:spacing w:val="-8"/>
          <w:sz w:val="28"/>
          <w:szCs w:val="28"/>
          <w:lang w:val="en-US" w:eastAsia="ru-RU"/>
        </w:rPr>
        <w:t>development</w:t>
      </w:r>
      <w:proofErr w:type="gramEnd"/>
      <w:r w:rsidRPr="007A38A5">
        <w:rPr>
          <w:rFonts w:ascii="ff1" w:eastAsia="Times New Roman" w:hAnsi="ff1" w:cs="Arial"/>
          <w:color w:val="111111"/>
          <w:spacing w:val="-8"/>
          <w:sz w:val="28"/>
          <w:szCs w:val="28"/>
          <w:lang w:val="en-US" w:eastAsia="ru-RU"/>
        </w:rPr>
        <w:t xml:space="preserve">”  </w:t>
      </w:r>
      <w:r w:rsidRPr="007A38A5">
        <w:rPr>
          <w:rFonts w:ascii="ff1" w:eastAsia="Times New Roman" w:hAnsi="ff1" w:cs="Arial"/>
          <w:color w:val="111111"/>
          <w:spacing w:val="-7"/>
          <w:sz w:val="28"/>
          <w:szCs w:val="28"/>
          <w:lang w:val="en-US" w:eastAsia="ru-RU"/>
        </w:rPr>
        <w:t xml:space="preserve">(pp.  </w:t>
      </w:r>
      <w:r w:rsidRPr="007A38A5">
        <w:rPr>
          <w:rFonts w:ascii="ff1" w:eastAsia="Times New Roman" w:hAnsi="ff1" w:cs="Arial"/>
          <w:color w:val="111111"/>
          <w:spacing w:val="-14"/>
          <w:sz w:val="28"/>
          <w:szCs w:val="28"/>
          <w:lang w:val="en-US" w:eastAsia="ru-RU"/>
        </w:rPr>
        <w:t>144</w:t>
      </w:r>
      <w:proofErr w:type="gramStart"/>
      <w:r w:rsidRPr="007A38A5">
        <w:rPr>
          <w:rFonts w:ascii="ff1" w:eastAsia="Times New Roman" w:hAnsi="ff1" w:cs="Arial"/>
          <w:color w:val="111111"/>
          <w:spacing w:val="-14"/>
          <w:sz w:val="28"/>
          <w:szCs w:val="28"/>
          <w:lang w:val="en-US" w:eastAsia="ru-RU"/>
        </w:rPr>
        <w:t xml:space="preserve">,  </w:t>
      </w:r>
      <w:r w:rsidRPr="007A38A5">
        <w:rPr>
          <w:rFonts w:ascii="ff1" w:eastAsia="Times New Roman" w:hAnsi="ff1" w:cs="Arial"/>
          <w:color w:val="111111"/>
          <w:spacing w:val="-9"/>
          <w:sz w:val="28"/>
          <w:szCs w:val="28"/>
          <w:lang w:val="en-US" w:eastAsia="ru-RU"/>
        </w:rPr>
        <w:t>145</w:t>
      </w:r>
      <w:proofErr w:type="gramEnd"/>
      <w:r w:rsidRPr="007A38A5">
        <w:rPr>
          <w:rFonts w:ascii="ff1" w:eastAsia="Times New Roman" w:hAnsi="ff1" w:cs="Arial"/>
          <w:color w:val="111111"/>
          <w:spacing w:val="-9"/>
          <w:sz w:val="28"/>
          <w:szCs w:val="28"/>
          <w:lang w:val="en-US" w:eastAsia="ru-RU"/>
        </w:rPr>
        <w:t xml:space="preserve">).  </w:t>
      </w:r>
      <w:proofErr w:type="gramStart"/>
      <w:r w:rsidRPr="007A38A5">
        <w:rPr>
          <w:rFonts w:ascii="ff1" w:eastAsia="Times New Roman" w:hAnsi="ff1" w:cs="Arial"/>
          <w:color w:val="111111"/>
          <w:spacing w:val="8"/>
          <w:sz w:val="28"/>
          <w:szCs w:val="28"/>
          <w:lang w:val="en-US" w:eastAsia="ru-RU"/>
        </w:rPr>
        <w:t xml:space="preserve">This  </w:t>
      </w:r>
      <w:r w:rsidRPr="007A38A5">
        <w:rPr>
          <w:rFonts w:ascii="ff1" w:eastAsia="Times New Roman" w:hAnsi="ff1" w:cs="Arial"/>
          <w:color w:val="111111"/>
          <w:spacing w:val="-3"/>
          <w:sz w:val="28"/>
          <w:szCs w:val="28"/>
          <w:lang w:val="en-US" w:eastAsia="ru-RU"/>
        </w:rPr>
        <w:t>confusion</w:t>
      </w:r>
      <w:proofErr w:type="gramEnd"/>
      <w:r w:rsidRPr="007A38A5">
        <w:rPr>
          <w:rFonts w:ascii="ff1" w:eastAsia="Times New Roman" w:hAnsi="ff1" w:cs="Arial"/>
          <w:color w:val="111111"/>
          <w:spacing w:val="-3"/>
          <w:sz w:val="28"/>
          <w:szCs w:val="28"/>
          <w:lang w:val="en-US" w:eastAsia="ru-RU"/>
        </w:rPr>
        <w:t xml:space="preserve">  </w:t>
      </w:r>
      <w:r w:rsidRPr="007A38A5">
        <w:rPr>
          <w:rFonts w:ascii="ff1" w:eastAsia="Times New Roman" w:hAnsi="ff1" w:cs="Arial"/>
          <w:color w:val="111111"/>
          <w:spacing w:val="18"/>
          <w:sz w:val="28"/>
          <w:szCs w:val="28"/>
          <w:lang w:val="en-US" w:eastAsia="ru-RU"/>
        </w:rPr>
        <w:t xml:space="preserve">will  </w:t>
      </w:r>
      <w:r w:rsidRPr="007A38A5">
        <w:rPr>
          <w:rFonts w:ascii="ff1" w:eastAsia="Times New Roman" w:hAnsi="ff1" w:cs="Arial"/>
          <w:color w:val="111111"/>
          <w:spacing w:val="-14"/>
          <w:sz w:val="28"/>
          <w:szCs w:val="28"/>
          <w:lang w:val="en-US" w:eastAsia="ru-RU"/>
        </w:rPr>
        <w:t xml:space="preserve">not  </w:t>
      </w:r>
      <w:r w:rsidRPr="007A38A5">
        <w:rPr>
          <w:rFonts w:ascii="ff1" w:eastAsia="Times New Roman" w:hAnsi="ff1" w:cs="Arial"/>
          <w:color w:val="111111"/>
          <w:spacing w:val="-17"/>
          <w:sz w:val="28"/>
          <w:szCs w:val="28"/>
          <w:lang w:val="en-US" w:eastAsia="ru-RU"/>
        </w:rPr>
        <w:t xml:space="preserve">be  </w:t>
      </w:r>
      <w:r w:rsidRPr="007A38A5">
        <w:rPr>
          <w:rFonts w:ascii="ff1" w:eastAsia="Times New Roman" w:hAnsi="ff1" w:cs="Arial"/>
          <w:color w:val="111111"/>
          <w:spacing w:val="2"/>
          <w:sz w:val="28"/>
          <w:szCs w:val="28"/>
          <w:lang w:val="en-US" w:eastAsia="ru-RU"/>
        </w:rPr>
        <w:t xml:space="preserve">dispelled  </w:t>
      </w:r>
      <w:r w:rsidRPr="007A38A5">
        <w:rPr>
          <w:rFonts w:ascii="ff1" w:eastAsia="Times New Roman" w:hAnsi="ff1" w:cs="Arial"/>
          <w:color w:val="111111"/>
          <w:spacing w:val="1"/>
          <w:sz w:val="28"/>
          <w:szCs w:val="28"/>
          <w:lang w:val="en-US" w:eastAsia="ru-RU"/>
        </w:rPr>
        <w:t xml:space="preserve">by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z w:val="28"/>
          <w:szCs w:val="28"/>
          <w:lang w:val="en-US" w:eastAsia="ru-RU"/>
        </w:rPr>
        <w:t xml:space="preserve">fur- </w:t>
      </w:r>
    </w:p>
    <w:p w:rsidR="007A38A5" w:rsidRPr="007A38A5" w:rsidRDefault="007A38A5" w:rsidP="007A38A5">
      <w:pPr>
        <w:shd w:val="clear" w:color="auto" w:fill="FFFFFF"/>
        <w:spacing w:after="0" w:line="240" w:lineRule="auto"/>
        <w:rPr>
          <w:rFonts w:ascii="ff1" w:eastAsia="Times New Roman" w:hAnsi="ff1" w:cs="Arial"/>
          <w:color w:val="111111"/>
          <w:spacing w:val="-7"/>
          <w:sz w:val="28"/>
          <w:szCs w:val="28"/>
          <w:lang w:val="en-US" w:eastAsia="ru-RU"/>
        </w:rPr>
      </w:pPr>
      <w:proofErr w:type="spellStart"/>
      <w:r w:rsidRPr="007A38A5">
        <w:rPr>
          <w:rFonts w:ascii="ff1" w:eastAsia="Times New Roman" w:hAnsi="ff1" w:cs="Arial"/>
          <w:color w:val="111111"/>
          <w:spacing w:val="-7"/>
          <w:sz w:val="28"/>
          <w:szCs w:val="28"/>
          <w:lang w:val="en-US" w:eastAsia="ru-RU"/>
        </w:rPr>
        <w:t>ther</w:t>
      </w:r>
      <w:proofErr w:type="spellEnd"/>
      <w:r w:rsidRPr="007A38A5">
        <w:rPr>
          <w:rFonts w:ascii="ff1" w:eastAsia="Times New Roman" w:hAnsi="ff1" w:cs="Arial"/>
          <w:color w:val="111111"/>
          <w:spacing w:val="-7"/>
          <w:sz w:val="28"/>
          <w:szCs w:val="28"/>
          <w:lang w:val="en-US" w:eastAsia="ru-RU"/>
        </w:rPr>
        <w:t xml:space="preserve">  </w:t>
      </w:r>
      <w:r w:rsidRPr="007A38A5">
        <w:rPr>
          <w:rFonts w:ascii="ff1" w:eastAsia="Times New Roman" w:hAnsi="ff1" w:cs="Arial"/>
          <w:color w:val="111111"/>
          <w:spacing w:val="-8"/>
          <w:sz w:val="28"/>
          <w:szCs w:val="28"/>
          <w:lang w:val="en-US" w:eastAsia="ru-RU"/>
        </w:rPr>
        <w:t xml:space="preserve">hardening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7"/>
          <w:sz w:val="28"/>
          <w:szCs w:val="28"/>
          <w:lang w:val="en-US" w:eastAsia="ru-RU"/>
        </w:rPr>
        <w:t xml:space="preserve">our  </w:t>
      </w:r>
      <w:r w:rsidRPr="007A38A5">
        <w:rPr>
          <w:rFonts w:ascii="ff1" w:eastAsia="Times New Roman" w:hAnsi="ff1" w:cs="Arial"/>
          <w:color w:val="111111"/>
          <w:spacing w:val="-4"/>
          <w:sz w:val="28"/>
          <w:szCs w:val="28"/>
          <w:lang w:val="en-US" w:eastAsia="ru-RU"/>
        </w:rPr>
        <w:t xml:space="preserve">experimental  </w:t>
      </w:r>
      <w:r w:rsidRPr="007A38A5">
        <w:rPr>
          <w:rFonts w:ascii="ff1" w:eastAsia="Times New Roman" w:hAnsi="ff1" w:cs="Arial"/>
          <w:color w:val="111111"/>
          <w:sz w:val="28"/>
          <w:szCs w:val="28"/>
          <w:lang w:val="en-US" w:eastAsia="ru-RU"/>
        </w:rPr>
        <w:t xml:space="preserve">designs  </w:t>
      </w:r>
      <w:r w:rsidRPr="007A38A5">
        <w:rPr>
          <w:rFonts w:ascii="ff1" w:eastAsia="Times New Roman" w:hAnsi="ff1" w:cs="Arial"/>
          <w:color w:val="111111"/>
          <w:spacing w:val="-2"/>
          <w:sz w:val="28"/>
          <w:szCs w:val="28"/>
          <w:lang w:val="en-US" w:eastAsia="ru-RU"/>
        </w:rPr>
        <w:t xml:space="preserve">or  </w:t>
      </w:r>
      <w:r w:rsidRPr="007A38A5">
        <w:rPr>
          <w:rFonts w:ascii="ff1" w:eastAsia="Times New Roman" w:hAnsi="ff1" w:cs="Arial"/>
          <w:color w:val="111111"/>
          <w:spacing w:val="1"/>
          <w:sz w:val="28"/>
          <w:szCs w:val="28"/>
          <w:lang w:val="en-US" w:eastAsia="ru-RU"/>
        </w:rPr>
        <w:t xml:space="preserve">by  </w:t>
      </w:r>
      <w:r w:rsidRPr="007A38A5">
        <w:rPr>
          <w:rFonts w:ascii="ff1" w:eastAsia="Times New Roman" w:hAnsi="ff1" w:cs="Arial"/>
          <w:color w:val="111111"/>
          <w:spacing w:val="-14"/>
          <w:sz w:val="28"/>
          <w:szCs w:val="28"/>
          <w:lang w:val="en-US" w:eastAsia="ru-RU"/>
        </w:rPr>
        <w:t xml:space="preserve">new </w:t>
      </w:r>
      <w:r w:rsidRPr="007A38A5">
        <w:rPr>
          <w:rFonts w:ascii="ff1" w:eastAsia="Times New Roman" w:hAnsi="ff1" w:cs="Arial"/>
          <w:color w:val="111111"/>
          <w:spacing w:val="7"/>
          <w:sz w:val="28"/>
          <w:szCs w:val="28"/>
          <w:lang w:val="en-US" w:eastAsia="ru-RU"/>
        </w:rPr>
        <w:t xml:space="preserve">statistical  </w:t>
      </w:r>
      <w:r w:rsidRPr="007A38A5">
        <w:rPr>
          <w:rFonts w:ascii="ff1" w:eastAsia="Times New Roman" w:hAnsi="ff1" w:cs="Arial"/>
          <w:color w:val="111111"/>
          <w:spacing w:val="-11"/>
          <w:sz w:val="28"/>
          <w:szCs w:val="28"/>
          <w:lang w:val="en-US" w:eastAsia="ru-RU"/>
        </w:rPr>
        <w:t xml:space="preserve">methods.  </w:t>
      </w:r>
      <w:r w:rsidRPr="007A38A5">
        <w:rPr>
          <w:rFonts w:ascii="ff1" w:eastAsia="Times New Roman" w:hAnsi="ff1" w:cs="Arial"/>
          <w:color w:val="111111"/>
          <w:spacing w:val="25"/>
          <w:sz w:val="28"/>
          <w:szCs w:val="28"/>
          <w:lang w:val="en-US" w:eastAsia="ru-RU"/>
        </w:rPr>
        <w:t xml:space="preserve">A </w:t>
      </w:r>
    </w:p>
    <w:p w:rsidR="007A38A5" w:rsidRPr="007A38A5" w:rsidRDefault="007A38A5" w:rsidP="007A38A5">
      <w:pPr>
        <w:shd w:val="clear" w:color="auto" w:fill="FFFFFF"/>
        <w:spacing w:after="0" w:line="240" w:lineRule="auto"/>
        <w:rPr>
          <w:rFonts w:ascii="ff1" w:eastAsia="Times New Roman" w:hAnsi="ff1" w:cs="Arial"/>
          <w:color w:val="111111"/>
          <w:spacing w:val="-6"/>
          <w:sz w:val="28"/>
          <w:szCs w:val="28"/>
          <w:lang w:val="en-US" w:eastAsia="ru-RU"/>
        </w:rPr>
      </w:pPr>
      <w:proofErr w:type="gramStart"/>
      <w:r w:rsidRPr="007A38A5">
        <w:rPr>
          <w:rFonts w:ascii="ff1" w:eastAsia="Times New Roman" w:hAnsi="ff1" w:cs="Arial"/>
          <w:color w:val="111111"/>
          <w:spacing w:val="-6"/>
          <w:sz w:val="28"/>
          <w:szCs w:val="28"/>
          <w:lang w:val="en-US" w:eastAsia="ru-RU"/>
        </w:rPr>
        <w:t xml:space="preserve">different  </w:t>
      </w:r>
      <w:r w:rsidRPr="007A38A5">
        <w:rPr>
          <w:rFonts w:ascii="ff1" w:eastAsia="Times New Roman" w:hAnsi="ff1" w:cs="Arial"/>
          <w:color w:val="111111"/>
          <w:spacing w:val="-9"/>
          <w:sz w:val="28"/>
          <w:szCs w:val="28"/>
          <w:lang w:val="en-US" w:eastAsia="ru-RU"/>
        </w:rPr>
        <w:t>approach</w:t>
      </w:r>
      <w:proofErr w:type="gramEnd"/>
      <w:r w:rsidRPr="007A38A5">
        <w:rPr>
          <w:rFonts w:ascii="ff1" w:eastAsia="Times New Roman" w:hAnsi="ff1" w:cs="Arial"/>
          <w:color w:val="111111"/>
          <w:spacing w:val="-9"/>
          <w:sz w:val="28"/>
          <w:szCs w:val="28"/>
          <w:lang w:val="en-US" w:eastAsia="ru-RU"/>
        </w:rPr>
        <w:t xml:space="preserve">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1"/>
          <w:sz w:val="28"/>
          <w:szCs w:val="28"/>
          <w:lang w:val="en-US" w:eastAsia="ru-RU"/>
        </w:rPr>
        <w:t xml:space="preserve">necessary. </w:t>
      </w:r>
    </w:p>
    <w:p w:rsidR="007A38A5" w:rsidRPr="007A38A5" w:rsidRDefault="007A38A5" w:rsidP="007A38A5">
      <w:pPr>
        <w:shd w:val="clear" w:color="auto" w:fill="FFFFFF"/>
        <w:spacing w:after="0" w:line="240" w:lineRule="auto"/>
        <w:rPr>
          <w:rFonts w:ascii="ff1" w:eastAsia="Times New Roman" w:hAnsi="ff1" w:cs="Arial"/>
          <w:color w:val="111111"/>
          <w:spacing w:val="7"/>
          <w:sz w:val="28"/>
          <w:szCs w:val="28"/>
          <w:lang w:val="en-US" w:eastAsia="ru-RU"/>
        </w:rPr>
      </w:pPr>
      <w:r w:rsidRPr="007A38A5">
        <w:rPr>
          <w:rFonts w:ascii="ff1" w:eastAsia="Times New Roman" w:hAnsi="ff1" w:cs="Arial"/>
          <w:color w:val="111111"/>
          <w:spacing w:val="7"/>
          <w:sz w:val="28"/>
          <w:szCs w:val="28"/>
          <w:lang w:val="en-US" w:eastAsia="ru-RU"/>
        </w:rPr>
        <w:t>Actually</w:t>
      </w:r>
      <w:proofErr w:type="gramStart"/>
      <w:r w:rsidRPr="007A38A5">
        <w:rPr>
          <w:rFonts w:ascii="ff1" w:eastAsia="Times New Roman" w:hAnsi="ff1" w:cs="Arial"/>
          <w:color w:val="111111"/>
          <w:spacing w:val="7"/>
          <w:sz w:val="28"/>
          <w:szCs w:val="28"/>
          <w:lang w:val="en-US" w:eastAsia="ru-RU"/>
        </w:rPr>
        <w:t xml:space="preserve">,  </w:t>
      </w:r>
      <w:r w:rsidRPr="007A38A5">
        <w:rPr>
          <w:rFonts w:ascii="ff1" w:eastAsia="Times New Roman" w:hAnsi="ff1" w:cs="Arial"/>
          <w:color w:val="111111"/>
          <w:spacing w:val="-14"/>
          <w:sz w:val="28"/>
          <w:szCs w:val="28"/>
          <w:lang w:val="en-US" w:eastAsia="ru-RU"/>
        </w:rPr>
        <w:t>the</w:t>
      </w:r>
      <w:proofErr w:type="gramEnd"/>
      <w:r w:rsidRPr="007A38A5">
        <w:rPr>
          <w:rFonts w:ascii="ff1" w:eastAsia="Times New Roman" w:hAnsi="ff1" w:cs="Arial"/>
          <w:color w:val="111111"/>
          <w:spacing w:val="-14"/>
          <w:sz w:val="28"/>
          <w:szCs w:val="28"/>
          <w:lang w:val="en-US" w:eastAsia="ru-RU"/>
        </w:rPr>
        <w:t xml:space="preserve">  </w:t>
      </w:r>
      <w:r w:rsidRPr="007A38A5">
        <w:rPr>
          <w:rFonts w:ascii="ff1" w:eastAsia="Times New Roman" w:hAnsi="ff1" w:cs="Arial"/>
          <w:color w:val="111111"/>
          <w:spacing w:val="-10"/>
          <w:sz w:val="28"/>
          <w:szCs w:val="28"/>
          <w:lang w:val="en-US" w:eastAsia="ru-RU"/>
        </w:rPr>
        <w:t xml:space="preserve">young  </w:t>
      </w:r>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3"/>
          <w:sz w:val="28"/>
          <w:szCs w:val="28"/>
          <w:lang w:val="en-US" w:eastAsia="ru-RU"/>
        </w:rPr>
        <w:t xml:space="preserve">presents  </w:t>
      </w:r>
      <w:r w:rsidRPr="007A38A5">
        <w:rPr>
          <w:rFonts w:ascii="ff1" w:eastAsia="Times New Roman" w:hAnsi="ff1" w:cs="Arial"/>
          <w:color w:val="111111"/>
          <w:spacing w:val="1"/>
          <w:sz w:val="28"/>
          <w:szCs w:val="28"/>
          <w:lang w:val="en-US" w:eastAsia="ru-RU"/>
        </w:rPr>
        <w:t xml:space="preserve">us </w:t>
      </w:r>
      <w:r w:rsidRPr="007A38A5">
        <w:rPr>
          <w:rFonts w:ascii="ff1" w:eastAsia="Times New Roman" w:hAnsi="ff1" w:cs="Arial"/>
          <w:color w:val="111111"/>
          <w:spacing w:val="-2"/>
          <w:sz w:val="28"/>
          <w:szCs w:val="28"/>
          <w:lang w:val="en-US" w:eastAsia="ru-RU"/>
        </w:rPr>
        <w:t xml:space="preserve">with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6"/>
          <w:sz w:val="28"/>
          <w:szCs w:val="28"/>
          <w:lang w:val="en-US" w:eastAsia="ru-RU"/>
        </w:rPr>
        <w:t xml:space="preserve">special </w:t>
      </w:r>
      <w:r w:rsidRPr="007A38A5">
        <w:rPr>
          <w:rFonts w:ascii="ff1" w:eastAsia="Times New Roman" w:hAnsi="ff1" w:cs="Arial"/>
          <w:color w:val="111111"/>
          <w:spacing w:val="-1"/>
          <w:sz w:val="28"/>
          <w:szCs w:val="28"/>
          <w:lang w:val="en-US" w:eastAsia="ru-RU"/>
        </w:rPr>
        <w:t xml:space="preserve">instance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5"/>
          <w:sz w:val="28"/>
          <w:szCs w:val="28"/>
          <w:lang w:val="en-US" w:eastAsia="ru-RU"/>
        </w:rPr>
        <w:t xml:space="preserve">this  </w:t>
      </w:r>
      <w:proofErr w:type="spellStart"/>
      <w:r w:rsidRPr="007A38A5">
        <w:rPr>
          <w:rFonts w:ascii="ff1" w:eastAsia="Times New Roman" w:hAnsi="ff1" w:cs="Arial"/>
          <w:color w:val="111111"/>
          <w:spacing w:val="-5"/>
          <w:sz w:val="28"/>
          <w:szCs w:val="28"/>
          <w:lang w:val="en-US" w:eastAsia="ru-RU"/>
        </w:rPr>
        <w:t>prob</w:t>
      </w:r>
      <w:proofErr w:type="spellEnd"/>
      <w:r w:rsidRPr="007A38A5">
        <w:rPr>
          <w:rFonts w:ascii="ff1" w:eastAsia="Times New Roman" w:hAnsi="ff1" w:cs="Arial"/>
          <w:color w:val="111111"/>
          <w:spacing w:val="-5"/>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6"/>
          <w:sz w:val="28"/>
          <w:szCs w:val="28"/>
          <w:lang w:val="en-US" w:eastAsia="ru-RU"/>
        </w:rPr>
      </w:pPr>
      <w:proofErr w:type="spellStart"/>
      <w:proofErr w:type="gramStart"/>
      <w:r w:rsidRPr="007A38A5">
        <w:rPr>
          <w:rFonts w:ascii="ff1" w:eastAsia="Times New Roman" w:hAnsi="ff1" w:cs="Arial"/>
          <w:color w:val="111111"/>
          <w:spacing w:val="-6"/>
          <w:sz w:val="28"/>
          <w:szCs w:val="28"/>
          <w:lang w:val="en-US" w:eastAsia="ru-RU"/>
        </w:rPr>
        <w:t>lem</w:t>
      </w:r>
      <w:proofErr w:type="spellEnd"/>
      <w:proofErr w:type="gramEnd"/>
      <w:r w:rsidRPr="007A38A5">
        <w:rPr>
          <w:rFonts w:ascii="ff1" w:eastAsia="Times New Roman" w:hAnsi="ff1" w:cs="Arial"/>
          <w:color w:val="111111"/>
          <w:spacing w:val="-6"/>
          <w:sz w:val="28"/>
          <w:szCs w:val="28"/>
          <w:lang w:val="en-US" w:eastAsia="ru-RU"/>
        </w:rPr>
        <w:t xml:space="preserve">.  </w:t>
      </w:r>
      <w:proofErr w:type="gramStart"/>
      <w:r w:rsidRPr="007A38A5">
        <w:rPr>
          <w:rFonts w:ascii="ff1" w:eastAsia="Times New Roman" w:hAnsi="ff1" w:cs="Arial"/>
          <w:color w:val="111111"/>
          <w:spacing w:val="-10"/>
          <w:sz w:val="28"/>
          <w:szCs w:val="28"/>
          <w:lang w:val="en-US" w:eastAsia="ru-RU"/>
        </w:rPr>
        <w:t xml:space="preserve">The  </w:t>
      </w:r>
      <w:r w:rsidRPr="007A38A5">
        <w:rPr>
          <w:rFonts w:ascii="ff1" w:eastAsia="Times New Roman" w:hAnsi="ff1" w:cs="Arial"/>
          <w:color w:val="111111"/>
          <w:spacing w:val="5"/>
          <w:sz w:val="28"/>
          <w:szCs w:val="28"/>
          <w:lang w:val="en-US" w:eastAsia="ru-RU"/>
        </w:rPr>
        <w:t>history</w:t>
      </w:r>
      <w:proofErr w:type="gramEnd"/>
      <w:r w:rsidRPr="007A38A5">
        <w:rPr>
          <w:rFonts w:ascii="ff1" w:eastAsia="Times New Roman" w:hAnsi="ff1" w:cs="Arial"/>
          <w:color w:val="111111"/>
          <w:spacing w:val="5"/>
          <w:sz w:val="28"/>
          <w:szCs w:val="28"/>
          <w:lang w:val="en-US" w:eastAsia="ru-RU"/>
        </w:rPr>
        <w:t xml:space="preserv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3"/>
          <w:sz w:val="28"/>
          <w:szCs w:val="28"/>
          <w:lang w:val="en-US" w:eastAsia="ru-RU"/>
        </w:rPr>
        <w:t xml:space="preserve">childhood  </w:t>
      </w:r>
      <w:r w:rsidRPr="007A38A5">
        <w:rPr>
          <w:rFonts w:ascii="ff1" w:eastAsia="Times New Roman" w:hAnsi="ff1" w:cs="Arial"/>
          <w:color w:val="111111"/>
          <w:spacing w:val="2"/>
          <w:sz w:val="28"/>
          <w:szCs w:val="28"/>
          <w:lang w:val="en-US" w:eastAsia="ru-RU"/>
        </w:rPr>
        <w:t xml:space="preserve">discourse,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2"/>
          <w:sz w:val="28"/>
          <w:szCs w:val="28"/>
          <w:lang w:val="en-US" w:eastAsia="ru-RU"/>
        </w:rPr>
        <w:t xml:space="preserve">its  </w:t>
      </w:r>
      <w:r w:rsidRPr="007A38A5">
        <w:rPr>
          <w:rFonts w:ascii="ff1" w:eastAsia="Times New Roman" w:hAnsi="ff1" w:cs="Arial"/>
          <w:color w:val="111111"/>
          <w:spacing w:val="-1"/>
          <w:sz w:val="28"/>
          <w:szCs w:val="28"/>
          <w:lang w:val="en-US" w:eastAsia="ru-RU"/>
        </w:rPr>
        <w:t xml:space="preserve">“invention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
          <w:sz w:val="28"/>
          <w:szCs w:val="28"/>
          <w:lang w:val="en-US" w:eastAsia="ru-RU"/>
        </w:rPr>
        <w:t xml:space="preserve">childhood” </w:t>
      </w:r>
    </w:p>
    <w:p w:rsidR="007A38A5" w:rsidRPr="007A38A5" w:rsidRDefault="007A38A5" w:rsidP="007A38A5">
      <w:pPr>
        <w:shd w:val="clear" w:color="auto" w:fill="FFFFFF"/>
        <w:spacing w:after="0" w:line="240" w:lineRule="auto"/>
        <w:rPr>
          <w:rFonts w:ascii="ff1" w:eastAsia="Times New Roman" w:hAnsi="ff1" w:cs="Arial"/>
          <w:color w:val="111111"/>
          <w:spacing w:val="4"/>
          <w:sz w:val="28"/>
          <w:szCs w:val="28"/>
          <w:lang w:val="en-US" w:eastAsia="ru-RU"/>
        </w:rPr>
      </w:pPr>
      <w:r w:rsidRPr="007A38A5">
        <w:rPr>
          <w:rFonts w:ascii="ff1" w:eastAsia="Times New Roman" w:hAnsi="ff1" w:cs="Arial"/>
          <w:color w:val="111111"/>
          <w:spacing w:val="4"/>
          <w:sz w:val="28"/>
          <w:szCs w:val="28"/>
          <w:lang w:val="en-US" w:eastAsia="ru-RU"/>
        </w:rPr>
        <w:t xml:space="preserve">claim,  </w:t>
      </w:r>
      <w:r w:rsidRPr="007A38A5">
        <w:rPr>
          <w:rFonts w:ascii="ff1" w:eastAsia="Times New Roman" w:hAnsi="ff1" w:cs="Arial"/>
          <w:color w:val="111111"/>
          <w:spacing w:val="-8"/>
          <w:sz w:val="28"/>
          <w:szCs w:val="28"/>
          <w:lang w:val="en-US" w:eastAsia="ru-RU"/>
        </w:rPr>
        <w:t xml:space="preserve">tends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11"/>
          <w:sz w:val="28"/>
          <w:szCs w:val="28"/>
          <w:lang w:val="en-US" w:eastAsia="ru-RU"/>
        </w:rPr>
        <w:t xml:space="preserve">exempt  </w:t>
      </w:r>
      <w:r w:rsidRPr="007A38A5">
        <w:rPr>
          <w:rFonts w:ascii="ff1" w:eastAsia="Times New Roman" w:hAnsi="ff1" w:cs="Arial"/>
          <w:color w:val="111111"/>
          <w:spacing w:val="1"/>
          <w:sz w:val="28"/>
          <w:szCs w:val="28"/>
          <w:lang w:val="en-US" w:eastAsia="ru-RU"/>
        </w:rPr>
        <w:t xml:space="preserve">children,  </w:t>
      </w:r>
      <w:r w:rsidRPr="007A38A5">
        <w:rPr>
          <w:rFonts w:ascii="ff1" w:eastAsia="Times New Roman" w:hAnsi="ff1" w:cs="Arial"/>
          <w:color w:val="111111"/>
          <w:sz w:val="28"/>
          <w:szCs w:val="28"/>
          <w:lang w:val="en-US" w:eastAsia="ru-RU"/>
        </w:rPr>
        <w:t xml:space="preserve">birth  </w:t>
      </w:r>
      <w:r w:rsidRPr="007A38A5">
        <w:rPr>
          <w:rFonts w:ascii="ff1" w:eastAsia="Times New Roman" w:hAnsi="ff1" w:cs="Arial"/>
          <w:color w:val="111111"/>
          <w:spacing w:val="-11"/>
          <w:sz w:val="28"/>
          <w:szCs w:val="28"/>
          <w:lang w:val="en-US" w:eastAsia="ru-RU"/>
        </w:rPr>
        <w:t xml:space="preserve">through  </w:t>
      </w:r>
      <w:r w:rsidRPr="007A38A5">
        <w:rPr>
          <w:rFonts w:ascii="ff1" w:eastAsia="Times New Roman" w:hAnsi="ff1" w:cs="Arial"/>
          <w:color w:val="111111"/>
          <w:spacing w:val="-17"/>
          <w:sz w:val="28"/>
          <w:szCs w:val="28"/>
          <w:lang w:val="en-US" w:eastAsia="ru-RU"/>
        </w:rPr>
        <w:t xml:space="preserve">6  </w:t>
      </w:r>
      <w:r w:rsidRPr="007A38A5">
        <w:rPr>
          <w:rFonts w:ascii="ff1" w:eastAsia="Times New Roman" w:hAnsi="ff1" w:cs="Arial"/>
          <w:color w:val="111111"/>
          <w:spacing w:val="1"/>
          <w:sz w:val="28"/>
          <w:szCs w:val="28"/>
          <w:lang w:val="en-US" w:eastAsia="ru-RU"/>
        </w:rPr>
        <w:t xml:space="preserve">years,  </w:t>
      </w:r>
      <w:r w:rsidRPr="007A38A5">
        <w:rPr>
          <w:rFonts w:ascii="ff1" w:eastAsia="Times New Roman" w:hAnsi="ff1" w:cs="Arial"/>
          <w:color w:val="111111"/>
          <w:spacing w:val="-9"/>
          <w:sz w:val="28"/>
          <w:szCs w:val="28"/>
          <w:lang w:val="en-US" w:eastAsia="ru-RU"/>
        </w:rPr>
        <w:t xml:space="preserve">from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2"/>
          <w:sz w:val="28"/>
          <w:szCs w:val="28"/>
          <w:lang w:val="en-US" w:eastAsia="ru-RU"/>
        </w:rPr>
        <w:t xml:space="preserve">status  </w:t>
      </w:r>
      <w:r w:rsidRPr="007A38A5">
        <w:rPr>
          <w:rFonts w:ascii="ff1" w:eastAsia="Times New Roman" w:hAnsi="ff1" w:cs="Arial"/>
          <w:color w:val="111111"/>
          <w:spacing w:val="-12"/>
          <w:sz w:val="28"/>
          <w:szCs w:val="28"/>
          <w:lang w:val="en-US" w:eastAsia="ru-RU"/>
        </w:rPr>
        <w:t xml:space="preserve">of </w:t>
      </w:r>
    </w:p>
    <w:p w:rsidR="007A38A5" w:rsidRPr="007A38A5" w:rsidRDefault="007A38A5" w:rsidP="007A38A5">
      <w:pPr>
        <w:shd w:val="clear" w:color="auto" w:fill="FFFFFF"/>
        <w:spacing w:after="0" w:line="240" w:lineRule="auto"/>
        <w:rPr>
          <w:rFonts w:ascii="ff1" w:eastAsia="Times New Roman" w:hAnsi="ff1" w:cs="Arial"/>
          <w:color w:val="111111"/>
          <w:spacing w:val="6"/>
          <w:sz w:val="28"/>
          <w:szCs w:val="28"/>
          <w:lang w:val="en-US" w:eastAsia="ru-RU"/>
        </w:rPr>
      </w:pPr>
      <w:r w:rsidRPr="007A38A5">
        <w:rPr>
          <w:rFonts w:ascii="ff1" w:eastAsia="Times New Roman" w:hAnsi="ff1" w:cs="Arial"/>
          <w:color w:val="111111"/>
          <w:spacing w:val="6"/>
          <w:sz w:val="28"/>
          <w:szCs w:val="28"/>
          <w:lang w:val="en-US" w:eastAsia="ru-RU"/>
        </w:rPr>
        <w:t>cultural-</w:t>
      </w:r>
      <w:proofErr w:type="gramStart"/>
      <w:r w:rsidRPr="007A38A5">
        <w:rPr>
          <w:rFonts w:ascii="ff1" w:eastAsia="Times New Roman" w:hAnsi="ff1" w:cs="Arial"/>
          <w:color w:val="111111"/>
          <w:spacing w:val="6"/>
          <w:sz w:val="28"/>
          <w:szCs w:val="28"/>
          <w:lang w:val="en-US" w:eastAsia="ru-RU"/>
        </w:rPr>
        <w:t xml:space="preserve">historical  </w:t>
      </w:r>
      <w:r w:rsidRPr="007A38A5">
        <w:rPr>
          <w:rFonts w:ascii="ff1" w:eastAsia="Times New Roman" w:hAnsi="ff1" w:cs="Arial"/>
          <w:color w:val="111111"/>
          <w:spacing w:val="-6"/>
          <w:sz w:val="28"/>
          <w:szCs w:val="28"/>
          <w:lang w:val="en-US" w:eastAsia="ru-RU"/>
        </w:rPr>
        <w:t>idea</w:t>
      </w:r>
      <w:proofErr w:type="gramEnd"/>
      <w:r w:rsidRPr="007A38A5">
        <w:rPr>
          <w:rFonts w:ascii="ff1" w:eastAsia="Times New Roman" w:hAnsi="ff1" w:cs="Arial"/>
          <w:color w:val="111111"/>
          <w:spacing w:val="-6"/>
          <w:sz w:val="28"/>
          <w:szCs w:val="28"/>
          <w:lang w:val="en-US" w:eastAsia="ru-RU"/>
        </w:rPr>
        <w:t xml:space="preserve">  </w:t>
      </w:r>
      <w:r w:rsidRPr="007A38A5">
        <w:rPr>
          <w:rFonts w:ascii="ff1" w:eastAsia="Times New Roman" w:hAnsi="ff1" w:cs="Arial"/>
          <w:color w:val="111111"/>
          <w:spacing w:val="-4"/>
          <w:sz w:val="28"/>
          <w:szCs w:val="28"/>
          <w:lang w:val="en-US" w:eastAsia="ru-RU"/>
        </w:rPr>
        <w:t xml:space="preserve">(Postman,  </w:t>
      </w:r>
      <w:r w:rsidRPr="007A38A5">
        <w:rPr>
          <w:rFonts w:ascii="ff1" w:eastAsia="Times New Roman" w:hAnsi="ff1" w:cs="Arial"/>
          <w:color w:val="111111"/>
          <w:spacing w:val="-15"/>
          <w:sz w:val="28"/>
          <w:szCs w:val="28"/>
          <w:lang w:val="en-US" w:eastAsia="ru-RU"/>
        </w:rPr>
        <w:t xml:space="preserve">1982,  </w:t>
      </w:r>
      <w:r w:rsidRPr="007A38A5">
        <w:rPr>
          <w:rFonts w:ascii="ff1" w:eastAsia="Times New Roman" w:hAnsi="ff1" w:cs="Arial"/>
          <w:color w:val="111111"/>
          <w:spacing w:val="-12"/>
          <w:sz w:val="28"/>
          <w:szCs w:val="28"/>
          <w:lang w:val="en-US" w:eastAsia="ru-RU"/>
        </w:rPr>
        <w:t xml:space="preserve">p.  </w:t>
      </w:r>
      <w:r w:rsidRPr="007A38A5">
        <w:rPr>
          <w:rFonts w:ascii="ff1" w:eastAsia="Times New Roman" w:hAnsi="ff1" w:cs="Arial"/>
          <w:color w:val="111111"/>
          <w:spacing w:val="13"/>
          <w:sz w:val="28"/>
          <w:szCs w:val="28"/>
          <w:lang w:val="en-US" w:eastAsia="ru-RU"/>
        </w:rPr>
        <w:t>xi)</w:t>
      </w:r>
      <w:proofErr w:type="gramStart"/>
      <w:r w:rsidRPr="007A38A5">
        <w:rPr>
          <w:rFonts w:ascii="ff1" w:eastAsia="Times New Roman" w:hAnsi="ff1" w:cs="Arial"/>
          <w:color w:val="111111"/>
          <w:spacing w:val="13"/>
          <w:sz w:val="28"/>
          <w:szCs w:val="28"/>
          <w:lang w:val="en-US" w:eastAsia="ru-RU"/>
        </w:rPr>
        <w:t xml:space="preserve">.  </w:t>
      </w:r>
      <w:r w:rsidRPr="007A38A5">
        <w:rPr>
          <w:rFonts w:ascii="ff1" w:eastAsia="Times New Roman" w:hAnsi="ff1" w:cs="Arial"/>
          <w:color w:val="111111"/>
          <w:spacing w:val="-12"/>
          <w:sz w:val="28"/>
          <w:szCs w:val="28"/>
          <w:lang w:val="en-US" w:eastAsia="ru-RU"/>
        </w:rPr>
        <w:t>In</w:t>
      </w:r>
      <w:proofErr w:type="gramEnd"/>
      <w:r w:rsidRPr="007A38A5">
        <w:rPr>
          <w:rFonts w:ascii="ff1" w:eastAsia="Times New Roman" w:hAnsi="ff1" w:cs="Arial"/>
          <w:color w:val="111111"/>
          <w:spacing w:val="-12"/>
          <w:sz w:val="28"/>
          <w:szCs w:val="28"/>
          <w:lang w:val="en-US" w:eastAsia="ru-RU"/>
        </w:rPr>
        <w:t xml:space="preserve">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
          <w:sz w:val="28"/>
          <w:szCs w:val="28"/>
          <w:lang w:val="en-US" w:eastAsia="ru-RU"/>
        </w:rPr>
        <w:t xml:space="preserve">traditional  </w:t>
      </w:r>
      <w:r w:rsidRPr="007A38A5">
        <w:rPr>
          <w:rFonts w:ascii="ff1" w:eastAsia="Times New Roman" w:hAnsi="ff1" w:cs="Arial"/>
          <w:color w:val="111111"/>
          <w:spacing w:val="-4"/>
          <w:sz w:val="28"/>
          <w:szCs w:val="28"/>
          <w:lang w:val="en-US" w:eastAsia="ru-RU"/>
        </w:rPr>
        <w:t xml:space="preserve">“ages  </w:t>
      </w:r>
      <w:r w:rsidRPr="007A38A5">
        <w:rPr>
          <w:rFonts w:ascii="ff1" w:eastAsia="Times New Roman" w:hAnsi="ff1" w:cs="Arial"/>
          <w:color w:val="111111"/>
          <w:spacing w:val="-12"/>
          <w:sz w:val="28"/>
          <w:szCs w:val="28"/>
          <w:lang w:val="en-US" w:eastAsia="ru-RU"/>
        </w:rPr>
        <w:t xml:space="preserve">of </w:t>
      </w:r>
    </w:p>
    <w:p w:rsidR="007A38A5" w:rsidRPr="007A38A5" w:rsidRDefault="007A38A5" w:rsidP="007A38A5">
      <w:pPr>
        <w:shd w:val="clear" w:color="auto" w:fill="FFFFFF"/>
        <w:spacing w:after="0" w:line="240" w:lineRule="auto"/>
        <w:rPr>
          <w:rFonts w:ascii="ff1" w:eastAsia="Times New Roman" w:hAnsi="ff1" w:cs="Arial"/>
          <w:color w:val="111111"/>
          <w:spacing w:val="4"/>
          <w:sz w:val="28"/>
          <w:szCs w:val="28"/>
          <w:lang w:val="en-US" w:eastAsia="ru-RU"/>
        </w:rPr>
      </w:pPr>
      <w:r w:rsidRPr="007A38A5">
        <w:rPr>
          <w:rFonts w:ascii="ff1" w:eastAsia="Times New Roman" w:hAnsi="ff1" w:cs="Arial"/>
          <w:color w:val="111111"/>
          <w:spacing w:val="4"/>
          <w:sz w:val="28"/>
          <w:szCs w:val="28"/>
          <w:lang w:val="en-US" w:eastAsia="ru-RU"/>
        </w:rPr>
        <w:t xml:space="preserve">Correspondence  </w:t>
      </w:r>
      <w:r w:rsidRPr="007A38A5">
        <w:rPr>
          <w:rFonts w:ascii="ff1" w:eastAsia="Times New Roman" w:hAnsi="ff1" w:cs="Arial"/>
          <w:color w:val="111111"/>
          <w:spacing w:val="-2"/>
          <w:sz w:val="28"/>
          <w:szCs w:val="28"/>
          <w:lang w:val="en-US" w:eastAsia="ru-RU"/>
        </w:rPr>
        <w:t xml:space="preserve">and  </w:t>
      </w:r>
      <w:r w:rsidRPr="007A38A5">
        <w:rPr>
          <w:rFonts w:ascii="ff1" w:eastAsia="Times New Roman" w:hAnsi="ff1" w:cs="Arial"/>
          <w:color w:val="111111"/>
          <w:spacing w:val="9"/>
          <w:sz w:val="28"/>
          <w:szCs w:val="28"/>
          <w:lang w:val="en-US" w:eastAsia="ru-RU"/>
        </w:rPr>
        <w:t xml:space="preserve">requests  </w:t>
      </w:r>
      <w:r w:rsidRPr="007A38A5">
        <w:rPr>
          <w:rFonts w:ascii="ff1" w:eastAsia="Times New Roman" w:hAnsi="ff1" w:cs="Arial"/>
          <w:color w:val="111111"/>
          <w:spacing w:val="8"/>
          <w:sz w:val="28"/>
          <w:szCs w:val="28"/>
          <w:lang w:val="en-US" w:eastAsia="ru-RU"/>
        </w:rPr>
        <w:t xml:space="preserve">for  </w:t>
      </w:r>
      <w:r w:rsidRPr="007A38A5">
        <w:rPr>
          <w:rFonts w:ascii="ff1" w:eastAsia="Times New Roman" w:hAnsi="ff1" w:cs="Arial"/>
          <w:color w:val="111111"/>
          <w:spacing w:val="6"/>
          <w:sz w:val="28"/>
          <w:szCs w:val="28"/>
          <w:lang w:val="en-US" w:eastAsia="ru-RU"/>
        </w:rPr>
        <w:t xml:space="preserve">reprints  </w:t>
      </w:r>
      <w:r w:rsidRPr="007A38A5">
        <w:rPr>
          <w:rFonts w:ascii="ff1" w:eastAsia="Times New Roman" w:hAnsi="ff1" w:cs="Arial"/>
          <w:color w:val="111111"/>
          <w:spacing w:val="3"/>
          <w:sz w:val="28"/>
          <w:szCs w:val="28"/>
          <w:lang w:val="en-US" w:eastAsia="ru-RU"/>
        </w:rPr>
        <w:t xml:space="preserve">should  </w:t>
      </w:r>
      <w:r w:rsidRPr="007A38A5">
        <w:rPr>
          <w:rFonts w:ascii="ff1" w:eastAsia="Times New Roman" w:hAnsi="ff1" w:cs="Arial"/>
          <w:color w:val="111111"/>
          <w:spacing w:val="-2"/>
          <w:sz w:val="28"/>
          <w:szCs w:val="28"/>
          <w:lang w:val="en-US" w:eastAsia="ru-RU"/>
        </w:rPr>
        <w:t xml:space="preserve">be  </w:t>
      </w:r>
      <w:r w:rsidRPr="007A38A5">
        <w:rPr>
          <w:rFonts w:ascii="ff1" w:eastAsia="Times New Roman" w:hAnsi="ff1" w:cs="Arial"/>
          <w:color w:val="111111"/>
          <w:spacing w:val="13"/>
          <w:sz w:val="28"/>
          <w:szCs w:val="28"/>
          <w:lang w:val="en-US" w:eastAsia="ru-RU"/>
        </w:rPr>
        <w:t xml:space="preserve">sent to  </w:t>
      </w:r>
      <w:r w:rsidRPr="007A38A5">
        <w:rPr>
          <w:rFonts w:ascii="ff1" w:eastAsia="Times New Roman" w:hAnsi="ff1" w:cs="Arial"/>
          <w:color w:val="111111"/>
          <w:spacing w:val="10"/>
          <w:sz w:val="28"/>
          <w:szCs w:val="28"/>
          <w:lang w:val="en-US" w:eastAsia="ru-RU"/>
        </w:rPr>
        <w:t xml:space="preserve">David  </w:t>
      </w:r>
      <w:r w:rsidRPr="007A38A5">
        <w:rPr>
          <w:rFonts w:ascii="ff1" w:eastAsia="Times New Roman" w:hAnsi="ff1" w:cs="Arial"/>
          <w:color w:val="111111"/>
          <w:spacing w:val="5"/>
          <w:sz w:val="28"/>
          <w:szCs w:val="28"/>
          <w:lang w:val="en-US" w:eastAsia="ru-RU"/>
        </w:rPr>
        <w:t xml:space="preserve">Kennedy,  </w:t>
      </w:r>
      <w:r w:rsidRPr="007A38A5">
        <w:rPr>
          <w:rFonts w:ascii="ff1" w:eastAsia="Times New Roman" w:hAnsi="ff1" w:cs="Arial"/>
          <w:color w:val="111111"/>
          <w:spacing w:val="-2"/>
          <w:sz w:val="28"/>
          <w:szCs w:val="28"/>
          <w:lang w:val="en-US" w:eastAsia="ru-RU"/>
        </w:rPr>
        <w:t xml:space="preserve">Berea  </w:t>
      </w:r>
      <w:proofErr w:type="spellStart"/>
      <w:r w:rsidRPr="007A38A5">
        <w:rPr>
          <w:rFonts w:ascii="ff1" w:eastAsia="Times New Roman" w:hAnsi="ff1" w:cs="Arial"/>
          <w:color w:val="111111"/>
          <w:spacing w:val="5"/>
          <w:sz w:val="28"/>
          <w:szCs w:val="28"/>
          <w:lang w:val="en-US" w:eastAsia="ru-RU"/>
        </w:rPr>
        <w:t>Chil</w:t>
      </w:r>
      <w:proofErr w:type="spellEnd"/>
      <w:r w:rsidRPr="007A38A5">
        <w:rPr>
          <w:rFonts w:ascii="ff1" w:eastAsia="Times New Roman" w:hAnsi="ff1" w:cs="Arial"/>
          <w:color w:val="111111"/>
          <w:spacing w:val="5"/>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3"/>
          <w:sz w:val="28"/>
          <w:szCs w:val="28"/>
          <w:lang w:val="en-US" w:eastAsia="ru-RU"/>
        </w:rPr>
      </w:pPr>
      <w:proofErr w:type="spellStart"/>
      <w:proofErr w:type="gramStart"/>
      <w:r w:rsidRPr="007A38A5">
        <w:rPr>
          <w:rFonts w:ascii="ff1" w:eastAsia="Times New Roman" w:hAnsi="ff1" w:cs="Arial"/>
          <w:color w:val="111111"/>
          <w:spacing w:val="3"/>
          <w:sz w:val="28"/>
          <w:szCs w:val="28"/>
          <w:lang w:val="en-US" w:eastAsia="ru-RU"/>
        </w:rPr>
        <w:t>dren’s</w:t>
      </w:r>
      <w:proofErr w:type="spellEnd"/>
      <w:proofErr w:type="gramEnd"/>
      <w:r w:rsidRPr="007A38A5">
        <w:rPr>
          <w:rFonts w:ascii="ff1" w:eastAsia="Times New Roman" w:hAnsi="ff1" w:cs="Arial"/>
          <w:color w:val="111111"/>
          <w:spacing w:val="3"/>
          <w:sz w:val="28"/>
          <w:szCs w:val="28"/>
          <w:lang w:val="en-US" w:eastAsia="ru-RU"/>
        </w:rPr>
        <w:t xml:space="preserve">  </w:t>
      </w:r>
      <w:r w:rsidRPr="007A38A5">
        <w:rPr>
          <w:rFonts w:ascii="ff1" w:eastAsia="Times New Roman" w:hAnsi="ff1" w:cs="Arial"/>
          <w:color w:val="111111"/>
          <w:spacing w:val="11"/>
          <w:sz w:val="28"/>
          <w:szCs w:val="28"/>
          <w:lang w:val="en-US" w:eastAsia="ru-RU"/>
        </w:rPr>
        <w:t xml:space="preserve">Center,  </w:t>
      </w:r>
      <w:r w:rsidRPr="007A38A5">
        <w:rPr>
          <w:rFonts w:ascii="ff1" w:eastAsia="Times New Roman" w:hAnsi="ff1" w:cs="Arial"/>
          <w:color w:val="111111"/>
          <w:spacing w:val="-2"/>
          <w:sz w:val="28"/>
          <w:szCs w:val="28"/>
          <w:lang w:val="en-US" w:eastAsia="ru-RU"/>
        </w:rPr>
        <w:t xml:space="preserve">308  </w:t>
      </w:r>
      <w:r w:rsidRPr="007A38A5">
        <w:rPr>
          <w:rFonts w:ascii="ff1" w:eastAsia="Times New Roman" w:hAnsi="ff1" w:cs="Arial"/>
          <w:color w:val="111111"/>
          <w:spacing w:val="9"/>
          <w:sz w:val="28"/>
          <w:szCs w:val="28"/>
          <w:lang w:val="en-US" w:eastAsia="ru-RU"/>
        </w:rPr>
        <w:t xml:space="preserve">Estill  </w:t>
      </w:r>
      <w:r w:rsidRPr="007A38A5">
        <w:rPr>
          <w:rFonts w:ascii="ff1" w:eastAsia="Times New Roman" w:hAnsi="ff1" w:cs="Arial"/>
          <w:color w:val="111111"/>
          <w:spacing w:val="21"/>
          <w:sz w:val="28"/>
          <w:szCs w:val="28"/>
          <w:lang w:val="en-US" w:eastAsia="ru-RU"/>
        </w:rPr>
        <w:t xml:space="preserve">St.,  </w:t>
      </w:r>
      <w:r w:rsidRPr="007A38A5">
        <w:rPr>
          <w:rFonts w:ascii="ff1" w:eastAsia="Times New Roman" w:hAnsi="ff1" w:cs="Arial"/>
          <w:color w:val="111111"/>
          <w:spacing w:val="3"/>
          <w:sz w:val="28"/>
          <w:szCs w:val="28"/>
          <w:lang w:val="en-US" w:eastAsia="ru-RU"/>
        </w:rPr>
        <w:t xml:space="preserve">Berea,  </w:t>
      </w:r>
      <w:r w:rsidRPr="007A38A5">
        <w:rPr>
          <w:rFonts w:ascii="ff1" w:eastAsia="Times New Roman" w:hAnsi="ff1" w:cs="Arial"/>
          <w:color w:val="111111"/>
          <w:spacing w:val="-3"/>
          <w:sz w:val="28"/>
          <w:szCs w:val="28"/>
          <w:lang w:val="en-US" w:eastAsia="ru-RU"/>
        </w:rPr>
        <w:t xml:space="preserve">KY  </w:t>
      </w:r>
      <w:r>
        <w:rPr>
          <w:rFonts w:ascii="ff1" w:eastAsia="Times New Roman" w:hAnsi="ff1" w:cs="Arial"/>
          <w:color w:val="111111"/>
          <w:spacing w:val="3"/>
          <w:sz w:val="28"/>
          <w:szCs w:val="28"/>
          <w:lang w:val="en-US" w:eastAsia="ru-RU"/>
        </w:rPr>
        <w:t>40403.</w:t>
      </w:r>
      <w:r w:rsidRPr="007A38A5">
        <w:rPr>
          <w:rFonts w:ascii="ff1" w:eastAsia="Times New Roman" w:hAnsi="ff1" w:cs="Arial"/>
          <w:color w:val="111111"/>
          <w:spacing w:val="13"/>
          <w:sz w:val="28"/>
          <w:szCs w:val="28"/>
          <w:lang w:val="en-US" w:eastAsia="ru-RU"/>
        </w:rPr>
        <w:t xml:space="preserve"> </w:t>
      </w:r>
      <w:r w:rsidRPr="007A38A5">
        <w:rPr>
          <w:rFonts w:ascii="ff1" w:eastAsia="Times New Roman" w:hAnsi="ff1" w:cs="Arial"/>
          <w:color w:val="111111"/>
          <w:spacing w:val="10"/>
          <w:sz w:val="28"/>
          <w:szCs w:val="28"/>
          <w:lang w:val="en-US" w:eastAsia="ru-RU"/>
        </w:rPr>
        <w:t xml:space="preserve">Kennedy </w:t>
      </w:r>
    </w:p>
    <w:p w:rsidR="007A38A5" w:rsidRPr="007A38A5" w:rsidRDefault="007A38A5" w:rsidP="007A38A5">
      <w:pPr>
        <w:shd w:val="clear" w:color="auto" w:fill="FFFFFF"/>
        <w:spacing w:after="0" w:line="240" w:lineRule="auto"/>
        <w:rPr>
          <w:rFonts w:ascii="ff1" w:eastAsia="Times New Roman" w:hAnsi="ff1" w:cs="Arial"/>
          <w:color w:val="111111"/>
          <w:spacing w:val="-11"/>
          <w:sz w:val="28"/>
          <w:szCs w:val="28"/>
          <w:lang w:val="en-US" w:eastAsia="ru-RU"/>
        </w:rPr>
      </w:pPr>
      <w:r w:rsidRPr="007A38A5">
        <w:rPr>
          <w:rFonts w:ascii="ff1" w:eastAsia="Times New Roman" w:hAnsi="ff1" w:cs="Arial"/>
          <w:color w:val="111111"/>
          <w:spacing w:val="-11"/>
          <w:sz w:val="28"/>
          <w:szCs w:val="28"/>
          <w:lang w:val="en-US" w:eastAsia="ru-RU"/>
        </w:rPr>
        <w:t xml:space="preserve">man,”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0"/>
          <w:sz w:val="28"/>
          <w:szCs w:val="28"/>
          <w:lang w:val="en-US" w:eastAsia="ru-RU"/>
        </w:rPr>
        <w:t xml:space="preserve">young  </w:t>
      </w:r>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4"/>
          <w:sz w:val="28"/>
          <w:szCs w:val="28"/>
          <w:lang w:val="en-US" w:eastAsia="ru-RU"/>
        </w:rPr>
        <w:t xml:space="preserve">seems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8"/>
          <w:sz w:val="28"/>
          <w:szCs w:val="28"/>
          <w:lang w:val="en-US" w:eastAsia="ru-RU"/>
        </w:rPr>
        <w:t xml:space="preserve">have  </w:t>
      </w:r>
      <w:r w:rsidRPr="007A38A5">
        <w:rPr>
          <w:rFonts w:ascii="ff1" w:eastAsia="Times New Roman" w:hAnsi="ff1" w:cs="Arial"/>
          <w:color w:val="111111"/>
          <w:spacing w:val="5"/>
          <w:sz w:val="28"/>
          <w:szCs w:val="28"/>
          <w:lang w:val="en-US" w:eastAsia="ru-RU"/>
        </w:rPr>
        <w:t xml:space="preserve">trans-historical  </w:t>
      </w:r>
      <w:r w:rsidRPr="007A38A5">
        <w:rPr>
          <w:rFonts w:ascii="ff1" w:eastAsia="Times New Roman" w:hAnsi="ff1" w:cs="Arial"/>
          <w:color w:val="111111"/>
          <w:spacing w:val="-3"/>
          <w:sz w:val="28"/>
          <w:szCs w:val="28"/>
          <w:lang w:val="en-US" w:eastAsia="ru-RU"/>
        </w:rPr>
        <w:t xml:space="preserve">status,  </w:t>
      </w:r>
      <w:r w:rsidRPr="007A38A5">
        <w:rPr>
          <w:rFonts w:ascii="ff1" w:eastAsia="Times New Roman" w:hAnsi="ff1" w:cs="Arial"/>
          <w:color w:val="111111"/>
          <w:spacing w:val="1"/>
          <w:sz w:val="28"/>
          <w:szCs w:val="28"/>
          <w:lang w:val="en-US" w:eastAsia="ru-RU"/>
        </w:rPr>
        <w:t xml:space="preserve">which  </w:t>
      </w:r>
      <w:r w:rsidRPr="007A38A5">
        <w:rPr>
          <w:rFonts w:ascii="ff1" w:eastAsia="Times New Roman" w:hAnsi="ff1" w:cs="Arial"/>
          <w:color w:val="111111"/>
          <w:spacing w:val="23"/>
          <w:sz w:val="28"/>
          <w:szCs w:val="28"/>
          <w:lang w:val="en-US" w:eastAsia="ru-RU"/>
        </w:rPr>
        <w:t xml:space="preserve">is </w:t>
      </w:r>
      <w:proofErr w:type="spellStart"/>
      <w:r w:rsidRPr="007A38A5">
        <w:rPr>
          <w:rFonts w:ascii="ff1" w:eastAsia="Times New Roman" w:hAnsi="ff1" w:cs="Arial"/>
          <w:color w:val="111111"/>
          <w:spacing w:val="1"/>
          <w:sz w:val="28"/>
          <w:szCs w:val="28"/>
          <w:lang w:val="en-US" w:eastAsia="ru-RU"/>
        </w:rPr>
        <w:t>incon</w:t>
      </w:r>
      <w:proofErr w:type="spellEnd"/>
      <w:r w:rsidRPr="007A38A5">
        <w:rPr>
          <w:rFonts w:ascii="ff1" w:eastAsia="Times New Roman" w:hAnsi="ff1" w:cs="Arial"/>
          <w:color w:val="111111"/>
          <w:spacing w:val="1"/>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1"/>
          <w:sz w:val="28"/>
          <w:szCs w:val="28"/>
          <w:lang w:val="en-US" w:eastAsia="ru-RU"/>
        </w:rPr>
      </w:pPr>
      <w:proofErr w:type="spellStart"/>
      <w:proofErr w:type="gramStart"/>
      <w:r w:rsidRPr="007A38A5">
        <w:rPr>
          <w:rFonts w:ascii="ff1" w:eastAsia="Times New Roman" w:hAnsi="ff1" w:cs="Arial"/>
          <w:color w:val="111111"/>
          <w:spacing w:val="1"/>
          <w:sz w:val="28"/>
          <w:szCs w:val="28"/>
          <w:lang w:val="en-US" w:eastAsia="ru-RU"/>
        </w:rPr>
        <w:t>trovertible</w:t>
      </w:r>
      <w:proofErr w:type="spellEnd"/>
      <w:r w:rsidRPr="007A38A5">
        <w:rPr>
          <w:rFonts w:ascii="ff1" w:eastAsia="Times New Roman" w:hAnsi="ff1" w:cs="Arial"/>
          <w:color w:val="111111"/>
          <w:spacing w:val="1"/>
          <w:sz w:val="28"/>
          <w:szCs w:val="28"/>
          <w:lang w:val="en-US" w:eastAsia="ru-RU"/>
        </w:rPr>
        <w:t xml:space="preserve">  </w:t>
      </w:r>
      <w:r w:rsidRPr="007A38A5">
        <w:rPr>
          <w:rFonts w:ascii="ff1" w:eastAsia="Times New Roman" w:hAnsi="ff1" w:cs="Arial"/>
          <w:color w:val="111111"/>
          <w:spacing w:val="-17"/>
          <w:sz w:val="28"/>
          <w:szCs w:val="28"/>
          <w:lang w:val="en-US" w:eastAsia="ru-RU"/>
        </w:rPr>
        <w:t>on</w:t>
      </w:r>
      <w:proofErr w:type="gramEnd"/>
      <w:r w:rsidRPr="007A38A5">
        <w:rPr>
          <w:rFonts w:ascii="ff1" w:eastAsia="Times New Roman" w:hAnsi="ff1" w:cs="Arial"/>
          <w:color w:val="111111"/>
          <w:spacing w:val="-17"/>
          <w:sz w:val="28"/>
          <w:szCs w:val="28"/>
          <w:lang w:val="en-US" w:eastAsia="ru-RU"/>
        </w:rPr>
        <w:t xml:space="preserve">  a  </w:t>
      </w:r>
      <w:r w:rsidRPr="007A38A5">
        <w:rPr>
          <w:rFonts w:ascii="ff1" w:eastAsia="Times New Roman" w:hAnsi="ff1" w:cs="Arial"/>
          <w:color w:val="111111"/>
          <w:spacing w:val="5"/>
          <w:sz w:val="28"/>
          <w:szCs w:val="28"/>
          <w:lang w:val="en-US" w:eastAsia="ru-RU"/>
        </w:rPr>
        <w:t xml:space="preserve">practical  level.  </w:t>
      </w:r>
      <w:proofErr w:type="gramStart"/>
      <w:r w:rsidRPr="007A38A5">
        <w:rPr>
          <w:rFonts w:ascii="ff1" w:eastAsia="Times New Roman" w:hAnsi="ff1" w:cs="Arial"/>
          <w:color w:val="111111"/>
          <w:spacing w:val="-10"/>
          <w:sz w:val="28"/>
          <w:szCs w:val="28"/>
          <w:lang w:val="en-US" w:eastAsia="ru-RU"/>
        </w:rPr>
        <w:t>The  young</w:t>
      </w:r>
      <w:proofErr w:type="gramEnd"/>
      <w:r w:rsidRPr="007A38A5">
        <w:rPr>
          <w:rFonts w:ascii="ff1" w:eastAsia="Times New Roman" w:hAnsi="ff1" w:cs="Arial"/>
          <w:color w:val="111111"/>
          <w:spacing w:val="-10"/>
          <w:sz w:val="28"/>
          <w:szCs w:val="28"/>
          <w:lang w:val="en-US" w:eastAsia="ru-RU"/>
        </w:rPr>
        <w:t xml:space="preserve">  </w:t>
      </w:r>
      <w:r w:rsidRPr="007A38A5">
        <w:rPr>
          <w:rFonts w:ascii="ff1" w:eastAsia="Times New Roman" w:hAnsi="ff1" w:cs="Arial"/>
          <w:color w:val="111111"/>
          <w:spacing w:val="12"/>
          <w:sz w:val="28"/>
          <w:szCs w:val="28"/>
          <w:lang w:val="en-US" w:eastAsia="ru-RU"/>
        </w:rPr>
        <w:t xml:space="preserve">child’s  </w:t>
      </w:r>
      <w:r w:rsidRPr="007A38A5">
        <w:rPr>
          <w:rFonts w:ascii="ff1" w:eastAsia="Times New Roman" w:hAnsi="ff1" w:cs="Arial"/>
          <w:color w:val="111111"/>
          <w:spacing w:val="5"/>
          <w:sz w:val="28"/>
          <w:szCs w:val="28"/>
          <w:lang w:val="en-US" w:eastAsia="ru-RU"/>
        </w:rPr>
        <w:t xml:space="preserve">radical  </w:t>
      </w:r>
      <w:r w:rsidRPr="007A38A5">
        <w:rPr>
          <w:rFonts w:ascii="ff1" w:eastAsia="Times New Roman" w:hAnsi="ff1" w:cs="Arial"/>
          <w:color w:val="111111"/>
          <w:spacing w:val="4"/>
          <w:sz w:val="28"/>
          <w:szCs w:val="28"/>
          <w:lang w:val="en-US" w:eastAsia="ru-RU"/>
        </w:rPr>
        <w:t xml:space="preserve">biological  </w:t>
      </w:r>
      <w:r w:rsidRPr="007A38A5">
        <w:rPr>
          <w:rFonts w:ascii="ff1" w:eastAsia="Times New Roman" w:hAnsi="ff1" w:cs="Arial"/>
          <w:color w:val="111111"/>
          <w:spacing w:val="-17"/>
          <w:sz w:val="28"/>
          <w:szCs w:val="28"/>
          <w:lang w:val="en-US" w:eastAsia="ru-RU"/>
        </w:rPr>
        <w:t xml:space="preserve">and </w:t>
      </w:r>
    </w:p>
    <w:p w:rsidR="007A38A5" w:rsidRPr="007A38A5" w:rsidRDefault="007A38A5" w:rsidP="007A38A5">
      <w:pPr>
        <w:shd w:val="clear" w:color="auto" w:fill="FFFFFF"/>
        <w:spacing w:after="0" w:line="240" w:lineRule="auto"/>
        <w:rPr>
          <w:rFonts w:ascii="ff1" w:eastAsia="Times New Roman" w:hAnsi="ff1" w:cs="Arial"/>
          <w:color w:val="111111"/>
          <w:spacing w:val="4"/>
          <w:sz w:val="28"/>
          <w:szCs w:val="28"/>
          <w:lang w:val="en-US" w:eastAsia="ru-RU"/>
        </w:rPr>
      </w:pPr>
      <w:r w:rsidRPr="007A38A5">
        <w:rPr>
          <w:rFonts w:ascii="ff1" w:eastAsia="Times New Roman" w:hAnsi="ff1" w:cs="Arial"/>
          <w:color w:val="111111"/>
          <w:spacing w:val="4"/>
          <w:sz w:val="28"/>
          <w:szCs w:val="28"/>
          <w:lang w:val="en-US" w:eastAsia="ru-RU"/>
        </w:rPr>
        <w:t xml:space="preserve">psychological  </w:t>
      </w:r>
      <w:r w:rsidRPr="007A38A5">
        <w:rPr>
          <w:rFonts w:ascii="ff1" w:eastAsia="Times New Roman" w:hAnsi="ff1" w:cs="Arial"/>
          <w:color w:val="111111"/>
          <w:spacing w:val="-13"/>
          <w:sz w:val="28"/>
          <w:szCs w:val="28"/>
          <w:lang w:val="en-US" w:eastAsia="ru-RU"/>
        </w:rPr>
        <w:t xml:space="preserve">dependence  </w:t>
      </w:r>
      <w:r w:rsidRPr="007A38A5">
        <w:rPr>
          <w:rFonts w:ascii="ff1" w:eastAsia="Times New Roman" w:hAnsi="ff1" w:cs="Arial"/>
          <w:color w:val="111111"/>
          <w:spacing w:val="-17"/>
          <w:sz w:val="28"/>
          <w:szCs w:val="28"/>
          <w:lang w:val="en-US" w:eastAsia="ru-RU"/>
        </w:rPr>
        <w:t xml:space="preserve">on  </w:t>
      </w:r>
      <w:r w:rsidRPr="007A38A5">
        <w:rPr>
          <w:rFonts w:ascii="ff1" w:eastAsia="Times New Roman" w:hAnsi="ff1" w:cs="Arial"/>
          <w:color w:val="111111"/>
          <w:spacing w:val="-2"/>
          <w:sz w:val="28"/>
          <w:szCs w:val="28"/>
          <w:lang w:val="en-US" w:eastAsia="ru-RU"/>
        </w:rPr>
        <w:t xml:space="preserve">adults  </w:t>
      </w:r>
      <w:r w:rsidRPr="007A38A5">
        <w:rPr>
          <w:rFonts w:ascii="ff1" w:eastAsia="Times New Roman" w:hAnsi="ff1" w:cs="Arial"/>
          <w:color w:val="111111"/>
          <w:spacing w:val="-7"/>
          <w:sz w:val="28"/>
          <w:szCs w:val="28"/>
          <w:lang w:val="en-US" w:eastAsia="ru-RU"/>
        </w:rPr>
        <w:t xml:space="preserve">would  </w:t>
      </w:r>
      <w:r w:rsidRPr="007A38A5">
        <w:rPr>
          <w:rFonts w:ascii="ff1" w:eastAsia="Times New Roman" w:hAnsi="ff1" w:cs="Arial"/>
          <w:color w:val="111111"/>
          <w:spacing w:val="-17"/>
          <w:sz w:val="28"/>
          <w:szCs w:val="28"/>
          <w:lang w:val="en-US" w:eastAsia="ru-RU"/>
        </w:rPr>
        <w:t xml:space="preserve">be  </w:t>
      </w:r>
      <w:r w:rsidRPr="007A38A5">
        <w:rPr>
          <w:rFonts w:ascii="ff1" w:eastAsia="Times New Roman" w:hAnsi="ff1" w:cs="Arial"/>
          <w:color w:val="111111"/>
          <w:spacing w:val="5"/>
          <w:sz w:val="28"/>
          <w:szCs w:val="28"/>
          <w:lang w:val="en-US" w:eastAsia="ru-RU"/>
        </w:rPr>
        <w:t xml:space="preserve">difficult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8"/>
          <w:sz w:val="28"/>
          <w:szCs w:val="28"/>
          <w:lang w:val="en-US" w:eastAsia="ru-RU"/>
        </w:rPr>
        <w:t xml:space="preserve">even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8"/>
          <w:sz w:val="28"/>
          <w:szCs w:val="28"/>
          <w:lang w:val="en-US" w:eastAsia="ru-RU"/>
        </w:rPr>
        <w:t xml:space="preserve">most </w:t>
      </w:r>
    </w:p>
    <w:p w:rsidR="007A38A5" w:rsidRPr="007A38A5" w:rsidRDefault="007A38A5" w:rsidP="007A38A5">
      <w:pPr>
        <w:shd w:val="clear" w:color="auto" w:fill="FFFFFF"/>
        <w:spacing w:after="0" w:line="240" w:lineRule="auto"/>
        <w:rPr>
          <w:rFonts w:ascii="ff1" w:eastAsia="Times New Roman" w:hAnsi="ff1" w:cs="Arial"/>
          <w:color w:val="111111"/>
          <w:spacing w:val="-9"/>
          <w:sz w:val="28"/>
          <w:szCs w:val="28"/>
          <w:lang w:val="en-US" w:eastAsia="ru-RU"/>
        </w:rPr>
      </w:pPr>
      <w:proofErr w:type="gramStart"/>
      <w:r w:rsidRPr="007A38A5">
        <w:rPr>
          <w:rFonts w:ascii="ff1" w:eastAsia="Times New Roman" w:hAnsi="ff1" w:cs="Arial"/>
          <w:color w:val="111111"/>
          <w:spacing w:val="-9"/>
          <w:sz w:val="28"/>
          <w:szCs w:val="28"/>
          <w:lang w:val="en-US" w:eastAsia="ru-RU"/>
        </w:rPr>
        <w:t xml:space="preserve">determined  </w:t>
      </w:r>
      <w:r w:rsidRPr="007A38A5">
        <w:rPr>
          <w:rFonts w:ascii="ff1" w:eastAsia="Times New Roman" w:hAnsi="ff1" w:cs="Arial"/>
          <w:color w:val="111111"/>
          <w:spacing w:val="-12"/>
          <w:sz w:val="28"/>
          <w:szCs w:val="28"/>
          <w:lang w:val="en-US" w:eastAsia="ru-RU"/>
        </w:rPr>
        <w:t>of</w:t>
      </w:r>
      <w:proofErr w:type="gramEnd"/>
      <w:r w:rsidRPr="007A38A5">
        <w:rPr>
          <w:rFonts w:ascii="ff1" w:eastAsia="Times New Roman" w:hAnsi="ff1" w:cs="Arial"/>
          <w:color w:val="111111"/>
          <w:spacing w:val="-12"/>
          <w:sz w:val="28"/>
          <w:szCs w:val="28"/>
          <w:lang w:val="en-US" w:eastAsia="ru-RU"/>
        </w:rPr>
        <w:t xml:space="preserve">  </w:t>
      </w:r>
      <w:r w:rsidRPr="007A38A5">
        <w:rPr>
          <w:rFonts w:ascii="ff1" w:eastAsia="Times New Roman" w:hAnsi="ff1" w:cs="Arial"/>
          <w:color w:val="111111"/>
          <w:spacing w:val="6"/>
          <w:sz w:val="28"/>
          <w:szCs w:val="28"/>
          <w:lang w:val="en-US" w:eastAsia="ru-RU"/>
        </w:rPr>
        <w:t xml:space="preserve">cultural-historical  </w:t>
      </w:r>
      <w:r w:rsidRPr="007A38A5">
        <w:rPr>
          <w:rFonts w:ascii="ff1" w:eastAsia="Times New Roman" w:hAnsi="ff1" w:cs="Arial"/>
          <w:color w:val="111111"/>
          <w:spacing w:val="9"/>
          <w:sz w:val="28"/>
          <w:szCs w:val="28"/>
          <w:lang w:val="en-US" w:eastAsia="ru-RU"/>
        </w:rPr>
        <w:t xml:space="preserve">relativists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14"/>
          <w:sz w:val="28"/>
          <w:szCs w:val="28"/>
          <w:lang w:val="en-US" w:eastAsia="ru-RU"/>
        </w:rPr>
        <w:t xml:space="preserve">get  </w:t>
      </w:r>
      <w:r w:rsidRPr="007A38A5">
        <w:rPr>
          <w:rFonts w:ascii="ff1" w:eastAsia="Times New Roman" w:hAnsi="ff1" w:cs="Arial"/>
          <w:color w:val="111111"/>
          <w:spacing w:val="-11"/>
          <w:sz w:val="28"/>
          <w:szCs w:val="28"/>
          <w:lang w:val="en-US" w:eastAsia="ru-RU"/>
        </w:rPr>
        <w:t xml:space="preserve">around.  </w:t>
      </w:r>
      <w:proofErr w:type="gramStart"/>
      <w:r w:rsidRPr="007A38A5">
        <w:rPr>
          <w:rFonts w:ascii="ff1" w:eastAsia="Times New Roman" w:hAnsi="ff1" w:cs="Arial"/>
          <w:color w:val="111111"/>
          <w:spacing w:val="-3"/>
          <w:sz w:val="28"/>
          <w:szCs w:val="28"/>
          <w:lang w:val="en-US" w:eastAsia="ru-RU"/>
        </w:rPr>
        <w:t xml:space="preserve">On  </w:t>
      </w:r>
      <w:r w:rsidRPr="007A38A5">
        <w:rPr>
          <w:rFonts w:ascii="ff1" w:eastAsia="Times New Roman" w:hAnsi="ff1" w:cs="Arial"/>
          <w:color w:val="111111"/>
          <w:spacing w:val="-14"/>
          <w:sz w:val="28"/>
          <w:szCs w:val="28"/>
          <w:lang w:val="en-US" w:eastAsia="ru-RU"/>
        </w:rPr>
        <w:t>the</w:t>
      </w:r>
      <w:proofErr w:type="gramEnd"/>
      <w:r w:rsidRPr="007A38A5">
        <w:rPr>
          <w:rFonts w:ascii="ff1" w:eastAsia="Times New Roman" w:hAnsi="ff1" w:cs="Arial"/>
          <w:color w:val="111111"/>
          <w:spacing w:val="-14"/>
          <w:sz w:val="28"/>
          <w:szCs w:val="28"/>
          <w:lang w:val="en-US" w:eastAsia="ru-RU"/>
        </w:rPr>
        <w:t xml:space="preserve">  </w:t>
      </w:r>
      <w:r w:rsidRPr="007A38A5">
        <w:rPr>
          <w:rFonts w:ascii="ff1" w:eastAsia="Times New Roman" w:hAnsi="ff1" w:cs="Arial"/>
          <w:color w:val="111111"/>
          <w:spacing w:val="-9"/>
          <w:sz w:val="28"/>
          <w:szCs w:val="28"/>
          <w:lang w:val="en-US" w:eastAsia="ru-RU"/>
        </w:rPr>
        <w:t xml:space="preserve">other </w:t>
      </w:r>
    </w:p>
    <w:p w:rsidR="007A38A5" w:rsidRPr="007A38A5" w:rsidRDefault="007A38A5" w:rsidP="007A38A5">
      <w:pPr>
        <w:shd w:val="clear" w:color="auto" w:fill="FFFFFF"/>
        <w:spacing w:after="0" w:line="240" w:lineRule="auto"/>
        <w:rPr>
          <w:rFonts w:ascii="ff1" w:eastAsia="Times New Roman" w:hAnsi="ff1" w:cs="Arial"/>
          <w:color w:val="111111"/>
          <w:spacing w:val="-15"/>
          <w:sz w:val="28"/>
          <w:szCs w:val="28"/>
          <w:lang w:val="en-US" w:eastAsia="ru-RU"/>
        </w:rPr>
      </w:pPr>
      <w:r w:rsidRPr="007A38A5">
        <w:rPr>
          <w:rFonts w:ascii="ff1" w:eastAsia="Times New Roman" w:hAnsi="ff1" w:cs="Arial"/>
          <w:color w:val="111111"/>
          <w:spacing w:val="-15"/>
          <w:sz w:val="28"/>
          <w:szCs w:val="28"/>
          <w:lang w:val="en-US" w:eastAsia="ru-RU"/>
        </w:rPr>
        <w:t xml:space="preserve">hand,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13"/>
          <w:sz w:val="28"/>
          <w:szCs w:val="28"/>
          <w:lang w:val="en-US" w:eastAsia="ru-RU"/>
        </w:rPr>
        <w:t xml:space="preserve">number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z w:val="28"/>
          <w:szCs w:val="28"/>
          <w:lang w:val="en-US" w:eastAsia="ru-RU"/>
        </w:rPr>
        <w:t xml:space="preserve">conditions  </w:t>
      </w:r>
      <w:r w:rsidRPr="007A38A5">
        <w:rPr>
          <w:rFonts w:ascii="ff1" w:eastAsia="Times New Roman" w:hAnsi="ff1" w:cs="Arial"/>
          <w:color w:val="111111"/>
          <w:spacing w:val="-7"/>
          <w:sz w:val="28"/>
          <w:szCs w:val="28"/>
          <w:lang w:val="en-US" w:eastAsia="ru-RU"/>
        </w:rPr>
        <w:t xml:space="preserve">render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6"/>
          <w:sz w:val="28"/>
          <w:szCs w:val="28"/>
          <w:lang w:val="en-US" w:eastAsia="ru-RU"/>
        </w:rPr>
        <w:t xml:space="preserve">adult  </w:t>
      </w:r>
      <w:r w:rsidRPr="007A38A5">
        <w:rPr>
          <w:rFonts w:ascii="ff1" w:eastAsia="Times New Roman" w:hAnsi="ff1" w:cs="Arial"/>
          <w:color w:val="111111"/>
          <w:sz w:val="28"/>
          <w:szCs w:val="28"/>
          <w:lang w:val="en-US" w:eastAsia="ru-RU"/>
        </w:rPr>
        <w:t xml:space="preserve">research  perspective  </w:t>
      </w:r>
      <w:r w:rsidRPr="007A38A5">
        <w:rPr>
          <w:rFonts w:ascii="ff1" w:eastAsia="Times New Roman" w:hAnsi="ff1" w:cs="Arial"/>
          <w:color w:val="111111"/>
          <w:spacing w:val="-17"/>
          <w:sz w:val="28"/>
          <w:szCs w:val="28"/>
          <w:lang w:val="en-US" w:eastAsia="ru-RU"/>
        </w:rPr>
        <w:t xml:space="preserve">on  </w:t>
      </w:r>
      <w:r w:rsidRPr="007A38A5">
        <w:rPr>
          <w:rFonts w:ascii="ff1" w:eastAsia="Times New Roman" w:hAnsi="ff1" w:cs="Arial"/>
          <w:color w:val="111111"/>
          <w:spacing w:val="-14"/>
          <w:sz w:val="28"/>
          <w:szCs w:val="28"/>
          <w:lang w:val="en-US" w:eastAsia="ru-RU"/>
        </w:rPr>
        <w:t xml:space="preserve">the </w:t>
      </w:r>
    </w:p>
    <w:p w:rsidR="007A38A5" w:rsidRPr="007A38A5" w:rsidRDefault="007A38A5" w:rsidP="007A38A5">
      <w:pPr>
        <w:shd w:val="clear" w:color="auto" w:fill="FFFFFF"/>
        <w:spacing w:after="0" w:line="240" w:lineRule="auto"/>
        <w:rPr>
          <w:rFonts w:ascii="ff1" w:eastAsia="Times New Roman" w:hAnsi="ff1" w:cs="Arial"/>
          <w:color w:val="111111"/>
          <w:spacing w:val="-10"/>
          <w:sz w:val="28"/>
          <w:szCs w:val="28"/>
          <w:lang w:val="en-US" w:eastAsia="ru-RU"/>
        </w:rPr>
      </w:pPr>
      <w:proofErr w:type="gramStart"/>
      <w:r w:rsidRPr="007A38A5">
        <w:rPr>
          <w:rFonts w:ascii="ff1" w:eastAsia="Times New Roman" w:hAnsi="ff1" w:cs="Arial"/>
          <w:color w:val="111111"/>
          <w:spacing w:val="-10"/>
          <w:sz w:val="28"/>
          <w:szCs w:val="28"/>
          <w:lang w:val="en-US" w:eastAsia="ru-RU"/>
        </w:rPr>
        <w:t xml:space="preserve">young  </w:t>
      </w:r>
      <w:r w:rsidRPr="007A38A5">
        <w:rPr>
          <w:rFonts w:ascii="ff1" w:eastAsia="Times New Roman" w:hAnsi="ff1" w:cs="Arial"/>
          <w:color w:val="111111"/>
          <w:spacing w:val="8"/>
          <w:sz w:val="28"/>
          <w:szCs w:val="28"/>
          <w:lang w:val="en-US" w:eastAsia="ru-RU"/>
        </w:rPr>
        <w:t>child</w:t>
      </w:r>
      <w:proofErr w:type="gramEnd"/>
      <w:r w:rsidRPr="007A38A5">
        <w:rPr>
          <w:rFonts w:ascii="ff1" w:eastAsia="Times New Roman" w:hAnsi="ff1" w:cs="Arial"/>
          <w:color w:val="111111"/>
          <w:spacing w:val="8"/>
          <w:sz w:val="28"/>
          <w:szCs w:val="28"/>
          <w:lang w:val="en-US" w:eastAsia="ru-RU"/>
        </w:rPr>
        <w:t xml:space="preserve">  </w:t>
      </w:r>
      <w:r w:rsidRPr="007A38A5">
        <w:rPr>
          <w:rFonts w:ascii="ff1" w:eastAsia="Times New Roman" w:hAnsi="ff1" w:cs="Arial"/>
          <w:color w:val="111111"/>
          <w:spacing w:val="-9"/>
          <w:sz w:val="28"/>
          <w:szCs w:val="28"/>
          <w:lang w:val="en-US" w:eastAsia="ru-RU"/>
        </w:rPr>
        <w:t xml:space="preserve">ambiguous.  </w:t>
      </w:r>
      <w:proofErr w:type="gramStart"/>
      <w:r w:rsidRPr="007A38A5">
        <w:rPr>
          <w:rFonts w:ascii="ff1" w:eastAsia="Times New Roman" w:hAnsi="ff1" w:cs="Arial"/>
          <w:color w:val="111111"/>
          <w:sz w:val="28"/>
          <w:szCs w:val="28"/>
          <w:lang w:val="en-US" w:eastAsia="ru-RU"/>
        </w:rPr>
        <w:t xml:space="preserve">For  </w:t>
      </w:r>
      <w:r w:rsidRPr="007A38A5">
        <w:rPr>
          <w:rFonts w:ascii="ff1" w:eastAsia="Times New Roman" w:hAnsi="ff1" w:cs="Arial"/>
          <w:color w:val="111111"/>
          <w:spacing w:val="-14"/>
          <w:sz w:val="28"/>
          <w:szCs w:val="28"/>
          <w:lang w:val="en-US" w:eastAsia="ru-RU"/>
        </w:rPr>
        <w:t>one</w:t>
      </w:r>
      <w:proofErr w:type="gramEnd"/>
      <w:r w:rsidRPr="007A38A5">
        <w:rPr>
          <w:rFonts w:ascii="ff1" w:eastAsia="Times New Roman" w:hAnsi="ff1" w:cs="Arial"/>
          <w:color w:val="111111"/>
          <w:spacing w:val="-14"/>
          <w:sz w:val="28"/>
          <w:szCs w:val="28"/>
          <w:lang w:val="en-US" w:eastAsia="ru-RU"/>
        </w:rPr>
        <w:t xml:space="preserve">,  </w:t>
      </w:r>
      <w:r w:rsidRPr="007A38A5">
        <w:rPr>
          <w:rFonts w:ascii="ff1" w:eastAsia="Times New Roman" w:hAnsi="ff1" w:cs="Arial"/>
          <w:color w:val="111111"/>
          <w:sz w:val="28"/>
          <w:szCs w:val="28"/>
          <w:lang w:val="en-US" w:eastAsia="ru-RU"/>
        </w:rPr>
        <w:t xml:space="preserve">observer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4"/>
          <w:sz w:val="28"/>
          <w:szCs w:val="28"/>
          <w:lang w:val="en-US" w:eastAsia="ru-RU"/>
        </w:rPr>
        <w:t xml:space="preserve">observed  </w:t>
      </w:r>
      <w:r w:rsidRPr="007A38A5">
        <w:rPr>
          <w:rFonts w:ascii="ff1" w:eastAsia="Times New Roman" w:hAnsi="ff1" w:cs="Arial"/>
          <w:color w:val="111111"/>
          <w:spacing w:val="-7"/>
          <w:sz w:val="28"/>
          <w:szCs w:val="28"/>
          <w:lang w:val="en-US" w:eastAsia="ru-RU"/>
        </w:rPr>
        <w:t xml:space="preserve">are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9"/>
          <w:sz w:val="28"/>
          <w:szCs w:val="28"/>
          <w:lang w:val="en-US" w:eastAsia="ru-RU"/>
        </w:rPr>
        <w:t xml:space="preserve">radically  </w:t>
      </w:r>
      <w:proofErr w:type="spellStart"/>
      <w:r w:rsidRPr="007A38A5">
        <w:rPr>
          <w:rFonts w:ascii="ff1" w:eastAsia="Times New Roman" w:hAnsi="ff1" w:cs="Arial"/>
          <w:color w:val="111111"/>
          <w:spacing w:val="4"/>
          <w:sz w:val="28"/>
          <w:szCs w:val="28"/>
          <w:lang w:val="en-US" w:eastAsia="ru-RU"/>
        </w:rPr>
        <w:t>dif</w:t>
      </w:r>
      <w:proofErr w:type="spellEnd"/>
      <w:r w:rsidRPr="007A38A5">
        <w:rPr>
          <w:rFonts w:ascii="ff1" w:eastAsia="Times New Roman" w:hAnsi="ff1" w:cs="Arial"/>
          <w:color w:val="111111"/>
          <w:spacing w:val="4"/>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9"/>
          <w:sz w:val="28"/>
          <w:szCs w:val="28"/>
          <w:lang w:val="en-US" w:eastAsia="ru-RU"/>
        </w:rPr>
      </w:pPr>
      <w:proofErr w:type="spellStart"/>
      <w:proofErr w:type="gramStart"/>
      <w:r w:rsidRPr="007A38A5">
        <w:rPr>
          <w:rFonts w:ascii="ff1" w:eastAsia="Times New Roman" w:hAnsi="ff1" w:cs="Arial"/>
          <w:color w:val="111111"/>
          <w:spacing w:val="-9"/>
          <w:sz w:val="28"/>
          <w:szCs w:val="28"/>
          <w:lang w:val="en-US" w:eastAsia="ru-RU"/>
        </w:rPr>
        <w:t>ferent</w:t>
      </w:r>
      <w:proofErr w:type="spellEnd"/>
      <w:r w:rsidRPr="007A38A5">
        <w:rPr>
          <w:rFonts w:ascii="ff1" w:eastAsia="Times New Roman" w:hAnsi="ff1" w:cs="Arial"/>
          <w:color w:val="111111"/>
          <w:spacing w:val="-9"/>
          <w:sz w:val="28"/>
          <w:szCs w:val="28"/>
          <w:lang w:val="en-US" w:eastAsia="ru-RU"/>
        </w:rPr>
        <w:t xml:space="preserve">  </w:t>
      </w:r>
      <w:r w:rsidRPr="007A38A5">
        <w:rPr>
          <w:rFonts w:ascii="ff1" w:eastAsia="Times New Roman" w:hAnsi="ff1" w:cs="Arial"/>
          <w:color w:val="111111"/>
          <w:sz w:val="28"/>
          <w:szCs w:val="28"/>
          <w:lang w:val="en-US" w:eastAsia="ru-RU"/>
        </w:rPr>
        <w:t>situations</w:t>
      </w:r>
      <w:proofErr w:type="gramEnd"/>
      <w:r w:rsidRPr="007A38A5">
        <w:rPr>
          <w:rFonts w:ascii="ff1" w:eastAsia="Times New Roman" w:hAnsi="ff1" w:cs="Arial"/>
          <w:color w:val="111111"/>
          <w:sz w:val="28"/>
          <w:szCs w:val="28"/>
          <w:lang w:val="en-US" w:eastAsia="ru-RU"/>
        </w:rPr>
        <w:t xml:space="preserve">.  </w:t>
      </w:r>
      <w:proofErr w:type="gramStart"/>
      <w:r w:rsidRPr="007A38A5">
        <w:rPr>
          <w:rFonts w:ascii="ff1" w:eastAsia="Times New Roman" w:hAnsi="ff1" w:cs="Arial"/>
          <w:color w:val="111111"/>
          <w:spacing w:val="-12"/>
          <w:sz w:val="28"/>
          <w:szCs w:val="28"/>
          <w:lang w:val="en-US" w:eastAsia="ru-RU"/>
        </w:rPr>
        <w:t xml:space="preserve">In  </w:t>
      </w:r>
      <w:r w:rsidRPr="007A38A5">
        <w:rPr>
          <w:rFonts w:ascii="ff1" w:eastAsia="Times New Roman" w:hAnsi="ff1" w:cs="Arial"/>
          <w:color w:val="111111"/>
          <w:spacing w:val="10"/>
          <w:sz w:val="28"/>
          <w:szCs w:val="28"/>
          <w:lang w:val="en-US" w:eastAsia="ru-RU"/>
        </w:rPr>
        <w:t>his</w:t>
      </w:r>
      <w:proofErr w:type="gramEnd"/>
      <w:r w:rsidRPr="007A38A5">
        <w:rPr>
          <w:rFonts w:ascii="ff1" w:eastAsia="Times New Roman" w:hAnsi="ff1" w:cs="Arial"/>
          <w:color w:val="111111"/>
          <w:spacing w:val="10"/>
          <w:sz w:val="28"/>
          <w:szCs w:val="28"/>
          <w:lang w:val="en-US" w:eastAsia="ru-RU"/>
        </w:rPr>
        <w:t xml:space="preserve">  </w:t>
      </w:r>
      <w:r w:rsidRPr="007A38A5">
        <w:rPr>
          <w:rFonts w:ascii="ff1" w:eastAsia="Times New Roman" w:hAnsi="ff1" w:cs="Arial"/>
          <w:color w:val="111111"/>
          <w:spacing w:val="-8"/>
          <w:sz w:val="28"/>
          <w:szCs w:val="28"/>
          <w:lang w:val="en-US" w:eastAsia="ru-RU"/>
        </w:rPr>
        <w:t xml:space="preserve">Sorbonne  </w:t>
      </w:r>
      <w:r w:rsidRPr="007A38A5">
        <w:rPr>
          <w:rFonts w:ascii="ff1" w:eastAsia="Times New Roman" w:hAnsi="ff1" w:cs="Arial"/>
          <w:color w:val="111111"/>
          <w:spacing w:val="3"/>
          <w:sz w:val="28"/>
          <w:szCs w:val="28"/>
          <w:lang w:val="en-US" w:eastAsia="ru-RU"/>
        </w:rPr>
        <w:t xml:space="preserve">courses  </w:t>
      </w:r>
      <w:r w:rsidRPr="007A38A5">
        <w:rPr>
          <w:rFonts w:ascii="ff1" w:eastAsia="Times New Roman" w:hAnsi="ff1" w:cs="Arial"/>
          <w:color w:val="111111"/>
          <w:spacing w:val="-15"/>
          <w:sz w:val="28"/>
          <w:szCs w:val="28"/>
          <w:lang w:val="en-US" w:eastAsia="ru-RU"/>
        </w:rPr>
        <w:t xml:space="preserve">about  </w:t>
      </w:r>
      <w:r w:rsidRPr="007A38A5">
        <w:rPr>
          <w:rFonts w:ascii="ff1" w:eastAsia="Times New Roman" w:hAnsi="ff1" w:cs="Arial"/>
          <w:color w:val="111111"/>
          <w:spacing w:val="-10"/>
          <w:sz w:val="28"/>
          <w:szCs w:val="28"/>
          <w:lang w:val="en-US" w:eastAsia="ru-RU"/>
        </w:rPr>
        <w:t xml:space="preserve">young  </w:t>
      </w:r>
      <w:r w:rsidRPr="007A38A5">
        <w:rPr>
          <w:rFonts w:ascii="ff1" w:eastAsia="Times New Roman" w:hAnsi="ff1" w:cs="Arial"/>
          <w:color w:val="111111"/>
          <w:spacing w:val="1"/>
          <w:sz w:val="28"/>
          <w:szCs w:val="28"/>
          <w:lang w:val="en-US" w:eastAsia="ru-RU"/>
        </w:rPr>
        <w:t xml:space="preserve">children,  </w:t>
      </w:r>
      <w:proofErr w:type="spellStart"/>
      <w:r w:rsidRPr="007A38A5">
        <w:rPr>
          <w:rFonts w:ascii="ff1" w:eastAsia="Times New Roman" w:hAnsi="ff1" w:cs="Arial"/>
          <w:color w:val="111111"/>
          <w:spacing w:val="-5"/>
          <w:sz w:val="28"/>
          <w:szCs w:val="28"/>
          <w:lang w:val="en-US" w:eastAsia="ru-RU"/>
        </w:rPr>
        <w:t>Merleau</w:t>
      </w:r>
      <w:proofErr w:type="spellEnd"/>
      <w:r w:rsidRPr="007A38A5">
        <w:rPr>
          <w:rFonts w:ascii="ff1" w:eastAsia="Times New Roman" w:hAnsi="ff1" w:cs="Arial"/>
          <w:color w:val="111111"/>
          <w:spacing w:val="-5"/>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z w:val="28"/>
          <w:szCs w:val="28"/>
          <w:lang w:val="en-US" w:eastAsia="ru-RU"/>
        </w:rPr>
      </w:pPr>
      <w:proofErr w:type="spellStart"/>
      <w:r w:rsidRPr="007A38A5">
        <w:rPr>
          <w:rFonts w:ascii="ff1" w:eastAsia="Times New Roman" w:hAnsi="ff1" w:cs="Arial"/>
          <w:color w:val="111111"/>
          <w:sz w:val="28"/>
          <w:szCs w:val="28"/>
          <w:lang w:val="en-US" w:eastAsia="ru-RU"/>
        </w:rPr>
        <w:t>Ponty</w:t>
      </w:r>
      <w:proofErr w:type="spellEnd"/>
      <w:r w:rsidRPr="007A38A5">
        <w:rPr>
          <w:rFonts w:ascii="ff1" w:eastAsia="Times New Roman" w:hAnsi="ff1" w:cs="Arial"/>
          <w:color w:val="111111"/>
          <w:sz w:val="28"/>
          <w:szCs w:val="28"/>
          <w:lang w:val="en-US" w:eastAsia="ru-RU"/>
        </w:rPr>
        <w:t xml:space="preserve">  </w:t>
      </w:r>
      <w:r w:rsidRPr="007A38A5">
        <w:rPr>
          <w:rFonts w:ascii="ff1" w:eastAsia="Times New Roman" w:hAnsi="ff1" w:cs="Arial"/>
          <w:color w:val="111111"/>
          <w:spacing w:val="-8"/>
          <w:sz w:val="28"/>
          <w:szCs w:val="28"/>
          <w:lang w:val="en-US" w:eastAsia="ru-RU"/>
        </w:rPr>
        <w:t xml:space="preserve">(1964a)  </w:t>
      </w:r>
      <w:r w:rsidRPr="007A38A5">
        <w:rPr>
          <w:rFonts w:ascii="ff1" w:eastAsia="Times New Roman" w:hAnsi="ff1" w:cs="Arial"/>
          <w:color w:val="111111"/>
          <w:spacing w:val="-9"/>
          <w:sz w:val="28"/>
          <w:szCs w:val="28"/>
          <w:lang w:val="en-US" w:eastAsia="ru-RU"/>
        </w:rPr>
        <w:t xml:space="preserve">pointed  </w:t>
      </w:r>
      <w:r w:rsidRPr="007A38A5">
        <w:rPr>
          <w:rFonts w:ascii="ff1" w:eastAsia="Times New Roman" w:hAnsi="ff1" w:cs="Arial"/>
          <w:color w:val="111111"/>
          <w:spacing w:val="-14"/>
          <w:sz w:val="28"/>
          <w:szCs w:val="28"/>
          <w:lang w:val="en-US" w:eastAsia="ru-RU"/>
        </w:rPr>
        <w:t xml:space="preserve">out  </w:t>
      </w:r>
      <w:r w:rsidRPr="007A38A5">
        <w:rPr>
          <w:rFonts w:ascii="ff1" w:eastAsia="Times New Roman" w:hAnsi="ff1" w:cs="Arial"/>
          <w:color w:val="111111"/>
          <w:spacing w:val="-12"/>
          <w:sz w:val="28"/>
          <w:szCs w:val="28"/>
          <w:lang w:val="en-US" w:eastAsia="ru-RU"/>
        </w:rPr>
        <w:t xml:space="preserve">that  </w:t>
      </w:r>
      <w:r w:rsidRPr="007A38A5">
        <w:rPr>
          <w:rFonts w:ascii="ff1" w:eastAsia="Times New Roman" w:hAnsi="ff1" w:cs="Arial"/>
          <w:color w:val="111111"/>
          <w:spacing w:val="-9"/>
          <w:sz w:val="28"/>
          <w:szCs w:val="28"/>
          <w:lang w:val="en-US" w:eastAsia="ru-RU"/>
        </w:rPr>
        <w:t xml:space="preserve">“when  there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1"/>
          <w:sz w:val="28"/>
          <w:szCs w:val="28"/>
          <w:lang w:val="en-US" w:eastAsia="ru-RU"/>
        </w:rPr>
        <w:t xml:space="preserve">inequality  </w:t>
      </w:r>
      <w:r w:rsidRPr="007A38A5">
        <w:rPr>
          <w:rFonts w:ascii="ff1" w:eastAsia="Times New Roman" w:hAnsi="ff1" w:cs="Arial"/>
          <w:color w:val="111111"/>
          <w:spacing w:val="-14"/>
          <w:sz w:val="28"/>
          <w:szCs w:val="28"/>
          <w:lang w:val="en-US" w:eastAsia="ru-RU"/>
        </w:rPr>
        <w:t xml:space="preserve">between  </w:t>
      </w:r>
      <w:r w:rsidRPr="007A38A5">
        <w:rPr>
          <w:rFonts w:ascii="ff1" w:eastAsia="Times New Roman" w:hAnsi="ff1" w:cs="Arial"/>
          <w:color w:val="111111"/>
          <w:sz w:val="28"/>
          <w:szCs w:val="28"/>
          <w:lang w:val="en-US" w:eastAsia="ru-RU"/>
        </w:rPr>
        <w:t xml:space="preserve">observer </w:t>
      </w:r>
    </w:p>
    <w:p w:rsidR="007A38A5" w:rsidRPr="007A38A5" w:rsidRDefault="007A38A5" w:rsidP="007A38A5">
      <w:pPr>
        <w:shd w:val="clear" w:color="auto" w:fill="FFFFFF"/>
        <w:spacing w:after="0" w:line="240" w:lineRule="auto"/>
        <w:rPr>
          <w:rFonts w:ascii="ff1" w:eastAsia="Times New Roman" w:hAnsi="ff1" w:cs="Arial"/>
          <w:color w:val="111111"/>
          <w:spacing w:val="-17"/>
          <w:sz w:val="28"/>
          <w:szCs w:val="28"/>
          <w:lang w:val="en-US" w:eastAsia="ru-RU"/>
        </w:rPr>
      </w:pP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5"/>
          <w:sz w:val="28"/>
          <w:szCs w:val="28"/>
          <w:lang w:val="en-US" w:eastAsia="ru-RU"/>
        </w:rPr>
        <w:t xml:space="preserve">observed,  </w:t>
      </w:r>
      <w:r w:rsidRPr="007A38A5">
        <w:rPr>
          <w:rFonts w:ascii="ff1" w:eastAsia="Times New Roman" w:hAnsi="ff1" w:cs="Arial"/>
          <w:color w:val="111111"/>
          <w:spacing w:val="2"/>
          <w:sz w:val="28"/>
          <w:szCs w:val="28"/>
          <w:lang w:val="en-US" w:eastAsia="ru-RU"/>
        </w:rPr>
        <w:t xml:space="preserve">psychology  </w:t>
      </w:r>
      <w:r w:rsidRPr="007A38A5">
        <w:rPr>
          <w:rFonts w:ascii="ff1" w:eastAsia="Times New Roman" w:hAnsi="ff1" w:cs="Arial"/>
          <w:color w:val="111111"/>
          <w:spacing w:val="19"/>
          <w:sz w:val="28"/>
          <w:szCs w:val="28"/>
          <w:lang w:val="en-US" w:eastAsia="ru-RU"/>
        </w:rPr>
        <w:t xml:space="preserve">risks  </w:t>
      </w:r>
      <w:r w:rsidRPr="007A38A5">
        <w:rPr>
          <w:rFonts w:ascii="ff1" w:eastAsia="Times New Roman" w:hAnsi="ff1" w:cs="Arial"/>
          <w:color w:val="111111"/>
          <w:spacing w:val="-8"/>
          <w:sz w:val="28"/>
          <w:szCs w:val="28"/>
          <w:lang w:val="en-US" w:eastAsia="ru-RU"/>
        </w:rPr>
        <w:t xml:space="preserve">being  </w:t>
      </w:r>
      <w:r w:rsidRPr="007A38A5">
        <w:rPr>
          <w:rFonts w:ascii="ff1" w:eastAsia="Times New Roman" w:hAnsi="ff1" w:cs="Arial"/>
          <w:color w:val="111111"/>
          <w:spacing w:val="1"/>
          <w:sz w:val="28"/>
          <w:szCs w:val="28"/>
          <w:lang w:val="en-US" w:eastAsia="ru-RU"/>
        </w:rPr>
        <w:t xml:space="preserve">as </w:t>
      </w:r>
      <w:r w:rsidRPr="007A38A5">
        <w:rPr>
          <w:rFonts w:ascii="ff1" w:eastAsia="Times New Roman" w:hAnsi="ff1" w:cs="Arial"/>
          <w:color w:val="111111"/>
          <w:spacing w:val="-10"/>
          <w:sz w:val="28"/>
          <w:szCs w:val="28"/>
          <w:lang w:val="en-US" w:eastAsia="ru-RU"/>
        </w:rPr>
        <w:t xml:space="preserve">much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2"/>
          <w:sz w:val="28"/>
          <w:szCs w:val="28"/>
          <w:lang w:val="en-US" w:eastAsia="ru-RU"/>
        </w:rPr>
        <w:t xml:space="preserve">portrait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8"/>
          <w:sz w:val="28"/>
          <w:szCs w:val="28"/>
          <w:lang w:val="en-US" w:eastAsia="ru-RU"/>
        </w:rPr>
        <w:t xml:space="preserve">first  </w:t>
      </w:r>
      <w:r w:rsidRPr="007A38A5">
        <w:rPr>
          <w:rFonts w:ascii="ff1" w:eastAsia="Times New Roman" w:hAnsi="ff1" w:cs="Arial"/>
          <w:color w:val="111111"/>
          <w:spacing w:val="1"/>
          <w:sz w:val="28"/>
          <w:szCs w:val="28"/>
          <w:lang w:val="en-US" w:eastAsia="ru-RU"/>
        </w:rPr>
        <w:t xml:space="preserve">as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p>
    <w:p w:rsidR="007A38A5" w:rsidRPr="007A38A5" w:rsidRDefault="007A38A5" w:rsidP="007A38A5">
      <w:pPr>
        <w:shd w:val="clear" w:color="auto" w:fill="FFFFFF"/>
        <w:spacing w:after="0" w:line="240" w:lineRule="auto"/>
        <w:rPr>
          <w:rFonts w:ascii="ff1" w:eastAsia="Times New Roman" w:hAnsi="ff1" w:cs="Arial"/>
          <w:color w:val="111111"/>
          <w:spacing w:val="-3"/>
          <w:sz w:val="28"/>
          <w:szCs w:val="28"/>
          <w:lang w:val="en-US" w:eastAsia="ru-RU"/>
        </w:rPr>
      </w:pPr>
      <w:proofErr w:type="gramStart"/>
      <w:r w:rsidRPr="007A38A5">
        <w:rPr>
          <w:rFonts w:ascii="ff1" w:eastAsia="Times New Roman" w:hAnsi="ff1" w:cs="Arial"/>
          <w:color w:val="111111"/>
          <w:spacing w:val="-3"/>
          <w:sz w:val="28"/>
          <w:szCs w:val="28"/>
          <w:lang w:val="en-US" w:eastAsia="ru-RU"/>
        </w:rPr>
        <w:t>second</w:t>
      </w:r>
      <w:proofErr w:type="gramEnd"/>
      <w:r w:rsidRPr="007A38A5">
        <w:rPr>
          <w:rFonts w:ascii="ff1" w:eastAsia="Times New Roman" w:hAnsi="ff1" w:cs="Arial"/>
          <w:color w:val="111111"/>
          <w:spacing w:val="-3"/>
          <w:sz w:val="28"/>
          <w:szCs w:val="28"/>
          <w:lang w:val="en-US" w:eastAsia="ru-RU"/>
        </w:rPr>
        <w:t xml:space="preserve">.”  </w:t>
      </w:r>
      <w:r w:rsidRPr="007A38A5">
        <w:rPr>
          <w:rFonts w:ascii="ff1" w:eastAsia="Times New Roman" w:hAnsi="ff1" w:cs="Arial"/>
          <w:color w:val="111111"/>
          <w:spacing w:val="-3"/>
          <w:position w:val="-5"/>
          <w:sz w:val="28"/>
          <w:szCs w:val="28"/>
          <w:lang w:val="en-US" w:eastAsia="ru-RU"/>
        </w:rPr>
        <w:t xml:space="preserve">And  </w:t>
      </w:r>
      <w:r w:rsidRPr="007A38A5">
        <w:rPr>
          <w:rFonts w:ascii="ff1" w:eastAsia="Times New Roman" w:hAnsi="ff1" w:cs="Arial"/>
          <w:color w:val="111111"/>
          <w:spacing w:val="-17"/>
          <w:position w:val="-5"/>
          <w:sz w:val="28"/>
          <w:szCs w:val="28"/>
          <w:lang w:val="en-US" w:eastAsia="ru-RU"/>
        </w:rPr>
        <w:t xml:space="preserve">he  </w:t>
      </w:r>
      <w:r w:rsidRPr="007A38A5">
        <w:rPr>
          <w:rFonts w:ascii="ff1" w:eastAsia="Times New Roman" w:hAnsi="ff1" w:cs="Arial"/>
          <w:color w:val="111111"/>
          <w:spacing w:val="-15"/>
          <w:position w:val="-5"/>
          <w:sz w:val="28"/>
          <w:szCs w:val="28"/>
          <w:lang w:val="en-US" w:eastAsia="ru-RU"/>
        </w:rPr>
        <w:t xml:space="preserve">added,  </w:t>
      </w:r>
      <w:r w:rsidRPr="007A38A5">
        <w:rPr>
          <w:rFonts w:ascii="ff1" w:eastAsia="Times New Roman" w:hAnsi="ff1" w:cs="Arial"/>
          <w:color w:val="111111"/>
          <w:spacing w:val="4"/>
          <w:position w:val="-5"/>
          <w:sz w:val="28"/>
          <w:szCs w:val="28"/>
          <w:lang w:val="en-US" w:eastAsia="ru-RU"/>
        </w:rPr>
        <w:t xml:space="preserve">“We  </w:t>
      </w:r>
      <w:r w:rsidRPr="007A38A5">
        <w:rPr>
          <w:rFonts w:ascii="ff1" w:eastAsia="Times New Roman" w:hAnsi="ff1" w:cs="Arial"/>
          <w:color w:val="111111"/>
          <w:spacing w:val="-14"/>
          <w:position w:val="-5"/>
          <w:sz w:val="28"/>
          <w:szCs w:val="28"/>
          <w:lang w:val="en-US" w:eastAsia="ru-RU"/>
        </w:rPr>
        <w:t xml:space="preserve">tend  </w:t>
      </w:r>
      <w:r w:rsidRPr="007A38A5">
        <w:rPr>
          <w:rFonts w:ascii="ff1" w:eastAsia="Times New Roman" w:hAnsi="ff1" w:cs="Arial"/>
          <w:color w:val="111111"/>
          <w:spacing w:val="-12"/>
          <w:position w:val="-5"/>
          <w:sz w:val="28"/>
          <w:szCs w:val="28"/>
          <w:lang w:val="en-US" w:eastAsia="ru-RU"/>
        </w:rPr>
        <w:t xml:space="preserve">to  </w:t>
      </w:r>
      <w:r w:rsidRPr="007A38A5">
        <w:rPr>
          <w:rFonts w:ascii="ff1" w:eastAsia="Times New Roman" w:hAnsi="ff1" w:cs="Arial"/>
          <w:color w:val="111111"/>
          <w:position w:val="-5"/>
          <w:sz w:val="28"/>
          <w:szCs w:val="28"/>
          <w:lang w:val="en-US" w:eastAsia="ru-RU"/>
        </w:rPr>
        <w:t xml:space="preserve">describe,  </w:t>
      </w:r>
      <w:r w:rsidRPr="007A38A5">
        <w:rPr>
          <w:rFonts w:ascii="ff1" w:eastAsia="Times New Roman" w:hAnsi="ff1" w:cs="Arial"/>
          <w:color w:val="111111"/>
          <w:spacing w:val="-14"/>
          <w:position w:val="-5"/>
          <w:sz w:val="28"/>
          <w:szCs w:val="28"/>
          <w:lang w:val="en-US" w:eastAsia="ru-RU"/>
        </w:rPr>
        <w:t xml:space="preserve">not  </w:t>
      </w:r>
      <w:r w:rsidRPr="007A38A5">
        <w:rPr>
          <w:rFonts w:ascii="ff1" w:eastAsia="Times New Roman" w:hAnsi="ff1" w:cs="Arial"/>
          <w:color w:val="111111"/>
          <w:spacing w:val="-17"/>
          <w:position w:val="-5"/>
          <w:sz w:val="28"/>
          <w:szCs w:val="28"/>
          <w:lang w:val="en-US" w:eastAsia="ru-RU"/>
        </w:rPr>
        <w:t xml:space="preserve">a  </w:t>
      </w:r>
      <w:r w:rsidRPr="007A38A5">
        <w:rPr>
          <w:rFonts w:ascii="ff1" w:eastAsia="Times New Roman" w:hAnsi="ff1" w:cs="Arial"/>
          <w:color w:val="111111"/>
          <w:spacing w:val="-1"/>
          <w:position w:val="-5"/>
          <w:sz w:val="28"/>
          <w:szCs w:val="28"/>
          <w:lang w:val="en-US" w:eastAsia="ru-RU"/>
        </w:rPr>
        <w:t xml:space="preserve">‘nature’  </w:t>
      </w:r>
      <w:r w:rsidRPr="007A38A5">
        <w:rPr>
          <w:rFonts w:ascii="ff1" w:eastAsia="Times New Roman" w:hAnsi="ff1" w:cs="Arial"/>
          <w:color w:val="111111"/>
          <w:spacing w:val="-12"/>
          <w:position w:val="-5"/>
          <w:sz w:val="28"/>
          <w:szCs w:val="28"/>
          <w:lang w:val="en-US" w:eastAsia="ru-RU"/>
        </w:rPr>
        <w:t xml:space="preserve">of  </w:t>
      </w:r>
      <w:r w:rsidRPr="007A38A5">
        <w:rPr>
          <w:rFonts w:ascii="ff1" w:eastAsia="Times New Roman" w:hAnsi="ff1" w:cs="Arial"/>
          <w:color w:val="111111"/>
          <w:spacing w:val="-14"/>
          <w:position w:val="-5"/>
          <w:sz w:val="28"/>
          <w:szCs w:val="28"/>
          <w:lang w:val="en-US" w:eastAsia="ru-RU"/>
        </w:rPr>
        <w:t xml:space="preserve">the  </w:t>
      </w:r>
      <w:r w:rsidRPr="007A38A5">
        <w:rPr>
          <w:rFonts w:ascii="ff1" w:eastAsia="Times New Roman" w:hAnsi="ff1" w:cs="Arial"/>
          <w:color w:val="111111"/>
          <w:spacing w:val="5"/>
          <w:position w:val="-5"/>
          <w:sz w:val="28"/>
          <w:szCs w:val="28"/>
          <w:lang w:val="en-US" w:eastAsia="ru-RU"/>
        </w:rPr>
        <w:t xml:space="preserve">child, </w:t>
      </w:r>
    </w:p>
    <w:p w:rsidR="007A38A5" w:rsidRPr="007A38A5" w:rsidRDefault="007A38A5" w:rsidP="007A38A5">
      <w:pPr>
        <w:shd w:val="clear" w:color="auto" w:fill="FFFFFF"/>
        <w:spacing w:after="0" w:line="240" w:lineRule="auto"/>
        <w:rPr>
          <w:rFonts w:ascii="ff1" w:eastAsia="Times New Roman" w:hAnsi="ff1" w:cs="Arial"/>
          <w:color w:val="111111"/>
          <w:spacing w:val="-14"/>
          <w:sz w:val="28"/>
          <w:szCs w:val="28"/>
          <w:lang w:val="en-US" w:eastAsia="ru-RU"/>
        </w:rPr>
      </w:pPr>
      <w:r w:rsidRPr="007A38A5">
        <w:rPr>
          <w:rFonts w:ascii="ff1" w:eastAsia="Times New Roman" w:hAnsi="ff1" w:cs="Arial"/>
          <w:color w:val="111111"/>
          <w:spacing w:val="-14"/>
          <w:sz w:val="28"/>
          <w:szCs w:val="28"/>
          <w:lang w:val="en-US" w:eastAsia="ru-RU"/>
        </w:rPr>
        <w:t xml:space="preserve">but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7"/>
          <w:sz w:val="28"/>
          <w:szCs w:val="28"/>
          <w:lang w:val="en-US" w:eastAsia="ru-RU"/>
        </w:rPr>
        <w:t xml:space="preserve">rapport  </w:t>
      </w:r>
      <w:r w:rsidRPr="007A38A5">
        <w:rPr>
          <w:rFonts w:ascii="ff1" w:eastAsia="Times New Roman" w:hAnsi="ff1" w:cs="Arial"/>
          <w:color w:val="111111"/>
          <w:spacing w:val="-14"/>
          <w:sz w:val="28"/>
          <w:szCs w:val="28"/>
          <w:lang w:val="en-US" w:eastAsia="ru-RU"/>
        </w:rPr>
        <w:t xml:space="preserve">between  the  </w:t>
      </w:r>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17"/>
          <w:sz w:val="28"/>
          <w:szCs w:val="28"/>
          <w:lang w:val="en-US" w:eastAsia="ru-RU"/>
        </w:rPr>
        <w:t xml:space="preserve">and  a </w:t>
      </w:r>
      <w:r w:rsidRPr="007A38A5">
        <w:rPr>
          <w:rFonts w:ascii="ff1" w:eastAsia="Times New Roman" w:hAnsi="ff1" w:cs="Arial"/>
          <w:color w:val="111111"/>
          <w:spacing w:val="-8"/>
          <w:sz w:val="28"/>
          <w:szCs w:val="28"/>
          <w:lang w:val="en-US" w:eastAsia="ru-RU"/>
        </w:rPr>
        <w:t xml:space="preserve">being  </w:t>
      </w:r>
      <w:r w:rsidRPr="007A38A5">
        <w:rPr>
          <w:rFonts w:ascii="ff1" w:eastAsia="Times New Roman" w:hAnsi="ff1" w:cs="Arial"/>
          <w:color w:val="111111"/>
          <w:spacing w:val="-14"/>
          <w:sz w:val="28"/>
          <w:szCs w:val="28"/>
          <w:lang w:val="en-US" w:eastAsia="ru-RU"/>
        </w:rPr>
        <w:t xml:space="preserve">who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17"/>
          <w:sz w:val="28"/>
          <w:szCs w:val="28"/>
          <w:lang w:val="en-US" w:eastAsia="ru-RU"/>
        </w:rPr>
        <w:t xml:space="preserve">no  </w:t>
      </w:r>
      <w:r w:rsidRPr="007A38A5">
        <w:rPr>
          <w:rFonts w:ascii="ff1" w:eastAsia="Times New Roman" w:hAnsi="ff1" w:cs="Arial"/>
          <w:color w:val="111111"/>
          <w:spacing w:val="-4"/>
          <w:sz w:val="28"/>
          <w:szCs w:val="28"/>
          <w:lang w:val="en-US" w:eastAsia="ru-RU"/>
        </w:rPr>
        <w:t xml:space="preserve">longer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5"/>
          <w:sz w:val="28"/>
          <w:szCs w:val="28"/>
          <w:lang w:val="en-US" w:eastAsia="ru-RU"/>
        </w:rPr>
        <w:t xml:space="preserve">child: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2"/>
          <w:sz w:val="28"/>
          <w:szCs w:val="28"/>
          <w:lang w:val="en-US" w:eastAsia="ru-RU"/>
        </w:rPr>
        <w:t xml:space="preserve">rap- </w:t>
      </w:r>
    </w:p>
    <w:p w:rsidR="007A38A5" w:rsidRPr="007A38A5" w:rsidRDefault="007A38A5" w:rsidP="007A38A5">
      <w:pPr>
        <w:shd w:val="clear" w:color="auto" w:fill="FFFFFF"/>
        <w:spacing w:after="0" w:line="240" w:lineRule="auto"/>
        <w:rPr>
          <w:rFonts w:ascii="ff1" w:eastAsia="Times New Roman" w:hAnsi="ff1" w:cs="Arial"/>
          <w:color w:val="111111"/>
          <w:spacing w:val="-7"/>
          <w:sz w:val="28"/>
          <w:szCs w:val="28"/>
          <w:lang w:val="en-US" w:eastAsia="ru-RU"/>
        </w:rPr>
      </w:pPr>
      <w:r w:rsidRPr="007A38A5">
        <w:rPr>
          <w:rFonts w:ascii="ff1" w:eastAsia="Times New Roman" w:hAnsi="ff1" w:cs="Arial"/>
          <w:color w:val="111111"/>
          <w:spacing w:val="-7"/>
          <w:sz w:val="28"/>
          <w:szCs w:val="28"/>
          <w:lang w:val="en-US" w:eastAsia="ru-RU"/>
        </w:rPr>
        <w:lastRenderedPageBreak/>
        <w:t xml:space="preserve">port  </w:t>
      </w:r>
      <w:r w:rsidRPr="007A38A5">
        <w:rPr>
          <w:rFonts w:ascii="ff1" w:eastAsia="Times New Roman" w:hAnsi="ff1" w:cs="Arial"/>
          <w:color w:val="111111"/>
          <w:spacing w:val="1"/>
          <w:sz w:val="28"/>
          <w:szCs w:val="28"/>
          <w:lang w:val="en-US" w:eastAsia="ru-RU"/>
        </w:rPr>
        <w:t xml:space="preserve">which  </w:t>
      </w:r>
      <w:r w:rsidRPr="007A38A5">
        <w:rPr>
          <w:rFonts w:ascii="ff1" w:eastAsia="Times New Roman" w:hAnsi="ff1" w:cs="Arial"/>
          <w:color w:val="111111"/>
          <w:spacing w:val="3"/>
          <w:sz w:val="28"/>
          <w:szCs w:val="28"/>
          <w:lang w:val="en-US" w:eastAsia="ru-RU"/>
        </w:rPr>
        <w:t xml:space="preserve">reflects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3"/>
          <w:sz w:val="28"/>
          <w:szCs w:val="28"/>
          <w:lang w:val="en-US" w:eastAsia="ru-RU"/>
        </w:rPr>
        <w:t xml:space="preserve">way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
          <w:sz w:val="28"/>
          <w:szCs w:val="28"/>
          <w:lang w:val="en-US" w:eastAsia="ru-RU"/>
        </w:rPr>
        <w:t xml:space="preserve">which  </w:t>
      </w:r>
      <w:r w:rsidRPr="007A38A5">
        <w:rPr>
          <w:rFonts w:ascii="ff1" w:eastAsia="Times New Roman" w:hAnsi="ff1" w:cs="Arial"/>
          <w:color w:val="111111"/>
          <w:spacing w:val="-3"/>
          <w:sz w:val="28"/>
          <w:szCs w:val="28"/>
          <w:lang w:val="en-US" w:eastAsia="ru-RU"/>
        </w:rPr>
        <w:t xml:space="preserve">childhood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14"/>
          <w:sz w:val="28"/>
          <w:szCs w:val="28"/>
          <w:lang w:val="en-US" w:eastAsia="ru-RU"/>
        </w:rPr>
        <w:t xml:space="preserve">thought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7"/>
          <w:sz w:val="28"/>
          <w:szCs w:val="28"/>
          <w:lang w:val="en-US" w:eastAsia="ru-RU"/>
        </w:rPr>
        <w:t xml:space="preserve">our  </w:t>
      </w:r>
      <w:r w:rsidRPr="007A38A5">
        <w:rPr>
          <w:rFonts w:ascii="ff1" w:eastAsia="Times New Roman" w:hAnsi="ff1" w:cs="Arial"/>
          <w:color w:val="111111"/>
          <w:spacing w:val="2"/>
          <w:sz w:val="28"/>
          <w:szCs w:val="28"/>
          <w:lang w:val="en-US" w:eastAsia="ru-RU"/>
        </w:rPr>
        <w:t xml:space="preserve">culture” </w:t>
      </w:r>
    </w:p>
    <w:p w:rsidR="007A38A5" w:rsidRPr="007A38A5" w:rsidRDefault="007A38A5" w:rsidP="007A38A5">
      <w:pPr>
        <w:shd w:val="clear" w:color="auto" w:fill="FFFFFF"/>
        <w:spacing w:after="0" w:line="240" w:lineRule="auto"/>
        <w:rPr>
          <w:rFonts w:ascii="ff1" w:eastAsia="Times New Roman" w:hAnsi="ff1" w:cs="Arial"/>
          <w:color w:val="111111"/>
          <w:spacing w:val="-4"/>
          <w:sz w:val="28"/>
          <w:szCs w:val="28"/>
          <w:lang w:val="en-US" w:eastAsia="ru-RU"/>
        </w:rPr>
      </w:pPr>
      <w:r w:rsidRPr="007A38A5">
        <w:rPr>
          <w:rFonts w:ascii="ff1" w:eastAsia="Times New Roman" w:hAnsi="ff1" w:cs="Arial"/>
          <w:color w:val="111111"/>
          <w:spacing w:val="-4"/>
          <w:sz w:val="28"/>
          <w:szCs w:val="28"/>
          <w:lang w:val="en-US" w:eastAsia="ru-RU"/>
        </w:rPr>
        <w:t>(p</w:t>
      </w:r>
      <w:proofErr w:type="gramStart"/>
      <w:r w:rsidRPr="007A38A5">
        <w:rPr>
          <w:rFonts w:ascii="ff1" w:eastAsia="Times New Roman" w:hAnsi="ff1" w:cs="Arial"/>
          <w:color w:val="111111"/>
          <w:spacing w:val="-4"/>
          <w:sz w:val="28"/>
          <w:szCs w:val="28"/>
          <w:lang w:val="en-US" w:eastAsia="ru-RU"/>
        </w:rPr>
        <w:t xml:space="preserve">.  </w:t>
      </w:r>
      <w:r w:rsidRPr="007A38A5">
        <w:rPr>
          <w:rFonts w:ascii="ff1" w:eastAsia="Times New Roman" w:hAnsi="ff1" w:cs="Arial"/>
          <w:color w:val="111111"/>
          <w:spacing w:val="-14"/>
          <w:sz w:val="28"/>
          <w:szCs w:val="28"/>
          <w:lang w:val="en-US" w:eastAsia="ru-RU"/>
        </w:rPr>
        <w:t>109</w:t>
      </w:r>
      <w:proofErr w:type="gramEnd"/>
      <w:r w:rsidRPr="007A38A5">
        <w:rPr>
          <w:rFonts w:ascii="ff1" w:eastAsia="Times New Roman" w:hAnsi="ff1" w:cs="Arial"/>
          <w:color w:val="111111"/>
          <w:spacing w:val="-14"/>
          <w:sz w:val="28"/>
          <w:szCs w:val="28"/>
          <w:lang w:val="en-US" w:eastAsia="ru-RU"/>
        </w:rPr>
        <w:t xml:space="preserve">;  </w:t>
      </w:r>
      <w:r w:rsidRPr="007A38A5">
        <w:rPr>
          <w:rFonts w:ascii="ff1" w:eastAsia="Times New Roman" w:hAnsi="ff1" w:cs="Arial"/>
          <w:color w:val="111111"/>
          <w:spacing w:val="-3"/>
          <w:sz w:val="28"/>
          <w:szCs w:val="28"/>
          <w:lang w:val="en-US" w:eastAsia="ru-RU"/>
        </w:rPr>
        <w:t xml:space="preserve">my  </w:t>
      </w:r>
      <w:r w:rsidRPr="007A38A5">
        <w:rPr>
          <w:rFonts w:ascii="ff1" w:eastAsia="Times New Roman" w:hAnsi="ff1" w:cs="Arial"/>
          <w:color w:val="111111"/>
          <w:spacing w:val="-1"/>
          <w:sz w:val="28"/>
          <w:szCs w:val="28"/>
          <w:lang w:val="en-US" w:eastAsia="ru-RU"/>
        </w:rPr>
        <w:t xml:space="preserve">translation).  </w:t>
      </w:r>
      <w:proofErr w:type="gramStart"/>
      <w:r w:rsidRPr="007A38A5">
        <w:rPr>
          <w:rFonts w:ascii="ff1" w:eastAsia="Times New Roman" w:hAnsi="ff1" w:cs="Arial"/>
          <w:color w:val="111111"/>
          <w:spacing w:val="8"/>
          <w:sz w:val="28"/>
          <w:szCs w:val="28"/>
          <w:lang w:val="en-US" w:eastAsia="ru-RU"/>
        </w:rPr>
        <w:t xml:space="preserve">This  </w:t>
      </w:r>
      <w:r w:rsidRPr="007A38A5">
        <w:rPr>
          <w:rFonts w:ascii="ff1" w:eastAsia="Times New Roman" w:hAnsi="ff1" w:cs="Arial"/>
          <w:color w:val="111111"/>
          <w:spacing w:val="-1"/>
          <w:sz w:val="28"/>
          <w:szCs w:val="28"/>
          <w:lang w:val="en-US" w:eastAsia="ru-RU"/>
        </w:rPr>
        <w:t>situation</w:t>
      </w:r>
      <w:proofErr w:type="gramEnd"/>
      <w:r w:rsidRPr="007A38A5">
        <w:rPr>
          <w:rFonts w:ascii="ff1" w:eastAsia="Times New Roman" w:hAnsi="ff1" w:cs="Arial"/>
          <w:color w:val="111111"/>
          <w:spacing w:val="-1"/>
          <w:sz w:val="28"/>
          <w:szCs w:val="28"/>
          <w:lang w:val="en-US" w:eastAsia="ru-RU"/>
        </w:rPr>
        <w:t xml:space="preserve">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2"/>
          <w:sz w:val="28"/>
          <w:szCs w:val="28"/>
          <w:lang w:val="en-US" w:eastAsia="ru-RU"/>
        </w:rPr>
        <w:t xml:space="preserve">complicated  </w:t>
      </w:r>
      <w:r w:rsidRPr="007A38A5">
        <w:rPr>
          <w:rFonts w:ascii="ff1" w:eastAsia="Times New Roman" w:hAnsi="ff1" w:cs="Arial"/>
          <w:color w:val="111111"/>
          <w:spacing w:val="1"/>
          <w:sz w:val="28"/>
          <w:szCs w:val="28"/>
          <w:lang w:val="en-US" w:eastAsia="ru-RU"/>
        </w:rPr>
        <w:t xml:space="preserve">by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3"/>
          <w:sz w:val="28"/>
          <w:szCs w:val="28"/>
          <w:lang w:val="en-US" w:eastAsia="ru-RU"/>
        </w:rPr>
        <w:t xml:space="preserve">almost  </w:t>
      </w:r>
      <w:proofErr w:type="spellStart"/>
      <w:r w:rsidRPr="007A38A5">
        <w:rPr>
          <w:rFonts w:ascii="ff1" w:eastAsia="Times New Roman" w:hAnsi="ff1" w:cs="Arial"/>
          <w:color w:val="111111"/>
          <w:spacing w:val="3"/>
          <w:sz w:val="28"/>
          <w:szCs w:val="28"/>
          <w:lang w:val="en-US" w:eastAsia="ru-RU"/>
        </w:rPr>
        <w:t>univer</w:t>
      </w:r>
      <w:proofErr w:type="spellEnd"/>
      <w:r w:rsidRPr="007A38A5">
        <w:rPr>
          <w:rFonts w:ascii="ff1" w:eastAsia="Times New Roman" w:hAnsi="ff1" w:cs="Arial"/>
          <w:color w:val="111111"/>
          <w:spacing w:val="3"/>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10"/>
          <w:sz w:val="28"/>
          <w:szCs w:val="28"/>
          <w:lang w:val="en-US" w:eastAsia="ru-RU"/>
        </w:rPr>
      </w:pPr>
      <w:proofErr w:type="spellStart"/>
      <w:r w:rsidRPr="007A38A5">
        <w:rPr>
          <w:rFonts w:ascii="ff1" w:eastAsia="Times New Roman" w:hAnsi="ff1" w:cs="Arial"/>
          <w:color w:val="111111"/>
          <w:spacing w:val="10"/>
          <w:sz w:val="28"/>
          <w:szCs w:val="28"/>
          <w:lang w:val="en-US" w:eastAsia="ru-RU"/>
        </w:rPr>
        <w:t>sal</w:t>
      </w:r>
      <w:proofErr w:type="spellEnd"/>
      <w:r w:rsidRPr="007A38A5">
        <w:rPr>
          <w:rFonts w:ascii="ff1" w:eastAsia="Times New Roman" w:hAnsi="ff1" w:cs="Arial"/>
          <w:color w:val="111111"/>
          <w:spacing w:val="10"/>
          <w:sz w:val="28"/>
          <w:szCs w:val="28"/>
          <w:lang w:val="en-US" w:eastAsia="ru-RU"/>
        </w:rPr>
        <w:t xml:space="preserve"> </w:t>
      </w:r>
      <w:r w:rsidRPr="007A38A5">
        <w:rPr>
          <w:rFonts w:ascii="ff1" w:eastAsia="Times New Roman" w:hAnsi="ff1" w:cs="Arial"/>
          <w:color w:val="111111"/>
          <w:spacing w:val="-17"/>
          <w:sz w:val="28"/>
          <w:szCs w:val="28"/>
          <w:lang w:val="en-US" w:eastAsia="ru-RU"/>
        </w:rPr>
        <w:t xml:space="preserve">phenomenon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3"/>
          <w:sz w:val="28"/>
          <w:szCs w:val="28"/>
          <w:lang w:val="en-US" w:eastAsia="ru-RU"/>
        </w:rPr>
        <w:t xml:space="preserve">what  </w:t>
      </w:r>
      <w:r w:rsidRPr="007A38A5">
        <w:rPr>
          <w:rFonts w:ascii="ff1" w:eastAsia="Times New Roman" w:hAnsi="ff1" w:cs="Arial"/>
          <w:color w:val="111111"/>
          <w:spacing w:val="-7"/>
          <w:sz w:val="28"/>
          <w:szCs w:val="28"/>
          <w:lang w:val="en-US" w:eastAsia="ru-RU"/>
        </w:rPr>
        <w:t xml:space="preserve">Freud  </w:t>
      </w:r>
      <w:r w:rsidRPr="007A38A5">
        <w:rPr>
          <w:rFonts w:ascii="ff1" w:eastAsia="Times New Roman" w:hAnsi="ff1" w:cs="Arial"/>
          <w:color w:val="111111"/>
          <w:spacing w:val="4"/>
          <w:sz w:val="28"/>
          <w:szCs w:val="28"/>
          <w:lang w:val="en-US" w:eastAsia="ru-RU"/>
        </w:rPr>
        <w:t xml:space="preserve">called  </w:t>
      </w:r>
      <w:r w:rsidRPr="007A38A5">
        <w:rPr>
          <w:rFonts w:ascii="ff1" w:eastAsia="Times New Roman" w:hAnsi="ff1" w:cs="Arial"/>
          <w:color w:val="111111"/>
          <w:spacing w:val="-1"/>
          <w:sz w:val="28"/>
          <w:szCs w:val="28"/>
          <w:lang w:val="en-US" w:eastAsia="ru-RU"/>
        </w:rPr>
        <w:t xml:space="preserve">“childhood  </w:t>
      </w:r>
      <w:r w:rsidRPr="007A38A5">
        <w:rPr>
          <w:rFonts w:ascii="ff1" w:eastAsia="Times New Roman" w:hAnsi="ff1" w:cs="Arial"/>
          <w:color w:val="111111"/>
          <w:spacing w:val="-4"/>
          <w:sz w:val="28"/>
          <w:szCs w:val="28"/>
          <w:lang w:val="en-US" w:eastAsia="ru-RU"/>
        </w:rPr>
        <w:t xml:space="preserve">amnesia,”  </w:t>
      </w:r>
      <w:r w:rsidRPr="007A38A5">
        <w:rPr>
          <w:rFonts w:ascii="ff1" w:eastAsia="Times New Roman" w:hAnsi="ff1" w:cs="Arial"/>
          <w:color w:val="111111"/>
          <w:spacing w:val="-12"/>
          <w:sz w:val="28"/>
          <w:szCs w:val="28"/>
          <w:lang w:val="en-US" w:eastAsia="ru-RU"/>
        </w:rPr>
        <w:t xml:space="preserve">that  </w:t>
      </w:r>
      <w:r w:rsidRPr="007A38A5">
        <w:rPr>
          <w:rFonts w:ascii="ff1" w:eastAsia="Times New Roman" w:hAnsi="ff1" w:cs="Arial"/>
          <w:color w:val="111111"/>
          <w:spacing w:val="8"/>
          <w:sz w:val="28"/>
          <w:szCs w:val="28"/>
          <w:lang w:val="en-US" w:eastAsia="ru-RU"/>
        </w:rPr>
        <w:t xml:space="preserve">inability  </w:t>
      </w:r>
      <w:r w:rsidRPr="007A38A5">
        <w:rPr>
          <w:rFonts w:ascii="ff1" w:eastAsia="Times New Roman" w:hAnsi="ff1" w:cs="Arial"/>
          <w:color w:val="111111"/>
          <w:spacing w:val="-12"/>
          <w:sz w:val="28"/>
          <w:szCs w:val="28"/>
          <w:lang w:val="en-US" w:eastAsia="ru-RU"/>
        </w:rPr>
        <w:t xml:space="preserve">of </w:t>
      </w:r>
    </w:p>
    <w:p w:rsidR="007A38A5" w:rsidRPr="007A38A5" w:rsidRDefault="007A38A5" w:rsidP="007A38A5">
      <w:pPr>
        <w:shd w:val="clear" w:color="auto" w:fill="FFFFFF"/>
        <w:spacing w:after="0" w:line="240" w:lineRule="auto"/>
        <w:rPr>
          <w:rFonts w:ascii="ff1" w:eastAsia="Times New Roman" w:hAnsi="ff1" w:cs="Arial"/>
          <w:color w:val="111111"/>
          <w:spacing w:val="-2"/>
          <w:sz w:val="28"/>
          <w:szCs w:val="28"/>
          <w:lang w:val="en-US" w:eastAsia="ru-RU"/>
        </w:rPr>
      </w:pPr>
      <w:r w:rsidRPr="007A38A5">
        <w:rPr>
          <w:rFonts w:ascii="ff1" w:eastAsia="Times New Roman" w:hAnsi="ff1" w:cs="Arial"/>
          <w:color w:val="111111"/>
          <w:spacing w:val="-2"/>
          <w:sz w:val="28"/>
          <w:szCs w:val="28"/>
          <w:lang w:val="en-US" w:eastAsia="ru-RU"/>
        </w:rPr>
        <w:t xml:space="preserve">adults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11"/>
          <w:sz w:val="28"/>
          <w:szCs w:val="28"/>
          <w:lang w:val="en-US" w:eastAsia="ru-RU"/>
        </w:rPr>
        <w:t xml:space="preserve">remember  </w:t>
      </w:r>
      <w:r w:rsidRPr="007A38A5">
        <w:rPr>
          <w:rFonts w:ascii="ff1" w:eastAsia="Times New Roman" w:hAnsi="ff1" w:cs="Arial"/>
          <w:color w:val="111111"/>
          <w:sz w:val="28"/>
          <w:szCs w:val="28"/>
          <w:lang w:val="en-US" w:eastAsia="ru-RU"/>
        </w:rPr>
        <w:t xml:space="preserve">their  </w:t>
      </w:r>
      <w:r w:rsidRPr="007A38A5">
        <w:rPr>
          <w:rFonts w:ascii="ff1" w:eastAsia="Times New Roman" w:hAnsi="ff1" w:cs="Arial"/>
          <w:color w:val="111111"/>
          <w:spacing w:val="-14"/>
          <w:sz w:val="28"/>
          <w:szCs w:val="28"/>
          <w:lang w:val="en-US" w:eastAsia="ru-RU"/>
        </w:rPr>
        <w:t xml:space="preserve">own  </w:t>
      </w:r>
      <w:r w:rsidRPr="007A38A5">
        <w:rPr>
          <w:rFonts w:ascii="ff1" w:eastAsia="Times New Roman" w:hAnsi="ff1" w:cs="Arial"/>
          <w:color w:val="111111"/>
          <w:spacing w:val="-3"/>
          <w:sz w:val="28"/>
          <w:szCs w:val="28"/>
          <w:lang w:val="en-US" w:eastAsia="ru-RU"/>
        </w:rPr>
        <w:t xml:space="preserve">childhood  </w:t>
      </w:r>
      <w:r w:rsidRPr="007A38A5">
        <w:rPr>
          <w:rFonts w:ascii="ff1" w:eastAsia="Times New Roman" w:hAnsi="ff1" w:cs="Arial"/>
          <w:color w:val="111111"/>
          <w:spacing w:val="-2"/>
          <w:sz w:val="28"/>
          <w:szCs w:val="28"/>
          <w:lang w:val="en-US" w:eastAsia="ru-RU"/>
        </w:rPr>
        <w:t xml:space="preserve">with  </w:t>
      </w:r>
      <w:r w:rsidRPr="007A38A5">
        <w:rPr>
          <w:rFonts w:ascii="ff1" w:eastAsia="Times New Roman" w:hAnsi="ff1" w:cs="Arial"/>
          <w:color w:val="111111"/>
          <w:spacing w:val="-5"/>
          <w:sz w:val="28"/>
          <w:szCs w:val="28"/>
          <w:lang w:val="en-US" w:eastAsia="ru-RU"/>
        </w:rPr>
        <w:t xml:space="preserve">any  </w:t>
      </w:r>
      <w:r w:rsidRPr="007A38A5">
        <w:rPr>
          <w:rFonts w:ascii="ff1" w:eastAsia="Times New Roman" w:hAnsi="ff1" w:cs="Arial"/>
          <w:color w:val="111111"/>
          <w:spacing w:val="11"/>
          <w:sz w:val="28"/>
          <w:szCs w:val="28"/>
          <w:lang w:val="en-US" w:eastAsia="ru-RU"/>
        </w:rPr>
        <w:t xml:space="preserve">clarity  </w:t>
      </w:r>
      <w:r w:rsidRPr="007A38A5">
        <w:rPr>
          <w:rFonts w:ascii="ff1" w:eastAsia="Times New Roman" w:hAnsi="ff1" w:cs="Arial"/>
          <w:color w:val="111111"/>
          <w:spacing w:val="-2"/>
          <w:sz w:val="28"/>
          <w:szCs w:val="28"/>
          <w:lang w:val="en-US" w:eastAsia="ru-RU"/>
        </w:rPr>
        <w:t xml:space="preserve">or  </w:t>
      </w:r>
      <w:r w:rsidRPr="007A38A5">
        <w:rPr>
          <w:rFonts w:ascii="ff1" w:eastAsia="Times New Roman" w:hAnsi="ff1" w:cs="Arial"/>
          <w:color w:val="111111"/>
          <w:spacing w:val="-1"/>
          <w:sz w:val="28"/>
          <w:szCs w:val="28"/>
          <w:lang w:val="en-US" w:eastAsia="ru-RU"/>
        </w:rPr>
        <w:t xml:space="preserve">detail  </w:t>
      </w:r>
      <w:r w:rsidRPr="007A38A5">
        <w:rPr>
          <w:rFonts w:ascii="ff1" w:eastAsia="Times New Roman" w:hAnsi="ff1" w:cs="Arial"/>
          <w:color w:val="111111"/>
          <w:spacing w:val="4"/>
          <w:sz w:val="28"/>
          <w:szCs w:val="28"/>
          <w:lang w:val="en-US" w:eastAsia="ru-RU"/>
        </w:rPr>
        <w:t>(</w:t>
      </w:r>
      <w:proofErr w:type="spellStart"/>
      <w:r w:rsidRPr="007A38A5">
        <w:rPr>
          <w:rFonts w:ascii="ff1" w:eastAsia="Times New Roman" w:hAnsi="ff1" w:cs="Arial"/>
          <w:color w:val="111111"/>
          <w:spacing w:val="4"/>
          <w:sz w:val="28"/>
          <w:szCs w:val="28"/>
          <w:lang w:val="en-US" w:eastAsia="ru-RU"/>
        </w:rPr>
        <w:t>Schactel</w:t>
      </w:r>
      <w:proofErr w:type="spellEnd"/>
      <w:r w:rsidRPr="007A38A5">
        <w:rPr>
          <w:rFonts w:ascii="ff1" w:eastAsia="Times New Roman" w:hAnsi="ff1" w:cs="Arial"/>
          <w:color w:val="111111"/>
          <w:spacing w:val="4"/>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10"/>
          <w:sz w:val="28"/>
          <w:szCs w:val="28"/>
          <w:lang w:val="en-US" w:eastAsia="ru-RU"/>
        </w:rPr>
      </w:pPr>
      <w:r w:rsidRPr="007A38A5">
        <w:rPr>
          <w:rFonts w:ascii="ff1" w:eastAsia="Times New Roman" w:hAnsi="ff1" w:cs="Arial"/>
          <w:color w:val="111111"/>
          <w:spacing w:val="-10"/>
          <w:sz w:val="28"/>
          <w:szCs w:val="28"/>
          <w:lang w:val="en-US" w:eastAsia="ru-RU"/>
        </w:rPr>
        <w:t xml:space="preserve">1959).  </w:t>
      </w:r>
      <w:r w:rsidRPr="007A38A5">
        <w:rPr>
          <w:rFonts w:ascii="ff1" w:eastAsia="Times New Roman" w:hAnsi="ff1" w:cs="Arial"/>
          <w:color w:val="111111"/>
          <w:spacing w:val="5"/>
          <w:sz w:val="28"/>
          <w:szCs w:val="28"/>
          <w:lang w:val="en-US" w:eastAsia="ru-RU"/>
        </w:rPr>
        <w:t xml:space="preserve">Adults  </w:t>
      </w:r>
      <w:r w:rsidRPr="007A38A5">
        <w:rPr>
          <w:rFonts w:ascii="ff1" w:eastAsia="Times New Roman" w:hAnsi="ff1" w:cs="Arial"/>
          <w:color w:val="111111"/>
          <w:spacing w:val="-4"/>
          <w:sz w:val="28"/>
          <w:szCs w:val="28"/>
          <w:lang w:val="en-US" w:eastAsia="ru-RU"/>
        </w:rPr>
        <w:t xml:space="preserve">find  </w:t>
      </w:r>
      <w:r w:rsidRPr="007A38A5">
        <w:rPr>
          <w:rFonts w:ascii="ff1" w:eastAsia="Times New Roman" w:hAnsi="ff1" w:cs="Arial"/>
          <w:color w:val="111111"/>
          <w:spacing w:val="-2"/>
          <w:sz w:val="28"/>
          <w:szCs w:val="28"/>
          <w:lang w:val="en-US" w:eastAsia="ru-RU"/>
        </w:rPr>
        <w:t xml:space="preserve">themselves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z w:val="28"/>
          <w:szCs w:val="28"/>
          <w:lang w:val="en-US" w:eastAsia="ru-RU"/>
        </w:rPr>
        <w:t xml:space="preserve">position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3"/>
          <w:sz w:val="28"/>
          <w:szCs w:val="28"/>
          <w:lang w:val="en-US" w:eastAsia="ru-RU"/>
        </w:rPr>
        <w:t xml:space="preserve">having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z w:val="28"/>
          <w:szCs w:val="28"/>
          <w:lang w:val="en-US" w:eastAsia="ru-RU"/>
        </w:rPr>
        <w:t xml:space="preserve">reconstruct  </w:t>
      </w:r>
      <w:r w:rsidRPr="007A38A5">
        <w:rPr>
          <w:rFonts w:ascii="ff1" w:eastAsia="Times New Roman" w:hAnsi="ff1" w:cs="Arial"/>
          <w:color w:val="111111"/>
          <w:spacing w:val="-14"/>
          <w:sz w:val="28"/>
          <w:szCs w:val="28"/>
          <w:lang w:val="en-US" w:eastAsia="ru-RU"/>
        </w:rPr>
        <w:t xml:space="preserve">the </w:t>
      </w:r>
    </w:p>
    <w:p w:rsidR="007A38A5" w:rsidRPr="007A38A5" w:rsidRDefault="007A38A5" w:rsidP="007A38A5">
      <w:pPr>
        <w:shd w:val="clear" w:color="auto" w:fill="FFFFFF"/>
        <w:spacing w:after="0" w:line="240" w:lineRule="auto"/>
        <w:rPr>
          <w:rFonts w:ascii="ff1" w:eastAsia="Times New Roman" w:hAnsi="ff1" w:cs="Arial"/>
          <w:color w:val="111111"/>
          <w:spacing w:val="1"/>
          <w:sz w:val="28"/>
          <w:szCs w:val="28"/>
          <w:lang w:val="en-US" w:eastAsia="ru-RU"/>
        </w:rPr>
      </w:pPr>
      <w:r w:rsidRPr="007A38A5">
        <w:rPr>
          <w:rFonts w:ascii="ff1" w:eastAsia="Times New Roman" w:hAnsi="ff1" w:cs="Arial"/>
          <w:color w:val="111111"/>
          <w:spacing w:val="1"/>
          <w:sz w:val="28"/>
          <w:szCs w:val="28"/>
          <w:lang w:val="en-US" w:eastAsia="ru-RU"/>
        </w:rPr>
        <w:t xml:space="preserve">existence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8"/>
          <w:sz w:val="28"/>
          <w:szCs w:val="28"/>
          <w:lang w:val="en-US" w:eastAsia="ru-RU"/>
        </w:rPr>
        <w:t xml:space="preserve">being  </w:t>
      </w:r>
      <w:r w:rsidRPr="007A38A5">
        <w:rPr>
          <w:rFonts w:ascii="ff1" w:eastAsia="Times New Roman" w:hAnsi="ff1" w:cs="Arial"/>
          <w:color w:val="111111"/>
          <w:spacing w:val="-11"/>
          <w:sz w:val="28"/>
          <w:szCs w:val="28"/>
          <w:lang w:val="en-US" w:eastAsia="ru-RU"/>
        </w:rPr>
        <w:t xml:space="preserve">become,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2"/>
          <w:sz w:val="28"/>
          <w:szCs w:val="28"/>
          <w:lang w:val="en-US" w:eastAsia="ru-RU"/>
        </w:rPr>
        <w:t xml:space="preserve">at  </w:t>
      </w:r>
      <w:r w:rsidRPr="007A38A5">
        <w:rPr>
          <w:rFonts w:ascii="ff1" w:eastAsia="Times New Roman" w:hAnsi="ff1" w:cs="Arial"/>
          <w:color w:val="111111"/>
          <w:spacing w:val="1"/>
          <w:sz w:val="28"/>
          <w:szCs w:val="28"/>
          <w:lang w:val="en-US" w:eastAsia="ru-RU"/>
        </w:rPr>
        <w:t xml:space="preserve">least  </w:t>
      </w:r>
      <w:r w:rsidRPr="007A38A5">
        <w:rPr>
          <w:rFonts w:ascii="ff1" w:eastAsia="Times New Roman" w:hAnsi="ff1" w:cs="Arial"/>
          <w:color w:val="111111"/>
          <w:spacing w:val="-10"/>
          <w:sz w:val="28"/>
          <w:szCs w:val="28"/>
          <w:lang w:val="en-US" w:eastAsia="ru-RU"/>
        </w:rPr>
        <w:t xml:space="preserve">some  </w:t>
      </w:r>
      <w:r w:rsidRPr="007A38A5">
        <w:rPr>
          <w:rFonts w:ascii="ff1" w:eastAsia="Times New Roman" w:hAnsi="ff1" w:cs="Arial"/>
          <w:color w:val="111111"/>
          <w:spacing w:val="-8"/>
          <w:sz w:val="28"/>
          <w:szCs w:val="28"/>
          <w:lang w:val="en-US" w:eastAsia="ru-RU"/>
        </w:rPr>
        <w:t xml:space="preserve">measure,  </w:t>
      </w:r>
      <w:r w:rsidRPr="007A38A5">
        <w:rPr>
          <w:rFonts w:ascii="ff1" w:eastAsia="Times New Roman" w:hAnsi="ff1" w:cs="Arial"/>
          <w:color w:val="111111"/>
          <w:spacing w:val="-6"/>
          <w:sz w:val="28"/>
          <w:szCs w:val="28"/>
          <w:lang w:val="en-US" w:eastAsia="ru-RU"/>
        </w:rPr>
        <w:t xml:space="preserve">strange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5"/>
          <w:sz w:val="28"/>
          <w:szCs w:val="28"/>
          <w:lang w:val="en-US" w:eastAsia="ru-RU"/>
        </w:rPr>
        <w:t xml:space="preserve">foreign </w:t>
      </w:r>
    </w:p>
    <w:p w:rsidR="007A38A5" w:rsidRPr="007A38A5" w:rsidRDefault="007A38A5" w:rsidP="007A38A5">
      <w:pPr>
        <w:shd w:val="clear" w:color="auto" w:fill="FFFFFF"/>
        <w:spacing w:after="0" w:line="240" w:lineRule="auto"/>
        <w:rPr>
          <w:rFonts w:ascii="ff1" w:eastAsia="Times New Roman" w:hAnsi="ff1" w:cs="Arial"/>
          <w:color w:val="111111"/>
          <w:spacing w:val="-12"/>
          <w:sz w:val="28"/>
          <w:szCs w:val="28"/>
          <w:lang w:val="en-US" w:eastAsia="ru-RU"/>
        </w:rPr>
      </w:pPr>
      <w:proofErr w:type="gramStart"/>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15"/>
          <w:sz w:val="28"/>
          <w:szCs w:val="28"/>
          <w:lang w:val="en-US" w:eastAsia="ru-RU"/>
        </w:rPr>
        <w:t>them</w:t>
      </w:r>
      <w:proofErr w:type="gramEnd"/>
      <w:r w:rsidRPr="007A38A5">
        <w:rPr>
          <w:rFonts w:ascii="ff1" w:eastAsia="Times New Roman" w:hAnsi="ff1" w:cs="Arial"/>
          <w:color w:val="111111"/>
          <w:spacing w:val="-15"/>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5"/>
          <w:sz w:val="28"/>
          <w:szCs w:val="28"/>
          <w:lang w:val="en-US" w:eastAsia="ru-RU"/>
        </w:rPr>
      </w:pPr>
      <w:proofErr w:type="gramStart"/>
      <w:r w:rsidRPr="007A38A5">
        <w:rPr>
          <w:rFonts w:ascii="ff1" w:eastAsia="Times New Roman" w:hAnsi="ff1" w:cs="Arial"/>
          <w:color w:val="111111"/>
          <w:spacing w:val="-5"/>
          <w:sz w:val="28"/>
          <w:szCs w:val="28"/>
          <w:lang w:val="en-US" w:eastAsia="ru-RU"/>
        </w:rPr>
        <w:t xml:space="preserve">These  </w:t>
      </w:r>
      <w:r w:rsidRPr="007A38A5">
        <w:rPr>
          <w:rFonts w:ascii="ff1" w:eastAsia="Times New Roman" w:hAnsi="ff1" w:cs="Arial"/>
          <w:color w:val="111111"/>
          <w:spacing w:val="-1"/>
          <w:sz w:val="28"/>
          <w:szCs w:val="28"/>
          <w:lang w:val="en-US" w:eastAsia="ru-RU"/>
        </w:rPr>
        <w:t>ambiguities</w:t>
      </w:r>
      <w:proofErr w:type="gramEnd"/>
      <w:r w:rsidRPr="007A38A5">
        <w:rPr>
          <w:rFonts w:ascii="ff1" w:eastAsia="Times New Roman" w:hAnsi="ff1" w:cs="Arial"/>
          <w:color w:val="111111"/>
          <w:spacing w:val="-1"/>
          <w:sz w:val="28"/>
          <w:szCs w:val="28"/>
          <w:lang w:val="en-US" w:eastAsia="ru-RU"/>
        </w:rPr>
        <w:t xml:space="preserve">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1"/>
          <w:sz w:val="28"/>
          <w:szCs w:val="28"/>
          <w:lang w:val="en-US" w:eastAsia="ru-RU"/>
        </w:rPr>
        <w:t xml:space="preserve">blind  </w:t>
      </w:r>
      <w:r w:rsidRPr="007A38A5">
        <w:rPr>
          <w:rFonts w:ascii="ff1" w:eastAsia="Times New Roman" w:hAnsi="ff1" w:cs="Arial"/>
          <w:color w:val="111111"/>
          <w:spacing w:val="-1"/>
          <w:sz w:val="28"/>
          <w:szCs w:val="28"/>
          <w:lang w:val="en-US" w:eastAsia="ru-RU"/>
        </w:rPr>
        <w:t xml:space="preserve">spots  </w:t>
      </w:r>
      <w:r w:rsidRPr="007A38A5">
        <w:rPr>
          <w:rFonts w:ascii="ff1" w:eastAsia="Times New Roman" w:hAnsi="ff1" w:cs="Arial"/>
          <w:color w:val="111111"/>
          <w:spacing w:val="-4"/>
          <w:sz w:val="28"/>
          <w:szCs w:val="28"/>
          <w:lang w:val="en-US" w:eastAsia="ru-RU"/>
        </w:rPr>
        <w:t xml:space="preserve">create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5"/>
          <w:sz w:val="28"/>
          <w:szCs w:val="28"/>
          <w:lang w:val="en-US" w:eastAsia="ru-RU"/>
        </w:rPr>
        <w:t xml:space="preserve">natural  </w:t>
      </w:r>
      <w:r w:rsidRPr="007A38A5">
        <w:rPr>
          <w:rFonts w:ascii="ff1" w:eastAsia="Times New Roman" w:hAnsi="ff1" w:cs="Arial"/>
          <w:color w:val="111111"/>
          <w:spacing w:val="-7"/>
          <w:sz w:val="28"/>
          <w:szCs w:val="28"/>
          <w:lang w:val="en-US" w:eastAsia="ru-RU"/>
        </w:rPr>
        <w:t xml:space="preserve">breeding  </w:t>
      </w:r>
      <w:r w:rsidRPr="007A38A5">
        <w:rPr>
          <w:rFonts w:ascii="ff1" w:eastAsia="Times New Roman" w:hAnsi="ff1" w:cs="Arial"/>
          <w:color w:val="111111"/>
          <w:spacing w:val="-12"/>
          <w:sz w:val="28"/>
          <w:szCs w:val="28"/>
          <w:lang w:val="en-US" w:eastAsia="ru-RU"/>
        </w:rPr>
        <w:t xml:space="preserve">ground  </w:t>
      </w:r>
      <w:r w:rsidRPr="007A38A5">
        <w:rPr>
          <w:rFonts w:ascii="ff1" w:eastAsia="Times New Roman" w:hAnsi="ff1" w:cs="Arial"/>
          <w:color w:val="111111"/>
          <w:spacing w:val="-4"/>
          <w:sz w:val="28"/>
          <w:szCs w:val="28"/>
          <w:lang w:val="en-US" w:eastAsia="ru-RU"/>
        </w:rPr>
        <w:t xml:space="preserve">for </w:t>
      </w:r>
    </w:p>
    <w:p w:rsidR="007A38A5" w:rsidRPr="007A38A5" w:rsidRDefault="007A38A5" w:rsidP="007A38A5">
      <w:pPr>
        <w:shd w:val="clear" w:color="auto" w:fill="FFFFFF"/>
        <w:spacing w:after="0" w:line="240" w:lineRule="auto"/>
        <w:rPr>
          <w:rFonts w:ascii="ff1" w:eastAsia="Times New Roman" w:hAnsi="ff1" w:cs="Arial"/>
          <w:color w:val="111111"/>
          <w:spacing w:val="-1"/>
          <w:sz w:val="28"/>
          <w:szCs w:val="28"/>
          <w:lang w:val="en-US" w:eastAsia="ru-RU"/>
        </w:rPr>
      </w:pPr>
      <w:r w:rsidRPr="007A38A5">
        <w:rPr>
          <w:rFonts w:ascii="ff1" w:eastAsia="Times New Roman" w:hAnsi="ff1" w:cs="Arial"/>
          <w:color w:val="111111"/>
          <w:spacing w:val="-1"/>
          <w:sz w:val="28"/>
          <w:szCs w:val="28"/>
          <w:lang w:val="en-US" w:eastAsia="ru-RU"/>
        </w:rPr>
        <w:t xml:space="preserve">projecting  </w:t>
      </w:r>
      <w:r w:rsidRPr="007A38A5">
        <w:rPr>
          <w:rFonts w:ascii="ff1" w:eastAsia="Times New Roman" w:hAnsi="ff1" w:cs="Arial"/>
          <w:color w:val="111111"/>
          <w:spacing w:val="-14"/>
          <w:sz w:val="28"/>
          <w:szCs w:val="28"/>
          <w:lang w:val="en-US" w:eastAsia="ru-RU"/>
        </w:rPr>
        <w:t xml:space="preserve">onto  the  </w:t>
      </w:r>
      <w:r w:rsidRPr="007A38A5">
        <w:rPr>
          <w:rFonts w:ascii="ff1" w:eastAsia="Times New Roman" w:hAnsi="ff1" w:cs="Arial"/>
          <w:color w:val="111111"/>
          <w:spacing w:val="-10"/>
          <w:sz w:val="28"/>
          <w:szCs w:val="28"/>
          <w:lang w:val="en-US" w:eastAsia="ru-RU"/>
        </w:rPr>
        <w:t xml:space="preserve">young  </w:t>
      </w:r>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13"/>
          <w:sz w:val="28"/>
          <w:szCs w:val="28"/>
          <w:lang w:val="en-US" w:eastAsia="ru-RU"/>
        </w:rPr>
        <w:t xml:space="preserve">what  </w:t>
      </w:r>
      <w:proofErr w:type="spellStart"/>
      <w:r w:rsidRPr="007A38A5">
        <w:rPr>
          <w:rFonts w:ascii="ff1" w:eastAsia="Times New Roman" w:hAnsi="ff1" w:cs="Arial"/>
          <w:color w:val="111111"/>
          <w:spacing w:val="5"/>
          <w:sz w:val="28"/>
          <w:szCs w:val="28"/>
          <w:lang w:val="en-US" w:eastAsia="ru-RU"/>
        </w:rPr>
        <w:t>Suransky</w:t>
      </w:r>
      <w:proofErr w:type="spellEnd"/>
      <w:r w:rsidRPr="007A38A5">
        <w:rPr>
          <w:rFonts w:ascii="ff1" w:eastAsia="Times New Roman" w:hAnsi="ff1" w:cs="Arial"/>
          <w:color w:val="111111"/>
          <w:spacing w:val="5"/>
          <w:sz w:val="28"/>
          <w:szCs w:val="28"/>
          <w:lang w:val="en-US" w:eastAsia="ru-RU"/>
        </w:rPr>
        <w:t xml:space="preserve">  </w:t>
      </w:r>
      <w:r w:rsidRPr="007A38A5">
        <w:rPr>
          <w:rFonts w:ascii="ff1" w:eastAsia="Times New Roman" w:hAnsi="ff1" w:cs="Arial"/>
          <w:color w:val="111111"/>
          <w:spacing w:val="-7"/>
          <w:sz w:val="28"/>
          <w:szCs w:val="28"/>
          <w:lang w:val="en-US" w:eastAsia="ru-RU"/>
        </w:rPr>
        <w:t xml:space="preserve">(1982)  </w:t>
      </w:r>
      <w:r w:rsidRPr="007A38A5">
        <w:rPr>
          <w:rFonts w:ascii="ff1" w:eastAsia="Times New Roman" w:hAnsi="ff1" w:cs="Arial"/>
          <w:color w:val="111111"/>
          <w:spacing w:val="-5"/>
          <w:sz w:val="28"/>
          <w:szCs w:val="28"/>
          <w:lang w:val="en-US" w:eastAsia="ru-RU"/>
        </w:rPr>
        <w:t xml:space="preserve">has </w:t>
      </w:r>
      <w:r w:rsidRPr="007A38A5">
        <w:rPr>
          <w:rFonts w:ascii="ff1" w:eastAsia="Times New Roman" w:hAnsi="ff1" w:cs="Arial"/>
          <w:color w:val="111111"/>
          <w:spacing w:val="4"/>
          <w:sz w:val="28"/>
          <w:szCs w:val="28"/>
          <w:lang w:val="en-US" w:eastAsia="ru-RU"/>
        </w:rPr>
        <w:t xml:space="preserve">called  </w:t>
      </w:r>
      <w:r w:rsidRPr="007A38A5">
        <w:rPr>
          <w:rFonts w:ascii="ff1" w:eastAsia="Times New Roman" w:hAnsi="ff1" w:cs="Arial"/>
          <w:color w:val="111111"/>
          <w:spacing w:val="-2"/>
          <w:sz w:val="28"/>
          <w:szCs w:val="28"/>
          <w:lang w:val="en-US" w:eastAsia="ru-RU"/>
        </w:rPr>
        <w:t xml:space="preserve">“images </w:t>
      </w:r>
    </w:p>
    <w:p w:rsidR="007A38A5" w:rsidRPr="007A38A5" w:rsidRDefault="007A38A5" w:rsidP="007A38A5">
      <w:pPr>
        <w:shd w:val="clear" w:color="auto" w:fill="FFFFFF"/>
        <w:spacing w:after="0" w:line="240" w:lineRule="auto"/>
        <w:rPr>
          <w:rFonts w:ascii="ff1" w:eastAsia="Times New Roman" w:hAnsi="ff1" w:cs="Arial"/>
          <w:color w:val="111111"/>
          <w:spacing w:val="-12"/>
          <w:sz w:val="28"/>
          <w:szCs w:val="28"/>
          <w:lang w:val="en-US" w:eastAsia="ru-RU"/>
        </w:rPr>
      </w:pPr>
      <w:proofErr w:type="gramStart"/>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3"/>
          <w:sz w:val="28"/>
          <w:szCs w:val="28"/>
          <w:lang w:val="en-US" w:eastAsia="ru-RU"/>
        </w:rPr>
        <w:t>childhood</w:t>
      </w:r>
      <w:proofErr w:type="gramEnd"/>
      <w:r w:rsidRPr="007A38A5">
        <w:rPr>
          <w:rFonts w:ascii="ff1" w:eastAsia="Times New Roman" w:hAnsi="ff1" w:cs="Arial"/>
          <w:color w:val="111111"/>
          <w:spacing w:val="-3"/>
          <w:sz w:val="28"/>
          <w:szCs w:val="28"/>
          <w:lang w:val="en-US" w:eastAsia="ru-RU"/>
        </w:rPr>
        <w:t xml:space="preserve">.  </w:t>
      </w:r>
      <w:r w:rsidRPr="007A38A5">
        <w:rPr>
          <w:rFonts w:ascii="ff1" w:eastAsia="Times New Roman" w:hAnsi="ff1" w:cs="Arial"/>
          <w:color w:val="111111"/>
          <w:spacing w:val="-8"/>
          <w:sz w:val="28"/>
          <w:szCs w:val="28"/>
          <w:lang w:val="en-US" w:eastAsia="ru-RU"/>
        </w:rPr>
        <w:t xml:space="preserve">. </w:t>
      </w:r>
      <w:r w:rsidRPr="007A38A5">
        <w:rPr>
          <w:rFonts w:ascii="ff1" w:eastAsia="Times New Roman" w:hAnsi="ff1" w:cs="Arial"/>
          <w:color w:val="111111"/>
          <w:spacing w:val="-10"/>
          <w:sz w:val="28"/>
          <w:szCs w:val="28"/>
          <w:lang w:val="en-US" w:eastAsia="ru-RU"/>
        </w:rPr>
        <w:t>.</w:t>
      </w:r>
      <w:proofErr w:type="gramStart"/>
      <w:r w:rsidRPr="007A38A5">
        <w:rPr>
          <w:rFonts w:ascii="ff1" w:eastAsia="Times New Roman" w:hAnsi="ff1" w:cs="Arial"/>
          <w:color w:val="111111"/>
          <w:spacing w:val="-10"/>
          <w:sz w:val="28"/>
          <w:szCs w:val="28"/>
          <w:lang w:val="en-US" w:eastAsia="ru-RU"/>
        </w:rPr>
        <w:t xml:space="preserve">rooted  </w:t>
      </w:r>
      <w:r w:rsidRPr="007A38A5">
        <w:rPr>
          <w:rFonts w:ascii="ff1" w:eastAsia="Times New Roman" w:hAnsi="ff1" w:cs="Arial"/>
          <w:color w:val="111111"/>
          <w:spacing w:val="5"/>
          <w:sz w:val="28"/>
          <w:szCs w:val="28"/>
          <w:lang w:val="en-US" w:eastAsia="ru-RU"/>
        </w:rPr>
        <w:t>in</w:t>
      </w:r>
      <w:proofErr w:type="gramEnd"/>
      <w:r w:rsidRPr="007A38A5">
        <w:rPr>
          <w:rFonts w:ascii="ff1" w:eastAsia="Times New Roman" w:hAnsi="ff1" w:cs="Arial"/>
          <w:color w:val="111111"/>
          <w:spacing w:val="5"/>
          <w:sz w:val="28"/>
          <w:szCs w:val="28"/>
          <w:lang w:val="en-US" w:eastAsia="ru-RU"/>
        </w:rPr>
        <w:t xml:space="preserve">  </w:t>
      </w:r>
      <w:r w:rsidRPr="007A38A5">
        <w:rPr>
          <w:rFonts w:ascii="ff1" w:eastAsia="Times New Roman" w:hAnsi="ff1" w:cs="Arial"/>
          <w:color w:val="111111"/>
          <w:sz w:val="28"/>
          <w:szCs w:val="28"/>
          <w:lang w:val="en-US" w:eastAsia="ru-RU"/>
        </w:rPr>
        <w:t xml:space="preserve">ideology”  </w:t>
      </w:r>
      <w:r w:rsidRPr="007A38A5">
        <w:rPr>
          <w:rFonts w:ascii="ff1" w:eastAsia="Times New Roman" w:hAnsi="ff1" w:cs="Arial"/>
          <w:color w:val="111111"/>
          <w:spacing w:val="-4"/>
          <w:sz w:val="28"/>
          <w:szCs w:val="28"/>
          <w:lang w:val="en-US" w:eastAsia="ru-RU"/>
        </w:rPr>
        <w:t>(p.  8)</w:t>
      </w:r>
      <w:proofErr w:type="gramStart"/>
      <w:r w:rsidRPr="007A38A5">
        <w:rPr>
          <w:rFonts w:ascii="ff1" w:eastAsia="Times New Roman" w:hAnsi="ff1" w:cs="Arial"/>
          <w:color w:val="111111"/>
          <w:spacing w:val="-4"/>
          <w:sz w:val="28"/>
          <w:szCs w:val="28"/>
          <w:lang w:val="en-US" w:eastAsia="ru-RU"/>
        </w:rPr>
        <w:t xml:space="preserve">.  </w:t>
      </w:r>
      <w:r w:rsidRPr="007A38A5">
        <w:rPr>
          <w:rFonts w:ascii="ff1" w:eastAsia="Times New Roman" w:hAnsi="ff1" w:cs="Arial"/>
          <w:color w:val="111111"/>
          <w:spacing w:val="-10"/>
          <w:sz w:val="28"/>
          <w:szCs w:val="28"/>
          <w:lang w:val="en-US" w:eastAsia="ru-RU"/>
        </w:rPr>
        <w:t>The</w:t>
      </w:r>
      <w:proofErr w:type="gramEnd"/>
      <w:r w:rsidRPr="007A38A5">
        <w:rPr>
          <w:rFonts w:ascii="ff1" w:eastAsia="Times New Roman" w:hAnsi="ff1" w:cs="Arial"/>
          <w:color w:val="111111"/>
          <w:spacing w:val="-10"/>
          <w:sz w:val="28"/>
          <w:szCs w:val="28"/>
          <w:lang w:val="en-US" w:eastAsia="ru-RU"/>
        </w:rPr>
        <w:t xml:space="preserve">  </w:t>
      </w:r>
      <w:r w:rsidRPr="007A38A5">
        <w:rPr>
          <w:rFonts w:ascii="ff1" w:eastAsia="Times New Roman" w:hAnsi="ff1" w:cs="Arial"/>
          <w:color w:val="111111"/>
          <w:spacing w:val="-5"/>
          <w:sz w:val="28"/>
          <w:szCs w:val="28"/>
          <w:lang w:val="en-US" w:eastAsia="ru-RU"/>
        </w:rPr>
        <w:t xml:space="preserve">images  </w:t>
      </w:r>
      <w:r w:rsidRPr="007A38A5">
        <w:rPr>
          <w:rFonts w:ascii="ff1" w:eastAsia="Times New Roman" w:hAnsi="ff1" w:cs="Arial"/>
          <w:color w:val="111111"/>
          <w:spacing w:val="-7"/>
          <w:sz w:val="28"/>
          <w:szCs w:val="28"/>
          <w:lang w:val="en-US" w:eastAsia="ru-RU"/>
        </w:rPr>
        <w:t xml:space="preserve">are  </w:t>
      </w:r>
      <w:r w:rsidRPr="007A38A5">
        <w:rPr>
          <w:rFonts w:ascii="ff1" w:eastAsia="Times New Roman" w:hAnsi="ff1" w:cs="Arial"/>
          <w:color w:val="111111"/>
          <w:spacing w:val="-9"/>
          <w:sz w:val="28"/>
          <w:szCs w:val="28"/>
          <w:lang w:val="en-US" w:eastAsia="ru-RU"/>
        </w:rPr>
        <w:t xml:space="preserve">drawn  from  </w:t>
      </w:r>
      <w:r w:rsidRPr="007A38A5">
        <w:rPr>
          <w:rFonts w:ascii="ff1" w:eastAsia="Times New Roman" w:hAnsi="ff1" w:cs="Arial"/>
          <w:color w:val="111111"/>
          <w:spacing w:val="-17"/>
          <w:sz w:val="28"/>
          <w:szCs w:val="28"/>
          <w:lang w:val="en-US" w:eastAsia="ru-RU"/>
        </w:rPr>
        <w:t xml:space="preserve">a </w:t>
      </w:r>
    </w:p>
    <w:p w:rsidR="007A38A5" w:rsidRPr="007A38A5" w:rsidRDefault="007A38A5" w:rsidP="007A38A5">
      <w:pPr>
        <w:shd w:val="clear" w:color="auto" w:fill="FFFFFF"/>
        <w:spacing w:after="0" w:line="240" w:lineRule="auto"/>
        <w:rPr>
          <w:rFonts w:ascii="ff1" w:eastAsia="Times New Roman" w:hAnsi="ff1" w:cs="Arial"/>
          <w:color w:val="111111"/>
          <w:spacing w:val="-4"/>
          <w:sz w:val="28"/>
          <w:szCs w:val="28"/>
          <w:lang w:val="en-US" w:eastAsia="ru-RU"/>
        </w:rPr>
      </w:pPr>
      <w:r w:rsidRPr="007A38A5">
        <w:rPr>
          <w:rFonts w:ascii="ff1" w:eastAsia="Times New Roman" w:hAnsi="ff1" w:cs="Arial"/>
          <w:color w:val="111111"/>
          <w:spacing w:val="-4"/>
          <w:sz w:val="28"/>
          <w:szCs w:val="28"/>
          <w:lang w:val="en-US" w:eastAsia="ru-RU"/>
        </w:rPr>
        <w:t>“</w:t>
      </w:r>
      <w:proofErr w:type="gramStart"/>
      <w:r w:rsidRPr="007A38A5">
        <w:rPr>
          <w:rFonts w:ascii="ff1" w:eastAsia="Times New Roman" w:hAnsi="ff1" w:cs="Arial"/>
          <w:color w:val="111111"/>
          <w:spacing w:val="-4"/>
          <w:sz w:val="28"/>
          <w:szCs w:val="28"/>
          <w:lang w:val="en-US" w:eastAsia="ru-RU"/>
        </w:rPr>
        <w:t xml:space="preserve">plethora  </w:t>
      </w:r>
      <w:r w:rsidRPr="007A38A5">
        <w:rPr>
          <w:rFonts w:ascii="ff1" w:eastAsia="Times New Roman" w:hAnsi="ff1" w:cs="Arial"/>
          <w:color w:val="111111"/>
          <w:spacing w:val="-12"/>
          <w:sz w:val="28"/>
          <w:szCs w:val="28"/>
          <w:lang w:val="en-US" w:eastAsia="ru-RU"/>
        </w:rPr>
        <w:t>of</w:t>
      </w:r>
      <w:proofErr w:type="gramEnd"/>
      <w:r w:rsidRPr="007A38A5">
        <w:rPr>
          <w:rFonts w:ascii="ff1" w:eastAsia="Times New Roman" w:hAnsi="ff1" w:cs="Arial"/>
          <w:color w:val="111111"/>
          <w:spacing w:val="-12"/>
          <w:sz w:val="28"/>
          <w:szCs w:val="28"/>
          <w:lang w:val="en-US" w:eastAsia="ru-RU"/>
        </w:rPr>
        <w:t xml:space="preserve">  </w:t>
      </w:r>
      <w:r w:rsidRPr="007A38A5">
        <w:rPr>
          <w:rFonts w:ascii="ff1" w:eastAsia="Times New Roman" w:hAnsi="ff1" w:cs="Arial"/>
          <w:color w:val="111111"/>
          <w:spacing w:val="10"/>
          <w:sz w:val="28"/>
          <w:szCs w:val="28"/>
          <w:lang w:val="en-US" w:eastAsia="ru-RU"/>
        </w:rPr>
        <w:t xml:space="preserve">social  </w:t>
      </w:r>
      <w:r w:rsidRPr="007A38A5">
        <w:rPr>
          <w:rFonts w:ascii="ff1" w:eastAsia="Times New Roman" w:hAnsi="ff1" w:cs="Arial"/>
          <w:color w:val="111111"/>
          <w:spacing w:val="4"/>
          <w:sz w:val="28"/>
          <w:szCs w:val="28"/>
          <w:lang w:val="en-US" w:eastAsia="ru-RU"/>
        </w:rPr>
        <w:t xml:space="preserve">psychological  </w:t>
      </w:r>
      <w:r w:rsidRPr="007A38A5">
        <w:rPr>
          <w:rFonts w:ascii="ff1" w:eastAsia="Times New Roman" w:hAnsi="ff1" w:cs="Arial"/>
          <w:color w:val="111111"/>
          <w:spacing w:val="-1"/>
          <w:sz w:val="28"/>
          <w:szCs w:val="28"/>
          <w:lang w:val="en-US" w:eastAsia="ru-RU"/>
        </w:rPr>
        <w:t xml:space="preserve">epistemologies”  </w:t>
      </w:r>
      <w:r w:rsidRPr="007A38A5">
        <w:rPr>
          <w:rFonts w:ascii="ff1" w:eastAsia="Times New Roman" w:hAnsi="ff1" w:cs="Arial"/>
          <w:color w:val="111111"/>
          <w:spacing w:val="-4"/>
          <w:sz w:val="28"/>
          <w:szCs w:val="28"/>
          <w:lang w:val="en-US" w:eastAsia="ru-RU"/>
        </w:rPr>
        <w:t xml:space="preserve">(p.  </w:t>
      </w:r>
      <w:r w:rsidRPr="007A38A5">
        <w:rPr>
          <w:rFonts w:ascii="ff1" w:eastAsia="Times New Roman" w:hAnsi="ff1" w:cs="Arial"/>
          <w:color w:val="111111"/>
          <w:spacing w:val="-7"/>
          <w:sz w:val="28"/>
          <w:szCs w:val="28"/>
          <w:lang w:val="en-US" w:eastAsia="ru-RU"/>
        </w:rPr>
        <w:t>21)</w:t>
      </w:r>
      <w:proofErr w:type="gramStart"/>
      <w:r w:rsidRPr="007A38A5">
        <w:rPr>
          <w:rFonts w:ascii="ff1" w:eastAsia="Times New Roman" w:hAnsi="ff1" w:cs="Arial"/>
          <w:color w:val="111111"/>
          <w:spacing w:val="-7"/>
          <w:sz w:val="28"/>
          <w:szCs w:val="28"/>
          <w:lang w:val="en-US" w:eastAsia="ru-RU"/>
        </w:rPr>
        <w:t xml:space="preserve">,  </w:t>
      </w:r>
      <w:r w:rsidRPr="007A38A5">
        <w:rPr>
          <w:rFonts w:ascii="ff1" w:eastAsia="Times New Roman" w:hAnsi="ff1" w:cs="Arial"/>
          <w:color w:val="111111"/>
          <w:spacing w:val="12"/>
          <w:sz w:val="28"/>
          <w:szCs w:val="28"/>
          <w:lang w:val="en-US" w:eastAsia="ru-RU"/>
        </w:rPr>
        <w:t>all</w:t>
      </w:r>
      <w:proofErr w:type="gramEnd"/>
      <w:r w:rsidRPr="007A38A5">
        <w:rPr>
          <w:rFonts w:ascii="ff1" w:eastAsia="Times New Roman" w:hAnsi="ff1" w:cs="Arial"/>
          <w:color w:val="111111"/>
          <w:spacing w:val="12"/>
          <w:sz w:val="28"/>
          <w:szCs w:val="28"/>
          <w:lang w:val="en-US" w:eastAsia="ru-RU"/>
        </w:rPr>
        <w:t xml:space="preserv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
          <w:sz w:val="28"/>
          <w:szCs w:val="28"/>
          <w:lang w:val="en-US" w:eastAsia="ru-RU"/>
        </w:rPr>
        <w:t xml:space="preserve">which </w:t>
      </w:r>
    </w:p>
    <w:p w:rsidR="007A38A5" w:rsidRPr="007A38A5" w:rsidRDefault="007A38A5" w:rsidP="007A38A5">
      <w:pPr>
        <w:shd w:val="clear" w:color="auto" w:fill="FFFFFF"/>
        <w:spacing w:after="0" w:line="240" w:lineRule="auto"/>
        <w:rPr>
          <w:rFonts w:ascii="ff1" w:eastAsia="Times New Roman" w:hAnsi="ff1" w:cs="Arial"/>
          <w:color w:val="111111"/>
          <w:spacing w:val="-6"/>
          <w:sz w:val="28"/>
          <w:szCs w:val="28"/>
          <w:lang w:val="en-US" w:eastAsia="ru-RU"/>
        </w:rPr>
      </w:pPr>
      <w:r w:rsidRPr="007A38A5">
        <w:rPr>
          <w:rFonts w:ascii="ff1" w:eastAsia="Times New Roman" w:hAnsi="ff1" w:cs="Arial"/>
          <w:color w:val="111111"/>
          <w:spacing w:val="-6"/>
          <w:sz w:val="28"/>
          <w:szCs w:val="28"/>
          <w:lang w:val="en-US" w:eastAsia="ru-RU"/>
        </w:rPr>
        <w:t xml:space="preserve">assume </w:t>
      </w:r>
      <w:r w:rsidRPr="007A38A5">
        <w:rPr>
          <w:rFonts w:ascii="ff1" w:eastAsia="Times New Roman" w:hAnsi="ff1" w:cs="Arial"/>
          <w:color w:val="111111"/>
          <w:spacing w:val="-17"/>
          <w:sz w:val="28"/>
          <w:szCs w:val="28"/>
          <w:lang w:val="en-US" w:eastAsia="ru-RU"/>
        </w:rPr>
        <w:t xml:space="preserve">an  </w:t>
      </w:r>
      <w:r w:rsidRPr="007A38A5">
        <w:rPr>
          <w:rFonts w:ascii="ff1" w:eastAsia="Times New Roman" w:hAnsi="ff1" w:cs="Arial"/>
          <w:color w:val="111111"/>
          <w:spacing w:val="-10"/>
          <w:sz w:val="28"/>
          <w:szCs w:val="28"/>
          <w:lang w:val="en-US" w:eastAsia="ru-RU"/>
        </w:rPr>
        <w:t xml:space="preserve">endpoint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9"/>
          <w:sz w:val="28"/>
          <w:szCs w:val="28"/>
          <w:lang w:val="en-US" w:eastAsia="ru-RU"/>
        </w:rPr>
        <w:t xml:space="preserve">development  </w:t>
      </w:r>
      <w:r w:rsidRPr="007A38A5">
        <w:rPr>
          <w:rFonts w:ascii="ff1" w:eastAsia="Times New Roman" w:hAnsi="ff1" w:cs="Arial"/>
          <w:color w:val="111111"/>
          <w:spacing w:val="-5"/>
          <w:sz w:val="28"/>
          <w:szCs w:val="28"/>
          <w:lang w:val="en-US" w:eastAsia="ru-RU"/>
        </w:rPr>
        <w:t xml:space="preserve">construed  </w:t>
      </w:r>
      <w:r w:rsidRPr="007A38A5">
        <w:rPr>
          <w:rFonts w:ascii="ff1" w:eastAsia="Times New Roman" w:hAnsi="ff1" w:cs="Arial"/>
          <w:color w:val="111111"/>
          <w:sz w:val="28"/>
          <w:szCs w:val="28"/>
          <w:lang w:val="en-US" w:eastAsia="ru-RU"/>
        </w:rPr>
        <w:t xml:space="preserve">within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4"/>
          <w:sz w:val="28"/>
          <w:szCs w:val="28"/>
          <w:lang w:val="en-US" w:eastAsia="ru-RU"/>
        </w:rPr>
        <w:t xml:space="preserve">observer’s  </w:t>
      </w:r>
      <w:r w:rsidRPr="007A38A5">
        <w:rPr>
          <w:rFonts w:ascii="ff1" w:eastAsia="Times New Roman" w:hAnsi="ff1" w:cs="Arial"/>
          <w:color w:val="111111"/>
          <w:spacing w:val="-14"/>
          <w:sz w:val="28"/>
          <w:szCs w:val="28"/>
          <w:lang w:val="en-US" w:eastAsia="ru-RU"/>
        </w:rPr>
        <w:t xml:space="preserve">own  </w:t>
      </w:r>
      <w:r w:rsidRPr="007A38A5">
        <w:rPr>
          <w:rFonts w:ascii="ff1" w:eastAsia="Times New Roman" w:hAnsi="ff1" w:cs="Arial"/>
          <w:color w:val="111111"/>
          <w:spacing w:val="-2"/>
          <w:sz w:val="28"/>
          <w:szCs w:val="28"/>
          <w:lang w:val="en-US" w:eastAsia="ru-RU"/>
        </w:rPr>
        <w:t xml:space="preserve">set </w:t>
      </w:r>
    </w:p>
    <w:p w:rsidR="007A38A5" w:rsidRPr="007A38A5" w:rsidRDefault="007A38A5" w:rsidP="007A38A5">
      <w:pPr>
        <w:shd w:val="clear" w:color="auto" w:fill="FFFFFF"/>
        <w:spacing w:after="0" w:line="240" w:lineRule="auto"/>
        <w:rPr>
          <w:rFonts w:ascii="ff1" w:eastAsia="Times New Roman" w:hAnsi="ff1" w:cs="Arial"/>
          <w:color w:val="111111"/>
          <w:spacing w:val="-2"/>
          <w:sz w:val="28"/>
          <w:szCs w:val="28"/>
          <w:lang w:val="en-US" w:eastAsia="ru-RU"/>
        </w:rPr>
      </w:pPr>
      <w:proofErr w:type="gramStart"/>
      <w:r w:rsidRPr="007A38A5">
        <w:rPr>
          <w:rFonts w:ascii="ff1" w:eastAsia="Times New Roman" w:hAnsi="ff1" w:cs="Arial"/>
          <w:color w:val="111111"/>
          <w:spacing w:val="-2"/>
          <w:sz w:val="28"/>
          <w:szCs w:val="28"/>
          <w:lang w:val="en-US" w:eastAsia="ru-RU"/>
        </w:rPr>
        <w:t xml:space="preserve">or  </w:t>
      </w:r>
      <w:r w:rsidRPr="007A38A5">
        <w:rPr>
          <w:rFonts w:ascii="ff1" w:eastAsia="Times New Roman" w:hAnsi="ff1" w:cs="Arial"/>
          <w:color w:val="111111"/>
          <w:spacing w:val="-6"/>
          <w:sz w:val="28"/>
          <w:szCs w:val="28"/>
          <w:lang w:val="en-US" w:eastAsia="ru-RU"/>
        </w:rPr>
        <w:t>framework</w:t>
      </w:r>
      <w:proofErr w:type="gramEnd"/>
      <w:r w:rsidRPr="007A38A5">
        <w:rPr>
          <w:rFonts w:ascii="ff1" w:eastAsia="Times New Roman" w:hAnsi="ff1" w:cs="Arial"/>
          <w:color w:val="111111"/>
          <w:spacing w:val="-6"/>
          <w:sz w:val="28"/>
          <w:szCs w:val="28"/>
          <w:lang w:val="en-US" w:eastAsia="ru-RU"/>
        </w:rPr>
        <w:t xml:space="preserve">.  </w:t>
      </w:r>
      <w:r w:rsidRPr="007A38A5">
        <w:rPr>
          <w:rFonts w:ascii="ff1" w:eastAsia="Times New Roman" w:hAnsi="ff1" w:cs="Arial"/>
          <w:color w:val="111111"/>
          <w:sz w:val="28"/>
          <w:szCs w:val="28"/>
          <w:lang w:val="en-US" w:eastAsia="ru-RU"/>
        </w:rPr>
        <w:t xml:space="preserve">We </w:t>
      </w:r>
      <w:r w:rsidRPr="007A38A5">
        <w:rPr>
          <w:rFonts w:ascii="ff1" w:eastAsia="Times New Roman" w:hAnsi="ff1" w:cs="Arial"/>
          <w:color w:val="111111"/>
          <w:spacing w:val="-13"/>
          <w:sz w:val="28"/>
          <w:szCs w:val="28"/>
          <w:lang w:val="en-US" w:eastAsia="ru-RU"/>
        </w:rPr>
        <w:t>tend</w:t>
      </w:r>
      <w:proofErr w:type="gramStart"/>
      <w:r w:rsidRPr="007A38A5">
        <w:rPr>
          <w:rFonts w:ascii="ff1" w:eastAsia="Times New Roman" w:hAnsi="ff1" w:cs="Arial"/>
          <w:color w:val="111111"/>
          <w:spacing w:val="-13"/>
          <w:sz w:val="28"/>
          <w:szCs w:val="28"/>
          <w:lang w:val="en-US" w:eastAsia="ru-RU"/>
        </w:rPr>
        <w:t xml:space="preserve">,  </w:t>
      </w:r>
      <w:r w:rsidRPr="007A38A5">
        <w:rPr>
          <w:rFonts w:ascii="ff1" w:eastAsia="Times New Roman" w:hAnsi="ff1" w:cs="Arial"/>
          <w:color w:val="111111"/>
          <w:spacing w:val="-12"/>
          <w:sz w:val="28"/>
          <w:szCs w:val="28"/>
          <w:lang w:val="en-US" w:eastAsia="ru-RU"/>
        </w:rPr>
        <w:t>that</w:t>
      </w:r>
      <w:proofErr w:type="gramEnd"/>
      <w:r w:rsidRPr="007A38A5">
        <w:rPr>
          <w:rFonts w:ascii="ff1" w:eastAsia="Times New Roman" w:hAnsi="ff1" w:cs="Arial"/>
          <w:color w:val="111111"/>
          <w:spacing w:val="-12"/>
          <w:sz w:val="28"/>
          <w:szCs w:val="28"/>
          <w:lang w:val="en-US" w:eastAsia="ru-RU"/>
        </w:rPr>
        <w:t xml:space="preserve">  </w:t>
      </w:r>
      <w:r w:rsidRPr="007A38A5">
        <w:rPr>
          <w:rFonts w:ascii="ff1" w:eastAsia="Times New Roman" w:hAnsi="ff1" w:cs="Arial"/>
          <w:color w:val="111111"/>
          <w:spacing w:val="12"/>
          <w:sz w:val="28"/>
          <w:szCs w:val="28"/>
          <w:lang w:val="en-US" w:eastAsia="ru-RU"/>
        </w:rPr>
        <w:t xml:space="preserve">is,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11"/>
          <w:sz w:val="28"/>
          <w:szCs w:val="28"/>
          <w:lang w:val="en-US" w:eastAsia="ru-RU"/>
        </w:rPr>
        <w:t xml:space="preserve">operate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10"/>
          <w:sz w:val="28"/>
          <w:szCs w:val="28"/>
          <w:lang w:val="en-US" w:eastAsia="ru-RU"/>
        </w:rPr>
        <w:t xml:space="preserve">circular  </w:t>
      </w:r>
      <w:r w:rsidRPr="007A38A5">
        <w:rPr>
          <w:rFonts w:ascii="ff1" w:eastAsia="Times New Roman" w:hAnsi="ff1" w:cs="Arial"/>
          <w:color w:val="111111"/>
          <w:spacing w:val="-3"/>
          <w:sz w:val="28"/>
          <w:szCs w:val="28"/>
          <w:lang w:val="en-US" w:eastAsia="ru-RU"/>
        </w:rPr>
        <w:t xml:space="preserve">way </w:t>
      </w:r>
      <w:r w:rsidRPr="007A38A5">
        <w:rPr>
          <w:rFonts w:ascii="ff1" w:eastAsia="Times New Roman" w:hAnsi="ff1" w:cs="Arial"/>
          <w:color w:val="111111"/>
          <w:spacing w:val="-2"/>
          <w:sz w:val="28"/>
          <w:szCs w:val="28"/>
          <w:lang w:val="en-US" w:eastAsia="ru-RU"/>
        </w:rPr>
        <w:t xml:space="preserve">with  </w:t>
      </w:r>
      <w:r w:rsidRPr="007A38A5">
        <w:rPr>
          <w:rFonts w:ascii="ff1" w:eastAsia="Times New Roman" w:hAnsi="ff1" w:cs="Arial"/>
          <w:color w:val="111111"/>
          <w:spacing w:val="-10"/>
          <w:sz w:val="28"/>
          <w:szCs w:val="28"/>
          <w:lang w:val="en-US" w:eastAsia="ru-RU"/>
        </w:rPr>
        <w:t xml:space="preserve">young  </w:t>
      </w:r>
      <w:proofErr w:type="spellStart"/>
      <w:r w:rsidRPr="007A38A5">
        <w:rPr>
          <w:rFonts w:ascii="ff1" w:eastAsia="Times New Roman" w:hAnsi="ff1" w:cs="Arial"/>
          <w:color w:val="111111"/>
          <w:spacing w:val="14"/>
          <w:sz w:val="28"/>
          <w:szCs w:val="28"/>
          <w:lang w:val="en-US" w:eastAsia="ru-RU"/>
        </w:rPr>
        <w:t>chil</w:t>
      </w:r>
      <w:proofErr w:type="spellEnd"/>
      <w:r w:rsidRPr="007A38A5">
        <w:rPr>
          <w:rFonts w:ascii="ff1" w:eastAsia="Times New Roman" w:hAnsi="ff1" w:cs="Arial"/>
          <w:color w:val="111111"/>
          <w:spacing w:val="14"/>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9"/>
          <w:sz w:val="28"/>
          <w:szCs w:val="28"/>
          <w:lang w:val="en-US" w:eastAsia="ru-RU"/>
        </w:rPr>
      </w:pPr>
      <w:proofErr w:type="spellStart"/>
      <w:r w:rsidRPr="007A38A5">
        <w:rPr>
          <w:rFonts w:ascii="ff1" w:eastAsia="Times New Roman" w:hAnsi="ff1" w:cs="Arial"/>
          <w:color w:val="111111"/>
          <w:spacing w:val="-9"/>
          <w:sz w:val="28"/>
          <w:szCs w:val="28"/>
          <w:lang w:val="en-US" w:eastAsia="ru-RU"/>
        </w:rPr>
        <w:t>dren</w:t>
      </w:r>
      <w:proofErr w:type="spellEnd"/>
      <w:r w:rsidRPr="007A38A5">
        <w:rPr>
          <w:rFonts w:ascii="ff1" w:eastAsia="Times New Roman" w:hAnsi="ff1" w:cs="Arial"/>
          <w:color w:val="111111"/>
          <w:spacing w:val="-9"/>
          <w:sz w:val="28"/>
          <w:szCs w:val="28"/>
          <w:lang w:val="en-US" w:eastAsia="ru-RU"/>
        </w:rPr>
        <w:t xml:space="preserve">,  </w:t>
      </w:r>
      <w:r w:rsidRPr="007A38A5">
        <w:rPr>
          <w:rFonts w:ascii="ff1" w:eastAsia="Times New Roman" w:hAnsi="ff1" w:cs="Arial"/>
          <w:color w:val="111111"/>
          <w:spacing w:val="-2"/>
          <w:sz w:val="28"/>
          <w:szCs w:val="28"/>
          <w:lang w:val="en-US" w:eastAsia="ru-RU"/>
        </w:rPr>
        <w:t xml:space="preserve">imposing  </w:t>
      </w:r>
      <w:r w:rsidRPr="007A38A5">
        <w:rPr>
          <w:rFonts w:ascii="ff1" w:eastAsia="Times New Roman" w:hAnsi="ff1" w:cs="Arial"/>
          <w:color w:val="111111"/>
          <w:spacing w:val="-17"/>
          <w:sz w:val="28"/>
          <w:szCs w:val="28"/>
          <w:lang w:val="en-US" w:eastAsia="ru-RU"/>
        </w:rPr>
        <w:t xml:space="preserve">on  </w:t>
      </w:r>
      <w:r w:rsidRPr="007A38A5">
        <w:rPr>
          <w:rFonts w:ascii="ff1" w:eastAsia="Times New Roman" w:hAnsi="ff1" w:cs="Arial"/>
          <w:color w:val="111111"/>
          <w:spacing w:val="-16"/>
          <w:sz w:val="28"/>
          <w:szCs w:val="28"/>
          <w:lang w:val="en-US" w:eastAsia="ru-RU"/>
        </w:rPr>
        <w:t xml:space="preserve">them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5"/>
          <w:sz w:val="28"/>
          <w:szCs w:val="28"/>
          <w:lang w:val="en-US" w:eastAsia="ru-RU"/>
        </w:rPr>
        <w:t xml:space="preserve">view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6"/>
          <w:sz w:val="28"/>
          <w:szCs w:val="28"/>
          <w:lang w:val="en-US" w:eastAsia="ru-RU"/>
        </w:rPr>
        <w:t xml:space="preserve">reality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1"/>
          <w:sz w:val="28"/>
          <w:szCs w:val="28"/>
          <w:lang w:val="en-US" w:eastAsia="ru-RU"/>
        </w:rPr>
        <w:t xml:space="preserve">which  </w:t>
      </w:r>
      <w:r w:rsidRPr="007A38A5">
        <w:rPr>
          <w:rFonts w:ascii="ff1" w:eastAsia="Times New Roman" w:hAnsi="ff1" w:cs="Arial"/>
          <w:color w:val="111111"/>
          <w:spacing w:val="-13"/>
          <w:sz w:val="28"/>
          <w:szCs w:val="28"/>
          <w:lang w:val="en-US" w:eastAsia="ru-RU"/>
        </w:rPr>
        <w:t xml:space="preserve">we  </w:t>
      </w:r>
      <w:r w:rsidRPr="007A38A5">
        <w:rPr>
          <w:rFonts w:ascii="ff1" w:eastAsia="Times New Roman" w:hAnsi="ff1" w:cs="Arial"/>
          <w:color w:val="111111"/>
          <w:spacing w:val="-14"/>
          <w:sz w:val="28"/>
          <w:szCs w:val="28"/>
          <w:lang w:val="en-US" w:eastAsia="ru-RU"/>
        </w:rPr>
        <w:t xml:space="preserve">then  </w:t>
      </w:r>
      <w:r w:rsidRPr="007A38A5">
        <w:rPr>
          <w:rFonts w:ascii="ff1" w:eastAsia="Times New Roman" w:hAnsi="ff1" w:cs="Arial"/>
          <w:color w:val="111111"/>
          <w:spacing w:val="-5"/>
          <w:sz w:val="28"/>
          <w:szCs w:val="28"/>
          <w:lang w:val="en-US" w:eastAsia="ru-RU"/>
        </w:rPr>
        <w:t xml:space="preserve">use  </w:t>
      </w:r>
      <w:r w:rsidRPr="007A38A5">
        <w:rPr>
          <w:rFonts w:ascii="ff1" w:eastAsia="Times New Roman" w:hAnsi="ff1" w:cs="Arial"/>
          <w:color w:val="111111"/>
          <w:spacing w:val="-16"/>
          <w:sz w:val="28"/>
          <w:szCs w:val="28"/>
          <w:lang w:val="en-US" w:eastAsia="ru-RU"/>
        </w:rPr>
        <w:t xml:space="preserve">them  </w:t>
      </w:r>
      <w:r w:rsidRPr="007A38A5">
        <w:rPr>
          <w:rFonts w:ascii="ff1" w:eastAsia="Times New Roman" w:hAnsi="ff1" w:cs="Arial"/>
          <w:color w:val="111111"/>
          <w:spacing w:val="1"/>
          <w:sz w:val="28"/>
          <w:szCs w:val="28"/>
          <w:lang w:val="en-US" w:eastAsia="ru-RU"/>
        </w:rPr>
        <w:t xml:space="preserve">as </w:t>
      </w:r>
    </w:p>
    <w:p w:rsidR="007A38A5" w:rsidRPr="007A38A5" w:rsidRDefault="007A38A5" w:rsidP="007A38A5">
      <w:pPr>
        <w:shd w:val="clear" w:color="auto" w:fill="FFFFFF"/>
        <w:spacing w:after="0" w:line="240" w:lineRule="auto"/>
        <w:rPr>
          <w:rFonts w:ascii="ff1" w:eastAsia="Times New Roman" w:hAnsi="ff1" w:cs="Arial"/>
          <w:color w:val="111111"/>
          <w:spacing w:val="-4"/>
          <w:sz w:val="28"/>
          <w:szCs w:val="28"/>
          <w:lang w:val="en-US" w:eastAsia="ru-RU"/>
        </w:rPr>
      </w:pPr>
      <w:proofErr w:type="gramStart"/>
      <w:r w:rsidRPr="007A38A5">
        <w:rPr>
          <w:rFonts w:ascii="ff1" w:eastAsia="Times New Roman" w:hAnsi="ff1" w:cs="Arial"/>
          <w:color w:val="111111"/>
          <w:spacing w:val="-4"/>
          <w:sz w:val="28"/>
          <w:szCs w:val="28"/>
          <w:lang w:val="en-US" w:eastAsia="ru-RU"/>
        </w:rPr>
        <w:t>examples</w:t>
      </w:r>
      <w:proofErr w:type="gramEnd"/>
      <w:r w:rsidRPr="007A38A5">
        <w:rPr>
          <w:rFonts w:ascii="ff1" w:eastAsia="Times New Roman" w:hAnsi="ff1" w:cs="Arial"/>
          <w:color w:val="111111"/>
          <w:spacing w:val="-4"/>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8"/>
          <w:sz w:val="28"/>
          <w:szCs w:val="28"/>
          <w:lang w:val="en-US" w:eastAsia="ru-RU"/>
        </w:rPr>
      </w:pPr>
      <w:proofErr w:type="gramStart"/>
      <w:r w:rsidRPr="007A38A5">
        <w:rPr>
          <w:rFonts w:ascii="ff1" w:eastAsia="Times New Roman" w:hAnsi="ff1" w:cs="Arial"/>
          <w:color w:val="111111"/>
          <w:spacing w:val="8"/>
          <w:sz w:val="28"/>
          <w:szCs w:val="28"/>
          <w:lang w:val="en-US" w:eastAsia="ru-RU"/>
        </w:rPr>
        <w:t xml:space="preserve">This  </w:t>
      </w:r>
      <w:r w:rsidRPr="007A38A5">
        <w:rPr>
          <w:rFonts w:ascii="ff1" w:eastAsia="Times New Roman" w:hAnsi="ff1" w:cs="Arial"/>
          <w:color w:val="111111"/>
          <w:spacing w:val="23"/>
          <w:sz w:val="28"/>
          <w:szCs w:val="28"/>
          <w:lang w:val="en-US" w:eastAsia="ru-RU"/>
        </w:rPr>
        <w:t>is</w:t>
      </w:r>
      <w:proofErr w:type="gramEnd"/>
      <w:r w:rsidRPr="007A38A5">
        <w:rPr>
          <w:rFonts w:ascii="ff1" w:eastAsia="Times New Roman" w:hAnsi="ff1" w:cs="Arial"/>
          <w:color w:val="111111"/>
          <w:spacing w:val="23"/>
          <w:sz w:val="28"/>
          <w:szCs w:val="28"/>
          <w:lang w:val="en-US" w:eastAsia="ru-RU"/>
        </w:rPr>
        <w:t xml:space="preserve">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10"/>
          <w:sz w:val="28"/>
          <w:szCs w:val="28"/>
          <w:lang w:val="en-US" w:eastAsia="ru-RU"/>
        </w:rPr>
        <w:t xml:space="preserve">some </w:t>
      </w:r>
      <w:r w:rsidRPr="007A38A5">
        <w:rPr>
          <w:rFonts w:ascii="ff1" w:eastAsia="Times New Roman" w:hAnsi="ff1" w:cs="Arial"/>
          <w:color w:val="111111"/>
          <w:spacing w:val="-8"/>
          <w:sz w:val="28"/>
          <w:szCs w:val="28"/>
          <w:lang w:val="en-US" w:eastAsia="ru-RU"/>
        </w:rPr>
        <w:t xml:space="preserve">extent  </w:t>
      </w:r>
      <w:r w:rsidRPr="007A38A5">
        <w:rPr>
          <w:rFonts w:ascii="ff1" w:eastAsia="Times New Roman" w:hAnsi="ff1" w:cs="Arial"/>
          <w:color w:val="111111"/>
          <w:spacing w:val="-6"/>
          <w:sz w:val="28"/>
          <w:szCs w:val="28"/>
          <w:lang w:val="en-US" w:eastAsia="ru-RU"/>
        </w:rPr>
        <w:t xml:space="preserve">unavoidable.  </w:t>
      </w:r>
      <w:proofErr w:type="gramStart"/>
      <w:r w:rsidRPr="007A38A5">
        <w:rPr>
          <w:rFonts w:ascii="ff1" w:eastAsia="Times New Roman" w:hAnsi="ff1" w:cs="Arial"/>
          <w:color w:val="111111"/>
          <w:spacing w:val="-10"/>
          <w:sz w:val="28"/>
          <w:szCs w:val="28"/>
          <w:lang w:val="en-US" w:eastAsia="ru-RU"/>
        </w:rPr>
        <w:t>The  young</w:t>
      </w:r>
      <w:proofErr w:type="gramEnd"/>
      <w:r w:rsidRPr="007A38A5">
        <w:rPr>
          <w:rFonts w:ascii="ff1" w:eastAsia="Times New Roman" w:hAnsi="ff1" w:cs="Arial"/>
          <w:color w:val="111111"/>
          <w:spacing w:val="-10"/>
          <w:sz w:val="28"/>
          <w:szCs w:val="28"/>
          <w:lang w:val="en-US" w:eastAsia="ru-RU"/>
        </w:rPr>
        <w:t xml:space="preserve">  </w:t>
      </w:r>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12"/>
          <w:sz w:val="28"/>
          <w:szCs w:val="28"/>
          <w:lang w:val="en-US" w:eastAsia="ru-RU"/>
        </w:rPr>
        <w:t xml:space="preserve">is, </w:t>
      </w:r>
      <w:r w:rsidRPr="007A38A5">
        <w:rPr>
          <w:rFonts w:ascii="ff1" w:eastAsia="Times New Roman" w:hAnsi="ff1" w:cs="Arial"/>
          <w:color w:val="111111"/>
          <w:spacing w:val="5"/>
          <w:sz w:val="28"/>
          <w:szCs w:val="28"/>
          <w:lang w:val="en-US" w:eastAsia="ru-RU"/>
        </w:rPr>
        <w:t xml:space="preserve">in </w:t>
      </w:r>
      <w:proofErr w:type="spellStart"/>
      <w:r w:rsidRPr="007A38A5">
        <w:rPr>
          <w:rFonts w:ascii="ff1" w:eastAsia="Times New Roman" w:hAnsi="ff1" w:cs="Arial"/>
          <w:color w:val="111111"/>
          <w:spacing w:val="1"/>
          <w:sz w:val="28"/>
          <w:szCs w:val="28"/>
          <w:lang w:val="en-US" w:eastAsia="ru-RU"/>
        </w:rPr>
        <w:t>Merleau-Ponty’s</w:t>
      </w:r>
      <w:proofErr w:type="spellEnd"/>
      <w:r w:rsidRPr="007A38A5">
        <w:rPr>
          <w:rFonts w:ascii="ff1" w:eastAsia="Times New Roman" w:hAnsi="ff1" w:cs="Arial"/>
          <w:color w:val="111111"/>
          <w:spacing w:val="1"/>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2"/>
          <w:sz w:val="28"/>
          <w:szCs w:val="28"/>
          <w:lang w:val="en-US" w:eastAsia="ru-RU"/>
        </w:rPr>
      </w:pPr>
      <w:r w:rsidRPr="007A38A5">
        <w:rPr>
          <w:rFonts w:ascii="ff1" w:eastAsia="Times New Roman" w:hAnsi="ff1" w:cs="Arial"/>
          <w:color w:val="111111"/>
          <w:spacing w:val="-2"/>
          <w:sz w:val="28"/>
          <w:szCs w:val="28"/>
          <w:lang w:val="en-US" w:eastAsia="ru-RU"/>
        </w:rPr>
        <w:t xml:space="preserve">words  </w:t>
      </w:r>
      <w:r w:rsidRPr="007A38A5">
        <w:rPr>
          <w:rFonts w:ascii="ff1" w:eastAsia="Times New Roman" w:hAnsi="ff1" w:cs="Arial"/>
          <w:color w:val="111111"/>
          <w:spacing w:val="-8"/>
          <w:sz w:val="28"/>
          <w:szCs w:val="28"/>
          <w:lang w:val="en-US" w:eastAsia="ru-RU"/>
        </w:rPr>
        <w:t xml:space="preserve">(1964a),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3"/>
          <w:sz w:val="28"/>
          <w:szCs w:val="28"/>
          <w:lang w:val="en-US" w:eastAsia="ru-RU"/>
        </w:rPr>
        <w:t xml:space="preserve">“polymorph,”  </w:t>
      </w:r>
      <w:r w:rsidRPr="007A38A5">
        <w:rPr>
          <w:rFonts w:ascii="ff1" w:eastAsia="Times New Roman" w:hAnsi="ff1" w:cs="Arial"/>
          <w:color w:val="111111"/>
          <w:spacing w:val="-12"/>
          <w:position w:val="5"/>
          <w:sz w:val="28"/>
          <w:szCs w:val="28"/>
          <w:lang w:val="en-US" w:eastAsia="ru-RU"/>
        </w:rPr>
        <w:t xml:space="preserve">that  </w:t>
      </w:r>
      <w:r w:rsidRPr="007A38A5">
        <w:rPr>
          <w:rFonts w:ascii="ff1" w:eastAsia="Times New Roman" w:hAnsi="ff1" w:cs="Arial"/>
          <w:color w:val="111111"/>
          <w:spacing w:val="12"/>
          <w:position w:val="5"/>
          <w:sz w:val="28"/>
          <w:szCs w:val="28"/>
          <w:lang w:val="en-US" w:eastAsia="ru-RU"/>
        </w:rPr>
        <w:t xml:space="preserve">is, </w:t>
      </w:r>
      <w:r w:rsidRPr="007A38A5">
        <w:rPr>
          <w:rFonts w:ascii="ff1" w:eastAsia="Times New Roman" w:hAnsi="ff1" w:cs="Arial"/>
          <w:color w:val="111111"/>
          <w:spacing w:val="-14"/>
          <w:position w:val="5"/>
          <w:sz w:val="28"/>
          <w:szCs w:val="28"/>
          <w:lang w:val="en-US" w:eastAsia="ru-RU"/>
        </w:rPr>
        <w:t xml:space="preserve">not  </w:t>
      </w:r>
      <w:r w:rsidRPr="007A38A5">
        <w:rPr>
          <w:rFonts w:ascii="ff1" w:eastAsia="Times New Roman" w:hAnsi="ff1" w:cs="Arial"/>
          <w:color w:val="111111"/>
          <w:spacing w:val="-17"/>
          <w:position w:val="5"/>
          <w:sz w:val="28"/>
          <w:szCs w:val="28"/>
          <w:lang w:val="en-US" w:eastAsia="ru-RU"/>
        </w:rPr>
        <w:t xml:space="preserve">an  </w:t>
      </w:r>
      <w:r w:rsidRPr="007A38A5">
        <w:rPr>
          <w:rFonts w:ascii="ff1" w:eastAsia="Times New Roman" w:hAnsi="ff1" w:cs="Arial"/>
          <w:color w:val="111111"/>
          <w:spacing w:val="-6"/>
          <w:position w:val="5"/>
          <w:sz w:val="28"/>
          <w:szCs w:val="28"/>
          <w:lang w:val="en-US" w:eastAsia="ru-RU"/>
        </w:rPr>
        <w:t xml:space="preserve">absolute  </w:t>
      </w:r>
      <w:r w:rsidRPr="007A38A5">
        <w:rPr>
          <w:rFonts w:ascii="ff1" w:eastAsia="Times New Roman" w:hAnsi="ff1" w:cs="Arial"/>
          <w:color w:val="111111"/>
          <w:spacing w:val="-9"/>
          <w:position w:val="5"/>
          <w:sz w:val="28"/>
          <w:szCs w:val="28"/>
          <w:lang w:val="en-US" w:eastAsia="ru-RU"/>
        </w:rPr>
        <w:t xml:space="preserve">other  </w:t>
      </w:r>
      <w:r w:rsidRPr="007A38A5">
        <w:rPr>
          <w:rFonts w:ascii="ff1" w:eastAsia="Times New Roman" w:hAnsi="ff1" w:cs="Arial"/>
          <w:color w:val="111111"/>
          <w:spacing w:val="-2"/>
          <w:position w:val="5"/>
          <w:sz w:val="28"/>
          <w:szCs w:val="28"/>
          <w:lang w:val="en-US" w:eastAsia="ru-RU"/>
        </w:rPr>
        <w:t xml:space="preserve">or </w:t>
      </w:r>
      <w:r w:rsidRPr="007A38A5">
        <w:rPr>
          <w:rFonts w:ascii="ff1" w:eastAsia="Times New Roman" w:hAnsi="ff1" w:cs="Arial"/>
          <w:color w:val="111111"/>
          <w:spacing w:val="-14"/>
          <w:position w:val="5"/>
          <w:sz w:val="28"/>
          <w:szCs w:val="28"/>
          <w:lang w:val="en-US" w:eastAsia="ru-RU"/>
        </w:rPr>
        <w:t xml:space="preserve">the  </w:t>
      </w:r>
      <w:r w:rsidRPr="007A38A5">
        <w:rPr>
          <w:rFonts w:ascii="ff1" w:eastAsia="Times New Roman" w:hAnsi="ff1" w:cs="Arial"/>
          <w:color w:val="111111"/>
          <w:spacing w:val="-10"/>
          <w:position w:val="5"/>
          <w:sz w:val="28"/>
          <w:szCs w:val="28"/>
          <w:lang w:val="en-US" w:eastAsia="ru-RU"/>
        </w:rPr>
        <w:t xml:space="preserve">same </w:t>
      </w:r>
      <w:r w:rsidRPr="007A38A5">
        <w:rPr>
          <w:rFonts w:ascii="ff1" w:eastAsia="Times New Roman" w:hAnsi="ff1" w:cs="Arial"/>
          <w:color w:val="111111"/>
          <w:spacing w:val="1"/>
          <w:position w:val="5"/>
          <w:sz w:val="28"/>
          <w:szCs w:val="28"/>
          <w:lang w:val="en-US" w:eastAsia="ru-RU"/>
        </w:rPr>
        <w:t xml:space="preserve">as </w:t>
      </w:r>
    </w:p>
    <w:p w:rsidR="007A38A5" w:rsidRPr="007A38A5" w:rsidRDefault="007A38A5" w:rsidP="007A38A5">
      <w:pPr>
        <w:shd w:val="clear" w:color="auto" w:fill="FFFFFF"/>
        <w:spacing w:after="0" w:line="240" w:lineRule="auto"/>
        <w:rPr>
          <w:rFonts w:ascii="ff1" w:eastAsia="Times New Roman" w:hAnsi="ff1" w:cs="Arial"/>
          <w:color w:val="111111"/>
          <w:spacing w:val="-2"/>
          <w:sz w:val="28"/>
          <w:szCs w:val="28"/>
          <w:lang w:val="en-US" w:eastAsia="ru-RU"/>
        </w:rPr>
      </w:pPr>
      <w:proofErr w:type="gramStart"/>
      <w:r w:rsidRPr="007A38A5">
        <w:rPr>
          <w:rFonts w:ascii="ff1" w:eastAsia="Times New Roman" w:hAnsi="ff1" w:cs="Arial"/>
          <w:color w:val="111111"/>
          <w:spacing w:val="-2"/>
          <w:sz w:val="28"/>
          <w:szCs w:val="28"/>
          <w:lang w:val="en-US" w:eastAsia="ru-RU"/>
        </w:rPr>
        <w:t>us</w:t>
      </w:r>
      <w:proofErr w:type="gramEnd"/>
      <w:r w:rsidRPr="007A38A5">
        <w:rPr>
          <w:rFonts w:ascii="ff1" w:eastAsia="Times New Roman" w:hAnsi="ff1" w:cs="Arial"/>
          <w:color w:val="111111"/>
          <w:spacing w:val="-2"/>
          <w:sz w:val="28"/>
          <w:szCs w:val="28"/>
          <w:lang w:val="en-US" w:eastAsia="ru-RU"/>
        </w:rPr>
        <w:t xml:space="preserve">.  </w:t>
      </w:r>
      <w:r w:rsidRPr="007A38A5">
        <w:rPr>
          <w:rFonts w:ascii="ff1" w:eastAsia="Times New Roman" w:hAnsi="ff1" w:cs="Arial"/>
          <w:color w:val="111111"/>
          <w:spacing w:val="26"/>
          <w:sz w:val="28"/>
          <w:szCs w:val="28"/>
          <w:lang w:val="en-US" w:eastAsia="ru-RU"/>
        </w:rPr>
        <w:t xml:space="preserve">All  </w:t>
      </w:r>
      <w:r w:rsidRPr="007A38A5">
        <w:rPr>
          <w:rFonts w:ascii="ff1" w:eastAsia="Times New Roman" w:hAnsi="ff1" w:cs="Arial"/>
          <w:color w:val="111111"/>
          <w:spacing w:val="-6"/>
          <w:sz w:val="28"/>
          <w:szCs w:val="28"/>
          <w:lang w:val="en-US" w:eastAsia="ru-RU"/>
        </w:rPr>
        <w:t xml:space="preserve">adult  </w:t>
      </w:r>
      <w:r w:rsidRPr="007A38A5">
        <w:rPr>
          <w:rFonts w:ascii="ff1" w:eastAsia="Times New Roman" w:hAnsi="ff1" w:cs="Arial"/>
          <w:color w:val="111111"/>
          <w:spacing w:val="-2"/>
          <w:sz w:val="28"/>
          <w:szCs w:val="28"/>
          <w:lang w:val="en-US" w:eastAsia="ru-RU"/>
        </w:rPr>
        <w:t xml:space="preserve">functions  </w:t>
      </w:r>
      <w:r w:rsidRPr="007A38A5">
        <w:rPr>
          <w:rFonts w:ascii="ff1" w:eastAsia="Times New Roman" w:hAnsi="ff1" w:cs="Arial"/>
          <w:color w:val="111111"/>
          <w:spacing w:val="-7"/>
          <w:sz w:val="28"/>
          <w:szCs w:val="28"/>
          <w:lang w:val="en-US" w:eastAsia="ru-RU"/>
        </w:rPr>
        <w:t xml:space="preserve">are  </w:t>
      </w:r>
      <w:r w:rsidRPr="007A38A5">
        <w:rPr>
          <w:rFonts w:ascii="ff1" w:eastAsia="Times New Roman" w:hAnsi="ff1" w:cs="Arial"/>
          <w:color w:val="111111"/>
          <w:spacing w:val="-1"/>
          <w:sz w:val="28"/>
          <w:szCs w:val="28"/>
          <w:lang w:val="en-US" w:eastAsia="ru-RU"/>
        </w:rPr>
        <w:t xml:space="preserve">already  </w:t>
      </w:r>
      <w:r w:rsidRPr="007A38A5">
        <w:rPr>
          <w:rFonts w:ascii="ff1" w:eastAsia="Times New Roman" w:hAnsi="ff1" w:cs="Arial"/>
          <w:color w:val="111111"/>
          <w:spacing w:val="-7"/>
          <w:sz w:val="28"/>
          <w:szCs w:val="28"/>
          <w:lang w:val="en-US" w:eastAsia="ru-RU"/>
        </w:rPr>
        <w:t xml:space="preserve">represented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5"/>
          <w:sz w:val="28"/>
          <w:szCs w:val="28"/>
          <w:lang w:val="en-US" w:eastAsia="ru-RU"/>
        </w:rPr>
        <w:t xml:space="preserve">child,  </w:t>
      </w:r>
      <w:r w:rsidRPr="007A38A5">
        <w:rPr>
          <w:rFonts w:ascii="ff1" w:eastAsia="Times New Roman" w:hAnsi="ff1" w:cs="Arial"/>
          <w:color w:val="111111"/>
          <w:spacing w:val="-14"/>
          <w:sz w:val="28"/>
          <w:szCs w:val="28"/>
          <w:lang w:val="en-US" w:eastAsia="ru-RU"/>
        </w:rPr>
        <w:t xml:space="preserve">but  </w:t>
      </w:r>
      <w:r w:rsidRPr="007A38A5">
        <w:rPr>
          <w:rFonts w:ascii="ff1" w:eastAsia="Times New Roman" w:hAnsi="ff1" w:cs="Arial"/>
          <w:color w:val="111111"/>
          <w:spacing w:val="-6"/>
          <w:sz w:val="28"/>
          <w:szCs w:val="28"/>
          <w:lang w:val="en-US" w:eastAsia="ru-RU"/>
        </w:rPr>
        <w:t xml:space="preserve">don’t  </w:t>
      </w:r>
      <w:r w:rsidRPr="007A38A5">
        <w:rPr>
          <w:rFonts w:ascii="ff1" w:eastAsia="Times New Roman" w:hAnsi="ff1" w:cs="Arial"/>
          <w:color w:val="111111"/>
          <w:spacing w:val="-8"/>
          <w:sz w:val="28"/>
          <w:szCs w:val="28"/>
          <w:lang w:val="en-US" w:eastAsia="ru-RU"/>
        </w:rPr>
        <w:t xml:space="preserve">have </w:t>
      </w:r>
    </w:p>
    <w:p w:rsidR="007A38A5" w:rsidRPr="007A38A5" w:rsidRDefault="007A38A5" w:rsidP="007A38A5">
      <w:pPr>
        <w:shd w:val="clear" w:color="auto" w:fill="FFFFFF"/>
        <w:spacing w:after="0" w:line="240" w:lineRule="auto"/>
        <w:rPr>
          <w:rFonts w:ascii="ff1" w:eastAsia="Times New Roman" w:hAnsi="ff1" w:cs="Arial"/>
          <w:color w:val="111111"/>
          <w:spacing w:val="-14"/>
          <w:sz w:val="28"/>
          <w:szCs w:val="28"/>
          <w:lang w:val="en-US" w:eastAsia="ru-RU"/>
        </w:rPr>
      </w:pPr>
      <w:proofErr w:type="gramStart"/>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0"/>
          <w:sz w:val="28"/>
          <w:szCs w:val="28"/>
          <w:lang w:val="en-US" w:eastAsia="ru-RU"/>
        </w:rPr>
        <w:t>same</w:t>
      </w:r>
      <w:proofErr w:type="gramEnd"/>
      <w:r w:rsidRPr="007A38A5">
        <w:rPr>
          <w:rFonts w:ascii="ff1" w:eastAsia="Times New Roman" w:hAnsi="ff1" w:cs="Arial"/>
          <w:color w:val="111111"/>
          <w:spacing w:val="-10"/>
          <w:sz w:val="28"/>
          <w:szCs w:val="28"/>
          <w:lang w:val="en-US" w:eastAsia="ru-RU"/>
        </w:rPr>
        <w:t xml:space="preserve">  </w:t>
      </w:r>
      <w:r w:rsidRPr="007A38A5">
        <w:rPr>
          <w:rFonts w:ascii="ff1" w:eastAsia="Times New Roman" w:hAnsi="ff1" w:cs="Arial"/>
          <w:color w:val="111111"/>
          <w:spacing w:val="-11"/>
          <w:sz w:val="28"/>
          <w:szCs w:val="28"/>
          <w:lang w:val="en-US" w:eastAsia="ru-RU"/>
        </w:rPr>
        <w:t xml:space="preserve">meaning.  </w:t>
      </w:r>
      <w:proofErr w:type="spellStart"/>
      <w:r w:rsidRPr="007A38A5">
        <w:rPr>
          <w:rFonts w:ascii="ff1" w:eastAsia="Times New Roman" w:hAnsi="ff1" w:cs="Arial"/>
          <w:color w:val="111111"/>
          <w:spacing w:val="-3"/>
          <w:sz w:val="28"/>
          <w:szCs w:val="28"/>
          <w:lang w:val="en-US" w:eastAsia="ru-RU"/>
        </w:rPr>
        <w:t>Merleau-</w:t>
      </w:r>
      <w:proofErr w:type="gramStart"/>
      <w:r w:rsidRPr="007A38A5">
        <w:rPr>
          <w:rFonts w:ascii="ff1" w:eastAsia="Times New Roman" w:hAnsi="ff1" w:cs="Arial"/>
          <w:color w:val="111111"/>
          <w:spacing w:val="-3"/>
          <w:sz w:val="28"/>
          <w:szCs w:val="28"/>
          <w:lang w:val="en-US" w:eastAsia="ru-RU"/>
        </w:rPr>
        <w:t>Ponty</w:t>
      </w:r>
      <w:proofErr w:type="spellEnd"/>
      <w:r w:rsidRPr="007A38A5">
        <w:rPr>
          <w:rFonts w:ascii="ff1" w:eastAsia="Times New Roman" w:hAnsi="ff1" w:cs="Arial"/>
          <w:color w:val="111111"/>
          <w:spacing w:val="-3"/>
          <w:sz w:val="28"/>
          <w:szCs w:val="28"/>
          <w:lang w:val="en-US" w:eastAsia="ru-RU"/>
        </w:rPr>
        <w:t xml:space="preserve">  </w:t>
      </w:r>
      <w:r w:rsidRPr="007A38A5">
        <w:rPr>
          <w:rFonts w:ascii="ff1" w:eastAsia="Times New Roman" w:hAnsi="ff1" w:cs="Arial"/>
          <w:color w:val="111111"/>
          <w:spacing w:val="1"/>
          <w:sz w:val="28"/>
          <w:szCs w:val="28"/>
          <w:lang w:val="en-US" w:eastAsia="ru-RU"/>
        </w:rPr>
        <w:t>uses</w:t>
      </w:r>
      <w:proofErr w:type="gramEnd"/>
      <w:r w:rsidRPr="007A38A5">
        <w:rPr>
          <w:rFonts w:ascii="ff1" w:eastAsia="Times New Roman" w:hAnsi="ff1" w:cs="Arial"/>
          <w:color w:val="111111"/>
          <w:spacing w:val="1"/>
          <w:sz w:val="28"/>
          <w:szCs w:val="28"/>
          <w:lang w:val="en-US" w:eastAsia="ru-RU"/>
        </w:rPr>
        <w:t xml:space="preserve"> as </w:t>
      </w:r>
      <w:r w:rsidRPr="007A38A5">
        <w:rPr>
          <w:rFonts w:ascii="ff1" w:eastAsia="Times New Roman" w:hAnsi="ff1" w:cs="Arial"/>
          <w:color w:val="111111"/>
          <w:spacing w:val="-17"/>
          <w:sz w:val="28"/>
          <w:szCs w:val="28"/>
          <w:lang w:val="en-US" w:eastAsia="ru-RU"/>
        </w:rPr>
        <w:t xml:space="preserve">an  </w:t>
      </w:r>
      <w:r w:rsidRPr="007A38A5">
        <w:rPr>
          <w:rFonts w:ascii="ff1" w:eastAsia="Times New Roman" w:hAnsi="ff1" w:cs="Arial"/>
          <w:color w:val="111111"/>
          <w:spacing w:val="-6"/>
          <w:sz w:val="28"/>
          <w:szCs w:val="28"/>
          <w:lang w:val="en-US" w:eastAsia="ru-RU"/>
        </w:rPr>
        <w:t xml:space="preserve">example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18"/>
          <w:sz w:val="28"/>
          <w:szCs w:val="28"/>
          <w:lang w:val="en-US" w:eastAsia="ru-RU"/>
        </w:rPr>
        <w:t xml:space="preserve">game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2"/>
          <w:sz w:val="28"/>
          <w:szCs w:val="28"/>
          <w:lang w:val="en-US" w:eastAsia="ru-RU"/>
        </w:rPr>
        <w:t xml:space="preserve">chess,  </w:t>
      </w:r>
      <w:r w:rsidRPr="007A38A5">
        <w:rPr>
          <w:rFonts w:ascii="ff1" w:eastAsia="Times New Roman" w:hAnsi="ff1" w:cs="Arial"/>
          <w:color w:val="111111"/>
          <w:spacing w:val="5"/>
          <w:sz w:val="28"/>
          <w:szCs w:val="28"/>
          <w:lang w:val="en-US" w:eastAsia="ru-RU"/>
        </w:rPr>
        <w:t xml:space="preserve">in </w:t>
      </w:r>
    </w:p>
    <w:p w:rsidR="007A38A5" w:rsidRPr="007A38A5" w:rsidRDefault="007A38A5" w:rsidP="007A38A5">
      <w:pPr>
        <w:shd w:val="clear" w:color="auto" w:fill="FFFFFF"/>
        <w:spacing w:after="0" w:line="240" w:lineRule="auto"/>
        <w:rPr>
          <w:rFonts w:ascii="ff1" w:eastAsia="Times New Roman" w:hAnsi="ff1" w:cs="Arial"/>
          <w:color w:val="111111"/>
          <w:spacing w:val="1"/>
          <w:sz w:val="28"/>
          <w:szCs w:val="28"/>
          <w:lang w:val="en-US" w:eastAsia="ru-RU"/>
        </w:rPr>
      </w:pPr>
      <w:r w:rsidRPr="007A38A5">
        <w:rPr>
          <w:rFonts w:ascii="ff1" w:eastAsia="Times New Roman" w:hAnsi="ff1" w:cs="Arial"/>
          <w:color w:val="111111"/>
          <w:spacing w:val="1"/>
          <w:sz w:val="28"/>
          <w:szCs w:val="28"/>
          <w:lang w:val="en-US" w:eastAsia="ru-RU"/>
        </w:rPr>
        <w:t xml:space="preserve">which  </w:t>
      </w:r>
      <w:r w:rsidRPr="007A38A5">
        <w:rPr>
          <w:rFonts w:ascii="ff1" w:eastAsia="Times New Roman" w:hAnsi="ff1" w:cs="Arial"/>
          <w:color w:val="111111"/>
          <w:spacing w:val="12"/>
          <w:sz w:val="28"/>
          <w:szCs w:val="28"/>
          <w:lang w:val="en-US" w:eastAsia="ru-RU"/>
        </w:rPr>
        <w:t xml:space="preserve">all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2"/>
          <w:sz w:val="28"/>
          <w:szCs w:val="28"/>
          <w:lang w:val="en-US" w:eastAsia="ru-RU"/>
        </w:rPr>
        <w:t xml:space="preserve">pieces  </w:t>
      </w:r>
      <w:r w:rsidRPr="007A38A5">
        <w:rPr>
          <w:rFonts w:ascii="ff1" w:eastAsia="Times New Roman" w:hAnsi="ff1" w:cs="Arial"/>
          <w:color w:val="111111"/>
          <w:spacing w:val="-7"/>
          <w:sz w:val="28"/>
          <w:szCs w:val="28"/>
          <w:lang w:val="en-US" w:eastAsia="ru-RU"/>
        </w:rPr>
        <w:t xml:space="preserve">are  </w:t>
      </w:r>
      <w:r w:rsidRPr="007A38A5">
        <w:rPr>
          <w:rFonts w:ascii="ff1" w:eastAsia="Times New Roman" w:hAnsi="ff1" w:cs="Arial"/>
          <w:color w:val="111111"/>
          <w:spacing w:val="-9"/>
          <w:sz w:val="28"/>
          <w:szCs w:val="28"/>
          <w:lang w:val="en-US" w:eastAsia="ru-RU"/>
        </w:rPr>
        <w:t xml:space="preserve">there  from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7"/>
          <w:sz w:val="28"/>
          <w:szCs w:val="28"/>
          <w:lang w:val="en-US" w:eastAsia="ru-RU"/>
        </w:rPr>
        <w:t xml:space="preserve">beginning,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2"/>
          <w:sz w:val="28"/>
          <w:szCs w:val="28"/>
          <w:lang w:val="en-US" w:eastAsia="ru-RU"/>
        </w:rPr>
        <w:t xml:space="preserve">yet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8"/>
          <w:sz w:val="28"/>
          <w:szCs w:val="28"/>
          <w:lang w:val="en-US" w:eastAsia="ru-RU"/>
        </w:rPr>
        <w:t xml:space="preserve">game  </w:t>
      </w:r>
      <w:r w:rsidRPr="007A38A5">
        <w:rPr>
          <w:rFonts w:ascii="ff1" w:eastAsia="Times New Roman" w:hAnsi="ff1" w:cs="Arial"/>
          <w:color w:val="111111"/>
          <w:spacing w:val="-2"/>
          <w:sz w:val="28"/>
          <w:szCs w:val="28"/>
          <w:lang w:val="en-US" w:eastAsia="ru-RU"/>
        </w:rPr>
        <w:t xml:space="preserve">keeps </w:t>
      </w:r>
    </w:p>
    <w:p w:rsidR="007A38A5" w:rsidRPr="007A38A5" w:rsidRDefault="007A38A5" w:rsidP="007A38A5">
      <w:pPr>
        <w:shd w:val="clear" w:color="auto" w:fill="FFFFFF"/>
        <w:spacing w:after="0" w:line="240" w:lineRule="auto"/>
        <w:rPr>
          <w:rFonts w:ascii="ff1" w:eastAsia="Times New Roman" w:hAnsi="ff1" w:cs="Arial"/>
          <w:color w:val="111111"/>
          <w:spacing w:val="-7"/>
          <w:sz w:val="28"/>
          <w:szCs w:val="28"/>
          <w:lang w:val="en-US" w:eastAsia="ru-RU"/>
        </w:rPr>
      </w:pPr>
      <w:proofErr w:type="gramStart"/>
      <w:r w:rsidRPr="007A38A5">
        <w:rPr>
          <w:rFonts w:ascii="ff1" w:eastAsia="Times New Roman" w:hAnsi="ff1" w:cs="Arial"/>
          <w:color w:val="111111"/>
          <w:spacing w:val="-7"/>
          <w:sz w:val="28"/>
          <w:szCs w:val="28"/>
          <w:lang w:val="en-US" w:eastAsia="ru-RU"/>
        </w:rPr>
        <w:t xml:space="preserve">changing  </w:t>
      </w:r>
      <w:r w:rsidRPr="007A38A5">
        <w:rPr>
          <w:rFonts w:ascii="ff1" w:eastAsia="Times New Roman" w:hAnsi="ff1" w:cs="Arial"/>
          <w:color w:val="111111"/>
          <w:spacing w:val="-3"/>
          <w:sz w:val="28"/>
          <w:szCs w:val="28"/>
          <w:lang w:val="en-US" w:eastAsia="ru-RU"/>
        </w:rPr>
        <w:t>aspect</w:t>
      </w:r>
      <w:proofErr w:type="gramEnd"/>
      <w:r w:rsidRPr="007A38A5">
        <w:rPr>
          <w:rFonts w:ascii="ff1" w:eastAsia="Times New Roman" w:hAnsi="ff1" w:cs="Arial"/>
          <w:color w:val="111111"/>
          <w:spacing w:val="-3"/>
          <w:sz w:val="28"/>
          <w:szCs w:val="28"/>
          <w:lang w:val="en-US" w:eastAsia="ru-RU"/>
        </w:rPr>
        <w:t xml:space="preserve">  </w:t>
      </w:r>
      <w:r w:rsidRPr="007A38A5">
        <w:rPr>
          <w:rFonts w:ascii="ff1" w:eastAsia="Times New Roman" w:hAnsi="ff1" w:cs="Arial"/>
          <w:color w:val="111111"/>
          <w:spacing w:val="-4"/>
          <w:sz w:val="28"/>
          <w:szCs w:val="28"/>
          <w:lang w:val="en-US" w:eastAsia="ru-RU"/>
        </w:rPr>
        <w:t xml:space="preserve">(p.  </w:t>
      </w:r>
      <w:r w:rsidRPr="007A38A5">
        <w:rPr>
          <w:rFonts w:ascii="ff1" w:eastAsia="Times New Roman" w:hAnsi="ff1" w:cs="Arial"/>
          <w:color w:val="111111"/>
          <w:spacing w:val="-9"/>
          <w:sz w:val="28"/>
          <w:szCs w:val="28"/>
          <w:lang w:val="en-US" w:eastAsia="ru-RU"/>
        </w:rPr>
        <w:t>137)</w:t>
      </w:r>
      <w:proofErr w:type="gramStart"/>
      <w:r w:rsidRPr="007A38A5">
        <w:rPr>
          <w:rFonts w:ascii="ff1" w:eastAsia="Times New Roman" w:hAnsi="ff1" w:cs="Arial"/>
          <w:color w:val="111111"/>
          <w:spacing w:val="-9"/>
          <w:sz w:val="28"/>
          <w:szCs w:val="28"/>
          <w:lang w:val="en-US" w:eastAsia="ru-RU"/>
        </w:rPr>
        <w:t xml:space="preserve">.  </w:t>
      </w:r>
      <w:r w:rsidRPr="007A38A5">
        <w:rPr>
          <w:rFonts w:ascii="ff1" w:eastAsia="Times New Roman" w:hAnsi="ff1" w:cs="Arial"/>
          <w:color w:val="111111"/>
          <w:spacing w:val="-5"/>
          <w:sz w:val="28"/>
          <w:szCs w:val="28"/>
          <w:lang w:val="en-US" w:eastAsia="ru-RU"/>
        </w:rPr>
        <w:t>Nor</w:t>
      </w:r>
      <w:proofErr w:type="gramEnd"/>
      <w:r w:rsidRPr="007A38A5">
        <w:rPr>
          <w:rFonts w:ascii="ff1" w:eastAsia="Times New Roman" w:hAnsi="ff1" w:cs="Arial"/>
          <w:color w:val="111111"/>
          <w:spacing w:val="-5"/>
          <w:sz w:val="28"/>
          <w:szCs w:val="28"/>
          <w:lang w:val="en-US" w:eastAsia="ru-RU"/>
        </w:rPr>
        <w:t xml:space="preserve">  can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1"/>
          <w:sz w:val="28"/>
          <w:szCs w:val="28"/>
          <w:lang w:val="en-US" w:eastAsia="ru-RU"/>
        </w:rPr>
        <w:t xml:space="preserve">“circular  </w:t>
      </w:r>
      <w:r w:rsidRPr="007A38A5">
        <w:rPr>
          <w:rFonts w:ascii="ff1" w:eastAsia="Times New Roman" w:hAnsi="ff1" w:cs="Arial"/>
          <w:color w:val="111111"/>
          <w:spacing w:val="-5"/>
          <w:sz w:val="28"/>
          <w:szCs w:val="28"/>
          <w:lang w:val="en-US" w:eastAsia="ru-RU"/>
        </w:rPr>
        <w:t xml:space="preserve">rapport”  </w:t>
      </w:r>
      <w:r w:rsidRPr="007A38A5">
        <w:rPr>
          <w:rFonts w:ascii="ff1" w:eastAsia="Times New Roman" w:hAnsi="ff1" w:cs="Arial"/>
          <w:color w:val="111111"/>
          <w:spacing w:val="-14"/>
          <w:sz w:val="28"/>
          <w:szCs w:val="28"/>
          <w:lang w:val="en-US" w:eastAsia="ru-RU"/>
        </w:rPr>
        <w:t xml:space="preserve">between  </w:t>
      </w:r>
      <w:r w:rsidRPr="007A38A5">
        <w:rPr>
          <w:rFonts w:ascii="ff1" w:eastAsia="Times New Roman" w:hAnsi="ff1" w:cs="Arial"/>
          <w:color w:val="111111"/>
          <w:spacing w:val="-6"/>
          <w:sz w:val="28"/>
          <w:szCs w:val="28"/>
          <w:lang w:val="en-US" w:eastAsia="ru-RU"/>
        </w:rPr>
        <w:t xml:space="preserve">adult  </w:t>
      </w:r>
      <w:r w:rsidRPr="007A38A5">
        <w:rPr>
          <w:rFonts w:ascii="ff1" w:eastAsia="Times New Roman" w:hAnsi="ff1" w:cs="Arial"/>
          <w:color w:val="111111"/>
          <w:spacing w:val="-17"/>
          <w:sz w:val="28"/>
          <w:szCs w:val="28"/>
          <w:lang w:val="en-US" w:eastAsia="ru-RU"/>
        </w:rPr>
        <w:t xml:space="preserve">and </w:t>
      </w:r>
    </w:p>
    <w:p w:rsidR="007A38A5" w:rsidRPr="007A38A5" w:rsidRDefault="007A38A5" w:rsidP="007A38A5">
      <w:pPr>
        <w:shd w:val="clear" w:color="auto" w:fill="FFFFFF"/>
        <w:spacing w:after="0" w:line="240" w:lineRule="auto"/>
        <w:rPr>
          <w:rFonts w:ascii="ff1" w:eastAsia="Times New Roman" w:hAnsi="ff1" w:cs="Arial"/>
          <w:color w:val="111111"/>
          <w:spacing w:val="8"/>
          <w:sz w:val="28"/>
          <w:szCs w:val="28"/>
          <w:lang w:val="en-US" w:eastAsia="ru-RU"/>
        </w:rPr>
      </w:pPr>
      <w:proofErr w:type="gramStart"/>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17"/>
          <w:sz w:val="28"/>
          <w:szCs w:val="28"/>
          <w:lang w:val="en-US" w:eastAsia="ru-RU"/>
        </w:rPr>
        <w:t>be</w:t>
      </w:r>
      <w:proofErr w:type="gramEnd"/>
      <w:r w:rsidRPr="007A38A5">
        <w:rPr>
          <w:rFonts w:ascii="ff1" w:eastAsia="Times New Roman" w:hAnsi="ff1" w:cs="Arial"/>
          <w:color w:val="111111"/>
          <w:spacing w:val="-17"/>
          <w:sz w:val="28"/>
          <w:szCs w:val="28"/>
          <w:lang w:val="en-US" w:eastAsia="ru-RU"/>
        </w:rPr>
        <w:t xml:space="preserve">  </w:t>
      </w:r>
      <w:r w:rsidRPr="007A38A5">
        <w:rPr>
          <w:rFonts w:ascii="ff1" w:eastAsia="Times New Roman" w:hAnsi="ff1" w:cs="Arial"/>
          <w:color w:val="111111"/>
          <w:spacing w:val="-6"/>
          <w:sz w:val="28"/>
          <w:szCs w:val="28"/>
          <w:lang w:val="en-US" w:eastAsia="ru-RU"/>
        </w:rPr>
        <w:t xml:space="preserve">avoided.  </w:t>
      </w:r>
      <w:r w:rsidRPr="007A38A5">
        <w:rPr>
          <w:rFonts w:ascii="ff1" w:eastAsia="Times New Roman" w:hAnsi="ff1" w:cs="Arial"/>
          <w:color w:val="111111"/>
          <w:spacing w:val="-3"/>
          <w:sz w:val="28"/>
          <w:szCs w:val="28"/>
          <w:lang w:val="en-US" w:eastAsia="ru-RU"/>
        </w:rPr>
        <w:t>“</w:t>
      </w:r>
      <w:proofErr w:type="gramStart"/>
      <w:r w:rsidRPr="007A38A5">
        <w:rPr>
          <w:rFonts w:ascii="ff1" w:eastAsia="Times New Roman" w:hAnsi="ff1" w:cs="Arial"/>
          <w:color w:val="111111"/>
          <w:spacing w:val="-3"/>
          <w:sz w:val="28"/>
          <w:szCs w:val="28"/>
          <w:lang w:val="en-US" w:eastAsia="ru-RU"/>
        </w:rPr>
        <w:t xml:space="preserve">There  </w:t>
      </w:r>
      <w:r w:rsidRPr="007A38A5">
        <w:rPr>
          <w:rFonts w:ascii="ff1" w:eastAsia="Times New Roman" w:hAnsi="ff1" w:cs="Arial"/>
          <w:color w:val="111111"/>
          <w:spacing w:val="23"/>
          <w:sz w:val="28"/>
          <w:szCs w:val="28"/>
          <w:lang w:val="en-US" w:eastAsia="ru-RU"/>
        </w:rPr>
        <w:t>is</w:t>
      </w:r>
      <w:proofErr w:type="gramEnd"/>
      <w:r w:rsidRPr="007A38A5">
        <w:rPr>
          <w:rFonts w:ascii="ff1" w:eastAsia="Times New Roman" w:hAnsi="ff1" w:cs="Arial"/>
          <w:color w:val="111111"/>
          <w:spacing w:val="23"/>
          <w:sz w:val="28"/>
          <w:szCs w:val="28"/>
          <w:lang w:val="en-US" w:eastAsia="ru-RU"/>
        </w:rPr>
        <w:t xml:space="preserve"> </w:t>
      </w:r>
      <w:r w:rsidRPr="007A38A5">
        <w:rPr>
          <w:rFonts w:ascii="ff1" w:eastAsia="Times New Roman" w:hAnsi="ff1" w:cs="Arial"/>
          <w:color w:val="111111"/>
          <w:spacing w:val="-17"/>
          <w:sz w:val="28"/>
          <w:szCs w:val="28"/>
          <w:lang w:val="en-US" w:eastAsia="ru-RU"/>
        </w:rPr>
        <w:t xml:space="preserve">no  </w:t>
      </w:r>
      <w:r w:rsidRPr="007A38A5">
        <w:rPr>
          <w:rFonts w:ascii="ff1" w:eastAsia="Times New Roman" w:hAnsi="ff1" w:cs="Arial"/>
          <w:color w:val="111111"/>
          <w:spacing w:val="-9"/>
          <w:sz w:val="28"/>
          <w:szCs w:val="28"/>
          <w:lang w:val="en-US" w:eastAsia="ru-RU"/>
        </w:rPr>
        <w:t xml:space="preserve">other  </w:t>
      </w:r>
      <w:r w:rsidRPr="007A38A5">
        <w:rPr>
          <w:rFonts w:ascii="ff1" w:eastAsia="Times New Roman" w:hAnsi="ff1" w:cs="Arial"/>
          <w:color w:val="111111"/>
          <w:spacing w:val="-3"/>
          <w:sz w:val="28"/>
          <w:szCs w:val="28"/>
          <w:lang w:val="en-US" w:eastAsia="ru-RU"/>
        </w:rPr>
        <w:t xml:space="preserve">way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7"/>
          <w:sz w:val="28"/>
          <w:szCs w:val="28"/>
          <w:lang w:val="en-US" w:eastAsia="ru-RU"/>
        </w:rPr>
        <w:t xml:space="preserve">access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5"/>
          <w:sz w:val="28"/>
          <w:szCs w:val="28"/>
          <w:lang w:val="en-US" w:eastAsia="ru-RU"/>
        </w:rPr>
        <w:t xml:space="preserve">child.  </w:t>
      </w:r>
      <w:proofErr w:type="gramStart"/>
      <w:r w:rsidRPr="007A38A5">
        <w:rPr>
          <w:rFonts w:ascii="ff1" w:eastAsia="Times New Roman" w:hAnsi="ff1" w:cs="Arial"/>
          <w:color w:val="111111"/>
          <w:spacing w:val="-8"/>
          <w:sz w:val="28"/>
          <w:szCs w:val="28"/>
          <w:lang w:val="en-US" w:eastAsia="ru-RU"/>
        </w:rPr>
        <w:t>One  must</w:t>
      </w:r>
      <w:proofErr w:type="gramEnd"/>
      <w:r w:rsidRPr="007A38A5">
        <w:rPr>
          <w:rFonts w:ascii="ff1" w:eastAsia="Times New Roman" w:hAnsi="ff1" w:cs="Arial"/>
          <w:color w:val="111111"/>
          <w:spacing w:val="-8"/>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6"/>
          <w:sz w:val="28"/>
          <w:szCs w:val="28"/>
          <w:lang w:val="en-US" w:eastAsia="ru-RU"/>
        </w:rPr>
      </w:pPr>
      <w:r w:rsidRPr="007A38A5">
        <w:rPr>
          <w:rFonts w:ascii="ff1" w:eastAsia="Times New Roman" w:hAnsi="ff1" w:cs="Arial"/>
          <w:color w:val="111111"/>
          <w:spacing w:val="-6"/>
          <w:sz w:val="28"/>
          <w:szCs w:val="28"/>
          <w:lang w:val="en-US" w:eastAsia="ru-RU"/>
        </w:rPr>
        <w:t xml:space="preserve">know  </w:t>
      </w:r>
      <w:r w:rsidRPr="007A38A5">
        <w:rPr>
          <w:rFonts w:ascii="ff1" w:eastAsia="Times New Roman" w:hAnsi="ff1" w:cs="Arial"/>
          <w:color w:val="111111"/>
          <w:spacing w:val="-14"/>
          <w:sz w:val="28"/>
          <w:szCs w:val="28"/>
          <w:lang w:val="en-US" w:eastAsia="ru-RU"/>
        </w:rPr>
        <w:t xml:space="preserve">how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8"/>
          <w:sz w:val="28"/>
          <w:szCs w:val="28"/>
          <w:lang w:val="en-US" w:eastAsia="ru-RU"/>
        </w:rPr>
        <w:t xml:space="preserve">disengage  </w:t>
      </w:r>
      <w:r w:rsidRPr="007A38A5">
        <w:rPr>
          <w:rFonts w:ascii="ff1" w:eastAsia="Times New Roman" w:hAnsi="ff1" w:cs="Arial"/>
          <w:color w:val="111111"/>
          <w:spacing w:val="8"/>
          <w:sz w:val="28"/>
          <w:szCs w:val="28"/>
          <w:lang w:val="en-US" w:eastAsia="ru-RU"/>
        </w:rPr>
        <w:t xml:space="preserve">little  </w:t>
      </w:r>
      <w:r w:rsidRPr="007A38A5">
        <w:rPr>
          <w:rFonts w:ascii="ff1" w:eastAsia="Times New Roman" w:hAnsi="ff1" w:cs="Arial"/>
          <w:color w:val="111111"/>
          <w:spacing w:val="1"/>
          <w:sz w:val="28"/>
          <w:szCs w:val="28"/>
          <w:lang w:val="en-US" w:eastAsia="ru-RU"/>
        </w:rPr>
        <w:t xml:space="preserve">by  </w:t>
      </w:r>
      <w:r w:rsidRPr="007A38A5">
        <w:rPr>
          <w:rFonts w:ascii="ff1" w:eastAsia="Times New Roman" w:hAnsi="ff1" w:cs="Arial"/>
          <w:color w:val="111111"/>
          <w:spacing w:val="8"/>
          <w:sz w:val="28"/>
          <w:szCs w:val="28"/>
          <w:lang w:val="en-US" w:eastAsia="ru-RU"/>
        </w:rPr>
        <w:t xml:space="preserve">little  </w:t>
      </w:r>
      <w:r w:rsidRPr="007A38A5">
        <w:rPr>
          <w:rFonts w:ascii="ff1" w:eastAsia="Times New Roman" w:hAnsi="ff1" w:cs="Arial"/>
          <w:color w:val="111111"/>
          <w:spacing w:val="-13"/>
          <w:sz w:val="28"/>
          <w:szCs w:val="28"/>
          <w:lang w:val="en-US" w:eastAsia="ru-RU"/>
        </w:rPr>
        <w:t xml:space="preserve">what  </w:t>
      </w:r>
      <w:r w:rsidRPr="007A38A5">
        <w:rPr>
          <w:rFonts w:ascii="ff1" w:eastAsia="Times New Roman" w:hAnsi="ff1" w:cs="Arial"/>
          <w:color w:val="111111"/>
          <w:spacing w:val="-4"/>
          <w:sz w:val="28"/>
          <w:szCs w:val="28"/>
          <w:lang w:val="en-US" w:eastAsia="ru-RU"/>
        </w:rPr>
        <w:t xml:space="preserve">comes  </w:t>
      </w:r>
      <w:r w:rsidRPr="007A38A5">
        <w:rPr>
          <w:rFonts w:ascii="ff1" w:eastAsia="Times New Roman" w:hAnsi="ff1" w:cs="Arial"/>
          <w:color w:val="111111"/>
          <w:spacing w:val="-9"/>
          <w:sz w:val="28"/>
          <w:szCs w:val="28"/>
          <w:lang w:val="en-US" w:eastAsia="ru-RU"/>
        </w:rPr>
        <w:t xml:space="preserve">from  </w:t>
      </w:r>
      <w:r w:rsidRPr="007A38A5">
        <w:rPr>
          <w:rFonts w:ascii="ff1" w:eastAsia="Times New Roman" w:hAnsi="ff1" w:cs="Arial"/>
          <w:color w:val="111111"/>
          <w:spacing w:val="1"/>
          <w:sz w:val="28"/>
          <w:szCs w:val="28"/>
          <w:lang w:val="en-US" w:eastAsia="ru-RU"/>
        </w:rPr>
        <w:t xml:space="preserve">us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13"/>
          <w:sz w:val="28"/>
          <w:szCs w:val="28"/>
          <w:lang w:val="en-US" w:eastAsia="ru-RU"/>
        </w:rPr>
        <w:t xml:space="preserve">what  </w:t>
      </w:r>
      <w:r w:rsidRPr="007A38A5">
        <w:rPr>
          <w:rFonts w:ascii="ff1" w:eastAsia="Times New Roman" w:hAnsi="ff1" w:cs="Arial"/>
          <w:color w:val="111111"/>
          <w:spacing w:val="-9"/>
          <w:sz w:val="28"/>
          <w:szCs w:val="28"/>
          <w:lang w:val="en-US" w:eastAsia="ru-RU"/>
        </w:rPr>
        <w:t xml:space="preserve">from </w:t>
      </w:r>
    </w:p>
    <w:p w:rsidR="007A38A5" w:rsidRPr="007A38A5" w:rsidRDefault="007A38A5" w:rsidP="007A38A5">
      <w:pPr>
        <w:shd w:val="clear" w:color="auto" w:fill="FFFFFF"/>
        <w:spacing w:after="0" w:line="240" w:lineRule="auto"/>
        <w:rPr>
          <w:rFonts w:ascii="ff1" w:eastAsia="Times New Roman" w:hAnsi="ff1" w:cs="Arial"/>
          <w:color w:val="111111"/>
          <w:spacing w:val="-2"/>
          <w:sz w:val="28"/>
          <w:szCs w:val="28"/>
          <w:lang w:val="en-US" w:eastAsia="ru-RU"/>
        </w:rPr>
      </w:pPr>
      <w:proofErr w:type="gramStart"/>
      <w:r w:rsidRPr="007A38A5">
        <w:rPr>
          <w:rFonts w:ascii="ff1" w:eastAsia="Times New Roman" w:hAnsi="ff1" w:cs="Arial"/>
          <w:color w:val="111111"/>
          <w:spacing w:val="-2"/>
          <w:sz w:val="28"/>
          <w:szCs w:val="28"/>
          <w:lang w:val="en-US" w:eastAsia="ru-RU"/>
        </w:rPr>
        <w:t>him</w:t>
      </w:r>
      <w:proofErr w:type="gramEnd"/>
      <w:r w:rsidRPr="007A38A5">
        <w:rPr>
          <w:rFonts w:ascii="ff1" w:eastAsia="Times New Roman" w:hAnsi="ff1" w:cs="Arial"/>
          <w:color w:val="111111"/>
          <w:spacing w:val="-2"/>
          <w:sz w:val="28"/>
          <w:szCs w:val="28"/>
          <w:lang w:val="en-US" w:eastAsia="ru-RU"/>
        </w:rPr>
        <w:t xml:space="preserve">.”  </w:t>
      </w:r>
      <w:proofErr w:type="spellStart"/>
      <w:r w:rsidRPr="007A38A5">
        <w:rPr>
          <w:rFonts w:ascii="ff1" w:eastAsia="Times New Roman" w:hAnsi="ff1" w:cs="Arial"/>
          <w:color w:val="111111"/>
          <w:spacing w:val="-3"/>
          <w:sz w:val="28"/>
          <w:szCs w:val="28"/>
          <w:lang w:val="en-US" w:eastAsia="ru-RU"/>
        </w:rPr>
        <w:t>Merleau-</w:t>
      </w:r>
      <w:proofErr w:type="gramStart"/>
      <w:r w:rsidRPr="007A38A5">
        <w:rPr>
          <w:rFonts w:ascii="ff1" w:eastAsia="Times New Roman" w:hAnsi="ff1" w:cs="Arial"/>
          <w:color w:val="111111"/>
          <w:spacing w:val="-3"/>
          <w:sz w:val="28"/>
          <w:szCs w:val="28"/>
          <w:lang w:val="en-US" w:eastAsia="ru-RU"/>
        </w:rPr>
        <w:t>Ponty</w:t>
      </w:r>
      <w:proofErr w:type="spellEnd"/>
      <w:r w:rsidRPr="007A38A5">
        <w:rPr>
          <w:rFonts w:ascii="ff1" w:eastAsia="Times New Roman" w:hAnsi="ff1" w:cs="Arial"/>
          <w:color w:val="111111"/>
          <w:spacing w:val="-3"/>
          <w:sz w:val="28"/>
          <w:szCs w:val="28"/>
          <w:lang w:val="en-US" w:eastAsia="ru-RU"/>
        </w:rPr>
        <w:t xml:space="preserve">  </w:t>
      </w:r>
      <w:r w:rsidRPr="007A38A5">
        <w:rPr>
          <w:rFonts w:ascii="ff1" w:eastAsia="Times New Roman" w:hAnsi="ff1" w:cs="Arial"/>
          <w:color w:val="111111"/>
          <w:spacing w:val="-14"/>
          <w:sz w:val="28"/>
          <w:szCs w:val="28"/>
          <w:lang w:val="en-US" w:eastAsia="ru-RU"/>
        </w:rPr>
        <w:t>then</w:t>
      </w:r>
      <w:proofErr w:type="gramEnd"/>
      <w:r w:rsidRPr="007A38A5">
        <w:rPr>
          <w:rFonts w:ascii="ff1" w:eastAsia="Times New Roman" w:hAnsi="ff1" w:cs="Arial"/>
          <w:color w:val="111111"/>
          <w:spacing w:val="-14"/>
          <w:sz w:val="28"/>
          <w:szCs w:val="28"/>
          <w:lang w:val="en-US" w:eastAsia="ru-RU"/>
        </w:rPr>
        <w:t xml:space="preserve">  </w:t>
      </w:r>
      <w:r w:rsidRPr="007A38A5">
        <w:rPr>
          <w:rFonts w:ascii="ff1" w:eastAsia="Times New Roman" w:hAnsi="ff1" w:cs="Arial"/>
          <w:color w:val="111111"/>
          <w:spacing w:val="15"/>
          <w:sz w:val="28"/>
          <w:szCs w:val="28"/>
          <w:lang w:val="en-US" w:eastAsia="ru-RU"/>
        </w:rPr>
        <w:t xml:space="preserve">calls  </w:t>
      </w:r>
      <w:r w:rsidRPr="007A38A5">
        <w:rPr>
          <w:rFonts w:ascii="ff1" w:eastAsia="Times New Roman" w:hAnsi="ff1" w:cs="Arial"/>
          <w:color w:val="111111"/>
          <w:spacing w:val="-17"/>
          <w:sz w:val="28"/>
          <w:szCs w:val="28"/>
          <w:lang w:val="en-US" w:eastAsia="ru-RU"/>
        </w:rPr>
        <w:t xml:space="preserve">on  </w:t>
      </w:r>
      <w:r w:rsidRPr="007A38A5">
        <w:rPr>
          <w:rFonts w:ascii="ff1" w:eastAsia="Times New Roman" w:hAnsi="ff1" w:cs="Arial"/>
          <w:color w:val="111111"/>
          <w:spacing w:val="5"/>
          <w:sz w:val="28"/>
          <w:szCs w:val="28"/>
          <w:lang w:val="en-US" w:eastAsia="ru-RU"/>
        </w:rPr>
        <w:t xml:space="preserve">history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10"/>
          <w:sz w:val="28"/>
          <w:szCs w:val="28"/>
          <w:lang w:val="en-US" w:eastAsia="ru-RU"/>
        </w:rPr>
        <w:t xml:space="preserve">ethnography  </w:t>
      </w:r>
      <w:r w:rsidRPr="007A38A5">
        <w:rPr>
          <w:rFonts w:ascii="ff1" w:eastAsia="Times New Roman" w:hAnsi="ff1" w:cs="Arial"/>
          <w:color w:val="111111"/>
          <w:spacing w:val="1"/>
          <w:sz w:val="28"/>
          <w:szCs w:val="28"/>
          <w:lang w:val="en-US" w:eastAsia="ru-RU"/>
        </w:rPr>
        <w:t xml:space="preserve">as  </w:t>
      </w:r>
      <w:r w:rsidRPr="007A38A5">
        <w:rPr>
          <w:rFonts w:ascii="ff1" w:eastAsia="Times New Roman" w:hAnsi="ff1" w:cs="Arial"/>
          <w:color w:val="111111"/>
          <w:spacing w:val="-1"/>
          <w:sz w:val="28"/>
          <w:szCs w:val="28"/>
          <w:lang w:val="en-US" w:eastAsia="ru-RU"/>
        </w:rPr>
        <w:t xml:space="preserve">helps  </w:t>
      </w:r>
      <w:r w:rsidRPr="007A38A5">
        <w:rPr>
          <w:rFonts w:ascii="ff1" w:eastAsia="Times New Roman" w:hAnsi="ff1" w:cs="Arial"/>
          <w:color w:val="111111"/>
          <w:spacing w:val="5"/>
          <w:sz w:val="28"/>
          <w:szCs w:val="28"/>
          <w:lang w:val="en-US" w:eastAsia="ru-RU"/>
        </w:rPr>
        <w:t xml:space="preserve">in </w:t>
      </w:r>
    </w:p>
    <w:p w:rsidR="007A38A5" w:rsidRPr="007A38A5" w:rsidRDefault="007A38A5" w:rsidP="007A38A5">
      <w:pPr>
        <w:shd w:val="clear" w:color="auto" w:fill="FFFFFF"/>
        <w:spacing w:after="0" w:line="240" w:lineRule="auto"/>
        <w:rPr>
          <w:rFonts w:ascii="ff1" w:eastAsia="Times New Roman" w:hAnsi="ff1" w:cs="Arial"/>
          <w:color w:val="111111"/>
          <w:spacing w:val="-8"/>
          <w:sz w:val="28"/>
          <w:szCs w:val="28"/>
          <w:lang w:val="en-US" w:eastAsia="ru-RU"/>
        </w:rPr>
      </w:pPr>
      <w:proofErr w:type="gramStart"/>
      <w:r w:rsidRPr="007A38A5">
        <w:rPr>
          <w:rFonts w:ascii="ff1" w:eastAsia="Times New Roman" w:hAnsi="ff1" w:cs="Arial"/>
          <w:color w:val="111111"/>
          <w:spacing w:val="-8"/>
          <w:sz w:val="28"/>
          <w:szCs w:val="28"/>
          <w:lang w:val="en-US" w:eastAsia="ru-RU"/>
        </w:rPr>
        <w:t xml:space="preserve">understanding  </w:t>
      </w:r>
      <w:r w:rsidRPr="007A38A5">
        <w:rPr>
          <w:rFonts w:ascii="ff1" w:eastAsia="Times New Roman" w:hAnsi="ff1" w:cs="Arial"/>
          <w:color w:val="111111"/>
          <w:spacing w:val="-14"/>
          <w:sz w:val="28"/>
          <w:szCs w:val="28"/>
          <w:lang w:val="en-US" w:eastAsia="ru-RU"/>
        </w:rPr>
        <w:t>the</w:t>
      </w:r>
      <w:proofErr w:type="gramEnd"/>
      <w:r w:rsidRPr="007A38A5">
        <w:rPr>
          <w:rFonts w:ascii="ff1" w:eastAsia="Times New Roman" w:hAnsi="ff1" w:cs="Arial"/>
          <w:color w:val="111111"/>
          <w:spacing w:val="-14"/>
          <w:sz w:val="28"/>
          <w:szCs w:val="28"/>
          <w:lang w:val="en-US" w:eastAsia="ru-RU"/>
        </w:rPr>
        <w:t xml:space="preserve">  </w:t>
      </w:r>
      <w:r w:rsidRPr="007A38A5">
        <w:rPr>
          <w:rFonts w:ascii="ff1" w:eastAsia="Times New Roman" w:hAnsi="ff1" w:cs="Arial"/>
          <w:color w:val="111111"/>
          <w:spacing w:val="-15"/>
          <w:sz w:val="28"/>
          <w:szCs w:val="28"/>
          <w:lang w:val="en-US" w:eastAsia="ru-RU"/>
        </w:rPr>
        <w:t xml:space="preserve">“phenomenon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6"/>
          <w:sz w:val="28"/>
          <w:szCs w:val="28"/>
          <w:lang w:val="en-US" w:eastAsia="ru-RU"/>
        </w:rPr>
        <w:t xml:space="preserve">mirrors  </w:t>
      </w:r>
      <w:r w:rsidRPr="007A38A5">
        <w:rPr>
          <w:rFonts w:ascii="ff1" w:eastAsia="Times New Roman" w:hAnsi="ff1" w:cs="Arial"/>
          <w:color w:val="111111"/>
          <w:spacing w:val="-12"/>
          <w:sz w:val="28"/>
          <w:szCs w:val="28"/>
          <w:lang w:val="en-US" w:eastAsia="ru-RU"/>
        </w:rPr>
        <w:t xml:space="preserve">that  </w:t>
      </w:r>
      <w:r w:rsidRPr="007A38A5">
        <w:rPr>
          <w:rFonts w:ascii="ff1" w:eastAsia="Times New Roman" w:hAnsi="ff1" w:cs="Arial"/>
          <w:color w:val="111111"/>
          <w:spacing w:val="-1"/>
          <w:sz w:val="28"/>
          <w:szCs w:val="28"/>
          <w:lang w:val="en-US" w:eastAsia="ru-RU"/>
        </w:rPr>
        <w:t xml:space="preserve">intervenes  </w:t>
      </w:r>
      <w:r w:rsidRPr="007A38A5">
        <w:rPr>
          <w:rFonts w:ascii="ff1" w:eastAsia="Times New Roman" w:hAnsi="ff1" w:cs="Arial"/>
          <w:color w:val="111111"/>
          <w:spacing w:val="-14"/>
          <w:sz w:val="28"/>
          <w:szCs w:val="28"/>
          <w:lang w:val="en-US" w:eastAsia="ru-RU"/>
        </w:rPr>
        <w:t xml:space="preserve">between  </w:t>
      </w:r>
      <w:r w:rsidRPr="007A38A5">
        <w:rPr>
          <w:rFonts w:ascii="ff1" w:eastAsia="Times New Roman" w:hAnsi="ff1" w:cs="Arial"/>
          <w:color w:val="111111"/>
          <w:spacing w:val="-6"/>
          <w:sz w:val="28"/>
          <w:szCs w:val="28"/>
          <w:lang w:val="en-US" w:eastAsia="ru-RU"/>
        </w:rPr>
        <w:t xml:space="preserve">adult </w:t>
      </w:r>
    </w:p>
    <w:p w:rsidR="007A38A5" w:rsidRPr="007A38A5" w:rsidRDefault="007A38A5" w:rsidP="007A38A5">
      <w:pPr>
        <w:shd w:val="clear" w:color="auto" w:fill="FFFFFF"/>
        <w:spacing w:after="0" w:line="240" w:lineRule="auto"/>
        <w:rPr>
          <w:rFonts w:ascii="ff1" w:eastAsia="Times New Roman" w:hAnsi="ff1" w:cs="Arial"/>
          <w:color w:val="111111"/>
          <w:spacing w:val="-17"/>
          <w:sz w:val="28"/>
          <w:szCs w:val="28"/>
          <w:lang w:val="en-US" w:eastAsia="ru-RU"/>
        </w:rPr>
      </w:pPr>
      <w:proofErr w:type="gramStart"/>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5"/>
          <w:sz w:val="28"/>
          <w:szCs w:val="28"/>
          <w:lang w:val="en-US" w:eastAsia="ru-RU"/>
        </w:rPr>
        <w:t>child</w:t>
      </w:r>
      <w:proofErr w:type="gramEnd"/>
      <w:r w:rsidRPr="007A38A5">
        <w:rPr>
          <w:rFonts w:ascii="ff1" w:eastAsia="Times New Roman" w:hAnsi="ff1" w:cs="Arial"/>
          <w:color w:val="111111"/>
          <w:spacing w:val="5"/>
          <w:sz w:val="28"/>
          <w:szCs w:val="28"/>
          <w:lang w:val="en-US" w:eastAsia="ru-RU"/>
        </w:rPr>
        <w:t xml:space="preserve">.  </w:t>
      </w:r>
      <w:r w:rsidRPr="007A38A5">
        <w:rPr>
          <w:rFonts w:ascii="ff1" w:eastAsia="Times New Roman" w:hAnsi="ff1" w:cs="Arial"/>
          <w:color w:val="111111"/>
          <w:spacing w:val="-8"/>
          <w:sz w:val="28"/>
          <w:szCs w:val="28"/>
          <w:lang w:val="en-US" w:eastAsia="ru-RU"/>
        </w:rPr>
        <w:t xml:space="preserve">. </w:t>
      </w:r>
      <w:r w:rsidRPr="007A38A5">
        <w:rPr>
          <w:rFonts w:ascii="ff1" w:eastAsia="Times New Roman" w:hAnsi="ff1" w:cs="Arial"/>
          <w:color w:val="111111"/>
          <w:spacing w:val="-8"/>
          <w:position w:val="-5"/>
          <w:sz w:val="28"/>
          <w:szCs w:val="28"/>
          <w:lang w:val="en-US" w:eastAsia="ru-RU"/>
        </w:rPr>
        <w:t xml:space="preserve">. . </w:t>
      </w:r>
      <w:proofErr w:type="gramStart"/>
      <w:r w:rsidRPr="007A38A5">
        <w:rPr>
          <w:rFonts w:ascii="ff1" w:eastAsia="Times New Roman" w:hAnsi="ff1" w:cs="Arial"/>
          <w:color w:val="111111"/>
          <w:spacing w:val="6"/>
          <w:position w:val="-5"/>
          <w:sz w:val="28"/>
          <w:szCs w:val="28"/>
          <w:lang w:val="en-US" w:eastAsia="ru-RU"/>
        </w:rPr>
        <w:t xml:space="preserve">History  </w:t>
      </w:r>
      <w:r w:rsidRPr="007A38A5">
        <w:rPr>
          <w:rFonts w:ascii="ff1" w:eastAsia="Times New Roman" w:hAnsi="ff1" w:cs="Arial"/>
          <w:color w:val="111111"/>
          <w:spacing w:val="-5"/>
          <w:position w:val="-5"/>
          <w:sz w:val="28"/>
          <w:szCs w:val="28"/>
          <w:lang w:val="en-US" w:eastAsia="ru-RU"/>
        </w:rPr>
        <w:t>alone</w:t>
      </w:r>
      <w:proofErr w:type="gramEnd"/>
      <w:r w:rsidRPr="007A38A5">
        <w:rPr>
          <w:rFonts w:ascii="ff1" w:eastAsia="Times New Roman" w:hAnsi="ff1" w:cs="Arial"/>
          <w:color w:val="111111"/>
          <w:spacing w:val="-5"/>
          <w:position w:val="-5"/>
          <w:sz w:val="28"/>
          <w:szCs w:val="28"/>
          <w:lang w:val="en-US" w:eastAsia="ru-RU"/>
        </w:rPr>
        <w:t xml:space="preserve">,”  </w:t>
      </w:r>
      <w:r w:rsidRPr="007A38A5">
        <w:rPr>
          <w:rFonts w:ascii="ff1" w:eastAsia="Times New Roman" w:hAnsi="ff1" w:cs="Arial"/>
          <w:color w:val="111111"/>
          <w:spacing w:val="-17"/>
          <w:position w:val="-5"/>
          <w:sz w:val="28"/>
          <w:szCs w:val="28"/>
          <w:lang w:val="en-US" w:eastAsia="ru-RU"/>
        </w:rPr>
        <w:t xml:space="preserve">he </w:t>
      </w:r>
      <w:r w:rsidRPr="007A38A5">
        <w:rPr>
          <w:rFonts w:ascii="ff1" w:eastAsia="Times New Roman" w:hAnsi="ff1" w:cs="Arial"/>
          <w:color w:val="111111"/>
          <w:spacing w:val="6"/>
          <w:position w:val="-5"/>
          <w:sz w:val="28"/>
          <w:szCs w:val="28"/>
          <w:lang w:val="en-US" w:eastAsia="ru-RU"/>
        </w:rPr>
        <w:t xml:space="preserve">says,  </w:t>
      </w:r>
      <w:r w:rsidRPr="007A38A5">
        <w:rPr>
          <w:rFonts w:ascii="ff1" w:eastAsia="Times New Roman" w:hAnsi="ff1" w:cs="Arial"/>
          <w:color w:val="111111"/>
          <w:position w:val="5"/>
          <w:sz w:val="28"/>
          <w:szCs w:val="28"/>
          <w:lang w:val="en-US" w:eastAsia="ru-RU"/>
        </w:rPr>
        <w:t xml:space="preserve">“can  </w:t>
      </w:r>
      <w:r w:rsidRPr="007A38A5">
        <w:rPr>
          <w:rFonts w:ascii="ff1" w:eastAsia="Times New Roman" w:hAnsi="ff1" w:cs="Arial"/>
          <w:color w:val="111111"/>
          <w:spacing w:val="3"/>
          <w:position w:val="5"/>
          <w:sz w:val="28"/>
          <w:szCs w:val="28"/>
          <w:lang w:val="en-US" w:eastAsia="ru-RU"/>
        </w:rPr>
        <w:t xml:space="preserve">give  </w:t>
      </w:r>
      <w:r w:rsidRPr="007A38A5">
        <w:rPr>
          <w:rFonts w:ascii="ff1" w:eastAsia="Times New Roman" w:hAnsi="ff1" w:cs="Arial"/>
          <w:color w:val="111111"/>
          <w:spacing w:val="1"/>
          <w:position w:val="5"/>
          <w:sz w:val="28"/>
          <w:szCs w:val="28"/>
          <w:lang w:val="en-US" w:eastAsia="ru-RU"/>
        </w:rPr>
        <w:t xml:space="preserve">us </w:t>
      </w:r>
      <w:r w:rsidRPr="007A38A5">
        <w:rPr>
          <w:rFonts w:ascii="ff1" w:eastAsia="Times New Roman" w:hAnsi="ff1" w:cs="Arial"/>
          <w:color w:val="111111"/>
          <w:spacing w:val="-14"/>
          <w:position w:val="5"/>
          <w:sz w:val="28"/>
          <w:szCs w:val="28"/>
          <w:lang w:val="en-US" w:eastAsia="ru-RU"/>
        </w:rPr>
        <w:t xml:space="preserve">the  </w:t>
      </w:r>
      <w:r w:rsidRPr="007A38A5">
        <w:rPr>
          <w:rFonts w:ascii="ff1" w:eastAsia="Times New Roman" w:hAnsi="ff1" w:cs="Arial"/>
          <w:color w:val="111111"/>
          <w:spacing w:val="-2"/>
          <w:position w:val="5"/>
          <w:sz w:val="28"/>
          <w:szCs w:val="28"/>
          <w:lang w:val="en-US" w:eastAsia="ru-RU"/>
        </w:rPr>
        <w:t xml:space="preserve">sense </w:t>
      </w:r>
      <w:r w:rsidRPr="007A38A5">
        <w:rPr>
          <w:rFonts w:ascii="ff1" w:eastAsia="Times New Roman" w:hAnsi="ff1" w:cs="Arial"/>
          <w:color w:val="111111"/>
          <w:spacing w:val="-12"/>
          <w:position w:val="5"/>
          <w:sz w:val="28"/>
          <w:szCs w:val="28"/>
          <w:lang w:val="en-US" w:eastAsia="ru-RU"/>
        </w:rPr>
        <w:t xml:space="preserve">of  </w:t>
      </w:r>
      <w:r w:rsidRPr="007A38A5">
        <w:rPr>
          <w:rFonts w:ascii="ff1" w:eastAsia="Times New Roman" w:hAnsi="ff1" w:cs="Arial"/>
          <w:color w:val="111111"/>
          <w:spacing w:val="-14"/>
          <w:position w:val="5"/>
          <w:sz w:val="28"/>
          <w:szCs w:val="28"/>
          <w:lang w:val="en-US" w:eastAsia="ru-RU"/>
        </w:rPr>
        <w:t xml:space="preserve">the  </w:t>
      </w:r>
      <w:r w:rsidRPr="007A38A5">
        <w:rPr>
          <w:rFonts w:ascii="ff1" w:eastAsia="Times New Roman" w:hAnsi="ff1" w:cs="Arial"/>
          <w:color w:val="111111"/>
          <w:spacing w:val="-8"/>
          <w:position w:val="5"/>
          <w:sz w:val="28"/>
          <w:szCs w:val="28"/>
          <w:lang w:val="en-US" w:eastAsia="ru-RU"/>
        </w:rPr>
        <w:t xml:space="preserve">extent </w:t>
      </w:r>
    </w:p>
    <w:p w:rsidR="007A38A5" w:rsidRPr="007A38A5" w:rsidRDefault="007A38A5" w:rsidP="007A38A5">
      <w:pPr>
        <w:shd w:val="clear" w:color="auto" w:fill="FFFFFF"/>
        <w:spacing w:after="0" w:line="240" w:lineRule="auto"/>
        <w:rPr>
          <w:rFonts w:ascii="ff1" w:eastAsia="Times New Roman" w:hAnsi="ff1" w:cs="Arial"/>
          <w:color w:val="111111"/>
          <w:spacing w:val="-12"/>
          <w:sz w:val="28"/>
          <w:szCs w:val="28"/>
          <w:lang w:val="en-US" w:eastAsia="ru-RU"/>
        </w:rPr>
      </w:pP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1"/>
          <w:sz w:val="28"/>
          <w:szCs w:val="28"/>
          <w:lang w:val="en-US" w:eastAsia="ru-RU"/>
        </w:rPr>
        <w:t xml:space="preserve">which  </w:t>
      </w:r>
      <w:r w:rsidRPr="007A38A5">
        <w:rPr>
          <w:rFonts w:ascii="ff1" w:eastAsia="Times New Roman" w:hAnsi="ff1" w:cs="Arial"/>
          <w:color w:val="111111"/>
          <w:spacing w:val="-13"/>
          <w:sz w:val="28"/>
          <w:szCs w:val="28"/>
          <w:lang w:val="en-US" w:eastAsia="ru-RU"/>
        </w:rPr>
        <w:t xml:space="preserve">we  </w:t>
      </w:r>
      <w:r w:rsidRPr="007A38A5">
        <w:rPr>
          <w:rFonts w:ascii="ff1" w:eastAsia="Times New Roman" w:hAnsi="ff1" w:cs="Arial"/>
          <w:color w:val="111111"/>
          <w:spacing w:val="-7"/>
          <w:sz w:val="28"/>
          <w:szCs w:val="28"/>
          <w:lang w:val="en-US" w:eastAsia="ru-RU"/>
        </w:rPr>
        <w:t xml:space="preserve">are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
          <w:sz w:val="28"/>
          <w:szCs w:val="28"/>
          <w:lang w:val="en-US" w:eastAsia="ru-RU"/>
        </w:rPr>
        <w:t xml:space="preserve">creators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3"/>
          <w:sz w:val="28"/>
          <w:szCs w:val="28"/>
          <w:lang w:val="en-US" w:eastAsia="ru-RU"/>
        </w:rPr>
        <w:t xml:space="preserve">‘infantile  </w:t>
      </w:r>
      <w:r w:rsidRPr="007A38A5">
        <w:rPr>
          <w:rFonts w:ascii="ff1" w:eastAsia="Times New Roman" w:hAnsi="ff1" w:cs="Arial"/>
          <w:color w:val="111111"/>
          <w:spacing w:val="2"/>
          <w:sz w:val="28"/>
          <w:szCs w:val="28"/>
          <w:lang w:val="en-US" w:eastAsia="ru-RU"/>
        </w:rPr>
        <w:t xml:space="preserve">mentality”’  </w:t>
      </w:r>
      <w:r w:rsidRPr="007A38A5">
        <w:rPr>
          <w:rFonts w:ascii="ff1" w:eastAsia="Times New Roman" w:hAnsi="ff1" w:cs="Arial"/>
          <w:color w:val="111111"/>
          <w:spacing w:val="-4"/>
          <w:sz w:val="28"/>
          <w:szCs w:val="28"/>
          <w:lang w:val="en-US" w:eastAsia="ru-RU"/>
        </w:rPr>
        <w:t xml:space="preserve">(p.  </w:t>
      </w:r>
      <w:r w:rsidRPr="007A38A5">
        <w:rPr>
          <w:rFonts w:ascii="ff1" w:eastAsia="Times New Roman" w:hAnsi="ff1" w:cs="Arial"/>
          <w:color w:val="111111"/>
          <w:spacing w:val="-9"/>
          <w:sz w:val="28"/>
          <w:szCs w:val="28"/>
          <w:lang w:val="en-US" w:eastAsia="ru-RU"/>
        </w:rPr>
        <w:t xml:space="preserve">260). </w:t>
      </w:r>
    </w:p>
    <w:p w:rsidR="007A38A5" w:rsidRPr="007A38A5" w:rsidRDefault="007A38A5" w:rsidP="007A38A5">
      <w:pPr>
        <w:shd w:val="clear" w:color="auto" w:fill="FFFFFF"/>
        <w:spacing w:after="0" w:line="240" w:lineRule="auto"/>
        <w:rPr>
          <w:rFonts w:ascii="ff1" w:eastAsia="Times New Roman" w:hAnsi="ff1" w:cs="Arial"/>
          <w:color w:val="111111"/>
          <w:spacing w:val="-4"/>
          <w:sz w:val="28"/>
          <w:szCs w:val="28"/>
          <w:lang w:val="en-US" w:eastAsia="ru-RU"/>
        </w:rPr>
      </w:pPr>
      <w:r w:rsidRPr="007A38A5">
        <w:rPr>
          <w:rFonts w:ascii="ff1" w:eastAsia="Times New Roman" w:hAnsi="ff1" w:cs="Arial"/>
          <w:color w:val="111111"/>
          <w:spacing w:val="-4"/>
          <w:sz w:val="28"/>
          <w:szCs w:val="28"/>
          <w:lang w:val="en-US" w:eastAsia="ru-RU"/>
        </w:rPr>
        <w:t xml:space="preserve">Thus,  </w:t>
      </w:r>
      <w:r w:rsidRPr="007A38A5">
        <w:rPr>
          <w:rFonts w:ascii="ff1" w:eastAsia="Times New Roman" w:hAnsi="ff1" w:cs="Arial"/>
          <w:color w:val="111111"/>
          <w:spacing w:val="-14"/>
          <w:sz w:val="28"/>
          <w:szCs w:val="28"/>
          <w:lang w:val="en-US" w:eastAsia="ru-RU"/>
        </w:rPr>
        <w:t xml:space="preserve">not  </w:t>
      </w:r>
      <w:r w:rsidRPr="007A38A5">
        <w:rPr>
          <w:rFonts w:ascii="ff1" w:eastAsia="Times New Roman" w:hAnsi="ff1" w:cs="Arial"/>
          <w:color w:val="111111"/>
          <w:spacing w:val="3"/>
          <w:sz w:val="28"/>
          <w:szCs w:val="28"/>
          <w:lang w:val="en-US" w:eastAsia="ru-RU"/>
        </w:rPr>
        <w:t xml:space="preserve">only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7"/>
          <w:sz w:val="28"/>
          <w:szCs w:val="28"/>
          <w:lang w:val="en-US" w:eastAsia="ru-RU"/>
        </w:rPr>
        <w:t xml:space="preserve">cross-cultural  </w:t>
      </w:r>
      <w:r w:rsidRPr="007A38A5">
        <w:rPr>
          <w:rFonts w:ascii="ff1" w:eastAsia="Times New Roman" w:hAnsi="ff1" w:cs="Arial"/>
          <w:color w:val="111111"/>
          <w:spacing w:val="-14"/>
          <w:sz w:val="28"/>
          <w:szCs w:val="28"/>
          <w:lang w:val="en-US" w:eastAsia="ru-RU"/>
        </w:rPr>
        <w:t xml:space="preserve">but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7"/>
          <w:sz w:val="28"/>
          <w:szCs w:val="28"/>
          <w:lang w:val="en-US" w:eastAsia="ru-RU"/>
        </w:rPr>
        <w:t xml:space="preserve">historical  </w:t>
      </w:r>
      <w:r w:rsidRPr="007A38A5">
        <w:rPr>
          <w:rFonts w:ascii="ff1" w:eastAsia="Times New Roman" w:hAnsi="ff1" w:cs="Arial"/>
          <w:color w:val="111111"/>
          <w:spacing w:val="-4"/>
          <w:sz w:val="28"/>
          <w:szCs w:val="28"/>
          <w:lang w:val="en-US" w:eastAsia="ru-RU"/>
        </w:rPr>
        <w:t xml:space="preserve">dimension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7"/>
          <w:sz w:val="28"/>
          <w:szCs w:val="28"/>
          <w:lang w:val="en-US" w:eastAsia="ru-RU"/>
        </w:rPr>
        <w:t xml:space="preserve">our  </w:t>
      </w:r>
      <w:r w:rsidRPr="007A38A5">
        <w:rPr>
          <w:rFonts w:ascii="ff1" w:eastAsia="Times New Roman" w:hAnsi="ff1" w:cs="Arial"/>
          <w:color w:val="111111"/>
          <w:spacing w:val="-12"/>
          <w:sz w:val="28"/>
          <w:szCs w:val="28"/>
          <w:lang w:val="en-US" w:eastAsia="ru-RU"/>
        </w:rPr>
        <w:t xml:space="preserve">method- </w:t>
      </w:r>
    </w:p>
    <w:p w:rsidR="007A38A5" w:rsidRPr="007A38A5" w:rsidRDefault="007A38A5" w:rsidP="007A38A5">
      <w:pPr>
        <w:shd w:val="clear" w:color="auto" w:fill="FFFFFF"/>
        <w:spacing w:after="0" w:line="240" w:lineRule="auto"/>
        <w:rPr>
          <w:rFonts w:ascii="ff1" w:eastAsia="Times New Roman" w:hAnsi="ff1" w:cs="Arial"/>
          <w:color w:val="111111"/>
          <w:spacing w:val="4"/>
          <w:sz w:val="28"/>
          <w:szCs w:val="28"/>
          <w:lang w:val="en-US" w:eastAsia="ru-RU"/>
        </w:rPr>
      </w:pPr>
      <w:proofErr w:type="spellStart"/>
      <w:proofErr w:type="gramStart"/>
      <w:r w:rsidRPr="007A38A5">
        <w:rPr>
          <w:rFonts w:ascii="ff1" w:eastAsia="Times New Roman" w:hAnsi="ff1" w:cs="Arial"/>
          <w:color w:val="111111"/>
          <w:spacing w:val="4"/>
          <w:sz w:val="28"/>
          <w:szCs w:val="28"/>
          <w:lang w:val="en-US" w:eastAsia="ru-RU"/>
        </w:rPr>
        <w:t>ological</w:t>
      </w:r>
      <w:proofErr w:type="spellEnd"/>
      <w:r w:rsidRPr="007A38A5">
        <w:rPr>
          <w:rFonts w:ascii="ff1" w:eastAsia="Times New Roman" w:hAnsi="ff1" w:cs="Arial"/>
          <w:color w:val="111111"/>
          <w:spacing w:val="4"/>
          <w:sz w:val="28"/>
          <w:szCs w:val="28"/>
          <w:lang w:val="en-US" w:eastAsia="ru-RU"/>
        </w:rPr>
        <w:t xml:space="preserve">  </w:t>
      </w:r>
      <w:r w:rsidRPr="007A38A5">
        <w:rPr>
          <w:rFonts w:ascii="ff1" w:eastAsia="Times New Roman" w:hAnsi="ff1" w:cs="Arial"/>
          <w:color w:val="111111"/>
          <w:spacing w:val="-9"/>
          <w:sz w:val="28"/>
          <w:szCs w:val="28"/>
          <w:lang w:val="en-US" w:eastAsia="ru-RU"/>
        </w:rPr>
        <w:t>approach</w:t>
      </w:r>
      <w:proofErr w:type="gramEnd"/>
      <w:r w:rsidRPr="007A38A5">
        <w:rPr>
          <w:rFonts w:ascii="ff1" w:eastAsia="Times New Roman" w:hAnsi="ff1" w:cs="Arial"/>
          <w:color w:val="111111"/>
          <w:spacing w:val="-9"/>
          <w:sz w:val="28"/>
          <w:szCs w:val="28"/>
          <w:lang w:val="en-US" w:eastAsia="ru-RU"/>
        </w:rPr>
        <w:t xml:space="preserve">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4"/>
          <w:sz w:val="28"/>
          <w:szCs w:val="28"/>
          <w:lang w:val="en-US" w:eastAsia="ru-RU"/>
        </w:rPr>
        <w:t xml:space="preserve">called  </w:t>
      </w:r>
      <w:r w:rsidRPr="007A38A5">
        <w:rPr>
          <w:rFonts w:ascii="ff1" w:eastAsia="Times New Roman" w:hAnsi="ff1" w:cs="Arial"/>
          <w:color w:val="111111"/>
          <w:spacing w:val="-5"/>
          <w:sz w:val="28"/>
          <w:szCs w:val="28"/>
          <w:lang w:val="en-US" w:eastAsia="ru-RU"/>
        </w:rPr>
        <w:t xml:space="preserve">for.  </w:t>
      </w:r>
      <w:proofErr w:type="gramStart"/>
      <w:r w:rsidRPr="007A38A5">
        <w:rPr>
          <w:rFonts w:ascii="ff1" w:eastAsia="Times New Roman" w:hAnsi="ff1" w:cs="Arial"/>
          <w:color w:val="111111"/>
          <w:spacing w:val="-3"/>
          <w:sz w:val="28"/>
          <w:szCs w:val="28"/>
          <w:lang w:val="en-US" w:eastAsia="ru-RU"/>
        </w:rPr>
        <w:t xml:space="preserve">And  </w:t>
      </w:r>
      <w:r w:rsidRPr="007A38A5">
        <w:rPr>
          <w:rFonts w:ascii="ff1" w:eastAsia="Times New Roman" w:hAnsi="ff1" w:cs="Arial"/>
          <w:color w:val="111111"/>
          <w:spacing w:val="-14"/>
          <w:sz w:val="28"/>
          <w:szCs w:val="28"/>
          <w:lang w:val="en-US" w:eastAsia="ru-RU"/>
        </w:rPr>
        <w:t>the</w:t>
      </w:r>
      <w:proofErr w:type="gramEnd"/>
      <w:r w:rsidRPr="007A38A5">
        <w:rPr>
          <w:rFonts w:ascii="ff1" w:eastAsia="Times New Roman" w:hAnsi="ff1" w:cs="Arial"/>
          <w:color w:val="111111"/>
          <w:spacing w:val="-14"/>
          <w:sz w:val="28"/>
          <w:szCs w:val="28"/>
          <w:lang w:val="en-US" w:eastAsia="ru-RU"/>
        </w:rPr>
        <w:t xml:space="preserve">  </w:t>
      </w:r>
      <w:r w:rsidRPr="007A38A5">
        <w:rPr>
          <w:rFonts w:ascii="ff1" w:eastAsia="Times New Roman" w:hAnsi="ff1" w:cs="Arial"/>
          <w:color w:val="111111"/>
          <w:spacing w:val="8"/>
          <w:sz w:val="28"/>
          <w:szCs w:val="28"/>
          <w:lang w:val="en-US" w:eastAsia="ru-RU"/>
        </w:rPr>
        <w:t xml:space="preserve">first  </w:t>
      </w:r>
      <w:r w:rsidRPr="007A38A5">
        <w:rPr>
          <w:rFonts w:ascii="ff1" w:eastAsia="Times New Roman" w:hAnsi="ff1" w:cs="Arial"/>
          <w:color w:val="111111"/>
          <w:spacing w:val="-6"/>
          <w:sz w:val="28"/>
          <w:szCs w:val="28"/>
          <w:lang w:val="en-US" w:eastAsia="ru-RU"/>
        </w:rPr>
        <w:t xml:space="preserve">thing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7"/>
          <w:sz w:val="28"/>
          <w:szCs w:val="28"/>
          <w:lang w:val="en-US" w:eastAsia="ru-RU"/>
        </w:rPr>
        <w:t xml:space="preserve">historical  </w:t>
      </w:r>
      <w:r w:rsidRPr="007A38A5">
        <w:rPr>
          <w:rFonts w:ascii="ff1" w:eastAsia="Times New Roman" w:hAnsi="ff1" w:cs="Arial"/>
          <w:color w:val="111111"/>
          <w:spacing w:val="3"/>
          <w:sz w:val="28"/>
          <w:szCs w:val="28"/>
          <w:lang w:val="en-US" w:eastAsia="ru-RU"/>
        </w:rPr>
        <w:t xml:space="preserve">look  </w:t>
      </w:r>
      <w:r w:rsidRPr="007A38A5">
        <w:rPr>
          <w:rFonts w:ascii="ff1" w:eastAsia="Times New Roman" w:hAnsi="ff1" w:cs="Arial"/>
          <w:color w:val="111111"/>
          <w:spacing w:val="4"/>
          <w:sz w:val="28"/>
          <w:szCs w:val="28"/>
          <w:lang w:val="en-US" w:eastAsia="ru-RU"/>
        </w:rPr>
        <w:t xml:space="preserve">reveals </w:t>
      </w:r>
    </w:p>
    <w:p w:rsidR="007A38A5" w:rsidRPr="007A38A5" w:rsidRDefault="007A38A5" w:rsidP="007A38A5">
      <w:pPr>
        <w:shd w:val="clear" w:color="auto" w:fill="FFFFFF"/>
        <w:spacing w:after="0" w:line="240" w:lineRule="auto"/>
        <w:rPr>
          <w:rFonts w:ascii="ff1" w:eastAsia="Times New Roman" w:hAnsi="ff1" w:cs="Arial"/>
          <w:color w:val="111111"/>
          <w:spacing w:val="23"/>
          <w:sz w:val="28"/>
          <w:szCs w:val="28"/>
          <w:lang w:val="en-US" w:eastAsia="ru-RU"/>
        </w:rPr>
      </w:pP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12"/>
          <w:sz w:val="28"/>
          <w:szCs w:val="28"/>
          <w:lang w:val="en-US" w:eastAsia="ru-RU"/>
        </w:rPr>
        <w:t xml:space="preserve">that  </w:t>
      </w:r>
      <w:r w:rsidRPr="007A38A5">
        <w:rPr>
          <w:rFonts w:ascii="ff1" w:eastAsia="Times New Roman" w:hAnsi="ff1" w:cs="Arial"/>
          <w:color w:val="111111"/>
          <w:spacing w:val="-7"/>
          <w:sz w:val="28"/>
          <w:szCs w:val="28"/>
          <w:lang w:val="en-US" w:eastAsia="ru-RU"/>
        </w:rPr>
        <w:t xml:space="preserve">our  </w:t>
      </w:r>
      <w:r w:rsidRPr="007A38A5">
        <w:rPr>
          <w:rFonts w:ascii="ff1" w:eastAsia="Times New Roman" w:hAnsi="ff1" w:cs="Arial"/>
          <w:color w:val="111111"/>
          <w:spacing w:val="-5"/>
          <w:sz w:val="28"/>
          <w:szCs w:val="28"/>
          <w:lang w:val="en-US" w:eastAsia="ru-RU"/>
        </w:rPr>
        <w:t xml:space="preserve">methodological  </w:t>
      </w:r>
      <w:r w:rsidRPr="007A38A5">
        <w:rPr>
          <w:rFonts w:ascii="ff1" w:eastAsia="Times New Roman" w:hAnsi="ff1" w:cs="Arial"/>
          <w:color w:val="111111"/>
          <w:spacing w:val="1"/>
          <w:sz w:val="28"/>
          <w:szCs w:val="28"/>
          <w:lang w:val="en-US" w:eastAsia="ru-RU"/>
        </w:rPr>
        <w:t xml:space="preserve">practice,  </w:t>
      </w:r>
      <w:r w:rsidRPr="007A38A5">
        <w:rPr>
          <w:rFonts w:ascii="ff1" w:eastAsia="Times New Roman" w:hAnsi="ff1" w:cs="Arial"/>
          <w:color w:val="111111"/>
          <w:spacing w:val="-8"/>
          <w:sz w:val="28"/>
          <w:szCs w:val="28"/>
          <w:lang w:val="en-US" w:eastAsia="ru-RU"/>
        </w:rPr>
        <w:t xml:space="preserve">even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2"/>
          <w:sz w:val="28"/>
          <w:szCs w:val="28"/>
          <w:lang w:val="en-US" w:eastAsia="ru-RU"/>
        </w:rPr>
        <w:t xml:space="preserve">“hardest”  </w:t>
      </w:r>
      <w:r w:rsidRPr="007A38A5">
        <w:rPr>
          <w:rFonts w:ascii="ff1" w:eastAsia="Times New Roman" w:hAnsi="ff1" w:cs="Arial"/>
          <w:color w:val="111111"/>
          <w:sz w:val="28"/>
          <w:szCs w:val="28"/>
          <w:lang w:val="en-US" w:eastAsia="ru-RU"/>
        </w:rPr>
        <w:t xml:space="preserve">sort,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2"/>
          <w:sz w:val="28"/>
          <w:szCs w:val="28"/>
          <w:lang w:val="en-US" w:eastAsia="ru-RU"/>
        </w:rPr>
        <w:t xml:space="preserve">always, </w:t>
      </w:r>
    </w:p>
    <w:p w:rsidR="007A38A5" w:rsidRPr="007A38A5" w:rsidRDefault="007A38A5" w:rsidP="007A38A5">
      <w:pPr>
        <w:shd w:val="clear" w:color="auto" w:fill="FFFFFF"/>
        <w:spacing w:after="0" w:line="240" w:lineRule="auto"/>
        <w:rPr>
          <w:rFonts w:ascii="ff1" w:eastAsia="Times New Roman" w:hAnsi="ff1" w:cs="Arial"/>
          <w:color w:val="111111"/>
          <w:spacing w:val="-17"/>
          <w:sz w:val="28"/>
          <w:szCs w:val="28"/>
          <w:lang w:val="en-US" w:eastAsia="ru-RU"/>
        </w:rPr>
      </w:pPr>
      <w:r w:rsidRPr="007A38A5">
        <w:rPr>
          <w:rFonts w:ascii="ff1" w:eastAsia="Times New Roman" w:hAnsi="ff1" w:cs="Arial"/>
          <w:color w:val="111111"/>
          <w:spacing w:val="-17"/>
          <w:sz w:val="28"/>
          <w:szCs w:val="28"/>
          <w:lang w:val="en-US" w:eastAsia="ru-RU"/>
        </w:rPr>
        <w:t xml:space="preserve">on  a </w:t>
      </w:r>
      <w:r w:rsidRPr="007A38A5">
        <w:rPr>
          <w:rFonts w:ascii="ff1" w:eastAsia="Times New Roman" w:hAnsi="ff1" w:cs="Arial"/>
          <w:color w:val="111111"/>
          <w:spacing w:val="-12"/>
          <w:sz w:val="28"/>
          <w:szCs w:val="28"/>
          <w:lang w:val="en-US" w:eastAsia="ru-RU"/>
        </w:rPr>
        <w:t xml:space="preserve">fundamental  </w:t>
      </w:r>
      <w:r w:rsidRPr="007A38A5">
        <w:rPr>
          <w:rFonts w:ascii="ff1" w:eastAsia="Times New Roman" w:hAnsi="ff1" w:cs="Arial"/>
          <w:color w:val="111111"/>
          <w:spacing w:val="5"/>
          <w:sz w:val="28"/>
          <w:szCs w:val="28"/>
          <w:lang w:val="en-US" w:eastAsia="ru-RU"/>
        </w:rPr>
        <w:t xml:space="preserve">level,  in  </w:t>
      </w:r>
      <w:r w:rsidRPr="007A38A5">
        <w:rPr>
          <w:rFonts w:ascii="ff1" w:eastAsia="Times New Roman" w:hAnsi="ff1" w:cs="Arial"/>
          <w:color w:val="111111"/>
          <w:spacing w:val="-1"/>
          <w:sz w:val="28"/>
          <w:szCs w:val="28"/>
          <w:lang w:val="en-US" w:eastAsia="ru-RU"/>
        </w:rPr>
        <w:t xml:space="preserve">conversation  </w:t>
      </w:r>
      <w:r w:rsidRPr="007A38A5">
        <w:rPr>
          <w:rFonts w:ascii="ff1" w:eastAsia="Times New Roman" w:hAnsi="ff1" w:cs="Arial"/>
          <w:color w:val="111111"/>
          <w:spacing w:val="-2"/>
          <w:sz w:val="28"/>
          <w:szCs w:val="28"/>
          <w:lang w:val="en-US" w:eastAsia="ru-RU"/>
        </w:rPr>
        <w:t xml:space="preserve">with  </w:t>
      </w:r>
      <w:r w:rsidRPr="007A38A5">
        <w:rPr>
          <w:rFonts w:ascii="ff1" w:eastAsia="Times New Roman" w:hAnsi="ff1" w:cs="Arial"/>
          <w:color w:val="111111"/>
          <w:spacing w:val="-13"/>
          <w:sz w:val="28"/>
          <w:szCs w:val="28"/>
          <w:lang w:val="en-US" w:eastAsia="ru-RU"/>
        </w:rPr>
        <w:t xml:space="preserve">what  </w:t>
      </w:r>
      <w:r w:rsidRPr="007A38A5">
        <w:rPr>
          <w:rFonts w:ascii="ff1" w:eastAsia="Times New Roman" w:hAnsi="ff1" w:cs="Arial"/>
          <w:color w:val="111111"/>
          <w:spacing w:val="-5"/>
          <w:sz w:val="28"/>
          <w:szCs w:val="28"/>
          <w:lang w:val="en-US" w:eastAsia="ru-RU"/>
        </w:rPr>
        <w:t xml:space="preserve">has  </w:t>
      </w:r>
      <w:r w:rsidRPr="007A38A5">
        <w:rPr>
          <w:rFonts w:ascii="ff1" w:eastAsia="Times New Roman" w:hAnsi="ff1" w:cs="Arial"/>
          <w:color w:val="111111"/>
          <w:spacing w:val="-1"/>
          <w:sz w:val="28"/>
          <w:szCs w:val="28"/>
          <w:lang w:val="en-US" w:eastAsia="ru-RU"/>
        </w:rPr>
        <w:t xml:space="preserve">already  </w:t>
      </w:r>
      <w:r w:rsidRPr="007A38A5">
        <w:rPr>
          <w:rFonts w:ascii="ff1" w:eastAsia="Times New Roman" w:hAnsi="ff1" w:cs="Arial"/>
          <w:color w:val="111111"/>
          <w:spacing w:val="-17"/>
          <w:sz w:val="28"/>
          <w:szCs w:val="28"/>
          <w:lang w:val="en-US" w:eastAsia="ru-RU"/>
        </w:rPr>
        <w:t xml:space="preserve">been  </w:t>
      </w:r>
      <w:r w:rsidRPr="007A38A5">
        <w:rPr>
          <w:rFonts w:ascii="ff1" w:eastAsia="Times New Roman" w:hAnsi="ff1" w:cs="Arial"/>
          <w:color w:val="111111"/>
          <w:spacing w:val="-14"/>
          <w:sz w:val="28"/>
          <w:szCs w:val="28"/>
          <w:lang w:val="en-US" w:eastAsia="ru-RU"/>
        </w:rPr>
        <w:t xml:space="preserve">thought </w:t>
      </w:r>
    </w:p>
    <w:p w:rsidR="007A38A5" w:rsidRPr="007A38A5" w:rsidRDefault="007A38A5" w:rsidP="007A38A5">
      <w:pPr>
        <w:shd w:val="clear" w:color="auto" w:fill="FFFFFF"/>
        <w:spacing w:after="0" w:line="240" w:lineRule="auto"/>
        <w:rPr>
          <w:rFonts w:ascii="ff1" w:eastAsia="Times New Roman" w:hAnsi="ff1" w:cs="Arial"/>
          <w:color w:val="111111"/>
          <w:spacing w:val="-17"/>
          <w:sz w:val="28"/>
          <w:szCs w:val="28"/>
          <w:lang w:val="en-US" w:eastAsia="ru-RU"/>
        </w:rPr>
      </w:pP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3"/>
          <w:sz w:val="28"/>
          <w:szCs w:val="28"/>
          <w:lang w:val="en-US" w:eastAsia="ru-RU"/>
        </w:rPr>
        <w:t xml:space="preserve">said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2"/>
          <w:sz w:val="28"/>
          <w:szCs w:val="28"/>
          <w:lang w:val="en-US" w:eastAsia="ru-RU"/>
        </w:rPr>
        <w:t xml:space="preserve">its  </w:t>
      </w:r>
      <w:r w:rsidRPr="007A38A5">
        <w:rPr>
          <w:rFonts w:ascii="ff1" w:eastAsia="Times New Roman" w:hAnsi="ff1" w:cs="Arial"/>
          <w:color w:val="111111"/>
          <w:spacing w:val="-14"/>
          <w:sz w:val="28"/>
          <w:szCs w:val="28"/>
          <w:lang w:val="en-US" w:eastAsia="ru-RU"/>
        </w:rPr>
        <w:t xml:space="preserve">own  </w:t>
      </w:r>
      <w:r w:rsidRPr="007A38A5">
        <w:rPr>
          <w:rFonts w:ascii="ff1" w:eastAsia="Times New Roman" w:hAnsi="ff1" w:cs="Arial"/>
          <w:color w:val="111111"/>
          <w:spacing w:val="9"/>
          <w:sz w:val="28"/>
          <w:szCs w:val="28"/>
          <w:lang w:val="en-US" w:eastAsia="ru-RU"/>
        </w:rPr>
        <w:t xml:space="preserve">discursive  </w:t>
      </w:r>
      <w:r w:rsidRPr="007A38A5">
        <w:rPr>
          <w:rFonts w:ascii="ff1" w:eastAsia="Times New Roman" w:hAnsi="ff1" w:cs="Arial"/>
          <w:color w:val="111111"/>
          <w:spacing w:val="-2"/>
          <w:sz w:val="28"/>
          <w:szCs w:val="28"/>
          <w:lang w:val="en-US" w:eastAsia="ru-RU"/>
        </w:rPr>
        <w:t xml:space="preserve">tradition  </w:t>
      </w:r>
      <w:r w:rsidRPr="007A38A5">
        <w:rPr>
          <w:rFonts w:ascii="ff1" w:eastAsia="Times New Roman" w:hAnsi="ff1" w:cs="Arial"/>
          <w:color w:val="111111"/>
          <w:spacing w:val="-7"/>
          <w:sz w:val="28"/>
          <w:szCs w:val="28"/>
          <w:lang w:val="en-US" w:eastAsia="ru-RU"/>
        </w:rPr>
        <w:t>(</w:t>
      </w:r>
      <w:proofErr w:type="spellStart"/>
      <w:r w:rsidRPr="007A38A5">
        <w:rPr>
          <w:rFonts w:ascii="ff1" w:eastAsia="Times New Roman" w:hAnsi="ff1" w:cs="Arial"/>
          <w:color w:val="111111"/>
          <w:spacing w:val="-7"/>
          <w:sz w:val="28"/>
          <w:szCs w:val="28"/>
          <w:lang w:val="en-US" w:eastAsia="ru-RU"/>
        </w:rPr>
        <w:t>Gadamer</w:t>
      </w:r>
      <w:proofErr w:type="spellEnd"/>
      <w:r w:rsidRPr="007A38A5">
        <w:rPr>
          <w:rFonts w:ascii="ff1" w:eastAsia="Times New Roman" w:hAnsi="ff1" w:cs="Arial"/>
          <w:color w:val="111111"/>
          <w:spacing w:val="-7"/>
          <w:sz w:val="28"/>
          <w:szCs w:val="28"/>
          <w:lang w:val="en-US" w:eastAsia="ru-RU"/>
        </w:rPr>
        <w:t xml:space="preserve">,  </w:t>
      </w:r>
      <w:r w:rsidRPr="007A38A5">
        <w:rPr>
          <w:rFonts w:ascii="ff1" w:eastAsia="Times New Roman" w:hAnsi="ff1" w:cs="Arial"/>
          <w:color w:val="111111"/>
          <w:spacing w:val="-10"/>
          <w:sz w:val="28"/>
          <w:szCs w:val="28"/>
          <w:lang w:val="en-US" w:eastAsia="ru-RU"/>
        </w:rPr>
        <w:t xml:space="preserve">1975).  </w:t>
      </w:r>
      <w:proofErr w:type="gramStart"/>
      <w:r w:rsidRPr="007A38A5">
        <w:rPr>
          <w:rFonts w:ascii="ff1" w:eastAsia="Times New Roman" w:hAnsi="ff1" w:cs="Arial"/>
          <w:color w:val="111111"/>
          <w:spacing w:val="-12"/>
          <w:sz w:val="28"/>
          <w:szCs w:val="28"/>
          <w:lang w:val="en-US" w:eastAsia="ru-RU"/>
        </w:rPr>
        <w:t xml:space="preserve">Not  </w:t>
      </w:r>
      <w:r w:rsidRPr="007A38A5">
        <w:rPr>
          <w:rFonts w:ascii="ff1" w:eastAsia="Times New Roman" w:hAnsi="ff1" w:cs="Arial"/>
          <w:color w:val="111111"/>
          <w:spacing w:val="3"/>
          <w:sz w:val="28"/>
          <w:szCs w:val="28"/>
          <w:lang w:val="en-US" w:eastAsia="ru-RU"/>
        </w:rPr>
        <w:t>only</w:t>
      </w:r>
      <w:proofErr w:type="gramEnd"/>
      <w:r w:rsidRPr="007A38A5">
        <w:rPr>
          <w:rFonts w:ascii="ff1" w:eastAsia="Times New Roman" w:hAnsi="ff1" w:cs="Arial"/>
          <w:color w:val="111111"/>
          <w:spacing w:val="3"/>
          <w:sz w:val="28"/>
          <w:szCs w:val="28"/>
          <w:lang w:val="en-US" w:eastAsia="ru-RU"/>
        </w:rPr>
        <w:t xml:space="preserve">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7"/>
          <w:sz w:val="28"/>
          <w:szCs w:val="28"/>
          <w:lang w:val="en-US" w:eastAsia="ru-RU"/>
        </w:rPr>
        <w:t xml:space="preserve">our </w:t>
      </w:r>
    </w:p>
    <w:p w:rsidR="007A38A5" w:rsidRPr="007A38A5" w:rsidRDefault="007A38A5" w:rsidP="007A38A5">
      <w:pPr>
        <w:shd w:val="clear" w:color="auto" w:fill="FFFFFF"/>
        <w:spacing w:after="0" w:line="240" w:lineRule="auto"/>
        <w:rPr>
          <w:rFonts w:ascii="ff1" w:eastAsia="Times New Roman" w:hAnsi="ff1" w:cs="Arial"/>
          <w:color w:val="111111"/>
          <w:sz w:val="28"/>
          <w:szCs w:val="28"/>
          <w:lang w:val="en-US" w:eastAsia="ru-RU"/>
        </w:rPr>
      </w:pPr>
      <w:r w:rsidRPr="007A38A5">
        <w:rPr>
          <w:rFonts w:ascii="ff1" w:eastAsia="Times New Roman" w:hAnsi="ff1" w:cs="Arial"/>
          <w:color w:val="111111"/>
          <w:sz w:val="28"/>
          <w:szCs w:val="28"/>
          <w:lang w:val="en-US" w:eastAsia="ru-RU"/>
        </w:rPr>
        <w:t xml:space="preserve">thinking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0"/>
          <w:sz w:val="28"/>
          <w:szCs w:val="28"/>
          <w:lang w:val="en-US" w:eastAsia="ru-RU"/>
        </w:rPr>
        <w:t xml:space="preserve">young  </w:t>
      </w:r>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1"/>
          <w:sz w:val="28"/>
          <w:szCs w:val="28"/>
          <w:lang w:val="en-US" w:eastAsia="ru-RU"/>
        </w:rPr>
        <w:t xml:space="preserve">conversation  </w:t>
      </w:r>
      <w:r w:rsidRPr="007A38A5">
        <w:rPr>
          <w:rFonts w:ascii="ff1" w:eastAsia="Times New Roman" w:hAnsi="ff1" w:cs="Arial"/>
          <w:color w:val="111111"/>
          <w:spacing w:val="-2"/>
          <w:sz w:val="28"/>
          <w:szCs w:val="28"/>
          <w:lang w:val="en-US" w:eastAsia="ru-RU"/>
        </w:rPr>
        <w:t xml:space="preserve">with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7"/>
          <w:sz w:val="28"/>
          <w:szCs w:val="28"/>
          <w:lang w:val="en-US" w:eastAsia="ru-RU"/>
        </w:rPr>
        <w:t xml:space="preserve">historical  </w:t>
      </w:r>
      <w:r w:rsidRPr="007A38A5">
        <w:rPr>
          <w:rFonts w:ascii="ff1" w:eastAsia="Times New Roman" w:hAnsi="ff1" w:cs="Arial"/>
          <w:color w:val="111111"/>
          <w:spacing w:val="-2"/>
          <w:sz w:val="28"/>
          <w:szCs w:val="28"/>
          <w:lang w:val="en-US" w:eastAsia="ru-RU"/>
        </w:rPr>
        <w:t xml:space="preserve">tradition  </w:t>
      </w:r>
      <w:r w:rsidRPr="007A38A5">
        <w:rPr>
          <w:rFonts w:ascii="ff1" w:eastAsia="Times New Roman" w:hAnsi="ff1" w:cs="Arial"/>
          <w:color w:val="111111"/>
          <w:spacing w:val="-14"/>
          <w:sz w:val="28"/>
          <w:szCs w:val="28"/>
          <w:lang w:val="en-US" w:eastAsia="ru-RU"/>
        </w:rPr>
        <w:t xml:space="preserve">but </w:t>
      </w:r>
    </w:p>
    <w:p w:rsidR="007A38A5" w:rsidRPr="007A38A5" w:rsidRDefault="007A38A5" w:rsidP="007A38A5">
      <w:pPr>
        <w:shd w:val="clear" w:color="auto" w:fill="FFFFFF"/>
        <w:spacing w:after="0" w:line="240" w:lineRule="auto"/>
        <w:rPr>
          <w:rFonts w:ascii="ff1" w:eastAsia="Times New Roman" w:hAnsi="ff1" w:cs="Arial"/>
          <w:color w:val="111111"/>
          <w:spacing w:val="7"/>
          <w:sz w:val="28"/>
          <w:szCs w:val="28"/>
          <w:lang w:val="en-US" w:eastAsia="ru-RU"/>
        </w:rPr>
      </w:pPr>
      <w:proofErr w:type="gramStart"/>
      <w:r w:rsidRPr="007A38A5">
        <w:rPr>
          <w:rFonts w:ascii="ff1" w:eastAsia="Times New Roman" w:hAnsi="ff1" w:cs="Arial"/>
          <w:color w:val="111111"/>
          <w:spacing w:val="7"/>
          <w:sz w:val="28"/>
          <w:szCs w:val="28"/>
          <w:lang w:val="en-US" w:eastAsia="ru-RU"/>
        </w:rPr>
        <w:t xml:space="preserve">Images  </w:t>
      </w:r>
      <w:r w:rsidRPr="007A38A5">
        <w:rPr>
          <w:rFonts w:ascii="ff1" w:eastAsia="Times New Roman" w:hAnsi="ff1" w:cs="Arial"/>
          <w:color w:val="111111"/>
          <w:spacing w:val="10"/>
          <w:sz w:val="28"/>
          <w:szCs w:val="28"/>
          <w:lang w:val="en-US" w:eastAsia="ru-RU"/>
        </w:rPr>
        <w:t>of</w:t>
      </w:r>
      <w:proofErr w:type="gramEnd"/>
      <w:r w:rsidRPr="007A38A5">
        <w:rPr>
          <w:rFonts w:ascii="ff1" w:eastAsia="Times New Roman" w:hAnsi="ff1" w:cs="Arial"/>
          <w:color w:val="111111"/>
          <w:spacing w:val="10"/>
          <w:sz w:val="28"/>
          <w:szCs w:val="28"/>
          <w:lang w:val="en-US" w:eastAsia="ru-RU"/>
        </w:rPr>
        <w:t xml:space="preserve">  </w:t>
      </w:r>
      <w:r w:rsidRPr="007A38A5">
        <w:rPr>
          <w:rFonts w:ascii="ff1" w:eastAsia="Times New Roman" w:hAnsi="ff1" w:cs="Arial"/>
          <w:color w:val="111111"/>
          <w:spacing w:val="11"/>
          <w:sz w:val="28"/>
          <w:szCs w:val="28"/>
          <w:lang w:val="en-US" w:eastAsia="ru-RU"/>
        </w:rPr>
        <w:t xml:space="preserve">the  </w:t>
      </w:r>
      <w:r w:rsidRPr="007A38A5">
        <w:rPr>
          <w:rFonts w:ascii="ff1" w:eastAsia="Times New Roman" w:hAnsi="ff1" w:cs="Arial"/>
          <w:color w:val="111111"/>
          <w:spacing w:val="16"/>
          <w:sz w:val="28"/>
          <w:szCs w:val="28"/>
          <w:lang w:val="en-US" w:eastAsia="ru-RU"/>
        </w:rPr>
        <w:t xml:space="preserve">Young  </w:t>
      </w:r>
      <w:r w:rsidRPr="007A38A5">
        <w:rPr>
          <w:rFonts w:ascii="ff1" w:eastAsia="Times New Roman" w:hAnsi="ff1" w:cs="Arial"/>
          <w:color w:val="111111"/>
          <w:spacing w:val="18"/>
          <w:sz w:val="28"/>
          <w:szCs w:val="28"/>
          <w:lang w:val="en-US" w:eastAsia="ru-RU"/>
        </w:rPr>
        <w:t xml:space="preserve">Child  </w:t>
      </w:r>
      <w:r w:rsidRPr="007A38A5">
        <w:rPr>
          <w:rFonts w:ascii="ff1" w:eastAsia="Times New Roman" w:hAnsi="ff1" w:cs="Arial"/>
          <w:color w:val="111111"/>
          <w:spacing w:val="13"/>
          <w:sz w:val="28"/>
          <w:szCs w:val="28"/>
          <w:lang w:val="en-US" w:eastAsia="ru-RU"/>
        </w:rPr>
        <w:t xml:space="preserve">123 </w:t>
      </w:r>
    </w:p>
    <w:p w:rsidR="007A38A5" w:rsidRPr="007A38A5" w:rsidRDefault="007A38A5" w:rsidP="007A38A5">
      <w:pPr>
        <w:shd w:val="clear" w:color="auto" w:fill="FFFFFF"/>
        <w:spacing w:after="0" w:line="240" w:lineRule="auto"/>
        <w:rPr>
          <w:rFonts w:ascii="ff1" w:eastAsia="Times New Roman" w:hAnsi="ff1" w:cs="Arial"/>
          <w:color w:val="111111"/>
          <w:spacing w:val="1"/>
          <w:sz w:val="28"/>
          <w:szCs w:val="28"/>
          <w:lang w:val="en-US" w:eastAsia="ru-RU"/>
        </w:rPr>
      </w:pPr>
      <w:r w:rsidRPr="007A38A5">
        <w:rPr>
          <w:rFonts w:ascii="ff1" w:eastAsia="Times New Roman" w:hAnsi="ff1" w:cs="Arial"/>
          <w:color w:val="111111"/>
          <w:spacing w:val="1"/>
          <w:sz w:val="28"/>
          <w:szCs w:val="28"/>
          <w:lang w:val="en-US" w:eastAsia="ru-RU"/>
        </w:rPr>
        <w:t xml:space="preserve">also,  </w:t>
      </w:r>
      <w:r w:rsidRPr="007A38A5">
        <w:rPr>
          <w:rFonts w:ascii="ff1" w:eastAsia="Times New Roman" w:hAnsi="ff1" w:cs="Arial"/>
          <w:color w:val="111111"/>
          <w:spacing w:val="-7"/>
          <w:sz w:val="28"/>
          <w:szCs w:val="28"/>
          <w:lang w:val="en-US" w:eastAsia="ru-RU"/>
        </w:rPr>
        <w:t xml:space="preserve">our  </w:t>
      </w:r>
      <w:r w:rsidRPr="007A38A5">
        <w:rPr>
          <w:rFonts w:ascii="ff1" w:eastAsia="Times New Roman" w:hAnsi="ff1" w:cs="Arial"/>
          <w:color w:val="111111"/>
          <w:sz w:val="28"/>
          <w:szCs w:val="28"/>
          <w:lang w:val="en-US" w:eastAsia="ru-RU"/>
        </w:rPr>
        <w:t xml:space="preserve">thinking  </w:t>
      </w:r>
      <w:r w:rsidRPr="007A38A5">
        <w:rPr>
          <w:rFonts w:ascii="ff1" w:eastAsia="Times New Roman" w:hAnsi="ff1" w:cs="Arial"/>
          <w:color w:val="111111"/>
          <w:spacing w:val="-1"/>
          <w:sz w:val="28"/>
          <w:szCs w:val="28"/>
          <w:lang w:val="en-US" w:eastAsia="ru-RU"/>
        </w:rPr>
        <w:t xml:space="preserve">contains  </w:t>
      </w:r>
      <w:r w:rsidRPr="007A38A5">
        <w:rPr>
          <w:rFonts w:ascii="ff1" w:eastAsia="Times New Roman" w:hAnsi="ff1" w:cs="Arial"/>
          <w:color w:val="111111"/>
          <w:spacing w:val="-7"/>
          <w:sz w:val="28"/>
          <w:szCs w:val="28"/>
          <w:lang w:val="en-US" w:eastAsia="ru-RU"/>
        </w:rPr>
        <w:t xml:space="preserve">patterns,  </w:t>
      </w:r>
      <w:r w:rsidRPr="007A38A5">
        <w:rPr>
          <w:rFonts w:ascii="ff1" w:eastAsia="Times New Roman" w:hAnsi="ff1" w:cs="Arial"/>
          <w:color w:val="111111"/>
          <w:spacing w:val="-10"/>
          <w:sz w:val="28"/>
          <w:szCs w:val="28"/>
          <w:lang w:val="en-US" w:eastAsia="ru-RU"/>
        </w:rPr>
        <w:t xml:space="preserve">themes,  </w:t>
      </w:r>
      <w:r w:rsidRPr="007A38A5">
        <w:rPr>
          <w:rFonts w:ascii="ff1" w:eastAsia="Times New Roman" w:hAnsi="ff1" w:cs="Arial"/>
          <w:color w:val="111111"/>
          <w:spacing w:val="2"/>
          <w:sz w:val="28"/>
          <w:szCs w:val="28"/>
          <w:lang w:val="en-US" w:eastAsia="ru-RU"/>
        </w:rPr>
        <w:t xml:space="preserve">continuities  </w:t>
      </w:r>
      <w:r w:rsidRPr="007A38A5">
        <w:rPr>
          <w:rFonts w:ascii="ff1" w:eastAsia="Times New Roman" w:hAnsi="ff1" w:cs="Arial"/>
          <w:color w:val="111111"/>
          <w:spacing w:val="-17"/>
          <w:sz w:val="28"/>
          <w:szCs w:val="28"/>
          <w:lang w:val="en-US" w:eastAsia="ru-RU"/>
        </w:rPr>
        <w:t xml:space="preserve">and  </w:t>
      </w:r>
      <w:proofErr w:type="spellStart"/>
      <w:r w:rsidRPr="007A38A5">
        <w:rPr>
          <w:rFonts w:ascii="ff1" w:eastAsia="Times New Roman" w:hAnsi="ff1" w:cs="Arial"/>
          <w:color w:val="111111"/>
          <w:spacing w:val="3"/>
          <w:sz w:val="28"/>
          <w:szCs w:val="28"/>
          <w:lang w:val="en-US" w:eastAsia="ru-RU"/>
        </w:rPr>
        <w:t>discontinui</w:t>
      </w:r>
      <w:proofErr w:type="spellEnd"/>
      <w:r w:rsidRPr="007A38A5">
        <w:rPr>
          <w:rFonts w:ascii="ff1" w:eastAsia="Times New Roman" w:hAnsi="ff1" w:cs="Arial"/>
          <w:color w:val="111111"/>
          <w:spacing w:val="3"/>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3"/>
          <w:sz w:val="28"/>
          <w:szCs w:val="28"/>
          <w:lang w:val="en-US" w:eastAsia="ru-RU"/>
        </w:rPr>
      </w:pPr>
      <w:r w:rsidRPr="007A38A5">
        <w:rPr>
          <w:rFonts w:ascii="ff1" w:eastAsia="Times New Roman" w:hAnsi="ff1" w:cs="Arial"/>
          <w:color w:val="111111"/>
          <w:spacing w:val="3"/>
          <w:sz w:val="28"/>
          <w:szCs w:val="28"/>
          <w:lang w:val="en-US" w:eastAsia="ru-RU"/>
        </w:rPr>
        <w:t xml:space="preserve">ties,  </w:t>
      </w:r>
      <w:r w:rsidRPr="007A38A5">
        <w:rPr>
          <w:rFonts w:ascii="ff1" w:eastAsia="Times New Roman" w:hAnsi="ff1" w:cs="Arial"/>
          <w:color w:val="111111"/>
          <w:spacing w:val="-12"/>
          <w:sz w:val="28"/>
          <w:szCs w:val="28"/>
          <w:lang w:val="en-US" w:eastAsia="ru-RU"/>
        </w:rPr>
        <w:t xml:space="preserve">that  </w:t>
      </w:r>
      <w:r w:rsidRPr="007A38A5">
        <w:rPr>
          <w:rFonts w:ascii="ff1" w:eastAsia="Times New Roman" w:hAnsi="ff1" w:cs="Arial"/>
          <w:color w:val="111111"/>
          <w:spacing w:val="12"/>
          <w:sz w:val="28"/>
          <w:szCs w:val="28"/>
          <w:lang w:val="en-US" w:eastAsia="ru-RU"/>
        </w:rPr>
        <w:t xml:space="preserve">is,  </w:t>
      </w:r>
      <w:r w:rsidRPr="007A38A5">
        <w:rPr>
          <w:rFonts w:ascii="ff1" w:eastAsia="Times New Roman" w:hAnsi="ff1" w:cs="Arial"/>
          <w:color w:val="111111"/>
          <w:spacing w:val="2"/>
          <w:sz w:val="28"/>
          <w:szCs w:val="28"/>
          <w:lang w:val="en-US" w:eastAsia="ru-RU"/>
        </w:rPr>
        <w:t xml:space="preserve">narratives  </w:t>
      </w:r>
      <w:r w:rsidRPr="007A38A5">
        <w:rPr>
          <w:rFonts w:ascii="ff1" w:eastAsia="Times New Roman" w:hAnsi="ff1" w:cs="Arial"/>
          <w:color w:val="111111"/>
          <w:spacing w:val="-15"/>
          <w:sz w:val="28"/>
          <w:szCs w:val="28"/>
          <w:lang w:val="en-US" w:eastAsia="ru-RU"/>
        </w:rPr>
        <w:t xml:space="preserve">about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0"/>
          <w:sz w:val="28"/>
          <w:szCs w:val="28"/>
          <w:lang w:val="en-US" w:eastAsia="ru-RU"/>
        </w:rPr>
        <w:t xml:space="preserve">young  </w:t>
      </w:r>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2"/>
          <w:sz w:val="28"/>
          <w:szCs w:val="28"/>
          <w:lang w:val="en-US" w:eastAsia="ru-RU"/>
        </w:rPr>
        <w:t xml:space="preserve">with  </w:t>
      </w:r>
      <w:r w:rsidRPr="007A38A5">
        <w:rPr>
          <w:rFonts w:ascii="ff1" w:eastAsia="Times New Roman" w:hAnsi="ff1" w:cs="Arial"/>
          <w:color w:val="111111"/>
          <w:spacing w:val="1"/>
          <w:sz w:val="28"/>
          <w:szCs w:val="28"/>
          <w:lang w:val="en-US" w:eastAsia="ru-RU"/>
        </w:rPr>
        <w:t xml:space="preserve">which  </w:t>
      </w:r>
      <w:r w:rsidRPr="007A38A5">
        <w:rPr>
          <w:rFonts w:ascii="ff1" w:eastAsia="Times New Roman" w:hAnsi="ff1" w:cs="Arial"/>
          <w:color w:val="111111"/>
          <w:spacing w:val="-2"/>
          <w:sz w:val="28"/>
          <w:szCs w:val="28"/>
          <w:lang w:val="en-US" w:eastAsia="ru-RU"/>
        </w:rPr>
        <w:t xml:space="preserve">current  </w:t>
      </w:r>
      <w:r w:rsidRPr="007A38A5">
        <w:rPr>
          <w:rFonts w:ascii="ff1" w:eastAsia="Times New Roman" w:hAnsi="ff1" w:cs="Arial"/>
          <w:color w:val="111111"/>
          <w:spacing w:val="-5"/>
          <w:sz w:val="28"/>
          <w:szCs w:val="28"/>
          <w:lang w:val="en-US" w:eastAsia="ru-RU"/>
        </w:rPr>
        <w:t xml:space="preserve">images  </w:t>
      </w:r>
      <w:r w:rsidRPr="007A38A5">
        <w:rPr>
          <w:rFonts w:ascii="ff1" w:eastAsia="Times New Roman" w:hAnsi="ff1" w:cs="Arial"/>
          <w:color w:val="111111"/>
          <w:spacing w:val="-17"/>
          <w:sz w:val="28"/>
          <w:szCs w:val="28"/>
          <w:lang w:val="en-US" w:eastAsia="ru-RU"/>
        </w:rPr>
        <w:t xml:space="preserve">and </w:t>
      </w:r>
    </w:p>
    <w:p w:rsidR="007A38A5" w:rsidRPr="007A38A5" w:rsidRDefault="007A38A5" w:rsidP="007A38A5">
      <w:pPr>
        <w:shd w:val="clear" w:color="auto" w:fill="FFFFFF"/>
        <w:spacing w:after="0" w:line="240" w:lineRule="auto"/>
        <w:rPr>
          <w:rFonts w:ascii="ff1" w:eastAsia="Times New Roman" w:hAnsi="ff1" w:cs="Arial"/>
          <w:color w:val="111111"/>
          <w:spacing w:val="-5"/>
          <w:sz w:val="28"/>
          <w:szCs w:val="28"/>
          <w:lang w:val="en-US" w:eastAsia="ru-RU"/>
        </w:rPr>
      </w:pPr>
      <w:r w:rsidRPr="007A38A5">
        <w:rPr>
          <w:rFonts w:ascii="ff1" w:eastAsia="Times New Roman" w:hAnsi="ff1" w:cs="Arial"/>
          <w:color w:val="111111"/>
          <w:spacing w:val="-5"/>
          <w:sz w:val="28"/>
          <w:szCs w:val="28"/>
          <w:lang w:val="en-US" w:eastAsia="ru-RU"/>
        </w:rPr>
        <w:t xml:space="preserve">attitudes  </w:t>
      </w:r>
      <w:r w:rsidRPr="007A38A5">
        <w:rPr>
          <w:rFonts w:ascii="ff1" w:eastAsia="Times New Roman" w:hAnsi="ff1" w:cs="Arial"/>
          <w:color w:val="111111"/>
          <w:spacing w:val="-7"/>
          <w:sz w:val="28"/>
          <w:szCs w:val="28"/>
          <w:lang w:val="en-US" w:eastAsia="ru-RU"/>
        </w:rPr>
        <w:t xml:space="preserve">are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z w:val="28"/>
          <w:szCs w:val="28"/>
          <w:lang w:val="en-US" w:eastAsia="ru-RU"/>
        </w:rPr>
        <w:t xml:space="preserve">relationship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9"/>
          <w:sz w:val="28"/>
          <w:szCs w:val="28"/>
          <w:lang w:val="en-US" w:eastAsia="ru-RU"/>
        </w:rPr>
        <w:t xml:space="preserve">from  </w:t>
      </w:r>
      <w:r w:rsidRPr="007A38A5">
        <w:rPr>
          <w:rFonts w:ascii="ff1" w:eastAsia="Times New Roman" w:hAnsi="ff1" w:cs="Arial"/>
          <w:color w:val="111111"/>
          <w:spacing w:val="1"/>
          <w:sz w:val="28"/>
          <w:szCs w:val="28"/>
          <w:lang w:val="en-US" w:eastAsia="ru-RU"/>
        </w:rPr>
        <w:t xml:space="preserve">which  </w:t>
      </w:r>
      <w:r w:rsidRPr="007A38A5">
        <w:rPr>
          <w:rFonts w:ascii="ff1" w:eastAsia="Times New Roman" w:hAnsi="ff1" w:cs="Arial"/>
          <w:color w:val="111111"/>
          <w:spacing w:val="-6"/>
          <w:sz w:val="28"/>
          <w:szCs w:val="28"/>
          <w:lang w:val="en-US" w:eastAsia="ru-RU"/>
        </w:rPr>
        <w:t xml:space="preserve">they  </w:t>
      </w:r>
      <w:r w:rsidRPr="007A38A5">
        <w:rPr>
          <w:rFonts w:ascii="ff1" w:eastAsia="Times New Roman" w:hAnsi="ff1" w:cs="Arial"/>
          <w:color w:val="111111"/>
          <w:spacing w:val="1"/>
          <w:sz w:val="28"/>
          <w:szCs w:val="28"/>
          <w:lang w:val="en-US" w:eastAsia="ru-RU"/>
        </w:rPr>
        <w:t xml:space="preserve">derive  </w:t>
      </w:r>
      <w:r w:rsidRPr="007A38A5">
        <w:rPr>
          <w:rFonts w:ascii="ff1" w:eastAsia="Times New Roman" w:hAnsi="ff1" w:cs="Arial"/>
          <w:color w:val="111111"/>
          <w:spacing w:val="8"/>
          <w:sz w:val="28"/>
          <w:szCs w:val="28"/>
          <w:lang w:val="en-US" w:eastAsia="ru-RU"/>
        </w:rPr>
        <w:t xml:space="preserve">historically. </w:t>
      </w:r>
    </w:p>
    <w:p w:rsidR="007A38A5" w:rsidRPr="007A38A5" w:rsidRDefault="007A38A5" w:rsidP="007A38A5">
      <w:pPr>
        <w:shd w:val="clear" w:color="auto" w:fill="FFFFFF"/>
        <w:spacing w:after="0" w:line="240" w:lineRule="auto"/>
        <w:rPr>
          <w:rFonts w:ascii="ff1" w:eastAsia="Times New Roman" w:hAnsi="ff1" w:cs="Arial"/>
          <w:color w:val="111111"/>
          <w:spacing w:val="25"/>
          <w:sz w:val="28"/>
          <w:szCs w:val="28"/>
          <w:lang w:val="en-US" w:eastAsia="ru-RU"/>
        </w:rPr>
      </w:pPr>
      <w:r w:rsidRPr="007A38A5">
        <w:rPr>
          <w:rFonts w:ascii="ff1" w:eastAsia="Times New Roman" w:hAnsi="ff1" w:cs="Arial"/>
          <w:color w:val="111111"/>
          <w:spacing w:val="25"/>
          <w:sz w:val="28"/>
          <w:szCs w:val="28"/>
          <w:lang w:val="en-US" w:eastAsia="ru-RU"/>
        </w:rPr>
        <w:t xml:space="preserve">A </w:t>
      </w:r>
      <w:r w:rsidRPr="007A38A5">
        <w:rPr>
          <w:rFonts w:ascii="ff1" w:eastAsia="Times New Roman" w:hAnsi="ff1" w:cs="Arial"/>
          <w:color w:val="111111"/>
          <w:spacing w:val="7"/>
          <w:sz w:val="28"/>
          <w:szCs w:val="28"/>
          <w:lang w:val="en-US" w:eastAsia="ru-RU"/>
        </w:rPr>
        <w:t xml:space="preserve">closer  </w:t>
      </w:r>
      <w:r w:rsidRPr="007A38A5">
        <w:rPr>
          <w:rFonts w:ascii="ff1" w:eastAsia="Times New Roman" w:hAnsi="ff1" w:cs="Arial"/>
          <w:color w:val="111111"/>
          <w:spacing w:val="3"/>
          <w:sz w:val="28"/>
          <w:szCs w:val="28"/>
          <w:lang w:val="en-US" w:eastAsia="ru-RU"/>
        </w:rPr>
        <w:t xml:space="preserve">look  </w:t>
      </w:r>
      <w:r w:rsidRPr="007A38A5">
        <w:rPr>
          <w:rFonts w:ascii="ff1" w:eastAsia="Times New Roman" w:hAnsi="ff1" w:cs="Arial"/>
          <w:color w:val="111111"/>
          <w:spacing w:val="-12"/>
          <w:sz w:val="28"/>
          <w:szCs w:val="28"/>
          <w:lang w:val="en-US" w:eastAsia="ru-RU"/>
        </w:rPr>
        <w:t xml:space="preserve">at  </w:t>
      </w:r>
      <w:r w:rsidRPr="007A38A5">
        <w:rPr>
          <w:rFonts w:ascii="ff1" w:eastAsia="Times New Roman" w:hAnsi="ff1" w:cs="Arial"/>
          <w:color w:val="111111"/>
          <w:spacing w:val="-8"/>
          <w:sz w:val="28"/>
          <w:szCs w:val="28"/>
          <w:lang w:val="en-US" w:eastAsia="ru-RU"/>
        </w:rPr>
        <w:t xml:space="preserve">those  </w:t>
      </w:r>
      <w:r w:rsidRPr="007A38A5">
        <w:rPr>
          <w:rFonts w:ascii="ff1" w:eastAsia="Times New Roman" w:hAnsi="ff1" w:cs="Arial"/>
          <w:color w:val="111111"/>
          <w:spacing w:val="2"/>
          <w:sz w:val="28"/>
          <w:szCs w:val="28"/>
          <w:lang w:val="en-US" w:eastAsia="ru-RU"/>
        </w:rPr>
        <w:t xml:space="preserve">narratives  </w:t>
      </w:r>
      <w:r w:rsidRPr="007A38A5">
        <w:rPr>
          <w:rFonts w:ascii="ff1" w:eastAsia="Times New Roman" w:hAnsi="ff1" w:cs="Arial"/>
          <w:color w:val="111111"/>
          <w:spacing w:val="-10"/>
          <w:sz w:val="28"/>
          <w:szCs w:val="28"/>
          <w:lang w:val="en-US" w:eastAsia="ru-RU"/>
        </w:rPr>
        <w:t xml:space="preserve">make  </w:t>
      </w:r>
      <w:r w:rsidRPr="007A38A5">
        <w:rPr>
          <w:rFonts w:ascii="ff1" w:eastAsia="Times New Roman" w:hAnsi="ff1" w:cs="Arial"/>
          <w:color w:val="111111"/>
          <w:spacing w:val="9"/>
          <w:sz w:val="28"/>
          <w:szCs w:val="28"/>
          <w:lang w:val="en-US" w:eastAsia="ru-RU"/>
        </w:rPr>
        <w:t xml:space="preserve">it  </w:t>
      </w:r>
      <w:r w:rsidRPr="007A38A5">
        <w:rPr>
          <w:rFonts w:ascii="ff1" w:eastAsia="Times New Roman" w:hAnsi="ff1" w:cs="Arial"/>
          <w:color w:val="111111"/>
          <w:spacing w:val="5"/>
          <w:sz w:val="28"/>
          <w:szCs w:val="28"/>
          <w:lang w:val="en-US" w:eastAsia="ru-RU"/>
        </w:rPr>
        <w:t xml:space="preserve">clear  </w:t>
      </w:r>
      <w:r w:rsidRPr="007A38A5">
        <w:rPr>
          <w:rFonts w:ascii="ff1" w:eastAsia="Times New Roman" w:hAnsi="ff1" w:cs="Arial"/>
          <w:color w:val="111111"/>
          <w:spacing w:val="-12"/>
          <w:sz w:val="28"/>
          <w:szCs w:val="28"/>
          <w:lang w:val="en-US" w:eastAsia="ru-RU"/>
        </w:rPr>
        <w:t xml:space="preserve">that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9"/>
          <w:sz w:val="28"/>
          <w:szCs w:val="28"/>
          <w:lang w:val="en-US" w:eastAsia="ru-RU"/>
        </w:rPr>
        <w:t xml:space="preserve">image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0"/>
          <w:sz w:val="28"/>
          <w:szCs w:val="28"/>
          <w:lang w:val="en-US" w:eastAsia="ru-RU"/>
        </w:rPr>
        <w:t xml:space="preserve">young </w:t>
      </w:r>
    </w:p>
    <w:p w:rsidR="007A38A5" w:rsidRPr="007A38A5" w:rsidRDefault="007A38A5" w:rsidP="007A38A5">
      <w:pPr>
        <w:shd w:val="clear" w:color="auto" w:fill="FFFFFF"/>
        <w:spacing w:after="0" w:line="240" w:lineRule="auto"/>
        <w:rPr>
          <w:rFonts w:ascii="ff1" w:eastAsia="Times New Roman" w:hAnsi="ff1" w:cs="Arial"/>
          <w:color w:val="111111"/>
          <w:spacing w:val="8"/>
          <w:sz w:val="28"/>
          <w:szCs w:val="28"/>
          <w:lang w:val="en-US" w:eastAsia="ru-RU"/>
        </w:rPr>
      </w:pPr>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8"/>
          <w:sz w:val="28"/>
          <w:szCs w:val="28"/>
          <w:lang w:val="en-US" w:eastAsia="ru-RU"/>
        </w:rPr>
        <w:t xml:space="preserve">tends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17"/>
          <w:sz w:val="28"/>
          <w:szCs w:val="28"/>
          <w:lang w:val="en-US" w:eastAsia="ru-RU"/>
        </w:rPr>
        <w:t xml:space="preserve">be a </w:t>
      </w:r>
      <w:r w:rsidRPr="007A38A5">
        <w:rPr>
          <w:rFonts w:ascii="ff1" w:eastAsia="Times New Roman" w:hAnsi="ff1" w:cs="Arial"/>
          <w:color w:val="111111"/>
          <w:spacing w:val="-2"/>
          <w:sz w:val="28"/>
          <w:szCs w:val="28"/>
          <w:lang w:val="en-US" w:eastAsia="ru-RU"/>
        </w:rPr>
        <w:t xml:space="preserve">marker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1"/>
          <w:sz w:val="28"/>
          <w:szCs w:val="28"/>
          <w:lang w:val="en-US" w:eastAsia="ru-RU"/>
        </w:rPr>
        <w:t xml:space="preserve">given  </w:t>
      </w:r>
      <w:r w:rsidRPr="007A38A5">
        <w:rPr>
          <w:rFonts w:ascii="ff1" w:eastAsia="Times New Roman" w:hAnsi="ff1" w:cs="Arial"/>
          <w:color w:val="111111"/>
          <w:spacing w:val="5"/>
          <w:sz w:val="28"/>
          <w:szCs w:val="28"/>
          <w:lang w:val="en-US" w:eastAsia="ru-RU"/>
        </w:rPr>
        <w:t xml:space="preserve">culture’s  </w:t>
      </w:r>
      <w:r w:rsidRPr="007A38A5">
        <w:rPr>
          <w:rFonts w:ascii="ff1" w:eastAsia="Times New Roman" w:hAnsi="ff1" w:cs="Arial"/>
          <w:color w:val="111111"/>
          <w:spacing w:val="-7"/>
          <w:sz w:val="28"/>
          <w:szCs w:val="28"/>
          <w:lang w:val="en-US" w:eastAsia="ru-RU"/>
        </w:rPr>
        <w:t xml:space="preserve">anthropology,  </w:t>
      </w:r>
      <w:r w:rsidRPr="007A38A5">
        <w:rPr>
          <w:rFonts w:ascii="ff1" w:eastAsia="Times New Roman" w:hAnsi="ff1" w:cs="Arial"/>
          <w:color w:val="111111"/>
          <w:spacing w:val="-2"/>
          <w:sz w:val="28"/>
          <w:szCs w:val="28"/>
          <w:lang w:val="en-US" w:eastAsia="ru-RU"/>
        </w:rPr>
        <w:t xml:space="preserve">or  </w:t>
      </w:r>
      <w:proofErr w:type="spellStart"/>
      <w:r w:rsidRPr="007A38A5">
        <w:rPr>
          <w:rFonts w:ascii="ff1" w:eastAsia="Times New Roman" w:hAnsi="ff1" w:cs="Arial"/>
          <w:color w:val="111111"/>
          <w:spacing w:val="-13"/>
          <w:sz w:val="28"/>
          <w:szCs w:val="28"/>
          <w:lang w:val="en-US" w:eastAsia="ru-RU"/>
        </w:rPr>
        <w:t>fundamen</w:t>
      </w:r>
      <w:proofErr w:type="spellEnd"/>
      <w:r w:rsidRPr="007A38A5">
        <w:rPr>
          <w:rFonts w:ascii="ff1" w:eastAsia="Times New Roman" w:hAnsi="ff1" w:cs="Arial"/>
          <w:color w:val="111111"/>
          <w:spacing w:val="-13"/>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1"/>
          <w:sz w:val="28"/>
          <w:szCs w:val="28"/>
          <w:lang w:val="en-US" w:eastAsia="ru-RU"/>
        </w:rPr>
      </w:pPr>
      <w:proofErr w:type="spellStart"/>
      <w:proofErr w:type="gramStart"/>
      <w:r w:rsidRPr="007A38A5">
        <w:rPr>
          <w:rFonts w:ascii="ff1" w:eastAsia="Times New Roman" w:hAnsi="ff1" w:cs="Arial"/>
          <w:color w:val="111111"/>
          <w:spacing w:val="1"/>
          <w:sz w:val="28"/>
          <w:szCs w:val="28"/>
          <w:lang w:val="en-US" w:eastAsia="ru-RU"/>
        </w:rPr>
        <w:t>tal</w:t>
      </w:r>
      <w:proofErr w:type="spellEnd"/>
      <w:r w:rsidRPr="007A38A5">
        <w:rPr>
          <w:rFonts w:ascii="ff1" w:eastAsia="Times New Roman" w:hAnsi="ff1" w:cs="Arial"/>
          <w:color w:val="111111"/>
          <w:spacing w:val="1"/>
          <w:sz w:val="28"/>
          <w:szCs w:val="28"/>
          <w:lang w:val="en-US" w:eastAsia="ru-RU"/>
        </w:rPr>
        <w:t xml:space="preserve">  </w:t>
      </w:r>
      <w:r w:rsidRPr="007A38A5">
        <w:rPr>
          <w:rFonts w:ascii="ff1" w:eastAsia="Times New Roman" w:hAnsi="ff1" w:cs="Arial"/>
          <w:color w:val="111111"/>
          <w:spacing w:val="5"/>
          <w:sz w:val="28"/>
          <w:szCs w:val="28"/>
          <w:lang w:val="en-US" w:eastAsia="ru-RU"/>
        </w:rPr>
        <w:t>view</w:t>
      </w:r>
      <w:proofErr w:type="gramEnd"/>
      <w:r w:rsidRPr="007A38A5">
        <w:rPr>
          <w:rFonts w:ascii="ff1" w:eastAsia="Times New Roman" w:hAnsi="ff1" w:cs="Arial"/>
          <w:color w:val="111111"/>
          <w:spacing w:val="5"/>
          <w:sz w:val="28"/>
          <w:szCs w:val="28"/>
          <w:lang w:val="en-US" w:eastAsia="ru-RU"/>
        </w:rPr>
        <w:t xml:space="preserv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6"/>
          <w:sz w:val="28"/>
          <w:szCs w:val="28"/>
          <w:lang w:val="en-US" w:eastAsia="ru-RU"/>
        </w:rPr>
        <w:t xml:space="preserve">human.  </w:t>
      </w:r>
      <w:proofErr w:type="gramStart"/>
      <w:r w:rsidRPr="007A38A5">
        <w:rPr>
          <w:rFonts w:ascii="ff1" w:eastAsia="Times New Roman" w:hAnsi="ff1" w:cs="Arial"/>
          <w:color w:val="111111"/>
          <w:spacing w:val="-10"/>
          <w:sz w:val="28"/>
          <w:szCs w:val="28"/>
          <w:lang w:val="en-US" w:eastAsia="ru-RU"/>
        </w:rPr>
        <w:t>The  young</w:t>
      </w:r>
      <w:proofErr w:type="gramEnd"/>
      <w:r w:rsidRPr="007A38A5">
        <w:rPr>
          <w:rFonts w:ascii="ff1" w:eastAsia="Times New Roman" w:hAnsi="ff1" w:cs="Arial"/>
          <w:color w:val="111111"/>
          <w:spacing w:val="-10"/>
          <w:sz w:val="28"/>
          <w:szCs w:val="28"/>
          <w:lang w:val="en-US" w:eastAsia="ru-RU"/>
        </w:rPr>
        <w:t xml:space="preserve">  </w:t>
      </w:r>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1"/>
          <w:sz w:val="28"/>
          <w:szCs w:val="28"/>
          <w:lang w:val="en-US" w:eastAsia="ru-RU"/>
        </w:rPr>
        <w:t xml:space="preserve">evokes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2"/>
          <w:sz w:val="28"/>
          <w:szCs w:val="28"/>
          <w:lang w:val="en-US" w:eastAsia="ru-RU"/>
        </w:rPr>
        <w:t xml:space="preserve">adults  </w:t>
      </w:r>
      <w:r w:rsidRPr="007A38A5">
        <w:rPr>
          <w:rFonts w:ascii="ff1" w:eastAsia="Times New Roman" w:hAnsi="ff1" w:cs="Arial"/>
          <w:color w:val="111111"/>
          <w:spacing w:val="-14"/>
          <w:sz w:val="28"/>
          <w:szCs w:val="28"/>
          <w:lang w:val="en-US" w:eastAsia="ru-RU"/>
        </w:rPr>
        <w:t xml:space="preserve">the  </w:t>
      </w:r>
      <w:proofErr w:type="spellStart"/>
      <w:r w:rsidRPr="007A38A5">
        <w:rPr>
          <w:rFonts w:ascii="ff1" w:eastAsia="Times New Roman" w:hAnsi="ff1" w:cs="Arial"/>
          <w:color w:val="111111"/>
          <w:spacing w:val="4"/>
          <w:sz w:val="28"/>
          <w:szCs w:val="28"/>
          <w:lang w:val="en-US" w:eastAsia="ru-RU"/>
        </w:rPr>
        <w:t>originary</w:t>
      </w:r>
      <w:proofErr w:type="spellEnd"/>
      <w:r w:rsidRPr="007A38A5">
        <w:rPr>
          <w:rFonts w:ascii="ff1" w:eastAsia="Times New Roman" w:hAnsi="ff1" w:cs="Arial"/>
          <w:color w:val="111111"/>
          <w:spacing w:val="4"/>
          <w:sz w:val="28"/>
          <w:szCs w:val="28"/>
          <w:lang w:val="en-US" w:eastAsia="ru-RU"/>
        </w:rPr>
        <w:t xml:space="preserve">  </w:t>
      </w:r>
      <w:r w:rsidRPr="007A38A5">
        <w:rPr>
          <w:rFonts w:ascii="ff1" w:eastAsia="Times New Roman" w:hAnsi="ff1" w:cs="Arial"/>
          <w:color w:val="111111"/>
          <w:spacing w:val="-7"/>
          <w:sz w:val="28"/>
          <w:szCs w:val="28"/>
          <w:lang w:val="en-US" w:eastAsia="ru-RU"/>
        </w:rPr>
        <w:t xml:space="preserve">no- </w:t>
      </w:r>
    </w:p>
    <w:p w:rsidR="007A38A5" w:rsidRPr="007A38A5" w:rsidRDefault="007A38A5" w:rsidP="007A38A5">
      <w:pPr>
        <w:shd w:val="clear" w:color="auto" w:fill="FFFFFF"/>
        <w:spacing w:after="0" w:line="240" w:lineRule="auto"/>
        <w:rPr>
          <w:rFonts w:ascii="ff1" w:eastAsia="Times New Roman" w:hAnsi="ff1" w:cs="Arial"/>
          <w:color w:val="111111"/>
          <w:spacing w:val="1"/>
          <w:sz w:val="28"/>
          <w:szCs w:val="28"/>
          <w:lang w:val="en-US" w:eastAsia="ru-RU"/>
        </w:rPr>
      </w:pPr>
      <w:proofErr w:type="spellStart"/>
      <w:r w:rsidRPr="007A38A5">
        <w:rPr>
          <w:rFonts w:ascii="ff1" w:eastAsia="Times New Roman" w:hAnsi="ff1" w:cs="Arial"/>
          <w:color w:val="111111"/>
          <w:spacing w:val="1"/>
          <w:sz w:val="28"/>
          <w:szCs w:val="28"/>
          <w:lang w:val="en-US" w:eastAsia="ru-RU"/>
        </w:rPr>
        <w:t>tions</w:t>
      </w:r>
      <w:proofErr w:type="spellEnd"/>
      <w:r w:rsidRPr="007A38A5">
        <w:rPr>
          <w:rFonts w:ascii="ff1" w:eastAsia="Times New Roman" w:hAnsi="ff1" w:cs="Arial"/>
          <w:color w:val="111111"/>
          <w:spacing w:val="1"/>
          <w:sz w:val="28"/>
          <w:szCs w:val="28"/>
          <w:lang w:val="en-US" w:eastAsia="ru-RU"/>
        </w:rPr>
        <w:t xml:space="preserv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3"/>
          <w:sz w:val="28"/>
          <w:szCs w:val="28"/>
          <w:lang w:val="en-US" w:eastAsia="ru-RU"/>
        </w:rPr>
        <w:t xml:space="preserve">self,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9"/>
          <w:sz w:val="28"/>
          <w:szCs w:val="28"/>
          <w:lang w:val="en-US" w:eastAsia="ru-RU"/>
        </w:rPr>
        <w:t xml:space="preserve">other,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2"/>
          <w:sz w:val="28"/>
          <w:szCs w:val="28"/>
          <w:lang w:val="en-US" w:eastAsia="ru-RU"/>
        </w:rPr>
        <w:t xml:space="preserve">role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1"/>
          <w:sz w:val="28"/>
          <w:szCs w:val="28"/>
          <w:lang w:val="en-US" w:eastAsia="ru-RU"/>
        </w:rPr>
        <w:t xml:space="preserve">group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4"/>
          <w:sz w:val="28"/>
          <w:szCs w:val="28"/>
          <w:lang w:val="en-US" w:eastAsia="ru-RU"/>
        </w:rPr>
        <w:t xml:space="preserve">individual  </w:t>
      </w:r>
      <w:r w:rsidRPr="007A38A5">
        <w:rPr>
          <w:rFonts w:ascii="ff1" w:eastAsia="Times New Roman" w:hAnsi="ff1" w:cs="Arial"/>
          <w:color w:val="111111"/>
          <w:spacing w:val="-9"/>
          <w:sz w:val="28"/>
          <w:szCs w:val="28"/>
          <w:lang w:val="en-US" w:eastAsia="ru-RU"/>
        </w:rPr>
        <w:t xml:space="preserve">development,  </w:t>
      </w:r>
      <w:r w:rsidRPr="007A38A5">
        <w:rPr>
          <w:rFonts w:ascii="ff1" w:eastAsia="Times New Roman" w:hAnsi="ff1" w:cs="Arial"/>
          <w:color w:val="111111"/>
          <w:spacing w:val="-12"/>
          <w:sz w:val="28"/>
          <w:szCs w:val="28"/>
          <w:lang w:val="en-US" w:eastAsia="ru-RU"/>
        </w:rPr>
        <w:t xml:space="preserve">of </w:t>
      </w:r>
    </w:p>
    <w:p w:rsidR="007A38A5" w:rsidRPr="007A38A5" w:rsidRDefault="007A38A5" w:rsidP="007A38A5">
      <w:pPr>
        <w:shd w:val="clear" w:color="auto" w:fill="FFFFFF"/>
        <w:spacing w:after="0" w:line="240" w:lineRule="auto"/>
        <w:rPr>
          <w:rFonts w:ascii="ff1" w:eastAsia="Times New Roman" w:hAnsi="ff1" w:cs="Arial"/>
          <w:color w:val="111111"/>
          <w:spacing w:val="-14"/>
          <w:sz w:val="28"/>
          <w:szCs w:val="28"/>
          <w:lang w:val="en-US" w:eastAsia="ru-RU"/>
        </w:rPr>
      </w:pP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3"/>
          <w:sz w:val="28"/>
          <w:szCs w:val="28"/>
          <w:lang w:val="en-US" w:eastAsia="ru-RU"/>
        </w:rPr>
        <w:t xml:space="preserve">distinction  (or  </w:t>
      </w:r>
      <w:r w:rsidRPr="007A38A5">
        <w:rPr>
          <w:rFonts w:ascii="ff1" w:eastAsia="Times New Roman" w:hAnsi="ff1" w:cs="Arial"/>
          <w:color w:val="111111"/>
          <w:spacing w:val="12"/>
          <w:sz w:val="28"/>
          <w:szCs w:val="28"/>
          <w:lang w:val="en-US" w:eastAsia="ru-RU"/>
        </w:rPr>
        <w:t xml:space="preserve">lack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0"/>
          <w:sz w:val="28"/>
          <w:szCs w:val="28"/>
          <w:lang w:val="en-US" w:eastAsia="ru-RU"/>
        </w:rPr>
        <w:t xml:space="preserve">it)  </w:t>
      </w:r>
      <w:r w:rsidRPr="007A38A5">
        <w:rPr>
          <w:rFonts w:ascii="ff1" w:eastAsia="Times New Roman" w:hAnsi="ff1" w:cs="Arial"/>
          <w:color w:val="111111"/>
          <w:spacing w:val="-14"/>
          <w:sz w:val="28"/>
          <w:szCs w:val="28"/>
          <w:lang w:val="en-US" w:eastAsia="ru-RU"/>
        </w:rPr>
        <w:t xml:space="preserve">between  </w:t>
      </w:r>
      <w:r w:rsidRPr="007A38A5">
        <w:rPr>
          <w:rFonts w:ascii="ff1" w:eastAsia="Times New Roman" w:hAnsi="ff1" w:cs="Arial"/>
          <w:color w:val="111111"/>
          <w:spacing w:val="1"/>
          <w:sz w:val="28"/>
          <w:szCs w:val="28"/>
          <w:lang w:val="en-US" w:eastAsia="ru-RU"/>
        </w:rPr>
        <w:t xml:space="preserve">“animal”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2"/>
          <w:sz w:val="28"/>
          <w:szCs w:val="28"/>
          <w:lang w:val="en-US" w:eastAsia="ru-RU"/>
        </w:rPr>
        <w:t xml:space="preserve">“person,”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z w:val="28"/>
          <w:szCs w:val="28"/>
          <w:lang w:val="en-US" w:eastAsia="ru-RU"/>
        </w:rPr>
        <w:t xml:space="preserve">ratio </w:t>
      </w:r>
    </w:p>
    <w:p w:rsidR="007A38A5" w:rsidRPr="007A38A5" w:rsidRDefault="007A38A5" w:rsidP="007A38A5">
      <w:pPr>
        <w:shd w:val="clear" w:color="auto" w:fill="FFFFFF"/>
        <w:spacing w:after="0" w:line="240" w:lineRule="auto"/>
        <w:rPr>
          <w:rFonts w:ascii="ff1" w:eastAsia="Times New Roman" w:hAnsi="ff1" w:cs="Arial"/>
          <w:color w:val="111111"/>
          <w:spacing w:val="-12"/>
          <w:sz w:val="28"/>
          <w:szCs w:val="28"/>
          <w:lang w:val="en-US" w:eastAsia="ru-RU"/>
        </w:rPr>
      </w:pPr>
      <w:r w:rsidRPr="007A38A5">
        <w:rPr>
          <w:rFonts w:ascii="ff1" w:eastAsia="Times New Roman" w:hAnsi="ff1" w:cs="Arial"/>
          <w:color w:val="111111"/>
          <w:spacing w:val="-12"/>
          <w:sz w:val="28"/>
          <w:szCs w:val="28"/>
          <w:lang w:val="en-US" w:eastAsia="ru-RU"/>
        </w:rPr>
        <w:t xml:space="preserve">of  freedom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3"/>
          <w:sz w:val="28"/>
          <w:szCs w:val="28"/>
          <w:lang w:val="en-US" w:eastAsia="ru-RU"/>
        </w:rPr>
        <w:t xml:space="preserve">determinism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
          <w:sz w:val="28"/>
          <w:szCs w:val="28"/>
          <w:lang w:val="en-US" w:eastAsia="ru-RU"/>
        </w:rPr>
        <w:t xml:space="preserve">personality  </w:t>
      </w:r>
      <w:r w:rsidRPr="007A38A5">
        <w:rPr>
          <w:rFonts w:ascii="ff1" w:eastAsia="Times New Roman" w:hAnsi="ff1" w:cs="Arial"/>
          <w:color w:val="111111"/>
          <w:spacing w:val="-8"/>
          <w:sz w:val="28"/>
          <w:szCs w:val="28"/>
          <w:lang w:val="en-US" w:eastAsia="ru-RU"/>
        </w:rPr>
        <w:t xml:space="preserve">formation,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3"/>
          <w:sz w:val="28"/>
          <w:szCs w:val="28"/>
          <w:lang w:val="en-US" w:eastAsia="ru-RU"/>
        </w:rPr>
        <w:t xml:space="preserve">stages  </w:t>
      </w:r>
      <w:r w:rsidRPr="007A38A5">
        <w:rPr>
          <w:rFonts w:ascii="ff1" w:eastAsia="Times New Roman" w:hAnsi="ff1" w:cs="Arial"/>
          <w:color w:val="111111"/>
          <w:spacing w:val="-17"/>
          <w:sz w:val="28"/>
          <w:szCs w:val="28"/>
          <w:lang w:val="en-US" w:eastAsia="ru-RU"/>
        </w:rPr>
        <w:t xml:space="preserve">and </w:t>
      </w:r>
    </w:p>
    <w:p w:rsidR="007A38A5" w:rsidRPr="007A38A5" w:rsidRDefault="007A38A5" w:rsidP="007A38A5">
      <w:pPr>
        <w:shd w:val="clear" w:color="auto" w:fill="FFFFFF"/>
        <w:spacing w:after="0" w:line="240" w:lineRule="auto"/>
        <w:rPr>
          <w:rFonts w:ascii="ff1" w:eastAsia="Times New Roman" w:hAnsi="ff1" w:cs="Arial"/>
          <w:color w:val="111111"/>
          <w:spacing w:val="-3"/>
          <w:sz w:val="28"/>
          <w:szCs w:val="28"/>
          <w:lang w:val="en-US" w:eastAsia="ru-RU"/>
        </w:rPr>
      </w:pPr>
      <w:r w:rsidRPr="007A38A5">
        <w:rPr>
          <w:rFonts w:ascii="ff1" w:eastAsia="Times New Roman" w:hAnsi="ff1" w:cs="Arial"/>
          <w:color w:val="111111"/>
          <w:spacing w:val="-3"/>
          <w:sz w:val="28"/>
          <w:szCs w:val="28"/>
          <w:lang w:val="en-US" w:eastAsia="ru-RU"/>
        </w:rPr>
        <w:t xml:space="preserve">mechanisms  </w:t>
      </w:r>
      <w:r w:rsidRPr="007A38A5">
        <w:rPr>
          <w:rFonts w:ascii="ff1" w:eastAsia="Times New Roman" w:hAnsi="ff1" w:cs="Arial"/>
          <w:color w:val="111111"/>
          <w:spacing w:val="3"/>
          <w:sz w:val="28"/>
          <w:szCs w:val="28"/>
          <w:lang w:val="en-US" w:eastAsia="ru-RU"/>
        </w:rPr>
        <w:t xml:space="preserve">(or  </w:t>
      </w:r>
      <w:r w:rsidRPr="007A38A5">
        <w:rPr>
          <w:rFonts w:ascii="ff1" w:eastAsia="Times New Roman" w:hAnsi="ff1" w:cs="Arial"/>
          <w:color w:val="111111"/>
          <w:spacing w:val="-6"/>
          <w:sz w:val="28"/>
          <w:szCs w:val="28"/>
          <w:lang w:val="en-US" w:eastAsia="ru-RU"/>
        </w:rPr>
        <w:t xml:space="preserve">absence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1"/>
          <w:sz w:val="28"/>
          <w:szCs w:val="28"/>
          <w:lang w:val="en-US" w:eastAsia="ru-RU"/>
        </w:rPr>
        <w:t xml:space="preserve">them)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9"/>
          <w:sz w:val="28"/>
          <w:szCs w:val="28"/>
          <w:lang w:val="en-US" w:eastAsia="ru-RU"/>
        </w:rPr>
        <w:t xml:space="preserve">development,  </w:t>
      </w:r>
      <w:r w:rsidRPr="007A38A5">
        <w:rPr>
          <w:rFonts w:ascii="ff1" w:eastAsia="Times New Roman" w:hAnsi="ff1" w:cs="Arial"/>
          <w:color w:val="111111"/>
          <w:spacing w:val="1"/>
          <w:sz w:val="28"/>
          <w:szCs w:val="28"/>
          <w:lang w:val="en-US" w:eastAsia="ru-RU"/>
        </w:rPr>
        <w:t xml:space="preserve">which  </w:t>
      </w:r>
      <w:r w:rsidRPr="007A38A5">
        <w:rPr>
          <w:rFonts w:ascii="ff1" w:eastAsia="Times New Roman" w:hAnsi="ff1" w:cs="Arial"/>
          <w:color w:val="111111"/>
          <w:spacing w:val="5"/>
          <w:sz w:val="28"/>
          <w:szCs w:val="28"/>
          <w:lang w:val="en-US" w:eastAsia="ru-RU"/>
        </w:rPr>
        <w:t xml:space="preserve">cluster  </w:t>
      </w:r>
      <w:r w:rsidRPr="007A38A5">
        <w:rPr>
          <w:rFonts w:ascii="ff1" w:eastAsia="Times New Roman" w:hAnsi="ff1" w:cs="Arial"/>
          <w:color w:val="111111"/>
          <w:sz w:val="28"/>
          <w:szCs w:val="28"/>
          <w:lang w:val="en-US" w:eastAsia="ru-RU"/>
        </w:rPr>
        <w:t xml:space="preserve">within  </w:t>
      </w:r>
      <w:r w:rsidRPr="007A38A5">
        <w:rPr>
          <w:rFonts w:ascii="ff1" w:eastAsia="Times New Roman" w:hAnsi="ff1" w:cs="Arial"/>
          <w:color w:val="111111"/>
          <w:spacing w:val="-17"/>
          <w:sz w:val="28"/>
          <w:szCs w:val="28"/>
          <w:lang w:val="en-US" w:eastAsia="ru-RU"/>
        </w:rPr>
        <w:t xml:space="preserve">a </w:t>
      </w:r>
    </w:p>
    <w:p w:rsidR="007A38A5" w:rsidRPr="007A38A5" w:rsidRDefault="007A38A5" w:rsidP="007A38A5">
      <w:pPr>
        <w:shd w:val="clear" w:color="auto" w:fill="FFFFFF"/>
        <w:spacing w:after="0" w:line="240" w:lineRule="auto"/>
        <w:rPr>
          <w:rFonts w:ascii="ff1" w:eastAsia="Times New Roman" w:hAnsi="ff1" w:cs="Arial"/>
          <w:color w:val="111111"/>
          <w:spacing w:val="-1"/>
          <w:sz w:val="28"/>
          <w:szCs w:val="28"/>
          <w:lang w:val="en-US" w:eastAsia="ru-RU"/>
        </w:rPr>
      </w:pPr>
      <w:r w:rsidRPr="007A38A5">
        <w:rPr>
          <w:rFonts w:ascii="ff1" w:eastAsia="Times New Roman" w:hAnsi="ff1" w:cs="Arial"/>
          <w:color w:val="111111"/>
          <w:spacing w:val="-1"/>
          <w:sz w:val="28"/>
          <w:szCs w:val="28"/>
          <w:lang w:val="en-US" w:eastAsia="ru-RU"/>
        </w:rPr>
        <w:lastRenderedPageBreak/>
        <w:t xml:space="preserve">given  </w:t>
      </w:r>
      <w:r w:rsidRPr="007A38A5">
        <w:rPr>
          <w:rFonts w:ascii="ff1" w:eastAsia="Times New Roman" w:hAnsi="ff1" w:cs="Arial"/>
          <w:color w:val="111111"/>
          <w:spacing w:val="5"/>
          <w:sz w:val="28"/>
          <w:szCs w:val="28"/>
          <w:lang w:val="en-US" w:eastAsia="ru-RU"/>
        </w:rPr>
        <w:t xml:space="preserve">culture’s  </w:t>
      </w:r>
      <w:r w:rsidRPr="007A38A5">
        <w:rPr>
          <w:rFonts w:ascii="ff1" w:eastAsia="Times New Roman" w:hAnsi="ff1" w:cs="Arial"/>
          <w:color w:val="111111"/>
          <w:spacing w:val="-3"/>
          <w:sz w:val="28"/>
          <w:szCs w:val="28"/>
          <w:lang w:val="en-US" w:eastAsia="ru-RU"/>
        </w:rPr>
        <w:t xml:space="preserve">explanatory  </w:t>
      </w:r>
      <w:r w:rsidRPr="007A38A5">
        <w:rPr>
          <w:rFonts w:ascii="ff1" w:eastAsia="Times New Roman" w:hAnsi="ff1" w:cs="Arial"/>
          <w:color w:val="111111"/>
          <w:sz w:val="28"/>
          <w:szCs w:val="28"/>
          <w:lang w:val="en-US" w:eastAsia="ru-RU"/>
        </w:rPr>
        <w:t xml:space="preserve">narrative  </w:t>
      </w:r>
      <w:r w:rsidRPr="007A38A5">
        <w:rPr>
          <w:rFonts w:ascii="ff1" w:eastAsia="Times New Roman" w:hAnsi="ff1" w:cs="Arial"/>
          <w:color w:val="111111"/>
          <w:spacing w:val="1"/>
          <w:sz w:val="28"/>
          <w:szCs w:val="28"/>
          <w:lang w:val="en-US" w:eastAsia="ru-RU"/>
        </w:rPr>
        <w:t xml:space="preserve">as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2"/>
          <w:sz w:val="28"/>
          <w:szCs w:val="28"/>
          <w:lang w:val="en-US" w:eastAsia="ru-RU"/>
        </w:rPr>
        <w:t xml:space="preserve">sort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
          <w:sz w:val="28"/>
          <w:szCs w:val="28"/>
          <w:lang w:val="en-US" w:eastAsia="ru-RU"/>
        </w:rPr>
        <w:t xml:space="preserve">nucleus,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12"/>
          <w:sz w:val="28"/>
          <w:szCs w:val="28"/>
          <w:lang w:val="en-US" w:eastAsia="ru-RU"/>
        </w:rPr>
        <w:t xml:space="preserve">fundamental, </w:t>
      </w:r>
    </w:p>
    <w:p w:rsidR="007A38A5" w:rsidRPr="007A38A5" w:rsidRDefault="007A38A5" w:rsidP="007A38A5">
      <w:pPr>
        <w:shd w:val="clear" w:color="auto" w:fill="FFFFFF"/>
        <w:spacing w:after="0" w:line="240" w:lineRule="auto"/>
        <w:rPr>
          <w:rFonts w:ascii="ff1" w:eastAsia="Times New Roman" w:hAnsi="ff1" w:cs="Arial"/>
          <w:color w:val="111111"/>
          <w:spacing w:val="12"/>
          <w:sz w:val="28"/>
          <w:szCs w:val="28"/>
          <w:lang w:val="en-US" w:eastAsia="ru-RU"/>
        </w:rPr>
      </w:pPr>
      <w:proofErr w:type="gramStart"/>
      <w:r w:rsidRPr="007A38A5">
        <w:rPr>
          <w:rFonts w:ascii="ff1" w:eastAsia="Times New Roman" w:hAnsi="ff1" w:cs="Arial"/>
          <w:color w:val="111111"/>
          <w:spacing w:val="12"/>
          <w:sz w:val="28"/>
          <w:szCs w:val="28"/>
          <w:lang w:val="en-US" w:eastAsia="ru-RU"/>
        </w:rPr>
        <w:t xml:space="preserve">implicitly  </w:t>
      </w:r>
      <w:r w:rsidRPr="007A38A5">
        <w:rPr>
          <w:rFonts w:ascii="ff1" w:eastAsia="Times New Roman" w:hAnsi="ff1" w:cs="Arial"/>
          <w:color w:val="111111"/>
          <w:sz w:val="28"/>
          <w:szCs w:val="28"/>
          <w:lang w:val="en-US" w:eastAsia="ru-RU"/>
        </w:rPr>
        <w:t>metaphysical</w:t>
      </w:r>
      <w:proofErr w:type="gramEnd"/>
      <w:r w:rsidRPr="007A38A5">
        <w:rPr>
          <w:rFonts w:ascii="ff1" w:eastAsia="Times New Roman" w:hAnsi="ff1" w:cs="Arial"/>
          <w:color w:val="111111"/>
          <w:sz w:val="28"/>
          <w:szCs w:val="28"/>
          <w:lang w:val="en-US" w:eastAsia="ru-RU"/>
        </w:rPr>
        <w:t xml:space="preserve">  </w:t>
      </w:r>
      <w:r w:rsidRPr="007A38A5">
        <w:rPr>
          <w:rFonts w:ascii="ff1" w:eastAsia="Times New Roman" w:hAnsi="ff1" w:cs="Arial"/>
          <w:color w:val="111111"/>
          <w:spacing w:val="-5"/>
          <w:sz w:val="28"/>
          <w:szCs w:val="28"/>
          <w:lang w:val="en-US" w:eastAsia="ru-RU"/>
        </w:rPr>
        <w:t xml:space="preserve">account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8"/>
          <w:sz w:val="28"/>
          <w:szCs w:val="28"/>
          <w:lang w:val="en-US" w:eastAsia="ru-RU"/>
        </w:rPr>
        <w:t xml:space="preserve">human  </w:t>
      </w:r>
      <w:r w:rsidRPr="007A38A5">
        <w:rPr>
          <w:rFonts w:ascii="ff1" w:eastAsia="Times New Roman" w:hAnsi="ff1" w:cs="Arial"/>
          <w:color w:val="111111"/>
          <w:spacing w:val="-2"/>
          <w:sz w:val="28"/>
          <w:szCs w:val="28"/>
          <w:lang w:val="en-US" w:eastAsia="ru-RU"/>
        </w:rPr>
        <w:t xml:space="preserve">condition  </w:t>
      </w:r>
      <w:r w:rsidRPr="007A38A5">
        <w:rPr>
          <w:rFonts w:ascii="ff1" w:eastAsia="Times New Roman" w:hAnsi="ff1" w:cs="Arial"/>
          <w:color w:val="111111"/>
          <w:spacing w:val="1"/>
          <w:sz w:val="28"/>
          <w:szCs w:val="28"/>
          <w:lang w:val="en-US" w:eastAsia="ru-RU"/>
        </w:rPr>
        <w:t xml:space="preserve">as </w:t>
      </w:r>
      <w:r w:rsidRPr="007A38A5">
        <w:rPr>
          <w:rFonts w:ascii="ff1" w:eastAsia="Times New Roman" w:hAnsi="ff1" w:cs="Arial"/>
          <w:color w:val="111111"/>
          <w:spacing w:val="-6"/>
          <w:sz w:val="28"/>
          <w:szCs w:val="28"/>
          <w:lang w:val="en-US" w:eastAsia="ru-RU"/>
        </w:rPr>
        <w:t xml:space="preserve">best </w:t>
      </w:r>
      <w:r w:rsidRPr="007A38A5">
        <w:rPr>
          <w:rFonts w:ascii="ff1" w:eastAsia="Times New Roman" w:hAnsi="ff1" w:cs="Arial"/>
          <w:color w:val="111111"/>
          <w:spacing w:val="-2"/>
          <w:sz w:val="28"/>
          <w:szCs w:val="28"/>
          <w:lang w:val="en-US" w:eastAsia="ru-RU"/>
        </w:rPr>
        <w:t xml:space="preserve">expressed  </w:t>
      </w:r>
      <w:r w:rsidRPr="007A38A5">
        <w:rPr>
          <w:rFonts w:ascii="ff1" w:eastAsia="Times New Roman" w:hAnsi="ff1" w:cs="Arial"/>
          <w:color w:val="111111"/>
          <w:spacing w:val="5"/>
          <w:sz w:val="28"/>
          <w:szCs w:val="28"/>
          <w:lang w:val="en-US" w:eastAsia="ru-RU"/>
        </w:rPr>
        <w:t xml:space="preserve">in </w:t>
      </w:r>
    </w:p>
    <w:p w:rsidR="007A38A5" w:rsidRPr="007A38A5" w:rsidRDefault="007A38A5" w:rsidP="007A38A5">
      <w:pPr>
        <w:shd w:val="clear" w:color="auto" w:fill="FFFFFF"/>
        <w:spacing w:after="0" w:line="240" w:lineRule="auto"/>
        <w:rPr>
          <w:rFonts w:ascii="ff1" w:eastAsia="Times New Roman" w:hAnsi="ff1" w:cs="Arial"/>
          <w:color w:val="111111"/>
          <w:spacing w:val="12"/>
          <w:sz w:val="28"/>
          <w:szCs w:val="28"/>
          <w:lang w:val="en-US" w:eastAsia="ru-RU"/>
        </w:rPr>
      </w:pPr>
      <w:proofErr w:type="gramStart"/>
      <w:r w:rsidRPr="007A38A5">
        <w:rPr>
          <w:rFonts w:ascii="ff1" w:eastAsia="Times New Roman" w:hAnsi="ff1" w:cs="Arial"/>
          <w:color w:val="111111"/>
          <w:spacing w:val="12"/>
          <w:sz w:val="28"/>
          <w:szCs w:val="28"/>
          <w:lang w:val="en-US" w:eastAsia="ru-RU"/>
        </w:rPr>
        <w:t>its</w:t>
      </w:r>
      <w:proofErr w:type="gramEnd"/>
      <w:r w:rsidRPr="007A38A5">
        <w:rPr>
          <w:rFonts w:ascii="ff1" w:eastAsia="Times New Roman" w:hAnsi="ff1" w:cs="Arial"/>
          <w:color w:val="111111"/>
          <w:spacing w:val="12"/>
          <w:sz w:val="28"/>
          <w:szCs w:val="28"/>
          <w:lang w:val="en-US" w:eastAsia="ru-RU"/>
        </w:rPr>
        <w:t xml:space="preserve"> </w:t>
      </w:r>
      <w:r w:rsidRPr="007A38A5">
        <w:rPr>
          <w:rFonts w:ascii="ff1" w:eastAsia="Times New Roman" w:hAnsi="ff1" w:cs="Arial"/>
          <w:color w:val="111111"/>
          <w:spacing w:val="-5"/>
          <w:sz w:val="28"/>
          <w:szCs w:val="28"/>
          <w:lang w:val="en-US" w:eastAsia="ru-RU"/>
        </w:rPr>
        <w:t xml:space="preserve">beginnings.  </w:t>
      </w:r>
      <w:proofErr w:type="gramStart"/>
      <w:r w:rsidRPr="007A38A5">
        <w:rPr>
          <w:rFonts w:ascii="ff1" w:eastAsia="Times New Roman" w:hAnsi="ff1" w:cs="Arial"/>
          <w:color w:val="111111"/>
          <w:spacing w:val="-3"/>
          <w:sz w:val="28"/>
          <w:szCs w:val="28"/>
          <w:lang w:val="en-US" w:eastAsia="ru-RU"/>
        </w:rPr>
        <w:t xml:space="preserve">And  </w:t>
      </w:r>
      <w:r w:rsidRPr="007A38A5">
        <w:rPr>
          <w:rFonts w:ascii="ff1" w:eastAsia="Times New Roman" w:hAnsi="ff1" w:cs="Arial"/>
          <w:color w:val="111111"/>
          <w:spacing w:val="1"/>
          <w:sz w:val="28"/>
          <w:szCs w:val="28"/>
          <w:lang w:val="en-US" w:eastAsia="ru-RU"/>
        </w:rPr>
        <w:t>as</w:t>
      </w:r>
      <w:proofErr w:type="gramEnd"/>
      <w:r w:rsidRPr="007A38A5">
        <w:rPr>
          <w:rFonts w:ascii="ff1" w:eastAsia="Times New Roman" w:hAnsi="ff1" w:cs="Arial"/>
          <w:color w:val="111111"/>
          <w:spacing w:val="1"/>
          <w:sz w:val="28"/>
          <w:szCs w:val="28"/>
          <w:lang w:val="en-US" w:eastAsia="ru-RU"/>
        </w:rPr>
        <w:t xml:space="preserve"> </w:t>
      </w:r>
      <w:r w:rsidRPr="007A38A5">
        <w:rPr>
          <w:rFonts w:ascii="ff1" w:eastAsia="Times New Roman" w:hAnsi="ff1" w:cs="Arial"/>
          <w:color w:val="111111"/>
          <w:spacing w:val="-9"/>
          <w:sz w:val="28"/>
          <w:szCs w:val="28"/>
          <w:lang w:val="en-US" w:eastAsia="ru-RU"/>
        </w:rPr>
        <w:t xml:space="preserve">there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5"/>
          <w:sz w:val="28"/>
          <w:szCs w:val="28"/>
          <w:lang w:val="en-US" w:eastAsia="ru-RU"/>
        </w:rPr>
        <w:t xml:space="preserve">history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3"/>
          <w:sz w:val="28"/>
          <w:szCs w:val="28"/>
          <w:lang w:val="en-US" w:eastAsia="ru-RU"/>
        </w:rPr>
        <w:t xml:space="preserve">culture-that  </w:t>
      </w:r>
      <w:r w:rsidRPr="007A38A5">
        <w:rPr>
          <w:rFonts w:ascii="ff1" w:eastAsia="Times New Roman" w:hAnsi="ff1" w:cs="Arial"/>
          <w:color w:val="111111"/>
          <w:spacing w:val="12"/>
          <w:sz w:val="28"/>
          <w:szCs w:val="28"/>
          <w:lang w:val="en-US" w:eastAsia="ru-RU"/>
        </w:rPr>
        <w:t xml:space="preserve">is, </w:t>
      </w:r>
      <w:r w:rsidRPr="007A38A5">
        <w:rPr>
          <w:rFonts w:ascii="ff1" w:eastAsia="Times New Roman" w:hAnsi="ff1" w:cs="Arial"/>
          <w:color w:val="111111"/>
          <w:spacing w:val="-17"/>
          <w:sz w:val="28"/>
          <w:szCs w:val="28"/>
          <w:lang w:val="en-US" w:eastAsia="ru-RU"/>
        </w:rPr>
        <w:t xml:space="preserve">a </w:t>
      </w:r>
      <w:proofErr w:type="spellStart"/>
      <w:r w:rsidRPr="007A38A5">
        <w:rPr>
          <w:rFonts w:ascii="ff1" w:eastAsia="Times New Roman" w:hAnsi="ff1" w:cs="Arial"/>
          <w:color w:val="111111"/>
          <w:spacing w:val="5"/>
          <w:sz w:val="28"/>
          <w:szCs w:val="28"/>
          <w:lang w:val="en-US" w:eastAsia="ru-RU"/>
        </w:rPr>
        <w:t>hsitory</w:t>
      </w:r>
      <w:proofErr w:type="spellEnd"/>
      <w:r w:rsidRPr="007A38A5">
        <w:rPr>
          <w:rFonts w:ascii="ff1" w:eastAsia="Times New Roman" w:hAnsi="ff1" w:cs="Arial"/>
          <w:color w:val="111111"/>
          <w:spacing w:val="5"/>
          <w:sz w:val="28"/>
          <w:szCs w:val="28"/>
          <w:lang w:val="en-US" w:eastAsia="ru-RU"/>
        </w:rPr>
        <w:t xml:space="preserve">  </w:t>
      </w:r>
      <w:r w:rsidRPr="007A38A5">
        <w:rPr>
          <w:rFonts w:ascii="ff1" w:eastAsia="Times New Roman" w:hAnsi="ff1" w:cs="Arial"/>
          <w:color w:val="111111"/>
          <w:spacing w:val="-12"/>
          <w:sz w:val="28"/>
          <w:szCs w:val="28"/>
          <w:lang w:val="en-US" w:eastAsia="ru-RU"/>
        </w:rPr>
        <w:t xml:space="preserve">of  </w:t>
      </w:r>
      <w:proofErr w:type="spellStart"/>
      <w:r w:rsidRPr="007A38A5">
        <w:rPr>
          <w:rFonts w:ascii="ff1" w:eastAsia="Times New Roman" w:hAnsi="ff1" w:cs="Arial"/>
          <w:color w:val="111111"/>
          <w:spacing w:val="-2"/>
          <w:sz w:val="28"/>
          <w:szCs w:val="28"/>
          <w:lang w:val="en-US" w:eastAsia="ru-RU"/>
        </w:rPr>
        <w:t>nar</w:t>
      </w:r>
      <w:proofErr w:type="spellEnd"/>
      <w:r w:rsidRPr="007A38A5">
        <w:rPr>
          <w:rFonts w:ascii="ff1" w:eastAsia="Times New Roman" w:hAnsi="ff1" w:cs="Arial"/>
          <w:color w:val="111111"/>
          <w:spacing w:val="-2"/>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5"/>
          <w:sz w:val="28"/>
          <w:szCs w:val="28"/>
          <w:lang w:val="en-US" w:eastAsia="ru-RU"/>
        </w:rPr>
      </w:pPr>
      <w:proofErr w:type="spellStart"/>
      <w:r w:rsidRPr="007A38A5">
        <w:rPr>
          <w:rFonts w:ascii="ff1" w:eastAsia="Times New Roman" w:hAnsi="ff1" w:cs="Arial"/>
          <w:color w:val="111111"/>
          <w:spacing w:val="5"/>
          <w:sz w:val="28"/>
          <w:szCs w:val="28"/>
          <w:lang w:val="en-US" w:eastAsia="ru-RU"/>
        </w:rPr>
        <w:t>ratives</w:t>
      </w:r>
      <w:proofErr w:type="spellEnd"/>
      <w:r w:rsidRPr="007A38A5">
        <w:rPr>
          <w:rFonts w:ascii="ff1" w:eastAsia="Times New Roman" w:hAnsi="ff1" w:cs="Arial"/>
          <w:color w:val="111111"/>
          <w:spacing w:val="5"/>
          <w:sz w:val="28"/>
          <w:szCs w:val="28"/>
          <w:lang w:val="en-US" w:eastAsia="ru-RU"/>
        </w:rPr>
        <w:t xml:space="preserve">  </w:t>
      </w:r>
      <w:r w:rsidRPr="007A38A5">
        <w:rPr>
          <w:rFonts w:ascii="ff1" w:eastAsia="Times New Roman" w:hAnsi="ff1" w:cs="Arial"/>
          <w:color w:val="111111"/>
          <w:spacing w:val="-15"/>
          <w:sz w:val="28"/>
          <w:szCs w:val="28"/>
          <w:lang w:val="en-US" w:eastAsia="ru-RU"/>
        </w:rPr>
        <w:t xml:space="preserve">about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5"/>
          <w:sz w:val="28"/>
          <w:szCs w:val="28"/>
          <w:lang w:val="en-US" w:eastAsia="ru-RU"/>
        </w:rPr>
        <w:t xml:space="preserve">origins  </w:t>
      </w:r>
      <w:r w:rsidRPr="007A38A5">
        <w:rPr>
          <w:rFonts w:ascii="ff1" w:eastAsia="Times New Roman" w:hAnsi="ff1" w:cs="Arial"/>
          <w:color w:val="111111"/>
          <w:spacing w:val="-9"/>
          <w:sz w:val="28"/>
          <w:szCs w:val="28"/>
          <w:lang w:val="en-US" w:eastAsia="ru-RU"/>
        </w:rPr>
        <w:t xml:space="preserve">(and  </w:t>
      </w:r>
      <w:r w:rsidRPr="007A38A5">
        <w:rPr>
          <w:rFonts w:ascii="ff1" w:eastAsia="Times New Roman" w:hAnsi="ff1" w:cs="Arial"/>
          <w:color w:val="111111"/>
          <w:spacing w:val="-8"/>
          <w:sz w:val="28"/>
          <w:szCs w:val="28"/>
          <w:lang w:val="en-US" w:eastAsia="ru-RU"/>
        </w:rPr>
        <w:t xml:space="preserve">therefore,  </w:t>
      </w:r>
      <w:r w:rsidRPr="007A38A5">
        <w:rPr>
          <w:rFonts w:ascii="ff1" w:eastAsia="Times New Roman" w:hAnsi="ff1" w:cs="Arial"/>
          <w:color w:val="111111"/>
          <w:spacing w:val="10"/>
          <w:sz w:val="28"/>
          <w:szCs w:val="28"/>
          <w:lang w:val="en-US" w:eastAsia="ru-RU"/>
        </w:rPr>
        <w:t xml:space="preserve">implicitly,  </w:t>
      </w:r>
      <w:r w:rsidRPr="007A38A5">
        <w:rPr>
          <w:rFonts w:ascii="ff1" w:eastAsia="Times New Roman" w:hAnsi="ff1" w:cs="Arial"/>
          <w:color w:val="111111"/>
          <w:spacing w:val="1"/>
          <w:sz w:val="28"/>
          <w:szCs w:val="28"/>
          <w:lang w:val="en-US" w:eastAsia="ru-RU"/>
        </w:rPr>
        <w:t xml:space="preserve">goals)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9"/>
          <w:sz w:val="28"/>
          <w:szCs w:val="28"/>
          <w:lang w:val="en-US" w:eastAsia="ru-RU"/>
        </w:rPr>
        <w:t xml:space="preserve">human-so </w:t>
      </w:r>
    </w:p>
    <w:p w:rsidR="007A38A5" w:rsidRPr="007A38A5" w:rsidRDefault="007A38A5" w:rsidP="007A38A5">
      <w:pPr>
        <w:shd w:val="clear" w:color="auto" w:fill="FFFFFF"/>
        <w:spacing w:after="0" w:line="240" w:lineRule="auto"/>
        <w:rPr>
          <w:rFonts w:ascii="ff1" w:eastAsia="Times New Roman" w:hAnsi="ff1" w:cs="Arial"/>
          <w:color w:val="111111"/>
          <w:spacing w:val="-14"/>
          <w:sz w:val="28"/>
          <w:szCs w:val="28"/>
          <w:lang w:val="en-US" w:eastAsia="ru-RU"/>
        </w:rPr>
      </w:pP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9"/>
          <w:sz w:val="28"/>
          <w:szCs w:val="28"/>
          <w:lang w:val="en-US" w:eastAsia="ru-RU"/>
        </w:rPr>
        <w:t xml:space="preserve">image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0"/>
          <w:sz w:val="28"/>
          <w:szCs w:val="28"/>
          <w:lang w:val="en-US" w:eastAsia="ru-RU"/>
        </w:rPr>
        <w:t xml:space="preserve">young  </w:t>
      </w:r>
      <w:r w:rsidRPr="007A38A5">
        <w:rPr>
          <w:rFonts w:ascii="ff1" w:eastAsia="Times New Roman" w:hAnsi="ff1" w:cs="Arial"/>
          <w:color w:val="111111"/>
          <w:spacing w:val="8"/>
          <w:sz w:val="28"/>
          <w:szCs w:val="28"/>
          <w:lang w:val="en-US" w:eastAsia="ru-RU"/>
        </w:rPr>
        <w:t xml:space="preserve">child  </w:t>
      </w:r>
      <w:r w:rsidRPr="007A38A5">
        <w:rPr>
          <w:rFonts w:ascii="ff1" w:eastAsia="Times New Roman" w:hAnsi="ff1" w:cs="Arial"/>
          <w:color w:val="111111"/>
          <w:spacing w:val="-8"/>
          <w:sz w:val="28"/>
          <w:szCs w:val="28"/>
          <w:lang w:val="en-US" w:eastAsia="ru-RU"/>
        </w:rPr>
        <w:t xml:space="preserve">becomes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2"/>
          <w:sz w:val="28"/>
          <w:szCs w:val="28"/>
          <w:lang w:val="en-US" w:eastAsia="ru-RU"/>
        </w:rPr>
        <w:t xml:space="preserve">sort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3"/>
          <w:sz w:val="28"/>
          <w:szCs w:val="28"/>
          <w:lang w:val="en-US" w:eastAsia="ru-RU"/>
        </w:rPr>
        <w:t xml:space="preserve">cultural  icon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8"/>
          <w:sz w:val="28"/>
          <w:szCs w:val="28"/>
          <w:lang w:val="en-US" w:eastAsia="ru-RU"/>
        </w:rPr>
        <w:t xml:space="preserve">each  </w:t>
      </w:r>
      <w:proofErr w:type="spellStart"/>
      <w:r w:rsidRPr="007A38A5">
        <w:rPr>
          <w:rFonts w:ascii="ff1" w:eastAsia="Times New Roman" w:hAnsi="ff1" w:cs="Arial"/>
          <w:color w:val="111111"/>
          <w:spacing w:val="4"/>
          <w:sz w:val="28"/>
          <w:szCs w:val="28"/>
          <w:lang w:val="en-US" w:eastAsia="ru-RU"/>
        </w:rPr>
        <w:t>partic</w:t>
      </w:r>
      <w:proofErr w:type="spellEnd"/>
      <w:r w:rsidRPr="007A38A5">
        <w:rPr>
          <w:rFonts w:ascii="ff1" w:eastAsia="Times New Roman" w:hAnsi="ff1" w:cs="Arial"/>
          <w:color w:val="111111"/>
          <w:spacing w:val="4"/>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2"/>
          <w:sz w:val="28"/>
          <w:szCs w:val="28"/>
          <w:lang w:val="en-US" w:eastAsia="ru-RU"/>
        </w:rPr>
      </w:pPr>
      <w:proofErr w:type="spellStart"/>
      <w:r w:rsidRPr="007A38A5">
        <w:rPr>
          <w:rFonts w:ascii="ff1" w:eastAsia="Times New Roman" w:hAnsi="ff1" w:cs="Arial"/>
          <w:color w:val="111111"/>
          <w:spacing w:val="2"/>
          <w:sz w:val="28"/>
          <w:szCs w:val="28"/>
          <w:lang w:val="en-US" w:eastAsia="ru-RU"/>
        </w:rPr>
        <w:t>ular</w:t>
      </w:r>
      <w:proofErr w:type="spellEnd"/>
      <w:r w:rsidRPr="007A38A5">
        <w:rPr>
          <w:rFonts w:ascii="ff1" w:eastAsia="Times New Roman" w:hAnsi="ff1" w:cs="Arial"/>
          <w:color w:val="111111"/>
          <w:spacing w:val="2"/>
          <w:sz w:val="28"/>
          <w:szCs w:val="28"/>
          <w:lang w:val="en-US" w:eastAsia="ru-RU"/>
        </w:rPr>
        <w:t xml:space="preserve">  </w:t>
      </w:r>
      <w:r w:rsidRPr="007A38A5">
        <w:rPr>
          <w:rFonts w:ascii="ff1" w:eastAsia="Times New Roman" w:hAnsi="ff1" w:cs="Arial"/>
          <w:color w:val="111111"/>
          <w:spacing w:val="7"/>
          <w:sz w:val="28"/>
          <w:szCs w:val="28"/>
          <w:lang w:val="en-US" w:eastAsia="ru-RU"/>
        </w:rPr>
        <w:t xml:space="preserve">historical  </w:t>
      </w:r>
      <w:r w:rsidRPr="007A38A5">
        <w:rPr>
          <w:rFonts w:ascii="ff1" w:eastAsia="Times New Roman" w:hAnsi="ff1" w:cs="Arial"/>
          <w:color w:val="111111"/>
          <w:spacing w:val="-5"/>
          <w:sz w:val="28"/>
          <w:szCs w:val="28"/>
          <w:lang w:val="en-US" w:eastAsia="ru-RU"/>
        </w:rPr>
        <w:t xml:space="preserve">period: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3"/>
          <w:sz w:val="28"/>
          <w:szCs w:val="28"/>
          <w:lang w:val="en-US" w:eastAsia="ru-RU"/>
        </w:rPr>
        <w:t xml:space="preserve">medieval,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3"/>
          <w:sz w:val="28"/>
          <w:szCs w:val="28"/>
          <w:lang w:val="en-US" w:eastAsia="ru-RU"/>
        </w:rPr>
        <w:t xml:space="preserve">holy  </w:t>
      </w:r>
      <w:r w:rsidRPr="007A38A5">
        <w:rPr>
          <w:rFonts w:ascii="ff1" w:eastAsia="Times New Roman" w:hAnsi="ff1" w:cs="Arial"/>
          <w:color w:val="111111"/>
          <w:spacing w:val="5"/>
          <w:sz w:val="28"/>
          <w:szCs w:val="28"/>
          <w:lang w:val="en-US" w:eastAsia="ru-RU"/>
        </w:rPr>
        <w:t xml:space="preserve">child;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z w:val="28"/>
          <w:szCs w:val="28"/>
          <w:lang w:val="en-US" w:eastAsia="ru-RU"/>
        </w:rPr>
        <w:t xml:space="preserve">Puritan,  </w:t>
      </w:r>
      <w:r w:rsidRPr="007A38A5">
        <w:rPr>
          <w:rFonts w:ascii="ff1" w:eastAsia="Times New Roman" w:hAnsi="ff1" w:cs="Arial"/>
          <w:color w:val="111111"/>
          <w:spacing w:val="-14"/>
          <w:sz w:val="28"/>
          <w:szCs w:val="28"/>
          <w:lang w:val="en-US" w:eastAsia="ru-RU"/>
        </w:rPr>
        <w:t xml:space="preserve">the </w:t>
      </w:r>
    </w:p>
    <w:p w:rsidR="007A38A5" w:rsidRPr="007A38A5" w:rsidRDefault="007A38A5" w:rsidP="007A38A5">
      <w:pPr>
        <w:shd w:val="clear" w:color="auto" w:fill="FFFFFF"/>
        <w:spacing w:after="0" w:line="240" w:lineRule="auto"/>
        <w:rPr>
          <w:rFonts w:ascii="ff1" w:eastAsia="Times New Roman" w:hAnsi="ff1" w:cs="Arial"/>
          <w:color w:val="111111"/>
          <w:sz w:val="28"/>
          <w:szCs w:val="28"/>
          <w:lang w:val="en-US" w:eastAsia="ru-RU"/>
        </w:rPr>
      </w:pPr>
      <w:r w:rsidRPr="007A38A5">
        <w:rPr>
          <w:rFonts w:ascii="ff1" w:eastAsia="Times New Roman" w:hAnsi="ff1" w:cs="Arial"/>
          <w:color w:val="111111"/>
          <w:sz w:val="28"/>
          <w:szCs w:val="28"/>
          <w:lang w:val="en-US" w:eastAsia="ru-RU"/>
        </w:rPr>
        <w:t xml:space="preserve">exemplification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3"/>
          <w:sz w:val="28"/>
          <w:szCs w:val="28"/>
          <w:lang w:val="en-US" w:eastAsia="ru-RU"/>
        </w:rPr>
        <w:t xml:space="preserve">original  </w:t>
      </w:r>
      <w:r w:rsidRPr="007A38A5">
        <w:rPr>
          <w:rFonts w:ascii="ff1" w:eastAsia="Times New Roman" w:hAnsi="ff1" w:cs="Arial"/>
          <w:color w:val="111111"/>
          <w:spacing w:val="5"/>
          <w:sz w:val="28"/>
          <w:szCs w:val="28"/>
          <w:lang w:val="en-US" w:eastAsia="ru-RU"/>
        </w:rPr>
        <w:t xml:space="preserve">sin;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5"/>
          <w:sz w:val="28"/>
          <w:szCs w:val="28"/>
          <w:lang w:val="en-US" w:eastAsia="ru-RU"/>
        </w:rPr>
        <w:t xml:space="preserve">“enlightened”  </w:t>
      </w:r>
      <w:r w:rsidRPr="007A38A5">
        <w:rPr>
          <w:rFonts w:ascii="ff1" w:eastAsia="Times New Roman" w:hAnsi="ff1" w:cs="Arial"/>
          <w:color w:val="111111"/>
          <w:spacing w:val="5"/>
          <w:sz w:val="28"/>
          <w:szCs w:val="28"/>
          <w:lang w:val="en-US" w:eastAsia="ru-RU"/>
        </w:rPr>
        <w:t xml:space="preserve">early  </w:t>
      </w:r>
      <w:r w:rsidRPr="007A38A5">
        <w:rPr>
          <w:rFonts w:ascii="ff1" w:eastAsia="Times New Roman" w:hAnsi="ff1" w:cs="Arial"/>
          <w:color w:val="111111"/>
          <w:spacing w:val="-5"/>
          <w:sz w:val="28"/>
          <w:szCs w:val="28"/>
          <w:lang w:val="en-US" w:eastAsia="ru-RU"/>
        </w:rPr>
        <w:t xml:space="preserve">modernist,  </w:t>
      </w:r>
      <w:r w:rsidRPr="007A38A5">
        <w:rPr>
          <w:rFonts w:ascii="ff1" w:eastAsia="Times New Roman" w:hAnsi="ff1" w:cs="Arial"/>
          <w:color w:val="111111"/>
          <w:spacing w:val="-14"/>
          <w:sz w:val="28"/>
          <w:szCs w:val="28"/>
          <w:lang w:val="en-US" w:eastAsia="ru-RU"/>
        </w:rPr>
        <w:t xml:space="preserve">the </w:t>
      </w:r>
    </w:p>
    <w:p w:rsidR="007A38A5" w:rsidRPr="007A38A5" w:rsidRDefault="007A38A5" w:rsidP="007A38A5">
      <w:pPr>
        <w:shd w:val="clear" w:color="auto" w:fill="FFFFFF"/>
        <w:spacing w:after="0" w:line="240" w:lineRule="auto"/>
        <w:rPr>
          <w:rFonts w:ascii="ff1" w:eastAsia="Times New Roman" w:hAnsi="ff1" w:cs="Arial"/>
          <w:color w:val="111111"/>
          <w:spacing w:val="-1"/>
          <w:sz w:val="28"/>
          <w:szCs w:val="28"/>
          <w:lang w:val="en-US" w:eastAsia="ru-RU"/>
        </w:rPr>
      </w:pPr>
      <w:r w:rsidRPr="007A38A5">
        <w:rPr>
          <w:rFonts w:ascii="ff1" w:eastAsia="Times New Roman" w:hAnsi="ff1" w:cs="Arial"/>
          <w:color w:val="111111"/>
          <w:spacing w:val="-1"/>
          <w:sz w:val="28"/>
          <w:szCs w:val="28"/>
          <w:lang w:val="en-US" w:eastAsia="ru-RU"/>
        </w:rPr>
        <w:t xml:space="preserve">blank  </w:t>
      </w:r>
      <w:r w:rsidRPr="007A38A5">
        <w:rPr>
          <w:rFonts w:ascii="ff1" w:eastAsia="Times New Roman" w:hAnsi="ff1" w:cs="Arial"/>
          <w:color w:val="111111"/>
          <w:spacing w:val="-3"/>
          <w:sz w:val="28"/>
          <w:szCs w:val="28"/>
          <w:lang w:val="en-US" w:eastAsia="ru-RU"/>
        </w:rPr>
        <w:t xml:space="preserve">slate-bundle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5"/>
          <w:sz w:val="28"/>
          <w:szCs w:val="28"/>
          <w:lang w:val="en-US" w:eastAsia="ru-RU"/>
        </w:rPr>
        <w:t xml:space="preserve">drives;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3"/>
          <w:sz w:val="28"/>
          <w:szCs w:val="28"/>
          <w:lang w:val="en-US" w:eastAsia="ru-RU"/>
        </w:rPr>
        <w:t xml:space="preserve">modern  </w:t>
      </w:r>
      <w:r w:rsidRPr="007A38A5">
        <w:rPr>
          <w:rFonts w:ascii="ff1" w:eastAsia="Times New Roman" w:hAnsi="ff1" w:cs="Arial"/>
          <w:color w:val="111111"/>
          <w:spacing w:val="1"/>
          <w:sz w:val="28"/>
          <w:szCs w:val="28"/>
          <w:lang w:val="en-US" w:eastAsia="ru-RU"/>
        </w:rPr>
        <w:t xml:space="preserve">evolutionist,  </w:t>
      </w:r>
      <w:r w:rsidRPr="007A38A5">
        <w:rPr>
          <w:rFonts w:ascii="ff1" w:eastAsia="Times New Roman" w:hAnsi="ff1" w:cs="Arial"/>
          <w:color w:val="111111"/>
          <w:spacing w:val="-14"/>
          <w:sz w:val="28"/>
          <w:szCs w:val="28"/>
          <w:lang w:val="en-US" w:eastAsia="ru-RU"/>
        </w:rPr>
        <w:t xml:space="preserve">the  </w:t>
      </w:r>
      <w:proofErr w:type="spellStart"/>
      <w:r w:rsidRPr="007A38A5">
        <w:rPr>
          <w:rFonts w:ascii="ff1" w:eastAsia="Times New Roman" w:hAnsi="ff1" w:cs="Arial"/>
          <w:color w:val="111111"/>
          <w:spacing w:val="-1"/>
          <w:sz w:val="28"/>
          <w:szCs w:val="28"/>
          <w:lang w:val="en-US" w:eastAsia="ru-RU"/>
        </w:rPr>
        <w:t>postsimian</w:t>
      </w:r>
      <w:proofErr w:type="spellEnd"/>
      <w:r w:rsidRPr="007A38A5">
        <w:rPr>
          <w:rFonts w:ascii="ff1" w:eastAsia="Times New Roman" w:hAnsi="ff1" w:cs="Arial"/>
          <w:color w:val="111111"/>
          <w:spacing w:val="-1"/>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17"/>
          <w:sz w:val="28"/>
          <w:szCs w:val="28"/>
          <w:lang w:val="en-US" w:eastAsia="ru-RU"/>
        </w:rPr>
      </w:pP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14"/>
          <w:sz w:val="28"/>
          <w:szCs w:val="28"/>
          <w:lang w:val="en-US" w:eastAsia="ru-RU"/>
        </w:rPr>
        <w:t xml:space="preserve">the  </w:t>
      </w:r>
      <w:proofErr w:type="spellStart"/>
      <w:r w:rsidRPr="007A38A5">
        <w:rPr>
          <w:rFonts w:ascii="ff1" w:eastAsia="Times New Roman" w:hAnsi="ff1" w:cs="Arial"/>
          <w:color w:val="111111"/>
          <w:spacing w:val="-2"/>
          <w:sz w:val="28"/>
          <w:szCs w:val="28"/>
          <w:lang w:val="en-US" w:eastAsia="ru-RU"/>
        </w:rPr>
        <w:t>recapitulator</w:t>
      </w:r>
      <w:proofErr w:type="spellEnd"/>
      <w:r w:rsidRPr="007A38A5">
        <w:rPr>
          <w:rFonts w:ascii="ff1" w:eastAsia="Times New Roman" w:hAnsi="ff1" w:cs="Arial"/>
          <w:color w:val="111111"/>
          <w:spacing w:val="-2"/>
          <w:sz w:val="28"/>
          <w:szCs w:val="28"/>
          <w:lang w:val="en-US" w:eastAsia="ru-RU"/>
        </w:rPr>
        <w:t xml:space="preserve">;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6"/>
          <w:sz w:val="28"/>
          <w:szCs w:val="28"/>
          <w:lang w:val="en-US" w:eastAsia="ru-RU"/>
        </w:rPr>
        <w:t xml:space="preserve">Romantic,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
          <w:sz w:val="28"/>
          <w:szCs w:val="28"/>
          <w:lang w:val="en-US" w:eastAsia="ru-RU"/>
        </w:rPr>
        <w:t xml:space="preserve">unity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8"/>
          <w:sz w:val="28"/>
          <w:szCs w:val="28"/>
          <w:lang w:val="en-US" w:eastAsia="ru-RU"/>
        </w:rPr>
        <w:t xml:space="preserve">being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5"/>
          <w:sz w:val="28"/>
          <w:szCs w:val="28"/>
          <w:lang w:val="en-US" w:eastAsia="ru-RU"/>
        </w:rPr>
        <w:t xml:space="preserve">knowing,  </w:t>
      </w:r>
      <w:r w:rsidRPr="007A38A5">
        <w:rPr>
          <w:rFonts w:ascii="ff1" w:eastAsia="Times New Roman" w:hAnsi="ff1" w:cs="Arial"/>
          <w:color w:val="111111"/>
          <w:spacing w:val="-2"/>
          <w:sz w:val="28"/>
          <w:szCs w:val="28"/>
          <w:lang w:val="en-US" w:eastAsia="ru-RU"/>
        </w:rPr>
        <w:t xml:space="preserve">or </w:t>
      </w:r>
    </w:p>
    <w:p w:rsidR="007A38A5" w:rsidRPr="007A38A5" w:rsidRDefault="007A38A5" w:rsidP="007A38A5">
      <w:pPr>
        <w:shd w:val="clear" w:color="auto" w:fill="FFFFFF"/>
        <w:spacing w:after="0" w:line="240" w:lineRule="auto"/>
        <w:rPr>
          <w:rFonts w:ascii="ff1" w:eastAsia="Times New Roman" w:hAnsi="ff1" w:cs="Arial"/>
          <w:color w:val="111111"/>
          <w:sz w:val="28"/>
          <w:szCs w:val="28"/>
          <w:lang w:val="en-US" w:eastAsia="ru-RU"/>
        </w:rPr>
      </w:pPr>
      <w:r w:rsidRPr="007A38A5">
        <w:rPr>
          <w:rFonts w:ascii="ff1" w:eastAsia="Times New Roman" w:hAnsi="ff1" w:cs="Arial"/>
          <w:color w:val="111111"/>
          <w:sz w:val="28"/>
          <w:szCs w:val="28"/>
          <w:lang w:val="en-US" w:eastAsia="ru-RU"/>
        </w:rPr>
        <w:t>“</w:t>
      </w:r>
      <w:proofErr w:type="gramStart"/>
      <w:r w:rsidRPr="007A38A5">
        <w:rPr>
          <w:rFonts w:ascii="ff1" w:eastAsia="Times New Roman" w:hAnsi="ff1" w:cs="Arial"/>
          <w:color w:val="111111"/>
          <w:sz w:val="28"/>
          <w:szCs w:val="28"/>
          <w:lang w:val="en-US" w:eastAsia="ru-RU"/>
        </w:rPr>
        <w:t>genius</w:t>
      </w:r>
      <w:proofErr w:type="gramEnd"/>
      <w:r w:rsidRPr="007A38A5">
        <w:rPr>
          <w:rFonts w:ascii="ff1" w:eastAsia="Times New Roman" w:hAnsi="ff1" w:cs="Arial"/>
          <w:color w:val="111111"/>
          <w:sz w:val="28"/>
          <w:szCs w:val="28"/>
          <w:lang w:val="en-US" w:eastAsia="ru-RU"/>
        </w:rPr>
        <w:t xml:space="preserve">”;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6"/>
          <w:sz w:val="28"/>
          <w:szCs w:val="28"/>
          <w:lang w:val="en-US" w:eastAsia="ru-RU"/>
        </w:rPr>
        <w:t xml:space="preserve">contemporary  </w:t>
      </w:r>
      <w:r w:rsidRPr="007A38A5">
        <w:rPr>
          <w:rFonts w:ascii="ff1" w:eastAsia="Times New Roman" w:hAnsi="ff1" w:cs="Arial"/>
          <w:color w:val="111111"/>
          <w:spacing w:val="-5"/>
          <w:sz w:val="28"/>
          <w:szCs w:val="28"/>
          <w:lang w:val="en-US" w:eastAsia="ru-RU"/>
        </w:rPr>
        <w:t xml:space="preserve">therapeutic  </w:t>
      </w:r>
      <w:r w:rsidRPr="007A38A5">
        <w:rPr>
          <w:rFonts w:ascii="ff1" w:eastAsia="Times New Roman" w:hAnsi="ff1" w:cs="Arial"/>
          <w:color w:val="111111"/>
          <w:spacing w:val="2"/>
          <w:sz w:val="28"/>
          <w:szCs w:val="28"/>
          <w:lang w:val="en-US" w:eastAsia="ru-RU"/>
        </w:rPr>
        <w:t xml:space="preserve">consciousness,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z w:val="28"/>
          <w:szCs w:val="28"/>
          <w:lang w:val="en-US" w:eastAsia="ru-RU"/>
        </w:rPr>
        <w:t xml:space="preserve">picture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p>
    <w:p w:rsidR="007A38A5" w:rsidRPr="007A38A5" w:rsidRDefault="007A38A5" w:rsidP="007A38A5">
      <w:pPr>
        <w:shd w:val="clear" w:color="auto" w:fill="FFFFFF"/>
        <w:spacing w:after="0" w:line="240" w:lineRule="auto"/>
        <w:rPr>
          <w:rFonts w:ascii="ff1" w:eastAsia="Times New Roman" w:hAnsi="ff1" w:cs="Arial"/>
          <w:color w:val="111111"/>
          <w:spacing w:val="10"/>
          <w:sz w:val="28"/>
          <w:szCs w:val="28"/>
          <w:lang w:val="en-US" w:eastAsia="ru-RU"/>
        </w:rPr>
      </w:pPr>
      <w:proofErr w:type="gramStart"/>
      <w:r w:rsidRPr="007A38A5">
        <w:rPr>
          <w:rFonts w:ascii="ff1" w:eastAsia="Times New Roman" w:hAnsi="ff1" w:cs="Arial"/>
          <w:color w:val="111111"/>
          <w:spacing w:val="10"/>
          <w:sz w:val="28"/>
          <w:szCs w:val="28"/>
          <w:lang w:val="en-US" w:eastAsia="ru-RU"/>
        </w:rPr>
        <w:t xml:space="preserve">vicissitudes  </w:t>
      </w:r>
      <w:r w:rsidRPr="007A38A5">
        <w:rPr>
          <w:rFonts w:ascii="ff1" w:eastAsia="Times New Roman" w:hAnsi="ff1" w:cs="Arial"/>
          <w:color w:val="111111"/>
          <w:spacing w:val="-12"/>
          <w:sz w:val="28"/>
          <w:szCs w:val="28"/>
          <w:lang w:val="en-US" w:eastAsia="ru-RU"/>
        </w:rPr>
        <w:t>of</w:t>
      </w:r>
      <w:proofErr w:type="gramEnd"/>
      <w:r w:rsidRPr="007A38A5">
        <w:rPr>
          <w:rFonts w:ascii="ff1" w:eastAsia="Times New Roman" w:hAnsi="ff1" w:cs="Arial"/>
          <w:color w:val="111111"/>
          <w:spacing w:val="-12"/>
          <w:sz w:val="28"/>
          <w:szCs w:val="28"/>
          <w:lang w:val="en-US" w:eastAsia="ru-RU"/>
        </w:rPr>
        <w:t xml:space="preserve">  </w:t>
      </w:r>
      <w:r w:rsidRPr="007A38A5">
        <w:rPr>
          <w:rFonts w:ascii="ff1" w:eastAsia="Times New Roman" w:hAnsi="ff1" w:cs="Arial"/>
          <w:color w:val="111111"/>
          <w:spacing w:val="4"/>
          <w:sz w:val="28"/>
          <w:szCs w:val="28"/>
          <w:lang w:val="en-US" w:eastAsia="ru-RU"/>
        </w:rPr>
        <w:t xml:space="preserve">instinct;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13"/>
          <w:sz w:val="28"/>
          <w:szCs w:val="28"/>
          <w:lang w:val="en-US" w:eastAsia="ru-RU"/>
        </w:rPr>
        <w:t xml:space="preserve">modern  </w:t>
      </w:r>
      <w:r w:rsidRPr="007A38A5">
        <w:rPr>
          <w:rFonts w:ascii="ff1" w:eastAsia="Times New Roman" w:hAnsi="ff1" w:cs="Arial"/>
          <w:color w:val="111111"/>
          <w:spacing w:val="6"/>
          <w:sz w:val="28"/>
          <w:szCs w:val="28"/>
          <w:lang w:val="en-US" w:eastAsia="ru-RU"/>
        </w:rPr>
        <w:t xml:space="preserve">liberal  </w:t>
      </w:r>
      <w:r w:rsidRPr="007A38A5">
        <w:rPr>
          <w:rFonts w:ascii="ff1" w:eastAsia="Times New Roman" w:hAnsi="ff1" w:cs="Arial"/>
          <w:color w:val="111111"/>
          <w:spacing w:val="2"/>
          <w:sz w:val="28"/>
          <w:szCs w:val="28"/>
          <w:lang w:val="en-US" w:eastAsia="ru-RU"/>
        </w:rPr>
        <w:t xml:space="preserve">consciousness,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
          <w:sz w:val="28"/>
          <w:szCs w:val="28"/>
          <w:lang w:val="en-US" w:eastAsia="ru-RU"/>
        </w:rPr>
        <w:t xml:space="preserve">inherently </w:t>
      </w:r>
    </w:p>
    <w:p w:rsidR="007A38A5" w:rsidRPr="007A38A5" w:rsidRDefault="007A38A5" w:rsidP="007A38A5">
      <w:pPr>
        <w:shd w:val="clear" w:color="auto" w:fill="FFFFFF"/>
        <w:spacing w:after="0" w:line="240" w:lineRule="auto"/>
        <w:rPr>
          <w:rFonts w:ascii="ff1" w:eastAsia="Times New Roman" w:hAnsi="ff1" w:cs="Arial"/>
          <w:color w:val="111111"/>
          <w:spacing w:val="-17"/>
          <w:sz w:val="28"/>
          <w:szCs w:val="28"/>
          <w:lang w:val="en-US" w:eastAsia="ru-RU"/>
        </w:rPr>
      </w:pPr>
      <w:proofErr w:type="gramStart"/>
      <w:r w:rsidRPr="007A38A5">
        <w:rPr>
          <w:rFonts w:ascii="ff1" w:eastAsia="Times New Roman" w:hAnsi="ff1" w:cs="Arial"/>
          <w:color w:val="111111"/>
          <w:spacing w:val="-17"/>
          <w:sz w:val="28"/>
          <w:szCs w:val="28"/>
          <w:lang w:val="en-US" w:eastAsia="ru-RU"/>
        </w:rPr>
        <w:t xml:space="preserve">good  </w:t>
      </w:r>
      <w:r w:rsidRPr="007A38A5">
        <w:rPr>
          <w:rFonts w:ascii="ff1" w:eastAsia="Times New Roman" w:hAnsi="ff1" w:cs="Arial"/>
          <w:color w:val="111111"/>
          <w:spacing w:val="-4"/>
          <w:sz w:val="28"/>
          <w:szCs w:val="28"/>
          <w:lang w:val="en-US" w:eastAsia="ru-RU"/>
        </w:rPr>
        <w:t>organism</w:t>
      </w:r>
      <w:proofErr w:type="gramEnd"/>
      <w:r w:rsidRPr="007A38A5">
        <w:rPr>
          <w:rFonts w:ascii="ff1" w:eastAsia="Times New Roman" w:hAnsi="ff1" w:cs="Arial"/>
          <w:color w:val="111111"/>
          <w:spacing w:val="-4"/>
          <w:sz w:val="28"/>
          <w:szCs w:val="28"/>
          <w:lang w:val="en-US" w:eastAsia="ru-RU"/>
        </w:rPr>
        <w:t xml:space="preserve">;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1"/>
          <w:sz w:val="28"/>
          <w:szCs w:val="28"/>
          <w:lang w:val="en-US" w:eastAsia="ru-RU"/>
        </w:rPr>
        <w:t xml:space="preserve">so  </w:t>
      </w:r>
      <w:r w:rsidRPr="007A38A5">
        <w:rPr>
          <w:rFonts w:ascii="ff1" w:eastAsia="Times New Roman" w:hAnsi="ff1" w:cs="Arial"/>
          <w:color w:val="111111"/>
          <w:spacing w:val="-8"/>
          <w:sz w:val="28"/>
          <w:szCs w:val="28"/>
          <w:lang w:val="en-US" w:eastAsia="ru-RU"/>
        </w:rPr>
        <w:t xml:space="preserve">forth.  </w:t>
      </w:r>
      <w:proofErr w:type="gramStart"/>
      <w:r w:rsidRPr="007A38A5">
        <w:rPr>
          <w:rFonts w:ascii="ff1" w:eastAsia="Times New Roman" w:hAnsi="ff1" w:cs="Arial"/>
          <w:color w:val="111111"/>
          <w:spacing w:val="3"/>
          <w:sz w:val="28"/>
          <w:szCs w:val="28"/>
          <w:lang w:val="en-US" w:eastAsia="ru-RU"/>
        </w:rPr>
        <w:t>Each  icon</w:t>
      </w:r>
      <w:proofErr w:type="gramEnd"/>
      <w:r w:rsidRPr="007A38A5">
        <w:rPr>
          <w:rFonts w:ascii="ff1" w:eastAsia="Times New Roman" w:hAnsi="ff1" w:cs="Arial"/>
          <w:color w:val="111111"/>
          <w:spacing w:val="3"/>
          <w:sz w:val="28"/>
          <w:szCs w:val="28"/>
          <w:lang w:val="en-US" w:eastAsia="ru-RU"/>
        </w:rPr>
        <w:t xml:space="preserve">  </w:t>
      </w:r>
      <w:r w:rsidRPr="007A38A5">
        <w:rPr>
          <w:rFonts w:ascii="ff1" w:eastAsia="Times New Roman" w:hAnsi="ff1" w:cs="Arial"/>
          <w:color w:val="111111"/>
          <w:spacing w:val="-1"/>
          <w:sz w:val="28"/>
          <w:szCs w:val="28"/>
          <w:lang w:val="en-US" w:eastAsia="ru-RU"/>
        </w:rPr>
        <w:t xml:space="preserve">takes  </w:t>
      </w:r>
      <w:r w:rsidRPr="007A38A5">
        <w:rPr>
          <w:rFonts w:ascii="ff1" w:eastAsia="Times New Roman" w:hAnsi="ff1" w:cs="Arial"/>
          <w:color w:val="111111"/>
          <w:spacing w:val="12"/>
          <w:sz w:val="28"/>
          <w:szCs w:val="28"/>
          <w:lang w:val="en-US" w:eastAsia="ru-RU"/>
        </w:rPr>
        <w:t xml:space="preserve">its  </w:t>
      </w:r>
      <w:r w:rsidRPr="007A38A5">
        <w:rPr>
          <w:rFonts w:ascii="ff1" w:eastAsia="Times New Roman" w:hAnsi="ff1" w:cs="Arial"/>
          <w:color w:val="111111"/>
          <w:spacing w:val="6"/>
          <w:sz w:val="28"/>
          <w:szCs w:val="28"/>
          <w:lang w:val="en-US" w:eastAsia="ru-RU"/>
        </w:rPr>
        <w:t xml:space="preserve">distinctive  </w:t>
      </w:r>
      <w:r w:rsidRPr="007A38A5">
        <w:rPr>
          <w:rFonts w:ascii="ff1" w:eastAsia="Times New Roman" w:hAnsi="ff1" w:cs="Arial"/>
          <w:color w:val="111111"/>
          <w:spacing w:val="-4"/>
          <w:sz w:val="28"/>
          <w:szCs w:val="28"/>
          <w:lang w:val="en-US" w:eastAsia="ru-RU"/>
        </w:rPr>
        <w:t xml:space="preserve">configuration </w:t>
      </w:r>
    </w:p>
    <w:p w:rsidR="007A38A5" w:rsidRPr="007A38A5" w:rsidRDefault="007A38A5" w:rsidP="007A38A5">
      <w:pPr>
        <w:shd w:val="clear" w:color="auto" w:fill="FFFFFF"/>
        <w:spacing w:after="0" w:line="240" w:lineRule="auto"/>
        <w:rPr>
          <w:rFonts w:ascii="ff1" w:eastAsia="Times New Roman" w:hAnsi="ff1" w:cs="Arial"/>
          <w:color w:val="111111"/>
          <w:spacing w:val="-9"/>
          <w:sz w:val="28"/>
          <w:szCs w:val="28"/>
          <w:lang w:val="en-US" w:eastAsia="ru-RU"/>
        </w:rPr>
      </w:pPr>
      <w:r w:rsidRPr="007A38A5">
        <w:rPr>
          <w:rFonts w:ascii="ff1" w:eastAsia="Times New Roman" w:hAnsi="ff1" w:cs="Arial"/>
          <w:color w:val="111111"/>
          <w:spacing w:val="-9"/>
          <w:sz w:val="28"/>
          <w:szCs w:val="28"/>
          <w:lang w:val="en-US" w:eastAsia="ru-RU"/>
        </w:rPr>
        <w:t xml:space="preserve">from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2"/>
          <w:sz w:val="28"/>
          <w:szCs w:val="28"/>
          <w:lang w:val="en-US" w:eastAsia="ru-RU"/>
        </w:rPr>
        <w:t xml:space="preserve">matrix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2"/>
          <w:sz w:val="28"/>
          <w:szCs w:val="28"/>
          <w:lang w:val="en-US" w:eastAsia="ru-RU"/>
        </w:rPr>
        <w:t xml:space="preserve">onto-epistemological  </w:t>
      </w:r>
      <w:r w:rsidRPr="007A38A5">
        <w:rPr>
          <w:rFonts w:ascii="ff1" w:eastAsia="Times New Roman" w:hAnsi="ff1" w:cs="Arial"/>
          <w:color w:val="111111"/>
          <w:spacing w:val="-3"/>
          <w:sz w:val="28"/>
          <w:szCs w:val="28"/>
          <w:lang w:val="en-US" w:eastAsia="ru-RU"/>
        </w:rPr>
        <w:t xml:space="preserve">assumptions;  </w:t>
      </w:r>
      <w:r w:rsidRPr="007A38A5">
        <w:rPr>
          <w:rFonts w:ascii="ff1" w:eastAsia="Times New Roman" w:hAnsi="ff1" w:cs="Arial"/>
          <w:color w:val="111111"/>
          <w:spacing w:val="-8"/>
          <w:sz w:val="28"/>
          <w:szCs w:val="28"/>
          <w:lang w:val="en-US" w:eastAsia="ru-RU"/>
        </w:rPr>
        <w:t xml:space="preserve">each  </w:t>
      </w:r>
      <w:r w:rsidRPr="007A38A5">
        <w:rPr>
          <w:rFonts w:ascii="ff1" w:eastAsia="Times New Roman" w:hAnsi="ff1" w:cs="Arial"/>
          <w:color w:val="111111"/>
          <w:spacing w:val="-3"/>
          <w:sz w:val="28"/>
          <w:szCs w:val="28"/>
          <w:lang w:val="en-US" w:eastAsia="ru-RU"/>
        </w:rPr>
        <w:t xml:space="preserve">represents  </w:t>
      </w:r>
      <w:r w:rsidRPr="007A38A5">
        <w:rPr>
          <w:rFonts w:ascii="ff1" w:eastAsia="Times New Roman" w:hAnsi="ff1" w:cs="Arial"/>
          <w:color w:val="111111"/>
          <w:spacing w:val="-17"/>
          <w:sz w:val="28"/>
          <w:szCs w:val="28"/>
          <w:lang w:val="en-US" w:eastAsia="ru-RU"/>
        </w:rPr>
        <w:t xml:space="preserve">an  </w:t>
      </w:r>
      <w:proofErr w:type="spellStart"/>
      <w:r w:rsidRPr="007A38A5">
        <w:rPr>
          <w:rFonts w:ascii="ff1" w:eastAsia="Times New Roman" w:hAnsi="ff1" w:cs="Arial"/>
          <w:color w:val="111111"/>
          <w:spacing w:val="5"/>
          <w:sz w:val="28"/>
          <w:szCs w:val="28"/>
          <w:lang w:val="en-US" w:eastAsia="ru-RU"/>
        </w:rPr>
        <w:t>im</w:t>
      </w:r>
      <w:proofErr w:type="spellEnd"/>
      <w:r w:rsidRPr="007A38A5">
        <w:rPr>
          <w:rFonts w:ascii="ff1" w:eastAsia="Times New Roman" w:hAnsi="ff1" w:cs="Arial"/>
          <w:color w:val="111111"/>
          <w:spacing w:val="5"/>
          <w:sz w:val="28"/>
          <w:szCs w:val="28"/>
          <w:lang w:val="en-US" w:eastAsia="ru-RU"/>
        </w:rPr>
        <w:t xml:space="preserve">- </w:t>
      </w:r>
    </w:p>
    <w:p w:rsidR="007A38A5" w:rsidRPr="007A38A5" w:rsidRDefault="007A38A5" w:rsidP="007A38A5">
      <w:pPr>
        <w:shd w:val="clear" w:color="auto" w:fill="FFFFFF"/>
        <w:spacing w:after="0" w:line="240" w:lineRule="auto"/>
        <w:rPr>
          <w:rFonts w:ascii="ff1" w:eastAsia="Times New Roman" w:hAnsi="ff1" w:cs="Arial"/>
          <w:color w:val="111111"/>
          <w:spacing w:val="12"/>
          <w:sz w:val="28"/>
          <w:szCs w:val="28"/>
          <w:lang w:val="en-US" w:eastAsia="ru-RU"/>
        </w:rPr>
      </w:pPr>
      <w:proofErr w:type="spellStart"/>
      <w:proofErr w:type="gramStart"/>
      <w:r w:rsidRPr="007A38A5">
        <w:rPr>
          <w:rFonts w:ascii="ff1" w:eastAsia="Times New Roman" w:hAnsi="ff1" w:cs="Arial"/>
          <w:color w:val="111111"/>
          <w:spacing w:val="12"/>
          <w:sz w:val="28"/>
          <w:szCs w:val="28"/>
          <w:lang w:val="en-US" w:eastAsia="ru-RU"/>
        </w:rPr>
        <w:t>plicit</w:t>
      </w:r>
      <w:proofErr w:type="spellEnd"/>
      <w:r w:rsidRPr="007A38A5">
        <w:rPr>
          <w:rFonts w:ascii="ff1" w:eastAsia="Times New Roman" w:hAnsi="ff1" w:cs="Arial"/>
          <w:color w:val="111111"/>
          <w:spacing w:val="12"/>
          <w:sz w:val="28"/>
          <w:szCs w:val="28"/>
          <w:lang w:val="en-US" w:eastAsia="ru-RU"/>
        </w:rPr>
        <w:t xml:space="preserve">  </w:t>
      </w:r>
      <w:r w:rsidRPr="007A38A5">
        <w:rPr>
          <w:rFonts w:ascii="ff1" w:eastAsia="Times New Roman" w:hAnsi="ff1" w:cs="Arial"/>
          <w:color w:val="111111"/>
          <w:spacing w:val="-4"/>
          <w:sz w:val="28"/>
          <w:szCs w:val="28"/>
          <w:lang w:val="en-US" w:eastAsia="ru-RU"/>
        </w:rPr>
        <w:t>rudimentary</w:t>
      </w:r>
      <w:proofErr w:type="gramEnd"/>
      <w:r w:rsidRPr="007A38A5">
        <w:rPr>
          <w:rFonts w:ascii="ff1" w:eastAsia="Times New Roman" w:hAnsi="ff1" w:cs="Arial"/>
          <w:color w:val="111111"/>
          <w:spacing w:val="-4"/>
          <w:sz w:val="28"/>
          <w:szCs w:val="28"/>
          <w:lang w:val="en-US" w:eastAsia="ru-RU"/>
        </w:rPr>
        <w:t xml:space="preserve">  </w:t>
      </w:r>
      <w:r w:rsidRPr="007A38A5">
        <w:rPr>
          <w:rFonts w:ascii="ff1" w:eastAsia="Times New Roman" w:hAnsi="ff1" w:cs="Arial"/>
          <w:color w:val="111111"/>
          <w:sz w:val="28"/>
          <w:szCs w:val="28"/>
          <w:lang w:val="en-US" w:eastAsia="ru-RU"/>
        </w:rPr>
        <w:t xml:space="preserve">metaphysics. </w:t>
      </w:r>
    </w:p>
    <w:p w:rsidR="007A38A5" w:rsidRPr="007A38A5" w:rsidRDefault="007A38A5" w:rsidP="007A38A5">
      <w:pPr>
        <w:shd w:val="clear" w:color="auto" w:fill="FFFFFF"/>
        <w:spacing w:after="0" w:line="240" w:lineRule="auto"/>
        <w:rPr>
          <w:rFonts w:ascii="ff1" w:eastAsia="Times New Roman" w:hAnsi="ff1" w:cs="Arial"/>
          <w:color w:val="111111"/>
          <w:spacing w:val="-10"/>
          <w:sz w:val="28"/>
          <w:szCs w:val="28"/>
          <w:lang w:val="en-US" w:eastAsia="ru-RU"/>
        </w:rPr>
      </w:pPr>
      <w:r w:rsidRPr="007A38A5">
        <w:rPr>
          <w:rFonts w:ascii="ff1" w:eastAsia="Times New Roman" w:hAnsi="ff1" w:cs="Arial"/>
          <w:color w:val="111111"/>
          <w:spacing w:val="-10"/>
          <w:sz w:val="28"/>
          <w:szCs w:val="28"/>
          <w:lang w:val="en-US" w:eastAsia="ru-RU"/>
        </w:rPr>
        <w:t xml:space="preserve">The  </w:t>
      </w:r>
      <w:proofErr w:type="spellStart"/>
      <w:r w:rsidRPr="007A38A5">
        <w:rPr>
          <w:rFonts w:ascii="ff1" w:eastAsia="Times New Roman" w:hAnsi="ff1" w:cs="Arial"/>
          <w:color w:val="111111"/>
          <w:spacing w:val="4"/>
          <w:sz w:val="28"/>
          <w:szCs w:val="28"/>
          <w:lang w:val="en-US" w:eastAsia="ru-RU"/>
        </w:rPr>
        <w:t>discusson</w:t>
      </w:r>
      <w:proofErr w:type="spellEnd"/>
      <w:r w:rsidRPr="007A38A5">
        <w:rPr>
          <w:rFonts w:ascii="ff1" w:eastAsia="Times New Roman" w:hAnsi="ff1" w:cs="Arial"/>
          <w:color w:val="111111"/>
          <w:spacing w:val="4"/>
          <w:sz w:val="28"/>
          <w:szCs w:val="28"/>
          <w:lang w:val="en-US" w:eastAsia="ru-RU"/>
        </w:rPr>
        <w:t xml:space="preserve">  </w:t>
      </w:r>
      <w:r w:rsidRPr="007A38A5">
        <w:rPr>
          <w:rFonts w:ascii="ff1" w:eastAsia="Times New Roman" w:hAnsi="ff1" w:cs="Arial"/>
          <w:color w:val="111111"/>
          <w:spacing w:val="-12"/>
          <w:sz w:val="28"/>
          <w:szCs w:val="28"/>
          <w:lang w:val="en-US" w:eastAsia="ru-RU"/>
        </w:rPr>
        <w:t xml:space="preserve">that  </w:t>
      </w:r>
      <w:r w:rsidRPr="007A38A5">
        <w:rPr>
          <w:rFonts w:ascii="ff1" w:eastAsia="Times New Roman" w:hAnsi="ff1" w:cs="Arial"/>
          <w:color w:val="111111"/>
          <w:spacing w:val="3"/>
          <w:sz w:val="28"/>
          <w:szCs w:val="28"/>
          <w:lang w:val="en-US" w:eastAsia="ru-RU"/>
        </w:rPr>
        <w:t xml:space="preserve">follows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7"/>
          <w:sz w:val="28"/>
          <w:szCs w:val="28"/>
          <w:lang w:val="en-US" w:eastAsia="ru-RU"/>
        </w:rPr>
        <w:t xml:space="preserve">cursory  </w:t>
      </w:r>
      <w:r w:rsidRPr="007A38A5">
        <w:rPr>
          <w:rFonts w:ascii="ff1" w:eastAsia="Times New Roman" w:hAnsi="ff1" w:cs="Arial"/>
          <w:color w:val="111111"/>
          <w:spacing w:val="3"/>
          <w:sz w:val="28"/>
          <w:szCs w:val="28"/>
          <w:lang w:val="en-US" w:eastAsia="ru-RU"/>
        </w:rPr>
        <w:t xml:space="preserve">look  </w:t>
      </w:r>
      <w:r w:rsidRPr="007A38A5">
        <w:rPr>
          <w:rFonts w:ascii="ff1" w:eastAsia="Times New Roman" w:hAnsi="ff1" w:cs="Arial"/>
          <w:color w:val="111111"/>
          <w:spacing w:val="-12"/>
          <w:sz w:val="28"/>
          <w:szCs w:val="28"/>
          <w:lang w:val="en-US" w:eastAsia="ru-RU"/>
        </w:rPr>
        <w:t xml:space="preserve">at </w:t>
      </w:r>
      <w:r w:rsidRPr="007A38A5">
        <w:rPr>
          <w:rFonts w:ascii="ff1" w:eastAsia="Times New Roman" w:hAnsi="ff1" w:cs="Arial"/>
          <w:color w:val="111111"/>
          <w:spacing w:val="-17"/>
          <w:sz w:val="28"/>
          <w:szCs w:val="28"/>
          <w:lang w:val="en-US" w:eastAsia="ru-RU"/>
        </w:rPr>
        <w:t xml:space="preserve">a  </w:t>
      </w:r>
      <w:r w:rsidRPr="007A38A5">
        <w:rPr>
          <w:rFonts w:ascii="ff1" w:eastAsia="Times New Roman" w:hAnsi="ff1" w:cs="Arial"/>
          <w:color w:val="111111"/>
          <w:spacing w:val="-12"/>
          <w:sz w:val="28"/>
          <w:szCs w:val="28"/>
          <w:lang w:val="en-US" w:eastAsia="ru-RU"/>
        </w:rPr>
        <w:t xml:space="preserve">few  of  </w:t>
      </w:r>
      <w:r w:rsidRPr="007A38A5">
        <w:rPr>
          <w:rFonts w:ascii="ff1" w:eastAsia="Times New Roman" w:hAnsi="ff1" w:cs="Arial"/>
          <w:color w:val="111111"/>
          <w:spacing w:val="-8"/>
          <w:sz w:val="28"/>
          <w:szCs w:val="28"/>
          <w:lang w:val="en-US" w:eastAsia="ru-RU"/>
        </w:rPr>
        <w:t xml:space="preserve">these  </w:t>
      </w:r>
      <w:r w:rsidRPr="007A38A5">
        <w:rPr>
          <w:rFonts w:ascii="ff1" w:eastAsia="Times New Roman" w:hAnsi="ff1" w:cs="Arial"/>
          <w:color w:val="111111"/>
          <w:spacing w:val="-5"/>
          <w:sz w:val="28"/>
          <w:szCs w:val="28"/>
          <w:lang w:val="en-US" w:eastAsia="ru-RU"/>
        </w:rPr>
        <w:t xml:space="preserve">images  </w:t>
      </w:r>
      <w:r w:rsidRPr="007A38A5">
        <w:rPr>
          <w:rFonts w:ascii="ff1" w:eastAsia="Times New Roman" w:hAnsi="ff1" w:cs="Arial"/>
          <w:color w:val="111111"/>
          <w:spacing w:val="-17"/>
          <w:sz w:val="28"/>
          <w:szCs w:val="28"/>
          <w:lang w:val="en-US" w:eastAsia="ru-RU"/>
        </w:rPr>
        <w:t xml:space="preserve">and </w:t>
      </w:r>
    </w:p>
    <w:p w:rsidR="007A38A5" w:rsidRPr="007A38A5" w:rsidRDefault="007A38A5" w:rsidP="007A38A5">
      <w:pPr>
        <w:shd w:val="clear" w:color="auto" w:fill="FFFFFF"/>
        <w:spacing w:after="0" w:line="240" w:lineRule="auto"/>
        <w:rPr>
          <w:rFonts w:ascii="ff1" w:eastAsia="Times New Roman" w:hAnsi="ff1" w:cs="Arial"/>
          <w:color w:val="111111"/>
          <w:sz w:val="28"/>
          <w:szCs w:val="28"/>
          <w:lang w:val="en-US" w:eastAsia="ru-RU"/>
        </w:rPr>
      </w:pPr>
      <w:proofErr w:type="gramStart"/>
      <w:r w:rsidRPr="007A38A5">
        <w:rPr>
          <w:rFonts w:ascii="ff1" w:eastAsia="Times New Roman" w:hAnsi="ff1" w:cs="Arial"/>
          <w:color w:val="111111"/>
          <w:sz w:val="28"/>
          <w:szCs w:val="28"/>
          <w:lang w:val="en-US" w:eastAsia="ru-RU"/>
        </w:rPr>
        <w:t xml:space="preserve">their  </w:t>
      </w:r>
      <w:r w:rsidRPr="007A38A5">
        <w:rPr>
          <w:rFonts w:ascii="ff1" w:eastAsia="Times New Roman" w:hAnsi="ff1" w:cs="Arial"/>
          <w:color w:val="111111"/>
          <w:spacing w:val="2"/>
          <w:sz w:val="28"/>
          <w:szCs w:val="28"/>
          <w:lang w:val="en-US" w:eastAsia="ru-RU"/>
        </w:rPr>
        <w:t>relationships</w:t>
      </w:r>
      <w:proofErr w:type="gramEnd"/>
      <w:r w:rsidRPr="007A38A5">
        <w:rPr>
          <w:rFonts w:ascii="ff1" w:eastAsia="Times New Roman" w:hAnsi="ff1" w:cs="Arial"/>
          <w:color w:val="111111"/>
          <w:spacing w:val="2"/>
          <w:sz w:val="28"/>
          <w:szCs w:val="28"/>
          <w:lang w:val="en-US" w:eastAsia="ru-RU"/>
        </w:rPr>
        <w:t xml:space="preserve">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13"/>
          <w:sz w:val="28"/>
          <w:szCs w:val="28"/>
          <w:lang w:val="en-US" w:eastAsia="ru-RU"/>
        </w:rPr>
        <w:t xml:space="preserve">modern  thought.  </w:t>
      </w:r>
      <w:proofErr w:type="gramStart"/>
      <w:r w:rsidRPr="007A38A5">
        <w:rPr>
          <w:rFonts w:ascii="ff1" w:eastAsia="Times New Roman" w:hAnsi="ff1" w:cs="Arial"/>
          <w:color w:val="111111"/>
          <w:spacing w:val="-8"/>
          <w:sz w:val="28"/>
          <w:szCs w:val="28"/>
          <w:lang w:val="en-US" w:eastAsia="ru-RU"/>
        </w:rPr>
        <w:t xml:space="preserve">It  </w:t>
      </w:r>
      <w:r w:rsidRPr="007A38A5">
        <w:rPr>
          <w:rFonts w:ascii="ff1" w:eastAsia="Times New Roman" w:hAnsi="ff1" w:cs="Arial"/>
          <w:color w:val="111111"/>
          <w:spacing w:val="-10"/>
          <w:sz w:val="28"/>
          <w:szCs w:val="28"/>
          <w:lang w:val="en-US" w:eastAsia="ru-RU"/>
        </w:rPr>
        <w:t>attempts</w:t>
      </w:r>
      <w:proofErr w:type="gramEnd"/>
      <w:r w:rsidRPr="007A38A5">
        <w:rPr>
          <w:rFonts w:ascii="ff1" w:eastAsia="Times New Roman" w:hAnsi="ff1" w:cs="Arial"/>
          <w:color w:val="111111"/>
          <w:spacing w:val="-10"/>
          <w:sz w:val="28"/>
          <w:szCs w:val="28"/>
          <w:lang w:val="en-US" w:eastAsia="ru-RU"/>
        </w:rPr>
        <w:t xml:space="preserve">  </w:t>
      </w:r>
      <w:r w:rsidRPr="007A38A5">
        <w:rPr>
          <w:rFonts w:ascii="ff1" w:eastAsia="Times New Roman" w:hAnsi="ff1" w:cs="Arial"/>
          <w:color w:val="111111"/>
          <w:spacing w:val="-14"/>
          <w:sz w:val="28"/>
          <w:szCs w:val="28"/>
          <w:lang w:val="en-US" w:eastAsia="ru-RU"/>
        </w:rPr>
        <w:t xml:space="preserve">not  </w:t>
      </w:r>
      <w:r w:rsidRPr="007A38A5">
        <w:rPr>
          <w:rFonts w:ascii="ff1" w:eastAsia="Times New Roman" w:hAnsi="ff1" w:cs="Arial"/>
          <w:color w:val="111111"/>
          <w:spacing w:val="3"/>
          <w:sz w:val="28"/>
          <w:szCs w:val="28"/>
          <w:lang w:val="en-US" w:eastAsia="ru-RU"/>
        </w:rPr>
        <w:t xml:space="preserve">only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z w:val="28"/>
          <w:szCs w:val="28"/>
          <w:lang w:val="en-US" w:eastAsia="ru-RU"/>
        </w:rPr>
        <w:t xml:space="preserve">follow  their </w:t>
      </w:r>
    </w:p>
    <w:p w:rsidR="007A38A5" w:rsidRPr="007A38A5" w:rsidRDefault="007A38A5" w:rsidP="007A38A5">
      <w:pPr>
        <w:shd w:val="clear" w:color="auto" w:fill="FFFFFF"/>
        <w:spacing w:after="0" w:line="240" w:lineRule="auto"/>
        <w:rPr>
          <w:rFonts w:ascii="ff1" w:eastAsia="Times New Roman" w:hAnsi="ff1" w:cs="Arial"/>
          <w:color w:val="111111"/>
          <w:spacing w:val="6"/>
          <w:sz w:val="28"/>
          <w:szCs w:val="28"/>
          <w:lang w:val="en-US" w:eastAsia="ru-RU"/>
        </w:rPr>
      </w:pPr>
      <w:r w:rsidRPr="007A38A5">
        <w:rPr>
          <w:rFonts w:ascii="ff1" w:eastAsia="Times New Roman" w:hAnsi="ff1" w:cs="Arial"/>
          <w:color w:val="111111"/>
          <w:spacing w:val="6"/>
          <w:sz w:val="28"/>
          <w:szCs w:val="28"/>
          <w:lang w:val="en-US" w:eastAsia="ru-RU"/>
        </w:rPr>
        <w:t xml:space="preserve">cultural-historical  </w:t>
      </w:r>
      <w:r w:rsidRPr="007A38A5">
        <w:rPr>
          <w:rFonts w:ascii="ff1" w:eastAsia="Times New Roman" w:hAnsi="ff1" w:cs="Arial"/>
          <w:color w:val="111111"/>
          <w:spacing w:val="-9"/>
          <w:sz w:val="28"/>
          <w:szCs w:val="28"/>
          <w:lang w:val="en-US" w:eastAsia="ru-RU"/>
        </w:rPr>
        <w:t xml:space="preserve">metamorphoses  </w:t>
      </w:r>
      <w:r w:rsidRPr="007A38A5">
        <w:rPr>
          <w:rFonts w:ascii="ff1" w:eastAsia="Times New Roman" w:hAnsi="ff1" w:cs="Arial"/>
          <w:color w:val="111111"/>
          <w:spacing w:val="-14"/>
          <w:sz w:val="28"/>
          <w:szCs w:val="28"/>
          <w:lang w:val="en-US" w:eastAsia="ru-RU"/>
        </w:rPr>
        <w:t xml:space="preserve">but  </w:t>
      </w:r>
      <w:r w:rsidRPr="007A38A5">
        <w:rPr>
          <w:rFonts w:ascii="ff1" w:eastAsia="Times New Roman" w:hAnsi="ff1" w:cs="Arial"/>
          <w:color w:val="111111"/>
          <w:spacing w:val="1"/>
          <w:sz w:val="28"/>
          <w:szCs w:val="28"/>
          <w:lang w:val="en-US" w:eastAsia="ru-RU"/>
        </w:rPr>
        <w:t xml:space="preserve">also,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2"/>
          <w:sz w:val="28"/>
          <w:szCs w:val="28"/>
          <w:lang w:val="en-US" w:eastAsia="ru-RU"/>
        </w:rPr>
        <w:t xml:space="preserve">evoke  </w:t>
      </w:r>
      <w:r w:rsidRPr="007A38A5">
        <w:rPr>
          <w:rFonts w:ascii="ff1" w:eastAsia="Times New Roman" w:hAnsi="ff1" w:cs="Arial"/>
          <w:color w:val="111111"/>
          <w:sz w:val="28"/>
          <w:szCs w:val="28"/>
          <w:lang w:val="en-US" w:eastAsia="ru-RU"/>
        </w:rPr>
        <w:t xml:space="preserve">their  </w:t>
      </w:r>
      <w:r w:rsidRPr="007A38A5">
        <w:rPr>
          <w:rFonts w:ascii="ff1" w:eastAsia="Times New Roman" w:hAnsi="ff1" w:cs="Arial"/>
          <w:color w:val="111111"/>
          <w:spacing w:val="3"/>
          <w:sz w:val="28"/>
          <w:szCs w:val="28"/>
          <w:lang w:val="en-US" w:eastAsia="ru-RU"/>
        </w:rPr>
        <w:t xml:space="preserve">origins,  </w:t>
      </w:r>
      <w:r w:rsidRPr="007A38A5">
        <w:rPr>
          <w:rFonts w:ascii="ff1" w:eastAsia="Times New Roman" w:hAnsi="ff1" w:cs="Arial"/>
          <w:color w:val="111111"/>
          <w:sz w:val="28"/>
          <w:szCs w:val="28"/>
          <w:lang w:val="en-US" w:eastAsia="ru-RU"/>
        </w:rPr>
        <w:t xml:space="preserve">their  </w:t>
      </w:r>
      <w:r w:rsidRPr="007A38A5">
        <w:rPr>
          <w:rFonts w:ascii="ff1" w:eastAsia="Times New Roman" w:hAnsi="ff1" w:cs="Arial"/>
          <w:color w:val="111111"/>
          <w:spacing w:val="2"/>
          <w:sz w:val="28"/>
          <w:szCs w:val="28"/>
          <w:lang w:val="en-US" w:eastAsia="ru-RU"/>
        </w:rPr>
        <w:t xml:space="preserve">hid- </w:t>
      </w:r>
    </w:p>
    <w:p w:rsidR="007A38A5" w:rsidRPr="007A38A5" w:rsidRDefault="007A38A5" w:rsidP="007A38A5">
      <w:pPr>
        <w:shd w:val="clear" w:color="auto" w:fill="FFFFFF"/>
        <w:spacing w:after="0" w:line="240" w:lineRule="auto"/>
        <w:rPr>
          <w:rFonts w:ascii="ff1" w:eastAsia="Times New Roman" w:hAnsi="ff1" w:cs="Arial"/>
          <w:color w:val="111111"/>
          <w:spacing w:val="-17"/>
          <w:sz w:val="28"/>
          <w:szCs w:val="28"/>
          <w:lang w:val="en-US" w:eastAsia="ru-RU"/>
        </w:rPr>
      </w:pPr>
      <w:proofErr w:type="gramStart"/>
      <w:r w:rsidRPr="007A38A5">
        <w:rPr>
          <w:rFonts w:ascii="ff1" w:eastAsia="Times New Roman" w:hAnsi="ff1" w:cs="Arial"/>
          <w:color w:val="111111"/>
          <w:spacing w:val="-17"/>
          <w:sz w:val="28"/>
          <w:szCs w:val="28"/>
          <w:lang w:val="en-US" w:eastAsia="ru-RU"/>
        </w:rPr>
        <w:t>den</w:t>
      </w:r>
      <w:proofErr w:type="gramEnd"/>
      <w:r w:rsidRPr="007A38A5">
        <w:rPr>
          <w:rFonts w:ascii="ff1" w:eastAsia="Times New Roman" w:hAnsi="ff1" w:cs="Arial"/>
          <w:color w:val="111111"/>
          <w:spacing w:val="-17"/>
          <w:sz w:val="28"/>
          <w:szCs w:val="28"/>
          <w:lang w:val="en-US" w:eastAsia="ru-RU"/>
        </w:rPr>
        <w:t xml:space="preserve"> </w:t>
      </w:r>
      <w:r w:rsidRPr="007A38A5">
        <w:rPr>
          <w:rFonts w:ascii="ff1" w:eastAsia="Times New Roman" w:hAnsi="ff1" w:cs="Arial"/>
          <w:color w:val="111111"/>
          <w:spacing w:val="-4"/>
          <w:sz w:val="28"/>
          <w:szCs w:val="28"/>
          <w:lang w:val="en-US" w:eastAsia="ru-RU"/>
        </w:rPr>
        <w:t xml:space="preserve">correspondences,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z w:val="28"/>
          <w:szCs w:val="28"/>
          <w:lang w:val="en-US" w:eastAsia="ru-RU"/>
        </w:rPr>
        <w:t xml:space="preserve">their  </w:t>
      </w:r>
      <w:r w:rsidRPr="007A38A5">
        <w:rPr>
          <w:rFonts w:ascii="ff1" w:eastAsia="Times New Roman" w:hAnsi="ff1" w:cs="Arial"/>
          <w:color w:val="111111"/>
          <w:spacing w:val="4"/>
          <w:sz w:val="28"/>
          <w:szCs w:val="28"/>
          <w:lang w:val="en-US" w:eastAsia="ru-RU"/>
        </w:rPr>
        <w:t xml:space="preserve">subliminal  </w:t>
      </w:r>
      <w:r w:rsidRPr="007A38A5">
        <w:rPr>
          <w:rFonts w:ascii="ff1" w:eastAsia="Times New Roman" w:hAnsi="ff1" w:cs="Arial"/>
          <w:color w:val="111111"/>
          <w:spacing w:val="1"/>
          <w:sz w:val="28"/>
          <w:szCs w:val="28"/>
          <w:lang w:val="en-US" w:eastAsia="ru-RU"/>
        </w:rPr>
        <w:t xml:space="preserve">continuity  as </w:t>
      </w:r>
      <w:r w:rsidRPr="007A38A5">
        <w:rPr>
          <w:rFonts w:ascii="ff1" w:eastAsia="Times New Roman" w:hAnsi="ff1" w:cs="Arial"/>
          <w:color w:val="111111"/>
          <w:spacing w:val="3"/>
          <w:sz w:val="28"/>
          <w:szCs w:val="28"/>
          <w:lang w:val="en-US" w:eastAsia="ru-RU"/>
        </w:rPr>
        <w:t xml:space="preserve">cultural  </w:t>
      </w:r>
      <w:r w:rsidRPr="007A38A5">
        <w:rPr>
          <w:rFonts w:ascii="ff1" w:eastAsia="Times New Roman" w:hAnsi="ff1" w:cs="Arial"/>
          <w:color w:val="111111"/>
          <w:spacing w:val="-3"/>
          <w:sz w:val="28"/>
          <w:szCs w:val="28"/>
          <w:lang w:val="en-US" w:eastAsia="ru-RU"/>
        </w:rPr>
        <w:t xml:space="preserve">leaven  </w:t>
      </w:r>
      <w:r w:rsidRPr="007A38A5">
        <w:rPr>
          <w:rFonts w:ascii="ff1" w:eastAsia="Times New Roman" w:hAnsi="ff1" w:cs="Arial"/>
          <w:color w:val="111111"/>
          <w:sz w:val="28"/>
          <w:szCs w:val="28"/>
          <w:lang w:val="en-US" w:eastAsia="ru-RU"/>
        </w:rPr>
        <w:t xml:space="preserve">over </w:t>
      </w:r>
    </w:p>
    <w:p w:rsidR="007A38A5" w:rsidRPr="007A38A5" w:rsidRDefault="007A38A5" w:rsidP="007A38A5">
      <w:pPr>
        <w:shd w:val="clear" w:color="auto" w:fill="FFFFFF"/>
        <w:spacing w:after="0" w:line="240" w:lineRule="auto"/>
        <w:rPr>
          <w:rFonts w:ascii="ff1" w:eastAsia="Times New Roman" w:hAnsi="ff1" w:cs="Arial"/>
          <w:color w:val="111111"/>
          <w:sz w:val="28"/>
          <w:szCs w:val="28"/>
          <w:lang w:val="en-US" w:eastAsia="ru-RU"/>
        </w:rPr>
      </w:pPr>
      <w:proofErr w:type="gramStart"/>
      <w:r w:rsidRPr="007A38A5">
        <w:rPr>
          <w:rFonts w:ascii="ff1" w:eastAsia="Times New Roman" w:hAnsi="ff1" w:cs="Arial"/>
          <w:color w:val="111111"/>
          <w:sz w:val="28"/>
          <w:szCs w:val="28"/>
          <w:lang w:val="en-US" w:eastAsia="ru-RU"/>
        </w:rPr>
        <w:t xml:space="preserve">centuries  </w:t>
      </w:r>
      <w:r w:rsidRPr="007A38A5">
        <w:rPr>
          <w:rFonts w:ascii="ff1" w:eastAsia="Times New Roman" w:hAnsi="ff1" w:cs="Arial"/>
          <w:color w:val="111111"/>
          <w:spacing w:val="5"/>
          <w:sz w:val="28"/>
          <w:szCs w:val="28"/>
          <w:lang w:val="en-US" w:eastAsia="ru-RU"/>
        </w:rPr>
        <w:t>in</w:t>
      </w:r>
      <w:proofErr w:type="gramEnd"/>
      <w:r w:rsidRPr="007A38A5">
        <w:rPr>
          <w:rFonts w:ascii="ff1" w:eastAsia="Times New Roman" w:hAnsi="ff1" w:cs="Arial"/>
          <w:color w:val="111111"/>
          <w:spacing w:val="5"/>
          <w:sz w:val="28"/>
          <w:szCs w:val="28"/>
          <w:lang w:val="en-US" w:eastAsia="ru-RU"/>
        </w:rPr>
        <w:t xml:space="preserve">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
          <w:sz w:val="28"/>
          <w:szCs w:val="28"/>
          <w:lang w:val="en-US" w:eastAsia="ru-RU"/>
        </w:rPr>
        <w:t xml:space="preserve">West.  </w:t>
      </w:r>
      <w:proofErr w:type="gramStart"/>
      <w:r w:rsidRPr="007A38A5">
        <w:rPr>
          <w:rFonts w:ascii="ff1" w:eastAsia="Times New Roman" w:hAnsi="ff1" w:cs="Arial"/>
          <w:color w:val="111111"/>
          <w:spacing w:val="3"/>
          <w:sz w:val="28"/>
          <w:szCs w:val="28"/>
          <w:lang w:val="en-US" w:eastAsia="ru-RU"/>
        </w:rPr>
        <w:t xml:space="preserve">Such  </w:t>
      </w:r>
      <w:r w:rsidRPr="007A38A5">
        <w:rPr>
          <w:rFonts w:ascii="ff1" w:eastAsia="Times New Roman" w:hAnsi="ff1" w:cs="Arial"/>
          <w:color w:val="111111"/>
          <w:spacing w:val="-17"/>
          <w:sz w:val="28"/>
          <w:szCs w:val="28"/>
          <w:lang w:val="en-US" w:eastAsia="ru-RU"/>
        </w:rPr>
        <w:t>a</w:t>
      </w:r>
      <w:proofErr w:type="gramEnd"/>
      <w:r w:rsidRPr="007A38A5">
        <w:rPr>
          <w:rFonts w:ascii="ff1" w:eastAsia="Times New Roman" w:hAnsi="ff1" w:cs="Arial"/>
          <w:color w:val="111111"/>
          <w:spacing w:val="-17"/>
          <w:sz w:val="28"/>
          <w:szCs w:val="28"/>
          <w:lang w:val="en-US" w:eastAsia="ru-RU"/>
        </w:rPr>
        <w:t xml:space="preserve"> </w:t>
      </w:r>
      <w:r w:rsidRPr="007A38A5">
        <w:rPr>
          <w:rFonts w:ascii="ff1" w:eastAsia="Times New Roman" w:hAnsi="ff1" w:cs="Arial"/>
          <w:color w:val="111111"/>
          <w:sz w:val="28"/>
          <w:szCs w:val="28"/>
          <w:lang w:val="en-US" w:eastAsia="ru-RU"/>
        </w:rPr>
        <w:t xml:space="preserve">project  </w:t>
      </w:r>
      <w:r w:rsidRPr="007A38A5">
        <w:rPr>
          <w:rFonts w:ascii="ff1" w:eastAsia="Times New Roman" w:hAnsi="ff1" w:cs="Arial"/>
          <w:color w:val="111111"/>
          <w:spacing w:val="23"/>
          <w:sz w:val="28"/>
          <w:szCs w:val="28"/>
          <w:lang w:val="en-US" w:eastAsia="ru-RU"/>
        </w:rPr>
        <w:t xml:space="preserve">is </w:t>
      </w:r>
      <w:r w:rsidRPr="007A38A5">
        <w:rPr>
          <w:rFonts w:ascii="ff1" w:eastAsia="Times New Roman" w:hAnsi="ff1" w:cs="Arial"/>
          <w:color w:val="111111"/>
          <w:spacing w:val="2"/>
          <w:sz w:val="28"/>
          <w:szCs w:val="28"/>
          <w:lang w:val="en-US" w:eastAsia="ru-RU"/>
        </w:rPr>
        <w:t xml:space="preserve">necessary  </w:t>
      </w: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z w:val="28"/>
          <w:szCs w:val="28"/>
          <w:lang w:val="en-US" w:eastAsia="ru-RU"/>
        </w:rPr>
        <w:t xml:space="preserve">potentially  </w:t>
      </w:r>
      <w:r w:rsidRPr="007A38A5">
        <w:rPr>
          <w:rFonts w:ascii="ff1" w:eastAsia="Times New Roman" w:hAnsi="ff1" w:cs="Arial"/>
          <w:color w:val="111111"/>
          <w:spacing w:val="3"/>
          <w:sz w:val="28"/>
          <w:szCs w:val="28"/>
          <w:lang w:val="en-US" w:eastAsia="ru-RU"/>
        </w:rPr>
        <w:t xml:space="preserve">significant </w:t>
      </w:r>
    </w:p>
    <w:p w:rsidR="007A38A5" w:rsidRPr="007A38A5" w:rsidRDefault="007A38A5" w:rsidP="007A38A5">
      <w:pPr>
        <w:shd w:val="clear" w:color="auto" w:fill="FFFFFF"/>
        <w:spacing w:after="0" w:line="240" w:lineRule="auto"/>
        <w:rPr>
          <w:rFonts w:ascii="ff1" w:eastAsia="Times New Roman" w:hAnsi="ff1" w:cs="Arial"/>
          <w:color w:val="111111"/>
          <w:spacing w:val="-17"/>
          <w:sz w:val="28"/>
          <w:szCs w:val="28"/>
          <w:lang w:val="en-US" w:eastAsia="ru-RU"/>
        </w:rPr>
      </w:pPr>
      <w:r w:rsidRPr="007A38A5">
        <w:rPr>
          <w:rFonts w:ascii="ff1" w:eastAsia="Times New Roman" w:hAnsi="ff1" w:cs="Arial"/>
          <w:color w:val="111111"/>
          <w:spacing w:val="-17"/>
          <w:sz w:val="28"/>
          <w:szCs w:val="28"/>
          <w:lang w:val="en-US" w:eastAsia="ru-RU"/>
        </w:rPr>
        <w:t xml:space="preserve">on  </w:t>
      </w:r>
      <w:r w:rsidRPr="007A38A5">
        <w:rPr>
          <w:rFonts w:ascii="ff1" w:eastAsia="Times New Roman" w:hAnsi="ff1" w:cs="Arial"/>
          <w:color w:val="111111"/>
          <w:spacing w:val="4"/>
          <w:sz w:val="28"/>
          <w:szCs w:val="28"/>
          <w:lang w:val="en-US" w:eastAsia="ru-RU"/>
        </w:rPr>
        <w:t xml:space="preserve">several  </w:t>
      </w:r>
      <w:r w:rsidRPr="007A38A5">
        <w:rPr>
          <w:rFonts w:ascii="ff1" w:eastAsia="Times New Roman" w:hAnsi="ff1" w:cs="Arial"/>
          <w:color w:val="111111"/>
          <w:spacing w:val="7"/>
          <w:sz w:val="28"/>
          <w:szCs w:val="28"/>
          <w:lang w:val="en-US" w:eastAsia="ru-RU"/>
        </w:rPr>
        <w:t xml:space="preserve">levels;  </w:t>
      </w:r>
      <w:r w:rsidRPr="007A38A5">
        <w:rPr>
          <w:rFonts w:ascii="ff1" w:eastAsia="Times New Roman" w:hAnsi="ff1" w:cs="Arial"/>
          <w:color w:val="111111"/>
          <w:spacing w:val="-4"/>
          <w:sz w:val="28"/>
          <w:szCs w:val="28"/>
          <w:lang w:val="en-US" w:eastAsia="ru-RU"/>
        </w:rPr>
        <w:t xml:space="preserve">for  </w:t>
      </w:r>
      <w:r w:rsidRPr="007A38A5">
        <w:rPr>
          <w:rFonts w:ascii="ff1" w:eastAsia="Times New Roman" w:hAnsi="ff1" w:cs="Arial"/>
          <w:color w:val="111111"/>
          <w:spacing w:val="1"/>
          <w:sz w:val="28"/>
          <w:szCs w:val="28"/>
          <w:lang w:val="en-US" w:eastAsia="ru-RU"/>
        </w:rPr>
        <w:t xml:space="preserve">as </w:t>
      </w:r>
      <w:r w:rsidRPr="007A38A5">
        <w:rPr>
          <w:rFonts w:ascii="ff1" w:eastAsia="Times New Roman" w:hAnsi="ff1" w:cs="Arial"/>
          <w:color w:val="111111"/>
          <w:spacing w:val="-13"/>
          <w:sz w:val="28"/>
          <w:szCs w:val="28"/>
          <w:lang w:val="en-US" w:eastAsia="ru-RU"/>
        </w:rPr>
        <w:t xml:space="preserve">we  </w:t>
      </w:r>
      <w:r w:rsidRPr="007A38A5">
        <w:rPr>
          <w:rFonts w:ascii="ff1" w:eastAsia="Times New Roman" w:hAnsi="ff1" w:cs="Arial"/>
          <w:color w:val="111111"/>
          <w:spacing w:val="2"/>
          <w:sz w:val="28"/>
          <w:szCs w:val="28"/>
          <w:lang w:val="en-US" w:eastAsia="ru-RU"/>
        </w:rPr>
        <w:t xml:space="preserve">sort  </w:t>
      </w:r>
      <w:r w:rsidRPr="007A38A5">
        <w:rPr>
          <w:rFonts w:ascii="ff1" w:eastAsia="Times New Roman" w:hAnsi="ff1" w:cs="Arial"/>
          <w:color w:val="111111"/>
          <w:spacing w:val="-14"/>
          <w:sz w:val="28"/>
          <w:szCs w:val="28"/>
          <w:lang w:val="en-US" w:eastAsia="ru-RU"/>
        </w:rPr>
        <w:t xml:space="preserve">out  </w:t>
      </w:r>
      <w:r w:rsidRPr="007A38A5">
        <w:rPr>
          <w:rFonts w:ascii="ff1" w:eastAsia="Times New Roman" w:hAnsi="ff1" w:cs="Arial"/>
          <w:color w:val="111111"/>
          <w:spacing w:val="-7"/>
          <w:sz w:val="28"/>
          <w:szCs w:val="28"/>
          <w:lang w:val="en-US" w:eastAsia="ru-RU"/>
        </w:rPr>
        <w:t xml:space="preserve">our  </w:t>
      </w:r>
      <w:r w:rsidRPr="007A38A5">
        <w:rPr>
          <w:rFonts w:ascii="ff1" w:eastAsia="Times New Roman" w:hAnsi="ff1" w:cs="Arial"/>
          <w:color w:val="111111"/>
          <w:spacing w:val="-6"/>
          <w:sz w:val="28"/>
          <w:szCs w:val="28"/>
          <w:lang w:val="en-US" w:eastAsia="ru-RU"/>
        </w:rPr>
        <w:t xml:space="preserve">contemporary  </w:t>
      </w:r>
      <w:r w:rsidRPr="007A38A5">
        <w:rPr>
          <w:rFonts w:ascii="ff1" w:eastAsia="Times New Roman" w:hAnsi="ff1" w:cs="Arial"/>
          <w:color w:val="111111"/>
          <w:spacing w:val="5"/>
          <w:sz w:val="28"/>
          <w:szCs w:val="28"/>
          <w:lang w:val="en-US" w:eastAsia="ru-RU"/>
        </w:rPr>
        <w:t xml:space="preserve">view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3"/>
          <w:sz w:val="28"/>
          <w:szCs w:val="28"/>
          <w:lang w:val="en-US" w:eastAsia="ru-RU"/>
        </w:rPr>
        <w:t xml:space="preserve">childhood, </w:t>
      </w:r>
    </w:p>
    <w:p w:rsidR="007A38A5" w:rsidRPr="007A38A5" w:rsidRDefault="007A38A5" w:rsidP="007A38A5">
      <w:pPr>
        <w:shd w:val="clear" w:color="auto" w:fill="FFFFFF"/>
        <w:spacing w:after="0" w:line="240" w:lineRule="auto"/>
        <w:rPr>
          <w:rFonts w:ascii="ff1" w:eastAsia="Times New Roman" w:hAnsi="ff1" w:cs="Arial"/>
          <w:color w:val="111111"/>
          <w:spacing w:val="-17"/>
          <w:sz w:val="28"/>
          <w:szCs w:val="28"/>
          <w:lang w:val="en-US" w:eastAsia="ru-RU"/>
        </w:rPr>
      </w:pPr>
      <w:r w:rsidRPr="007A38A5">
        <w:rPr>
          <w:rFonts w:ascii="ff1" w:eastAsia="Times New Roman" w:hAnsi="ff1" w:cs="Arial"/>
          <w:color w:val="111111"/>
          <w:spacing w:val="-17"/>
          <w:sz w:val="28"/>
          <w:szCs w:val="28"/>
          <w:lang w:val="en-US" w:eastAsia="ru-RU"/>
        </w:rPr>
        <w:t xml:space="preserve">and  </w:t>
      </w:r>
      <w:r w:rsidRPr="007A38A5">
        <w:rPr>
          <w:rFonts w:ascii="ff1" w:eastAsia="Times New Roman" w:hAnsi="ff1" w:cs="Arial"/>
          <w:color w:val="111111"/>
          <w:spacing w:val="7"/>
          <w:sz w:val="28"/>
          <w:szCs w:val="28"/>
          <w:lang w:val="en-US" w:eastAsia="ru-RU"/>
        </w:rPr>
        <w:t xml:space="preserve">especially  </w:t>
      </w:r>
      <w:r w:rsidRPr="007A38A5">
        <w:rPr>
          <w:rFonts w:ascii="ff1" w:eastAsia="Times New Roman" w:hAnsi="ff1" w:cs="Arial"/>
          <w:color w:val="111111"/>
          <w:spacing w:val="5"/>
          <w:sz w:val="28"/>
          <w:szCs w:val="28"/>
          <w:lang w:val="en-US" w:eastAsia="ru-RU"/>
        </w:rPr>
        <w:t xml:space="preserve">early  </w:t>
      </w:r>
      <w:r w:rsidRPr="007A38A5">
        <w:rPr>
          <w:rFonts w:ascii="ff1" w:eastAsia="Times New Roman" w:hAnsi="ff1" w:cs="Arial"/>
          <w:color w:val="111111"/>
          <w:spacing w:val="-3"/>
          <w:sz w:val="28"/>
          <w:szCs w:val="28"/>
          <w:lang w:val="en-US" w:eastAsia="ru-RU"/>
        </w:rPr>
        <w:t xml:space="preserve">childhood,  </w:t>
      </w:r>
      <w:r w:rsidRPr="007A38A5">
        <w:rPr>
          <w:rFonts w:ascii="ff1" w:eastAsia="Times New Roman" w:hAnsi="ff1" w:cs="Arial"/>
          <w:color w:val="111111"/>
          <w:spacing w:val="-13"/>
          <w:sz w:val="28"/>
          <w:szCs w:val="28"/>
          <w:lang w:val="en-US" w:eastAsia="ru-RU"/>
        </w:rPr>
        <w:t xml:space="preserve">we </w:t>
      </w:r>
      <w:r w:rsidRPr="007A38A5">
        <w:rPr>
          <w:rFonts w:ascii="ff1" w:eastAsia="Times New Roman" w:hAnsi="ff1" w:cs="Arial"/>
          <w:color w:val="111111"/>
          <w:spacing w:val="-4"/>
          <w:sz w:val="28"/>
          <w:szCs w:val="28"/>
          <w:lang w:val="en-US" w:eastAsia="ru-RU"/>
        </w:rPr>
        <w:t xml:space="preserve">find  </w:t>
      </w:r>
      <w:r w:rsidRPr="007A38A5">
        <w:rPr>
          <w:rFonts w:ascii="ff1" w:eastAsia="Times New Roman" w:hAnsi="ff1" w:cs="Arial"/>
          <w:color w:val="111111"/>
          <w:spacing w:val="-12"/>
          <w:sz w:val="28"/>
          <w:szCs w:val="28"/>
          <w:lang w:val="en-US" w:eastAsia="ru-RU"/>
        </w:rPr>
        <w:t xml:space="preserve">that  </w:t>
      </w:r>
      <w:r w:rsidRPr="007A38A5">
        <w:rPr>
          <w:rFonts w:ascii="ff1" w:eastAsia="Times New Roman" w:hAnsi="ff1" w:cs="Arial"/>
          <w:color w:val="111111"/>
          <w:spacing w:val="5"/>
          <w:sz w:val="28"/>
          <w:szCs w:val="28"/>
          <w:lang w:val="en-US" w:eastAsia="ru-RU"/>
        </w:rPr>
        <w:t xml:space="preserve">view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14"/>
          <w:sz w:val="28"/>
          <w:szCs w:val="28"/>
          <w:lang w:val="en-US" w:eastAsia="ru-RU"/>
        </w:rPr>
        <w:t xml:space="preserve">be,  </w:t>
      </w:r>
      <w:r w:rsidRPr="007A38A5">
        <w:rPr>
          <w:rFonts w:ascii="ff1" w:eastAsia="Times New Roman" w:hAnsi="ff1" w:cs="Arial"/>
          <w:color w:val="111111"/>
          <w:spacing w:val="9"/>
          <w:sz w:val="28"/>
          <w:szCs w:val="28"/>
          <w:lang w:val="en-US" w:eastAsia="ru-RU"/>
        </w:rPr>
        <w:t xml:space="preserve">if  </w:t>
      </w:r>
      <w:r w:rsidRPr="007A38A5">
        <w:rPr>
          <w:rFonts w:ascii="ff1" w:eastAsia="Times New Roman" w:hAnsi="ff1" w:cs="Arial"/>
          <w:color w:val="111111"/>
          <w:spacing w:val="-14"/>
          <w:sz w:val="28"/>
          <w:szCs w:val="28"/>
          <w:lang w:val="en-US" w:eastAsia="ru-RU"/>
        </w:rPr>
        <w:t xml:space="preserve">not  </w:t>
      </w:r>
      <w:r w:rsidRPr="007A38A5">
        <w:rPr>
          <w:rFonts w:ascii="ff1" w:eastAsia="Times New Roman" w:hAnsi="ff1" w:cs="Arial"/>
          <w:color w:val="111111"/>
          <w:spacing w:val="4"/>
          <w:sz w:val="28"/>
          <w:szCs w:val="28"/>
          <w:lang w:val="en-US" w:eastAsia="ru-RU"/>
        </w:rPr>
        <w:t xml:space="preserve">isometric  </w:t>
      </w:r>
      <w:r w:rsidRPr="007A38A5">
        <w:rPr>
          <w:rFonts w:ascii="ff1" w:eastAsia="Times New Roman" w:hAnsi="ff1" w:cs="Arial"/>
          <w:color w:val="111111"/>
          <w:spacing w:val="-3"/>
          <w:sz w:val="28"/>
          <w:szCs w:val="28"/>
          <w:lang w:val="en-US" w:eastAsia="ru-RU"/>
        </w:rPr>
        <w:t xml:space="preserve">with, </w:t>
      </w:r>
    </w:p>
    <w:p w:rsidR="007A38A5" w:rsidRPr="007A38A5" w:rsidRDefault="007A38A5" w:rsidP="007A38A5">
      <w:pPr>
        <w:shd w:val="clear" w:color="auto" w:fill="FFFFFF"/>
        <w:spacing w:after="0" w:line="240" w:lineRule="auto"/>
        <w:rPr>
          <w:rFonts w:ascii="ff1" w:eastAsia="Times New Roman" w:hAnsi="ff1" w:cs="Arial"/>
          <w:color w:val="111111"/>
          <w:spacing w:val="-14"/>
          <w:sz w:val="28"/>
          <w:szCs w:val="28"/>
          <w:lang w:val="en-US" w:eastAsia="ru-RU"/>
        </w:rPr>
      </w:pPr>
      <w:r w:rsidRPr="007A38A5">
        <w:rPr>
          <w:rFonts w:ascii="ff1" w:eastAsia="Times New Roman" w:hAnsi="ff1" w:cs="Arial"/>
          <w:color w:val="111111"/>
          <w:spacing w:val="-14"/>
          <w:sz w:val="28"/>
          <w:szCs w:val="28"/>
          <w:lang w:val="en-US" w:eastAsia="ru-RU"/>
        </w:rPr>
        <w:t xml:space="preserve">then  </w:t>
      </w:r>
      <w:r w:rsidRPr="007A38A5">
        <w:rPr>
          <w:rFonts w:ascii="ff1" w:eastAsia="Times New Roman" w:hAnsi="ff1" w:cs="Arial"/>
          <w:color w:val="111111"/>
          <w:spacing w:val="13"/>
          <w:sz w:val="28"/>
          <w:szCs w:val="28"/>
          <w:lang w:val="en-US" w:eastAsia="ru-RU"/>
        </w:rPr>
        <w:t xml:space="preserve">strictly  </w:t>
      </w:r>
      <w:r w:rsidRPr="007A38A5">
        <w:rPr>
          <w:rFonts w:ascii="ff1" w:eastAsia="Times New Roman" w:hAnsi="ff1" w:cs="Arial"/>
          <w:color w:val="111111"/>
          <w:spacing w:val="-8"/>
          <w:sz w:val="28"/>
          <w:szCs w:val="28"/>
          <w:lang w:val="en-US" w:eastAsia="ru-RU"/>
        </w:rPr>
        <w:t xml:space="preserve">analogous  </w:t>
      </w:r>
      <w:r w:rsidRPr="007A38A5">
        <w:rPr>
          <w:rFonts w:ascii="ff1" w:eastAsia="Times New Roman" w:hAnsi="ff1" w:cs="Arial"/>
          <w:color w:val="111111"/>
          <w:spacing w:val="-12"/>
          <w:sz w:val="28"/>
          <w:szCs w:val="28"/>
          <w:lang w:val="en-US" w:eastAsia="ru-RU"/>
        </w:rPr>
        <w:t xml:space="preserve">to  </w:t>
      </w:r>
      <w:r w:rsidRPr="007A38A5">
        <w:rPr>
          <w:rFonts w:ascii="ff1" w:eastAsia="Times New Roman" w:hAnsi="ff1" w:cs="Arial"/>
          <w:color w:val="111111"/>
          <w:spacing w:val="-7"/>
          <w:sz w:val="28"/>
          <w:szCs w:val="28"/>
          <w:lang w:val="en-US" w:eastAsia="ru-RU"/>
        </w:rPr>
        <w:t xml:space="preserve">our  </w:t>
      </w:r>
      <w:r w:rsidRPr="007A38A5">
        <w:rPr>
          <w:rFonts w:ascii="ff1" w:eastAsia="Times New Roman" w:hAnsi="ff1" w:cs="Arial"/>
          <w:color w:val="111111"/>
          <w:spacing w:val="5"/>
          <w:sz w:val="28"/>
          <w:szCs w:val="28"/>
          <w:lang w:val="en-US" w:eastAsia="ru-RU"/>
        </w:rPr>
        <w:t xml:space="preserve">view  </w:t>
      </w:r>
      <w:r w:rsidRPr="007A38A5">
        <w:rPr>
          <w:rFonts w:ascii="ff1" w:eastAsia="Times New Roman" w:hAnsi="ff1" w:cs="Arial"/>
          <w:color w:val="111111"/>
          <w:spacing w:val="-12"/>
          <w:sz w:val="28"/>
          <w:szCs w:val="28"/>
          <w:lang w:val="en-US" w:eastAsia="ru-RU"/>
        </w:rPr>
        <w:t xml:space="preserve">of  </w:t>
      </w:r>
      <w:r w:rsidRPr="007A38A5">
        <w:rPr>
          <w:rFonts w:ascii="ff1" w:eastAsia="Times New Roman" w:hAnsi="ff1" w:cs="Arial"/>
          <w:color w:val="111111"/>
          <w:spacing w:val="-14"/>
          <w:sz w:val="28"/>
          <w:szCs w:val="28"/>
          <w:lang w:val="en-US" w:eastAsia="ru-RU"/>
        </w:rPr>
        <w:t xml:space="preserve">the  </w:t>
      </w:r>
      <w:r w:rsidRPr="007A38A5">
        <w:rPr>
          <w:rFonts w:ascii="ff1" w:eastAsia="Times New Roman" w:hAnsi="ff1" w:cs="Arial"/>
          <w:color w:val="111111"/>
          <w:spacing w:val="-1"/>
          <w:sz w:val="28"/>
          <w:szCs w:val="28"/>
          <w:lang w:val="en-US" w:eastAsia="ru-RU"/>
        </w:rPr>
        <w:t xml:space="preserve">Western  </w:t>
      </w:r>
      <w:r w:rsidRPr="007A38A5">
        <w:rPr>
          <w:rFonts w:ascii="ff1" w:eastAsia="Times New Roman" w:hAnsi="ff1" w:cs="Arial"/>
          <w:color w:val="111111"/>
          <w:spacing w:val="-2"/>
          <w:sz w:val="28"/>
          <w:szCs w:val="28"/>
          <w:lang w:val="en-US" w:eastAsia="ru-RU"/>
        </w:rPr>
        <w:t xml:space="preserve">experience  </w:t>
      </w:r>
      <w:r w:rsidRPr="007A38A5">
        <w:rPr>
          <w:rFonts w:ascii="ff1" w:eastAsia="Times New Roman" w:hAnsi="ff1" w:cs="Arial"/>
          <w:color w:val="111111"/>
          <w:spacing w:val="5"/>
          <w:sz w:val="28"/>
          <w:szCs w:val="28"/>
          <w:lang w:val="en-US" w:eastAsia="ru-RU"/>
        </w:rPr>
        <w:t xml:space="preserve">in  </w:t>
      </w:r>
      <w:r w:rsidRPr="007A38A5">
        <w:rPr>
          <w:rFonts w:ascii="ff1" w:eastAsia="Times New Roman" w:hAnsi="ff1" w:cs="Arial"/>
          <w:color w:val="111111"/>
          <w:spacing w:val="-6"/>
          <w:sz w:val="28"/>
          <w:szCs w:val="28"/>
          <w:lang w:val="en-US" w:eastAsia="ru-RU"/>
        </w:rPr>
        <w:t>general.</w:t>
      </w:r>
    </w:p>
    <w:p w:rsidR="007A38A5" w:rsidRPr="007A38A5" w:rsidRDefault="007A38A5">
      <w:pPr>
        <w:rPr>
          <w:rFonts w:ascii="Times New Roman" w:hAnsi="Times New Roman" w:cs="Times New Roman"/>
          <w:b/>
          <w:sz w:val="27"/>
          <w:szCs w:val="27"/>
          <w:lang w:val="en-US"/>
        </w:rPr>
      </w:pPr>
    </w:p>
    <w:p w:rsidR="00E06F8E" w:rsidRDefault="00E06F8E">
      <w:pPr>
        <w:rPr>
          <w:rFonts w:ascii="Times New Roman" w:hAnsi="Times New Roman" w:cs="Times New Roman"/>
          <w:b/>
          <w:sz w:val="28"/>
          <w:szCs w:val="28"/>
          <w:lang w:val="en-US"/>
        </w:rPr>
      </w:pPr>
      <w:r w:rsidRPr="00E06F8E">
        <w:rPr>
          <w:rFonts w:ascii="Times New Roman" w:hAnsi="Times New Roman" w:cs="Times New Roman"/>
          <w:b/>
          <w:sz w:val="27"/>
          <w:szCs w:val="27"/>
          <w:lang w:val="en-US"/>
        </w:rPr>
        <w:t>THEME 1</w:t>
      </w:r>
      <w:r>
        <w:rPr>
          <w:rFonts w:ascii="Times New Roman" w:hAnsi="Times New Roman" w:cs="Times New Roman"/>
          <w:b/>
          <w:sz w:val="27"/>
          <w:szCs w:val="27"/>
          <w:lang w:val="en-US"/>
        </w:rPr>
        <w:t>6</w:t>
      </w:r>
      <w:r w:rsidRPr="00E06F8E">
        <w:rPr>
          <w:rFonts w:ascii="Times New Roman" w:hAnsi="Times New Roman" w:cs="Times New Roman"/>
          <w:b/>
          <w:sz w:val="27"/>
          <w:szCs w:val="27"/>
          <w:lang w:val="en-US"/>
        </w:rPr>
        <w:t>.</w:t>
      </w:r>
      <w:r w:rsidR="00AB4C18" w:rsidRPr="00AB4C18">
        <w:rPr>
          <w:rFonts w:ascii="Times New Roman" w:hAnsi="Times New Roman" w:cs="Times New Roman"/>
          <w:sz w:val="28"/>
          <w:szCs w:val="28"/>
          <w:lang w:val="en-US"/>
        </w:rPr>
        <w:t xml:space="preserve"> </w:t>
      </w:r>
      <w:r w:rsidR="00AB4C18" w:rsidRPr="007127EA">
        <w:rPr>
          <w:rFonts w:ascii="Times New Roman" w:hAnsi="Times New Roman" w:cs="Times New Roman"/>
          <w:b/>
          <w:sz w:val="28"/>
          <w:szCs w:val="28"/>
          <w:lang w:val="en-US"/>
        </w:rPr>
        <w:t xml:space="preserve">Literary classification of </w:t>
      </w:r>
      <w:proofErr w:type="spellStart"/>
      <w:r w:rsidR="00AB4C18" w:rsidRPr="007127EA">
        <w:rPr>
          <w:rFonts w:ascii="Times New Roman" w:hAnsi="Times New Roman" w:cs="Times New Roman"/>
          <w:b/>
          <w:sz w:val="28"/>
          <w:szCs w:val="28"/>
          <w:lang w:val="en-US"/>
        </w:rPr>
        <w:t>romantism</w:t>
      </w:r>
      <w:proofErr w:type="spellEnd"/>
      <w:r w:rsidR="00AB4C18" w:rsidRPr="007127EA">
        <w:rPr>
          <w:rFonts w:ascii="Times New Roman" w:hAnsi="Times New Roman" w:cs="Times New Roman"/>
          <w:b/>
          <w:sz w:val="28"/>
          <w:szCs w:val="28"/>
          <w:lang w:val="en-US"/>
        </w:rPr>
        <w:t xml:space="preserve"> and foreign children`s literature</w:t>
      </w:r>
    </w:p>
    <w:p w:rsidR="00E5462D" w:rsidRPr="00E5462D" w:rsidRDefault="00E5462D">
      <w:pPr>
        <w:rPr>
          <w:rFonts w:ascii="Times New Roman" w:hAnsi="Times New Roman" w:cs="Times New Roman"/>
          <w:b/>
          <w:sz w:val="28"/>
          <w:szCs w:val="28"/>
          <w:lang w:val="en-US"/>
        </w:rPr>
      </w:pPr>
      <w:r w:rsidRPr="00E5462D">
        <w:rPr>
          <w:lang w:val="en-US"/>
        </w:rPr>
        <w:t xml:space="preserve">Early Romantic images of childhood </w:t>
      </w:r>
      <w:proofErr w:type="gramStart"/>
      <w:r w:rsidRPr="00E5462D">
        <w:rPr>
          <w:lang w:val="en-US"/>
        </w:rPr>
        <w:t>In</w:t>
      </w:r>
      <w:proofErr w:type="gramEnd"/>
      <w:r w:rsidRPr="00E5462D">
        <w:rPr>
          <w:lang w:val="en-US"/>
        </w:rPr>
        <w:t xml:space="preserve"> the following section I will concentrate on the various aspects that characterize the Romantic image of childhood, in particular its proximity to nature and more direct relationship to transcendence. All other Romantic aspects can be deduced from these ideas. The complex of proximity to nature involves qualities like naivety, respect towards creation, vitality, but also savagery and sensuality, which were disliked by society. Proximity to transcendence gives rise to qualities like creativity, imagination and contemplation, but it also entails rather tragic motifs, such as isolation, longing, melancholy and premonition of death. Because of its association with an immediate experience of nature and contact with the divine the Romantics ascribed to the child a role as mediator. The child is provided with ingenious qualities like comprehension, intuition and participation in divine knowledge. These abilities distinguish a large number of literary child characters after Goethe’s Mignon. The early Romantic interest in childhood began with a sharp criticism of enlightened rationalism and the rejection of utilitarianism which was disparaged as a futile accumulation of knowledge and pseudo-erudition. For this reason the child’s yearning for magic, love and religion was ignored in the Enlightenment. But education has to be geared to the child’s nature, as Jean Paul claims in </w:t>
      </w:r>
      <w:proofErr w:type="spellStart"/>
      <w:r w:rsidRPr="00E5462D">
        <w:rPr>
          <w:lang w:val="en-US"/>
        </w:rPr>
        <w:t>Levana</w:t>
      </w:r>
      <w:proofErr w:type="spellEnd"/>
      <w:r w:rsidRPr="00E5462D">
        <w:rPr>
          <w:lang w:val="en-US"/>
        </w:rPr>
        <w:t xml:space="preserve"> </w:t>
      </w:r>
      <w:proofErr w:type="spellStart"/>
      <w:proofErr w:type="gramStart"/>
      <w:r w:rsidRPr="00E5462D">
        <w:rPr>
          <w:lang w:val="en-US"/>
        </w:rPr>
        <w:t>oder</w:t>
      </w:r>
      <w:proofErr w:type="spellEnd"/>
      <w:proofErr w:type="gramEnd"/>
      <w:r w:rsidRPr="00E5462D">
        <w:rPr>
          <w:lang w:val="en-US"/>
        </w:rPr>
        <w:t xml:space="preserve"> </w:t>
      </w:r>
      <w:proofErr w:type="spellStart"/>
      <w:r w:rsidRPr="00E5462D">
        <w:rPr>
          <w:lang w:val="en-US"/>
        </w:rPr>
        <w:t>Erziehlehre</w:t>
      </w:r>
      <w:proofErr w:type="spellEnd"/>
      <w:r w:rsidRPr="00E5462D">
        <w:rPr>
          <w:lang w:val="en-US"/>
        </w:rPr>
        <w:t xml:space="preserve"> (</w:t>
      </w:r>
      <w:proofErr w:type="spellStart"/>
      <w:r w:rsidRPr="00E5462D">
        <w:rPr>
          <w:lang w:val="en-US"/>
        </w:rPr>
        <w:t>Levana</w:t>
      </w:r>
      <w:proofErr w:type="spellEnd"/>
      <w:r w:rsidRPr="00E5462D">
        <w:rPr>
          <w:lang w:val="en-US"/>
        </w:rPr>
        <w:t xml:space="preserve">, or Doctrine of Education, 1814). The child should represent a “revolt against the spirit of the times”.8 Jean Paul and other Romantics acknowledged the child’s individuality and autonomy and emphasized its intrinsic values. Exactly this acknowledgement is an important condition for the early-Romantic transformation of their image of childhood into a myth of ideal mankind. Jean Paul’s works already indicated a cult of childhood, which linked an anthropological level of reflection </w:t>
      </w:r>
      <w:r w:rsidRPr="00E5462D">
        <w:rPr>
          <w:lang w:val="en-US"/>
        </w:rPr>
        <w:lastRenderedPageBreak/>
        <w:t xml:space="preserve">with a metaphysical level of reflection. Thus the Romantics revered the child as the embodiment of a “divinity in man”. Behind the connection of nature and transcendence as a prominent quality of childhood, the idea of a specific Romantic view of art is concealed. Romantic child characters often adopt the function of a genius of poetry or art. In this case the interest in childhood paved the way for projections and longings by interpreting childhood as the “other” in contrast to adulthood. Following Neo-Platonic mystical images of childhood, the Romantics considered the child’s existential state of mind to be of absolute perfection and original 8 </w:t>
      </w:r>
      <w:proofErr w:type="spellStart"/>
      <w:r w:rsidRPr="00E5462D">
        <w:rPr>
          <w:lang w:val="en-US"/>
        </w:rPr>
        <w:t>Erhebung</w:t>
      </w:r>
      <w:proofErr w:type="spellEnd"/>
      <w:r w:rsidRPr="00E5462D">
        <w:rPr>
          <w:lang w:val="en-US"/>
        </w:rPr>
        <w:t xml:space="preserve"> </w:t>
      </w:r>
      <w:proofErr w:type="spellStart"/>
      <w:r w:rsidRPr="00E5462D">
        <w:rPr>
          <w:lang w:val="en-US"/>
        </w:rPr>
        <w:t>über</w:t>
      </w:r>
      <w:proofErr w:type="spellEnd"/>
      <w:r w:rsidRPr="00E5462D">
        <w:rPr>
          <w:lang w:val="en-US"/>
        </w:rPr>
        <w:t xml:space="preserve"> den Zeitgeist (Jean Paul [1937], 567). </w:t>
      </w:r>
      <w:proofErr w:type="gramStart"/>
      <w:r w:rsidRPr="00E5462D">
        <w:rPr>
          <w:lang w:val="en-US"/>
        </w:rPr>
        <w:t>integrity</w:t>
      </w:r>
      <w:proofErr w:type="gramEnd"/>
      <w:r w:rsidRPr="00E5462D">
        <w:rPr>
          <w:lang w:val="en-US"/>
        </w:rPr>
        <w:t xml:space="preserve">. </w:t>
      </w:r>
      <w:proofErr w:type="spellStart"/>
      <w:r w:rsidRPr="00E5462D">
        <w:rPr>
          <w:lang w:val="en-US"/>
        </w:rPr>
        <w:t>Novalis</w:t>
      </w:r>
      <w:proofErr w:type="spellEnd"/>
      <w:r w:rsidRPr="00E5462D">
        <w:rPr>
          <w:lang w:val="en-US"/>
        </w:rPr>
        <w:t xml:space="preserve"> had posited: “Where there are children, there is a golden age”. 9 In the spirit of early-Romantic philosophy </w:t>
      </w:r>
      <w:proofErr w:type="spellStart"/>
      <w:r w:rsidRPr="00E5462D">
        <w:rPr>
          <w:lang w:val="en-US"/>
        </w:rPr>
        <w:t>Novalis</w:t>
      </w:r>
      <w:proofErr w:type="spellEnd"/>
      <w:r w:rsidRPr="00E5462D">
        <w:rPr>
          <w:lang w:val="en-US"/>
        </w:rPr>
        <w:t xml:space="preserve"> regarded the child as a symbol of hope quite close to the Divine and betokening a past (but also future) human state, in which man lived (or will live) in harmony with nature. The idea of the Golden Age, in connection with the philosophical paradigm of a triadic progression: natural state – social alienation – future expectation, assigns a double function to the child as representative of a past and also as prophet of a future Golden Age. Schiller had already indicated the child‘s messianic function in his famous statement: “They are what we were, they are what we want to be again”.10 Fulfilment in God is thus the first und original quality of the child: It is distinguished by natural purity, moral kindness, sense of virtue, beauty and truth. The child’s distance from society corresponds with its proximity to nature. The child experiences infinity in nature and to this – as a reflection of the divine – its longing is directed. This inclination to the animation of nature is connected with the spontaneity of the child’s imagination, which, like reason, is an organ of the divine to be found in man. Since reason normally awakes late, imagination exerts an almost unlimited influence on children. Imagination enables the child to animate things, to imagine transcendence and to integrate these experiences into its daily routine. This ability destines the child to represent a poetic being: This ability destines the child to represent a poetic being: It becomes the prototype of the poet. According to the Romantics, the child’s divinity gets lost when the naivety of the child’s consciousness is destroyed by the emergence of reason. The range of the Romantic images of childhood was complemented by Wordsworth’s ode Intimations of Immortality from Recollections of Early Childhood (1807) and his autobiographical story in verse, the Prelude (1850), in which Rousseau’s concept of the „child of nature“ became the focus of attention again. These works expressed an intensive feeling of the irretrievable loss of childhood and thus caused a revision of early-Romantic ideas. The English tradition suggested a distinction between the child as a signifier for a childlike apprehension of the world, and the recollections of innocence, so familiar to readers of Wordsworth. The hope of the adults’ return to a “second higher childhood”11 expressed by </w:t>
      </w:r>
      <w:proofErr w:type="spellStart"/>
      <w:r w:rsidRPr="00E5462D">
        <w:rPr>
          <w:lang w:val="en-US"/>
        </w:rPr>
        <w:t>Novalis</w:t>
      </w:r>
      <w:proofErr w:type="spellEnd"/>
      <w:r w:rsidRPr="00E5462D">
        <w:rPr>
          <w:lang w:val="en-US"/>
        </w:rPr>
        <w:t xml:space="preserve"> in his Fragment No 480 is not possible anymore. The relations between these qualities and a special stage of life lead Wordsworth and numerous other representatives of the late Romantics to demand that the child should be protected from dangers, but also to a 9 </w:t>
      </w:r>
      <w:proofErr w:type="spellStart"/>
      <w:proofErr w:type="gramStart"/>
      <w:r w:rsidRPr="00E5462D">
        <w:rPr>
          <w:lang w:val="en-US"/>
        </w:rPr>
        <w:t>Wo</w:t>
      </w:r>
      <w:proofErr w:type="spellEnd"/>
      <w:proofErr w:type="gramEnd"/>
      <w:r w:rsidRPr="00E5462D">
        <w:rPr>
          <w:lang w:val="en-US"/>
        </w:rPr>
        <w:t xml:space="preserve"> Kinder </w:t>
      </w:r>
      <w:proofErr w:type="spellStart"/>
      <w:r w:rsidRPr="00E5462D">
        <w:rPr>
          <w:lang w:val="en-US"/>
        </w:rPr>
        <w:t>sind</w:t>
      </w:r>
      <w:proofErr w:type="spellEnd"/>
      <w:r w:rsidRPr="00E5462D">
        <w:rPr>
          <w:lang w:val="en-US"/>
        </w:rPr>
        <w:t xml:space="preserve">, da </w:t>
      </w:r>
      <w:proofErr w:type="spellStart"/>
      <w:r w:rsidRPr="00E5462D">
        <w:rPr>
          <w:lang w:val="en-US"/>
        </w:rPr>
        <w:t>ist</w:t>
      </w:r>
      <w:proofErr w:type="spellEnd"/>
      <w:r w:rsidRPr="00E5462D">
        <w:rPr>
          <w:lang w:val="en-US"/>
        </w:rPr>
        <w:t xml:space="preserve"> </w:t>
      </w:r>
      <w:proofErr w:type="spellStart"/>
      <w:r w:rsidRPr="00E5462D">
        <w:rPr>
          <w:lang w:val="en-US"/>
        </w:rPr>
        <w:t>ein</w:t>
      </w:r>
      <w:proofErr w:type="spellEnd"/>
      <w:r w:rsidRPr="00E5462D">
        <w:rPr>
          <w:lang w:val="en-US"/>
        </w:rPr>
        <w:t xml:space="preserve"> </w:t>
      </w:r>
      <w:proofErr w:type="spellStart"/>
      <w:r w:rsidRPr="00E5462D">
        <w:rPr>
          <w:lang w:val="en-US"/>
        </w:rPr>
        <w:t>goldenes</w:t>
      </w:r>
      <w:proofErr w:type="spellEnd"/>
      <w:r w:rsidRPr="00E5462D">
        <w:rPr>
          <w:lang w:val="en-US"/>
        </w:rPr>
        <w:t xml:space="preserve"> </w:t>
      </w:r>
      <w:proofErr w:type="spellStart"/>
      <w:r w:rsidRPr="00E5462D">
        <w:rPr>
          <w:lang w:val="en-US"/>
        </w:rPr>
        <w:t>Zeitalter</w:t>
      </w:r>
      <w:proofErr w:type="spellEnd"/>
      <w:r w:rsidRPr="00E5462D">
        <w:rPr>
          <w:lang w:val="en-US"/>
        </w:rPr>
        <w:t xml:space="preserve"> (</w:t>
      </w:r>
      <w:proofErr w:type="spellStart"/>
      <w:r w:rsidRPr="00E5462D">
        <w:rPr>
          <w:lang w:val="en-US"/>
        </w:rPr>
        <w:t>Novalis</w:t>
      </w:r>
      <w:proofErr w:type="spellEnd"/>
      <w:r w:rsidRPr="00E5462D">
        <w:rPr>
          <w:lang w:val="en-US"/>
        </w:rPr>
        <w:t xml:space="preserve"> [1960], Fragment No 96, 456). 10 </w:t>
      </w:r>
      <w:proofErr w:type="spellStart"/>
      <w:r w:rsidRPr="00E5462D">
        <w:rPr>
          <w:lang w:val="en-US"/>
        </w:rPr>
        <w:t>Sie</w:t>
      </w:r>
      <w:proofErr w:type="spellEnd"/>
      <w:r w:rsidRPr="00E5462D">
        <w:rPr>
          <w:lang w:val="en-US"/>
        </w:rPr>
        <w:t xml:space="preserve"> </w:t>
      </w:r>
      <w:proofErr w:type="spellStart"/>
      <w:proofErr w:type="gramStart"/>
      <w:r w:rsidRPr="00E5462D">
        <w:rPr>
          <w:lang w:val="en-US"/>
        </w:rPr>
        <w:t>sind</w:t>
      </w:r>
      <w:proofErr w:type="spellEnd"/>
      <w:proofErr w:type="gramEnd"/>
      <w:r w:rsidRPr="00E5462D">
        <w:rPr>
          <w:lang w:val="en-US"/>
        </w:rPr>
        <w:t xml:space="preserve">, was </w:t>
      </w:r>
      <w:proofErr w:type="spellStart"/>
      <w:r w:rsidRPr="00E5462D">
        <w:rPr>
          <w:lang w:val="en-US"/>
        </w:rPr>
        <w:t>wir</w:t>
      </w:r>
      <w:proofErr w:type="spellEnd"/>
      <w:r w:rsidRPr="00E5462D">
        <w:rPr>
          <w:lang w:val="en-US"/>
        </w:rPr>
        <w:t xml:space="preserve"> </w:t>
      </w:r>
      <w:proofErr w:type="spellStart"/>
      <w:r w:rsidRPr="00E5462D">
        <w:rPr>
          <w:lang w:val="en-US"/>
        </w:rPr>
        <w:t>waren</w:t>
      </w:r>
      <w:proofErr w:type="spellEnd"/>
      <w:r w:rsidRPr="00E5462D">
        <w:rPr>
          <w:lang w:val="en-US"/>
        </w:rPr>
        <w:t xml:space="preserve">, </w:t>
      </w:r>
      <w:proofErr w:type="spellStart"/>
      <w:r w:rsidRPr="00E5462D">
        <w:rPr>
          <w:lang w:val="en-US"/>
        </w:rPr>
        <w:t>sie</w:t>
      </w:r>
      <w:proofErr w:type="spellEnd"/>
      <w:r w:rsidRPr="00E5462D">
        <w:rPr>
          <w:lang w:val="en-US"/>
        </w:rPr>
        <w:t xml:space="preserve"> </w:t>
      </w:r>
      <w:proofErr w:type="spellStart"/>
      <w:r w:rsidRPr="00E5462D">
        <w:rPr>
          <w:lang w:val="en-US"/>
        </w:rPr>
        <w:t>sind</w:t>
      </w:r>
      <w:proofErr w:type="spellEnd"/>
      <w:r w:rsidRPr="00E5462D">
        <w:rPr>
          <w:lang w:val="en-US"/>
        </w:rPr>
        <w:t xml:space="preserve">, was </w:t>
      </w:r>
      <w:proofErr w:type="spellStart"/>
      <w:r w:rsidRPr="00E5462D">
        <w:rPr>
          <w:lang w:val="en-US"/>
        </w:rPr>
        <w:t>wir</w:t>
      </w:r>
      <w:proofErr w:type="spellEnd"/>
      <w:r w:rsidRPr="00E5462D">
        <w:rPr>
          <w:lang w:val="en-US"/>
        </w:rPr>
        <w:t xml:space="preserve"> </w:t>
      </w:r>
      <w:proofErr w:type="spellStart"/>
      <w:r w:rsidRPr="00E5462D">
        <w:rPr>
          <w:lang w:val="en-US"/>
        </w:rPr>
        <w:t>wieder</w:t>
      </w:r>
      <w:proofErr w:type="spellEnd"/>
      <w:r w:rsidRPr="00E5462D">
        <w:rPr>
          <w:lang w:val="en-US"/>
        </w:rPr>
        <w:t xml:space="preserve"> </w:t>
      </w:r>
      <w:proofErr w:type="spellStart"/>
      <w:r w:rsidRPr="00E5462D">
        <w:rPr>
          <w:lang w:val="en-US"/>
        </w:rPr>
        <w:t>werden</w:t>
      </w:r>
      <w:proofErr w:type="spellEnd"/>
      <w:r w:rsidRPr="00E5462D">
        <w:rPr>
          <w:lang w:val="en-US"/>
        </w:rPr>
        <w:t xml:space="preserve"> </w:t>
      </w:r>
      <w:proofErr w:type="spellStart"/>
      <w:r w:rsidRPr="00E5462D">
        <w:rPr>
          <w:lang w:val="en-US"/>
        </w:rPr>
        <w:t>wollen</w:t>
      </w:r>
      <w:proofErr w:type="spellEnd"/>
      <w:r w:rsidRPr="00E5462D">
        <w:rPr>
          <w:lang w:val="en-US"/>
        </w:rPr>
        <w:t xml:space="preserve"> (Schiller [1993], 695). 11 </w:t>
      </w:r>
      <w:proofErr w:type="spellStart"/>
      <w:r w:rsidRPr="00E5462D">
        <w:rPr>
          <w:lang w:val="en-US"/>
        </w:rPr>
        <w:t>Zweyte</w:t>
      </w:r>
      <w:proofErr w:type="spellEnd"/>
      <w:r w:rsidRPr="00E5462D">
        <w:rPr>
          <w:lang w:val="en-US"/>
        </w:rPr>
        <w:t xml:space="preserve"> </w:t>
      </w:r>
      <w:proofErr w:type="spellStart"/>
      <w:r w:rsidRPr="00E5462D">
        <w:rPr>
          <w:lang w:val="en-US"/>
        </w:rPr>
        <w:t>höhern</w:t>
      </w:r>
      <w:proofErr w:type="spellEnd"/>
      <w:r w:rsidRPr="00E5462D">
        <w:rPr>
          <w:lang w:val="en-US"/>
        </w:rPr>
        <w:t xml:space="preserve"> </w:t>
      </w:r>
      <w:proofErr w:type="spellStart"/>
      <w:r w:rsidRPr="00E5462D">
        <w:rPr>
          <w:lang w:val="en-US"/>
        </w:rPr>
        <w:t>Kindheit</w:t>
      </w:r>
      <w:proofErr w:type="spellEnd"/>
      <w:r w:rsidRPr="00E5462D">
        <w:rPr>
          <w:lang w:val="en-US"/>
        </w:rPr>
        <w:t xml:space="preserve"> (</w:t>
      </w:r>
      <w:proofErr w:type="spellStart"/>
      <w:r w:rsidRPr="00E5462D">
        <w:rPr>
          <w:lang w:val="en-US"/>
        </w:rPr>
        <w:t>Novalis</w:t>
      </w:r>
      <w:proofErr w:type="spellEnd"/>
      <w:r w:rsidRPr="00E5462D">
        <w:rPr>
          <w:lang w:val="en-US"/>
        </w:rPr>
        <w:t xml:space="preserve"> [1960], vol. III, 345). </w:t>
      </w:r>
      <w:proofErr w:type="gramStart"/>
      <w:r w:rsidRPr="00E5462D">
        <w:rPr>
          <w:lang w:val="en-US"/>
        </w:rPr>
        <w:t>sentimental</w:t>
      </w:r>
      <w:proofErr w:type="gramEnd"/>
      <w:r w:rsidRPr="00E5462D">
        <w:rPr>
          <w:lang w:val="en-US"/>
        </w:rPr>
        <w:t xml:space="preserve"> view of childhood as a lost paradise, which could only be brought back by memory. Nevertheless, the Romantic discussion about the child’s importance always deals with the nature of mankind. The reference to the child serves to point out that the child has a soul, dreams, an unconsciousness, imagination, religion and proximity to nature, a closeness withheld from mankind by the Enlightenment. Therefore, a topical potential is inherent in the Romantic discourse on childhood. Childhood is a cipher for freedom from duties and work; these are contrasted with the child’s pure play and its devotion to the moment. Within the scope of an aesthetic movement which aims at a “</w:t>
      </w:r>
      <w:proofErr w:type="spellStart"/>
      <w:r w:rsidRPr="00E5462D">
        <w:rPr>
          <w:lang w:val="en-US"/>
        </w:rPr>
        <w:t>poeticization</w:t>
      </w:r>
      <w:proofErr w:type="spellEnd"/>
      <w:r w:rsidRPr="00E5462D">
        <w:rPr>
          <w:lang w:val="en-US"/>
        </w:rPr>
        <w:t xml:space="preserve"> of the world”, the Romantics stylize childhood to a literary and historical-philosophical cipher of high symbolic value. In a next step they transform childhood into a sentimental myth without any reference to the social reality of a child’s life. 3. The central position of the fairy tale in Romantic children’s literature </w:t>
      </w:r>
      <w:proofErr w:type="gramStart"/>
      <w:r w:rsidRPr="00E5462D">
        <w:rPr>
          <w:lang w:val="en-US"/>
        </w:rPr>
        <w:t>Accordingly</w:t>
      </w:r>
      <w:proofErr w:type="gramEnd"/>
      <w:r w:rsidRPr="00E5462D">
        <w:rPr>
          <w:lang w:val="en-US"/>
        </w:rPr>
        <w:t xml:space="preserve"> the early Romantic discourse on the child does not take place in </w:t>
      </w:r>
      <w:r w:rsidRPr="00E5462D">
        <w:rPr>
          <w:lang w:val="en-US"/>
        </w:rPr>
        <w:lastRenderedPageBreak/>
        <w:t xml:space="preserve">children’s literature at all, as a children’s literature primarily dedicated to children was not considered necessary. The Romantics argue that children already have a suitable reading matter in folk poetry. The philanthropic attempt to establish a pedagogy of imagination was taken up and modified by the late Romantics. The refusal of utilitarian purposes and the revaluation of both imagination and the world of sense paradoxically lead to the withdrawal of the process of independence for children’s literature. Childhood and traditional poetry (folktale, folk song, legend, and myth) were related to each other more or less in accordance with Herder’s ideas about ontogenesis and </w:t>
      </w:r>
      <w:proofErr w:type="spellStart"/>
      <w:r w:rsidRPr="00E5462D">
        <w:rPr>
          <w:lang w:val="en-US"/>
        </w:rPr>
        <w:t>phylogenesis</w:t>
      </w:r>
      <w:proofErr w:type="spellEnd"/>
      <w:r w:rsidRPr="00E5462D">
        <w:rPr>
          <w:lang w:val="en-US"/>
        </w:rPr>
        <w:t xml:space="preserve">. According to </w:t>
      </w:r>
      <w:proofErr w:type="spellStart"/>
      <w:r w:rsidRPr="00E5462D">
        <w:rPr>
          <w:lang w:val="en-US"/>
        </w:rPr>
        <w:t>Novalis</w:t>
      </w:r>
      <w:proofErr w:type="spellEnd"/>
      <w:r w:rsidRPr="00E5462D">
        <w:rPr>
          <w:lang w:val="en-US"/>
        </w:rPr>
        <w:t xml:space="preserve">’ considerations concerning the special affinity between the </w:t>
      </w:r>
      <w:proofErr w:type="gramStart"/>
      <w:r w:rsidRPr="00E5462D">
        <w:rPr>
          <w:lang w:val="en-US"/>
        </w:rPr>
        <w:t>child’s</w:t>
      </w:r>
      <w:proofErr w:type="gramEnd"/>
      <w:r w:rsidRPr="00E5462D">
        <w:rPr>
          <w:lang w:val="en-US"/>
        </w:rPr>
        <w:t xml:space="preserve"> philosophy of life and the fairy tale as “confessions of a true synthetic child, an ideal child”12 the fairy tale was </w:t>
      </w:r>
      <w:proofErr w:type="spellStart"/>
      <w:r w:rsidRPr="00E5462D">
        <w:rPr>
          <w:lang w:val="en-US"/>
        </w:rPr>
        <w:t>favoured</w:t>
      </w:r>
      <w:proofErr w:type="spellEnd"/>
      <w:r w:rsidRPr="00E5462D">
        <w:rPr>
          <w:lang w:val="en-US"/>
        </w:rPr>
        <w:t xml:space="preserve"> as suitable reading matter for children. In addition, where childhood was considered to be a state of heightened sensitivity to all things spiritual, rather than something to be grown out of and improved upon, then the fairy tale also attracted those who wished to recuperate the child-sensitivity in themselves. For the first time the Romantics laid special emphasis on the demand for the child’s </w:t>
      </w:r>
      <w:proofErr w:type="spellStart"/>
      <w:r w:rsidRPr="00E5462D">
        <w:rPr>
          <w:lang w:val="en-US"/>
        </w:rPr>
        <w:t>aestheticliterary</w:t>
      </w:r>
      <w:proofErr w:type="spellEnd"/>
      <w:r w:rsidRPr="00E5462D">
        <w:rPr>
          <w:lang w:val="en-US"/>
        </w:rPr>
        <w:t xml:space="preserve"> education. In late Romanticism, this resulted in a tendency to submit folk poetry to pedagogical claims. Going back to Herder’s concept of childhood, the German poets </w:t>
      </w:r>
      <w:proofErr w:type="spellStart"/>
      <w:r w:rsidRPr="00E5462D">
        <w:rPr>
          <w:lang w:val="en-US"/>
        </w:rPr>
        <w:t>Achim</w:t>
      </w:r>
      <w:proofErr w:type="spellEnd"/>
      <w:r w:rsidRPr="00E5462D">
        <w:rPr>
          <w:lang w:val="en-US"/>
        </w:rPr>
        <w:t xml:space="preserve"> 12 </w:t>
      </w:r>
      <w:proofErr w:type="spellStart"/>
      <w:r w:rsidRPr="00E5462D">
        <w:rPr>
          <w:lang w:val="en-US"/>
        </w:rPr>
        <w:t>Bekenntnisse</w:t>
      </w:r>
      <w:proofErr w:type="spellEnd"/>
      <w:r w:rsidRPr="00E5462D">
        <w:rPr>
          <w:lang w:val="en-US"/>
        </w:rPr>
        <w:t xml:space="preserve"> </w:t>
      </w:r>
      <w:proofErr w:type="spellStart"/>
      <w:r w:rsidRPr="00E5462D">
        <w:rPr>
          <w:lang w:val="en-US"/>
        </w:rPr>
        <w:t>eines</w:t>
      </w:r>
      <w:proofErr w:type="spellEnd"/>
      <w:r w:rsidRPr="00E5462D">
        <w:rPr>
          <w:lang w:val="en-US"/>
        </w:rPr>
        <w:t xml:space="preserve"> </w:t>
      </w:r>
      <w:proofErr w:type="spellStart"/>
      <w:r w:rsidRPr="00E5462D">
        <w:rPr>
          <w:lang w:val="en-US"/>
        </w:rPr>
        <w:t>wahrhaften</w:t>
      </w:r>
      <w:proofErr w:type="spellEnd"/>
      <w:r w:rsidRPr="00E5462D">
        <w:rPr>
          <w:lang w:val="en-US"/>
        </w:rPr>
        <w:t xml:space="preserve">, </w:t>
      </w:r>
      <w:proofErr w:type="spellStart"/>
      <w:r w:rsidRPr="00E5462D">
        <w:rPr>
          <w:lang w:val="en-US"/>
        </w:rPr>
        <w:t>synthetischen</w:t>
      </w:r>
      <w:proofErr w:type="spellEnd"/>
      <w:r w:rsidRPr="00E5462D">
        <w:rPr>
          <w:lang w:val="en-US"/>
        </w:rPr>
        <w:t xml:space="preserve"> </w:t>
      </w:r>
      <w:proofErr w:type="spellStart"/>
      <w:r w:rsidRPr="00E5462D">
        <w:rPr>
          <w:lang w:val="en-US"/>
        </w:rPr>
        <w:t>Kindes</w:t>
      </w:r>
      <w:proofErr w:type="spellEnd"/>
      <w:r w:rsidRPr="00E5462D">
        <w:rPr>
          <w:lang w:val="en-US"/>
        </w:rPr>
        <w:t xml:space="preserve">, </w:t>
      </w:r>
      <w:proofErr w:type="spellStart"/>
      <w:r w:rsidRPr="00E5462D">
        <w:rPr>
          <w:lang w:val="en-US"/>
        </w:rPr>
        <w:t>eines</w:t>
      </w:r>
      <w:proofErr w:type="spellEnd"/>
      <w:r w:rsidRPr="00E5462D">
        <w:rPr>
          <w:lang w:val="en-US"/>
        </w:rPr>
        <w:t xml:space="preserve"> </w:t>
      </w:r>
      <w:proofErr w:type="spellStart"/>
      <w:r w:rsidRPr="00E5462D">
        <w:rPr>
          <w:lang w:val="en-US"/>
        </w:rPr>
        <w:t>idealischen</w:t>
      </w:r>
      <w:proofErr w:type="spellEnd"/>
      <w:r w:rsidRPr="00E5462D">
        <w:rPr>
          <w:lang w:val="en-US"/>
        </w:rPr>
        <w:t xml:space="preserve"> </w:t>
      </w:r>
      <w:proofErr w:type="spellStart"/>
      <w:r w:rsidRPr="00E5462D">
        <w:rPr>
          <w:lang w:val="en-US"/>
        </w:rPr>
        <w:t>Kindes</w:t>
      </w:r>
      <w:proofErr w:type="spellEnd"/>
      <w:r w:rsidRPr="00E5462D">
        <w:rPr>
          <w:lang w:val="en-US"/>
        </w:rPr>
        <w:t xml:space="preserve"> (</w:t>
      </w:r>
      <w:proofErr w:type="spellStart"/>
      <w:r w:rsidRPr="00E5462D">
        <w:rPr>
          <w:lang w:val="en-US"/>
        </w:rPr>
        <w:t>Novalis</w:t>
      </w:r>
      <w:proofErr w:type="spellEnd"/>
      <w:r w:rsidRPr="00E5462D">
        <w:rPr>
          <w:lang w:val="en-US"/>
        </w:rPr>
        <w:t xml:space="preserve"> [1960], Fragment No 234, vol. III, 281). von </w:t>
      </w:r>
      <w:proofErr w:type="spellStart"/>
      <w:r w:rsidRPr="00E5462D">
        <w:rPr>
          <w:lang w:val="en-US"/>
        </w:rPr>
        <w:t>Arnim</w:t>
      </w:r>
      <w:proofErr w:type="spellEnd"/>
      <w:r w:rsidRPr="00E5462D">
        <w:rPr>
          <w:lang w:val="en-US"/>
        </w:rPr>
        <w:t xml:space="preserve"> and Clemens Brentano, who edited the three-volume Des </w:t>
      </w:r>
      <w:proofErr w:type="spellStart"/>
      <w:r w:rsidRPr="00E5462D">
        <w:rPr>
          <w:lang w:val="en-US"/>
        </w:rPr>
        <w:t>Knaben</w:t>
      </w:r>
      <w:proofErr w:type="spellEnd"/>
      <w:r w:rsidRPr="00E5462D">
        <w:rPr>
          <w:lang w:val="en-US"/>
        </w:rPr>
        <w:t xml:space="preserve"> </w:t>
      </w:r>
      <w:proofErr w:type="spellStart"/>
      <w:r w:rsidRPr="00E5462D">
        <w:rPr>
          <w:lang w:val="en-US"/>
        </w:rPr>
        <w:t>Wunderhorn</w:t>
      </w:r>
      <w:proofErr w:type="spellEnd"/>
      <w:r w:rsidRPr="00E5462D">
        <w:rPr>
          <w:lang w:val="en-US"/>
        </w:rPr>
        <w:t xml:space="preserve"> (The Boy’s Magic Horn, 1805-1808), containing an appendix with children’s songs, maintained that the orally transmitted songs and rhymes for children represent an adequate literary form especially for small children. However, their postulate that orally transmitted forms should be gently revised in order to satisfy artistic demands was rejected by the brothers </w:t>
      </w:r>
      <w:proofErr w:type="spellStart"/>
      <w:r w:rsidRPr="00E5462D">
        <w:rPr>
          <w:lang w:val="en-US"/>
        </w:rPr>
        <w:t>Jakob</w:t>
      </w:r>
      <w:proofErr w:type="spellEnd"/>
      <w:r w:rsidRPr="00E5462D">
        <w:rPr>
          <w:lang w:val="en-US"/>
        </w:rPr>
        <w:t xml:space="preserve"> and Wilhelm Grimm. In the first edition of Kinder- und </w:t>
      </w:r>
      <w:proofErr w:type="spellStart"/>
      <w:r w:rsidRPr="00E5462D">
        <w:rPr>
          <w:lang w:val="en-US"/>
        </w:rPr>
        <w:t>Hausmärchen</w:t>
      </w:r>
      <w:proofErr w:type="spellEnd"/>
      <w:r w:rsidRPr="00E5462D">
        <w:rPr>
          <w:lang w:val="en-US"/>
        </w:rPr>
        <w:t xml:space="preserve"> (Children’s and Household Tales, 1812) the </w:t>
      </w:r>
      <w:proofErr w:type="spellStart"/>
      <w:r w:rsidRPr="00E5462D">
        <w:rPr>
          <w:lang w:val="en-US"/>
        </w:rPr>
        <w:t>Grimms</w:t>
      </w:r>
      <w:proofErr w:type="spellEnd"/>
      <w:r w:rsidRPr="00E5462D">
        <w:rPr>
          <w:lang w:val="en-US"/>
        </w:rPr>
        <w:t xml:space="preserve"> claimed to record folk poetry faithfully without any revision. But the increasing success of the fairy tale collection as a children’s book prompted the </w:t>
      </w:r>
      <w:proofErr w:type="spellStart"/>
      <w:r w:rsidRPr="00E5462D">
        <w:rPr>
          <w:lang w:val="en-US"/>
        </w:rPr>
        <w:t>Grimms</w:t>
      </w:r>
      <w:proofErr w:type="spellEnd"/>
      <w:r w:rsidRPr="00E5462D">
        <w:rPr>
          <w:lang w:val="en-US"/>
        </w:rPr>
        <w:t xml:space="preserve"> to make various changes in later editions, as they filled out gaps in the text, compiled different versions and adjusted the fairy tales stylistically. The </w:t>
      </w:r>
      <w:proofErr w:type="spellStart"/>
      <w:r w:rsidRPr="00E5462D">
        <w:rPr>
          <w:lang w:val="en-US"/>
        </w:rPr>
        <w:t>Grimms</w:t>
      </w:r>
      <w:proofErr w:type="spellEnd"/>
      <w:r w:rsidRPr="00E5462D">
        <w:rPr>
          <w:lang w:val="en-US"/>
        </w:rPr>
        <w:t xml:space="preserve"> created a purportedly special children’s tone, distinguished by contamination, direct speech, addition of traditional sayings and a tense shift from present into imperfect. The </w:t>
      </w:r>
      <w:proofErr w:type="spellStart"/>
      <w:r w:rsidRPr="00E5462D">
        <w:rPr>
          <w:lang w:val="en-US"/>
        </w:rPr>
        <w:t>Grimms</w:t>
      </w:r>
      <w:proofErr w:type="spellEnd"/>
      <w:r w:rsidRPr="00E5462D">
        <w:rPr>
          <w:lang w:val="en-US"/>
        </w:rPr>
        <w:t xml:space="preserve"> thus helped to establish the folktale as a pedagogically relevant reading matter for children. The rewriting of the Kinder- und </w:t>
      </w:r>
      <w:proofErr w:type="spellStart"/>
      <w:r w:rsidRPr="00E5462D">
        <w:rPr>
          <w:lang w:val="en-US"/>
        </w:rPr>
        <w:t>Hausmärchen</w:t>
      </w:r>
      <w:proofErr w:type="spellEnd"/>
      <w:r w:rsidRPr="00E5462D">
        <w:rPr>
          <w:lang w:val="en-US"/>
        </w:rPr>
        <w:t xml:space="preserve"> as a “book of education”, as it was termed in the preface to the last edition, formed the basis for legitimatizing the functionalization of the fairy tale as a didactically important genre for children. This image of childhood only took up certain aspects of the Romantic discourse and already anticipated features of </w:t>
      </w:r>
      <w:proofErr w:type="spellStart"/>
      <w:r w:rsidRPr="00E5462D">
        <w:rPr>
          <w:lang w:val="en-US"/>
        </w:rPr>
        <w:t>Biedermeier</w:t>
      </w:r>
      <w:proofErr w:type="spellEnd"/>
      <w:r w:rsidRPr="00E5462D">
        <w:rPr>
          <w:lang w:val="en-US"/>
        </w:rPr>
        <w:t xml:space="preserve"> children’s literature. But its pioneering vitality waned, because the discussion about the analogy between childhood as stage of life and orally transmitted folk literature caused a recalling of virtues like simplicity, purity, proximity to nature and religious awe, which were ascribed both to the simple people and the child. All passages not corresponding to this ideal – like erotic content, ironic comments, and social criticism – were eliminated or reduced in order not to destroy the image of a light-hearted idyll of childhood. The activity of collecting fairy tales and other folk literature, initiated by the brothers Grimm, encouraged collectors and scientists in almost all European countries to publish popular folktales which were adapted to the child’s intellectual grasp, such as the collections of George Stephens/Gunnar </w:t>
      </w:r>
      <w:proofErr w:type="spellStart"/>
      <w:r w:rsidRPr="00E5462D">
        <w:rPr>
          <w:lang w:val="en-US"/>
        </w:rPr>
        <w:t>Olof</w:t>
      </w:r>
      <w:proofErr w:type="spellEnd"/>
      <w:r w:rsidRPr="00E5462D">
        <w:rPr>
          <w:lang w:val="en-US"/>
        </w:rPr>
        <w:t xml:space="preserve"> </w:t>
      </w:r>
      <w:proofErr w:type="spellStart"/>
      <w:r w:rsidRPr="00E5462D">
        <w:rPr>
          <w:lang w:val="en-US"/>
        </w:rPr>
        <w:t>Hyltén-Cavallius</w:t>
      </w:r>
      <w:proofErr w:type="spellEnd"/>
      <w:r w:rsidRPr="00E5462D">
        <w:rPr>
          <w:lang w:val="en-US"/>
        </w:rPr>
        <w:t xml:space="preserve">: </w:t>
      </w:r>
      <w:proofErr w:type="spellStart"/>
      <w:r w:rsidRPr="00E5462D">
        <w:rPr>
          <w:lang w:val="en-US"/>
        </w:rPr>
        <w:t>Svenska</w:t>
      </w:r>
      <w:proofErr w:type="spellEnd"/>
      <w:r w:rsidRPr="00E5462D">
        <w:rPr>
          <w:lang w:val="en-US"/>
        </w:rPr>
        <w:t xml:space="preserve"> </w:t>
      </w:r>
      <w:proofErr w:type="spellStart"/>
      <w:r w:rsidRPr="00E5462D">
        <w:rPr>
          <w:lang w:val="en-US"/>
        </w:rPr>
        <w:t>folksagor</w:t>
      </w:r>
      <w:proofErr w:type="spellEnd"/>
      <w:r w:rsidRPr="00E5462D">
        <w:rPr>
          <w:lang w:val="en-US"/>
        </w:rPr>
        <w:t xml:space="preserve"> </w:t>
      </w:r>
      <w:proofErr w:type="spellStart"/>
      <w:r w:rsidRPr="00E5462D">
        <w:rPr>
          <w:lang w:val="en-US"/>
        </w:rPr>
        <w:t>och</w:t>
      </w:r>
      <w:proofErr w:type="spellEnd"/>
      <w:r w:rsidRPr="00E5462D">
        <w:rPr>
          <w:lang w:val="en-US"/>
        </w:rPr>
        <w:t xml:space="preserve"> </w:t>
      </w:r>
      <w:proofErr w:type="spellStart"/>
      <w:r w:rsidRPr="00E5462D">
        <w:rPr>
          <w:lang w:val="en-US"/>
        </w:rPr>
        <w:t>äfventyr</w:t>
      </w:r>
      <w:proofErr w:type="spellEnd"/>
      <w:r w:rsidRPr="00E5462D">
        <w:rPr>
          <w:lang w:val="en-US"/>
        </w:rPr>
        <w:t xml:space="preserve"> (Swedish Folk Legends and Adventures, 1844-1849), Friedrich Reinhold </w:t>
      </w:r>
      <w:proofErr w:type="spellStart"/>
      <w:r w:rsidRPr="00E5462D">
        <w:rPr>
          <w:lang w:val="en-US"/>
        </w:rPr>
        <w:t>Kreutzwald</w:t>
      </w:r>
      <w:proofErr w:type="spellEnd"/>
      <w:r w:rsidRPr="00E5462D">
        <w:rPr>
          <w:lang w:val="en-US"/>
        </w:rPr>
        <w:t xml:space="preserve">: </w:t>
      </w:r>
      <w:proofErr w:type="spellStart"/>
      <w:r w:rsidRPr="00E5462D">
        <w:rPr>
          <w:lang w:val="en-US"/>
        </w:rPr>
        <w:t>Eestirahwa</w:t>
      </w:r>
      <w:proofErr w:type="spellEnd"/>
      <w:r w:rsidRPr="00E5462D">
        <w:rPr>
          <w:lang w:val="en-US"/>
        </w:rPr>
        <w:t xml:space="preserve"> </w:t>
      </w:r>
      <w:proofErr w:type="spellStart"/>
      <w:r w:rsidRPr="00E5462D">
        <w:rPr>
          <w:lang w:val="en-US"/>
        </w:rPr>
        <w:t>Enemuistesed</w:t>
      </w:r>
      <w:proofErr w:type="spellEnd"/>
      <w:r w:rsidRPr="00E5462D">
        <w:rPr>
          <w:lang w:val="en-US"/>
        </w:rPr>
        <w:t xml:space="preserve"> </w:t>
      </w:r>
      <w:proofErr w:type="spellStart"/>
      <w:r w:rsidRPr="00E5462D">
        <w:rPr>
          <w:lang w:val="en-US"/>
        </w:rPr>
        <w:t>jutud</w:t>
      </w:r>
      <w:proofErr w:type="spellEnd"/>
      <w:r w:rsidRPr="00E5462D">
        <w:rPr>
          <w:lang w:val="en-US"/>
        </w:rPr>
        <w:t xml:space="preserve"> (Old Tales of the Estonian People, 1866), </w:t>
      </w:r>
      <w:proofErr w:type="spellStart"/>
      <w:r w:rsidRPr="00E5462D">
        <w:rPr>
          <w:lang w:val="en-US"/>
        </w:rPr>
        <w:t>Svend</w:t>
      </w:r>
      <w:proofErr w:type="spellEnd"/>
      <w:r w:rsidRPr="00E5462D">
        <w:rPr>
          <w:lang w:val="en-US"/>
        </w:rPr>
        <w:t xml:space="preserve"> </w:t>
      </w:r>
      <w:proofErr w:type="spellStart"/>
      <w:r w:rsidRPr="00E5462D">
        <w:rPr>
          <w:lang w:val="en-US"/>
        </w:rPr>
        <w:t>Grundtvig</w:t>
      </w:r>
      <w:proofErr w:type="spellEnd"/>
      <w:r w:rsidRPr="00E5462D">
        <w:rPr>
          <w:lang w:val="en-US"/>
        </w:rPr>
        <w:t xml:space="preserve">: </w:t>
      </w:r>
      <w:proofErr w:type="spellStart"/>
      <w:r w:rsidRPr="00E5462D">
        <w:rPr>
          <w:lang w:val="en-US"/>
        </w:rPr>
        <w:t>Danske</w:t>
      </w:r>
      <w:proofErr w:type="spellEnd"/>
      <w:r w:rsidRPr="00E5462D">
        <w:rPr>
          <w:lang w:val="en-US"/>
        </w:rPr>
        <w:t xml:space="preserve"> </w:t>
      </w:r>
      <w:proofErr w:type="spellStart"/>
      <w:r w:rsidRPr="00E5462D">
        <w:rPr>
          <w:lang w:val="en-US"/>
        </w:rPr>
        <w:t>Folkeeventyr</w:t>
      </w:r>
      <w:proofErr w:type="spellEnd"/>
      <w:r w:rsidRPr="00E5462D">
        <w:rPr>
          <w:lang w:val="en-US"/>
        </w:rPr>
        <w:t xml:space="preserve"> (Danish Fairy Tales, 1876-78), </w:t>
      </w:r>
      <w:proofErr w:type="spellStart"/>
      <w:r w:rsidRPr="00E5462D">
        <w:rPr>
          <w:lang w:val="en-US"/>
        </w:rPr>
        <w:t>Fernán</w:t>
      </w:r>
      <w:proofErr w:type="spellEnd"/>
      <w:r w:rsidRPr="00E5462D">
        <w:rPr>
          <w:lang w:val="en-US"/>
        </w:rPr>
        <w:t xml:space="preserve"> Caballero: </w:t>
      </w:r>
      <w:proofErr w:type="spellStart"/>
      <w:r w:rsidRPr="00E5462D">
        <w:rPr>
          <w:lang w:val="en-US"/>
        </w:rPr>
        <w:t>Cuentos</w:t>
      </w:r>
      <w:proofErr w:type="spellEnd"/>
      <w:r w:rsidRPr="00E5462D">
        <w:rPr>
          <w:lang w:val="en-US"/>
        </w:rPr>
        <w:t xml:space="preserve">, </w:t>
      </w:r>
      <w:proofErr w:type="spellStart"/>
      <w:r w:rsidRPr="00E5462D">
        <w:rPr>
          <w:lang w:val="en-US"/>
        </w:rPr>
        <w:t>oraciones</w:t>
      </w:r>
      <w:proofErr w:type="spellEnd"/>
      <w:r w:rsidRPr="00E5462D">
        <w:rPr>
          <w:lang w:val="en-US"/>
        </w:rPr>
        <w:t xml:space="preserve"> y </w:t>
      </w:r>
      <w:proofErr w:type="spellStart"/>
      <w:r w:rsidRPr="00E5462D">
        <w:rPr>
          <w:lang w:val="en-US"/>
        </w:rPr>
        <w:t>adivinas</w:t>
      </w:r>
      <w:proofErr w:type="spellEnd"/>
      <w:r w:rsidRPr="00E5462D">
        <w:rPr>
          <w:lang w:val="en-US"/>
        </w:rPr>
        <w:t xml:space="preserve"> </w:t>
      </w:r>
      <w:proofErr w:type="spellStart"/>
      <w:r w:rsidRPr="00E5462D">
        <w:rPr>
          <w:lang w:val="en-US"/>
        </w:rPr>
        <w:t>refranes</w:t>
      </w:r>
      <w:proofErr w:type="spellEnd"/>
      <w:r w:rsidRPr="00E5462D">
        <w:rPr>
          <w:lang w:val="en-US"/>
        </w:rPr>
        <w:t xml:space="preserve"> </w:t>
      </w:r>
      <w:proofErr w:type="spellStart"/>
      <w:r w:rsidRPr="00E5462D">
        <w:rPr>
          <w:lang w:val="en-US"/>
        </w:rPr>
        <w:t>populares</w:t>
      </w:r>
      <w:proofErr w:type="spellEnd"/>
      <w:r w:rsidRPr="00E5462D">
        <w:rPr>
          <w:lang w:val="en-US"/>
        </w:rPr>
        <w:t xml:space="preserve"> </w:t>
      </w:r>
      <w:proofErr w:type="spellStart"/>
      <w:r w:rsidRPr="00E5462D">
        <w:rPr>
          <w:lang w:val="en-US"/>
        </w:rPr>
        <w:t>infantiles</w:t>
      </w:r>
      <w:proofErr w:type="spellEnd"/>
      <w:r w:rsidRPr="00E5462D">
        <w:rPr>
          <w:lang w:val="en-US"/>
        </w:rPr>
        <w:t xml:space="preserve"> (Tales, Prayers, Riddles and Popular Children’s Proverbs, 1877) and Joseph Jacobs: English Fairy Tales (1890-93). Even outside Europe many scientists and writers were stimulated by the success of the Grimm’s Kinder- und </w:t>
      </w:r>
      <w:proofErr w:type="spellStart"/>
      <w:r w:rsidRPr="00E5462D">
        <w:rPr>
          <w:lang w:val="en-US"/>
        </w:rPr>
        <w:t>Hausmärchen</w:t>
      </w:r>
      <w:proofErr w:type="spellEnd"/>
      <w:r w:rsidRPr="00E5462D">
        <w:rPr>
          <w:lang w:val="en-US"/>
        </w:rPr>
        <w:t xml:space="preserve"> (Children’s and Household Tales) to record folktales handed down orally. Thus Silvio Romero edited </w:t>
      </w:r>
      <w:proofErr w:type="spellStart"/>
      <w:r w:rsidRPr="00E5462D">
        <w:rPr>
          <w:lang w:val="en-US"/>
        </w:rPr>
        <w:t>Cuentos</w:t>
      </w:r>
      <w:proofErr w:type="spellEnd"/>
      <w:r w:rsidRPr="00E5462D">
        <w:rPr>
          <w:lang w:val="en-US"/>
        </w:rPr>
        <w:t xml:space="preserve"> </w:t>
      </w:r>
      <w:proofErr w:type="spellStart"/>
      <w:r w:rsidRPr="00E5462D">
        <w:rPr>
          <w:lang w:val="en-US"/>
        </w:rPr>
        <w:t>populares</w:t>
      </w:r>
      <w:proofErr w:type="spellEnd"/>
      <w:r w:rsidRPr="00E5462D">
        <w:rPr>
          <w:lang w:val="en-US"/>
        </w:rPr>
        <w:t xml:space="preserve"> do </w:t>
      </w:r>
      <w:proofErr w:type="spellStart"/>
      <w:r w:rsidRPr="00E5462D">
        <w:rPr>
          <w:lang w:val="en-US"/>
        </w:rPr>
        <w:t>Brasil</w:t>
      </w:r>
      <w:proofErr w:type="spellEnd"/>
      <w:r w:rsidRPr="00E5462D">
        <w:rPr>
          <w:lang w:val="en-US"/>
        </w:rPr>
        <w:t xml:space="preserve"> (Brazilian Folk Tales, 1885), </w:t>
      </w:r>
      <w:proofErr w:type="spellStart"/>
      <w:r w:rsidRPr="00E5462D">
        <w:rPr>
          <w:lang w:val="en-US"/>
        </w:rPr>
        <w:t>Sazanami</w:t>
      </w:r>
      <w:proofErr w:type="spellEnd"/>
      <w:r w:rsidRPr="00E5462D">
        <w:rPr>
          <w:lang w:val="en-US"/>
        </w:rPr>
        <w:t xml:space="preserve"> </w:t>
      </w:r>
      <w:proofErr w:type="spellStart"/>
      <w:r w:rsidRPr="00E5462D">
        <w:rPr>
          <w:lang w:val="en-US"/>
        </w:rPr>
        <w:t>Iwaha</w:t>
      </w:r>
      <w:proofErr w:type="spellEnd"/>
      <w:r w:rsidRPr="00E5462D">
        <w:rPr>
          <w:lang w:val="en-US"/>
        </w:rPr>
        <w:t xml:space="preserve"> published Nihon </w:t>
      </w:r>
      <w:proofErr w:type="spellStart"/>
      <w:r w:rsidRPr="00E5462D">
        <w:rPr>
          <w:lang w:val="en-US"/>
        </w:rPr>
        <w:lastRenderedPageBreak/>
        <w:t>Mukashibanashi</w:t>
      </w:r>
      <w:proofErr w:type="spellEnd"/>
      <w:r w:rsidRPr="00E5462D">
        <w:rPr>
          <w:lang w:val="en-US"/>
        </w:rPr>
        <w:t xml:space="preserve"> (Japanese Fairy Tales, 1894-96) and Richard Chase collected folktales from the Appalachian </w:t>
      </w:r>
      <w:proofErr w:type="gramStart"/>
      <w:r w:rsidRPr="00E5462D">
        <w:rPr>
          <w:lang w:val="en-US"/>
        </w:rPr>
        <w:t>mountains</w:t>
      </w:r>
      <w:proofErr w:type="gramEnd"/>
      <w:r w:rsidRPr="00E5462D">
        <w:rPr>
          <w:lang w:val="en-US"/>
        </w:rPr>
        <w:t xml:space="preserve"> for The Jack Tales</w:t>
      </w:r>
    </w:p>
    <w:p w:rsidR="00E5462D" w:rsidRPr="00E5462D" w:rsidRDefault="00E5462D" w:rsidP="00E5462D">
      <w:pPr>
        <w:shd w:val="clear" w:color="auto" w:fill="FFFFFF"/>
        <w:spacing w:after="0" w:line="0" w:lineRule="auto"/>
        <w:rPr>
          <w:rFonts w:ascii="ff1" w:hAnsi="ff1" w:cs="Arial"/>
          <w:color w:val="000000"/>
          <w:sz w:val="60"/>
          <w:szCs w:val="60"/>
          <w:lang w:val="en-US"/>
        </w:rPr>
      </w:pPr>
      <w:r w:rsidRPr="00E5462D">
        <w:rPr>
          <w:rFonts w:ascii="ff1" w:hAnsi="ff1" w:cs="Arial"/>
          <w:color w:val="000000"/>
          <w:sz w:val="60"/>
          <w:szCs w:val="60"/>
          <w:lang w:val="en-US"/>
        </w:rPr>
        <w:t xml:space="preserve">This paper investigates three </w:t>
      </w:r>
      <w:proofErr w:type="gramStart"/>
      <w:r w:rsidRPr="00E5462D">
        <w:rPr>
          <w:rFonts w:ascii="ff1" w:hAnsi="ff1" w:cs="Arial"/>
          <w:color w:val="000000"/>
          <w:sz w:val="60"/>
          <w:szCs w:val="60"/>
          <w:lang w:val="en-US"/>
        </w:rPr>
        <w:t xml:space="preserve">American </w:t>
      </w:r>
      <w:r w:rsidRPr="00E5462D">
        <w:rPr>
          <w:rStyle w:val="a7"/>
          <w:rFonts w:ascii="ff1" w:hAnsi="ff1" w:cs="Arial"/>
          <w:color w:val="000000"/>
          <w:sz w:val="60"/>
          <w:szCs w:val="60"/>
          <w:lang w:val="en-US"/>
        </w:rPr>
        <w:t xml:space="preserve"> </w:t>
      </w:r>
      <w:r w:rsidRPr="00E5462D">
        <w:rPr>
          <w:rFonts w:ascii="ff1" w:hAnsi="ff1" w:cs="Arial"/>
          <w:color w:val="000000"/>
          <w:sz w:val="60"/>
          <w:szCs w:val="60"/>
          <w:lang w:val="en-US"/>
        </w:rPr>
        <w:t>short</w:t>
      </w:r>
      <w:proofErr w:type="gramEnd"/>
      <w:r w:rsidRPr="00E5462D">
        <w:rPr>
          <w:rFonts w:ascii="ff1" w:hAnsi="ff1" w:cs="Arial"/>
          <w:color w:val="000000"/>
          <w:sz w:val="60"/>
          <w:szCs w:val="60"/>
          <w:lang w:val="en-US"/>
        </w:rPr>
        <w:t xml:space="preserve"> stories of the early 19th century which demonstrate the extent to </w:t>
      </w:r>
    </w:p>
    <w:p w:rsidR="00E5462D" w:rsidRDefault="00E5462D" w:rsidP="00E5462D">
      <w:pPr>
        <w:shd w:val="clear" w:color="auto" w:fill="FFFFFF"/>
        <w:spacing w:line="0" w:lineRule="auto"/>
        <w:rPr>
          <w:rFonts w:ascii="Times New Roman" w:hAnsi="Times New Roman" w:cs="Times New Roman"/>
          <w:b/>
          <w:sz w:val="27"/>
          <w:szCs w:val="27"/>
          <w:lang w:val="en-US"/>
        </w:rPr>
      </w:pPr>
      <w:proofErr w:type="gramStart"/>
      <w:r w:rsidRPr="00E5462D">
        <w:rPr>
          <w:rFonts w:ascii="ff1" w:hAnsi="ff1" w:cs="Arial"/>
          <w:color w:val="000000"/>
          <w:sz w:val="60"/>
          <w:szCs w:val="60"/>
          <w:lang w:val="en-US"/>
        </w:rPr>
        <w:t>which</w:t>
      </w:r>
      <w:proofErr w:type="gramEnd"/>
      <w:r w:rsidRPr="00E5462D">
        <w:rPr>
          <w:rFonts w:ascii="ff1" w:hAnsi="ff1" w:cs="Arial"/>
          <w:color w:val="000000"/>
          <w:sz w:val="60"/>
          <w:szCs w:val="60"/>
          <w:lang w:val="en-US"/>
        </w:rPr>
        <w:t xml:space="preserve"> children’s literature was influenced by European romantic </w:t>
      </w:r>
      <w:proofErr w:type="spellStart"/>
      <w:r w:rsidRPr="00E5462D">
        <w:rPr>
          <w:rFonts w:ascii="ff1" w:hAnsi="ff1" w:cs="Arial"/>
          <w:color w:val="000000"/>
          <w:sz w:val="60"/>
          <w:szCs w:val="60"/>
          <w:lang w:val="en-US"/>
        </w:rPr>
        <w:t>tho</w:t>
      </w:r>
      <w:proofErr w:type="spellEnd"/>
      <w:r w:rsidRPr="00E5462D">
        <w:rPr>
          <w:rFonts w:ascii="ff1" w:hAnsi="ff1" w:cs="Arial"/>
          <w:color w:val="000000"/>
          <w:sz w:val="60"/>
          <w:szCs w:val="60"/>
          <w:lang w:val="en-US"/>
        </w:rPr>
        <w:t xml:space="preserve"> Wordsworth. In </w:t>
      </w:r>
    </w:p>
    <w:p w:rsidR="00E06F8E" w:rsidRDefault="00E06F8E">
      <w:pPr>
        <w:rPr>
          <w:rFonts w:ascii="Times New Roman" w:hAnsi="Times New Roman" w:cs="Times New Roman"/>
          <w:b/>
          <w:sz w:val="28"/>
          <w:szCs w:val="28"/>
          <w:lang w:val="en-US"/>
        </w:rPr>
      </w:pPr>
      <w:r w:rsidRPr="00E06F8E">
        <w:rPr>
          <w:rFonts w:ascii="Times New Roman" w:hAnsi="Times New Roman" w:cs="Times New Roman"/>
          <w:b/>
          <w:sz w:val="27"/>
          <w:szCs w:val="27"/>
          <w:lang w:val="en-US"/>
        </w:rPr>
        <w:t>THEME 1</w:t>
      </w:r>
      <w:r>
        <w:rPr>
          <w:rFonts w:ascii="Times New Roman" w:hAnsi="Times New Roman" w:cs="Times New Roman"/>
          <w:b/>
          <w:sz w:val="27"/>
          <w:szCs w:val="27"/>
          <w:lang w:val="en-US"/>
        </w:rPr>
        <w:t>7</w:t>
      </w:r>
      <w:r w:rsidRPr="00E06F8E">
        <w:rPr>
          <w:rFonts w:ascii="Times New Roman" w:hAnsi="Times New Roman" w:cs="Times New Roman"/>
          <w:b/>
          <w:sz w:val="27"/>
          <w:szCs w:val="27"/>
          <w:lang w:val="en-US"/>
        </w:rPr>
        <w:t>.</w:t>
      </w:r>
      <w:r w:rsidR="00AB4C18" w:rsidRPr="00AB4C18">
        <w:rPr>
          <w:rFonts w:ascii="Times New Roman" w:hAnsi="Times New Roman" w:cs="Times New Roman"/>
          <w:sz w:val="28"/>
          <w:szCs w:val="28"/>
          <w:lang w:val="en-US"/>
        </w:rPr>
        <w:t xml:space="preserve"> </w:t>
      </w:r>
      <w:proofErr w:type="spellStart"/>
      <w:r w:rsidR="00AB4C18" w:rsidRPr="007127EA">
        <w:rPr>
          <w:rFonts w:ascii="Times New Roman" w:hAnsi="Times New Roman" w:cs="Times New Roman"/>
          <w:b/>
          <w:sz w:val="28"/>
          <w:szCs w:val="28"/>
          <w:lang w:val="en-US"/>
        </w:rPr>
        <w:t>Xans</w:t>
      </w:r>
      <w:proofErr w:type="spellEnd"/>
      <w:r w:rsidR="00AB4C18" w:rsidRPr="007127EA">
        <w:rPr>
          <w:rFonts w:ascii="Times New Roman" w:hAnsi="Times New Roman" w:cs="Times New Roman"/>
          <w:b/>
          <w:sz w:val="28"/>
          <w:szCs w:val="28"/>
          <w:lang w:val="en-US"/>
        </w:rPr>
        <w:t xml:space="preserve"> </w:t>
      </w:r>
      <w:proofErr w:type="spellStart"/>
      <w:r w:rsidR="00AB4C18" w:rsidRPr="007127EA">
        <w:rPr>
          <w:rFonts w:ascii="Times New Roman" w:hAnsi="Times New Roman" w:cs="Times New Roman"/>
          <w:b/>
          <w:sz w:val="28"/>
          <w:szCs w:val="28"/>
          <w:lang w:val="en-US"/>
        </w:rPr>
        <w:t>kristian</w:t>
      </w:r>
      <w:proofErr w:type="spellEnd"/>
      <w:r w:rsidR="00AB4C18" w:rsidRPr="007127EA">
        <w:rPr>
          <w:rFonts w:ascii="Times New Roman" w:hAnsi="Times New Roman" w:cs="Times New Roman"/>
          <w:b/>
          <w:sz w:val="28"/>
          <w:szCs w:val="28"/>
          <w:lang w:val="en-US"/>
        </w:rPr>
        <w:t xml:space="preserve"> Anderson`s working period</w:t>
      </w:r>
    </w:p>
    <w:p w:rsidR="00E5462D" w:rsidRPr="00E5462D"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E5462D">
        <w:rPr>
          <w:rFonts w:ascii="Arial" w:hAnsi="Arial" w:cs="Arial"/>
          <w:b/>
          <w:bCs/>
          <w:color w:val="202122"/>
          <w:sz w:val="21"/>
          <w:szCs w:val="21"/>
          <w:lang w:val="en-US"/>
        </w:rPr>
        <w:t>Hans Christian Andersen</w:t>
      </w:r>
      <w:r w:rsidRPr="00E5462D">
        <w:rPr>
          <w:rFonts w:ascii="Arial" w:hAnsi="Arial" w:cs="Arial"/>
          <w:color w:val="202122"/>
          <w:sz w:val="21"/>
          <w:szCs w:val="21"/>
          <w:lang w:val="en-US"/>
        </w:rPr>
        <w:t> (2 April 1805 – 4 August 1875) was a Danish author. Although a prolific writer of plays, </w:t>
      </w:r>
      <w:hyperlink r:id="rId289" w:tooltip="Travelogue (literature)" w:history="1">
        <w:r w:rsidRPr="00E5462D">
          <w:rPr>
            <w:rStyle w:val="a4"/>
            <w:rFonts w:ascii="Arial" w:eastAsiaTheme="majorEastAsia" w:hAnsi="Arial" w:cs="Arial"/>
            <w:color w:val="0645AD"/>
            <w:sz w:val="21"/>
            <w:szCs w:val="21"/>
            <w:lang w:val="en-US"/>
          </w:rPr>
          <w:t>travelogues</w:t>
        </w:r>
      </w:hyperlink>
      <w:r w:rsidRPr="00E5462D">
        <w:rPr>
          <w:rFonts w:ascii="Arial" w:hAnsi="Arial" w:cs="Arial"/>
          <w:color w:val="202122"/>
          <w:sz w:val="21"/>
          <w:szCs w:val="21"/>
          <w:lang w:val="en-US"/>
        </w:rPr>
        <w:t>, novels, and poems, he is best remembered for his </w:t>
      </w:r>
      <w:hyperlink r:id="rId290" w:tooltip="Fairy tales" w:history="1">
        <w:r w:rsidRPr="00E5462D">
          <w:rPr>
            <w:rStyle w:val="a4"/>
            <w:rFonts w:ascii="Arial" w:eastAsiaTheme="majorEastAsia" w:hAnsi="Arial" w:cs="Arial"/>
            <w:color w:val="0645AD"/>
            <w:sz w:val="21"/>
            <w:szCs w:val="21"/>
            <w:lang w:val="en-US"/>
          </w:rPr>
          <w:t>fairy tales</w:t>
        </w:r>
      </w:hyperlink>
      <w:r w:rsidRPr="00E5462D">
        <w:rPr>
          <w:rFonts w:ascii="Arial" w:hAnsi="Arial" w:cs="Arial"/>
          <w:color w:val="202122"/>
          <w:sz w:val="21"/>
          <w:szCs w:val="21"/>
          <w:lang w:val="en-US"/>
        </w:rPr>
        <w:t>.</w:t>
      </w:r>
    </w:p>
    <w:p w:rsidR="00E5462D"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E5462D">
        <w:rPr>
          <w:rFonts w:ascii="Arial" w:hAnsi="Arial" w:cs="Arial"/>
          <w:color w:val="202122"/>
          <w:sz w:val="21"/>
          <w:szCs w:val="21"/>
          <w:lang w:val="en-US"/>
        </w:rPr>
        <w:t>Andersen's fairy tales, consisting of 156 stories across nine volumes</w:t>
      </w:r>
      <w:hyperlink r:id="rId291" w:anchor="cite_note-1" w:history="1">
        <w:r w:rsidRPr="00E5462D">
          <w:rPr>
            <w:rStyle w:val="a4"/>
            <w:rFonts w:ascii="Arial" w:eastAsiaTheme="majorEastAsia" w:hAnsi="Arial" w:cs="Arial"/>
            <w:color w:val="0645AD"/>
            <w:sz w:val="17"/>
            <w:szCs w:val="17"/>
            <w:vertAlign w:val="superscript"/>
            <w:lang w:val="en-US"/>
          </w:rPr>
          <w:t>[1]</w:t>
        </w:r>
      </w:hyperlink>
      <w:r w:rsidRPr="00E5462D">
        <w:rPr>
          <w:rFonts w:ascii="Arial" w:hAnsi="Arial" w:cs="Arial"/>
          <w:color w:val="202122"/>
          <w:sz w:val="21"/>
          <w:szCs w:val="21"/>
          <w:lang w:val="en-US"/>
        </w:rPr>
        <w:t> and translated into more than 125 languages,</w:t>
      </w:r>
      <w:hyperlink r:id="rId292" w:anchor="cite_note-cphpost-2" w:history="1">
        <w:r w:rsidRPr="00E5462D">
          <w:rPr>
            <w:rStyle w:val="a4"/>
            <w:rFonts w:ascii="Arial" w:eastAsiaTheme="majorEastAsia" w:hAnsi="Arial" w:cs="Arial"/>
            <w:color w:val="0645AD"/>
            <w:sz w:val="17"/>
            <w:szCs w:val="17"/>
            <w:vertAlign w:val="superscript"/>
            <w:lang w:val="en-US"/>
          </w:rPr>
          <w:t>[2]</w:t>
        </w:r>
      </w:hyperlink>
      <w:r w:rsidRPr="00E5462D">
        <w:rPr>
          <w:rFonts w:ascii="Arial" w:hAnsi="Arial" w:cs="Arial"/>
          <w:color w:val="202122"/>
          <w:sz w:val="21"/>
          <w:szCs w:val="21"/>
          <w:lang w:val="en-US"/>
        </w:rPr>
        <w:t> have become culturally embedded in the West's </w:t>
      </w:r>
      <w:hyperlink r:id="rId293" w:tooltip="Collective consciousness" w:history="1">
        <w:r w:rsidRPr="00E5462D">
          <w:rPr>
            <w:rStyle w:val="a4"/>
            <w:rFonts w:ascii="Arial" w:eastAsiaTheme="majorEastAsia" w:hAnsi="Arial" w:cs="Arial"/>
            <w:color w:val="0645AD"/>
            <w:sz w:val="21"/>
            <w:szCs w:val="21"/>
            <w:lang w:val="en-US"/>
          </w:rPr>
          <w:t>collective consciousness</w:t>
        </w:r>
      </w:hyperlink>
      <w:r w:rsidRPr="00E5462D">
        <w:rPr>
          <w:rFonts w:ascii="Arial" w:hAnsi="Arial" w:cs="Arial"/>
          <w:color w:val="202122"/>
          <w:sz w:val="21"/>
          <w:szCs w:val="21"/>
          <w:lang w:val="en-US"/>
        </w:rPr>
        <w:t>, readily accessible to children, but presenting lessons of virtue and resilience in the face of adversity for mature readers as well.</w:t>
      </w:r>
      <w:hyperlink r:id="rId294" w:anchor="cite_note-Wullschl%C3%A4ger_2002-3" w:history="1">
        <w:r w:rsidRPr="00E5462D">
          <w:rPr>
            <w:rStyle w:val="a4"/>
            <w:rFonts w:ascii="Arial" w:eastAsiaTheme="majorEastAsia" w:hAnsi="Arial" w:cs="Arial"/>
            <w:color w:val="0645AD"/>
            <w:sz w:val="17"/>
            <w:szCs w:val="17"/>
            <w:vertAlign w:val="superscript"/>
            <w:lang w:val="en-US"/>
          </w:rPr>
          <w:t>[3]</w:t>
        </w:r>
      </w:hyperlink>
      <w:r w:rsidRPr="00E5462D">
        <w:rPr>
          <w:rFonts w:ascii="Arial" w:hAnsi="Arial" w:cs="Arial"/>
          <w:color w:val="202122"/>
          <w:sz w:val="21"/>
          <w:szCs w:val="21"/>
          <w:lang w:val="en-US"/>
        </w:rPr>
        <w:t> His most famous fairy tales include "</w:t>
      </w:r>
      <w:hyperlink r:id="rId295" w:tooltip="The Emperor's New Clothes" w:history="1">
        <w:r w:rsidRPr="00E5462D">
          <w:rPr>
            <w:rStyle w:val="a4"/>
            <w:rFonts w:ascii="Arial" w:eastAsiaTheme="majorEastAsia" w:hAnsi="Arial" w:cs="Arial"/>
            <w:color w:val="0645AD"/>
            <w:sz w:val="21"/>
            <w:szCs w:val="21"/>
            <w:lang w:val="en-US"/>
          </w:rPr>
          <w:t>The Emperor's New Clothes</w:t>
        </w:r>
      </w:hyperlink>
      <w:r w:rsidRPr="00E5462D">
        <w:rPr>
          <w:rFonts w:ascii="Arial" w:hAnsi="Arial" w:cs="Arial"/>
          <w:color w:val="202122"/>
          <w:sz w:val="21"/>
          <w:szCs w:val="21"/>
          <w:lang w:val="en-US"/>
        </w:rPr>
        <w:t>," "</w:t>
      </w:r>
      <w:hyperlink r:id="rId296" w:tooltip="The Little Mermaid" w:history="1">
        <w:r w:rsidRPr="00E5462D">
          <w:rPr>
            <w:rStyle w:val="a4"/>
            <w:rFonts w:ascii="Arial" w:eastAsiaTheme="majorEastAsia" w:hAnsi="Arial" w:cs="Arial"/>
            <w:color w:val="0645AD"/>
            <w:sz w:val="21"/>
            <w:szCs w:val="21"/>
            <w:lang w:val="en-US"/>
          </w:rPr>
          <w:t>The Little Mermaid</w:t>
        </w:r>
      </w:hyperlink>
      <w:r w:rsidRPr="00E5462D">
        <w:rPr>
          <w:rFonts w:ascii="Arial" w:hAnsi="Arial" w:cs="Arial"/>
          <w:color w:val="202122"/>
          <w:sz w:val="21"/>
          <w:szCs w:val="21"/>
          <w:lang w:val="en-US"/>
        </w:rPr>
        <w:t>," "</w:t>
      </w:r>
      <w:hyperlink r:id="rId297" w:tooltip="The Nightingale (fairy tale)" w:history="1">
        <w:r w:rsidRPr="00E5462D">
          <w:rPr>
            <w:rStyle w:val="a4"/>
            <w:rFonts w:ascii="Arial" w:eastAsiaTheme="majorEastAsia" w:hAnsi="Arial" w:cs="Arial"/>
            <w:color w:val="0645AD"/>
            <w:sz w:val="21"/>
            <w:szCs w:val="21"/>
            <w:lang w:val="en-US"/>
          </w:rPr>
          <w:t>The Nightingale</w:t>
        </w:r>
      </w:hyperlink>
      <w:r w:rsidRPr="00E5462D">
        <w:rPr>
          <w:rFonts w:ascii="Arial" w:hAnsi="Arial" w:cs="Arial"/>
          <w:color w:val="202122"/>
          <w:sz w:val="21"/>
          <w:szCs w:val="21"/>
          <w:lang w:val="en-US"/>
        </w:rPr>
        <w:t>," "</w:t>
      </w:r>
      <w:hyperlink r:id="rId298" w:tooltip="The Steadfast Tin Soldier" w:history="1">
        <w:r w:rsidRPr="00E5462D">
          <w:rPr>
            <w:rStyle w:val="a4"/>
            <w:rFonts w:ascii="Arial" w:eastAsiaTheme="majorEastAsia" w:hAnsi="Arial" w:cs="Arial"/>
            <w:color w:val="0645AD"/>
            <w:sz w:val="21"/>
            <w:szCs w:val="21"/>
            <w:lang w:val="en-US"/>
          </w:rPr>
          <w:t>The Steadfast Tin Soldier</w:t>
        </w:r>
      </w:hyperlink>
      <w:r w:rsidRPr="00E5462D">
        <w:rPr>
          <w:rFonts w:ascii="Arial" w:hAnsi="Arial" w:cs="Arial"/>
          <w:color w:val="202122"/>
          <w:sz w:val="21"/>
          <w:szCs w:val="21"/>
          <w:lang w:val="en-US"/>
        </w:rPr>
        <w:t>", "</w:t>
      </w:r>
      <w:hyperlink r:id="rId299" w:tooltip="The Red Shoes (fairy tale)" w:history="1">
        <w:r w:rsidRPr="00E5462D">
          <w:rPr>
            <w:rStyle w:val="a4"/>
            <w:rFonts w:ascii="Arial" w:eastAsiaTheme="majorEastAsia" w:hAnsi="Arial" w:cs="Arial"/>
            <w:color w:val="0645AD"/>
            <w:sz w:val="21"/>
            <w:szCs w:val="21"/>
            <w:lang w:val="en-US"/>
          </w:rPr>
          <w:t>The Red Shoes</w:t>
        </w:r>
      </w:hyperlink>
      <w:r w:rsidRPr="00E5462D">
        <w:rPr>
          <w:rFonts w:ascii="Arial" w:hAnsi="Arial" w:cs="Arial"/>
          <w:color w:val="202122"/>
          <w:sz w:val="21"/>
          <w:szCs w:val="21"/>
          <w:lang w:val="en-US"/>
        </w:rPr>
        <w:t>", "</w:t>
      </w:r>
      <w:hyperlink r:id="rId300" w:tooltip="The Princess and the Pea" w:history="1">
        <w:r w:rsidRPr="00E5462D">
          <w:rPr>
            <w:rStyle w:val="a4"/>
            <w:rFonts w:ascii="Arial" w:eastAsiaTheme="majorEastAsia" w:hAnsi="Arial" w:cs="Arial"/>
            <w:color w:val="0645AD"/>
            <w:sz w:val="21"/>
            <w:szCs w:val="21"/>
            <w:lang w:val="en-US"/>
          </w:rPr>
          <w:t>The Princess and the Pea</w:t>
        </w:r>
      </w:hyperlink>
      <w:r w:rsidRPr="00E5462D">
        <w:rPr>
          <w:rFonts w:ascii="Arial" w:hAnsi="Arial" w:cs="Arial"/>
          <w:color w:val="202122"/>
          <w:sz w:val="21"/>
          <w:szCs w:val="21"/>
          <w:lang w:val="en-US"/>
        </w:rPr>
        <w:t>," "</w:t>
      </w:r>
      <w:hyperlink r:id="rId301" w:tooltip="The Snow Queen" w:history="1">
        <w:r w:rsidRPr="00E5462D">
          <w:rPr>
            <w:rStyle w:val="a4"/>
            <w:rFonts w:ascii="Arial" w:eastAsiaTheme="majorEastAsia" w:hAnsi="Arial" w:cs="Arial"/>
            <w:color w:val="0645AD"/>
            <w:sz w:val="21"/>
            <w:szCs w:val="21"/>
            <w:lang w:val="en-US"/>
          </w:rPr>
          <w:t>The Snow Queen</w:t>
        </w:r>
      </w:hyperlink>
      <w:r w:rsidRPr="00E5462D">
        <w:rPr>
          <w:rFonts w:ascii="Arial" w:hAnsi="Arial" w:cs="Arial"/>
          <w:color w:val="202122"/>
          <w:sz w:val="21"/>
          <w:szCs w:val="21"/>
          <w:lang w:val="en-US"/>
        </w:rPr>
        <w:t>," "</w:t>
      </w:r>
      <w:hyperlink r:id="rId302" w:tooltip="The Ugly Duckling" w:history="1">
        <w:r w:rsidRPr="00E5462D">
          <w:rPr>
            <w:rStyle w:val="a4"/>
            <w:rFonts w:ascii="Arial" w:eastAsiaTheme="majorEastAsia" w:hAnsi="Arial" w:cs="Arial"/>
            <w:color w:val="0645AD"/>
            <w:sz w:val="21"/>
            <w:szCs w:val="21"/>
            <w:lang w:val="en-US"/>
          </w:rPr>
          <w:t>The Ugly Duckling</w:t>
        </w:r>
      </w:hyperlink>
      <w:r w:rsidRPr="00E5462D">
        <w:rPr>
          <w:rFonts w:ascii="Arial" w:hAnsi="Arial" w:cs="Arial"/>
          <w:color w:val="202122"/>
          <w:sz w:val="21"/>
          <w:szCs w:val="21"/>
          <w:lang w:val="en-US"/>
        </w:rPr>
        <w:t>," "</w:t>
      </w:r>
      <w:hyperlink r:id="rId303" w:tooltip="The Little Match Girl" w:history="1">
        <w:r w:rsidRPr="00E5462D">
          <w:rPr>
            <w:rStyle w:val="a4"/>
            <w:rFonts w:ascii="Arial" w:eastAsiaTheme="majorEastAsia" w:hAnsi="Arial" w:cs="Arial"/>
            <w:color w:val="0645AD"/>
            <w:sz w:val="21"/>
            <w:szCs w:val="21"/>
            <w:lang w:val="en-US"/>
          </w:rPr>
          <w:t>The Little Match Girl</w:t>
        </w:r>
      </w:hyperlink>
      <w:r w:rsidRPr="00E5462D">
        <w:rPr>
          <w:rFonts w:ascii="Arial" w:hAnsi="Arial" w:cs="Arial"/>
          <w:color w:val="202122"/>
          <w:sz w:val="21"/>
          <w:szCs w:val="21"/>
          <w:lang w:val="en-US"/>
        </w:rPr>
        <w:t>," and "</w:t>
      </w:r>
      <w:hyperlink r:id="rId304" w:tooltip="Thumbelina" w:history="1">
        <w:r w:rsidRPr="00E5462D">
          <w:rPr>
            <w:rStyle w:val="a4"/>
            <w:rFonts w:ascii="Arial" w:eastAsiaTheme="majorEastAsia" w:hAnsi="Arial" w:cs="Arial"/>
            <w:color w:val="0645AD"/>
            <w:sz w:val="21"/>
            <w:szCs w:val="21"/>
            <w:lang w:val="en-US"/>
          </w:rPr>
          <w:t>Thumbelina</w:t>
        </w:r>
      </w:hyperlink>
      <w:r w:rsidRPr="00E5462D">
        <w:rPr>
          <w:rFonts w:ascii="Arial" w:hAnsi="Arial" w:cs="Arial"/>
          <w:color w:val="202122"/>
          <w:sz w:val="21"/>
          <w:szCs w:val="21"/>
          <w:lang w:val="en-US"/>
        </w:rPr>
        <w:t>." His stories have inspired ballets, plays, and animated and live-action films.</w:t>
      </w:r>
      <w:hyperlink r:id="rId305" w:anchor="cite_note-Bredsdorff_1975-4" w:history="1">
        <w:r w:rsidRPr="00E5462D">
          <w:rPr>
            <w:rStyle w:val="a4"/>
            <w:rFonts w:ascii="Arial" w:eastAsiaTheme="majorEastAsia" w:hAnsi="Arial" w:cs="Arial"/>
            <w:color w:val="0645AD"/>
            <w:sz w:val="17"/>
            <w:szCs w:val="17"/>
            <w:vertAlign w:val="superscript"/>
            <w:lang w:val="en-US"/>
          </w:rPr>
          <w:t>[4]</w:t>
        </w:r>
      </w:hyperlink>
      <w:r w:rsidRPr="00E5462D">
        <w:rPr>
          <w:rFonts w:ascii="Arial" w:hAnsi="Arial" w:cs="Arial"/>
          <w:color w:val="202122"/>
          <w:sz w:val="21"/>
          <w:szCs w:val="21"/>
          <w:lang w:val="en-US"/>
        </w:rPr>
        <w:t> One of </w:t>
      </w:r>
      <w:hyperlink r:id="rId306" w:tooltip="Copenhagen" w:history="1">
        <w:r w:rsidRPr="00E5462D">
          <w:rPr>
            <w:rStyle w:val="a4"/>
            <w:rFonts w:ascii="Arial" w:eastAsiaTheme="majorEastAsia" w:hAnsi="Arial" w:cs="Arial"/>
            <w:color w:val="0645AD"/>
            <w:sz w:val="21"/>
            <w:szCs w:val="21"/>
            <w:lang w:val="en-US"/>
          </w:rPr>
          <w:t>Copenhagen</w:t>
        </w:r>
      </w:hyperlink>
      <w:r w:rsidRPr="00E5462D">
        <w:rPr>
          <w:rFonts w:ascii="Arial" w:hAnsi="Arial" w:cs="Arial"/>
          <w:color w:val="202122"/>
          <w:sz w:val="21"/>
          <w:szCs w:val="21"/>
          <w:lang w:val="en-US"/>
        </w:rPr>
        <w:t>'s widest and busiest boulevards, skirting </w:t>
      </w:r>
      <w:hyperlink r:id="rId307" w:tooltip="City Hall Square, Copenhagen" w:history="1">
        <w:r w:rsidRPr="00E5462D">
          <w:rPr>
            <w:rStyle w:val="a4"/>
            <w:rFonts w:ascii="Arial" w:eastAsiaTheme="majorEastAsia" w:hAnsi="Arial" w:cs="Arial"/>
            <w:color w:val="0645AD"/>
            <w:sz w:val="21"/>
            <w:szCs w:val="21"/>
            <w:lang w:val="en-US"/>
          </w:rPr>
          <w:t>Copenhagen City Hall Square</w:t>
        </w:r>
      </w:hyperlink>
      <w:r w:rsidRPr="00E5462D">
        <w:rPr>
          <w:rFonts w:ascii="Arial" w:hAnsi="Arial" w:cs="Arial"/>
          <w:color w:val="202122"/>
          <w:sz w:val="21"/>
          <w:szCs w:val="21"/>
          <w:lang w:val="en-US"/>
        </w:rPr>
        <w:t> at the corner of which Andersen's larger-than-life bronze statue sits, is named "</w:t>
      </w:r>
      <w:hyperlink r:id="rId308" w:tooltip="H. C. Andersens Boulevard" w:history="1">
        <w:r w:rsidRPr="00E5462D">
          <w:rPr>
            <w:rStyle w:val="a4"/>
            <w:rFonts w:ascii="Arial" w:eastAsiaTheme="majorEastAsia" w:hAnsi="Arial" w:cs="Arial"/>
            <w:color w:val="0645AD"/>
            <w:sz w:val="21"/>
            <w:szCs w:val="21"/>
            <w:lang w:val="en-US"/>
          </w:rPr>
          <w:t xml:space="preserve">H. C. </w:t>
        </w:r>
        <w:proofErr w:type="spellStart"/>
        <w:r w:rsidRPr="00E5462D">
          <w:rPr>
            <w:rStyle w:val="a4"/>
            <w:rFonts w:ascii="Arial" w:eastAsiaTheme="majorEastAsia" w:hAnsi="Arial" w:cs="Arial"/>
            <w:color w:val="0645AD"/>
            <w:sz w:val="21"/>
            <w:szCs w:val="21"/>
            <w:lang w:val="en-US"/>
          </w:rPr>
          <w:t>Andersens</w:t>
        </w:r>
        <w:proofErr w:type="spellEnd"/>
        <w:r w:rsidRPr="00E5462D">
          <w:rPr>
            <w:rStyle w:val="a4"/>
            <w:rFonts w:ascii="Arial" w:eastAsiaTheme="majorEastAsia" w:hAnsi="Arial" w:cs="Arial"/>
            <w:color w:val="0645AD"/>
            <w:sz w:val="21"/>
            <w:szCs w:val="21"/>
            <w:lang w:val="en-US"/>
          </w:rPr>
          <w:t xml:space="preserve"> Boulevard</w:t>
        </w:r>
      </w:hyperlink>
      <w:r w:rsidRPr="00E5462D">
        <w:rPr>
          <w:rFonts w:ascii="Arial" w:hAnsi="Arial" w:cs="Arial"/>
          <w:color w:val="202122"/>
          <w:sz w:val="21"/>
          <w:szCs w:val="21"/>
          <w:lang w:val="en-US"/>
        </w:rPr>
        <w:t>."</w:t>
      </w:r>
    </w:p>
    <w:p w:rsidR="00E5462D" w:rsidRPr="008108D7"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8108D7">
        <w:rPr>
          <w:rFonts w:ascii="Arial" w:hAnsi="Arial" w:cs="Arial"/>
          <w:color w:val="202122"/>
          <w:sz w:val="21"/>
          <w:szCs w:val="21"/>
          <w:lang w:val="en-US"/>
        </w:rPr>
        <w:t>A very early fairy tale by Andersen, "</w:t>
      </w:r>
      <w:hyperlink r:id="rId309" w:tooltip="The Tallow Candle" w:history="1">
        <w:r w:rsidRPr="008108D7">
          <w:rPr>
            <w:rStyle w:val="a4"/>
            <w:rFonts w:ascii="Arial" w:eastAsiaTheme="majorEastAsia" w:hAnsi="Arial" w:cs="Arial"/>
            <w:color w:val="0645AD"/>
            <w:sz w:val="21"/>
            <w:szCs w:val="21"/>
            <w:lang w:val="en-US"/>
          </w:rPr>
          <w:t>The Tallow Candle</w:t>
        </w:r>
      </w:hyperlink>
      <w:r w:rsidRPr="008108D7">
        <w:rPr>
          <w:rFonts w:ascii="Arial" w:hAnsi="Arial" w:cs="Arial"/>
          <w:color w:val="202122"/>
          <w:sz w:val="21"/>
          <w:szCs w:val="21"/>
          <w:lang w:val="en-US"/>
        </w:rPr>
        <w:t>" (</w:t>
      </w:r>
      <w:hyperlink r:id="rId310" w:tooltip="Danish language" w:history="1">
        <w:r w:rsidRPr="008108D7">
          <w:rPr>
            <w:rStyle w:val="a4"/>
            <w:rFonts w:ascii="Arial" w:eastAsiaTheme="majorEastAsia" w:hAnsi="Arial" w:cs="Arial"/>
            <w:color w:val="0645AD"/>
            <w:sz w:val="21"/>
            <w:szCs w:val="21"/>
            <w:lang w:val="en-US"/>
          </w:rPr>
          <w:t>Danish</w:t>
        </w:r>
      </w:hyperlink>
      <w:r w:rsidRPr="008108D7">
        <w:rPr>
          <w:rFonts w:ascii="Arial" w:hAnsi="Arial" w:cs="Arial"/>
          <w:color w:val="202122"/>
          <w:sz w:val="21"/>
          <w:szCs w:val="21"/>
          <w:lang w:val="en-US"/>
        </w:rPr>
        <w:t>: </w:t>
      </w:r>
      <w:r>
        <w:rPr>
          <w:rFonts w:ascii="Arial" w:hAnsi="Arial" w:cs="Arial"/>
          <w:i/>
          <w:iCs/>
          <w:color w:val="202122"/>
          <w:sz w:val="21"/>
          <w:szCs w:val="21"/>
          <w:lang w:val="da-DK"/>
        </w:rPr>
        <w:t>Tællelyset</w:t>
      </w:r>
      <w:r w:rsidRPr="008108D7">
        <w:rPr>
          <w:rFonts w:ascii="Arial" w:hAnsi="Arial" w:cs="Arial"/>
          <w:color w:val="202122"/>
          <w:sz w:val="21"/>
          <w:szCs w:val="21"/>
          <w:lang w:val="en-US"/>
        </w:rPr>
        <w:t>), was discovered in a Danish archive in October 2012. The story, written in the 1820s, is about a candle that did not feel appreciated. It was written while Andersen was still in school and dedicated to one of his benefactors. The story remained in that family's possession until it turned up among other family papers in a local archive.</w:t>
      </w:r>
      <w:hyperlink r:id="rId311" w:anchor="cite_note-13" w:history="1">
        <w:r w:rsidRPr="008108D7">
          <w:rPr>
            <w:rStyle w:val="a4"/>
            <w:rFonts w:ascii="Arial" w:eastAsiaTheme="majorEastAsia" w:hAnsi="Arial" w:cs="Arial"/>
            <w:color w:val="0645AD"/>
            <w:sz w:val="17"/>
            <w:szCs w:val="17"/>
            <w:vertAlign w:val="superscript"/>
            <w:lang w:val="en-US"/>
          </w:rPr>
          <w:t>[13]</w:t>
        </w:r>
      </w:hyperlink>
    </w:p>
    <w:p w:rsidR="00E5462D" w:rsidRPr="008108D7"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8108D7">
        <w:rPr>
          <w:rFonts w:ascii="Arial" w:hAnsi="Arial" w:cs="Arial"/>
          <w:color w:val="202122"/>
          <w:sz w:val="21"/>
          <w:szCs w:val="21"/>
          <w:lang w:val="en-US"/>
        </w:rPr>
        <w:t xml:space="preserve">In 1829, Andersen enjoyed considerable success with the short story "A Journey on Foot from Holmen's Canal to the East Point of </w:t>
      </w:r>
      <w:proofErr w:type="spellStart"/>
      <w:r w:rsidRPr="008108D7">
        <w:rPr>
          <w:rFonts w:ascii="Arial" w:hAnsi="Arial" w:cs="Arial"/>
          <w:color w:val="202122"/>
          <w:sz w:val="21"/>
          <w:szCs w:val="21"/>
          <w:lang w:val="en-US"/>
        </w:rPr>
        <w:t>Amager</w:t>
      </w:r>
      <w:proofErr w:type="spellEnd"/>
      <w:r w:rsidRPr="008108D7">
        <w:rPr>
          <w:rFonts w:ascii="Arial" w:hAnsi="Arial" w:cs="Arial"/>
          <w:color w:val="202122"/>
          <w:sz w:val="21"/>
          <w:szCs w:val="21"/>
          <w:lang w:val="en-US"/>
        </w:rPr>
        <w:t>." Its protagonist meets characters ranging from </w:t>
      </w:r>
      <w:hyperlink r:id="rId312" w:tooltip="Saint Peter" w:history="1">
        <w:r w:rsidRPr="008108D7">
          <w:rPr>
            <w:rStyle w:val="a4"/>
            <w:rFonts w:ascii="Arial" w:eastAsiaTheme="majorEastAsia" w:hAnsi="Arial" w:cs="Arial"/>
            <w:color w:val="0645AD"/>
            <w:sz w:val="21"/>
            <w:szCs w:val="21"/>
            <w:lang w:val="en-US"/>
          </w:rPr>
          <w:t>Saint Peter</w:t>
        </w:r>
      </w:hyperlink>
      <w:r w:rsidRPr="008108D7">
        <w:rPr>
          <w:rFonts w:ascii="Arial" w:hAnsi="Arial" w:cs="Arial"/>
          <w:color w:val="202122"/>
          <w:sz w:val="21"/>
          <w:szCs w:val="21"/>
          <w:lang w:val="en-US"/>
        </w:rPr>
        <w:t> to a talking cat. Andersen followed this success with a theatrical piece, </w:t>
      </w:r>
      <w:r w:rsidRPr="008108D7">
        <w:rPr>
          <w:rFonts w:ascii="Arial" w:hAnsi="Arial" w:cs="Arial"/>
          <w:i/>
          <w:iCs/>
          <w:color w:val="202122"/>
          <w:sz w:val="21"/>
          <w:szCs w:val="21"/>
          <w:lang w:val="en-US"/>
        </w:rPr>
        <w:t>Love on St. Nicholas Church Tower</w:t>
      </w:r>
      <w:r w:rsidRPr="008108D7">
        <w:rPr>
          <w:rFonts w:ascii="Arial" w:hAnsi="Arial" w:cs="Arial"/>
          <w:color w:val="202122"/>
          <w:sz w:val="21"/>
          <w:szCs w:val="21"/>
          <w:lang w:val="en-US"/>
        </w:rPr>
        <w:t>, and a short volume of poems. He made little progress in writing and publishing immediately following the issue of these poems but he did receive a small travel grant from the king in 1833. This enabled him to set out on the first of many journeys throughout Europe. At </w:t>
      </w:r>
      <w:hyperlink r:id="rId313" w:tooltip="Canton of Jura" w:history="1">
        <w:r w:rsidRPr="008108D7">
          <w:rPr>
            <w:rStyle w:val="a4"/>
            <w:rFonts w:ascii="Arial" w:eastAsiaTheme="majorEastAsia" w:hAnsi="Arial" w:cs="Arial"/>
            <w:color w:val="0645AD"/>
            <w:sz w:val="21"/>
            <w:szCs w:val="21"/>
            <w:lang w:val="en-US"/>
          </w:rPr>
          <w:t>Jura</w:t>
        </w:r>
      </w:hyperlink>
      <w:r w:rsidRPr="008108D7">
        <w:rPr>
          <w:rFonts w:ascii="Arial" w:hAnsi="Arial" w:cs="Arial"/>
          <w:color w:val="202122"/>
          <w:sz w:val="21"/>
          <w:szCs w:val="21"/>
          <w:lang w:val="en-US"/>
        </w:rPr>
        <w:t>, near </w:t>
      </w:r>
      <w:hyperlink r:id="rId314" w:tooltip="Le Locle" w:history="1">
        <w:r w:rsidRPr="008108D7">
          <w:rPr>
            <w:rStyle w:val="a4"/>
            <w:rFonts w:ascii="Arial" w:eastAsiaTheme="majorEastAsia" w:hAnsi="Arial" w:cs="Arial"/>
            <w:color w:val="0645AD"/>
            <w:sz w:val="21"/>
            <w:szCs w:val="21"/>
            <w:lang w:val="en-US"/>
          </w:rPr>
          <w:t xml:space="preserve">Le </w:t>
        </w:r>
        <w:proofErr w:type="spellStart"/>
        <w:r w:rsidRPr="008108D7">
          <w:rPr>
            <w:rStyle w:val="a4"/>
            <w:rFonts w:ascii="Arial" w:eastAsiaTheme="majorEastAsia" w:hAnsi="Arial" w:cs="Arial"/>
            <w:color w:val="0645AD"/>
            <w:sz w:val="21"/>
            <w:szCs w:val="21"/>
            <w:lang w:val="en-US"/>
          </w:rPr>
          <w:t>Locle</w:t>
        </w:r>
        <w:proofErr w:type="spellEnd"/>
      </w:hyperlink>
      <w:r w:rsidRPr="008108D7">
        <w:rPr>
          <w:rFonts w:ascii="Arial" w:hAnsi="Arial" w:cs="Arial"/>
          <w:color w:val="202122"/>
          <w:sz w:val="21"/>
          <w:szCs w:val="21"/>
          <w:lang w:val="en-US"/>
        </w:rPr>
        <w:t>, Switzerland, Andersen wrote the story "</w:t>
      </w:r>
      <w:proofErr w:type="spellStart"/>
      <w:r w:rsidRPr="008108D7">
        <w:rPr>
          <w:rFonts w:ascii="Arial" w:hAnsi="Arial" w:cs="Arial"/>
          <w:color w:val="202122"/>
          <w:sz w:val="21"/>
          <w:szCs w:val="21"/>
          <w:lang w:val="en-US"/>
        </w:rPr>
        <w:t>Agnete</w:t>
      </w:r>
      <w:proofErr w:type="spellEnd"/>
      <w:r w:rsidRPr="008108D7">
        <w:rPr>
          <w:rFonts w:ascii="Arial" w:hAnsi="Arial" w:cs="Arial"/>
          <w:color w:val="202122"/>
          <w:sz w:val="21"/>
          <w:szCs w:val="21"/>
          <w:lang w:val="en-US"/>
        </w:rPr>
        <w:t xml:space="preserve"> and the Merman". The same year he spent an evening in the Italian seaside village of </w:t>
      </w:r>
      <w:proofErr w:type="spellStart"/>
      <w:r w:rsidR="0092276A">
        <w:fldChar w:fldCharType="begin"/>
      </w:r>
      <w:r w:rsidR="0092276A" w:rsidRPr="0092276A">
        <w:rPr>
          <w:lang w:val="en-US"/>
        </w:rPr>
        <w:instrText xml:space="preserve"> HYPERLINK "https://en.wikipedia.org/wiki/Sestri_Levante" \o "Sestri Levante" </w:instrText>
      </w:r>
      <w:r w:rsidR="0092276A">
        <w:fldChar w:fldCharType="separate"/>
      </w:r>
      <w:r w:rsidRPr="008108D7">
        <w:rPr>
          <w:rStyle w:val="a4"/>
          <w:rFonts w:ascii="Arial" w:eastAsiaTheme="majorEastAsia" w:hAnsi="Arial" w:cs="Arial"/>
          <w:color w:val="0645AD"/>
          <w:sz w:val="21"/>
          <w:szCs w:val="21"/>
          <w:lang w:val="en-US"/>
        </w:rPr>
        <w:t>Sestri</w:t>
      </w:r>
      <w:proofErr w:type="spellEnd"/>
      <w:r w:rsidRPr="008108D7">
        <w:rPr>
          <w:rStyle w:val="a4"/>
          <w:rFonts w:ascii="Arial" w:eastAsiaTheme="majorEastAsia" w:hAnsi="Arial" w:cs="Arial"/>
          <w:color w:val="0645AD"/>
          <w:sz w:val="21"/>
          <w:szCs w:val="21"/>
          <w:lang w:val="en-US"/>
        </w:rPr>
        <w:t xml:space="preserve"> </w:t>
      </w:r>
      <w:proofErr w:type="spellStart"/>
      <w:r w:rsidRPr="008108D7">
        <w:rPr>
          <w:rStyle w:val="a4"/>
          <w:rFonts w:ascii="Arial" w:eastAsiaTheme="majorEastAsia" w:hAnsi="Arial" w:cs="Arial"/>
          <w:color w:val="0645AD"/>
          <w:sz w:val="21"/>
          <w:szCs w:val="21"/>
          <w:lang w:val="en-US"/>
        </w:rPr>
        <w:t>Levante</w:t>
      </w:r>
      <w:proofErr w:type="spellEnd"/>
      <w:r w:rsidR="0092276A">
        <w:rPr>
          <w:rStyle w:val="a4"/>
          <w:rFonts w:ascii="Arial" w:eastAsiaTheme="majorEastAsia" w:hAnsi="Arial" w:cs="Arial"/>
          <w:color w:val="0645AD"/>
          <w:sz w:val="21"/>
          <w:szCs w:val="21"/>
          <w:lang w:val="en-US"/>
        </w:rPr>
        <w:fldChar w:fldCharType="end"/>
      </w:r>
      <w:r w:rsidRPr="008108D7">
        <w:rPr>
          <w:rFonts w:ascii="Arial" w:hAnsi="Arial" w:cs="Arial"/>
          <w:color w:val="202122"/>
          <w:sz w:val="21"/>
          <w:szCs w:val="21"/>
          <w:lang w:val="en-US"/>
        </w:rPr>
        <w:t>, the place which inspired the title of "The Bay of Fables".</w:t>
      </w:r>
      <w:hyperlink r:id="rId315" w:anchor="cite_note-14" w:history="1">
        <w:r w:rsidRPr="008108D7">
          <w:rPr>
            <w:rStyle w:val="a4"/>
            <w:rFonts w:ascii="Arial" w:eastAsiaTheme="majorEastAsia" w:hAnsi="Arial" w:cs="Arial"/>
            <w:color w:val="0645AD"/>
            <w:sz w:val="17"/>
            <w:szCs w:val="17"/>
            <w:vertAlign w:val="superscript"/>
            <w:lang w:val="en-US"/>
          </w:rPr>
          <w:t>[14]</w:t>
        </w:r>
      </w:hyperlink>
      <w:r w:rsidRPr="008108D7">
        <w:rPr>
          <w:rFonts w:ascii="Arial" w:hAnsi="Arial" w:cs="Arial"/>
          <w:color w:val="202122"/>
          <w:sz w:val="21"/>
          <w:szCs w:val="21"/>
          <w:lang w:val="en-US"/>
        </w:rPr>
        <w:t> He arrived in </w:t>
      </w:r>
      <w:hyperlink r:id="rId316" w:tooltip="Rome" w:history="1">
        <w:r w:rsidRPr="008108D7">
          <w:rPr>
            <w:rStyle w:val="a4"/>
            <w:rFonts w:ascii="Arial" w:eastAsiaTheme="majorEastAsia" w:hAnsi="Arial" w:cs="Arial"/>
            <w:color w:val="0645AD"/>
            <w:sz w:val="21"/>
            <w:szCs w:val="21"/>
            <w:lang w:val="en-US"/>
          </w:rPr>
          <w:t>Rome</w:t>
        </w:r>
      </w:hyperlink>
      <w:r w:rsidRPr="008108D7">
        <w:rPr>
          <w:rFonts w:ascii="Arial" w:hAnsi="Arial" w:cs="Arial"/>
          <w:color w:val="202122"/>
          <w:sz w:val="21"/>
          <w:szCs w:val="21"/>
          <w:lang w:val="en-US"/>
        </w:rPr>
        <w:t> in October 1834. Andersen's travels in Italy were reflected in his first novel, a fictionalized autobiography titled </w:t>
      </w:r>
      <w:hyperlink r:id="rId317" w:tooltip="The Improvisatore" w:history="1">
        <w:r w:rsidRPr="008108D7">
          <w:rPr>
            <w:rStyle w:val="a4"/>
            <w:rFonts w:ascii="Arial" w:eastAsiaTheme="majorEastAsia" w:hAnsi="Arial" w:cs="Arial"/>
            <w:i/>
            <w:iCs/>
            <w:color w:val="0645AD"/>
            <w:sz w:val="21"/>
            <w:szCs w:val="21"/>
            <w:lang w:val="en-US"/>
          </w:rPr>
          <w:t xml:space="preserve">The </w:t>
        </w:r>
        <w:proofErr w:type="spellStart"/>
        <w:r w:rsidRPr="008108D7">
          <w:rPr>
            <w:rStyle w:val="a4"/>
            <w:rFonts w:ascii="Arial" w:eastAsiaTheme="majorEastAsia" w:hAnsi="Arial" w:cs="Arial"/>
            <w:i/>
            <w:iCs/>
            <w:color w:val="0645AD"/>
            <w:sz w:val="21"/>
            <w:szCs w:val="21"/>
            <w:lang w:val="en-US"/>
          </w:rPr>
          <w:t>Improvisatore</w:t>
        </w:r>
        <w:proofErr w:type="spellEnd"/>
      </w:hyperlink>
      <w:r w:rsidRPr="008108D7">
        <w:rPr>
          <w:rFonts w:ascii="Arial" w:hAnsi="Arial" w:cs="Arial"/>
          <w:color w:val="202122"/>
          <w:sz w:val="21"/>
          <w:szCs w:val="21"/>
          <w:lang w:val="en-US"/>
        </w:rPr>
        <w:t> (</w:t>
      </w:r>
      <w:r>
        <w:rPr>
          <w:rFonts w:ascii="Arial" w:hAnsi="Arial" w:cs="Arial"/>
          <w:i/>
          <w:iCs/>
          <w:color w:val="202122"/>
          <w:sz w:val="21"/>
          <w:szCs w:val="21"/>
          <w:lang w:val="da-DK"/>
        </w:rPr>
        <w:t>Improvisatoren</w:t>
      </w:r>
      <w:r w:rsidRPr="008108D7">
        <w:rPr>
          <w:rFonts w:ascii="Arial" w:hAnsi="Arial" w:cs="Arial"/>
          <w:color w:val="202122"/>
          <w:sz w:val="21"/>
          <w:szCs w:val="21"/>
          <w:lang w:val="en-US"/>
        </w:rPr>
        <w:t>), published in 1835 to instant acclaim.</w:t>
      </w:r>
      <w:hyperlink r:id="rId318" w:anchor="cite_note-Murray2013-15" w:history="1">
        <w:r w:rsidRPr="008108D7">
          <w:rPr>
            <w:rStyle w:val="a4"/>
            <w:rFonts w:ascii="Arial" w:eastAsiaTheme="majorEastAsia" w:hAnsi="Arial" w:cs="Arial"/>
            <w:color w:val="0645AD"/>
            <w:sz w:val="17"/>
            <w:szCs w:val="17"/>
            <w:vertAlign w:val="superscript"/>
            <w:lang w:val="en-US"/>
          </w:rPr>
          <w:t>[15</w:t>
        </w:r>
        <w:proofErr w:type="gramStart"/>
        <w:r w:rsidRPr="008108D7">
          <w:rPr>
            <w:rStyle w:val="a4"/>
            <w:rFonts w:ascii="Arial" w:eastAsiaTheme="majorEastAsia" w:hAnsi="Arial" w:cs="Arial"/>
            <w:color w:val="0645AD"/>
            <w:sz w:val="17"/>
            <w:szCs w:val="17"/>
            <w:vertAlign w:val="superscript"/>
            <w:lang w:val="en-US"/>
          </w:rPr>
          <w:t>]</w:t>
        </w:r>
        <w:proofErr w:type="gramEnd"/>
      </w:hyperlink>
      <w:hyperlink r:id="rId319" w:anchor="cite_note-Sj%C3%A5vik2006-16" w:history="1">
        <w:r w:rsidRPr="008108D7">
          <w:rPr>
            <w:rStyle w:val="a4"/>
            <w:rFonts w:ascii="Arial" w:eastAsiaTheme="majorEastAsia" w:hAnsi="Arial" w:cs="Arial"/>
            <w:color w:val="0645AD"/>
            <w:sz w:val="17"/>
            <w:szCs w:val="17"/>
            <w:vertAlign w:val="superscript"/>
            <w:lang w:val="en-US"/>
          </w:rPr>
          <w:t>[16]</w:t>
        </w:r>
      </w:hyperlink>
    </w:p>
    <w:p w:rsidR="00E5462D" w:rsidRPr="008108D7" w:rsidRDefault="00E5462D" w:rsidP="00E5462D">
      <w:pPr>
        <w:pStyle w:val="3"/>
        <w:shd w:val="clear" w:color="auto" w:fill="FFFFFF"/>
        <w:spacing w:before="72"/>
        <w:rPr>
          <w:rFonts w:ascii="Arial" w:hAnsi="Arial" w:cs="Arial"/>
          <w:color w:val="000000"/>
          <w:sz w:val="29"/>
          <w:szCs w:val="29"/>
          <w:lang w:val="en-US"/>
        </w:rPr>
      </w:pPr>
      <w:r w:rsidRPr="008108D7">
        <w:rPr>
          <w:rStyle w:val="mw-headline"/>
          <w:rFonts w:ascii="Arial" w:hAnsi="Arial" w:cs="Arial"/>
          <w:color w:val="000000"/>
          <w:sz w:val="29"/>
          <w:szCs w:val="29"/>
          <w:lang w:val="en-US"/>
        </w:rPr>
        <w:t xml:space="preserve">Fairy </w:t>
      </w:r>
      <w:proofErr w:type="gramStart"/>
      <w:r w:rsidRPr="008108D7">
        <w:rPr>
          <w:rStyle w:val="mw-headline"/>
          <w:rFonts w:ascii="Arial" w:hAnsi="Arial" w:cs="Arial"/>
          <w:color w:val="000000"/>
          <w:sz w:val="29"/>
          <w:szCs w:val="29"/>
          <w:lang w:val="en-US"/>
        </w:rPr>
        <w:t>Tales</w:t>
      </w:r>
      <w:r w:rsidRPr="008108D7">
        <w:rPr>
          <w:rStyle w:val="mw-editsection-bracket"/>
          <w:rFonts w:ascii="Arial" w:hAnsi="Arial" w:cs="Arial"/>
          <w:b/>
          <w:bCs/>
          <w:color w:val="54595D"/>
          <w:lang w:val="en-US"/>
        </w:rPr>
        <w:t>[</w:t>
      </w:r>
      <w:proofErr w:type="gramEnd"/>
      <w:r>
        <w:rPr>
          <w:rStyle w:val="mw-editsection"/>
          <w:rFonts w:ascii="Arial" w:hAnsi="Arial" w:cs="Arial"/>
          <w:b/>
          <w:bCs/>
          <w:color w:val="000000"/>
        </w:rPr>
        <w:fldChar w:fldCharType="begin"/>
      </w:r>
      <w:r w:rsidRPr="008108D7">
        <w:rPr>
          <w:rStyle w:val="mw-editsection"/>
          <w:rFonts w:ascii="Arial" w:hAnsi="Arial" w:cs="Arial"/>
          <w:b/>
          <w:bCs/>
          <w:color w:val="000000"/>
          <w:lang w:val="en-US"/>
        </w:rPr>
        <w:instrText xml:space="preserve"> HYPERLINK "https://en.wikipedia.org/w/index.php?title=Hans_Christian_Andersen&amp;action=edit&amp;section=4" \o "Edit section: Fairy Tales" </w:instrText>
      </w:r>
      <w:r>
        <w:rPr>
          <w:rStyle w:val="mw-editsection"/>
          <w:rFonts w:ascii="Arial" w:hAnsi="Arial" w:cs="Arial"/>
          <w:b/>
          <w:bCs/>
          <w:color w:val="000000"/>
        </w:rPr>
        <w:fldChar w:fldCharType="separate"/>
      </w:r>
      <w:r w:rsidRPr="008108D7">
        <w:rPr>
          <w:rStyle w:val="a4"/>
          <w:rFonts w:ascii="Arial" w:hAnsi="Arial" w:cs="Arial"/>
          <w:b/>
          <w:bCs/>
          <w:color w:val="0645AD"/>
          <w:lang w:val="en-US"/>
        </w:rPr>
        <w:t>edit</w:t>
      </w:r>
      <w:r>
        <w:rPr>
          <w:rStyle w:val="mw-editsection"/>
          <w:rFonts w:ascii="Arial" w:hAnsi="Arial" w:cs="Arial"/>
          <w:b/>
          <w:bCs/>
          <w:color w:val="000000"/>
        </w:rPr>
        <w:fldChar w:fldCharType="end"/>
      </w:r>
      <w:r w:rsidRPr="008108D7">
        <w:rPr>
          <w:rStyle w:val="mw-editsection-bracket"/>
          <w:rFonts w:ascii="Arial" w:hAnsi="Arial" w:cs="Arial"/>
          <w:b/>
          <w:bCs/>
          <w:color w:val="54595D"/>
          <w:lang w:val="en-US"/>
        </w:rPr>
        <w:t>]</w:t>
      </w:r>
    </w:p>
    <w:p w:rsidR="00E5462D" w:rsidRPr="008108D7"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8108D7">
        <w:rPr>
          <w:rFonts w:ascii="Arial" w:hAnsi="Arial" w:cs="Arial"/>
          <w:b/>
          <w:bCs/>
          <w:i/>
          <w:iCs/>
          <w:color w:val="202122"/>
          <w:sz w:val="21"/>
          <w:szCs w:val="21"/>
          <w:lang w:val="en-US"/>
        </w:rPr>
        <w:t>Fairy Tales Told for Children. First Collection.</w:t>
      </w:r>
      <w:r w:rsidRPr="008108D7">
        <w:rPr>
          <w:rFonts w:ascii="Arial" w:hAnsi="Arial" w:cs="Arial"/>
          <w:color w:val="202122"/>
          <w:sz w:val="21"/>
          <w:szCs w:val="21"/>
          <w:lang w:val="en-US"/>
        </w:rPr>
        <w:t> (</w:t>
      </w:r>
      <w:hyperlink r:id="rId320" w:tooltip="Danish language" w:history="1">
        <w:r w:rsidRPr="008108D7">
          <w:rPr>
            <w:rStyle w:val="a4"/>
            <w:rFonts w:ascii="Arial" w:eastAsiaTheme="majorEastAsia" w:hAnsi="Arial" w:cs="Arial"/>
            <w:color w:val="0645AD"/>
            <w:sz w:val="21"/>
            <w:szCs w:val="21"/>
            <w:lang w:val="en-US"/>
          </w:rPr>
          <w:t>Danish</w:t>
        </w:r>
      </w:hyperlink>
      <w:r w:rsidRPr="008108D7">
        <w:rPr>
          <w:rFonts w:ascii="Arial" w:hAnsi="Arial" w:cs="Arial"/>
          <w:color w:val="202122"/>
          <w:sz w:val="21"/>
          <w:szCs w:val="21"/>
          <w:lang w:val="en-US"/>
        </w:rPr>
        <w:t>: </w:t>
      </w:r>
      <w:proofErr w:type="spellStart"/>
      <w:r w:rsidRPr="008108D7">
        <w:rPr>
          <w:rFonts w:ascii="Arial" w:hAnsi="Arial" w:cs="Arial"/>
          <w:i/>
          <w:iCs/>
          <w:color w:val="202122"/>
          <w:sz w:val="21"/>
          <w:szCs w:val="21"/>
          <w:lang w:val="en-US"/>
        </w:rPr>
        <w:t>Eventyr</w:t>
      </w:r>
      <w:proofErr w:type="spellEnd"/>
      <w:r w:rsidRPr="008108D7">
        <w:rPr>
          <w:rFonts w:ascii="Arial" w:hAnsi="Arial" w:cs="Arial"/>
          <w:i/>
          <w:iCs/>
          <w:color w:val="202122"/>
          <w:sz w:val="21"/>
          <w:szCs w:val="21"/>
          <w:lang w:val="en-US"/>
        </w:rPr>
        <w:t xml:space="preserve">, </w:t>
      </w:r>
      <w:proofErr w:type="spellStart"/>
      <w:r w:rsidRPr="008108D7">
        <w:rPr>
          <w:rFonts w:ascii="Arial" w:hAnsi="Arial" w:cs="Arial"/>
          <w:i/>
          <w:iCs/>
          <w:color w:val="202122"/>
          <w:sz w:val="21"/>
          <w:szCs w:val="21"/>
          <w:lang w:val="en-US"/>
        </w:rPr>
        <w:t>fortalt</w:t>
      </w:r>
      <w:proofErr w:type="spellEnd"/>
      <w:r w:rsidRPr="008108D7">
        <w:rPr>
          <w:rFonts w:ascii="Arial" w:hAnsi="Arial" w:cs="Arial"/>
          <w:i/>
          <w:iCs/>
          <w:color w:val="202122"/>
          <w:sz w:val="21"/>
          <w:szCs w:val="21"/>
          <w:lang w:val="en-US"/>
        </w:rPr>
        <w:t xml:space="preserve"> for </w:t>
      </w:r>
      <w:proofErr w:type="spellStart"/>
      <w:r w:rsidRPr="008108D7">
        <w:rPr>
          <w:rFonts w:ascii="Arial" w:hAnsi="Arial" w:cs="Arial"/>
          <w:i/>
          <w:iCs/>
          <w:color w:val="202122"/>
          <w:sz w:val="21"/>
          <w:szCs w:val="21"/>
          <w:lang w:val="en-US"/>
        </w:rPr>
        <w:t>Børn</w:t>
      </w:r>
      <w:proofErr w:type="spellEnd"/>
      <w:r w:rsidRPr="008108D7">
        <w:rPr>
          <w:rFonts w:ascii="Arial" w:hAnsi="Arial" w:cs="Arial"/>
          <w:i/>
          <w:iCs/>
          <w:color w:val="202122"/>
          <w:sz w:val="21"/>
          <w:szCs w:val="21"/>
          <w:lang w:val="en-US"/>
        </w:rPr>
        <w:t xml:space="preserve">. </w:t>
      </w:r>
      <w:proofErr w:type="spellStart"/>
      <w:r w:rsidRPr="008108D7">
        <w:rPr>
          <w:rFonts w:ascii="Arial" w:hAnsi="Arial" w:cs="Arial"/>
          <w:i/>
          <w:iCs/>
          <w:color w:val="202122"/>
          <w:sz w:val="21"/>
          <w:szCs w:val="21"/>
          <w:lang w:val="en-US"/>
        </w:rPr>
        <w:t>Første</w:t>
      </w:r>
      <w:proofErr w:type="spellEnd"/>
      <w:r w:rsidRPr="008108D7">
        <w:rPr>
          <w:rFonts w:ascii="Arial" w:hAnsi="Arial" w:cs="Arial"/>
          <w:i/>
          <w:iCs/>
          <w:color w:val="202122"/>
          <w:sz w:val="21"/>
          <w:szCs w:val="21"/>
          <w:lang w:val="en-US"/>
        </w:rPr>
        <w:t xml:space="preserve"> </w:t>
      </w:r>
      <w:proofErr w:type="spellStart"/>
      <w:r w:rsidRPr="008108D7">
        <w:rPr>
          <w:rFonts w:ascii="Arial" w:hAnsi="Arial" w:cs="Arial"/>
          <w:i/>
          <w:iCs/>
          <w:color w:val="202122"/>
          <w:sz w:val="21"/>
          <w:szCs w:val="21"/>
          <w:lang w:val="en-US"/>
        </w:rPr>
        <w:t>Samling</w:t>
      </w:r>
      <w:proofErr w:type="spellEnd"/>
      <w:r w:rsidRPr="008108D7">
        <w:rPr>
          <w:rFonts w:ascii="Arial" w:hAnsi="Arial" w:cs="Arial"/>
          <w:i/>
          <w:iCs/>
          <w:color w:val="202122"/>
          <w:sz w:val="21"/>
          <w:szCs w:val="21"/>
          <w:lang w:val="en-US"/>
        </w:rPr>
        <w:t>.</w:t>
      </w:r>
      <w:r w:rsidRPr="008108D7">
        <w:rPr>
          <w:rFonts w:ascii="Arial" w:hAnsi="Arial" w:cs="Arial"/>
          <w:color w:val="202122"/>
          <w:sz w:val="21"/>
          <w:szCs w:val="21"/>
          <w:lang w:val="en-US"/>
        </w:rPr>
        <w:t xml:space="preserve">) </w:t>
      </w:r>
      <w:proofErr w:type="gramStart"/>
      <w:r w:rsidRPr="008108D7">
        <w:rPr>
          <w:rFonts w:ascii="Arial" w:hAnsi="Arial" w:cs="Arial"/>
          <w:color w:val="202122"/>
          <w:sz w:val="21"/>
          <w:szCs w:val="21"/>
          <w:lang w:val="en-US"/>
        </w:rPr>
        <w:t>is</w:t>
      </w:r>
      <w:proofErr w:type="gramEnd"/>
      <w:r w:rsidRPr="008108D7">
        <w:rPr>
          <w:rFonts w:ascii="Arial" w:hAnsi="Arial" w:cs="Arial"/>
          <w:color w:val="202122"/>
          <w:sz w:val="21"/>
          <w:szCs w:val="21"/>
          <w:lang w:val="en-US"/>
        </w:rPr>
        <w:t xml:space="preserve"> a collection of nine </w:t>
      </w:r>
      <w:hyperlink r:id="rId321" w:tooltip="Fairy tales" w:history="1">
        <w:r w:rsidRPr="008108D7">
          <w:rPr>
            <w:rStyle w:val="a4"/>
            <w:rFonts w:ascii="Arial" w:eastAsiaTheme="majorEastAsia" w:hAnsi="Arial" w:cs="Arial"/>
            <w:color w:val="0645AD"/>
            <w:sz w:val="21"/>
            <w:szCs w:val="21"/>
            <w:lang w:val="en-US"/>
          </w:rPr>
          <w:t>fairy tales</w:t>
        </w:r>
      </w:hyperlink>
      <w:r w:rsidRPr="008108D7">
        <w:rPr>
          <w:rFonts w:ascii="Arial" w:hAnsi="Arial" w:cs="Arial"/>
          <w:color w:val="202122"/>
          <w:sz w:val="21"/>
          <w:szCs w:val="21"/>
          <w:lang w:val="en-US"/>
        </w:rPr>
        <w:t xml:space="preserve"> by Hans Christian Andersen. The tales were published in a series of three installments by C. A. </w:t>
      </w:r>
      <w:proofErr w:type="spellStart"/>
      <w:r w:rsidRPr="008108D7">
        <w:rPr>
          <w:rFonts w:ascii="Arial" w:hAnsi="Arial" w:cs="Arial"/>
          <w:color w:val="202122"/>
          <w:sz w:val="21"/>
          <w:szCs w:val="21"/>
          <w:lang w:val="en-US"/>
        </w:rPr>
        <w:t>Reitzel</w:t>
      </w:r>
      <w:proofErr w:type="spellEnd"/>
      <w:r w:rsidRPr="008108D7">
        <w:rPr>
          <w:rFonts w:ascii="Arial" w:hAnsi="Arial" w:cs="Arial"/>
          <w:color w:val="202122"/>
          <w:sz w:val="21"/>
          <w:szCs w:val="21"/>
          <w:lang w:val="en-US"/>
        </w:rPr>
        <w:t xml:space="preserve"> in </w:t>
      </w:r>
      <w:hyperlink r:id="rId322" w:tooltip="Copenhagen, Denmark" w:history="1">
        <w:r w:rsidRPr="008108D7">
          <w:rPr>
            <w:rStyle w:val="a4"/>
            <w:rFonts w:ascii="Arial" w:eastAsiaTheme="majorEastAsia" w:hAnsi="Arial" w:cs="Arial"/>
            <w:color w:val="0645AD"/>
            <w:sz w:val="21"/>
            <w:szCs w:val="21"/>
            <w:lang w:val="en-US"/>
          </w:rPr>
          <w:t>Copenhagen, Denmark</w:t>
        </w:r>
      </w:hyperlink>
      <w:r w:rsidRPr="008108D7">
        <w:rPr>
          <w:rFonts w:ascii="Arial" w:hAnsi="Arial" w:cs="Arial"/>
          <w:color w:val="202122"/>
          <w:sz w:val="21"/>
          <w:szCs w:val="21"/>
          <w:lang w:val="en-US"/>
        </w:rPr>
        <w:t> between May 1835 and April 1837, and represent Andersen's first venture into the fairy tale genre.</w:t>
      </w:r>
    </w:p>
    <w:p w:rsidR="00E5462D" w:rsidRPr="008108D7"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8108D7">
        <w:rPr>
          <w:rFonts w:ascii="Arial" w:hAnsi="Arial" w:cs="Arial"/>
          <w:color w:val="202122"/>
          <w:sz w:val="21"/>
          <w:szCs w:val="21"/>
          <w:lang w:val="en-US"/>
        </w:rPr>
        <w:t>The first installment of sixty-one unbound pages was published 8 May 1835 and contained "</w:t>
      </w:r>
      <w:hyperlink r:id="rId323" w:tooltip="The Tinderbox" w:history="1">
        <w:r w:rsidRPr="008108D7">
          <w:rPr>
            <w:rStyle w:val="a4"/>
            <w:rFonts w:ascii="Arial" w:eastAsiaTheme="majorEastAsia" w:hAnsi="Arial" w:cs="Arial"/>
            <w:color w:val="0645AD"/>
            <w:sz w:val="21"/>
            <w:szCs w:val="21"/>
            <w:lang w:val="en-US"/>
          </w:rPr>
          <w:t>The Tinderbox</w:t>
        </w:r>
      </w:hyperlink>
      <w:r w:rsidRPr="008108D7">
        <w:rPr>
          <w:rFonts w:ascii="Arial" w:hAnsi="Arial" w:cs="Arial"/>
          <w:color w:val="202122"/>
          <w:sz w:val="21"/>
          <w:szCs w:val="21"/>
          <w:lang w:val="en-US"/>
        </w:rPr>
        <w:t>", "</w:t>
      </w:r>
      <w:hyperlink r:id="rId324" w:tooltip="Little Claus and Big Claus" w:history="1">
        <w:r w:rsidRPr="008108D7">
          <w:rPr>
            <w:rStyle w:val="a4"/>
            <w:rFonts w:ascii="Arial" w:eastAsiaTheme="majorEastAsia" w:hAnsi="Arial" w:cs="Arial"/>
            <w:color w:val="0645AD"/>
            <w:sz w:val="21"/>
            <w:szCs w:val="21"/>
            <w:lang w:val="en-US"/>
          </w:rPr>
          <w:t>Little Claus and Big Claus</w:t>
        </w:r>
      </w:hyperlink>
      <w:r w:rsidRPr="008108D7">
        <w:rPr>
          <w:rFonts w:ascii="Arial" w:hAnsi="Arial" w:cs="Arial"/>
          <w:color w:val="202122"/>
          <w:sz w:val="21"/>
          <w:szCs w:val="21"/>
          <w:lang w:val="en-US"/>
        </w:rPr>
        <w:t>", "</w:t>
      </w:r>
      <w:hyperlink r:id="rId325" w:tooltip="The Princess and the Pea" w:history="1">
        <w:r w:rsidRPr="008108D7">
          <w:rPr>
            <w:rStyle w:val="a4"/>
            <w:rFonts w:ascii="Arial" w:eastAsiaTheme="majorEastAsia" w:hAnsi="Arial" w:cs="Arial"/>
            <w:color w:val="0645AD"/>
            <w:sz w:val="21"/>
            <w:szCs w:val="21"/>
            <w:lang w:val="en-US"/>
          </w:rPr>
          <w:t>The Princess and the Pea</w:t>
        </w:r>
      </w:hyperlink>
      <w:r w:rsidRPr="008108D7">
        <w:rPr>
          <w:rFonts w:ascii="Arial" w:hAnsi="Arial" w:cs="Arial"/>
          <w:color w:val="202122"/>
          <w:sz w:val="21"/>
          <w:szCs w:val="21"/>
          <w:lang w:val="en-US"/>
        </w:rPr>
        <w:t>" and "Little Ida's Flowers". The first three tales were based on folktales Andersen had heard in his childhood while the last tale was completely Andersen's creation and created for Ida Thiele, the daughter of Andersen's early benefactor, the folklorist </w:t>
      </w:r>
      <w:hyperlink r:id="rId326" w:tooltip="Just Mathias Thiele" w:history="1">
        <w:r w:rsidRPr="008108D7">
          <w:rPr>
            <w:rStyle w:val="a4"/>
            <w:rFonts w:ascii="Arial" w:eastAsiaTheme="majorEastAsia" w:hAnsi="Arial" w:cs="Arial"/>
            <w:color w:val="0645AD"/>
            <w:sz w:val="21"/>
            <w:szCs w:val="21"/>
            <w:lang w:val="en-US"/>
          </w:rPr>
          <w:t>Just Mathias Thiele</w:t>
        </w:r>
      </w:hyperlink>
      <w:r w:rsidRPr="008108D7">
        <w:rPr>
          <w:rFonts w:ascii="Arial" w:hAnsi="Arial" w:cs="Arial"/>
          <w:color w:val="202122"/>
          <w:sz w:val="21"/>
          <w:szCs w:val="21"/>
          <w:lang w:val="en-US"/>
        </w:rPr>
        <w:t xml:space="preserve">. </w:t>
      </w:r>
      <w:proofErr w:type="spellStart"/>
      <w:r w:rsidRPr="008108D7">
        <w:rPr>
          <w:rFonts w:ascii="Arial" w:hAnsi="Arial" w:cs="Arial"/>
          <w:color w:val="202122"/>
          <w:sz w:val="21"/>
          <w:szCs w:val="21"/>
          <w:lang w:val="en-US"/>
        </w:rPr>
        <w:t>Reitzel</w:t>
      </w:r>
      <w:proofErr w:type="spellEnd"/>
      <w:r w:rsidRPr="008108D7">
        <w:rPr>
          <w:rFonts w:ascii="Arial" w:hAnsi="Arial" w:cs="Arial"/>
          <w:color w:val="202122"/>
          <w:sz w:val="21"/>
          <w:szCs w:val="21"/>
          <w:lang w:val="en-US"/>
        </w:rPr>
        <w:t xml:space="preserve"> paid Andersen thirty </w:t>
      </w:r>
      <w:proofErr w:type="spellStart"/>
      <w:r w:rsidRPr="008108D7">
        <w:rPr>
          <w:rFonts w:ascii="Arial" w:hAnsi="Arial" w:cs="Arial"/>
          <w:color w:val="202122"/>
          <w:sz w:val="21"/>
          <w:szCs w:val="21"/>
          <w:lang w:val="en-US"/>
        </w:rPr>
        <w:t>rixdollars</w:t>
      </w:r>
      <w:proofErr w:type="spellEnd"/>
      <w:r w:rsidRPr="008108D7">
        <w:rPr>
          <w:rFonts w:ascii="Arial" w:hAnsi="Arial" w:cs="Arial"/>
          <w:color w:val="202122"/>
          <w:sz w:val="21"/>
          <w:szCs w:val="21"/>
          <w:lang w:val="en-US"/>
        </w:rPr>
        <w:t xml:space="preserve"> for the manuscript, and the booklet was priced at twenty-four shillings.</w:t>
      </w:r>
      <w:hyperlink r:id="rId327" w:anchor="cite_note-WullschlagerP150-17" w:history="1">
        <w:r w:rsidRPr="008108D7">
          <w:rPr>
            <w:rStyle w:val="a4"/>
            <w:rFonts w:ascii="Arial" w:eastAsiaTheme="majorEastAsia" w:hAnsi="Arial" w:cs="Arial"/>
            <w:color w:val="0645AD"/>
            <w:sz w:val="17"/>
            <w:szCs w:val="17"/>
            <w:vertAlign w:val="superscript"/>
            <w:lang w:val="en-US"/>
          </w:rPr>
          <w:t>[17</w:t>
        </w:r>
        <w:proofErr w:type="gramStart"/>
        <w:r w:rsidRPr="008108D7">
          <w:rPr>
            <w:rStyle w:val="a4"/>
            <w:rFonts w:ascii="Arial" w:eastAsiaTheme="majorEastAsia" w:hAnsi="Arial" w:cs="Arial"/>
            <w:color w:val="0645AD"/>
            <w:sz w:val="17"/>
            <w:szCs w:val="17"/>
            <w:vertAlign w:val="superscript"/>
            <w:lang w:val="en-US"/>
          </w:rPr>
          <w:t>]</w:t>
        </w:r>
        <w:proofErr w:type="gramEnd"/>
      </w:hyperlink>
      <w:hyperlink r:id="rId328" w:anchor="cite_note-18" w:history="1">
        <w:r w:rsidRPr="008108D7">
          <w:rPr>
            <w:rStyle w:val="a4"/>
            <w:rFonts w:ascii="Arial" w:eastAsiaTheme="majorEastAsia" w:hAnsi="Arial" w:cs="Arial"/>
            <w:color w:val="0645AD"/>
            <w:sz w:val="17"/>
            <w:szCs w:val="17"/>
            <w:vertAlign w:val="superscript"/>
            <w:lang w:val="en-US"/>
          </w:rPr>
          <w:t>[18]</w:t>
        </w:r>
      </w:hyperlink>
    </w:p>
    <w:p w:rsidR="00E5462D" w:rsidRPr="0092276A"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8108D7">
        <w:rPr>
          <w:rFonts w:ascii="Arial" w:hAnsi="Arial" w:cs="Arial"/>
          <w:color w:val="202122"/>
          <w:sz w:val="21"/>
          <w:szCs w:val="21"/>
          <w:lang w:val="en-US"/>
        </w:rPr>
        <w:t>The second booklet was published on 16 December 1835 and contained "</w:t>
      </w:r>
      <w:hyperlink r:id="rId329" w:tooltip="Thumbelina" w:history="1">
        <w:r w:rsidRPr="008108D7">
          <w:rPr>
            <w:rStyle w:val="a4"/>
            <w:rFonts w:ascii="Arial" w:eastAsiaTheme="majorEastAsia" w:hAnsi="Arial" w:cs="Arial"/>
            <w:color w:val="0645AD"/>
            <w:sz w:val="21"/>
            <w:szCs w:val="21"/>
            <w:lang w:val="en-US"/>
          </w:rPr>
          <w:t>Thumbelina</w:t>
        </w:r>
      </w:hyperlink>
      <w:r w:rsidRPr="008108D7">
        <w:rPr>
          <w:rFonts w:ascii="Arial" w:hAnsi="Arial" w:cs="Arial"/>
          <w:color w:val="202122"/>
          <w:sz w:val="21"/>
          <w:szCs w:val="21"/>
          <w:lang w:val="en-US"/>
        </w:rPr>
        <w:t>", "The Naughty Boy" and "The Traveling Companion". "Thumbelina" was completely Andersen's creation although inspired by "</w:t>
      </w:r>
      <w:hyperlink r:id="rId330" w:tooltip="Tom Thumb" w:history="1">
        <w:r w:rsidRPr="008108D7">
          <w:rPr>
            <w:rStyle w:val="a4"/>
            <w:rFonts w:ascii="Arial" w:eastAsiaTheme="majorEastAsia" w:hAnsi="Arial" w:cs="Arial"/>
            <w:color w:val="0645AD"/>
            <w:sz w:val="21"/>
            <w:szCs w:val="21"/>
            <w:lang w:val="en-US"/>
          </w:rPr>
          <w:t>Tom Thumb</w:t>
        </w:r>
      </w:hyperlink>
      <w:r w:rsidRPr="008108D7">
        <w:rPr>
          <w:rFonts w:ascii="Arial" w:hAnsi="Arial" w:cs="Arial"/>
          <w:color w:val="202122"/>
          <w:sz w:val="21"/>
          <w:szCs w:val="21"/>
          <w:lang w:val="en-US"/>
        </w:rPr>
        <w:t>" and other stories of miniature people. "The Naughty Boy" was based on a poem by </w:t>
      </w:r>
      <w:hyperlink r:id="rId331" w:tooltip="Anacreon" w:history="1">
        <w:r w:rsidRPr="008108D7">
          <w:rPr>
            <w:rStyle w:val="a4"/>
            <w:rFonts w:ascii="Arial" w:eastAsiaTheme="majorEastAsia" w:hAnsi="Arial" w:cs="Arial"/>
            <w:color w:val="0645AD"/>
            <w:sz w:val="21"/>
            <w:szCs w:val="21"/>
            <w:lang w:val="en-US"/>
          </w:rPr>
          <w:t>Anacreon</w:t>
        </w:r>
      </w:hyperlink>
      <w:r w:rsidRPr="008108D7">
        <w:rPr>
          <w:rFonts w:ascii="Arial" w:hAnsi="Arial" w:cs="Arial"/>
          <w:color w:val="202122"/>
          <w:sz w:val="21"/>
          <w:szCs w:val="21"/>
          <w:lang w:val="en-US"/>
        </w:rPr>
        <w:t> about </w:t>
      </w:r>
      <w:hyperlink r:id="rId332" w:tooltip="Cupid" w:history="1">
        <w:r w:rsidRPr="008108D7">
          <w:rPr>
            <w:rStyle w:val="a4"/>
            <w:rFonts w:ascii="Arial" w:eastAsiaTheme="majorEastAsia" w:hAnsi="Arial" w:cs="Arial"/>
            <w:color w:val="0645AD"/>
            <w:sz w:val="21"/>
            <w:szCs w:val="21"/>
            <w:lang w:val="en-US"/>
          </w:rPr>
          <w:t>Cupid</w:t>
        </w:r>
      </w:hyperlink>
      <w:r w:rsidRPr="008108D7">
        <w:rPr>
          <w:rFonts w:ascii="Arial" w:hAnsi="Arial" w:cs="Arial"/>
          <w:color w:val="202122"/>
          <w:sz w:val="21"/>
          <w:szCs w:val="21"/>
          <w:lang w:val="en-US"/>
        </w:rPr>
        <w:t>, and "The Traveling Companion" was a ghost story Andersen had experimented with in the year 1830.</w:t>
      </w:r>
      <w:hyperlink r:id="rId333" w:anchor="cite_note-WullschlagerP150-17" w:history="1">
        <w:r w:rsidRPr="0092276A">
          <w:rPr>
            <w:rStyle w:val="a4"/>
            <w:rFonts w:ascii="Arial" w:eastAsiaTheme="majorEastAsia" w:hAnsi="Arial" w:cs="Arial"/>
            <w:color w:val="0645AD"/>
            <w:sz w:val="17"/>
            <w:szCs w:val="17"/>
            <w:vertAlign w:val="superscript"/>
            <w:lang w:val="en-US"/>
          </w:rPr>
          <w:t>[17]</w:t>
        </w:r>
      </w:hyperlink>
    </w:p>
    <w:p w:rsidR="00E5462D" w:rsidRPr="008108D7"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8108D7">
        <w:rPr>
          <w:rFonts w:ascii="Arial" w:hAnsi="Arial" w:cs="Arial"/>
          <w:color w:val="202122"/>
          <w:sz w:val="21"/>
          <w:szCs w:val="21"/>
          <w:lang w:val="en-US"/>
        </w:rPr>
        <w:t>The third booklet contained "</w:t>
      </w:r>
      <w:hyperlink r:id="rId334" w:tooltip="The Little Mermaid" w:history="1">
        <w:r w:rsidRPr="008108D7">
          <w:rPr>
            <w:rStyle w:val="a4"/>
            <w:rFonts w:ascii="Arial" w:eastAsiaTheme="majorEastAsia" w:hAnsi="Arial" w:cs="Arial"/>
            <w:color w:val="0645AD"/>
            <w:sz w:val="21"/>
            <w:szCs w:val="21"/>
            <w:lang w:val="en-US"/>
          </w:rPr>
          <w:t>The Little Mermaid</w:t>
        </w:r>
      </w:hyperlink>
      <w:r w:rsidRPr="008108D7">
        <w:rPr>
          <w:rFonts w:ascii="Arial" w:hAnsi="Arial" w:cs="Arial"/>
          <w:color w:val="202122"/>
          <w:sz w:val="21"/>
          <w:szCs w:val="21"/>
          <w:lang w:val="en-US"/>
        </w:rPr>
        <w:t>" and "</w:t>
      </w:r>
      <w:hyperlink r:id="rId335" w:tooltip="The Emperor's New Clothes" w:history="1">
        <w:r w:rsidRPr="008108D7">
          <w:rPr>
            <w:rStyle w:val="a4"/>
            <w:rFonts w:ascii="Arial" w:eastAsiaTheme="majorEastAsia" w:hAnsi="Arial" w:cs="Arial"/>
            <w:color w:val="0645AD"/>
            <w:sz w:val="21"/>
            <w:szCs w:val="21"/>
            <w:lang w:val="en-US"/>
          </w:rPr>
          <w:t>The Emperor's New Clothes</w:t>
        </w:r>
      </w:hyperlink>
      <w:r w:rsidRPr="008108D7">
        <w:rPr>
          <w:rFonts w:ascii="Arial" w:hAnsi="Arial" w:cs="Arial"/>
          <w:color w:val="202122"/>
          <w:sz w:val="21"/>
          <w:szCs w:val="21"/>
          <w:lang w:val="en-US"/>
        </w:rPr>
        <w:t>", and it was published on 7 April 1837. "The Little Mermaid" was completely Andersen's creation though influenced by </w:t>
      </w:r>
      <w:hyperlink r:id="rId336" w:tooltip="Friedrich de la Motte Fouqué" w:history="1">
        <w:r w:rsidRPr="008108D7">
          <w:rPr>
            <w:rStyle w:val="a4"/>
            <w:rFonts w:ascii="Arial" w:eastAsiaTheme="majorEastAsia" w:hAnsi="Arial" w:cs="Arial"/>
            <w:color w:val="0645AD"/>
            <w:sz w:val="21"/>
            <w:szCs w:val="21"/>
            <w:lang w:val="en-US"/>
          </w:rPr>
          <w:t xml:space="preserve">De la Motte </w:t>
        </w:r>
        <w:proofErr w:type="spellStart"/>
        <w:r w:rsidRPr="008108D7">
          <w:rPr>
            <w:rStyle w:val="a4"/>
            <w:rFonts w:ascii="Arial" w:eastAsiaTheme="majorEastAsia" w:hAnsi="Arial" w:cs="Arial"/>
            <w:color w:val="0645AD"/>
            <w:sz w:val="21"/>
            <w:szCs w:val="21"/>
            <w:lang w:val="en-US"/>
          </w:rPr>
          <w:t>Fouqué</w:t>
        </w:r>
      </w:hyperlink>
      <w:r w:rsidRPr="008108D7">
        <w:rPr>
          <w:rFonts w:ascii="Arial" w:hAnsi="Arial" w:cs="Arial"/>
          <w:color w:val="202122"/>
          <w:sz w:val="21"/>
          <w:szCs w:val="21"/>
          <w:lang w:val="en-US"/>
        </w:rPr>
        <w:t>'s</w:t>
      </w:r>
      <w:proofErr w:type="spellEnd"/>
      <w:r w:rsidRPr="008108D7">
        <w:rPr>
          <w:rFonts w:ascii="Arial" w:hAnsi="Arial" w:cs="Arial"/>
          <w:color w:val="202122"/>
          <w:sz w:val="21"/>
          <w:szCs w:val="21"/>
          <w:lang w:val="en-US"/>
        </w:rPr>
        <w:t xml:space="preserve"> "Undine" (1811) and the lore about mermaids. This tale established Andersen's international reputation.</w:t>
      </w:r>
      <w:hyperlink r:id="rId337" w:anchor="cite_note-19" w:history="1">
        <w:r w:rsidRPr="008108D7">
          <w:rPr>
            <w:rStyle w:val="a4"/>
            <w:rFonts w:ascii="Arial" w:eastAsiaTheme="majorEastAsia" w:hAnsi="Arial" w:cs="Arial"/>
            <w:color w:val="0645AD"/>
            <w:sz w:val="17"/>
            <w:szCs w:val="17"/>
            <w:vertAlign w:val="superscript"/>
            <w:lang w:val="en-US"/>
          </w:rPr>
          <w:t>[19]</w:t>
        </w:r>
      </w:hyperlink>
      <w:r w:rsidRPr="008108D7">
        <w:rPr>
          <w:rFonts w:ascii="Arial" w:hAnsi="Arial" w:cs="Arial"/>
          <w:color w:val="202122"/>
          <w:sz w:val="21"/>
          <w:szCs w:val="21"/>
          <w:lang w:val="en-US"/>
        </w:rPr>
        <w:t xml:space="preserve"> The only other tale in the third booklet was "The Emperor's New Clothes", which was based on a medieval Spanish story with Arab and Jewish sources. On the eve of the third installment's publication, Andersen revised the conclusion of his </w:t>
      </w:r>
      <w:r w:rsidRPr="008108D7">
        <w:rPr>
          <w:rFonts w:ascii="Arial" w:hAnsi="Arial" w:cs="Arial"/>
          <w:color w:val="202122"/>
          <w:sz w:val="21"/>
          <w:szCs w:val="21"/>
          <w:lang w:val="en-US"/>
        </w:rPr>
        <w:lastRenderedPageBreak/>
        <w:t>story, (the Emperor simply walks in procession) to its now-familiar finale of a child calling out, "The Emperor is not wearing any clothes!"</w:t>
      </w:r>
      <w:hyperlink r:id="rId338" w:anchor="cite_note-20" w:history="1">
        <w:r w:rsidRPr="008108D7">
          <w:rPr>
            <w:rStyle w:val="a4"/>
            <w:rFonts w:ascii="Arial" w:eastAsiaTheme="majorEastAsia" w:hAnsi="Arial" w:cs="Arial"/>
            <w:color w:val="0645AD"/>
            <w:sz w:val="17"/>
            <w:szCs w:val="17"/>
            <w:vertAlign w:val="superscript"/>
            <w:lang w:val="en-US"/>
          </w:rPr>
          <w:t>[20]</w:t>
        </w:r>
      </w:hyperlink>
    </w:p>
    <w:p w:rsidR="00E5462D" w:rsidRPr="008108D7"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8108D7">
        <w:rPr>
          <w:rFonts w:ascii="Arial" w:hAnsi="Arial" w:cs="Arial"/>
          <w:color w:val="202122"/>
          <w:sz w:val="21"/>
          <w:szCs w:val="21"/>
          <w:lang w:val="en-US"/>
        </w:rPr>
        <w:t>Danish reviews of the first two booklets first appeared in 1836 and were not enthusiastic. The critics disliked the chatty, informal style and immorality that flew in the face of their expectations. Children's literature was meant to educate rather than to amuse. The critics discouraged Andersen from pursuing this type of style. Andersen believed that he was working against the critics' preconceived notions about fairy tales, and he temporarily returned to novel-writing. The critics' reaction was so severe that Andersen waited a full year before publishing his third installment.</w:t>
      </w:r>
      <w:hyperlink r:id="rId339" w:anchor="cite_note-21" w:history="1">
        <w:r w:rsidRPr="008108D7">
          <w:rPr>
            <w:rStyle w:val="a4"/>
            <w:rFonts w:ascii="Arial" w:eastAsiaTheme="majorEastAsia" w:hAnsi="Arial" w:cs="Arial"/>
            <w:color w:val="0645AD"/>
            <w:sz w:val="17"/>
            <w:szCs w:val="17"/>
            <w:vertAlign w:val="superscript"/>
            <w:lang w:val="en-US"/>
          </w:rPr>
          <w:t>[21]</w:t>
        </w:r>
      </w:hyperlink>
    </w:p>
    <w:p w:rsidR="00E5462D" w:rsidRPr="008108D7"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8108D7">
        <w:rPr>
          <w:rFonts w:ascii="Arial" w:hAnsi="Arial" w:cs="Arial"/>
          <w:color w:val="202122"/>
          <w:sz w:val="21"/>
          <w:szCs w:val="21"/>
          <w:lang w:val="en-US"/>
        </w:rPr>
        <w:t>The nine tales from the three booklets were combined and then published in one volume and sold at seventy-two shillings. A title page, a table of contents, and a preface by Andersen were published in this volume.</w:t>
      </w:r>
      <w:hyperlink r:id="rId340" w:anchor="cite_note-22" w:history="1">
        <w:r w:rsidRPr="008108D7">
          <w:rPr>
            <w:rStyle w:val="a4"/>
            <w:rFonts w:ascii="Arial" w:eastAsiaTheme="majorEastAsia" w:hAnsi="Arial" w:cs="Arial"/>
            <w:color w:val="0645AD"/>
            <w:sz w:val="17"/>
            <w:szCs w:val="17"/>
            <w:vertAlign w:val="superscript"/>
            <w:lang w:val="en-US"/>
          </w:rPr>
          <w:t>[22]</w:t>
        </w:r>
      </w:hyperlink>
    </w:p>
    <w:p w:rsidR="00E5462D" w:rsidRPr="008108D7" w:rsidRDefault="00E5462D" w:rsidP="00E5462D">
      <w:pPr>
        <w:pStyle w:val="a3"/>
        <w:shd w:val="clear" w:color="auto" w:fill="FFFFFF"/>
        <w:spacing w:before="120" w:beforeAutospacing="0" w:after="120" w:afterAutospacing="0"/>
        <w:rPr>
          <w:rFonts w:ascii="Arial" w:hAnsi="Arial" w:cs="Arial"/>
          <w:color w:val="202122"/>
          <w:sz w:val="21"/>
          <w:szCs w:val="21"/>
          <w:lang w:val="en-US"/>
        </w:rPr>
      </w:pPr>
      <w:r w:rsidRPr="008108D7">
        <w:rPr>
          <w:rFonts w:ascii="Arial" w:hAnsi="Arial" w:cs="Arial"/>
          <w:color w:val="202122"/>
          <w:sz w:val="21"/>
          <w:szCs w:val="21"/>
          <w:lang w:val="en-US"/>
        </w:rPr>
        <w:t>In 1868 </w:t>
      </w:r>
      <w:hyperlink r:id="rId341" w:tooltip="Horace Scudder" w:history="1">
        <w:r w:rsidRPr="008108D7">
          <w:rPr>
            <w:rStyle w:val="a4"/>
            <w:rFonts w:ascii="Arial" w:eastAsiaTheme="majorEastAsia" w:hAnsi="Arial" w:cs="Arial"/>
            <w:color w:val="0645AD"/>
            <w:sz w:val="21"/>
            <w:szCs w:val="21"/>
            <w:lang w:val="en-US"/>
          </w:rPr>
          <w:t>Horace Scudder</w:t>
        </w:r>
      </w:hyperlink>
      <w:r w:rsidRPr="008108D7">
        <w:rPr>
          <w:rFonts w:ascii="Arial" w:hAnsi="Arial" w:cs="Arial"/>
          <w:color w:val="202122"/>
          <w:sz w:val="21"/>
          <w:szCs w:val="21"/>
          <w:lang w:val="en-US"/>
        </w:rPr>
        <w:t>, the editor of </w:t>
      </w:r>
      <w:hyperlink r:id="rId342" w:tooltip="Riverside Magazine For Young People" w:history="1">
        <w:r w:rsidRPr="008108D7">
          <w:rPr>
            <w:rStyle w:val="a4"/>
            <w:rFonts w:ascii="Arial" w:eastAsiaTheme="majorEastAsia" w:hAnsi="Arial" w:cs="Arial"/>
            <w:i/>
            <w:iCs/>
            <w:color w:val="0645AD"/>
            <w:sz w:val="21"/>
            <w:szCs w:val="21"/>
            <w:lang w:val="en-US"/>
          </w:rPr>
          <w:t xml:space="preserve">Riverside Magazine </w:t>
        </w:r>
        <w:proofErr w:type="gramStart"/>
        <w:r w:rsidRPr="008108D7">
          <w:rPr>
            <w:rStyle w:val="a4"/>
            <w:rFonts w:ascii="Arial" w:eastAsiaTheme="majorEastAsia" w:hAnsi="Arial" w:cs="Arial"/>
            <w:i/>
            <w:iCs/>
            <w:color w:val="0645AD"/>
            <w:sz w:val="21"/>
            <w:szCs w:val="21"/>
            <w:lang w:val="en-US"/>
          </w:rPr>
          <w:t>For</w:t>
        </w:r>
        <w:proofErr w:type="gramEnd"/>
        <w:r w:rsidRPr="008108D7">
          <w:rPr>
            <w:rStyle w:val="a4"/>
            <w:rFonts w:ascii="Arial" w:eastAsiaTheme="majorEastAsia" w:hAnsi="Arial" w:cs="Arial"/>
            <w:i/>
            <w:iCs/>
            <w:color w:val="0645AD"/>
            <w:sz w:val="21"/>
            <w:szCs w:val="21"/>
            <w:lang w:val="en-US"/>
          </w:rPr>
          <w:t xml:space="preserve"> Young People</w:t>
        </w:r>
      </w:hyperlink>
      <w:r w:rsidRPr="008108D7">
        <w:rPr>
          <w:rFonts w:ascii="Arial" w:hAnsi="Arial" w:cs="Arial"/>
          <w:color w:val="202122"/>
          <w:sz w:val="21"/>
          <w:szCs w:val="21"/>
          <w:lang w:val="en-US"/>
        </w:rPr>
        <w:t>, offered Andersen $500 for a dozen new stories. Sixteen of Andersen’s stories were published in the American magazine, and ten of them appeared there before they were printed in Denmark</w:t>
      </w:r>
    </w:p>
    <w:p w:rsidR="00E5462D" w:rsidRPr="00E5462D" w:rsidRDefault="00E5462D" w:rsidP="00E5462D">
      <w:pPr>
        <w:pStyle w:val="a3"/>
        <w:shd w:val="clear" w:color="auto" w:fill="FFFFFF"/>
        <w:spacing w:before="120" w:beforeAutospacing="0" w:after="120" w:afterAutospacing="0"/>
        <w:rPr>
          <w:rFonts w:ascii="Arial" w:hAnsi="Arial" w:cs="Arial"/>
          <w:color w:val="202122"/>
          <w:sz w:val="21"/>
          <w:szCs w:val="21"/>
          <w:lang w:val="en-US"/>
        </w:rPr>
      </w:pPr>
    </w:p>
    <w:p w:rsidR="00E5462D" w:rsidRDefault="00E5462D">
      <w:pPr>
        <w:rPr>
          <w:rFonts w:ascii="Times New Roman" w:hAnsi="Times New Roman" w:cs="Times New Roman"/>
          <w:b/>
          <w:sz w:val="27"/>
          <w:szCs w:val="27"/>
          <w:lang w:val="en-US"/>
        </w:rPr>
      </w:pPr>
    </w:p>
    <w:p w:rsidR="00E06F8E" w:rsidRDefault="00E06F8E">
      <w:pPr>
        <w:rPr>
          <w:rFonts w:ascii="Times New Roman" w:hAnsi="Times New Roman" w:cs="Times New Roman"/>
          <w:b/>
          <w:sz w:val="28"/>
          <w:szCs w:val="28"/>
          <w:lang w:val="en-US"/>
        </w:rPr>
      </w:pPr>
      <w:r w:rsidRPr="00E06F8E">
        <w:rPr>
          <w:rFonts w:ascii="Times New Roman" w:hAnsi="Times New Roman" w:cs="Times New Roman"/>
          <w:b/>
          <w:sz w:val="27"/>
          <w:szCs w:val="27"/>
          <w:lang w:val="en-US"/>
        </w:rPr>
        <w:t>THEME 1</w:t>
      </w:r>
      <w:r>
        <w:rPr>
          <w:rFonts w:ascii="Times New Roman" w:hAnsi="Times New Roman" w:cs="Times New Roman"/>
          <w:b/>
          <w:sz w:val="27"/>
          <w:szCs w:val="27"/>
          <w:lang w:val="en-US"/>
        </w:rPr>
        <w:t>8</w:t>
      </w:r>
      <w:r w:rsidRPr="00E06F8E">
        <w:rPr>
          <w:rFonts w:ascii="Times New Roman" w:hAnsi="Times New Roman" w:cs="Times New Roman"/>
          <w:b/>
          <w:sz w:val="27"/>
          <w:szCs w:val="27"/>
          <w:lang w:val="en-US"/>
        </w:rPr>
        <w:t>.</w:t>
      </w:r>
      <w:r w:rsidR="00AB4C18" w:rsidRPr="00AB4C18">
        <w:rPr>
          <w:rFonts w:ascii="Times New Roman" w:hAnsi="Times New Roman" w:cs="Times New Roman"/>
          <w:sz w:val="28"/>
          <w:szCs w:val="28"/>
          <w:lang w:val="en-US"/>
        </w:rPr>
        <w:t xml:space="preserve"> </w:t>
      </w:r>
      <w:r w:rsidR="00AB4C18" w:rsidRPr="007127EA">
        <w:rPr>
          <w:rFonts w:ascii="Times New Roman" w:hAnsi="Times New Roman" w:cs="Times New Roman"/>
          <w:b/>
          <w:sz w:val="28"/>
          <w:szCs w:val="28"/>
          <w:lang w:val="en-US"/>
        </w:rPr>
        <w:t>Globalization of literary legend genre</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proofErr w:type="gramStart"/>
      <w:r w:rsidRPr="008108D7">
        <w:rPr>
          <w:rFonts w:ascii="ff8" w:eastAsia="Times New Roman" w:hAnsi="ff8" w:cs="Arial"/>
          <w:color w:val="000000"/>
          <w:sz w:val="64"/>
          <w:szCs w:val="64"/>
          <w:lang w:val="en-US" w:eastAsia="ru-RU"/>
        </w:rPr>
        <w:t>World  literature’</w:t>
      </w:r>
      <w:proofErr w:type="gramEnd"/>
      <w:r w:rsidRPr="008108D7">
        <w:rPr>
          <w:rFonts w:ascii="ff8" w:eastAsia="Times New Roman" w:hAnsi="ff8" w:cs="Arial"/>
          <w:color w:val="000000"/>
          <w:sz w:val="64"/>
          <w:szCs w:val="64"/>
          <w:lang w:val="en-US" w:eastAsia="ru-RU"/>
        </w:rPr>
        <w:t xml:space="preserve">  has  several  distinct  meanings.  Most  important  for  the  present  study,  it  may  refer  to  the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r w:rsidRPr="008108D7">
        <w:rPr>
          <w:rFonts w:ascii="ff8" w:eastAsia="Times New Roman" w:hAnsi="ff8" w:cs="Arial"/>
          <w:color w:val="000000"/>
          <w:sz w:val="64"/>
          <w:szCs w:val="64"/>
          <w:lang w:val="en-US" w:eastAsia="ru-RU"/>
        </w:rPr>
        <w:t xml:space="preserve">products  of  increased  interaction  across  literary  traditions  in  a  globalized  political  economy.  The resulting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r w:rsidRPr="008108D7">
        <w:rPr>
          <w:rFonts w:ascii="ff8" w:eastAsia="Times New Roman" w:hAnsi="ff8" w:cs="Arial"/>
          <w:color w:val="000000"/>
          <w:sz w:val="64"/>
          <w:szCs w:val="64"/>
          <w:lang w:val="en-US" w:eastAsia="ru-RU"/>
        </w:rPr>
        <w:t>‘</w:t>
      </w:r>
      <w:proofErr w:type="gramStart"/>
      <w:r w:rsidRPr="008108D7">
        <w:rPr>
          <w:rFonts w:ascii="ff8" w:eastAsia="Times New Roman" w:hAnsi="ff8" w:cs="Arial"/>
          <w:color w:val="000000"/>
          <w:sz w:val="64"/>
          <w:szCs w:val="64"/>
          <w:lang w:val="en-US" w:eastAsia="ru-RU"/>
        </w:rPr>
        <w:t>global</w:t>
      </w:r>
      <w:proofErr w:type="gramEnd"/>
      <w:r w:rsidRPr="008108D7">
        <w:rPr>
          <w:rFonts w:ascii="ff8" w:eastAsia="Times New Roman" w:hAnsi="ff8" w:cs="Arial"/>
          <w:color w:val="000000"/>
          <w:sz w:val="64"/>
          <w:szCs w:val="64"/>
          <w:lang w:val="en-US" w:eastAsia="ru-RU"/>
        </w:rPr>
        <w:t xml:space="preserve"> literature’ involves extensive convergence in narrative practices. The result is a diminishing of cultural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proofErr w:type="gramStart"/>
      <w:r w:rsidRPr="008108D7">
        <w:rPr>
          <w:rFonts w:ascii="ff8" w:eastAsia="Times New Roman" w:hAnsi="ff8" w:cs="Arial"/>
          <w:color w:val="000000"/>
          <w:sz w:val="64"/>
          <w:szCs w:val="64"/>
          <w:lang w:val="en-US" w:eastAsia="ru-RU"/>
        </w:rPr>
        <w:t>diversity</w:t>
      </w:r>
      <w:proofErr w:type="gramEnd"/>
      <w:r w:rsidRPr="008108D7">
        <w:rPr>
          <w:rFonts w:ascii="ff8" w:eastAsia="Times New Roman" w:hAnsi="ff8" w:cs="Arial"/>
          <w:color w:val="000000"/>
          <w:sz w:val="64"/>
          <w:szCs w:val="64"/>
          <w:lang w:val="en-US" w:eastAsia="ru-RU"/>
        </w:rPr>
        <w:t xml:space="preserve"> in storytelling. Globalization may also lead to certain sorts of divergence. This may seem </w:t>
      </w:r>
      <w:proofErr w:type="gramStart"/>
      <w:r w:rsidRPr="008108D7">
        <w:rPr>
          <w:rFonts w:ascii="ff8" w:eastAsia="Times New Roman" w:hAnsi="ff8" w:cs="Arial"/>
          <w:color w:val="000000"/>
          <w:sz w:val="64"/>
          <w:szCs w:val="64"/>
          <w:lang w:val="en-US" w:eastAsia="ru-RU"/>
        </w:rPr>
        <w:t>to</w:t>
      </w:r>
      <w:proofErr w:type="gramEnd"/>
      <w:r w:rsidRPr="008108D7">
        <w:rPr>
          <w:rFonts w:ascii="ff8" w:eastAsia="Times New Roman" w:hAnsi="ff8" w:cs="Arial"/>
          <w:color w:val="000000"/>
          <w:sz w:val="64"/>
          <w:szCs w:val="64"/>
          <w:lang w:val="en-US" w:eastAsia="ru-RU"/>
        </w:rPr>
        <w:t xml:space="preserve"> partially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proofErr w:type="gramStart"/>
      <w:r w:rsidRPr="008108D7">
        <w:rPr>
          <w:rFonts w:ascii="ff8" w:eastAsia="Times New Roman" w:hAnsi="ff8" w:cs="Arial"/>
          <w:color w:val="000000"/>
          <w:sz w:val="64"/>
          <w:szCs w:val="64"/>
          <w:lang w:val="en-US" w:eastAsia="ru-RU"/>
        </w:rPr>
        <w:t>counterbalance</w:t>
      </w:r>
      <w:proofErr w:type="gramEnd"/>
      <w:r w:rsidRPr="008108D7">
        <w:rPr>
          <w:rFonts w:ascii="ff8" w:eastAsia="Times New Roman" w:hAnsi="ff8" w:cs="Arial"/>
          <w:color w:val="000000"/>
          <w:sz w:val="64"/>
          <w:szCs w:val="64"/>
          <w:lang w:val="en-US" w:eastAsia="ru-RU"/>
        </w:rPr>
        <w:t xml:space="preserve"> the convergence. However, in an unequal, global economy, divergence is most often guided by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proofErr w:type="gramStart"/>
      <w:r w:rsidRPr="008108D7">
        <w:rPr>
          <w:rFonts w:ascii="ff8" w:eastAsia="Times New Roman" w:hAnsi="ff8" w:cs="Arial"/>
          <w:color w:val="000000"/>
          <w:sz w:val="64"/>
          <w:szCs w:val="64"/>
          <w:lang w:val="en-US" w:eastAsia="ru-RU"/>
        </w:rPr>
        <w:t>hegemonic</w:t>
      </w:r>
      <w:proofErr w:type="gramEnd"/>
      <w:r w:rsidRPr="008108D7">
        <w:rPr>
          <w:rFonts w:ascii="ff8" w:eastAsia="Times New Roman" w:hAnsi="ff8" w:cs="Arial"/>
          <w:color w:val="000000"/>
          <w:sz w:val="64"/>
          <w:szCs w:val="64"/>
          <w:lang w:val="en-US" w:eastAsia="ru-RU"/>
        </w:rPr>
        <w:t xml:space="preserve"> cultural practices,  even if this occurs negatively. Specifically, such divergence </w:t>
      </w:r>
      <w:proofErr w:type="gramStart"/>
      <w:r w:rsidRPr="008108D7">
        <w:rPr>
          <w:rFonts w:ascii="ff8" w:eastAsia="Times New Roman" w:hAnsi="ff8" w:cs="Arial"/>
          <w:color w:val="000000"/>
          <w:sz w:val="64"/>
          <w:szCs w:val="64"/>
          <w:lang w:val="en-US" w:eastAsia="ru-RU"/>
        </w:rPr>
        <w:t>commonly  operates</w:t>
      </w:r>
      <w:proofErr w:type="gramEnd"/>
      <w:r w:rsidRPr="008108D7">
        <w:rPr>
          <w:rFonts w:ascii="ff8" w:eastAsia="Times New Roman" w:hAnsi="ff8" w:cs="Arial"/>
          <w:color w:val="000000"/>
          <w:sz w:val="64"/>
          <w:szCs w:val="64"/>
          <w:lang w:val="en-US" w:eastAsia="ru-RU"/>
        </w:rPr>
        <w:t xml:space="preserve">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proofErr w:type="gramStart"/>
      <w:r w:rsidRPr="008108D7">
        <w:rPr>
          <w:rFonts w:ascii="ff8" w:eastAsia="Times New Roman" w:hAnsi="ff8" w:cs="Arial"/>
          <w:color w:val="000000"/>
          <w:sz w:val="64"/>
          <w:szCs w:val="64"/>
          <w:lang w:val="en-US" w:eastAsia="ru-RU"/>
        </w:rPr>
        <w:t>through</w:t>
      </w:r>
      <w:proofErr w:type="gramEnd"/>
      <w:r w:rsidRPr="008108D7">
        <w:rPr>
          <w:rFonts w:ascii="ff8" w:eastAsia="Times New Roman" w:hAnsi="ff8" w:cs="Arial"/>
          <w:color w:val="000000"/>
          <w:sz w:val="64"/>
          <w:szCs w:val="64"/>
          <w:lang w:val="en-US" w:eastAsia="ru-RU"/>
        </w:rPr>
        <w:t xml:space="preserve"> identity-based repudiation  of  global standardization with a  consequent  simplification  and distortion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proofErr w:type="gramStart"/>
      <w:r w:rsidRPr="008108D7">
        <w:rPr>
          <w:rFonts w:ascii="ff8" w:eastAsia="Times New Roman" w:hAnsi="ff8" w:cs="Arial"/>
          <w:color w:val="000000"/>
          <w:sz w:val="64"/>
          <w:szCs w:val="64"/>
          <w:lang w:val="en-US" w:eastAsia="ru-RU"/>
        </w:rPr>
        <w:t>of</w:t>
      </w:r>
      <w:proofErr w:type="gramEnd"/>
      <w:r w:rsidRPr="008108D7">
        <w:rPr>
          <w:rFonts w:ascii="ff8" w:eastAsia="Times New Roman" w:hAnsi="ff8" w:cs="Arial"/>
          <w:color w:val="000000"/>
          <w:sz w:val="64"/>
          <w:szCs w:val="64"/>
          <w:lang w:val="en-US" w:eastAsia="ru-RU"/>
        </w:rPr>
        <w:t xml:space="preserve"> putatively indigenous traditions. Thus, in unequal global conditions, both convergence and divergence have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proofErr w:type="gramStart"/>
      <w:r w:rsidRPr="008108D7">
        <w:rPr>
          <w:rFonts w:ascii="ff8" w:eastAsia="Times New Roman" w:hAnsi="ff8" w:cs="Arial"/>
          <w:color w:val="000000"/>
          <w:sz w:val="64"/>
          <w:szCs w:val="64"/>
          <w:lang w:val="en-US" w:eastAsia="ru-RU"/>
        </w:rPr>
        <w:t>the</w:t>
      </w:r>
      <w:proofErr w:type="gramEnd"/>
      <w:r w:rsidRPr="008108D7">
        <w:rPr>
          <w:rFonts w:ascii="ff8" w:eastAsia="Times New Roman" w:hAnsi="ff8" w:cs="Arial"/>
          <w:color w:val="000000"/>
          <w:sz w:val="64"/>
          <w:szCs w:val="64"/>
          <w:lang w:val="en-US" w:eastAsia="ru-RU"/>
        </w:rPr>
        <w:t xml:space="preserve"> effect of  reducing the diversity of  narrative  cultures. In consequence, </w:t>
      </w:r>
      <w:proofErr w:type="gramStart"/>
      <w:r w:rsidRPr="008108D7">
        <w:rPr>
          <w:rFonts w:ascii="ff8" w:eastAsia="Times New Roman" w:hAnsi="ff8" w:cs="Arial"/>
          <w:color w:val="000000"/>
          <w:sz w:val="64"/>
          <w:szCs w:val="64"/>
          <w:lang w:val="en-US" w:eastAsia="ru-RU"/>
        </w:rPr>
        <w:t>the  globalization</w:t>
      </w:r>
      <w:proofErr w:type="gramEnd"/>
      <w:r w:rsidRPr="008108D7">
        <w:rPr>
          <w:rFonts w:ascii="ff8" w:eastAsia="Times New Roman" w:hAnsi="ff8" w:cs="Arial"/>
          <w:color w:val="000000"/>
          <w:sz w:val="64"/>
          <w:szCs w:val="64"/>
          <w:lang w:val="en-US" w:eastAsia="ru-RU"/>
        </w:rPr>
        <w:t xml:space="preserve">  of  literature may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proofErr w:type="gramStart"/>
      <w:r w:rsidRPr="008108D7">
        <w:rPr>
          <w:rFonts w:ascii="ff8" w:eastAsia="Times New Roman" w:hAnsi="ff8" w:cs="Arial"/>
          <w:color w:val="000000"/>
          <w:sz w:val="64"/>
          <w:szCs w:val="64"/>
          <w:lang w:val="en-US" w:eastAsia="ru-RU"/>
        </w:rPr>
        <w:t>have</w:t>
      </w:r>
      <w:proofErr w:type="gramEnd"/>
      <w:r w:rsidRPr="008108D7">
        <w:rPr>
          <w:rFonts w:ascii="ff8" w:eastAsia="Times New Roman" w:hAnsi="ff8" w:cs="Arial"/>
          <w:color w:val="000000"/>
          <w:sz w:val="64"/>
          <w:szCs w:val="64"/>
          <w:lang w:val="en-US" w:eastAsia="ru-RU"/>
        </w:rPr>
        <w:t xml:space="preserve"> deleterious effects on the aesthetics – and indeed the  ethics  and politics  –  of  narrative.  </w:t>
      </w:r>
      <w:proofErr w:type="gramStart"/>
      <w:r w:rsidRPr="008108D7">
        <w:rPr>
          <w:rFonts w:ascii="ff8" w:eastAsia="Times New Roman" w:hAnsi="ff8" w:cs="Arial"/>
          <w:color w:val="000000"/>
          <w:sz w:val="64"/>
          <w:szCs w:val="64"/>
          <w:lang w:val="en-US" w:eastAsia="ru-RU"/>
        </w:rPr>
        <w:t>The  essay</w:t>
      </w:r>
      <w:proofErr w:type="gramEnd"/>
      <w:r w:rsidRPr="008108D7">
        <w:rPr>
          <w:rFonts w:ascii="ff8" w:eastAsia="Times New Roman" w:hAnsi="ff8" w:cs="Arial"/>
          <w:color w:val="000000"/>
          <w:sz w:val="64"/>
          <w:szCs w:val="64"/>
          <w:lang w:val="en-US" w:eastAsia="ru-RU"/>
        </w:rPr>
        <w:t xml:space="preserve"> ends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proofErr w:type="gramStart"/>
      <w:r w:rsidRPr="008108D7">
        <w:rPr>
          <w:rFonts w:ascii="ff8" w:eastAsia="Times New Roman" w:hAnsi="ff8" w:cs="Arial"/>
          <w:color w:val="000000"/>
          <w:sz w:val="64"/>
          <w:szCs w:val="64"/>
          <w:lang w:val="en-US" w:eastAsia="ru-RU"/>
        </w:rPr>
        <w:t>with</w:t>
      </w:r>
      <w:proofErr w:type="gramEnd"/>
      <w:r w:rsidRPr="008108D7">
        <w:rPr>
          <w:rFonts w:ascii="ff8" w:eastAsia="Times New Roman" w:hAnsi="ff8" w:cs="Arial"/>
          <w:color w:val="000000"/>
          <w:sz w:val="64"/>
          <w:szCs w:val="64"/>
          <w:lang w:val="en-US" w:eastAsia="ru-RU"/>
        </w:rPr>
        <w:t xml:space="preserve"> some possibilities for reversing this trend.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r w:rsidRPr="008108D7">
        <w:rPr>
          <w:rFonts w:ascii="ff8" w:eastAsia="Times New Roman" w:hAnsi="ff8" w:cs="Arial"/>
          <w:color w:val="000000"/>
          <w:sz w:val="64"/>
          <w:szCs w:val="64"/>
          <w:lang w:val="en-US" w:eastAsia="ru-RU"/>
        </w:rPr>
        <w:t xml:space="preserve"> </w:t>
      </w:r>
    </w:p>
    <w:p w:rsidR="008108D7" w:rsidRPr="008108D7" w:rsidRDefault="008108D7" w:rsidP="008108D7">
      <w:pPr>
        <w:shd w:val="clear" w:color="auto" w:fill="FFFFFF"/>
        <w:spacing w:after="0" w:line="0" w:lineRule="auto"/>
        <w:rPr>
          <w:rFonts w:ascii="ff7" w:eastAsia="Times New Roman" w:hAnsi="ff7" w:cs="Arial"/>
          <w:color w:val="000000"/>
          <w:sz w:val="64"/>
          <w:szCs w:val="64"/>
          <w:lang w:val="en-US" w:eastAsia="ru-RU"/>
        </w:rPr>
      </w:pPr>
      <w:r w:rsidRPr="008108D7">
        <w:rPr>
          <w:rFonts w:ascii="ff7" w:eastAsia="Times New Roman" w:hAnsi="ff7" w:cs="Arial"/>
          <w:color w:val="000000"/>
          <w:sz w:val="64"/>
          <w:szCs w:val="64"/>
          <w:lang w:val="en-US" w:eastAsia="ru-RU"/>
        </w:rPr>
        <w:t>Keywords</w:t>
      </w:r>
      <w:r w:rsidRPr="008108D7">
        <w:rPr>
          <w:rFonts w:ascii="ff8" w:eastAsia="Times New Roman" w:hAnsi="ff8" w:cs="Arial"/>
          <w:color w:val="000000"/>
          <w:sz w:val="64"/>
          <w:szCs w:val="64"/>
          <w:lang w:val="en-US" w:eastAsia="ru-RU"/>
        </w:rPr>
        <w:t xml:space="preserve">: world literature, globalization, universals, diversity, cultural extinction, hegemony. </w:t>
      </w:r>
    </w:p>
    <w:p w:rsidR="008108D7" w:rsidRPr="008108D7" w:rsidRDefault="008108D7" w:rsidP="008108D7">
      <w:pPr>
        <w:shd w:val="clear" w:color="auto" w:fill="FFFFFF"/>
        <w:spacing w:after="0" w:line="0" w:lineRule="auto"/>
        <w:rPr>
          <w:rFonts w:ascii="ff8" w:eastAsia="Times New Roman" w:hAnsi="ff8" w:cs="Arial"/>
          <w:color w:val="000000"/>
          <w:sz w:val="64"/>
          <w:szCs w:val="64"/>
          <w:lang w:val="en-US" w:eastAsia="ru-RU"/>
        </w:rPr>
      </w:pPr>
      <w:r w:rsidRPr="008108D7">
        <w:rPr>
          <w:rFonts w:ascii="ff8" w:eastAsia="Times New Roman" w:hAnsi="ff8" w:cs="Arial"/>
          <w:color w:val="000000"/>
          <w:sz w:val="64"/>
          <w:szCs w:val="64"/>
          <w:lang w:val="en-US" w:eastAsia="ru-RU"/>
        </w:rPr>
        <w:t xml:space="preserve">_____________________________________________________________________________________ </w:t>
      </w:r>
    </w:p>
    <w:p w:rsidR="008108D7" w:rsidRPr="008108D7" w:rsidRDefault="008108D7" w:rsidP="008108D7">
      <w:pPr>
        <w:shd w:val="clear" w:color="auto" w:fill="FFFFFF"/>
        <w:spacing w:after="0" w:line="0" w:lineRule="auto"/>
        <w:rPr>
          <w:rFonts w:ascii="ff8" w:eastAsia="Times New Roman" w:hAnsi="ff8" w:cs="Arial"/>
          <w:color w:val="000000"/>
          <w:sz w:val="70"/>
          <w:szCs w:val="70"/>
          <w:lang w:val="en-US" w:eastAsia="ru-RU"/>
        </w:rPr>
      </w:pPr>
      <w:r w:rsidRPr="008108D7">
        <w:rPr>
          <w:rFonts w:ascii="ff8" w:eastAsia="Times New Roman" w:hAnsi="ff8" w:cs="Arial"/>
          <w:color w:val="000000"/>
          <w:sz w:val="70"/>
          <w:szCs w:val="70"/>
          <w:lang w:val="en-US" w:eastAsia="ru-RU"/>
        </w:rPr>
        <w:t xml:space="preser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A few years ago, I was watching a Hindi movie, </w:t>
      </w:r>
      <w:proofErr w:type="spellStart"/>
      <w:r w:rsidRPr="008108D7">
        <w:rPr>
          <w:rFonts w:ascii="ff1" w:eastAsia="Times New Roman" w:hAnsi="ff1" w:cs="Arial"/>
          <w:color w:val="000000"/>
          <w:sz w:val="28"/>
          <w:szCs w:val="28"/>
          <w:lang w:val="en-US" w:eastAsia="ru-RU"/>
        </w:rPr>
        <w:t>Akele</w:t>
      </w:r>
      <w:proofErr w:type="spellEnd"/>
      <w:r w:rsidRPr="008108D7">
        <w:rPr>
          <w:rFonts w:ascii="ff1" w:eastAsia="Times New Roman" w:hAnsi="ff1" w:cs="Arial"/>
          <w:color w:val="000000"/>
          <w:sz w:val="28"/>
          <w:szCs w:val="28"/>
          <w:lang w:val="en-US" w:eastAsia="ru-RU"/>
        </w:rPr>
        <w:t xml:space="preserve"> Hum </w:t>
      </w:r>
      <w:proofErr w:type="spellStart"/>
      <w:r w:rsidRPr="008108D7">
        <w:rPr>
          <w:rFonts w:ascii="ff1" w:eastAsia="Times New Roman" w:hAnsi="ff1" w:cs="Arial"/>
          <w:color w:val="000000"/>
          <w:sz w:val="28"/>
          <w:szCs w:val="28"/>
          <w:lang w:val="en-US" w:eastAsia="ru-RU"/>
        </w:rPr>
        <w:t>Akele</w:t>
      </w:r>
      <w:proofErr w:type="spellEnd"/>
      <w:r w:rsidRPr="008108D7">
        <w:rPr>
          <w:rFonts w:ascii="ff1" w:eastAsia="Times New Roman" w:hAnsi="ff1" w:cs="Arial"/>
          <w:color w:val="000000"/>
          <w:sz w:val="28"/>
          <w:szCs w:val="28"/>
          <w:lang w:val="en-US" w:eastAsia="ru-RU"/>
        </w:rPr>
        <w:t xml:space="preserve"> Tum</w:t>
      </w:r>
      <w:r w:rsidRPr="008108D7">
        <w:rPr>
          <w:rFonts w:ascii="ff2" w:eastAsia="Times New Roman" w:hAnsi="ff2" w:cs="Arial"/>
          <w:color w:val="000000"/>
          <w:sz w:val="28"/>
          <w:szCs w:val="28"/>
          <w:lang w:val="en-US" w:eastAsia="ru-RU"/>
        </w:rPr>
        <w:t xml:space="preserve"> (‘Us Alone, You Alone’). A little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bit</w:t>
      </w:r>
      <w:proofErr w:type="gramEnd"/>
      <w:r w:rsidRPr="008108D7">
        <w:rPr>
          <w:rFonts w:ascii="ff2" w:eastAsia="Times New Roman" w:hAnsi="ff2" w:cs="Arial"/>
          <w:color w:val="000000"/>
          <w:sz w:val="28"/>
          <w:szCs w:val="28"/>
          <w:lang w:val="en-US" w:eastAsia="ru-RU"/>
        </w:rPr>
        <w:t xml:space="preserve"> into the movie, I began to think: this is not entirely unlike </w:t>
      </w:r>
      <w:r w:rsidRPr="008108D7">
        <w:rPr>
          <w:rFonts w:ascii="ff1" w:eastAsia="Times New Roman" w:hAnsi="ff1" w:cs="Arial"/>
          <w:color w:val="000000"/>
          <w:sz w:val="28"/>
          <w:szCs w:val="28"/>
          <w:lang w:val="en-US" w:eastAsia="ru-RU"/>
        </w:rPr>
        <w:t>Kramer vs. Kramer</w:t>
      </w:r>
      <w:r w:rsidRPr="008108D7">
        <w:rPr>
          <w:rFonts w:ascii="ff2" w:eastAsia="Times New Roman" w:hAnsi="ff2" w:cs="Arial"/>
          <w:color w:val="000000"/>
          <w:sz w:val="28"/>
          <w:szCs w:val="28"/>
          <w:lang w:val="en-US" w:eastAsia="ru-RU"/>
        </w:rPr>
        <w:t xml:space="preserve">. The feeling became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stronger</w:t>
      </w:r>
      <w:proofErr w:type="gramEnd"/>
      <w:r w:rsidRPr="008108D7">
        <w:rPr>
          <w:rFonts w:ascii="ff2" w:eastAsia="Times New Roman" w:hAnsi="ff2" w:cs="Arial"/>
          <w:color w:val="000000"/>
          <w:sz w:val="28"/>
          <w:szCs w:val="28"/>
          <w:lang w:val="en-US" w:eastAsia="ru-RU"/>
        </w:rPr>
        <w:t xml:space="preserve"> as the film  progressed. At one point, the father is preparing breakfast for his son and himself.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Watching this</w:t>
      </w:r>
      <w:proofErr w:type="gramStart"/>
      <w:r w:rsidRPr="008108D7">
        <w:rPr>
          <w:rFonts w:ascii="ff2" w:eastAsia="Times New Roman" w:hAnsi="ff2" w:cs="Arial"/>
          <w:color w:val="000000"/>
          <w:sz w:val="28"/>
          <w:szCs w:val="28"/>
          <w:lang w:val="en-US" w:eastAsia="ru-RU"/>
        </w:rPr>
        <w:t>,  I</w:t>
      </w:r>
      <w:proofErr w:type="gramEnd"/>
      <w:r w:rsidRPr="008108D7">
        <w:rPr>
          <w:rFonts w:ascii="ff2" w:eastAsia="Times New Roman" w:hAnsi="ff2" w:cs="Arial"/>
          <w:color w:val="000000"/>
          <w:sz w:val="28"/>
          <w:szCs w:val="28"/>
          <w:lang w:val="en-US" w:eastAsia="ru-RU"/>
        </w:rPr>
        <w:t xml:space="preserve"> remembered a  scene in </w:t>
      </w:r>
      <w:r w:rsidRPr="008108D7">
        <w:rPr>
          <w:rFonts w:ascii="ff1" w:eastAsia="Times New Roman" w:hAnsi="ff1" w:cs="Arial"/>
          <w:color w:val="000000"/>
          <w:sz w:val="28"/>
          <w:szCs w:val="28"/>
          <w:lang w:val="en-US" w:eastAsia="ru-RU"/>
        </w:rPr>
        <w:t>Kramer  vs. Kramer</w:t>
      </w:r>
      <w:r w:rsidRPr="008108D7">
        <w:rPr>
          <w:rFonts w:ascii="ff2" w:eastAsia="Times New Roman" w:hAnsi="ff2" w:cs="Arial"/>
          <w:color w:val="000000"/>
          <w:sz w:val="28"/>
          <w:szCs w:val="28"/>
          <w:lang w:val="en-US" w:eastAsia="ru-RU"/>
        </w:rPr>
        <w:t xml:space="preserve"> where  the son  complains about the  father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getting</w:t>
      </w:r>
      <w:proofErr w:type="gramEnd"/>
      <w:r w:rsidRPr="008108D7">
        <w:rPr>
          <w:rFonts w:ascii="ff2" w:eastAsia="Times New Roman" w:hAnsi="ff2" w:cs="Arial"/>
          <w:color w:val="000000"/>
          <w:sz w:val="28"/>
          <w:szCs w:val="28"/>
          <w:lang w:val="en-US" w:eastAsia="ru-RU"/>
        </w:rPr>
        <w:t xml:space="preserve"> shells into the eggs. The father replies, pretending he intentionally added eggshell as an ingredient,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that</w:t>
      </w:r>
      <w:proofErr w:type="gramEnd"/>
      <w:r w:rsidRPr="008108D7">
        <w:rPr>
          <w:rFonts w:ascii="ff2" w:eastAsia="Times New Roman" w:hAnsi="ff2" w:cs="Arial"/>
          <w:color w:val="000000"/>
          <w:sz w:val="28"/>
          <w:szCs w:val="28"/>
          <w:lang w:val="en-US" w:eastAsia="ru-RU"/>
        </w:rPr>
        <w:t xml:space="preserve"> this is actually good because it makes the eggs crunchy. Just then, the boy in </w:t>
      </w:r>
      <w:proofErr w:type="spellStart"/>
      <w:r w:rsidRPr="008108D7">
        <w:rPr>
          <w:rFonts w:ascii="ff1" w:eastAsia="Times New Roman" w:hAnsi="ff1" w:cs="Arial"/>
          <w:color w:val="000000"/>
          <w:sz w:val="28"/>
          <w:szCs w:val="28"/>
          <w:lang w:val="en-US" w:eastAsia="ru-RU"/>
        </w:rPr>
        <w:t>Akele</w:t>
      </w:r>
      <w:proofErr w:type="spellEnd"/>
      <w:r w:rsidRPr="008108D7">
        <w:rPr>
          <w:rFonts w:ascii="ff1" w:eastAsia="Times New Roman" w:hAnsi="ff1" w:cs="Arial"/>
          <w:color w:val="000000"/>
          <w:sz w:val="28"/>
          <w:szCs w:val="28"/>
          <w:lang w:val="en-US" w:eastAsia="ru-RU"/>
        </w:rPr>
        <w:t xml:space="preserve"> Hum </w:t>
      </w:r>
      <w:proofErr w:type="spellStart"/>
      <w:r w:rsidRPr="008108D7">
        <w:rPr>
          <w:rFonts w:ascii="ff1" w:eastAsia="Times New Roman" w:hAnsi="ff1" w:cs="Arial"/>
          <w:color w:val="000000"/>
          <w:sz w:val="28"/>
          <w:szCs w:val="28"/>
          <w:lang w:val="en-US" w:eastAsia="ru-RU"/>
        </w:rPr>
        <w:t>Akele</w:t>
      </w:r>
      <w:proofErr w:type="spellEnd"/>
      <w:r w:rsidRPr="008108D7">
        <w:rPr>
          <w:rFonts w:ascii="ff1" w:eastAsia="Times New Roman" w:hAnsi="ff1" w:cs="Arial"/>
          <w:color w:val="000000"/>
          <w:sz w:val="28"/>
          <w:szCs w:val="28"/>
          <w:lang w:val="en-US" w:eastAsia="ru-RU"/>
        </w:rPr>
        <w:t xml:space="preserve"> Tum</w:t>
      </w:r>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complained</w:t>
      </w:r>
      <w:proofErr w:type="gramEnd"/>
      <w:r w:rsidRPr="008108D7">
        <w:rPr>
          <w:rFonts w:ascii="ff2" w:eastAsia="Times New Roman" w:hAnsi="ff2" w:cs="Arial"/>
          <w:color w:val="000000"/>
          <w:sz w:val="28"/>
          <w:szCs w:val="28"/>
          <w:lang w:val="en-US" w:eastAsia="ru-RU"/>
        </w:rPr>
        <w:t xml:space="preserve"> that his father had gotten shells into the eggs. The father replied, pretending he intentionally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added</w:t>
      </w:r>
      <w:proofErr w:type="gramEnd"/>
      <w:r w:rsidRPr="008108D7">
        <w:rPr>
          <w:rFonts w:ascii="ff2" w:eastAsia="Times New Roman" w:hAnsi="ff2" w:cs="Arial"/>
          <w:color w:val="000000"/>
          <w:sz w:val="28"/>
          <w:szCs w:val="28"/>
          <w:lang w:val="en-US" w:eastAsia="ru-RU"/>
        </w:rPr>
        <w:t xml:space="preserve"> eggshell as an ingredient, that this is actually good because it makes the eggs crunchy.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No doubt, many people have had the experience of having seen a particular movie or having read a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particular</w:t>
      </w:r>
      <w:proofErr w:type="gramEnd"/>
      <w:r w:rsidRPr="008108D7">
        <w:rPr>
          <w:rFonts w:ascii="ff2" w:eastAsia="Times New Roman" w:hAnsi="ff2" w:cs="Arial"/>
          <w:color w:val="000000"/>
          <w:sz w:val="28"/>
          <w:szCs w:val="28"/>
          <w:lang w:val="en-US" w:eastAsia="ru-RU"/>
        </w:rPr>
        <w:t xml:space="preserve"> story before – not only within, but also across traditions. I am not referring to the sorts of cross-</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cultural</w:t>
      </w:r>
      <w:proofErr w:type="gramEnd"/>
      <w:r w:rsidRPr="008108D7">
        <w:rPr>
          <w:rFonts w:ascii="ff2" w:eastAsia="Times New Roman" w:hAnsi="ff2" w:cs="Arial"/>
          <w:color w:val="000000"/>
          <w:sz w:val="28"/>
          <w:szCs w:val="28"/>
          <w:lang w:val="en-US" w:eastAsia="ru-RU"/>
        </w:rPr>
        <w:t xml:space="preserve"> patterns that arise spontaneously in different literatures. (I will return to these in a moment.) I am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referring</w:t>
      </w:r>
      <w:proofErr w:type="gramEnd"/>
      <w:r w:rsidRPr="008108D7">
        <w:rPr>
          <w:rFonts w:ascii="ff2" w:eastAsia="Times New Roman" w:hAnsi="ff2" w:cs="Arial"/>
          <w:color w:val="000000"/>
          <w:sz w:val="28"/>
          <w:szCs w:val="28"/>
          <w:lang w:val="en-US" w:eastAsia="ru-RU"/>
        </w:rPr>
        <w:t xml:space="preserve">, rather, to a sort of literary or cinematic ‘bandwagon’ effect. Something is successful, so other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authors</w:t>
      </w:r>
      <w:proofErr w:type="gramEnd"/>
      <w:r w:rsidRPr="008108D7">
        <w:rPr>
          <w:rFonts w:ascii="ff2" w:eastAsia="Times New Roman" w:hAnsi="ff2" w:cs="Arial"/>
          <w:color w:val="000000"/>
          <w:sz w:val="28"/>
          <w:szCs w:val="28"/>
          <w:lang w:val="en-US" w:eastAsia="ru-RU"/>
        </w:rPr>
        <w:t xml:space="preserve"> begin to imitate it – or, more accurately, something is successful, so publishers and film producers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begin</w:t>
      </w:r>
      <w:proofErr w:type="gramEnd"/>
      <w:r w:rsidRPr="008108D7">
        <w:rPr>
          <w:rFonts w:ascii="ff2" w:eastAsia="Times New Roman" w:hAnsi="ff2" w:cs="Arial"/>
          <w:color w:val="000000"/>
          <w:sz w:val="28"/>
          <w:szCs w:val="28"/>
          <w:lang w:val="en-US" w:eastAsia="ru-RU"/>
        </w:rPr>
        <w:t xml:space="preserve"> to pour money into projects (novels, screenplays) that seem to share the crucial, profit-generating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lastRenderedPageBreak/>
        <w:t>quality</w:t>
      </w:r>
      <w:proofErr w:type="gramEnd"/>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0" w:lineRule="auto"/>
        <w:rPr>
          <w:rFonts w:ascii="ff9" w:eastAsia="Times New Roman" w:hAnsi="ff9" w:cs="Arial"/>
          <w:color w:val="808080"/>
          <w:sz w:val="28"/>
          <w:szCs w:val="28"/>
          <w:lang w:val="en-US" w:eastAsia="ru-RU"/>
        </w:rPr>
      </w:pPr>
      <w:r w:rsidRPr="008108D7">
        <w:rPr>
          <w:rFonts w:ascii="ff9" w:eastAsia="Times New Roman" w:hAnsi="ff9" w:cs="Arial"/>
          <w:color w:val="808080"/>
          <w:sz w:val="28"/>
          <w:szCs w:val="28"/>
          <w:lang w:val="en-US" w:eastAsia="ru-RU"/>
        </w:rPr>
        <w:t xml:space="preserve"> - 10.1515/cogsem.2009.4.2.88</w:t>
      </w:r>
    </w:p>
    <w:p w:rsidR="008108D7" w:rsidRPr="008108D7" w:rsidRDefault="008108D7" w:rsidP="008108D7">
      <w:pPr>
        <w:shd w:val="clear" w:color="auto" w:fill="FFFFFF"/>
        <w:spacing w:after="0" w:line="0" w:lineRule="auto"/>
        <w:rPr>
          <w:rFonts w:ascii="ff9" w:eastAsia="Times New Roman" w:hAnsi="ff9" w:cs="Arial"/>
          <w:color w:val="808080"/>
          <w:sz w:val="28"/>
          <w:szCs w:val="28"/>
          <w:lang w:val="en-US" w:eastAsia="ru-RU"/>
        </w:rPr>
      </w:pPr>
      <w:r w:rsidRPr="008108D7">
        <w:rPr>
          <w:rFonts w:ascii="ff9" w:eastAsia="Times New Roman" w:hAnsi="ff9" w:cs="Arial"/>
          <w:color w:val="808080"/>
          <w:sz w:val="28"/>
          <w:szCs w:val="28"/>
          <w:lang w:val="en-US" w:eastAsia="ru-RU"/>
        </w:rPr>
        <w:t xml:space="preserve">Downloaded from </w:t>
      </w:r>
      <w:proofErr w:type="spellStart"/>
      <w:r w:rsidRPr="008108D7">
        <w:rPr>
          <w:rFonts w:ascii="ff9" w:eastAsia="Times New Roman" w:hAnsi="ff9" w:cs="Arial"/>
          <w:color w:val="808080"/>
          <w:sz w:val="28"/>
          <w:szCs w:val="28"/>
          <w:lang w:val="en-US" w:eastAsia="ru-RU"/>
        </w:rPr>
        <w:t>PubFactory</w:t>
      </w:r>
      <w:proofErr w:type="spellEnd"/>
      <w:r w:rsidRPr="008108D7">
        <w:rPr>
          <w:rFonts w:ascii="ff9" w:eastAsia="Times New Roman" w:hAnsi="ff9" w:cs="Arial"/>
          <w:color w:val="808080"/>
          <w:sz w:val="28"/>
          <w:szCs w:val="28"/>
          <w:lang w:val="en-US" w:eastAsia="ru-RU"/>
        </w:rPr>
        <w:t xml:space="preserve"> at 08/09/2016 05:51:55AM</w:t>
      </w:r>
    </w:p>
    <w:p w:rsidR="008108D7" w:rsidRPr="008108D7" w:rsidRDefault="008108D7" w:rsidP="008108D7">
      <w:pPr>
        <w:shd w:val="clear" w:color="auto" w:fill="FFFFFF"/>
        <w:spacing w:after="0" w:line="0" w:lineRule="auto"/>
        <w:rPr>
          <w:rFonts w:ascii="ff9" w:eastAsia="Times New Roman" w:hAnsi="ff9" w:cs="Arial"/>
          <w:color w:val="808080"/>
          <w:sz w:val="28"/>
          <w:szCs w:val="28"/>
          <w:lang w:val="en-US" w:eastAsia="ru-RU"/>
        </w:rPr>
      </w:pPr>
      <w:proofErr w:type="gramStart"/>
      <w:r w:rsidRPr="008108D7">
        <w:rPr>
          <w:rFonts w:ascii="ff9" w:eastAsia="Times New Roman" w:hAnsi="ff9" w:cs="Arial"/>
          <w:color w:val="808080"/>
          <w:sz w:val="28"/>
          <w:szCs w:val="28"/>
          <w:lang w:val="en-US" w:eastAsia="ru-RU"/>
        </w:rPr>
        <w:t>via</w:t>
      </w:r>
      <w:proofErr w:type="gramEnd"/>
      <w:r w:rsidRPr="008108D7">
        <w:rPr>
          <w:rFonts w:ascii="ff9" w:eastAsia="Times New Roman" w:hAnsi="ff9" w:cs="Arial"/>
          <w:color w:val="808080"/>
          <w:sz w:val="28"/>
          <w:szCs w:val="28"/>
          <w:lang w:val="en-US" w:eastAsia="ru-RU"/>
        </w:rPr>
        <w:t xml:space="preserve"> free access</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0" w:lineRule="auto"/>
        <w:rPr>
          <w:rFonts w:ascii="ff8" w:eastAsia="Times New Roman" w:hAnsi="ff8" w:cs="Arial"/>
          <w:color w:val="000000"/>
          <w:sz w:val="28"/>
          <w:szCs w:val="28"/>
          <w:lang w:val="en-US" w:eastAsia="ru-RU"/>
        </w:rPr>
      </w:pPr>
      <w:r w:rsidRPr="008108D7">
        <w:rPr>
          <w:rFonts w:ascii="ff8" w:eastAsia="Times New Roman" w:hAnsi="ff8" w:cs="Arial"/>
          <w:color w:val="000000"/>
          <w:sz w:val="28"/>
          <w:szCs w:val="28"/>
          <w:lang w:val="en-US" w:eastAsia="ru-RU"/>
        </w:rPr>
        <w:t xml:space="preserve">WORLD LITERATURE | </w:t>
      </w:r>
    </w:p>
    <w:p w:rsidR="008108D7" w:rsidRPr="008108D7" w:rsidRDefault="008108D7" w:rsidP="008108D7">
      <w:pPr>
        <w:shd w:val="clear" w:color="auto" w:fill="FFFFFF"/>
        <w:spacing w:after="0" w:line="0" w:lineRule="auto"/>
        <w:rPr>
          <w:rFonts w:ascii="ff8" w:eastAsia="Times New Roman" w:hAnsi="ff8" w:cs="Arial"/>
          <w:color w:val="000000"/>
          <w:sz w:val="28"/>
          <w:szCs w:val="28"/>
          <w:lang w:val="en-US" w:eastAsia="ru-RU"/>
        </w:rPr>
      </w:pPr>
      <w:r w:rsidRPr="008108D7">
        <w:rPr>
          <w:rFonts w:ascii="ff8" w:eastAsia="Times New Roman" w:hAnsi="ff8" w:cs="Arial"/>
          <w:color w:val="000000"/>
          <w:sz w:val="28"/>
          <w:szCs w:val="28"/>
          <w:lang w:val="en-US" w:eastAsia="ru-RU"/>
        </w:rPr>
        <w:t>89</w:t>
      </w:r>
    </w:p>
    <w:p w:rsidR="008108D7" w:rsidRPr="008108D7" w:rsidRDefault="008108D7" w:rsidP="008108D7">
      <w:pPr>
        <w:shd w:val="clear" w:color="auto" w:fill="FFFFFF"/>
        <w:spacing w:after="0" w:line="0" w:lineRule="auto"/>
        <w:rPr>
          <w:rFonts w:ascii="ff8" w:eastAsia="Times New Roman" w:hAnsi="ff8" w:cs="Arial"/>
          <w:color w:val="000000"/>
          <w:sz w:val="28"/>
          <w:szCs w:val="28"/>
          <w:lang w:val="en-US" w:eastAsia="ru-RU"/>
        </w:rPr>
      </w:pPr>
      <w:r w:rsidRPr="008108D7">
        <w:rPr>
          <w:rFonts w:ascii="ff8" w:eastAsia="Times New Roman" w:hAnsi="ff8" w:cs="Arial"/>
          <w:color w:val="000000"/>
          <w:sz w:val="28"/>
          <w:szCs w:val="28"/>
          <w:lang w:val="en-US" w:eastAsia="ru-RU"/>
        </w:rPr>
        <w:t xml:space="preser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Remakes and partial remakes, such as </w:t>
      </w:r>
      <w:proofErr w:type="spellStart"/>
      <w:r w:rsidRPr="008108D7">
        <w:rPr>
          <w:rFonts w:ascii="ff1" w:eastAsia="Times New Roman" w:hAnsi="ff1" w:cs="Arial"/>
          <w:color w:val="000000"/>
          <w:sz w:val="28"/>
          <w:szCs w:val="28"/>
          <w:lang w:val="en-US" w:eastAsia="ru-RU"/>
        </w:rPr>
        <w:t>Akele</w:t>
      </w:r>
      <w:proofErr w:type="spellEnd"/>
      <w:r w:rsidRPr="008108D7">
        <w:rPr>
          <w:rFonts w:ascii="ff1" w:eastAsia="Times New Roman" w:hAnsi="ff1" w:cs="Arial"/>
          <w:color w:val="000000"/>
          <w:sz w:val="28"/>
          <w:szCs w:val="28"/>
          <w:lang w:val="en-US" w:eastAsia="ru-RU"/>
        </w:rPr>
        <w:t xml:space="preserve"> Hum </w:t>
      </w:r>
      <w:proofErr w:type="spellStart"/>
      <w:r w:rsidRPr="008108D7">
        <w:rPr>
          <w:rFonts w:ascii="ff1" w:eastAsia="Times New Roman" w:hAnsi="ff1" w:cs="Arial"/>
          <w:color w:val="000000"/>
          <w:sz w:val="28"/>
          <w:szCs w:val="28"/>
          <w:lang w:val="en-US" w:eastAsia="ru-RU"/>
        </w:rPr>
        <w:t>Akele</w:t>
      </w:r>
      <w:proofErr w:type="spellEnd"/>
      <w:r w:rsidRPr="008108D7">
        <w:rPr>
          <w:rFonts w:ascii="ff1" w:eastAsia="Times New Roman" w:hAnsi="ff1" w:cs="Arial"/>
          <w:color w:val="000000"/>
          <w:sz w:val="28"/>
          <w:szCs w:val="28"/>
          <w:lang w:val="en-US" w:eastAsia="ru-RU"/>
        </w:rPr>
        <w:t xml:space="preserve"> Tum</w:t>
      </w:r>
      <w:r w:rsidRPr="008108D7">
        <w:rPr>
          <w:rFonts w:ascii="ff2" w:eastAsia="Times New Roman" w:hAnsi="ff2" w:cs="Arial"/>
          <w:color w:val="000000"/>
          <w:sz w:val="28"/>
          <w:szCs w:val="28"/>
          <w:lang w:val="en-US" w:eastAsia="ru-RU"/>
        </w:rPr>
        <w:t xml:space="preserve">, are cases of this sort, but somewhat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unusual</w:t>
      </w:r>
      <w:proofErr w:type="gramEnd"/>
      <w:r w:rsidRPr="008108D7">
        <w:rPr>
          <w:rFonts w:ascii="ff2" w:eastAsia="Times New Roman" w:hAnsi="ff2" w:cs="Arial"/>
          <w:color w:val="000000"/>
          <w:sz w:val="28"/>
          <w:szCs w:val="28"/>
          <w:lang w:val="en-US" w:eastAsia="ru-RU"/>
        </w:rPr>
        <w:t xml:space="preserve"> ones. Most often, the resulting uniformity is a matter of topic, theme, style, narrative structure –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not</w:t>
      </w:r>
      <w:proofErr w:type="gramEnd"/>
      <w:r w:rsidRPr="008108D7">
        <w:rPr>
          <w:rFonts w:ascii="ff2" w:eastAsia="Times New Roman" w:hAnsi="ff2" w:cs="Arial"/>
          <w:color w:val="000000"/>
          <w:sz w:val="28"/>
          <w:szCs w:val="28"/>
          <w:lang w:val="en-US" w:eastAsia="ru-RU"/>
        </w:rPr>
        <w:t xml:space="preserve"> a specific plot or particular moments of dialogue. For example, it is commonplace to remark that the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financial  and  critical  success  of  </w:t>
      </w:r>
      <w:r w:rsidRPr="008108D7">
        <w:rPr>
          <w:rFonts w:ascii="ff1" w:eastAsia="Times New Roman" w:hAnsi="ff1" w:cs="Arial"/>
          <w:color w:val="000000"/>
          <w:sz w:val="28"/>
          <w:szCs w:val="28"/>
          <w:lang w:val="en-US" w:eastAsia="ru-RU"/>
        </w:rPr>
        <w:t>Midnight’s  Children</w:t>
      </w:r>
      <w:r w:rsidRPr="008108D7">
        <w:rPr>
          <w:rFonts w:ascii="ff2" w:eastAsia="Times New Roman" w:hAnsi="ff2" w:cs="Arial"/>
          <w:color w:val="000000"/>
          <w:sz w:val="28"/>
          <w:szCs w:val="28"/>
          <w:lang w:val="en-US" w:eastAsia="ru-RU"/>
        </w:rPr>
        <w:t xml:space="preserve">  prompted  publishers  to  recruit  Indian  authors,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prompted  Indian  authors  to  write  in  English,  fostered  the  spread  of  certain  stylistic  techniques  and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w:t>
      </w:r>
      <w:proofErr w:type="gramStart"/>
      <w:r w:rsidRPr="008108D7">
        <w:rPr>
          <w:rFonts w:ascii="ff2" w:eastAsia="Times New Roman" w:hAnsi="ff2" w:cs="Arial"/>
          <w:color w:val="000000"/>
          <w:sz w:val="28"/>
          <w:szCs w:val="28"/>
          <w:lang w:val="en-US" w:eastAsia="ru-RU"/>
        </w:rPr>
        <w:t>postmodern</w:t>
      </w:r>
      <w:proofErr w:type="gramEnd"/>
      <w:r w:rsidRPr="008108D7">
        <w:rPr>
          <w:rFonts w:ascii="ff2" w:eastAsia="Times New Roman" w:hAnsi="ff2" w:cs="Arial"/>
          <w:color w:val="000000"/>
          <w:sz w:val="28"/>
          <w:szCs w:val="28"/>
          <w:lang w:val="en-US" w:eastAsia="ru-RU"/>
        </w:rPr>
        <w:t xml:space="preserve">’ approaches to writing ‘postcolonial’ novels, and so on. Indeed, even </w:t>
      </w:r>
      <w:r w:rsidRPr="008108D7">
        <w:rPr>
          <w:rFonts w:ascii="ff1" w:eastAsia="Times New Roman" w:hAnsi="ff1" w:cs="Arial"/>
          <w:color w:val="000000"/>
          <w:sz w:val="28"/>
          <w:szCs w:val="28"/>
          <w:lang w:val="en-US" w:eastAsia="ru-RU"/>
        </w:rPr>
        <w:t xml:space="preserve">Midnight’s Children </w:t>
      </w:r>
      <w:r w:rsidRPr="008108D7">
        <w:rPr>
          <w:rFonts w:ascii="ff2" w:eastAsia="Times New Roman" w:hAnsi="ff2" w:cs="Arial"/>
          <w:color w:val="000000"/>
          <w:sz w:val="28"/>
          <w:szCs w:val="28"/>
          <w:lang w:val="en-US" w:eastAsia="ru-RU"/>
        </w:rPr>
        <w:t xml:space="preserve">is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a</w:t>
      </w:r>
      <w:proofErr w:type="gramEnd"/>
      <w:r w:rsidRPr="008108D7">
        <w:rPr>
          <w:rFonts w:ascii="ff2" w:eastAsia="Times New Roman" w:hAnsi="ff2" w:cs="Arial"/>
          <w:color w:val="000000"/>
          <w:sz w:val="28"/>
          <w:szCs w:val="28"/>
          <w:lang w:val="en-US" w:eastAsia="ru-RU"/>
        </w:rPr>
        <w:t xml:space="preserve"> peculiar  example.  Homogenization </w:t>
      </w:r>
      <w:proofErr w:type="gramStart"/>
      <w:r w:rsidRPr="008108D7">
        <w:rPr>
          <w:rFonts w:ascii="ff2" w:eastAsia="Times New Roman" w:hAnsi="ff2" w:cs="Arial"/>
          <w:color w:val="000000"/>
          <w:sz w:val="28"/>
          <w:szCs w:val="28"/>
          <w:lang w:val="en-US" w:eastAsia="ru-RU"/>
        </w:rPr>
        <w:t>is  rarely</w:t>
      </w:r>
      <w:proofErr w:type="gramEnd"/>
      <w:r w:rsidRPr="008108D7">
        <w:rPr>
          <w:rFonts w:ascii="ff2" w:eastAsia="Times New Roman" w:hAnsi="ff2" w:cs="Arial"/>
          <w:color w:val="000000"/>
          <w:sz w:val="28"/>
          <w:szCs w:val="28"/>
          <w:lang w:val="en-US" w:eastAsia="ru-RU"/>
        </w:rPr>
        <w:t xml:space="preserve">  the result  of a  single work. </w:t>
      </w:r>
      <w:proofErr w:type="gramStart"/>
      <w:r w:rsidRPr="008108D7">
        <w:rPr>
          <w:rFonts w:ascii="ff2" w:eastAsia="Times New Roman" w:hAnsi="ff2" w:cs="Arial"/>
          <w:color w:val="000000"/>
          <w:sz w:val="28"/>
          <w:szCs w:val="28"/>
          <w:lang w:val="en-US" w:eastAsia="ru-RU"/>
        </w:rPr>
        <w:t>For  instance</w:t>
      </w:r>
      <w:proofErr w:type="gramEnd"/>
      <w:r w:rsidRPr="008108D7">
        <w:rPr>
          <w:rFonts w:ascii="ff2" w:eastAsia="Times New Roman" w:hAnsi="ff2" w:cs="Arial"/>
          <w:color w:val="000000"/>
          <w:sz w:val="28"/>
          <w:szCs w:val="28"/>
          <w:lang w:val="en-US" w:eastAsia="ru-RU"/>
        </w:rPr>
        <w:t xml:space="preserve">,  the spread  of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Hollywood-</w:t>
      </w:r>
      <w:proofErr w:type="gramStart"/>
      <w:r w:rsidRPr="008108D7">
        <w:rPr>
          <w:rFonts w:ascii="ff2" w:eastAsia="Times New Roman" w:hAnsi="ff2" w:cs="Arial"/>
          <w:color w:val="000000"/>
          <w:sz w:val="28"/>
          <w:szCs w:val="28"/>
          <w:lang w:val="en-US" w:eastAsia="ru-RU"/>
        </w:rPr>
        <w:t>style  cinematic</w:t>
      </w:r>
      <w:proofErr w:type="gramEnd"/>
      <w:r w:rsidRPr="008108D7">
        <w:rPr>
          <w:rFonts w:ascii="ff2" w:eastAsia="Times New Roman" w:hAnsi="ff2" w:cs="Arial"/>
          <w:color w:val="000000"/>
          <w:sz w:val="28"/>
          <w:szCs w:val="28"/>
          <w:lang w:val="en-US" w:eastAsia="ru-RU"/>
        </w:rPr>
        <w:t xml:space="preserve">  and  narrative techniques  is  well  known. </w:t>
      </w:r>
      <w:proofErr w:type="gramStart"/>
      <w:r w:rsidRPr="008108D7">
        <w:rPr>
          <w:rFonts w:ascii="ff2" w:eastAsia="Times New Roman" w:hAnsi="ff2" w:cs="Arial"/>
          <w:color w:val="000000"/>
          <w:sz w:val="28"/>
          <w:szCs w:val="28"/>
          <w:lang w:val="en-US" w:eastAsia="ru-RU"/>
        </w:rPr>
        <w:t>Certainly  some</w:t>
      </w:r>
      <w:proofErr w:type="gramEnd"/>
      <w:r w:rsidRPr="008108D7">
        <w:rPr>
          <w:rFonts w:ascii="ff2" w:eastAsia="Times New Roman" w:hAnsi="ff2" w:cs="Arial"/>
          <w:color w:val="000000"/>
          <w:sz w:val="28"/>
          <w:szCs w:val="28"/>
          <w:lang w:val="en-US" w:eastAsia="ru-RU"/>
        </w:rPr>
        <w:t xml:space="preserve">  films were  more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important</w:t>
      </w:r>
      <w:proofErr w:type="gramEnd"/>
      <w:r w:rsidRPr="008108D7">
        <w:rPr>
          <w:rFonts w:ascii="ff2" w:eastAsia="Times New Roman" w:hAnsi="ff2" w:cs="Arial"/>
          <w:color w:val="000000"/>
          <w:sz w:val="28"/>
          <w:szCs w:val="28"/>
          <w:lang w:val="en-US" w:eastAsia="ru-RU"/>
        </w:rPr>
        <w:t xml:space="preserve"> than others in producing this result; but no single movie, nor even a small set of movies, was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primarily</w:t>
      </w:r>
      <w:proofErr w:type="gramEnd"/>
      <w:r w:rsidRPr="008108D7">
        <w:rPr>
          <w:rFonts w:ascii="ff2" w:eastAsia="Times New Roman" w:hAnsi="ff2" w:cs="Arial"/>
          <w:color w:val="000000"/>
          <w:sz w:val="28"/>
          <w:szCs w:val="28"/>
          <w:lang w:val="en-US" w:eastAsia="ru-RU"/>
        </w:rPr>
        <w:t xml:space="preserve"> responsible.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The general point here is, </w:t>
      </w:r>
      <w:proofErr w:type="gramStart"/>
      <w:r w:rsidRPr="008108D7">
        <w:rPr>
          <w:rFonts w:ascii="ff2" w:eastAsia="Times New Roman" w:hAnsi="ff2" w:cs="Arial"/>
          <w:color w:val="000000"/>
          <w:sz w:val="28"/>
          <w:szCs w:val="28"/>
          <w:lang w:val="en-US" w:eastAsia="ru-RU"/>
        </w:rPr>
        <w:t>of  course</w:t>
      </w:r>
      <w:proofErr w:type="gramEnd"/>
      <w:r w:rsidRPr="008108D7">
        <w:rPr>
          <w:rFonts w:ascii="ff2" w:eastAsia="Times New Roman" w:hAnsi="ff2" w:cs="Arial"/>
          <w:color w:val="000000"/>
          <w:sz w:val="28"/>
          <w:szCs w:val="28"/>
          <w:lang w:val="en-US" w:eastAsia="ru-RU"/>
        </w:rPr>
        <w:t xml:space="preserve">, well known.  The globalization </w:t>
      </w:r>
      <w:proofErr w:type="gramStart"/>
      <w:r w:rsidRPr="008108D7">
        <w:rPr>
          <w:rFonts w:ascii="ff2" w:eastAsia="Times New Roman" w:hAnsi="ff2" w:cs="Arial"/>
          <w:color w:val="000000"/>
          <w:sz w:val="28"/>
          <w:szCs w:val="28"/>
          <w:lang w:val="en-US" w:eastAsia="ru-RU"/>
        </w:rPr>
        <w:t>of  political</w:t>
      </w:r>
      <w:proofErr w:type="gramEnd"/>
      <w:r w:rsidRPr="008108D7">
        <w:rPr>
          <w:rFonts w:ascii="ff2" w:eastAsia="Times New Roman" w:hAnsi="ff2" w:cs="Arial"/>
          <w:color w:val="000000"/>
          <w:sz w:val="28"/>
          <w:szCs w:val="28"/>
          <w:lang w:val="en-US" w:eastAsia="ru-RU"/>
        </w:rPr>
        <w:t xml:space="preserve"> economy tends to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foster</w:t>
      </w:r>
      <w:proofErr w:type="gramEnd"/>
      <w:r w:rsidRPr="008108D7">
        <w:rPr>
          <w:rFonts w:ascii="ff2" w:eastAsia="Times New Roman" w:hAnsi="ff2" w:cs="Arial"/>
          <w:color w:val="000000"/>
          <w:sz w:val="28"/>
          <w:szCs w:val="28"/>
          <w:lang w:val="en-US" w:eastAsia="ru-RU"/>
        </w:rPr>
        <w:t xml:space="preserve"> a sort of global literature and culture: a ‘world literature’, in one sense of the phrase. In the bulk of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this</w:t>
      </w:r>
      <w:proofErr w:type="gramEnd"/>
      <w:r w:rsidRPr="008108D7">
        <w:rPr>
          <w:rFonts w:ascii="ff2" w:eastAsia="Times New Roman" w:hAnsi="ff2" w:cs="Arial"/>
          <w:color w:val="000000"/>
          <w:sz w:val="28"/>
          <w:szCs w:val="28"/>
          <w:lang w:val="en-US" w:eastAsia="ru-RU"/>
        </w:rPr>
        <w:t xml:space="preserve"> essay, I will consider what this means. I will also consider, more briefly, what problems it might pose,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and</w:t>
      </w:r>
      <w:proofErr w:type="gramEnd"/>
      <w:r w:rsidRPr="008108D7">
        <w:rPr>
          <w:rFonts w:ascii="ff2" w:eastAsia="Times New Roman" w:hAnsi="ff2" w:cs="Arial"/>
          <w:color w:val="000000"/>
          <w:sz w:val="28"/>
          <w:szCs w:val="28"/>
          <w:lang w:val="en-US" w:eastAsia="ru-RU"/>
        </w:rPr>
        <w:t xml:space="preserve">, very briefly indeed, what one might do in response to such problems. </w:t>
      </w:r>
    </w:p>
    <w:p w:rsidR="008108D7" w:rsidRPr="008108D7" w:rsidRDefault="008108D7" w:rsidP="008108D7">
      <w:pPr>
        <w:shd w:val="clear" w:color="auto" w:fill="FFFFFF"/>
        <w:spacing w:after="0" w:line="0" w:lineRule="auto"/>
        <w:rPr>
          <w:rFonts w:ascii="ff7" w:eastAsia="Times New Roman" w:hAnsi="ff7" w:cs="Arial"/>
          <w:color w:val="000000"/>
          <w:sz w:val="28"/>
          <w:szCs w:val="28"/>
          <w:lang w:val="en-US" w:eastAsia="ru-RU"/>
        </w:rPr>
      </w:pPr>
      <w:r w:rsidRPr="008108D7">
        <w:rPr>
          <w:rFonts w:ascii="ff7" w:eastAsia="Times New Roman" w:hAnsi="ff7" w:cs="Arial"/>
          <w:color w:val="000000"/>
          <w:sz w:val="28"/>
          <w:szCs w:val="28"/>
          <w:lang w:val="en-US" w:eastAsia="ru-RU"/>
        </w:rPr>
        <w:t xml:space="preserve">1. WHAT IS WORLD LITERATURE?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In order to begin this consideration, it is useful to contrast world literature with something that might seem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to</w:t>
      </w:r>
      <w:proofErr w:type="gramEnd"/>
      <w:r w:rsidRPr="008108D7">
        <w:rPr>
          <w:rFonts w:ascii="ff2" w:eastAsia="Times New Roman" w:hAnsi="ff2" w:cs="Arial"/>
          <w:color w:val="000000"/>
          <w:sz w:val="28"/>
          <w:szCs w:val="28"/>
          <w:lang w:val="en-US" w:eastAsia="ru-RU"/>
        </w:rPr>
        <w:t xml:space="preserve"> be its equivalent: literary universals. Though only a handful of scholars have been actively engaged in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research</w:t>
      </w:r>
      <w:proofErr w:type="gramEnd"/>
      <w:r w:rsidRPr="008108D7">
        <w:rPr>
          <w:rFonts w:ascii="ff2" w:eastAsia="Times New Roman" w:hAnsi="ff2" w:cs="Arial"/>
          <w:color w:val="000000"/>
          <w:sz w:val="28"/>
          <w:szCs w:val="28"/>
          <w:lang w:val="en-US" w:eastAsia="ru-RU"/>
        </w:rPr>
        <w:t xml:space="preserve"> on literary universals, interest in the topic has grown considerably in the past decade or so. It may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seem</w:t>
      </w:r>
      <w:proofErr w:type="gramEnd"/>
      <w:r w:rsidRPr="008108D7">
        <w:rPr>
          <w:rFonts w:ascii="ff2" w:eastAsia="Times New Roman" w:hAnsi="ff2" w:cs="Arial"/>
          <w:color w:val="000000"/>
          <w:sz w:val="28"/>
          <w:szCs w:val="28"/>
          <w:lang w:val="en-US" w:eastAsia="ru-RU"/>
        </w:rPr>
        <w:t xml:space="preserve"> that this sort of research  and interest are inseparable from the idea of world literature. Certainly,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there</w:t>
      </w:r>
      <w:proofErr w:type="gramEnd"/>
      <w:r w:rsidRPr="008108D7">
        <w:rPr>
          <w:rFonts w:ascii="ff2" w:eastAsia="Times New Roman" w:hAnsi="ff2" w:cs="Arial"/>
          <w:color w:val="000000"/>
          <w:sz w:val="28"/>
          <w:szCs w:val="28"/>
          <w:lang w:val="en-US" w:eastAsia="ru-RU"/>
        </w:rPr>
        <w:t xml:space="preserve"> are senses of ‘world literature’ that do go hand in hand with the study of literary universals; but there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are</w:t>
      </w:r>
      <w:proofErr w:type="gramEnd"/>
      <w:r w:rsidRPr="008108D7">
        <w:rPr>
          <w:rFonts w:ascii="ff2" w:eastAsia="Times New Roman" w:hAnsi="ff2" w:cs="Arial"/>
          <w:color w:val="000000"/>
          <w:sz w:val="28"/>
          <w:szCs w:val="28"/>
          <w:lang w:val="en-US" w:eastAsia="ru-RU"/>
        </w:rPr>
        <w:t xml:space="preserve"> also forms of ‘world literature’ that are actually incompatible with such study.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Literary  universals</w:t>
      </w:r>
      <w:proofErr w:type="gramEnd"/>
      <w:r w:rsidRPr="008108D7">
        <w:rPr>
          <w:rFonts w:ascii="ff2" w:eastAsia="Times New Roman" w:hAnsi="ff2" w:cs="Arial"/>
          <w:color w:val="000000"/>
          <w:sz w:val="28"/>
          <w:szCs w:val="28"/>
          <w:lang w:val="en-US" w:eastAsia="ru-RU"/>
        </w:rPr>
        <w:t xml:space="preserve"> are  properties  or  relations  that  recur across  genetically  and </w:t>
      </w:r>
      <w:proofErr w:type="spellStart"/>
      <w:r w:rsidRPr="008108D7">
        <w:rPr>
          <w:rFonts w:ascii="ff2" w:eastAsia="Times New Roman" w:hAnsi="ff2" w:cs="Arial"/>
          <w:color w:val="000000"/>
          <w:sz w:val="28"/>
          <w:szCs w:val="28"/>
          <w:lang w:val="en-US" w:eastAsia="ru-RU"/>
        </w:rPr>
        <w:t>areally</w:t>
      </w:r>
      <w:proofErr w:type="spellEnd"/>
      <w:r w:rsidRPr="008108D7">
        <w:rPr>
          <w:rFonts w:ascii="ff2" w:eastAsia="Times New Roman" w:hAnsi="ff2" w:cs="Arial"/>
          <w:color w:val="000000"/>
          <w:sz w:val="28"/>
          <w:szCs w:val="28"/>
          <w:lang w:val="en-US" w:eastAsia="ru-RU"/>
        </w:rPr>
        <w:t xml:space="preserve">  unrelated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literary  traditions  with  a  frequency  that  is  greater  than  chance,  at  a  statistically  significant  level.</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1</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lastRenderedPageBreak/>
        <w:t xml:space="preser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Genetically  unrelated  traditions  are  traditions that  do  not  have  a  common  source.  </w:t>
      </w:r>
      <w:proofErr w:type="spellStart"/>
      <w:proofErr w:type="gramStart"/>
      <w:r w:rsidRPr="008108D7">
        <w:rPr>
          <w:rFonts w:ascii="ff2" w:eastAsia="Times New Roman" w:hAnsi="ff2" w:cs="Arial"/>
          <w:color w:val="000000"/>
          <w:sz w:val="28"/>
          <w:szCs w:val="28"/>
          <w:lang w:val="en-US" w:eastAsia="ru-RU"/>
        </w:rPr>
        <w:t>Areally</w:t>
      </w:r>
      <w:proofErr w:type="spellEnd"/>
      <w:r w:rsidRPr="008108D7">
        <w:rPr>
          <w:rFonts w:ascii="ff2" w:eastAsia="Times New Roman" w:hAnsi="ff2" w:cs="Arial"/>
          <w:color w:val="000000"/>
          <w:sz w:val="28"/>
          <w:szCs w:val="28"/>
          <w:lang w:val="en-US" w:eastAsia="ru-RU"/>
        </w:rPr>
        <w:t xml:space="preserve">  unrelated</w:t>
      </w:r>
      <w:proofErr w:type="gramEnd"/>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traditions</w:t>
      </w:r>
      <w:proofErr w:type="gramEnd"/>
      <w:r w:rsidRPr="008108D7">
        <w:rPr>
          <w:rFonts w:ascii="ff2" w:eastAsia="Times New Roman" w:hAnsi="ff2" w:cs="Arial"/>
          <w:color w:val="000000"/>
          <w:sz w:val="28"/>
          <w:szCs w:val="28"/>
          <w:lang w:val="en-US" w:eastAsia="ru-RU"/>
        </w:rPr>
        <w:t xml:space="preserve"> are traditions that did not influence one another, at least with respect to the putative universal.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Universals </w:t>
      </w:r>
      <w:proofErr w:type="gramStart"/>
      <w:r w:rsidRPr="008108D7">
        <w:rPr>
          <w:rFonts w:ascii="ff2" w:eastAsia="Times New Roman" w:hAnsi="ff2" w:cs="Arial"/>
          <w:color w:val="000000"/>
          <w:sz w:val="28"/>
          <w:szCs w:val="28"/>
          <w:lang w:val="en-US" w:eastAsia="ru-RU"/>
        </w:rPr>
        <w:t>may  result</w:t>
      </w:r>
      <w:proofErr w:type="gramEnd"/>
      <w:r w:rsidRPr="008108D7">
        <w:rPr>
          <w:rFonts w:ascii="ff2" w:eastAsia="Times New Roman" w:hAnsi="ff2" w:cs="Arial"/>
          <w:color w:val="000000"/>
          <w:sz w:val="28"/>
          <w:szCs w:val="28"/>
          <w:lang w:val="en-US" w:eastAsia="ru-RU"/>
        </w:rPr>
        <w:t xml:space="preserve"> from  shared biological  predispositions, but  also from  spontaneously convergent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patterns  in  group  dynamics,  cross-culturally  recurring  tendencies  in  child  development  that  are  not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genetically</w:t>
      </w:r>
      <w:proofErr w:type="gramEnd"/>
      <w:r w:rsidRPr="008108D7">
        <w:rPr>
          <w:rFonts w:ascii="ff2" w:eastAsia="Times New Roman" w:hAnsi="ff2" w:cs="Arial"/>
          <w:color w:val="000000"/>
          <w:sz w:val="28"/>
          <w:szCs w:val="28"/>
          <w:lang w:val="en-US" w:eastAsia="ru-RU"/>
        </w:rPr>
        <w:t xml:space="preserve"> determined as such, trans-historical propensities in the trajectories of interpersonal relations,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and</w:t>
      </w:r>
      <w:proofErr w:type="gramEnd"/>
      <w:r w:rsidRPr="008108D7">
        <w:rPr>
          <w:rFonts w:ascii="ff2" w:eastAsia="Times New Roman" w:hAnsi="ff2" w:cs="Arial"/>
          <w:color w:val="000000"/>
          <w:sz w:val="28"/>
          <w:szCs w:val="28"/>
          <w:lang w:val="en-US" w:eastAsia="ru-RU"/>
        </w:rPr>
        <w:t xml:space="preserve"> so on.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What about world literature, then? One may distinguish at least three distinct senses of the phrase.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The first is simply the expansion of comparative literary study beyond </w:t>
      </w:r>
      <w:proofErr w:type="spellStart"/>
      <w:r w:rsidRPr="008108D7">
        <w:rPr>
          <w:rFonts w:ascii="ff2" w:eastAsia="Times New Roman" w:hAnsi="ff2" w:cs="Arial"/>
          <w:color w:val="000000"/>
          <w:sz w:val="28"/>
          <w:szCs w:val="28"/>
          <w:lang w:val="en-US" w:eastAsia="ru-RU"/>
        </w:rPr>
        <w:t>Europhone</w:t>
      </w:r>
      <w:proofErr w:type="spellEnd"/>
      <w:r w:rsidRPr="008108D7">
        <w:rPr>
          <w:rFonts w:ascii="ff2" w:eastAsia="Times New Roman" w:hAnsi="ff2" w:cs="Arial"/>
          <w:color w:val="000000"/>
          <w:sz w:val="28"/>
          <w:szCs w:val="28"/>
          <w:lang w:val="en-US" w:eastAsia="ru-RU"/>
        </w:rPr>
        <w:t xml:space="preserve"> literatures to traditions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of</w:t>
      </w:r>
      <w:proofErr w:type="gramEnd"/>
      <w:r w:rsidRPr="008108D7">
        <w:rPr>
          <w:rFonts w:ascii="ff2" w:eastAsia="Times New Roman" w:hAnsi="ff2" w:cs="Arial"/>
          <w:color w:val="000000"/>
          <w:sz w:val="28"/>
          <w:szCs w:val="28"/>
          <w:lang w:val="en-US" w:eastAsia="ru-RU"/>
        </w:rPr>
        <w:t xml:space="preserve"> verbal art from all areas of the world. In this sense, ‘world literature’ is not something separate from all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0" w:lineRule="auto"/>
        <w:rPr>
          <w:rFonts w:ascii="ffa" w:eastAsia="Times New Roman" w:hAnsi="ffa" w:cs="Arial"/>
          <w:color w:val="000000"/>
          <w:sz w:val="28"/>
          <w:szCs w:val="28"/>
          <w:lang w:val="en-US" w:eastAsia="ru-RU"/>
        </w:rPr>
      </w:pPr>
      <w:r w:rsidRPr="008108D7">
        <w:rPr>
          <w:rFonts w:ascii="ffa" w:eastAsia="Times New Roman" w:hAnsi="ffa" w:cs="Arial"/>
          <w:color w:val="000000"/>
          <w:sz w:val="28"/>
          <w:szCs w:val="28"/>
          <w:lang w:val="en-US" w:eastAsia="ru-RU"/>
        </w:rPr>
        <w:t>1</w:t>
      </w:r>
    </w:p>
    <w:p w:rsidR="008108D7" w:rsidRPr="008108D7" w:rsidRDefault="008108D7" w:rsidP="008108D7">
      <w:pPr>
        <w:shd w:val="clear" w:color="auto" w:fill="FFFFFF"/>
        <w:spacing w:after="0" w:line="0" w:lineRule="auto"/>
        <w:rPr>
          <w:rFonts w:ascii="ffa" w:eastAsia="Times New Roman" w:hAnsi="ffa" w:cs="Arial"/>
          <w:color w:val="000000"/>
          <w:sz w:val="28"/>
          <w:szCs w:val="28"/>
          <w:lang w:val="en-US" w:eastAsia="ru-RU"/>
        </w:rPr>
      </w:pPr>
      <w:r w:rsidRPr="008108D7">
        <w:rPr>
          <w:rFonts w:ascii="ffa" w:eastAsia="Times New Roman" w:hAnsi="ffa" w:cs="Arial"/>
          <w:color w:val="000000"/>
          <w:sz w:val="28"/>
          <w:szCs w:val="28"/>
          <w:lang w:val="en-US" w:eastAsia="ru-RU"/>
        </w:rPr>
        <w:t xml:space="preserve"> For a fuller discussion, see (Hogan 2003). </w:t>
      </w:r>
    </w:p>
    <w:p w:rsidR="008108D7" w:rsidRPr="008108D7" w:rsidRDefault="008108D7" w:rsidP="008108D7">
      <w:pPr>
        <w:shd w:val="clear" w:color="auto" w:fill="FFFFFF"/>
        <w:spacing w:after="0" w:line="0" w:lineRule="auto"/>
        <w:rPr>
          <w:rFonts w:ascii="ff9" w:eastAsia="Times New Roman" w:hAnsi="ff9" w:cs="Arial"/>
          <w:color w:val="808080"/>
          <w:sz w:val="28"/>
          <w:szCs w:val="28"/>
          <w:lang w:val="en-US" w:eastAsia="ru-RU"/>
        </w:rPr>
      </w:pPr>
      <w:r w:rsidRPr="008108D7">
        <w:rPr>
          <w:rFonts w:ascii="ff9" w:eastAsia="Times New Roman" w:hAnsi="ff9" w:cs="Arial"/>
          <w:color w:val="808080"/>
          <w:sz w:val="28"/>
          <w:szCs w:val="28"/>
          <w:lang w:val="en-US" w:eastAsia="ru-RU"/>
        </w:rPr>
        <w:t xml:space="preserve"> - 10.1515/cogsem.2009.4.2.88</w:t>
      </w:r>
    </w:p>
    <w:p w:rsidR="008108D7" w:rsidRPr="008108D7" w:rsidRDefault="008108D7" w:rsidP="008108D7">
      <w:pPr>
        <w:shd w:val="clear" w:color="auto" w:fill="FFFFFF"/>
        <w:spacing w:after="0" w:line="0" w:lineRule="auto"/>
        <w:rPr>
          <w:rFonts w:ascii="ff9" w:eastAsia="Times New Roman" w:hAnsi="ff9" w:cs="Arial"/>
          <w:color w:val="808080"/>
          <w:sz w:val="28"/>
          <w:szCs w:val="28"/>
          <w:lang w:val="en-US" w:eastAsia="ru-RU"/>
        </w:rPr>
      </w:pPr>
      <w:r w:rsidRPr="008108D7">
        <w:rPr>
          <w:rFonts w:ascii="ff9" w:eastAsia="Times New Roman" w:hAnsi="ff9" w:cs="Arial"/>
          <w:color w:val="808080"/>
          <w:sz w:val="28"/>
          <w:szCs w:val="28"/>
          <w:lang w:val="en-US" w:eastAsia="ru-RU"/>
        </w:rPr>
        <w:t xml:space="preserve">Downloaded from </w:t>
      </w:r>
      <w:proofErr w:type="spellStart"/>
      <w:r w:rsidRPr="008108D7">
        <w:rPr>
          <w:rFonts w:ascii="ff9" w:eastAsia="Times New Roman" w:hAnsi="ff9" w:cs="Arial"/>
          <w:color w:val="808080"/>
          <w:sz w:val="28"/>
          <w:szCs w:val="28"/>
          <w:lang w:val="en-US" w:eastAsia="ru-RU"/>
        </w:rPr>
        <w:t>PubFactory</w:t>
      </w:r>
      <w:proofErr w:type="spellEnd"/>
      <w:r w:rsidRPr="008108D7">
        <w:rPr>
          <w:rFonts w:ascii="ff9" w:eastAsia="Times New Roman" w:hAnsi="ff9" w:cs="Arial"/>
          <w:color w:val="808080"/>
          <w:sz w:val="28"/>
          <w:szCs w:val="28"/>
          <w:lang w:val="en-US" w:eastAsia="ru-RU"/>
        </w:rPr>
        <w:t xml:space="preserve"> at 08/09/2016 05:51:55AM</w:t>
      </w:r>
    </w:p>
    <w:p w:rsidR="008108D7" w:rsidRPr="008108D7" w:rsidRDefault="008108D7" w:rsidP="008108D7">
      <w:pPr>
        <w:shd w:val="clear" w:color="auto" w:fill="FFFFFF"/>
        <w:spacing w:after="0" w:line="0" w:lineRule="auto"/>
        <w:rPr>
          <w:rFonts w:ascii="ff9" w:eastAsia="Times New Roman" w:hAnsi="ff9" w:cs="Arial"/>
          <w:color w:val="808080"/>
          <w:sz w:val="28"/>
          <w:szCs w:val="28"/>
          <w:lang w:val="en-US" w:eastAsia="ru-RU"/>
        </w:rPr>
      </w:pPr>
      <w:proofErr w:type="gramStart"/>
      <w:r w:rsidRPr="008108D7">
        <w:rPr>
          <w:rFonts w:ascii="ff9" w:eastAsia="Times New Roman" w:hAnsi="ff9" w:cs="Arial"/>
          <w:color w:val="808080"/>
          <w:sz w:val="28"/>
          <w:szCs w:val="28"/>
          <w:lang w:val="en-US" w:eastAsia="ru-RU"/>
        </w:rPr>
        <w:t>via</w:t>
      </w:r>
      <w:proofErr w:type="gramEnd"/>
      <w:r w:rsidRPr="008108D7">
        <w:rPr>
          <w:rFonts w:ascii="ff9" w:eastAsia="Times New Roman" w:hAnsi="ff9" w:cs="Arial"/>
          <w:color w:val="808080"/>
          <w:sz w:val="28"/>
          <w:szCs w:val="28"/>
          <w:lang w:val="en-US" w:eastAsia="ru-RU"/>
        </w:rPr>
        <w:t xml:space="preserve"> free access</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0" w:lineRule="auto"/>
        <w:rPr>
          <w:rFonts w:ascii="ff8" w:eastAsia="Times New Roman" w:hAnsi="ff8" w:cs="Arial"/>
          <w:color w:val="000000"/>
          <w:sz w:val="28"/>
          <w:szCs w:val="28"/>
          <w:lang w:val="en-US" w:eastAsia="ru-RU"/>
        </w:rPr>
      </w:pPr>
      <w:r w:rsidRPr="008108D7">
        <w:rPr>
          <w:rFonts w:ascii="ff8" w:eastAsia="Times New Roman" w:hAnsi="ff8" w:cs="Arial"/>
          <w:color w:val="000000"/>
          <w:sz w:val="28"/>
          <w:szCs w:val="28"/>
          <w:lang w:val="en-US" w:eastAsia="ru-RU"/>
        </w:rPr>
        <w:t xml:space="preserve">WORLD LITERATURE | </w:t>
      </w:r>
    </w:p>
    <w:p w:rsidR="008108D7" w:rsidRPr="008108D7" w:rsidRDefault="008108D7" w:rsidP="008108D7">
      <w:pPr>
        <w:shd w:val="clear" w:color="auto" w:fill="FFFFFF"/>
        <w:spacing w:after="0" w:line="0" w:lineRule="auto"/>
        <w:rPr>
          <w:rFonts w:ascii="ff8" w:eastAsia="Times New Roman" w:hAnsi="ff8" w:cs="Arial"/>
          <w:color w:val="000000"/>
          <w:sz w:val="28"/>
          <w:szCs w:val="28"/>
          <w:lang w:val="en-US" w:eastAsia="ru-RU"/>
        </w:rPr>
      </w:pPr>
      <w:r w:rsidRPr="008108D7">
        <w:rPr>
          <w:rFonts w:ascii="ff8" w:eastAsia="Times New Roman" w:hAnsi="ff8" w:cs="Arial"/>
          <w:color w:val="000000"/>
          <w:sz w:val="28"/>
          <w:szCs w:val="28"/>
          <w:lang w:val="en-US" w:eastAsia="ru-RU"/>
        </w:rPr>
        <w:t>90</w:t>
      </w:r>
    </w:p>
    <w:p w:rsidR="008108D7" w:rsidRPr="008108D7" w:rsidRDefault="008108D7" w:rsidP="008108D7">
      <w:pPr>
        <w:shd w:val="clear" w:color="auto" w:fill="FFFFFF"/>
        <w:spacing w:after="0" w:line="0" w:lineRule="auto"/>
        <w:rPr>
          <w:rFonts w:ascii="ff8" w:eastAsia="Times New Roman" w:hAnsi="ff8" w:cs="Arial"/>
          <w:color w:val="000000"/>
          <w:sz w:val="28"/>
          <w:szCs w:val="28"/>
          <w:lang w:val="en-US" w:eastAsia="ru-RU"/>
        </w:rPr>
      </w:pPr>
      <w:r w:rsidRPr="008108D7">
        <w:rPr>
          <w:rFonts w:ascii="ff8" w:eastAsia="Times New Roman" w:hAnsi="ff8" w:cs="Arial"/>
          <w:color w:val="000000"/>
          <w:sz w:val="28"/>
          <w:szCs w:val="28"/>
          <w:lang w:val="en-US" w:eastAsia="ru-RU"/>
        </w:rPr>
        <w:t xml:space="preser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the</w:t>
      </w:r>
      <w:proofErr w:type="gramEnd"/>
      <w:r w:rsidRPr="008108D7">
        <w:rPr>
          <w:rFonts w:ascii="ff2" w:eastAsia="Times New Roman" w:hAnsi="ff2" w:cs="Arial"/>
          <w:color w:val="000000"/>
          <w:sz w:val="28"/>
          <w:szCs w:val="28"/>
          <w:lang w:val="en-US" w:eastAsia="ru-RU"/>
        </w:rPr>
        <w:t xml:space="preserve"> literature that is already available. It is not a selection from that literature or a new sort of literature. It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is</w:t>
      </w:r>
      <w:proofErr w:type="gramEnd"/>
      <w:r w:rsidRPr="008108D7">
        <w:rPr>
          <w:rFonts w:ascii="ff2" w:eastAsia="Times New Roman" w:hAnsi="ff2" w:cs="Arial"/>
          <w:color w:val="000000"/>
          <w:sz w:val="28"/>
          <w:szCs w:val="28"/>
          <w:lang w:val="en-US" w:eastAsia="ru-RU"/>
        </w:rPr>
        <w:t xml:space="preserve"> simply a new, encompassing categorization designed in opposition to other, restrictive categorizations.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It </w:t>
      </w:r>
      <w:proofErr w:type="gramStart"/>
      <w:r w:rsidRPr="008108D7">
        <w:rPr>
          <w:rFonts w:ascii="ff2" w:eastAsia="Times New Roman" w:hAnsi="ff2" w:cs="Arial"/>
          <w:color w:val="000000"/>
          <w:sz w:val="28"/>
          <w:szCs w:val="28"/>
          <w:lang w:val="en-US" w:eastAsia="ru-RU"/>
        </w:rPr>
        <w:t>has  consequences</w:t>
      </w:r>
      <w:proofErr w:type="gramEnd"/>
      <w:r w:rsidRPr="008108D7">
        <w:rPr>
          <w:rFonts w:ascii="ff2" w:eastAsia="Times New Roman" w:hAnsi="ff2" w:cs="Arial"/>
          <w:color w:val="000000"/>
          <w:sz w:val="28"/>
          <w:szCs w:val="28"/>
          <w:lang w:val="en-US" w:eastAsia="ru-RU"/>
        </w:rPr>
        <w:t xml:space="preserve"> for  literary  study,  but not  necessarily  for  literature itself. (</w:t>
      </w:r>
      <w:proofErr w:type="gramStart"/>
      <w:r w:rsidRPr="008108D7">
        <w:rPr>
          <w:rFonts w:ascii="ff2" w:eastAsia="Times New Roman" w:hAnsi="ff2" w:cs="Arial"/>
          <w:color w:val="000000"/>
          <w:sz w:val="28"/>
          <w:szCs w:val="28"/>
          <w:lang w:val="en-US" w:eastAsia="ru-RU"/>
        </w:rPr>
        <w:t>The  point</w:t>
      </w:r>
      <w:proofErr w:type="gramEnd"/>
      <w:r w:rsidRPr="008108D7">
        <w:rPr>
          <w:rFonts w:ascii="ff2" w:eastAsia="Times New Roman" w:hAnsi="ff2" w:cs="Arial"/>
          <w:color w:val="000000"/>
          <w:sz w:val="28"/>
          <w:szCs w:val="28"/>
          <w:lang w:val="en-US" w:eastAsia="ru-RU"/>
        </w:rPr>
        <w:t xml:space="preserve"> of this  will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become</w:t>
      </w:r>
      <w:proofErr w:type="gramEnd"/>
      <w:r w:rsidRPr="008108D7">
        <w:rPr>
          <w:rFonts w:ascii="ff2" w:eastAsia="Times New Roman" w:hAnsi="ff2" w:cs="Arial"/>
          <w:color w:val="000000"/>
          <w:sz w:val="28"/>
          <w:szCs w:val="28"/>
          <w:lang w:val="en-US" w:eastAsia="ru-RU"/>
        </w:rPr>
        <w:t xml:space="preserve"> clear when I consider other senses of the phrase.) One of the prime critical areas in which it has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productive</w:t>
      </w:r>
      <w:proofErr w:type="gramEnd"/>
      <w:r w:rsidRPr="008108D7">
        <w:rPr>
          <w:rFonts w:ascii="ff2" w:eastAsia="Times New Roman" w:hAnsi="ff2" w:cs="Arial"/>
          <w:color w:val="000000"/>
          <w:sz w:val="28"/>
          <w:szCs w:val="28"/>
          <w:lang w:val="en-US" w:eastAsia="ru-RU"/>
        </w:rPr>
        <w:t xml:space="preserve"> consequences is the study of literary universals. It provides the only basis on which one can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hope  to</w:t>
      </w:r>
      <w:proofErr w:type="gramEnd"/>
      <w:r w:rsidRPr="008108D7">
        <w:rPr>
          <w:rFonts w:ascii="ff2" w:eastAsia="Times New Roman" w:hAnsi="ff2" w:cs="Arial"/>
          <w:color w:val="000000"/>
          <w:sz w:val="28"/>
          <w:szCs w:val="28"/>
          <w:lang w:val="en-US" w:eastAsia="ru-RU"/>
        </w:rPr>
        <w:t xml:space="preserve">  isolate  cross-cultural  and  trans-historical literary  patterns.  Indeed</w:t>
      </w:r>
      <w:proofErr w:type="gramStart"/>
      <w:r w:rsidRPr="008108D7">
        <w:rPr>
          <w:rFonts w:ascii="ff2" w:eastAsia="Times New Roman" w:hAnsi="ff2" w:cs="Arial"/>
          <w:color w:val="000000"/>
          <w:sz w:val="28"/>
          <w:szCs w:val="28"/>
          <w:lang w:val="en-US" w:eastAsia="ru-RU"/>
        </w:rPr>
        <w:t>,  the</w:t>
      </w:r>
      <w:proofErr w:type="gramEnd"/>
      <w:r w:rsidRPr="008108D7">
        <w:rPr>
          <w:rFonts w:ascii="ff2" w:eastAsia="Times New Roman" w:hAnsi="ff2" w:cs="Arial"/>
          <w:color w:val="000000"/>
          <w:sz w:val="28"/>
          <w:szCs w:val="28"/>
          <w:lang w:val="en-US" w:eastAsia="ru-RU"/>
        </w:rPr>
        <w:t xml:space="preserve"> point  is  consequential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outside</w:t>
      </w:r>
      <w:proofErr w:type="gramEnd"/>
      <w:r w:rsidRPr="008108D7">
        <w:rPr>
          <w:rFonts w:ascii="ff2" w:eastAsia="Times New Roman" w:hAnsi="ff2" w:cs="Arial"/>
          <w:color w:val="000000"/>
          <w:sz w:val="28"/>
          <w:szCs w:val="28"/>
          <w:lang w:val="en-US" w:eastAsia="ru-RU"/>
        </w:rPr>
        <w:t xml:space="preserve"> literary  study </w:t>
      </w:r>
      <w:r w:rsidRPr="008108D7">
        <w:rPr>
          <w:rFonts w:ascii="ff1" w:eastAsia="Times New Roman" w:hAnsi="ff1" w:cs="Arial"/>
          <w:color w:val="000000"/>
          <w:sz w:val="28"/>
          <w:szCs w:val="28"/>
          <w:lang w:val="en-US" w:eastAsia="ru-RU"/>
        </w:rPr>
        <w:t>per  se</w:t>
      </w:r>
      <w:r w:rsidRPr="008108D7">
        <w:rPr>
          <w:rFonts w:ascii="ff2" w:eastAsia="Times New Roman" w:hAnsi="ff2" w:cs="Arial"/>
          <w:color w:val="000000"/>
          <w:sz w:val="28"/>
          <w:szCs w:val="28"/>
          <w:lang w:val="en-US" w:eastAsia="ru-RU"/>
        </w:rPr>
        <w:t xml:space="preserve">. Literature is  in some  respects an  irreplaceable source of  information  on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certain</w:t>
      </w:r>
      <w:proofErr w:type="gramEnd"/>
      <w:r w:rsidRPr="008108D7">
        <w:rPr>
          <w:rFonts w:ascii="ff2" w:eastAsia="Times New Roman" w:hAnsi="ff2" w:cs="Arial"/>
          <w:color w:val="000000"/>
          <w:sz w:val="28"/>
          <w:szCs w:val="28"/>
          <w:lang w:val="en-US" w:eastAsia="ru-RU"/>
        </w:rPr>
        <w:t xml:space="preserve"> aspects of the human mind, human society, human relations, and related matters. As such, world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literature</w:t>
      </w:r>
      <w:proofErr w:type="gramEnd"/>
      <w:r w:rsidRPr="008108D7">
        <w:rPr>
          <w:rFonts w:ascii="ff2" w:eastAsia="Times New Roman" w:hAnsi="ff2" w:cs="Arial"/>
          <w:color w:val="000000"/>
          <w:sz w:val="28"/>
          <w:szCs w:val="28"/>
          <w:lang w:val="en-US" w:eastAsia="ru-RU"/>
        </w:rPr>
        <w:t xml:space="preserve"> in this sense is, or should be, of central importance not only for criticism and interpretation, but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also</w:t>
      </w:r>
      <w:proofErr w:type="gramEnd"/>
      <w:r w:rsidRPr="008108D7">
        <w:rPr>
          <w:rFonts w:ascii="ff2" w:eastAsia="Times New Roman" w:hAnsi="ff2" w:cs="Arial"/>
          <w:color w:val="000000"/>
          <w:sz w:val="28"/>
          <w:szCs w:val="28"/>
          <w:lang w:val="en-US" w:eastAsia="ru-RU"/>
        </w:rPr>
        <w:t xml:space="preserve"> for cognitive and  affective science, anthropology, and other fields. </w:t>
      </w:r>
      <w:proofErr w:type="gramStart"/>
      <w:r w:rsidRPr="008108D7">
        <w:rPr>
          <w:rFonts w:ascii="ff2" w:eastAsia="Times New Roman" w:hAnsi="ff2" w:cs="Arial"/>
          <w:color w:val="000000"/>
          <w:sz w:val="28"/>
          <w:szCs w:val="28"/>
          <w:lang w:val="en-US" w:eastAsia="ru-RU"/>
        </w:rPr>
        <w:t>One  may</w:t>
      </w:r>
      <w:proofErr w:type="gramEnd"/>
      <w:r w:rsidRPr="008108D7">
        <w:rPr>
          <w:rFonts w:ascii="ff2" w:eastAsia="Times New Roman" w:hAnsi="ff2" w:cs="Arial"/>
          <w:color w:val="000000"/>
          <w:sz w:val="28"/>
          <w:szCs w:val="28"/>
          <w:lang w:val="en-US" w:eastAsia="ru-RU"/>
        </w:rPr>
        <w:t xml:space="preserve"> use ‘literature of the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world</w:t>
      </w:r>
      <w:proofErr w:type="gramEnd"/>
      <w:r w:rsidRPr="008108D7">
        <w:rPr>
          <w:rFonts w:ascii="ff2" w:eastAsia="Times New Roman" w:hAnsi="ff2" w:cs="Arial"/>
          <w:color w:val="000000"/>
          <w:sz w:val="28"/>
          <w:szCs w:val="28"/>
          <w:lang w:val="en-US" w:eastAsia="ru-RU"/>
        </w:rPr>
        <w:t xml:space="preserve">’ to refer to this sense of ‘world literature.’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A second meaning of ‘world literature’ is narrower. It refers to that set of literary works that have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importance  across</w:t>
      </w:r>
      <w:proofErr w:type="gramEnd"/>
      <w:r w:rsidRPr="008108D7">
        <w:rPr>
          <w:rFonts w:ascii="ff2" w:eastAsia="Times New Roman" w:hAnsi="ff2" w:cs="Arial"/>
          <w:color w:val="000000"/>
          <w:sz w:val="28"/>
          <w:szCs w:val="28"/>
          <w:lang w:val="en-US" w:eastAsia="ru-RU"/>
        </w:rPr>
        <w:t xml:space="preserve"> traditions.</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lastRenderedPageBreak/>
        <w:t>2</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  For example</w:t>
      </w:r>
      <w:proofErr w:type="gramStart"/>
      <w:r w:rsidRPr="008108D7">
        <w:rPr>
          <w:rFonts w:ascii="ff2" w:eastAsia="Times New Roman" w:hAnsi="ff2" w:cs="Arial"/>
          <w:color w:val="000000"/>
          <w:sz w:val="28"/>
          <w:szCs w:val="28"/>
          <w:lang w:val="en-US" w:eastAsia="ru-RU"/>
        </w:rPr>
        <w:t>,  the</w:t>
      </w:r>
      <w:proofErr w:type="gramEnd"/>
      <w:r w:rsidRPr="008108D7">
        <w:rPr>
          <w:rFonts w:ascii="ff2" w:eastAsia="Times New Roman" w:hAnsi="ff2" w:cs="Arial"/>
          <w:color w:val="000000"/>
          <w:sz w:val="28"/>
          <w:szCs w:val="28"/>
          <w:lang w:val="en-US" w:eastAsia="ru-RU"/>
        </w:rPr>
        <w:t xml:space="preserve">  </w:t>
      </w:r>
      <w:proofErr w:type="spellStart"/>
      <w:r w:rsidRPr="008108D7">
        <w:rPr>
          <w:rFonts w:ascii="ff1" w:eastAsia="Times New Roman" w:hAnsi="ff1" w:cs="Arial"/>
          <w:color w:val="000000"/>
          <w:spacing w:val="2"/>
          <w:sz w:val="28"/>
          <w:szCs w:val="28"/>
          <w:lang w:val="en-US" w:eastAsia="ru-RU"/>
        </w:rPr>
        <w:t>R</w:t>
      </w:r>
      <w:r w:rsidRPr="008108D7">
        <w:rPr>
          <w:rFonts w:ascii="ffb" w:eastAsia="Times New Roman" w:hAnsi="ffb" w:cs="Arial"/>
          <w:color w:val="000000"/>
          <w:sz w:val="28"/>
          <w:szCs w:val="28"/>
          <w:lang w:val="en-US" w:eastAsia="ru-RU"/>
        </w:rPr>
        <w:t>ā</w:t>
      </w:r>
      <w:r w:rsidRPr="008108D7">
        <w:rPr>
          <w:rFonts w:ascii="ff1" w:eastAsia="Times New Roman" w:hAnsi="ff1" w:cs="Arial"/>
          <w:color w:val="000000"/>
          <w:sz w:val="28"/>
          <w:szCs w:val="28"/>
          <w:lang w:val="en-US" w:eastAsia="ru-RU"/>
        </w:rPr>
        <w:t>m</w:t>
      </w:r>
      <w:r w:rsidRPr="008108D7">
        <w:rPr>
          <w:rFonts w:ascii="ffb" w:eastAsia="Times New Roman" w:hAnsi="ffb" w:cs="Arial"/>
          <w:color w:val="000000"/>
          <w:spacing w:val="2"/>
          <w:sz w:val="28"/>
          <w:szCs w:val="28"/>
          <w:lang w:val="en-US" w:eastAsia="ru-RU"/>
        </w:rPr>
        <w:t>ā</w:t>
      </w:r>
      <w:r w:rsidRPr="008108D7">
        <w:rPr>
          <w:rFonts w:ascii="ff1" w:eastAsia="Times New Roman" w:hAnsi="ff1" w:cs="Arial"/>
          <w:color w:val="000000"/>
          <w:sz w:val="28"/>
          <w:szCs w:val="28"/>
          <w:lang w:val="en-US" w:eastAsia="ru-RU"/>
        </w:rPr>
        <w:t>yana</w:t>
      </w:r>
      <w:proofErr w:type="spellEnd"/>
      <w:r w:rsidRPr="008108D7">
        <w:rPr>
          <w:rFonts w:ascii="ff2" w:eastAsia="Times New Roman" w:hAnsi="ff2" w:cs="Arial"/>
          <w:color w:val="000000"/>
          <w:sz w:val="28"/>
          <w:szCs w:val="28"/>
          <w:lang w:val="en-US" w:eastAsia="ru-RU"/>
        </w:rPr>
        <w:t xml:space="preserve">  has passed  across languages  and cultures,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assuming</w:t>
      </w:r>
      <w:proofErr w:type="gramEnd"/>
      <w:r w:rsidRPr="008108D7">
        <w:rPr>
          <w:rFonts w:ascii="ff2" w:eastAsia="Times New Roman" w:hAnsi="ff2" w:cs="Arial"/>
          <w:color w:val="000000"/>
          <w:sz w:val="28"/>
          <w:szCs w:val="28"/>
          <w:lang w:val="en-US" w:eastAsia="ru-RU"/>
        </w:rPr>
        <w:t xml:space="preserve"> significance in different literary traditions – not only the various language traditions of India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w:t>
      </w:r>
      <w:proofErr w:type="gramStart"/>
      <w:r w:rsidRPr="008108D7">
        <w:rPr>
          <w:rFonts w:ascii="ff2" w:eastAsia="Times New Roman" w:hAnsi="ff2" w:cs="Arial"/>
          <w:color w:val="000000"/>
          <w:sz w:val="28"/>
          <w:szCs w:val="28"/>
          <w:lang w:val="en-US" w:eastAsia="ru-RU"/>
        </w:rPr>
        <w:t>comparable</w:t>
      </w:r>
      <w:proofErr w:type="gramEnd"/>
      <w:r w:rsidRPr="008108D7">
        <w:rPr>
          <w:rFonts w:ascii="ff2" w:eastAsia="Times New Roman" w:hAnsi="ff2" w:cs="Arial"/>
          <w:color w:val="000000"/>
          <w:sz w:val="28"/>
          <w:szCs w:val="28"/>
          <w:lang w:val="en-US" w:eastAsia="ru-RU"/>
        </w:rPr>
        <w:t xml:space="preserve"> to the various national traditions of Europe), but non-Indian traditions (e.g., Indonesian) as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well</w:t>
      </w:r>
      <w:proofErr w:type="gramEnd"/>
      <w:r w:rsidRPr="008108D7">
        <w:rPr>
          <w:rFonts w:ascii="ff2" w:eastAsia="Times New Roman" w:hAnsi="ff2" w:cs="Arial"/>
          <w:color w:val="000000"/>
          <w:sz w:val="28"/>
          <w:szCs w:val="28"/>
          <w:lang w:val="en-US" w:eastAsia="ru-RU"/>
        </w:rPr>
        <w:t xml:space="preserve">. As such, it is a part of world literature in this second sense. The same point could be made about </w:t>
      </w:r>
    </w:p>
    <w:p w:rsidR="008108D7" w:rsidRPr="008108D7" w:rsidRDefault="008108D7" w:rsidP="008108D7">
      <w:pPr>
        <w:shd w:val="clear" w:color="auto" w:fill="FFFFFF"/>
        <w:spacing w:after="0" w:line="240" w:lineRule="auto"/>
        <w:rPr>
          <w:rFonts w:ascii="ff1" w:eastAsia="Times New Roman" w:hAnsi="ff1" w:cs="Arial"/>
          <w:color w:val="000000"/>
          <w:sz w:val="28"/>
          <w:szCs w:val="28"/>
          <w:lang w:val="en-US" w:eastAsia="ru-RU"/>
        </w:rPr>
      </w:pPr>
      <w:r w:rsidRPr="008108D7">
        <w:rPr>
          <w:rFonts w:ascii="ff1" w:eastAsia="Times New Roman" w:hAnsi="ff1" w:cs="Arial"/>
          <w:color w:val="000000"/>
          <w:sz w:val="28"/>
          <w:szCs w:val="28"/>
          <w:lang w:val="en-US" w:eastAsia="ru-RU"/>
        </w:rPr>
        <w:t>Tales of the 1001 Nights</w:t>
      </w:r>
      <w:r w:rsidRPr="008108D7">
        <w:rPr>
          <w:rFonts w:ascii="ff2" w:eastAsia="Times New Roman" w:hAnsi="ff2" w:cs="Arial"/>
          <w:color w:val="000000"/>
          <w:sz w:val="28"/>
          <w:szCs w:val="28"/>
          <w:lang w:val="en-US" w:eastAsia="ru-RU"/>
        </w:rPr>
        <w:t xml:space="preserve"> or </w:t>
      </w:r>
      <w:r w:rsidRPr="008108D7">
        <w:rPr>
          <w:rFonts w:ascii="ff1" w:eastAsia="Times New Roman" w:hAnsi="ff1" w:cs="Arial"/>
          <w:color w:val="000000"/>
          <w:sz w:val="28"/>
          <w:szCs w:val="28"/>
          <w:lang w:val="en-US" w:eastAsia="ru-RU"/>
        </w:rPr>
        <w:t>Hamlet</w:t>
      </w:r>
      <w:r w:rsidRPr="008108D7">
        <w:rPr>
          <w:rFonts w:ascii="ff2" w:eastAsia="Times New Roman" w:hAnsi="ff2" w:cs="Arial"/>
          <w:color w:val="000000"/>
          <w:sz w:val="28"/>
          <w:szCs w:val="28"/>
          <w:lang w:val="en-US" w:eastAsia="ru-RU"/>
        </w:rPr>
        <w:t xml:space="preserve">. In order to distinguish it from other ideas of world literature, one may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refer</w:t>
      </w:r>
      <w:proofErr w:type="gramEnd"/>
      <w:r w:rsidRPr="008108D7">
        <w:rPr>
          <w:rFonts w:ascii="ff2" w:eastAsia="Times New Roman" w:hAnsi="ff2" w:cs="Arial"/>
          <w:color w:val="000000"/>
          <w:sz w:val="28"/>
          <w:szCs w:val="28"/>
          <w:lang w:val="en-US" w:eastAsia="ru-RU"/>
        </w:rPr>
        <w:t xml:space="preserve"> to this as ‘transnational literature.’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Transnational literature is certainly a valid object of study. Indeed, one potentially has a great deal to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learn</w:t>
      </w:r>
      <w:proofErr w:type="gramEnd"/>
      <w:r w:rsidRPr="008108D7">
        <w:rPr>
          <w:rFonts w:ascii="ff2" w:eastAsia="Times New Roman" w:hAnsi="ff2" w:cs="Arial"/>
          <w:color w:val="000000"/>
          <w:sz w:val="28"/>
          <w:szCs w:val="28"/>
          <w:lang w:val="en-US" w:eastAsia="ru-RU"/>
        </w:rPr>
        <w:t xml:space="preserve"> about literary reputation, the dissemination of literary works, literary influence, and other topics, by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studying</w:t>
      </w:r>
      <w:proofErr w:type="gramEnd"/>
      <w:r w:rsidRPr="008108D7">
        <w:rPr>
          <w:rFonts w:ascii="ff2" w:eastAsia="Times New Roman" w:hAnsi="ff2" w:cs="Arial"/>
          <w:color w:val="000000"/>
          <w:sz w:val="28"/>
          <w:szCs w:val="28"/>
          <w:lang w:val="en-US" w:eastAsia="ru-RU"/>
        </w:rPr>
        <w:t xml:space="preserve"> cross-cultural reception. However, the very things that make this a valuable field of study also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make</w:t>
      </w:r>
      <w:proofErr w:type="gramEnd"/>
      <w:r w:rsidRPr="008108D7">
        <w:rPr>
          <w:rFonts w:ascii="ff2" w:eastAsia="Times New Roman" w:hAnsi="ff2" w:cs="Arial"/>
          <w:color w:val="000000"/>
          <w:sz w:val="28"/>
          <w:szCs w:val="28"/>
          <w:lang w:val="en-US" w:eastAsia="ru-RU"/>
        </w:rPr>
        <w:t xml:space="preserve"> it  a problematic category, if one tries to give it normative or even the  wrong sort of intellectual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weight</w:t>
      </w:r>
      <w:proofErr w:type="gramEnd"/>
      <w:r w:rsidRPr="008108D7">
        <w:rPr>
          <w:rFonts w:ascii="ff2" w:eastAsia="Times New Roman" w:hAnsi="ff2" w:cs="Arial"/>
          <w:color w:val="000000"/>
          <w:sz w:val="28"/>
          <w:szCs w:val="28"/>
          <w:lang w:val="en-US" w:eastAsia="ru-RU"/>
        </w:rPr>
        <w:t xml:space="preserve">. Almost all major Hollywood films are ‘transnational cinema’ in this sense, but brilliant works of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Malayalam cinema are not. Discrepancies </w:t>
      </w:r>
      <w:proofErr w:type="gramStart"/>
      <w:r w:rsidRPr="008108D7">
        <w:rPr>
          <w:rFonts w:ascii="ff2" w:eastAsia="Times New Roman" w:hAnsi="ff2" w:cs="Arial"/>
          <w:color w:val="000000"/>
          <w:sz w:val="28"/>
          <w:szCs w:val="28"/>
          <w:lang w:val="en-US" w:eastAsia="ru-RU"/>
        </w:rPr>
        <w:t>such  as</w:t>
      </w:r>
      <w:proofErr w:type="gramEnd"/>
      <w:r w:rsidRPr="008108D7">
        <w:rPr>
          <w:rFonts w:ascii="ff2" w:eastAsia="Times New Roman" w:hAnsi="ff2" w:cs="Arial"/>
          <w:color w:val="000000"/>
          <w:sz w:val="28"/>
          <w:szCs w:val="28"/>
          <w:lang w:val="en-US" w:eastAsia="ru-RU"/>
        </w:rPr>
        <w:t xml:space="preserve"> this are  just the sorts  of thing that  one can come to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understand  by</w:t>
      </w:r>
      <w:proofErr w:type="gramEnd"/>
      <w:r w:rsidRPr="008108D7">
        <w:rPr>
          <w:rFonts w:ascii="ff2" w:eastAsia="Times New Roman" w:hAnsi="ff2" w:cs="Arial"/>
          <w:color w:val="000000"/>
          <w:sz w:val="28"/>
          <w:szCs w:val="28"/>
          <w:lang w:val="en-US" w:eastAsia="ru-RU"/>
        </w:rPr>
        <w:t xml:space="preserve">  research  on  transnational  art.  </w:t>
      </w:r>
      <w:proofErr w:type="gramStart"/>
      <w:r w:rsidRPr="008108D7">
        <w:rPr>
          <w:rFonts w:ascii="ff2" w:eastAsia="Times New Roman" w:hAnsi="ff2" w:cs="Arial"/>
          <w:color w:val="000000"/>
          <w:sz w:val="28"/>
          <w:szCs w:val="28"/>
          <w:lang w:val="en-US" w:eastAsia="ru-RU"/>
        </w:rPr>
        <w:t>But  it</w:t>
      </w:r>
      <w:proofErr w:type="gramEnd"/>
      <w:r w:rsidRPr="008108D7">
        <w:rPr>
          <w:rFonts w:ascii="ff2" w:eastAsia="Times New Roman" w:hAnsi="ff2" w:cs="Arial"/>
          <w:color w:val="000000"/>
          <w:sz w:val="28"/>
          <w:szCs w:val="28"/>
          <w:lang w:val="en-US" w:eastAsia="ru-RU"/>
        </w:rPr>
        <w:t xml:space="preserve">  is  important  to  recognize  that  the  greater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spellStart"/>
      <w:proofErr w:type="gramStart"/>
      <w:r w:rsidRPr="008108D7">
        <w:rPr>
          <w:rFonts w:ascii="ff2" w:eastAsia="Times New Roman" w:hAnsi="ff2" w:cs="Arial"/>
          <w:color w:val="000000"/>
          <w:sz w:val="28"/>
          <w:szCs w:val="28"/>
          <w:lang w:val="en-US" w:eastAsia="ru-RU"/>
        </w:rPr>
        <w:t>transnationality</w:t>
      </w:r>
      <w:proofErr w:type="spellEnd"/>
      <w:proofErr w:type="gramEnd"/>
      <w:r w:rsidRPr="008108D7">
        <w:rPr>
          <w:rFonts w:ascii="ff2" w:eastAsia="Times New Roman" w:hAnsi="ff2" w:cs="Arial"/>
          <w:color w:val="000000"/>
          <w:sz w:val="28"/>
          <w:szCs w:val="28"/>
          <w:lang w:val="en-US" w:eastAsia="ru-RU"/>
        </w:rPr>
        <w:t xml:space="preserve"> of a particular work or tradition  is not necessarily an  indicator of, so to  speak, greater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w:t>
      </w:r>
      <w:proofErr w:type="gramStart"/>
      <w:r w:rsidRPr="008108D7">
        <w:rPr>
          <w:rFonts w:ascii="ff2" w:eastAsia="Times New Roman" w:hAnsi="ff2" w:cs="Arial"/>
          <w:color w:val="000000"/>
          <w:sz w:val="28"/>
          <w:szCs w:val="28"/>
          <w:lang w:val="en-US" w:eastAsia="ru-RU"/>
        </w:rPr>
        <w:t>universality</w:t>
      </w:r>
      <w:proofErr w:type="gramEnd"/>
      <w:r w:rsidRPr="008108D7">
        <w:rPr>
          <w:rFonts w:ascii="ff2" w:eastAsia="Times New Roman" w:hAnsi="ff2" w:cs="Arial"/>
          <w:color w:val="000000"/>
          <w:sz w:val="28"/>
          <w:szCs w:val="28"/>
          <w:lang w:val="en-US" w:eastAsia="ru-RU"/>
        </w:rPr>
        <w:t xml:space="preserve">’ in either the descriptive sense of ‘universal’ or in the normative sense. Works of literature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and</w:t>
      </w:r>
      <w:proofErr w:type="gramEnd"/>
      <w:r w:rsidRPr="008108D7">
        <w:rPr>
          <w:rFonts w:ascii="ff2" w:eastAsia="Times New Roman" w:hAnsi="ff2" w:cs="Arial"/>
          <w:color w:val="000000"/>
          <w:sz w:val="28"/>
          <w:szCs w:val="28"/>
          <w:lang w:val="en-US" w:eastAsia="ru-RU"/>
        </w:rPr>
        <w:t xml:space="preserve"> film become transnational in part due to what languages are known across cultures, what publication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outlets  and distribution  circuits  there are  for different  works,  what groups  have higher  prestige,  who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controls</w:t>
      </w:r>
      <w:proofErr w:type="gramEnd"/>
      <w:r w:rsidRPr="008108D7">
        <w:rPr>
          <w:rFonts w:ascii="ff2" w:eastAsia="Times New Roman" w:hAnsi="ff2" w:cs="Arial"/>
          <w:color w:val="000000"/>
          <w:sz w:val="28"/>
          <w:szCs w:val="28"/>
          <w:lang w:val="en-US" w:eastAsia="ru-RU"/>
        </w:rPr>
        <w:t xml:space="preserve"> education policy, and so on.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Beyond </w:t>
      </w:r>
      <w:proofErr w:type="gramStart"/>
      <w:r w:rsidRPr="008108D7">
        <w:rPr>
          <w:rFonts w:ascii="ff2" w:eastAsia="Times New Roman" w:hAnsi="ff2" w:cs="Arial"/>
          <w:color w:val="000000"/>
          <w:sz w:val="28"/>
          <w:szCs w:val="28"/>
          <w:lang w:val="en-US" w:eastAsia="ru-RU"/>
        </w:rPr>
        <w:t>the  creation</w:t>
      </w:r>
      <w:proofErr w:type="gramEnd"/>
      <w:r w:rsidRPr="008108D7">
        <w:rPr>
          <w:rFonts w:ascii="ff2" w:eastAsia="Times New Roman" w:hAnsi="ff2" w:cs="Arial"/>
          <w:color w:val="000000"/>
          <w:sz w:val="28"/>
          <w:szCs w:val="28"/>
          <w:lang w:val="en-US" w:eastAsia="ru-RU"/>
        </w:rPr>
        <w:t xml:space="preserve"> of a  transnational canon, discrepancies in economic power, social hegemony,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and</w:t>
      </w:r>
      <w:proofErr w:type="gramEnd"/>
      <w:r w:rsidRPr="008108D7">
        <w:rPr>
          <w:rFonts w:ascii="ff2" w:eastAsia="Times New Roman" w:hAnsi="ff2" w:cs="Arial"/>
          <w:color w:val="000000"/>
          <w:sz w:val="28"/>
          <w:szCs w:val="28"/>
          <w:lang w:val="en-US" w:eastAsia="ru-RU"/>
        </w:rPr>
        <w:t xml:space="preserve"> other factors  produce further effects. </w:t>
      </w:r>
      <w:proofErr w:type="gramStart"/>
      <w:r w:rsidRPr="008108D7">
        <w:rPr>
          <w:rFonts w:ascii="ff2" w:eastAsia="Times New Roman" w:hAnsi="ff2" w:cs="Arial"/>
          <w:color w:val="000000"/>
          <w:sz w:val="28"/>
          <w:szCs w:val="28"/>
          <w:lang w:val="en-US" w:eastAsia="ru-RU"/>
        </w:rPr>
        <w:t>In  the</w:t>
      </w:r>
      <w:proofErr w:type="gramEnd"/>
      <w:r w:rsidRPr="008108D7">
        <w:rPr>
          <w:rFonts w:ascii="ff2" w:eastAsia="Times New Roman" w:hAnsi="ff2" w:cs="Arial"/>
          <w:color w:val="000000"/>
          <w:sz w:val="28"/>
          <w:szCs w:val="28"/>
          <w:lang w:val="en-US" w:eastAsia="ru-RU"/>
        </w:rPr>
        <w:t xml:space="preserve"> proper circumstances, one of these effects may be the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increasing</w:t>
      </w:r>
      <w:proofErr w:type="gramEnd"/>
      <w:r w:rsidRPr="008108D7">
        <w:rPr>
          <w:rFonts w:ascii="ff2" w:eastAsia="Times New Roman" w:hAnsi="ff2" w:cs="Arial"/>
          <w:color w:val="000000"/>
          <w:sz w:val="28"/>
          <w:szCs w:val="28"/>
          <w:lang w:val="en-US" w:eastAsia="ru-RU"/>
        </w:rPr>
        <w:t xml:space="preserve"> assimilation of one literary tradition to another. For example, as more Hollywood films become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transnationally</w:t>
      </w:r>
      <w:proofErr w:type="gramEnd"/>
      <w:r w:rsidRPr="008108D7">
        <w:rPr>
          <w:rFonts w:ascii="ff2" w:eastAsia="Times New Roman" w:hAnsi="ff2" w:cs="Arial"/>
          <w:color w:val="000000"/>
          <w:sz w:val="28"/>
          <w:szCs w:val="28"/>
          <w:lang w:val="en-US" w:eastAsia="ru-RU"/>
        </w:rPr>
        <w:t xml:space="preserve"> canonical, the films of other traditions become increasingly similar to Hollywood films.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0" w:lineRule="auto"/>
        <w:rPr>
          <w:rFonts w:ascii="ffa" w:eastAsia="Times New Roman" w:hAnsi="ffa" w:cs="Arial"/>
          <w:color w:val="000000"/>
          <w:sz w:val="28"/>
          <w:szCs w:val="28"/>
          <w:lang w:val="en-US" w:eastAsia="ru-RU"/>
        </w:rPr>
      </w:pPr>
      <w:r w:rsidRPr="008108D7">
        <w:rPr>
          <w:rFonts w:ascii="ffa" w:eastAsia="Times New Roman" w:hAnsi="ffa" w:cs="Arial"/>
          <w:color w:val="000000"/>
          <w:sz w:val="28"/>
          <w:szCs w:val="28"/>
          <w:lang w:val="en-US" w:eastAsia="ru-RU"/>
        </w:rPr>
        <w:t>2</w:t>
      </w:r>
    </w:p>
    <w:p w:rsidR="008108D7" w:rsidRPr="008108D7" w:rsidRDefault="008108D7" w:rsidP="008108D7">
      <w:pPr>
        <w:shd w:val="clear" w:color="auto" w:fill="FFFFFF"/>
        <w:spacing w:after="0" w:line="0" w:lineRule="auto"/>
        <w:rPr>
          <w:rFonts w:ascii="ffa" w:eastAsia="Times New Roman" w:hAnsi="ffa" w:cs="Arial"/>
          <w:color w:val="000000"/>
          <w:sz w:val="28"/>
          <w:szCs w:val="28"/>
          <w:lang w:val="en-US" w:eastAsia="ru-RU"/>
        </w:rPr>
      </w:pPr>
      <w:r w:rsidRPr="008108D7">
        <w:rPr>
          <w:rFonts w:ascii="ffa" w:eastAsia="Times New Roman" w:hAnsi="ffa" w:cs="Arial"/>
          <w:color w:val="000000"/>
          <w:sz w:val="28"/>
          <w:szCs w:val="28"/>
          <w:lang w:val="en-US" w:eastAsia="ru-RU"/>
        </w:rPr>
        <w:t xml:space="preserve"> This is, for example, David Damrosch’s (2003) usage. </w:t>
      </w:r>
    </w:p>
    <w:p w:rsidR="008108D7" w:rsidRPr="008108D7" w:rsidRDefault="008108D7" w:rsidP="008108D7">
      <w:pPr>
        <w:shd w:val="clear" w:color="auto" w:fill="FFFFFF"/>
        <w:spacing w:after="0" w:line="0" w:lineRule="auto"/>
        <w:rPr>
          <w:rFonts w:ascii="ff9" w:eastAsia="Times New Roman" w:hAnsi="ff9" w:cs="Arial"/>
          <w:color w:val="808080"/>
          <w:sz w:val="28"/>
          <w:szCs w:val="28"/>
          <w:lang w:val="en-US" w:eastAsia="ru-RU"/>
        </w:rPr>
      </w:pPr>
      <w:r w:rsidRPr="008108D7">
        <w:rPr>
          <w:rFonts w:ascii="ff9" w:eastAsia="Times New Roman" w:hAnsi="ff9" w:cs="Arial"/>
          <w:color w:val="808080"/>
          <w:sz w:val="28"/>
          <w:szCs w:val="28"/>
          <w:lang w:val="en-US" w:eastAsia="ru-RU"/>
        </w:rPr>
        <w:t xml:space="preserve"> - 10.1515/cogsem.2009.4.2.88</w:t>
      </w:r>
    </w:p>
    <w:p w:rsidR="008108D7" w:rsidRPr="008108D7" w:rsidRDefault="008108D7" w:rsidP="008108D7">
      <w:pPr>
        <w:shd w:val="clear" w:color="auto" w:fill="FFFFFF"/>
        <w:spacing w:after="0" w:line="0" w:lineRule="auto"/>
        <w:rPr>
          <w:rFonts w:ascii="ff9" w:eastAsia="Times New Roman" w:hAnsi="ff9" w:cs="Arial"/>
          <w:color w:val="808080"/>
          <w:sz w:val="28"/>
          <w:szCs w:val="28"/>
          <w:lang w:val="en-US" w:eastAsia="ru-RU"/>
        </w:rPr>
      </w:pPr>
      <w:r w:rsidRPr="008108D7">
        <w:rPr>
          <w:rFonts w:ascii="ff9" w:eastAsia="Times New Roman" w:hAnsi="ff9" w:cs="Arial"/>
          <w:color w:val="808080"/>
          <w:sz w:val="28"/>
          <w:szCs w:val="28"/>
          <w:lang w:val="en-US" w:eastAsia="ru-RU"/>
        </w:rPr>
        <w:t xml:space="preserve">Downloaded from </w:t>
      </w:r>
      <w:proofErr w:type="spellStart"/>
      <w:r w:rsidRPr="008108D7">
        <w:rPr>
          <w:rFonts w:ascii="ff9" w:eastAsia="Times New Roman" w:hAnsi="ff9" w:cs="Arial"/>
          <w:color w:val="808080"/>
          <w:sz w:val="28"/>
          <w:szCs w:val="28"/>
          <w:lang w:val="en-US" w:eastAsia="ru-RU"/>
        </w:rPr>
        <w:t>PubFactory</w:t>
      </w:r>
      <w:proofErr w:type="spellEnd"/>
      <w:r w:rsidRPr="008108D7">
        <w:rPr>
          <w:rFonts w:ascii="ff9" w:eastAsia="Times New Roman" w:hAnsi="ff9" w:cs="Arial"/>
          <w:color w:val="808080"/>
          <w:sz w:val="28"/>
          <w:szCs w:val="28"/>
          <w:lang w:val="en-US" w:eastAsia="ru-RU"/>
        </w:rPr>
        <w:t xml:space="preserve"> at 08/09/2016 05:51:55AM</w:t>
      </w:r>
    </w:p>
    <w:p w:rsidR="008108D7" w:rsidRPr="008108D7" w:rsidRDefault="008108D7" w:rsidP="008108D7">
      <w:pPr>
        <w:shd w:val="clear" w:color="auto" w:fill="FFFFFF"/>
        <w:spacing w:after="0" w:line="0" w:lineRule="auto"/>
        <w:rPr>
          <w:rFonts w:ascii="ff9" w:eastAsia="Times New Roman" w:hAnsi="ff9" w:cs="Arial"/>
          <w:color w:val="808080"/>
          <w:sz w:val="28"/>
          <w:szCs w:val="28"/>
          <w:lang w:val="en-US" w:eastAsia="ru-RU"/>
        </w:rPr>
      </w:pPr>
      <w:proofErr w:type="gramStart"/>
      <w:r w:rsidRPr="008108D7">
        <w:rPr>
          <w:rFonts w:ascii="ff9" w:eastAsia="Times New Roman" w:hAnsi="ff9" w:cs="Arial"/>
          <w:color w:val="808080"/>
          <w:sz w:val="28"/>
          <w:szCs w:val="28"/>
          <w:lang w:val="en-US" w:eastAsia="ru-RU"/>
        </w:rPr>
        <w:t>via</w:t>
      </w:r>
      <w:proofErr w:type="gramEnd"/>
      <w:r w:rsidRPr="008108D7">
        <w:rPr>
          <w:rFonts w:ascii="ff9" w:eastAsia="Times New Roman" w:hAnsi="ff9" w:cs="Arial"/>
          <w:color w:val="808080"/>
          <w:sz w:val="28"/>
          <w:szCs w:val="28"/>
          <w:lang w:val="en-US" w:eastAsia="ru-RU"/>
        </w:rPr>
        <w:t xml:space="preserve"> free access</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 </w:t>
      </w:r>
    </w:p>
    <w:p w:rsidR="008108D7" w:rsidRPr="008108D7" w:rsidRDefault="008108D7" w:rsidP="008108D7">
      <w:pPr>
        <w:shd w:val="clear" w:color="auto" w:fill="FFFFFF"/>
        <w:spacing w:after="0" w:line="0" w:lineRule="auto"/>
        <w:rPr>
          <w:rFonts w:ascii="ff8" w:eastAsia="Times New Roman" w:hAnsi="ff8" w:cs="Arial"/>
          <w:color w:val="000000"/>
          <w:sz w:val="28"/>
          <w:szCs w:val="28"/>
          <w:lang w:val="en-US" w:eastAsia="ru-RU"/>
        </w:rPr>
      </w:pPr>
      <w:r w:rsidRPr="008108D7">
        <w:rPr>
          <w:rFonts w:ascii="ff8" w:eastAsia="Times New Roman" w:hAnsi="ff8" w:cs="Arial"/>
          <w:color w:val="000000"/>
          <w:sz w:val="28"/>
          <w:szCs w:val="28"/>
          <w:lang w:val="en-US" w:eastAsia="ru-RU"/>
        </w:rPr>
        <w:t xml:space="preserve">WORLD LITERATURE | </w:t>
      </w:r>
    </w:p>
    <w:p w:rsidR="008108D7" w:rsidRPr="008108D7" w:rsidRDefault="008108D7" w:rsidP="008108D7">
      <w:pPr>
        <w:shd w:val="clear" w:color="auto" w:fill="FFFFFF"/>
        <w:spacing w:after="0" w:line="0" w:lineRule="auto"/>
        <w:rPr>
          <w:rFonts w:ascii="ff8" w:eastAsia="Times New Roman" w:hAnsi="ff8" w:cs="Arial"/>
          <w:color w:val="000000"/>
          <w:sz w:val="28"/>
          <w:szCs w:val="28"/>
          <w:lang w:val="en-US" w:eastAsia="ru-RU"/>
        </w:rPr>
      </w:pPr>
      <w:r w:rsidRPr="008108D7">
        <w:rPr>
          <w:rFonts w:ascii="ff8" w:eastAsia="Times New Roman" w:hAnsi="ff8" w:cs="Arial"/>
          <w:color w:val="000000"/>
          <w:sz w:val="28"/>
          <w:szCs w:val="28"/>
          <w:lang w:val="en-US" w:eastAsia="ru-RU"/>
        </w:rPr>
        <w:t>91</w:t>
      </w:r>
    </w:p>
    <w:p w:rsidR="008108D7" w:rsidRPr="008108D7" w:rsidRDefault="008108D7" w:rsidP="008108D7">
      <w:pPr>
        <w:shd w:val="clear" w:color="auto" w:fill="FFFFFF"/>
        <w:spacing w:after="0" w:line="0" w:lineRule="auto"/>
        <w:rPr>
          <w:rFonts w:ascii="ff8" w:eastAsia="Times New Roman" w:hAnsi="ff8" w:cs="Arial"/>
          <w:color w:val="000000"/>
          <w:sz w:val="28"/>
          <w:szCs w:val="28"/>
          <w:lang w:val="en-US" w:eastAsia="ru-RU"/>
        </w:rPr>
      </w:pPr>
      <w:r w:rsidRPr="008108D7">
        <w:rPr>
          <w:rFonts w:ascii="ff8" w:eastAsia="Times New Roman" w:hAnsi="ff8" w:cs="Arial"/>
          <w:color w:val="000000"/>
          <w:sz w:val="28"/>
          <w:szCs w:val="28"/>
          <w:lang w:val="en-US" w:eastAsia="ru-RU"/>
        </w:rPr>
        <w:t xml:space="preserv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lastRenderedPageBreak/>
        <w:t>This  is</w:t>
      </w:r>
      <w:proofErr w:type="gramEnd"/>
      <w:r w:rsidRPr="008108D7">
        <w:rPr>
          <w:rFonts w:ascii="ff2" w:eastAsia="Times New Roman" w:hAnsi="ff2" w:cs="Arial"/>
          <w:color w:val="000000"/>
          <w:sz w:val="28"/>
          <w:szCs w:val="28"/>
          <w:lang w:val="en-US" w:eastAsia="ru-RU"/>
        </w:rPr>
        <w:t xml:space="preserve"> likely to  occur for the  simple reason that  each new non-American  filmmaker  makes films  in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relation</w:t>
      </w:r>
      <w:proofErr w:type="gramEnd"/>
      <w:r w:rsidRPr="008108D7">
        <w:rPr>
          <w:rFonts w:ascii="ff2" w:eastAsia="Times New Roman" w:hAnsi="ff2" w:cs="Arial"/>
          <w:color w:val="000000"/>
          <w:sz w:val="28"/>
          <w:szCs w:val="28"/>
          <w:lang w:val="en-US" w:eastAsia="ru-RU"/>
        </w:rPr>
        <w:t xml:space="preserve"> to a set of prior works. That set is not limited by the filmmaker’s nationality. Rather, it is affected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by</w:t>
      </w:r>
      <w:proofErr w:type="gramEnd"/>
      <w:r w:rsidRPr="008108D7">
        <w:rPr>
          <w:rFonts w:ascii="ff2" w:eastAsia="Times New Roman" w:hAnsi="ff2" w:cs="Arial"/>
          <w:color w:val="000000"/>
          <w:sz w:val="28"/>
          <w:szCs w:val="28"/>
          <w:lang w:val="en-US" w:eastAsia="ru-RU"/>
        </w:rPr>
        <w:t xml:space="preserve"> the salience or prominence of different films in the author’s memory, the prototypes that have been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formed</w:t>
      </w:r>
      <w:proofErr w:type="gramEnd"/>
      <w:r w:rsidRPr="008108D7">
        <w:rPr>
          <w:rFonts w:ascii="ff2" w:eastAsia="Times New Roman" w:hAnsi="ff2" w:cs="Arial"/>
          <w:color w:val="000000"/>
          <w:sz w:val="28"/>
          <w:szCs w:val="28"/>
          <w:lang w:val="en-US" w:eastAsia="ru-RU"/>
        </w:rPr>
        <w:t xml:space="preserve"> in  that author’s  mind by  watching  films (national  and transnational),  etc. (I  will consider  this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process  in</w:t>
      </w:r>
      <w:proofErr w:type="gramEnd"/>
      <w:r w:rsidRPr="008108D7">
        <w:rPr>
          <w:rFonts w:ascii="ff2" w:eastAsia="Times New Roman" w:hAnsi="ff2" w:cs="Arial"/>
          <w:color w:val="000000"/>
          <w:sz w:val="28"/>
          <w:szCs w:val="28"/>
          <w:lang w:val="en-US" w:eastAsia="ru-RU"/>
        </w:rPr>
        <w:t xml:space="preserve">  greater  detail  below.)  As  such,  the  works  of  any  new  filmmaker are  likely  to  be highly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influenced</w:t>
      </w:r>
      <w:proofErr w:type="gramEnd"/>
      <w:r w:rsidRPr="008108D7">
        <w:rPr>
          <w:rFonts w:ascii="ff2" w:eastAsia="Times New Roman" w:hAnsi="ff2" w:cs="Arial"/>
          <w:color w:val="000000"/>
          <w:sz w:val="28"/>
          <w:szCs w:val="28"/>
          <w:lang w:val="en-US" w:eastAsia="ru-RU"/>
        </w:rPr>
        <w:t xml:space="preserve"> by Hollywood. Moreover, these new films will contribute to the further ‘</w:t>
      </w:r>
      <w:proofErr w:type="spellStart"/>
      <w:r w:rsidRPr="008108D7">
        <w:rPr>
          <w:rFonts w:ascii="ff2" w:eastAsia="Times New Roman" w:hAnsi="ff2" w:cs="Arial"/>
          <w:color w:val="000000"/>
          <w:sz w:val="28"/>
          <w:szCs w:val="28"/>
          <w:lang w:val="en-US" w:eastAsia="ru-RU"/>
        </w:rPr>
        <w:t>Hollywoodization</w:t>
      </w:r>
      <w:proofErr w:type="spellEnd"/>
      <w:r w:rsidRPr="008108D7">
        <w:rPr>
          <w:rFonts w:ascii="ff2" w:eastAsia="Times New Roman" w:hAnsi="ff2" w:cs="Arial"/>
          <w:color w:val="000000"/>
          <w:sz w:val="28"/>
          <w:szCs w:val="28"/>
          <w:lang w:val="en-US" w:eastAsia="ru-RU"/>
        </w:rPr>
        <w:t xml:space="preserve">’ of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cinema</w:t>
      </w:r>
      <w:proofErr w:type="gramEnd"/>
      <w:r w:rsidRPr="008108D7">
        <w:rPr>
          <w:rFonts w:ascii="ff2" w:eastAsia="Times New Roman" w:hAnsi="ff2" w:cs="Arial"/>
          <w:color w:val="000000"/>
          <w:sz w:val="28"/>
          <w:szCs w:val="28"/>
          <w:lang w:val="en-US" w:eastAsia="ru-RU"/>
        </w:rPr>
        <w:t xml:space="preserve"> through their own subsequent influence.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r w:rsidRPr="008108D7">
        <w:rPr>
          <w:rFonts w:ascii="ff2" w:eastAsia="Times New Roman" w:hAnsi="ff2" w:cs="Arial"/>
          <w:color w:val="000000"/>
          <w:sz w:val="28"/>
          <w:szCs w:val="28"/>
          <w:lang w:val="en-US" w:eastAsia="ru-RU"/>
        </w:rPr>
        <w:t xml:space="preserve">This </w:t>
      </w:r>
      <w:proofErr w:type="gramStart"/>
      <w:r w:rsidRPr="008108D7">
        <w:rPr>
          <w:rFonts w:ascii="ff2" w:eastAsia="Times New Roman" w:hAnsi="ff2" w:cs="Arial"/>
          <w:color w:val="000000"/>
          <w:sz w:val="28"/>
          <w:szCs w:val="28"/>
          <w:lang w:val="en-US" w:eastAsia="ru-RU"/>
        </w:rPr>
        <w:t>leads  to</w:t>
      </w:r>
      <w:proofErr w:type="gramEnd"/>
      <w:r w:rsidRPr="008108D7">
        <w:rPr>
          <w:rFonts w:ascii="ff2" w:eastAsia="Times New Roman" w:hAnsi="ff2" w:cs="Arial"/>
          <w:color w:val="000000"/>
          <w:sz w:val="28"/>
          <w:szCs w:val="28"/>
          <w:lang w:val="en-US" w:eastAsia="ru-RU"/>
        </w:rPr>
        <w:t xml:space="preserve"> the  third sense  of ‘world literature’: literature  that is  the product of </w:t>
      </w:r>
      <w:proofErr w:type="spellStart"/>
      <w:r w:rsidRPr="008108D7">
        <w:rPr>
          <w:rFonts w:ascii="ff2" w:eastAsia="Times New Roman" w:hAnsi="ff2" w:cs="Arial"/>
          <w:color w:val="000000"/>
          <w:sz w:val="28"/>
          <w:szCs w:val="28"/>
          <w:lang w:val="en-US" w:eastAsia="ru-RU"/>
        </w:rPr>
        <w:t>intertraditional</w:t>
      </w:r>
      <w:proofErr w:type="spellEnd"/>
      <w:r w:rsidRPr="008108D7">
        <w:rPr>
          <w:rFonts w:ascii="ff2" w:eastAsia="Times New Roman" w:hAnsi="ff2" w:cs="Arial"/>
          <w:color w:val="000000"/>
          <w:sz w:val="28"/>
          <w:szCs w:val="28"/>
          <w:lang w:val="en-US" w:eastAsia="ru-RU"/>
        </w:rPr>
        <w:t xml:space="preserve"> </w:t>
      </w:r>
    </w:p>
    <w:p w:rsidR="008108D7" w:rsidRPr="0092276A"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influence</w:t>
      </w:r>
      <w:proofErr w:type="gramEnd"/>
      <w:r w:rsidRPr="008108D7">
        <w:rPr>
          <w:rFonts w:ascii="ff2" w:eastAsia="Times New Roman" w:hAnsi="ff2" w:cs="Arial"/>
          <w:color w:val="000000"/>
          <w:sz w:val="28"/>
          <w:szCs w:val="28"/>
          <w:lang w:val="en-US" w:eastAsia="ru-RU"/>
        </w:rPr>
        <w:t xml:space="preserve">. This is the sense alluded to at the outset of this essay. </w:t>
      </w:r>
      <w:r w:rsidRPr="0092276A">
        <w:rPr>
          <w:rFonts w:ascii="ff2" w:eastAsia="Times New Roman" w:hAnsi="ff2" w:cs="Arial"/>
          <w:color w:val="000000"/>
          <w:sz w:val="28"/>
          <w:szCs w:val="28"/>
          <w:lang w:val="en-US" w:eastAsia="ru-RU"/>
        </w:rPr>
        <w:t xml:space="preserve">In order to keep this sense distinct, one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may  refer</w:t>
      </w:r>
      <w:proofErr w:type="gramEnd"/>
      <w:r w:rsidRPr="008108D7">
        <w:rPr>
          <w:rFonts w:ascii="ff2" w:eastAsia="Times New Roman" w:hAnsi="ff2" w:cs="Arial"/>
          <w:color w:val="000000"/>
          <w:sz w:val="28"/>
          <w:szCs w:val="28"/>
          <w:lang w:val="en-US" w:eastAsia="ru-RU"/>
        </w:rPr>
        <w:t xml:space="preserve">  to  it  as  ‘global  literature.’  </w:t>
      </w:r>
      <w:proofErr w:type="gramStart"/>
      <w:r w:rsidRPr="008108D7">
        <w:rPr>
          <w:rFonts w:ascii="ff2" w:eastAsia="Times New Roman" w:hAnsi="ff2" w:cs="Arial"/>
          <w:color w:val="000000"/>
          <w:sz w:val="28"/>
          <w:szCs w:val="28"/>
          <w:lang w:val="en-US" w:eastAsia="ru-RU"/>
        </w:rPr>
        <w:t>Global  literature</w:t>
      </w:r>
      <w:proofErr w:type="gramEnd"/>
      <w:r w:rsidRPr="008108D7">
        <w:rPr>
          <w:rFonts w:ascii="ff2" w:eastAsia="Times New Roman" w:hAnsi="ff2" w:cs="Arial"/>
          <w:color w:val="000000"/>
          <w:sz w:val="28"/>
          <w:szCs w:val="28"/>
          <w:lang w:val="en-US" w:eastAsia="ru-RU"/>
        </w:rPr>
        <w:t xml:space="preserve">  is  a  body  of  literature  that  represents  the </w:t>
      </w:r>
    </w:p>
    <w:p w:rsidR="008108D7" w:rsidRPr="0092276A"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convergence</w:t>
      </w:r>
      <w:proofErr w:type="gramEnd"/>
      <w:r w:rsidRPr="008108D7">
        <w:rPr>
          <w:rFonts w:ascii="ff2" w:eastAsia="Times New Roman" w:hAnsi="ff2" w:cs="Arial"/>
          <w:color w:val="000000"/>
          <w:sz w:val="28"/>
          <w:szCs w:val="28"/>
          <w:lang w:val="en-US" w:eastAsia="ru-RU"/>
        </w:rPr>
        <w:t xml:space="preserve"> of different traditions. However, it does not represent </w:t>
      </w:r>
      <w:r w:rsidRPr="008108D7">
        <w:rPr>
          <w:rFonts w:ascii="ff1" w:eastAsia="Times New Roman" w:hAnsi="ff1" w:cs="Arial"/>
          <w:color w:val="000000"/>
          <w:sz w:val="28"/>
          <w:szCs w:val="28"/>
          <w:lang w:val="en-US" w:eastAsia="ru-RU"/>
        </w:rPr>
        <w:t>spontaneous</w:t>
      </w:r>
      <w:r w:rsidRPr="008108D7">
        <w:rPr>
          <w:rFonts w:ascii="ff2" w:eastAsia="Times New Roman" w:hAnsi="ff2" w:cs="Arial"/>
          <w:color w:val="000000"/>
          <w:sz w:val="28"/>
          <w:szCs w:val="28"/>
          <w:lang w:val="en-US" w:eastAsia="ru-RU"/>
        </w:rPr>
        <w:t xml:space="preserve"> convergence. </w:t>
      </w:r>
      <w:r w:rsidRPr="0092276A">
        <w:rPr>
          <w:rFonts w:ascii="ff2" w:eastAsia="Times New Roman" w:hAnsi="ff2" w:cs="Arial"/>
          <w:color w:val="000000"/>
          <w:sz w:val="28"/>
          <w:szCs w:val="28"/>
          <w:lang w:val="en-US" w:eastAsia="ru-RU"/>
        </w:rPr>
        <w:t xml:space="preserve">Rather, it is </w:t>
      </w:r>
    </w:p>
    <w:p w:rsidR="008108D7" w:rsidRPr="008108D7" w:rsidRDefault="008108D7" w:rsidP="008108D7">
      <w:pPr>
        <w:shd w:val="clear" w:color="auto" w:fill="FFFFFF"/>
        <w:spacing w:after="0" w:line="240" w:lineRule="auto"/>
        <w:rPr>
          <w:rFonts w:ascii="ff2" w:eastAsia="Times New Roman" w:hAnsi="ff2" w:cs="Arial"/>
          <w:color w:val="000000"/>
          <w:sz w:val="28"/>
          <w:szCs w:val="28"/>
          <w:lang w:val="en-US" w:eastAsia="ru-RU"/>
        </w:rPr>
      </w:pPr>
      <w:proofErr w:type="gramStart"/>
      <w:r w:rsidRPr="008108D7">
        <w:rPr>
          <w:rFonts w:ascii="ff2" w:eastAsia="Times New Roman" w:hAnsi="ff2" w:cs="Arial"/>
          <w:color w:val="000000"/>
          <w:sz w:val="28"/>
          <w:szCs w:val="28"/>
          <w:lang w:val="en-US" w:eastAsia="ru-RU"/>
        </w:rPr>
        <w:t>results</w:t>
      </w:r>
      <w:proofErr w:type="gramEnd"/>
      <w:r w:rsidRPr="008108D7">
        <w:rPr>
          <w:rFonts w:ascii="ff2" w:eastAsia="Times New Roman" w:hAnsi="ff2" w:cs="Arial"/>
          <w:color w:val="000000"/>
          <w:sz w:val="28"/>
          <w:szCs w:val="28"/>
          <w:lang w:val="en-US" w:eastAsia="ru-RU"/>
        </w:rPr>
        <w:t xml:space="preserve"> from what one might call </w:t>
      </w:r>
      <w:r w:rsidRPr="008108D7">
        <w:rPr>
          <w:rFonts w:ascii="ff1" w:eastAsia="Times New Roman" w:hAnsi="ff1" w:cs="Arial"/>
          <w:color w:val="000000"/>
          <w:sz w:val="28"/>
          <w:szCs w:val="28"/>
          <w:lang w:val="en-US" w:eastAsia="ru-RU"/>
        </w:rPr>
        <w:t>contact</w:t>
      </w:r>
      <w:r w:rsidRPr="008108D7">
        <w:rPr>
          <w:rFonts w:ascii="ff2" w:eastAsia="Times New Roman" w:hAnsi="ff2" w:cs="Arial"/>
          <w:color w:val="000000"/>
          <w:sz w:val="28"/>
          <w:szCs w:val="28"/>
          <w:lang w:val="en-US" w:eastAsia="ru-RU"/>
        </w:rPr>
        <w:t xml:space="preserve"> convergence.  </w:t>
      </w:r>
    </w:p>
    <w:p w:rsidR="008108D7" w:rsidRPr="008108D7" w:rsidRDefault="008108D7" w:rsidP="008108D7">
      <w:pPr>
        <w:shd w:val="clear" w:color="auto" w:fill="FFFFFF"/>
        <w:spacing w:after="0" w:line="240" w:lineRule="auto"/>
        <w:rPr>
          <w:rFonts w:ascii="ff2" w:eastAsia="Times New Roman" w:hAnsi="ff2" w:cs="Arial"/>
          <w:color w:val="000000"/>
          <w:sz w:val="64"/>
          <w:szCs w:val="64"/>
          <w:lang w:val="en-US" w:eastAsia="ru-RU"/>
        </w:rPr>
      </w:pPr>
      <w:r w:rsidRPr="008108D7">
        <w:rPr>
          <w:rFonts w:ascii="ff2" w:eastAsia="Times New Roman" w:hAnsi="ff2" w:cs="Arial"/>
          <w:color w:val="000000"/>
          <w:sz w:val="28"/>
          <w:szCs w:val="28"/>
          <w:lang w:val="en-US" w:eastAsia="ru-RU"/>
        </w:rPr>
        <w:t>One should consider these forms of convergence in greater detail.</w:t>
      </w:r>
      <w:r w:rsidRPr="008108D7">
        <w:rPr>
          <w:rFonts w:ascii="ff2" w:eastAsia="Times New Roman" w:hAnsi="ff2" w:cs="Arial"/>
          <w:color w:val="000000"/>
          <w:sz w:val="64"/>
          <w:szCs w:val="64"/>
          <w:lang w:val="en-US" w:eastAsia="ru-RU"/>
        </w:rPr>
        <w:t xml:space="preserve"> </w:t>
      </w:r>
    </w:p>
    <w:p w:rsidR="008108D7" w:rsidRDefault="008108D7">
      <w:pPr>
        <w:rPr>
          <w:rFonts w:ascii="Times New Roman" w:hAnsi="Times New Roman" w:cs="Times New Roman"/>
          <w:b/>
          <w:sz w:val="27"/>
          <w:szCs w:val="27"/>
          <w:lang w:val="en-US"/>
        </w:rPr>
      </w:pPr>
    </w:p>
    <w:p w:rsidR="00E06F8E" w:rsidRDefault="00E06F8E">
      <w:pPr>
        <w:rPr>
          <w:rFonts w:ascii="Times New Roman" w:hAnsi="Times New Roman" w:cs="Times New Roman"/>
          <w:b/>
          <w:sz w:val="28"/>
          <w:szCs w:val="28"/>
          <w:lang w:val="en-US"/>
        </w:rPr>
      </w:pPr>
      <w:r w:rsidRPr="00E06F8E">
        <w:rPr>
          <w:rFonts w:ascii="Times New Roman" w:hAnsi="Times New Roman" w:cs="Times New Roman"/>
          <w:b/>
          <w:sz w:val="27"/>
          <w:szCs w:val="27"/>
          <w:lang w:val="en-US"/>
        </w:rPr>
        <w:t>THEME 1</w:t>
      </w:r>
      <w:r>
        <w:rPr>
          <w:rFonts w:ascii="Times New Roman" w:hAnsi="Times New Roman" w:cs="Times New Roman"/>
          <w:b/>
          <w:sz w:val="27"/>
          <w:szCs w:val="27"/>
          <w:lang w:val="en-US"/>
        </w:rPr>
        <w:t>9</w:t>
      </w:r>
      <w:r w:rsidRPr="00E06F8E">
        <w:rPr>
          <w:rFonts w:ascii="Times New Roman" w:hAnsi="Times New Roman" w:cs="Times New Roman"/>
          <w:b/>
          <w:sz w:val="27"/>
          <w:szCs w:val="27"/>
          <w:lang w:val="en-US"/>
        </w:rPr>
        <w:t>.</w:t>
      </w:r>
      <w:r w:rsidR="00AB4C18" w:rsidRPr="00AB4C18">
        <w:rPr>
          <w:rFonts w:ascii="Times New Roman" w:hAnsi="Times New Roman" w:cs="Times New Roman"/>
          <w:sz w:val="28"/>
          <w:szCs w:val="28"/>
          <w:lang w:val="en-US"/>
        </w:rPr>
        <w:t xml:space="preserve"> </w:t>
      </w:r>
      <w:r w:rsidR="00AB4C18" w:rsidRPr="007127EA">
        <w:rPr>
          <w:rFonts w:ascii="Times New Roman" w:hAnsi="Times New Roman" w:cs="Times New Roman"/>
          <w:b/>
          <w:sz w:val="28"/>
          <w:szCs w:val="28"/>
          <w:lang w:val="en-US"/>
        </w:rPr>
        <w:t xml:space="preserve">Main features of the </w:t>
      </w:r>
      <w:proofErr w:type="spellStart"/>
      <w:r w:rsidR="00AB4C18" w:rsidRPr="007127EA">
        <w:rPr>
          <w:rFonts w:ascii="Times New Roman" w:hAnsi="Times New Roman" w:cs="Times New Roman"/>
          <w:b/>
          <w:sz w:val="28"/>
          <w:szCs w:val="28"/>
          <w:lang w:val="en-US"/>
        </w:rPr>
        <w:t>XIXth</w:t>
      </w:r>
      <w:proofErr w:type="spellEnd"/>
      <w:r w:rsidR="00AB4C18" w:rsidRPr="007127EA">
        <w:rPr>
          <w:rFonts w:ascii="Times New Roman" w:hAnsi="Times New Roman" w:cs="Times New Roman"/>
          <w:b/>
          <w:sz w:val="28"/>
          <w:szCs w:val="28"/>
          <w:lang w:val="en-US"/>
        </w:rPr>
        <w:t xml:space="preserve"> century foreign children`s literature: themes and problems</w:t>
      </w:r>
    </w:p>
    <w:p w:rsidR="008108D7" w:rsidRDefault="008108D7">
      <w:pPr>
        <w:rPr>
          <w:lang w:val="en-US"/>
        </w:rPr>
      </w:pPr>
      <w:r>
        <w:rPr>
          <w:lang w:val="en-US"/>
        </w:rPr>
        <w:t>B</w:t>
      </w:r>
      <w:r w:rsidRPr="008108D7">
        <w:rPr>
          <w:lang w:val="en-US"/>
        </w:rPr>
        <w:t>oth the choice of literary themes in novels and the expression of those themes, but the extent of this association is difficult to quantify. In this work, we apply statistical methods to identify and extract hundreds of "topics" from a corpus of 3,346 works of 19th-century British, Irish, and American fiction. We use these topics as a measurable, data-driven proxy for literary themes. External factors may predict fluctuations in the use of themes and the individual word choices within themes. We use topics to measure the evidence for these associations and whether that evidence is statistically significant.</w:t>
      </w:r>
    </w:p>
    <w:p w:rsidR="008108D7" w:rsidRDefault="008108D7">
      <w:pPr>
        <w:rPr>
          <w:lang w:val="en-US"/>
        </w:rPr>
      </w:pPr>
      <w:r w:rsidRPr="008108D7">
        <w:rPr>
          <w:lang w:val="en-US"/>
        </w:rPr>
        <w:t xml:space="preserve">It is commonly assumed that novels contain themes. We further assume that the cultural/historical environment of the author plays a role in determining the choice and relative use of different themes.2 </w:t>
      </w:r>
      <w:proofErr w:type="gramStart"/>
      <w:r w:rsidRPr="008108D7">
        <w:rPr>
          <w:lang w:val="en-US"/>
        </w:rPr>
        <w:t>If</w:t>
      </w:r>
      <w:proofErr w:type="gramEnd"/>
      <w:r w:rsidRPr="008108D7">
        <w:rPr>
          <w:lang w:val="en-US"/>
        </w:rPr>
        <w:t xml:space="preserve"> we can understand what factors influence an author’s choice of themes, we will better understand both the novels themselves and the broader context of literary history in which these works are published. But what is a theme, and how do we decide whether a theme exists in a given volume and if so to what extent? Not only are traditional methods prone to individual biases and oversimplification (as in “this book is all about religion”) but even in the best case they are limited by the number of novels a scholar can read and are unable to account for a theme’s recurrence and prominence over time, across genres, in different national or ethnic milieus. Work, therefore, tends to focus on a standard canon of several hundred books at best, and several </w:t>
      </w:r>
      <w:proofErr w:type="spellStart"/>
      <w:r w:rsidRPr="008108D7">
        <w:rPr>
          <w:lang w:val="en-US"/>
        </w:rPr>
        <w:t>thousands</w:t>
      </w:r>
      <w:proofErr w:type="spellEnd"/>
      <w:r w:rsidRPr="008108D7">
        <w:rPr>
          <w:lang w:val="en-US"/>
        </w:rPr>
        <w:t xml:space="preserve"> texts -- the vast majority of the available archive -- are simply ignored. To address such problems of scale, humanities scholars have begun using statistical </w:t>
      </w:r>
      <w:r w:rsidRPr="008108D7">
        <w:rPr>
          <w:lang w:val="en-US"/>
        </w:rPr>
        <w:lastRenderedPageBreak/>
        <w:t>topic models to identify and measure themes in large text collections.3 Because these models do not require annotated training data and do not attempt to analyze linguistic structures, they are simple to run and robust to variation in language and data quality. Topic models are powerful and scale to large data sets, but their ease of use can be deceptive. Without testing methodologies, scholars risk reporting results that are statistically insignificant. We present, therefore, a statistical testing methodology for measuring the association between metadata (e.g. publication date, author gender, author nationality) and topics.4 We provide estimates of the statistical strength of our results as a way to quantitatively contextualize our more qualitative interpretations of what these associations mean in the context of 19th-century literature</w:t>
      </w:r>
      <w:r>
        <w:rPr>
          <w:lang w:val="en-US"/>
        </w:rPr>
        <w:t>.</w:t>
      </w:r>
    </w:p>
    <w:p w:rsidR="008108D7" w:rsidRPr="008108D7" w:rsidRDefault="008108D7">
      <w:pPr>
        <w:rPr>
          <w:rFonts w:ascii="Times New Roman" w:hAnsi="Times New Roman" w:cs="Times New Roman"/>
          <w:b/>
          <w:sz w:val="27"/>
          <w:szCs w:val="27"/>
          <w:lang w:val="en-US"/>
        </w:rPr>
      </w:pPr>
      <w:r w:rsidRPr="008108D7">
        <w:rPr>
          <w:lang w:val="en-US"/>
        </w:rPr>
        <w:t xml:space="preserve">The simplest approach to statistical analysis of literature is to count words. But if we use word counts to draw conclusions about the thematic tendencies within different classes of authors, we risk making mistakes because words are sparse, variable, and ambiguous. </w:t>
      </w:r>
      <w:proofErr w:type="spellStart"/>
      <w:r w:rsidRPr="008108D7">
        <w:rPr>
          <w:lang w:val="en-US"/>
        </w:rPr>
        <w:t>Sparsity</w:t>
      </w:r>
      <w:proofErr w:type="spellEnd"/>
      <w:r w:rsidRPr="008108D7">
        <w:rPr>
          <w:lang w:val="en-US"/>
        </w:rPr>
        <w:t xml:space="preserve"> arises because vocabularies are large and most words occur infrequently. Variability contributes to this problem; authors often have a choice of several synonyms. In order to make claims about thematic tendencies, we would have to summarize the results of hundreds of word/gender associations, most of which would be poorly estimated due to small sample sizes and because there is no clear way to decide which words out of thousands of words should be considered. Ambiguity adds further complications: if we count the occurrence of a single word, we may inadvertently conflate multiple meanings of that word</w:t>
      </w:r>
    </w:p>
    <w:p w:rsidR="00E06F8E" w:rsidRDefault="00E06F8E">
      <w:pPr>
        <w:rPr>
          <w:rFonts w:ascii="Times New Roman" w:hAnsi="Times New Roman" w:cs="Times New Roman"/>
          <w:b/>
          <w:sz w:val="28"/>
          <w:szCs w:val="28"/>
          <w:lang w:val="en-US"/>
        </w:rPr>
      </w:pPr>
      <w:r>
        <w:rPr>
          <w:rFonts w:ascii="Times New Roman" w:hAnsi="Times New Roman" w:cs="Times New Roman"/>
          <w:b/>
          <w:sz w:val="27"/>
          <w:szCs w:val="27"/>
          <w:lang w:val="en-US"/>
        </w:rPr>
        <w:t>THEME 20</w:t>
      </w:r>
      <w:r w:rsidRPr="00E06F8E">
        <w:rPr>
          <w:rFonts w:ascii="Times New Roman" w:hAnsi="Times New Roman" w:cs="Times New Roman"/>
          <w:b/>
          <w:sz w:val="27"/>
          <w:szCs w:val="27"/>
          <w:lang w:val="en-US"/>
        </w:rPr>
        <w:t>.</w:t>
      </w:r>
      <w:r w:rsidR="00AB4C18" w:rsidRPr="00AB4C18">
        <w:rPr>
          <w:rFonts w:ascii="Times New Roman" w:hAnsi="Times New Roman" w:cs="Times New Roman"/>
          <w:sz w:val="28"/>
          <w:szCs w:val="28"/>
          <w:lang w:val="en-US"/>
        </w:rPr>
        <w:t xml:space="preserve"> </w:t>
      </w:r>
      <w:r w:rsidR="00AB4C18" w:rsidRPr="007127EA">
        <w:rPr>
          <w:rFonts w:ascii="Times New Roman" w:hAnsi="Times New Roman" w:cs="Times New Roman"/>
          <w:b/>
          <w:sz w:val="28"/>
          <w:szCs w:val="28"/>
          <w:lang w:val="en-US"/>
        </w:rPr>
        <w:t xml:space="preserve">Main </w:t>
      </w:r>
      <w:proofErr w:type="spellStart"/>
      <w:r w:rsidR="00AB4C18" w:rsidRPr="007127EA">
        <w:rPr>
          <w:rFonts w:ascii="Times New Roman" w:hAnsi="Times New Roman" w:cs="Times New Roman"/>
          <w:b/>
          <w:sz w:val="28"/>
          <w:szCs w:val="28"/>
          <w:lang w:val="en-US"/>
        </w:rPr>
        <w:t>peculiariaties</w:t>
      </w:r>
      <w:proofErr w:type="spellEnd"/>
      <w:r w:rsidR="00AB4C18" w:rsidRPr="007127EA">
        <w:rPr>
          <w:rFonts w:ascii="Times New Roman" w:hAnsi="Times New Roman" w:cs="Times New Roman"/>
          <w:b/>
          <w:sz w:val="28"/>
          <w:szCs w:val="28"/>
          <w:lang w:val="en-US"/>
        </w:rPr>
        <w:t xml:space="preserve"> of the </w:t>
      </w:r>
      <w:proofErr w:type="spellStart"/>
      <w:r w:rsidR="00AB4C18" w:rsidRPr="007127EA">
        <w:rPr>
          <w:rFonts w:ascii="Times New Roman" w:hAnsi="Times New Roman" w:cs="Times New Roman"/>
          <w:b/>
          <w:sz w:val="28"/>
          <w:szCs w:val="28"/>
          <w:lang w:val="en-US"/>
        </w:rPr>
        <w:t>XIXth</w:t>
      </w:r>
      <w:proofErr w:type="spellEnd"/>
      <w:r w:rsidR="00AB4C18" w:rsidRPr="007127EA">
        <w:rPr>
          <w:rFonts w:ascii="Times New Roman" w:hAnsi="Times New Roman" w:cs="Times New Roman"/>
          <w:b/>
          <w:sz w:val="28"/>
          <w:szCs w:val="28"/>
          <w:lang w:val="en-US"/>
        </w:rPr>
        <w:t xml:space="preserve"> century English and American children`s literature</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proofErr w:type="gramStart"/>
      <w:r w:rsidRPr="00700DC7">
        <w:rPr>
          <w:rFonts w:ascii="Catamaran" w:eastAsia="Times New Roman" w:hAnsi="Catamaran" w:cs="Times New Roman"/>
          <w:b/>
          <w:bCs/>
          <w:color w:val="16181A"/>
          <w:sz w:val="36"/>
          <w:szCs w:val="36"/>
          <w:lang w:val="en-US" w:eastAsia="ru-RU"/>
        </w:rPr>
        <w:t>hat</w:t>
      </w:r>
      <w:proofErr w:type="gramEnd"/>
      <w:r w:rsidRPr="00700DC7">
        <w:rPr>
          <w:rFonts w:ascii="Catamaran" w:eastAsia="Times New Roman" w:hAnsi="Catamaran" w:cs="Times New Roman"/>
          <w:b/>
          <w:bCs/>
          <w:color w:val="16181A"/>
          <w:sz w:val="36"/>
          <w:szCs w:val="36"/>
          <w:lang w:val="en-US" w:eastAsia="ru-RU"/>
        </w:rPr>
        <w:t xml:space="preserve"> is American literature in the 19th century?</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t>19th Century American Literature 19th century America welcomed a variety of literary genres, including novels, short stories, poetry, personal journals and letters, and writing addressing a myriad of topics like politics, science, religion, and philosophy.</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r w:rsidRPr="00700DC7">
        <w:rPr>
          <w:rFonts w:ascii="Catamaran" w:eastAsia="Times New Roman" w:hAnsi="Catamaran" w:cs="Times New Roman"/>
          <w:b/>
          <w:bCs/>
          <w:color w:val="16181A"/>
          <w:sz w:val="36"/>
          <w:szCs w:val="36"/>
          <w:lang w:val="en-US" w:eastAsia="ru-RU"/>
        </w:rPr>
        <w:t>What were the common themes of writers of nineteenth century American literature?</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t xml:space="preserve">Answer: </w:t>
      </w:r>
      <w:r w:rsidRPr="00700DC7">
        <w:rPr>
          <w:rFonts w:ascii="Segoe UI Symbol" w:eastAsia="Times New Roman" w:hAnsi="Segoe UI Symbol" w:cs="Segoe UI Symbol"/>
          <w:color w:val="363B40"/>
          <w:sz w:val="24"/>
          <w:szCs w:val="24"/>
          <w:lang w:val="en-US" w:eastAsia="ru-RU"/>
        </w:rPr>
        <w:t>☞</w:t>
      </w:r>
      <w:r w:rsidRPr="00700DC7">
        <w:rPr>
          <w:rFonts w:ascii="Roboto" w:eastAsia="Times New Roman" w:hAnsi="Roboto" w:cs="Times New Roman"/>
          <w:color w:val="363B40"/>
          <w:sz w:val="24"/>
          <w:szCs w:val="24"/>
          <w:lang w:val="en-US" w:eastAsia="ru-RU"/>
        </w:rPr>
        <w:t xml:space="preserve">Main themes of novels written in the 19th century in Europe included: Rural life and community like that depicted in the works of Leo Tolstoy. </w:t>
      </w:r>
      <w:r w:rsidRPr="00700DC7">
        <w:rPr>
          <w:rFonts w:ascii="Segoe UI Symbol" w:eastAsia="Times New Roman" w:hAnsi="Segoe UI Symbol" w:cs="Segoe UI Symbol"/>
          <w:color w:val="363B40"/>
          <w:sz w:val="24"/>
          <w:szCs w:val="24"/>
          <w:lang w:val="en-US" w:eastAsia="ru-RU"/>
        </w:rPr>
        <w:t>☞</w:t>
      </w:r>
      <w:r w:rsidRPr="00700DC7">
        <w:rPr>
          <w:rFonts w:ascii="Roboto" w:eastAsia="Times New Roman" w:hAnsi="Roboto" w:cs="Times New Roman"/>
          <w:color w:val="363B40"/>
          <w:sz w:val="24"/>
          <w:szCs w:val="24"/>
          <w:lang w:val="en-US" w:eastAsia="ru-RU"/>
        </w:rPr>
        <w:t xml:space="preserve">Problems of industrialization and urbanization like that depicted in Hard Times by Charles Dickens. </w:t>
      </w:r>
      <w:r w:rsidRPr="00700DC7">
        <w:rPr>
          <w:rFonts w:ascii="Segoe UI Symbol" w:eastAsia="Times New Roman" w:hAnsi="Segoe UI Symbol" w:cs="Segoe UI Symbol"/>
          <w:color w:val="363B40"/>
          <w:sz w:val="24"/>
          <w:szCs w:val="24"/>
          <w:lang w:val="en-US" w:eastAsia="ru-RU"/>
        </w:rPr>
        <w:t>☞</w:t>
      </w:r>
      <w:r w:rsidRPr="00700DC7">
        <w:rPr>
          <w:rFonts w:ascii="Roboto" w:eastAsia="Times New Roman" w:hAnsi="Roboto" w:cs="Times New Roman"/>
          <w:color w:val="363B40"/>
          <w:sz w:val="24"/>
          <w:szCs w:val="24"/>
          <w:lang w:val="en-US" w:eastAsia="ru-RU"/>
        </w:rPr>
        <w:t>Harsh life of the miners in Emile Zola</w:t>
      </w:r>
      <w:r w:rsidRPr="00700DC7">
        <w:rPr>
          <w:rFonts w:ascii="Times New Roman" w:eastAsia="Times New Roman" w:hAnsi="Times New Roman" w:cs="Times New Roman"/>
          <w:color w:val="363B40"/>
          <w:sz w:val="24"/>
          <w:szCs w:val="24"/>
          <w:lang w:val="en-US" w:eastAsia="ru-RU"/>
        </w:rPr>
        <w:t>’</w:t>
      </w:r>
      <w:r w:rsidRPr="00700DC7">
        <w:rPr>
          <w:rFonts w:ascii="Roboto" w:eastAsia="Times New Roman" w:hAnsi="Roboto" w:cs="Times New Roman"/>
          <w:color w:val="363B40"/>
          <w:sz w:val="24"/>
          <w:szCs w:val="24"/>
          <w:lang w:val="en-US" w:eastAsia="ru-RU"/>
        </w:rPr>
        <w:t>s Germinal.</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r w:rsidRPr="00700DC7">
        <w:rPr>
          <w:rFonts w:ascii="Catamaran" w:eastAsia="Times New Roman" w:hAnsi="Catamaran" w:cs="Times New Roman"/>
          <w:b/>
          <w:bCs/>
          <w:color w:val="16181A"/>
          <w:sz w:val="36"/>
          <w:szCs w:val="36"/>
          <w:lang w:val="en-US" w:eastAsia="ru-RU"/>
        </w:rPr>
        <w:t>What is literature according to famous authors?</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t>“Literature consists of those writing which interpret the meanings of nature and life, in words of charm and power, touched with the personality of the author, in artistic forms of permanent interest.”-</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r w:rsidRPr="00700DC7">
        <w:rPr>
          <w:rFonts w:ascii="Catamaran" w:eastAsia="Times New Roman" w:hAnsi="Catamaran" w:cs="Times New Roman"/>
          <w:b/>
          <w:bCs/>
          <w:color w:val="16181A"/>
          <w:sz w:val="36"/>
          <w:szCs w:val="36"/>
          <w:lang w:val="en-US" w:eastAsia="ru-RU"/>
        </w:rPr>
        <w:t>What are the characteristics of European literature?</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t xml:space="preserve">Key characteristics of this period include an interest in the common man and childhood, emotions and feelings, the awe of nature, emphasis on the individual, myths, and the importance </w:t>
      </w:r>
      <w:r w:rsidRPr="00700DC7">
        <w:rPr>
          <w:rFonts w:ascii="Roboto" w:eastAsia="Times New Roman" w:hAnsi="Roboto" w:cs="Times New Roman"/>
          <w:color w:val="363B40"/>
          <w:sz w:val="24"/>
          <w:szCs w:val="24"/>
          <w:lang w:val="en-US" w:eastAsia="ru-RU"/>
        </w:rPr>
        <w:lastRenderedPageBreak/>
        <w:t>of the imagination. Instead of the scientific view of the universe as a machine, romanticism saw it as organic, such as a living tree.</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r w:rsidRPr="00700DC7">
        <w:rPr>
          <w:rFonts w:ascii="Catamaran" w:eastAsia="Times New Roman" w:hAnsi="Catamaran" w:cs="Times New Roman"/>
          <w:b/>
          <w:bCs/>
          <w:color w:val="16181A"/>
          <w:sz w:val="36"/>
          <w:szCs w:val="36"/>
          <w:lang w:val="en-US" w:eastAsia="ru-RU"/>
        </w:rPr>
        <w:t>What are the common themes of European literature?</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t>Some of the values were earnestness, respectability, utilitarianism, and a strong emphasis on duty. Major ideas of this period of literature included the glorification of war, expansion of empires, industrialism, economic prosperity, and reform.</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r w:rsidRPr="00700DC7">
        <w:rPr>
          <w:rFonts w:ascii="Catamaran" w:eastAsia="Times New Roman" w:hAnsi="Catamaran" w:cs="Times New Roman"/>
          <w:b/>
          <w:bCs/>
          <w:color w:val="16181A"/>
          <w:sz w:val="36"/>
          <w:szCs w:val="36"/>
          <w:lang w:val="en-US" w:eastAsia="ru-RU"/>
        </w:rPr>
        <w:t>What is the other name of European literature?</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t>Western literature, also known as European literature, is the literature written in the context of Western culture in the languages of Europe, including the ones belonging to the Indo-European language family as well as several geographically or historically related languages such as Basque and Hungarian.</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r w:rsidRPr="00700DC7">
        <w:rPr>
          <w:rFonts w:ascii="Catamaran" w:eastAsia="Times New Roman" w:hAnsi="Catamaran" w:cs="Times New Roman"/>
          <w:b/>
          <w:bCs/>
          <w:color w:val="16181A"/>
          <w:sz w:val="36"/>
          <w:szCs w:val="36"/>
          <w:lang w:val="en-US" w:eastAsia="ru-RU"/>
        </w:rPr>
        <w:t>What are the important periods in European literature?</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t>Realism/Naturalism: 1850-1914. Victorian Period: 1832- 1901. Modernism: 1870’s – 1965. Post-Modernism: 1965- Present.</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r w:rsidRPr="00700DC7">
        <w:rPr>
          <w:rFonts w:ascii="Catamaran" w:eastAsia="Times New Roman" w:hAnsi="Catamaran" w:cs="Times New Roman"/>
          <w:b/>
          <w:bCs/>
          <w:color w:val="16181A"/>
          <w:sz w:val="36"/>
          <w:szCs w:val="36"/>
          <w:lang w:val="en-US" w:eastAsia="ru-RU"/>
        </w:rPr>
        <w:t>What are the six different literature from Europe?</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t>European literature in the Classical period</w:t>
      </w:r>
    </w:p>
    <w:p w:rsidR="008108D7" w:rsidRPr="008108D7" w:rsidRDefault="008108D7" w:rsidP="008108D7">
      <w:pPr>
        <w:numPr>
          <w:ilvl w:val="0"/>
          <w:numId w:val="7"/>
        </w:numPr>
        <w:shd w:val="clear" w:color="auto" w:fill="FFFFFF"/>
        <w:spacing w:before="100" w:beforeAutospacing="1" w:after="100" w:afterAutospacing="1" w:line="240" w:lineRule="auto"/>
        <w:rPr>
          <w:rFonts w:ascii="Roboto" w:eastAsia="Times New Roman" w:hAnsi="Roboto" w:cs="Times New Roman"/>
          <w:color w:val="363B40"/>
          <w:sz w:val="24"/>
          <w:szCs w:val="24"/>
          <w:lang w:eastAsia="ru-RU"/>
        </w:rPr>
      </w:pPr>
      <w:proofErr w:type="spellStart"/>
      <w:r w:rsidRPr="008108D7">
        <w:rPr>
          <w:rFonts w:ascii="Roboto" w:eastAsia="Times New Roman" w:hAnsi="Roboto" w:cs="Times New Roman"/>
          <w:color w:val="363B40"/>
          <w:sz w:val="24"/>
          <w:szCs w:val="24"/>
          <w:lang w:eastAsia="ru-RU"/>
        </w:rPr>
        <w:t>Ancient</w:t>
      </w:r>
      <w:proofErr w:type="spellEnd"/>
      <w:r w:rsidRPr="008108D7">
        <w:rPr>
          <w:rFonts w:ascii="Roboto" w:eastAsia="Times New Roman" w:hAnsi="Roboto" w:cs="Times New Roman"/>
          <w:color w:val="363B40"/>
          <w:sz w:val="24"/>
          <w:szCs w:val="24"/>
          <w:lang w:eastAsia="ru-RU"/>
        </w:rPr>
        <w:t xml:space="preserve"> </w:t>
      </w:r>
      <w:proofErr w:type="spellStart"/>
      <w:r w:rsidRPr="008108D7">
        <w:rPr>
          <w:rFonts w:ascii="Roboto" w:eastAsia="Times New Roman" w:hAnsi="Roboto" w:cs="Times New Roman"/>
          <w:color w:val="363B40"/>
          <w:sz w:val="24"/>
          <w:szCs w:val="24"/>
          <w:lang w:eastAsia="ru-RU"/>
        </w:rPr>
        <w:t>Greek</w:t>
      </w:r>
      <w:proofErr w:type="spellEnd"/>
      <w:r w:rsidRPr="008108D7">
        <w:rPr>
          <w:rFonts w:ascii="Roboto" w:eastAsia="Times New Roman" w:hAnsi="Roboto" w:cs="Times New Roman"/>
          <w:color w:val="363B40"/>
          <w:sz w:val="24"/>
          <w:szCs w:val="24"/>
          <w:lang w:eastAsia="ru-RU"/>
        </w:rPr>
        <w:t xml:space="preserve"> </w:t>
      </w:r>
      <w:proofErr w:type="spellStart"/>
      <w:r w:rsidRPr="008108D7">
        <w:rPr>
          <w:rFonts w:ascii="Roboto" w:eastAsia="Times New Roman" w:hAnsi="Roboto" w:cs="Times New Roman"/>
          <w:color w:val="363B40"/>
          <w:sz w:val="24"/>
          <w:szCs w:val="24"/>
          <w:lang w:eastAsia="ru-RU"/>
        </w:rPr>
        <w:t>literature</w:t>
      </w:r>
      <w:proofErr w:type="spellEnd"/>
      <w:r w:rsidRPr="008108D7">
        <w:rPr>
          <w:rFonts w:ascii="Roboto" w:eastAsia="Times New Roman" w:hAnsi="Roboto" w:cs="Times New Roman"/>
          <w:color w:val="363B40"/>
          <w:sz w:val="24"/>
          <w:szCs w:val="24"/>
          <w:lang w:eastAsia="ru-RU"/>
        </w:rPr>
        <w:t>.</w:t>
      </w:r>
    </w:p>
    <w:p w:rsidR="008108D7" w:rsidRPr="008108D7" w:rsidRDefault="008108D7" w:rsidP="008108D7">
      <w:pPr>
        <w:numPr>
          <w:ilvl w:val="0"/>
          <w:numId w:val="7"/>
        </w:numPr>
        <w:shd w:val="clear" w:color="auto" w:fill="FFFFFF"/>
        <w:spacing w:before="100" w:beforeAutospacing="1" w:after="100" w:afterAutospacing="1" w:line="240" w:lineRule="auto"/>
        <w:rPr>
          <w:rFonts w:ascii="Roboto" w:eastAsia="Times New Roman" w:hAnsi="Roboto" w:cs="Times New Roman"/>
          <w:color w:val="363B40"/>
          <w:sz w:val="24"/>
          <w:szCs w:val="24"/>
          <w:lang w:eastAsia="ru-RU"/>
        </w:rPr>
      </w:pPr>
      <w:proofErr w:type="spellStart"/>
      <w:r w:rsidRPr="008108D7">
        <w:rPr>
          <w:rFonts w:ascii="Roboto" w:eastAsia="Times New Roman" w:hAnsi="Roboto" w:cs="Times New Roman"/>
          <w:color w:val="363B40"/>
          <w:sz w:val="24"/>
          <w:szCs w:val="24"/>
          <w:lang w:eastAsia="ru-RU"/>
        </w:rPr>
        <w:t>Latin</w:t>
      </w:r>
      <w:proofErr w:type="spellEnd"/>
      <w:r w:rsidRPr="008108D7">
        <w:rPr>
          <w:rFonts w:ascii="Roboto" w:eastAsia="Times New Roman" w:hAnsi="Roboto" w:cs="Times New Roman"/>
          <w:color w:val="363B40"/>
          <w:sz w:val="24"/>
          <w:szCs w:val="24"/>
          <w:lang w:eastAsia="ru-RU"/>
        </w:rPr>
        <w:t xml:space="preserve"> </w:t>
      </w:r>
      <w:proofErr w:type="spellStart"/>
      <w:r w:rsidRPr="008108D7">
        <w:rPr>
          <w:rFonts w:ascii="Roboto" w:eastAsia="Times New Roman" w:hAnsi="Roboto" w:cs="Times New Roman"/>
          <w:color w:val="363B40"/>
          <w:sz w:val="24"/>
          <w:szCs w:val="24"/>
          <w:lang w:eastAsia="ru-RU"/>
        </w:rPr>
        <w:t>literature</w:t>
      </w:r>
      <w:proofErr w:type="spellEnd"/>
      <w:r w:rsidRPr="008108D7">
        <w:rPr>
          <w:rFonts w:ascii="Roboto" w:eastAsia="Times New Roman" w:hAnsi="Roboto" w:cs="Times New Roman"/>
          <w:color w:val="363B40"/>
          <w:sz w:val="24"/>
          <w:szCs w:val="24"/>
          <w:lang w:eastAsia="ru-RU"/>
        </w:rPr>
        <w:t>.</w:t>
      </w:r>
    </w:p>
    <w:p w:rsidR="008108D7" w:rsidRPr="008108D7" w:rsidRDefault="008108D7" w:rsidP="008108D7">
      <w:pPr>
        <w:numPr>
          <w:ilvl w:val="0"/>
          <w:numId w:val="7"/>
        </w:numPr>
        <w:shd w:val="clear" w:color="auto" w:fill="FFFFFF"/>
        <w:spacing w:before="100" w:beforeAutospacing="1" w:after="100" w:afterAutospacing="1" w:line="240" w:lineRule="auto"/>
        <w:rPr>
          <w:rFonts w:ascii="Roboto" w:eastAsia="Times New Roman" w:hAnsi="Roboto" w:cs="Times New Roman"/>
          <w:color w:val="363B40"/>
          <w:sz w:val="24"/>
          <w:szCs w:val="24"/>
          <w:lang w:eastAsia="ru-RU"/>
        </w:rPr>
      </w:pPr>
      <w:proofErr w:type="spellStart"/>
      <w:r w:rsidRPr="008108D7">
        <w:rPr>
          <w:rFonts w:ascii="Roboto" w:eastAsia="Times New Roman" w:hAnsi="Roboto" w:cs="Times New Roman"/>
          <w:color w:val="363B40"/>
          <w:sz w:val="24"/>
          <w:szCs w:val="24"/>
          <w:lang w:eastAsia="ru-RU"/>
        </w:rPr>
        <w:t>Catalan</w:t>
      </w:r>
      <w:proofErr w:type="spellEnd"/>
      <w:r w:rsidRPr="008108D7">
        <w:rPr>
          <w:rFonts w:ascii="Roboto" w:eastAsia="Times New Roman" w:hAnsi="Roboto" w:cs="Times New Roman"/>
          <w:color w:val="363B40"/>
          <w:sz w:val="24"/>
          <w:szCs w:val="24"/>
          <w:lang w:eastAsia="ru-RU"/>
        </w:rPr>
        <w:t xml:space="preserve"> </w:t>
      </w:r>
      <w:proofErr w:type="spellStart"/>
      <w:r w:rsidRPr="008108D7">
        <w:rPr>
          <w:rFonts w:ascii="Roboto" w:eastAsia="Times New Roman" w:hAnsi="Roboto" w:cs="Times New Roman"/>
          <w:color w:val="363B40"/>
          <w:sz w:val="24"/>
          <w:szCs w:val="24"/>
          <w:lang w:eastAsia="ru-RU"/>
        </w:rPr>
        <w:t>literature</w:t>
      </w:r>
      <w:proofErr w:type="spellEnd"/>
      <w:r w:rsidRPr="008108D7">
        <w:rPr>
          <w:rFonts w:ascii="Roboto" w:eastAsia="Times New Roman" w:hAnsi="Roboto" w:cs="Times New Roman"/>
          <w:color w:val="363B40"/>
          <w:sz w:val="24"/>
          <w:szCs w:val="24"/>
          <w:lang w:eastAsia="ru-RU"/>
        </w:rPr>
        <w:t>.</w:t>
      </w:r>
    </w:p>
    <w:p w:rsidR="008108D7" w:rsidRPr="008108D7" w:rsidRDefault="008108D7" w:rsidP="008108D7">
      <w:pPr>
        <w:numPr>
          <w:ilvl w:val="0"/>
          <w:numId w:val="7"/>
        </w:numPr>
        <w:shd w:val="clear" w:color="auto" w:fill="FFFFFF"/>
        <w:spacing w:before="100" w:beforeAutospacing="1" w:after="100" w:afterAutospacing="1" w:line="240" w:lineRule="auto"/>
        <w:rPr>
          <w:rFonts w:ascii="Roboto" w:eastAsia="Times New Roman" w:hAnsi="Roboto" w:cs="Times New Roman"/>
          <w:color w:val="363B40"/>
          <w:sz w:val="24"/>
          <w:szCs w:val="24"/>
          <w:lang w:eastAsia="ru-RU"/>
        </w:rPr>
      </w:pPr>
      <w:proofErr w:type="spellStart"/>
      <w:r w:rsidRPr="008108D7">
        <w:rPr>
          <w:rFonts w:ascii="Roboto" w:eastAsia="Times New Roman" w:hAnsi="Roboto" w:cs="Times New Roman"/>
          <w:color w:val="363B40"/>
          <w:sz w:val="24"/>
          <w:szCs w:val="24"/>
          <w:lang w:eastAsia="ru-RU"/>
        </w:rPr>
        <w:t>French</w:t>
      </w:r>
      <w:proofErr w:type="spellEnd"/>
      <w:r w:rsidRPr="008108D7">
        <w:rPr>
          <w:rFonts w:ascii="Roboto" w:eastAsia="Times New Roman" w:hAnsi="Roboto" w:cs="Times New Roman"/>
          <w:color w:val="363B40"/>
          <w:sz w:val="24"/>
          <w:szCs w:val="24"/>
          <w:lang w:eastAsia="ru-RU"/>
        </w:rPr>
        <w:t xml:space="preserve"> </w:t>
      </w:r>
      <w:proofErr w:type="spellStart"/>
      <w:r w:rsidRPr="008108D7">
        <w:rPr>
          <w:rFonts w:ascii="Roboto" w:eastAsia="Times New Roman" w:hAnsi="Roboto" w:cs="Times New Roman"/>
          <w:color w:val="363B40"/>
          <w:sz w:val="24"/>
          <w:szCs w:val="24"/>
          <w:lang w:eastAsia="ru-RU"/>
        </w:rPr>
        <w:t>literature</w:t>
      </w:r>
      <w:proofErr w:type="spellEnd"/>
      <w:r w:rsidRPr="008108D7">
        <w:rPr>
          <w:rFonts w:ascii="Roboto" w:eastAsia="Times New Roman" w:hAnsi="Roboto" w:cs="Times New Roman"/>
          <w:color w:val="363B40"/>
          <w:sz w:val="24"/>
          <w:szCs w:val="24"/>
          <w:lang w:eastAsia="ru-RU"/>
        </w:rPr>
        <w:t>.</w:t>
      </w:r>
    </w:p>
    <w:p w:rsidR="008108D7" w:rsidRPr="008108D7" w:rsidRDefault="008108D7" w:rsidP="008108D7">
      <w:pPr>
        <w:numPr>
          <w:ilvl w:val="0"/>
          <w:numId w:val="7"/>
        </w:numPr>
        <w:shd w:val="clear" w:color="auto" w:fill="FFFFFF"/>
        <w:spacing w:before="100" w:beforeAutospacing="1" w:after="100" w:afterAutospacing="1" w:line="240" w:lineRule="auto"/>
        <w:rPr>
          <w:rFonts w:ascii="Roboto" w:eastAsia="Times New Roman" w:hAnsi="Roboto" w:cs="Times New Roman"/>
          <w:color w:val="363B40"/>
          <w:sz w:val="24"/>
          <w:szCs w:val="24"/>
          <w:lang w:eastAsia="ru-RU"/>
        </w:rPr>
      </w:pPr>
      <w:proofErr w:type="spellStart"/>
      <w:r w:rsidRPr="008108D7">
        <w:rPr>
          <w:rFonts w:ascii="Roboto" w:eastAsia="Times New Roman" w:hAnsi="Roboto" w:cs="Times New Roman"/>
          <w:color w:val="363B40"/>
          <w:sz w:val="24"/>
          <w:szCs w:val="24"/>
          <w:lang w:eastAsia="ru-RU"/>
        </w:rPr>
        <w:t>Galician</w:t>
      </w:r>
      <w:proofErr w:type="spellEnd"/>
      <w:r w:rsidRPr="008108D7">
        <w:rPr>
          <w:rFonts w:ascii="Roboto" w:eastAsia="Times New Roman" w:hAnsi="Roboto" w:cs="Times New Roman"/>
          <w:color w:val="363B40"/>
          <w:sz w:val="24"/>
          <w:szCs w:val="24"/>
          <w:lang w:eastAsia="ru-RU"/>
        </w:rPr>
        <w:t xml:space="preserve"> </w:t>
      </w:r>
      <w:proofErr w:type="spellStart"/>
      <w:r w:rsidRPr="008108D7">
        <w:rPr>
          <w:rFonts w:ascii="Roboto" w:eastAsia="Times New Roman" w:hAnsi="Roboto" w:cs="Times New Roman"/>
          <w:color w:val="363B40"/>
          <w:sz w:val="24"/>
          <w:szCs w:val="24"/>
          <w:lang w:eastAsia="ru-RU"/>
        </w:rPr>
        <w:t>literature</w:t>
      </w:r>
      <w:proofErr w:type="spellEnd"/>
      <w:r w:rsidRPr="008108D7">
        <w:rPr>
          <w:rFonts w:ascii="Roboto" w:eastAsia="Times New Roman" w:hAnsi="Roboto" w:cs="Times New Roman"/>
          <w:color w:val="363B40"/>
          <w:sz w:val="24"/>
          <w:szCs w:val="24"/>
          <w:lang w:eastAsia="ru-RU"/>
        </w:rPr>
        <w:t>.</w:t>
      </w:r>
    </w:p>
    <w:p w:rsidR="008108D7" w:rsidRPr="008108D7" w:rsidRDefault="008108D7" w:rsidP="008108D7">
      <w:pPr>
        <w:numPr>
          <w:ilvl w:val="0"/>
          <w:numId w:val="7"/>
        </w:numPr>
        <w:shd w:val="clear" w:color="auto" w:fill="FFFFFF"/>
        <w:spacing w:before="100" w:beforeAutospacing="1" w:after="100" w:afterAutospacing="1" w:line="240" w:lineRule="auto"/>
        <w:rPr>
          <w:rFonts w:ascii="Roboto" w:eastAsia="Times New Roman" w:hAnsi="Roboto" w:cs="Times New Roman"/>
          <w:color w:val="363B40"/>
          <w:sz w:val="24"/>
          <w:szCs w:val="24"/>
          <w:lang w:eastAsia="ru-RU"/>
        </w:rPr>
      </w:pPr>
      <w:proofErr w:type="spellStart"/>
      <w:r w:rsidRPr="008108D7">
        <w:rPr>
          <w:rFonts w:ascii="Roboto" w:eastAsia="Times New Roman" w:hAnsi="Roboto" w:cs="Times New Roman"/>
          <w:color w:val="363B40"/>
          <w:sz w:val="24"/>
          <w:szCs w:val="24"/>
          <w:lang w:eastAsia="ru-RU"/>
        </w:rPr>
        <w:t>Italian</w:t>
      </w:r>
      <w:proofErr w:type="spellEnd"/>
      <w:r w:rsidRPr="008108D7">
        <w:rPr>
          <w:rFonts w:ascii="Roboto" w:eastAsia="Times New Roman" w:hAnsi="Roboto" w:cs="Times New Roman"/>
          <w:color w:val="363B40"/>
          <w:sz w:val="24"/>
          <w:szCs w:val="24"/>
          <w:lang w:eastAsia="ru-RU"/>
        </w:rPr>
        <w:t xml:space="preserve"> </w:t>
      </w:r>
      <w:proofErr w:type="spellStart"/>
      <w:r w:rsidRPr="008108D7">
        <w:rPr>
          <w:rFonts w:ascii="Roboto" w:eastAsia="Times New Roman" w:hAnsi="Roboto" w:cs="Times New Roman"/>
          <w:color w:val="363B40"/>
          <w:sz w:val="24"/>
          <w:szCs w:val="24"/>
          <w:lang w:eastAsia="ru-RU"/>
        </w:rPr>
        <w:t>literature</w:t>
      </w:r>
      <w:proofErr w:type="spellEnd"/>
      <w:r w:rsidRPr="008108D7">
        <w:rPr>
          <w:rFonts w:ascii="Roboto" w:eastAsia="Times New Roman" w:hAnsi="Roboto" w:cs="Times New Roman"/>
          <w:color w:val="363B40"/>
          <w:sz w:val="24"/>
          <w:szCs w:val="24"/>
          <w:lang w:eastAsia="ru-RU"/>
        </w:rPr>
        <w:t>.</w:t>
      </w:r>
    </w:p>
    <w:p w:rsidR="008108D7" w:rsidRPr="008108D7" w:rsidRDefault="008108D7" w:rsidP="008108D7">
      <w:pPr>
        <w:numPr>
          <w:ilvl w:val="0"/>
          <w:numId w:val="7"/>
        </w:numPr>
        <w:shd w:val="clear" w:color="auto" w:fill="FFFFFF"/>
        <w:spacing w:before="100" w:beforeAutospacing="1" w:after="100" w:afterAutospacing="1" w:line="240" w:lineRule="auto"/>
        <w:rPr>
          <w:rFonts w:ascii="Roboto" w:eastAsia="Times New Roman" w:hAnsi="Roboto" w:cs="Times New Roman"/>
          <w:color w:val="363B40"/>
          <w:sz w:val="24"/>
          <w:szCs w:val="24"/>
          <w:lang w:eastAsia="ru-RU"/>
        </w:rPr>
      </w:pPr>
      <w:proofErr w:type="spellStart"/>
      <w:r w:rsidRPr="008108D7">
        <w:rPr>
          <w:rFonts w:ascii="Roboto" w:eastAsia="Times New Roman" w:hAnsi="Roboto" w:cs="Times New Roman"/>
          <w:color w:val="363B40"/>
          <w:sz w:val="24"/>
          <w:szCs w:val="24"/>
          <w:lang w:eastAsia="ru-RU"/>
        </w:rPr>
        <w:t>Portuguese</w:t>
      </w:r>
      <w:proofErr w:type="spellEnd"/>
      <w:r w:rsidRPr="008108D7">
        <w:rPr>
          <w:rFonts w:ascii="Roboto" w:eastAsia="Times New Roman" w:hAnsi="Roboto" w:cs="Times New Roman"/>
          <w:color w:val="363B40"/>
          <w:sz w:val="24"/>
          <w:szCs w:val="24"/>
          <w:lang w:eastAsia="ru-RU"/>
        </w:rPr>
        <w:t xml:space="preserve"> </w:t>
      </w:r>
      <w:proofErr w:type="spellStart"/>
      <w:r w:rsidRPr="008108D7">
        <w:rPr>
          <w:rFonts w:ascii="Roboto" w:eastAsia="Times New Roman" w:hAnsi="Roboto" w:cs="Times New Roman"/>
          <w:color w:val="363B40"/>
          <w:sz w:val="24"/>
          <w:szCs w:val="24"/>
          <w:lang w:eastAsia="ru-RU"/>
        </w:rPr>
        <w:t>literature</w:t>
      </w:r>
      <w:proofErr w:type="spellEnd"/>
      <w:r w:rsidRPr="008108D7">
        <w:rPr>
          <w:rFonts w:ascii="Roboto" w:eastAsia="Times New Roman" w:hAnsi="Roboto" w:cs="Times New Roman"/>
          <w:color w:val="363B40"/>
          <w:sz w:val="24"/>
          <w:szCs w:val="24"/>
          <w:lang w:eastAsia="ru-RU"/>
        </w:rPr>
        <w:t>.</w:t>
      </w:r>
    </w:p>
    <w:p w:rsidR="008108D7" w:rsidRPr="008108D7" w:rsidRDefault="008108D7" w:rsidP="008108D7">
      <w:pPr>
        <w:numPr>
          <w:ilvl w:val="0"/>
          <w:numId w:val="7"/>
        </w:numPr>
        <w:shd w:val="clear" w:color="auto" w:fill="FFFFFF"/>
        <w:spacing w:before="100" w:beforeAutospacing="1" w:after="100" w:afterAutospacing="1" w:line="240" w:lineRule="auto"/>
        <w:rPr>
          <w:rFonts w:ascii="Roboto" w:eastAsia="Times New Roman" w:hAnsi="Roboto" w:cs="Times New Roman"/>
          <w:color w:val="363B40"/>
          <w:sz w:val="24"/>
          <w:szCs w:val="24"/>
          <w:lang w:eastAsia="ru-RU"/>
        </w:rPr>
      </w:pPr>
      <w:proofErr w:type="spellStart"/>
      <w:r w:rsidRPr="008108D7">
        <w:rPr>
          <w:rFonts w:ascii="Roboto" w:eastAsia="Times New Roman" w:hAnsi="Roboto" w:cs="Times New Roman"/>
          <w:color w:val="363B40"/>
          <w:sz w:val="24"/>
          <w:szCs w:val="24"/>
          <w:lang w:eastAsia="ru-RU"/>
        </w:rPr>
        <w:t>Romanian</w:t>
      </w:r>
      <w:proofErr w:type="spellEnd"/>
      <w:r w:rsidRPr="008108D7">
        <w:rPr>
          <w:rFonts w:ascii="Roboto" w:eastAsia="Times New Roman" w:hAnsi="Roboto" w:cs="Times New Roman"/>
          <w:color w:val="363B40"/>
          <w:sz w:val="24"/>
          <w:szCs w:val="24"/>
          <w:lang w:eastAsia="ru-RU"/>
        </w:rPr>
        <w:t xml:space="preserve"> </w:t>
      </w:r>
      <w:proofErr w:type="spellStart"/>
      <w:r w:rsidRPr="008108D7">
        <w:rPr>
          <w:rFonts w:ascii="Roboto" w:eastAsia="Times New Roman" w:hAnsi="Roboto" w:cs="Times New Roman"/>
          <w:color w:val="363B40"/>
          <w:sz w:val="24"/>
          <w:szCs w:val="24"/>
          <w:lang w:eastAsia="ru-RU"/>
        </w:rPr>
        <w:t>literature</w:t>
      </w:r>
      <w:proofErr w:type="spellEnd"/>
      <w:r w:rsidRPr="008108D7">
        <w:rPr>
          <w:rFonts w:ascii="Roboto" w:eastAsia="Times New Roman" w:hAnsi="Roboto" w:cs="Times New Roman"/>
          <w:color w:val="363B40"/>
          <w:sz w:val="24"/>
          <w:szCs w:val="24"/>
          <w:lang w:eastAsia="ru-RU"/>
        </w:rPr>
        <w:t>.</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r w:rsidRPr="00700DC7">
        <w:rPr>
          <w:rFonts w:ascii="Catamaran" w:eastAsia="Times New Roman" w:hAnsi="Catamaran" w:cs="Times New Roman"/>
          <w:b/>
          <w:bCs/>
          <w:color w:val="16181A"/>
          <w:sz w:val="36"/>
          <w:szCs w:val="36"/>
          <w:lang w:val="en-US" w:eastAsia="ru-RU"/>
        </w:rPr>
        <w:t>What are the characteristics of ancient literature?</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t>During the Ancient Literature period, literature was never composed from scratch. This means one singular author never formed it. It developed out of the oral tradition of storytelling. Most of the literature that was written was made from stories that were accumulated from larger stories and then written down.</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r w:rsidRPr="00700DC7">
        <w:rPr>
          <w:rFonts w:ascii="Catamaran" w:eastAsia="Times New Roman" w:hAnsi="Catamaran" w:cs="Times New Roman"/>
          <w:b/>
          <w:bCs/>
          <w:color w:val="16181A"/>
          <w:sz w:val="36"/>
          <w:szCs w:val="36"/>
          <w:lang w:val="en-US" w:eastAsia="ru-RU"/>
        </w:rPr>
        <w:t>How did European literature originate?</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t>The common literary heritage is essentially that originating in ancient Greece and Rome. It was preserved, transformed, and spread by Christianity and thus transmitted to the vernacular languages of the European Continent, the Western Hemisphere, and other regions that were settled by Europeans.</w:t>
      </w:r>
    </w:p>
    <w:p w:rsidR="008108D7" w:rsidRPr="00700DC7" w:rsidRDefault="008108D7" w:rsidP="008108D7">
      <w:pPr>
        <w:shd w:val="clear" w:color="auto" w:fill="FFFFFF"/>
        <w:spacing w:before="100" w:beforeAutospacing="1" w:after="100" w:afterAutospacing="1" w:line="240" w:lineRule="auto"/>
        <w:outlineLvl w:val="1"/>
        <w:rPr>
          <w:rFonts w:ascii="Catamaran" w:eastAsia="Times New Roman" w:hAnsi="Catamaran" w:cs="Times New Roman"/>
          <w:b/>
          <w:bCs/>
          <w:color w:val="16181A"/>
          <w:sz w:val="36"/>
          <w:szCs w:val="36"/>
          <w:lang w:val="en-US" w:eastAsia="ru-RU"/>
        </w:rPr>
      </w:pPr>
      <w:r w:rsidRPr="00700DC7">
        <w:rPr>
          <w:rFonts w:ascii="Catamaran" w:eastAsia="Times New Roman" w:hAnsi="Catamaran" w:cs="Times New Roman"/>
          <w:b/>
          <w:bCs/>
          <w:color w:val="16181A"/>
          <w:sz w:val="36"/>
          <w:szCs w:val="36"/>
          <w:lang w:val="en-US" w:eastAsia="ru-RU"/>
        </w:rPr>
        <w:t>What is restoration in the history of European literature?</w:t>
      </w:r>
    </w:p>
    <w:p w:rsidR="008108D7" w:rsidRPr="00700DC7" w:rsidRDefault="008108D7" w:rsidP="008108D7">
      <w:pPr>
        <w:shd w:val="clear" w:color="auto" w:fill="FFFFFF"/>
        <w:spacing w:after="150" w:line="240" w:lineRule="auto"/>
        <w:rPr>
          <w:rFonts w:ascii="Roboto" w:eastAsia="Times New Roman" w:hAnsi="Roboto" w:cs="Times New Roman"/>
          <w:color w:val="363B40"/>
          <w:sz w:val="24"/>
          <w:szCs w:val="24"/>
          <w:lang w:val="en-US" w:eastAsia="ru-RU"/>
        </w:rPr>
      </w:pPr>
      <w:r w:rsidRPr="00700DC7">
        <w:rPr>
          <w:rFonts w:ascii="Roboto" w:eastAsia="Times New Roman" w:hAnsi="Roboto" w:cs="Times New Roman"/>
          <w:color w:val="363B40"/>
          <w:sz w:val="24"/>
          <w:szCs w:val="24"/>
          <w:lang w:val="en-US" w:eastAsia="ru-RU"/>
        </w:rPr>
        <w:lastRenderedPageBreak/>
        <w:t>In general, scholars use the term “Restoration” to denote the literature that began and flourished under Charles II, whether that literature was the laudatory ode that gained a new life with restored aristocracy, the eschatological literature that showed an increasing despair among Puritans, or the literature of rapid …</w:t>
      </w:r>
    </w:p>
    <w:p w:rsidR="008108D7" w:rsidRDefault="008108D7">
      <w:pPr>
        <w:rPr>
          <w:rFonts w:ascii="Times New Roman" w:hAnsi="Times New Roman" w:cs="Times New Roman"/>
          <w:b/>
          <w:sz w:val="27"/>
          <w:szCs w:val="27"/>
          <w:lang w:val="en-US"/>
        </w:rPr>
      </w:pPr>
    </w:p>
    <w:p w:rsidR="00E06F8E" w:rsidRDefault="00E06F8E">
      <w:pPr>
        <w:rPr>
          <w:rFonts w:ascii="Times New Roman" w:hAnsi="Times New Roman" w:cs="Times New Roman"/>
          <w:b/>
          <w:sz w:val="28"/>
          <w:szCs w:val="28"/>
          <w:lang w:val="en-US"/>
        </w:rPr>
      </w:pPr>
      <w:r w:rsidRPr="00E06F8E">
        <w:rPr>
          <w:rFonts w:ascii="Times New Roman" w:hAnsi="Times New Roman" w:cs="Times New Roman"/>
          <w:b/>
          <w:sz w:val="27"/>
          <w:szCs w:val="27"/>
          <w:lang w:val="en-US"/>
        </w:rPr>
        <w:t xml:space="preserve">THEME </w:t>
      </w:r>
      <w:r>
        <w:rPr>
          <w:rFonts w:ascii="Times New Roman" w:hAnsi="Times New Roman" w:cs="Times New Roman"/>
          <w:b/>
          <w:sz w:val="27"/>
          <w:szCs w:val="27"/>
          <w:lang w:val="en-US"/>
        </w:rPr>
        <w:t>2</w:t>
      </w:r>
      <w:r w:rsidRPr="00E06F8E">
        <w:rPr>
          <w:rFonts w:ascii="Times New Roman" w:hAnsi="Times New Roman" w:cs="Times New Roman"/>
          <w:b/>
          <w:sz w:val="27"/>
          <w:szCs w:val="27"/>
          <w:lang w:val="en-US"/>
        </w:rPr>
        <w:t>1.</w:t>
      </w:r>
      <w:r w:rsidR="00AB4C18" w:rsidRPr="00AB4C18">
        <w:rPr>
          <w:rFonts w:ascii="Times New Roman" w:hAnsi="Times New Roman" w:cs="Times New Roman"/>
          <w:sz w:val="28"/>
          <w:szCs w:val="28"/>
          <w:lang w:val="en-US"/>
        </w:rPr>
        <w:t xml:space="preserve"> </w:t>
      </w:r>
      <w:r w:rsidR="00AB4C18" w:rsidRPr="007127EA">
        <w:rPr>
          <w:rFonts w:ascii="Times New Roman" w:hAnsi="Times New Roman" w:cs="Times New Roman"/>
          <w:b/>
          <w:sz w:val="28"/>
          <w:szCs w:val="28"/>
          <w:lang w:val="en-US"/>
        </w:rPr>
        <w:t>Philosophical approach to children`s literature</w:t>
      </w:r>
    </w:p>
    <w:p w:rsidR="00700DC7" w:rsidRPr="00700DC7" w:rsidRDefault="00700DC7" w:rsidP="00700DC7">
      <w:pPr>
        <w:shd w:val="clear" w:color="auto" w:fill="FFFFFF"/>
        <w:spacing w:after="0" w:line="240" w:lineRule="auto"/>
        <w:rPr>
          <w:rFonts w:ascii="Arial" w:hAnsi="Arial" w:cs="Arial"/>
          <w:b/>
          <w:bCs/>
          <w:color w:val="000000"/>
          <w:lang w:val="en-US"/>
        </w:rPr>
      </w:pPr>
      <w:r w:rsidRPr="00700DC7">
        <w:rPr>
          <w:rFonts w:ascii="Arial" w:hAnsi="Arial" w:cs="Arial"/>
          <w:b/>
          <w:bCs/>
          <w:color w:val="000000"/>
          <w:lang w:val="en-US"/>
        </w:rPr>
        <w:t xml:space="preserve">Professor M O </w:t>
      </w:r>
      <w:proofErr w:type="spellStart"/>
      <w:r w:rsidRPr="00700DC7">
        <w:rPr>
          <w:rFonts w:ascii="Arial" w:hAnsi="Arial" w:cs="Arial"/>
          <w:b/>
          <w:bCs/>
          <w:color w:val="000000"/>
          <w:lang w:val="en-US"/>
        </w:rPr>
        <w:t>Grenby</w:t>
      </w:r>
      <w:proofErr w:type="spellEnd"/>
      <w:r w:rsidRPr="00700DC7">
        <w:rPr>
          <w:rFonts w:ascii="Arial" w:hAnsi="Arial" w:cs="Arial"/>
          <w:b/>
          <w:bCs/>
          <w:color w:val="000000"/>
          <w:lang w:val="en-US"/>
        </w:rPr>
        <w:t xml:space="preserve"> explores the relationship between fantasy and morality in 18th- and 19th-century children’s literature.</w:t>
      </w:r>
    </w:p>
    <w:p w:rsidR="00700DC7" w:rsidRPr="00700DC7" w:rsidRDefault="00700DC7" w:rsidP="00700DC7">
      <w:pPr>
        <w:pStyle w:val="a3"/>
        <w:shd w:val="clear" w:color="auto" w:fill="FFFFFF"/>
        <w:spacing w:before="0" w:beforeAutospacing="0"/>
        <w:rPr>
          <w:rFonts w:ascii="Arial" w:hAnsi="Arial" w:cs="Arial"/>
          <w:color w:val="000000"/>
          <w:lang w:val="en-US"/>
        </w:rPr>
      </w:pPr>
      <w:r w:rsidRPr="00700DC7">
        <w:rPr>
          <w:rFonts w:ascii="Arial" w:hAnsi="Arial" w:cs="Arial"/>
          <w:color w:val="000000"/>
          <w:lang w:val="en-US"/>
        </w:rPr>
        <w:t>It is not as easy as one might think to define fantasy literature, or even the fairy tale. Must a fairy story contain actual fairies for instance? Or is the presence of an ogre, a talking cat, or of larger-than-life characters like Bluebeard enough? Must a fantasy story take place solely in a made-up land, or is it ok if the characters casually slip between our world and the other worlds? And must the fantasy world be full of wonders, impossible in our world, or do alternative universes which are actually rather banal and similar to our own count? What about journeys to strange worlds which turn out to be the past, or the future, of our own? What about worlds that turn out to be merely a character's dream or hallucination? What about ghost stories, or superhero stories, or utopias, or satires, or stories in which animals are given thoughts and intelligible voices? In short, fantasy literature, and the fairy tale, are amorphous and ambiguous genres, whose boundaries are actually very difficult to set. What is certain, however, is that both fantasy and fairy tale literature have proved hugely popular with children. Indeed for many young readers, and critics, these genres are the core of children's literature. But the place of this kind of make-believe literature in children's culture has not always been secure, and it has a complex history.</w:t>
      </w:r>
    </w:p>
    <w:p w:rsidR="00700DC7" w:rsidRPr="00700DC7" w:rsidRDefault="00700DC7" w:rsidP="00700DC7">
      <w:pPr>
        <w:pStyle w:val="a3"/>
        <w:shd w:val="clear" w:color="auto" w:fill="FFFFFF"/>
        <w:spacing w:before="0" w:beforeAutospacing="0"/>
        <w:rPr>
          <w:rFonts w:ascii="Arial" w:hAnsi="Arial" w:cs="Arial"/>
          <w:color w:val="000000"/>
          <w:lang w:val="en-US"/>
        </w:rPr>
      </w:pPr>
      <w:r w:rsidRPr="00700DC7">
        <w:rPr>
          <w:rFonts w:ascii="Arial" w:hAnsi="Arial" w:cs="Arial"/>
          <w:color w:val="000000"/>
          <w:lang w:val="en-US"/>
        </w:rPr>
        <w:t>Historians of children’s books have often seen two forces – realism and didacticism on the one hand, and fantasy and fun on the other – as constantly in competition. Didactic literature, they argue, dominated in the 18th century, but in the Romantic period, around the start of the 19th century, the fantastic (they say) finally began to win the battle. The Brothers Grimm’s fairytales, first published in German in 1812, were translated into English in 1823. Hans Christian Andersen’s stories began to appear in the 1830s (first translated into English in 1846). And </w:t>
      </w:r>
      <w:hyperlink r:id="rId343" w:history="1">
        <w:r w:rsidRPr="00700DC7">
          <w:rPr>
            <w:rStyle w:val="a4"/>
            <w:rFonts w:ascii="Arial" w:eastAsiaTheme="majorEastAsia" w:hAnsi="Arial" w:cs="Arial"/>
            <w:color w:val="1D70B8"/>
            <w:lang w:val="en-US"/>
          </w:rPr>
          <w:t>Lewis Carroll’s </w:t>
        </w:r>
      </w:hyperlink>
      <w:hyperlink r:id="rId344" w:history="1">
        <w:r w:rsidRPr="00700DC7">
          <w:rPr>
            <w:rStyle w:val="a6"/>
            <w:rFonts w:ascii="Arial" w:eastAsiaTheme="majorEastAsia" w:hAnsi="Arial" w:cs="Arial"/>
            <w:color w:val="1D70B8"/>
            <w:lang w:val="en-US"/>
          </w:rPr>
          <w:t>Alice’s Adventures in Wonderland</w:t>
        </w:r>
      </w:hyperlink>
      <w:r w:rsidRPr="00700DC7">
        <w:rPr>
          <w:rFonts w:ascii="Arial" w:hAnsi="Arial" w:cs="Arial"/>
          <w:color w:val="000000"/>
          <w:lang w:val="en-US"/>
        </w:rPr>
        <w:t> was published in 1865. All these books can be seen as marking the beginning of a ‘Golden Age’, with fantasies of various kinds, like E Nesbit’s </w:t>
      </w:r>
      <w:r w:rsidRPr="00700DC7">
        <w:rPr>
          <w:rStyle w:val="a6"/>
          <w:rFonts w:ascii="Arial" w:eastAsiaTheme="majorEastAsia" w:hAnsi="Arial" w:cs="Arial"/>
          <w:color w:val="000000"/>
          <w:lang w:val="en-US"/>
        </w:rPr>
        <w:t>Five Children and It</w:t>
      </w:r>
      <w:r w:rsidRPr="00700DC7">
        <w:rPr>
          <w:rFonts w:ascii="Arial" w:hAnsi="Arial" w:cs="Arial"/>
          <w:color w:val="000000"/>
          <w:lang w:val="en-US"/>
        </w:rPr>
        <w:t> (1902), Beatrix Potter’s </w:t>
      </w:r>
      <w:hyperlink r:id="rId345" w:history="1">
        <w:r w:rsidRPr="00700DC7">
          <w:rPr>
            <w:rStyle w:val="a4"/>
            <w:rFonts w:ascii="Arial" w:eastAsiaTheme="majorEastAsia" w:hAnsi="Arial" w:cs="Arial"/>
            <w:i/>
            <w:iCs/>
            <w:color w:val="1D70B8"/>
            <w:lang w:val="en-US"/>
          </w:rPr>
          <w:t>Tale of Peter Rabbit</w:t>
        </w:r>
      </w:hyperlink>
      <w:r w:rsidRPr="00700DC7">
        <w:rPr>
          <w:rFonts w:ascii="Arial" w:hAnsi="Arial" w:cs="Arial"/>
          <w:color w:val="000000"/>
          <w:lang w:val="en-US"/>
        </w:rPr>
        <w:t> (1902), J M Barrie’s </w:t>
      </w:r>
      <w:r w:rsidRPr="00700DC7">
        <w:rPr>
          <w:rStyle w:val="a6"/>
          <w:rFonts w:ascii="Arial" w:eastAsiaTheme="majorEastAsia" w:hAnsi="Arial" w:cs="Arial"/>
          <w:color w:val="000000"/>
          <w:lang w:val="en-US"/>
        </w:rPr>
        <w:t>Peter Pan</w:t>
      </w:r>
      <w:r w:rsidRPr="00700DC7">
        <w:rPr>
          <w:rFonts w:ascii="Arial" w:hAnsi="Arial" w:cs="Arial"/>
          <w:color w:val="000000"/>
          <w:lang w:val="en-US"/>
        </w:rPr>
        <w:t> (1904), Kenneth Grahame’s </w:t>
      </w:r>
      <w:r w:rsidRPr="00700DC7">
        <w:rPr>
          <w:rStyle w:val="a6"/>
          <w:rFonts w:ascii="Arial" w:eastAsiaTheme="majorEastAsia" w:hAnsi="Arial" w:cs="Arial"/>
          <w:color w:val="000000"/>
          <w:lang w:val="en-US"/>
        </w:rPr>
        <w:t>The Wind in the Willows</w:t>
      </w:r>
      <w:r w:rsidRPr="00700DC7">
        <w:rPr>
          <w:rFonts w:ascii="Arial" w:hAnsi="Arial" w:cs="Arial"/>
          <w:color w:val="000000"/>
          <w:lang w:val="en-US"/>
        </w:rPr>
        <w:t> (1908) and, in America, L Frank Baum’s </w:t>
      </w:r>
      <w:r w:rsidRPr="00700DC7">
        <w:rPr>
          <w:rStyle w:val="a6"/>
          <w:rFonts w:ascii="Arial" w:eastAsiaTheme="majorEastAsia" w:hAnsi="Arial" w:cs="Arial"/>
          <w:color w:val="000000"/>
          <w:lang w:val="en-US"/>
        </w:rPr>
        <w:t>The Wonderful Wizard of Oz</w:t>
      </w:r>
      <w:r w:rsidRPr="00700DC7">
        <w:rPr>
          <w:rFonts w:ascii="Arial" w:hAnsi="Arial" w:cs="Arial"/>
          <w:color w:val="000000"/>
          <w:lang w:val="en-US"/>
        </w:rPr>
        <w:t xml:space="preserve"> (1900), setting the stage for the great fantasy writers of the 20th century, notably C S Lewis, J R </w:t>
      </w:r>
      <w:proofErr w:type="spellStart"/>
      <w:r w:rsidRPr="00700DC7">
        <w:rPr>
          <w:rFonts w:ascii="Arial" w:hAnsi="Arial" w:cs="Arial"/>
          <w:color w:val="000000"/>
          <w:lang w:val="en-US"/>
        </w:rPr>
        <w:t>R</w:t>
      </w:r>
      <w:proofErr w:type="spellEnd"/>
      <w:r w:rsidRPr="00700DC7">
        <w:rPr>
          <w:rFonts w:ascii="Arial" w:hAnsi="Arial" w:cs="Arial"/>
          <w:color w:val="000000"/>
          <w:lang w:val="en-US"/>
        </w:rPr>
        <w:t xml:space="preserve"> Tolkien, Philippa Pearce, Lucy Boston, Alan Garner and Philip Pullman.</w:t>
      </w:r>
    </w:p>
    <w:p w:rsidR="00700DC7" w:rsidRDefault="00700DC7">
      <w:pPr>
        <w:rPr>
          <w:rFonts w:ascii="Times New Roman" w:hAnsi="Times New Roman" w:cs="Times New Roman"/>
          <w:b/>
          <w:sz w:val="27"/>
          <w:szCs w:val="27"/>
          <w:lang w:val="en-US"/>
        </w:rPr>
      </w:pPr>
    </w:p>
    <w:p w:rsidR="00E06F8E" w:rsidRDefault="00E06F8E">
      <w:pPr>
        <w:rPr>
          <w:rFonts w:ascii="Times New Roman" w:hAnsi="Times New Roman" w:cs="Times New Roman"/>
          <w:b/>
          <w:sz w:val="28"/>
          <w:szCs w:val="28"/>
          <w:lang w:val="en-US"/>
        </w:rPr>
      </w:pPr>
      <w:r>
        <w:rPr>
          <w:rFonts w:ascii="Times New Roman" w:hAnsi="Times New Roman" w:cs="Times New Roman"/>
          <w:b/>
          <w:sz w:val="27"/>
          <w:szCs w:val="27"/>
          <w:lang w:val="en-US"/>
        </w:rPr>
        <w:t>THEME 22</w:t>
      </w:r>
      <w:r w:rsidRPr="00E06F8E">
        <w:rPr>
          <w:rFonts w:ascii="Times New Roman" w:hAnsi="Times New Roman" w:cs="Times New Roman"/>
          <w:b/>
          <w:sz w:val="27"/>
          <w:szCs w:val="27"/>
          <w:lang w:val="en-US"/>
        </w:rPr>
        <w:t>.</w:t>
      </w:r>
      <w:r w:rsidR="00AB4C18" w:rsidRPr="00AB4C18">
        <w:rPr>
          <w:rFonts w:ascii="Times New Roman" w:hAnsi="Times New Roman" w:cs="Times New Roman"/>
          <w:sz w:val="28"/>
          <w:szCs w:val="28"/>
          <w:lang w:val="en-US"/>
        </w:rPr>
        <w:t xml:space="preserve"> </w:t>
      </w:r>
      <w:r w:rsidR="00AB4C18" w:rsidRPr="007127EA">
        <w:rPr>
          <w:rFonts w:ascii="Times New Roman" w:hAnsi="Times New Roman" w:cs="Times New Roman"/>
          <w:b/>
          <w:sz w:val="28"/>
          <w:szCs w:val="28"/>
          <w:lang w:val="en-US"/>
        </w:rPr>
        <w:t xml:space="preserve">Foreign writers` contribution in the development of children`s literature in the second half of the </w:t>
      </w:r>
      <w:proofErr w:type="spellStart"/>
      <w:r w:rsidR="00AB4C18" w:rsidRPr="007127EA">
        <w:rPr>
          <w:rFonts w:ascii="Times New Roman" w:hAnsi="Times New Roman" w:cs="Times New Roman"/>
          <w:b/>
          <w:sz w:val="28"/>
          <w:szCs w:val="28"/>
          <w:lang w:val="en-US"/>
        </w:rPr>
        <w:t>XIXth</w:t>
      </w:r>
      <w:proofErr w:type="spellEnd"/>
      <w:r w:rsidR="00AB4C18" w:rsidRPr="007127EA">
        <w:rPr>
          <w:rFonts w:ascii="Times New Roman" w:hAnsi="Times New Roman" w:cs="Times New Roman"/>
          <w:b/>
          <w:sz w:val="28"/>
          <w:szCs w:val="28"/>
          <w:lang w:val="en-US"/>
        </w:rPr>
        <w:t xml:space="preserve"> century</w:t>
      </w:r>
    </w:p>
    <w:p w:rsidR="00700DC7" w:rsidRPr="00700DC7" w:rsidRDefault="00700DC7" w:rsidP="00700DC7">
      <w:pPr>
        <w:pStyle w:val="2"/>
        <w:spacing w:before="300" w:beforeAutospacing="0" w:after="150" w:afterAutospacing="0"/>
        <w:rPr>
          <w:rFonts w:ascii="Helvetica" w:hAnsi="Helvetica" w:cs="Helvetica"/>
          <w:color w:val="000000"/>
          <w:lang w:val="en-US"/>
        </w:rPr>
      </w:pPr>
      <w:r w:rsidRPr="00700DC7">
        <w:rPr>
          <w:rFonts w:ascii="Helvetica" w:hAnsi="Helvetica" w:cs="Helvetica"/>
          <w:color w:val="000000"/>
          <w:lang w:val="en-US"/>
        </w:rPr>
        <w:t>Awards</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 xml:space="preserve">There are a number of awards made to authors and illustrators of children's books, and these awards frequently aid readers in the selection of books. The most prestigious American awards </w:t>
      </w:r>
      <w:r w:rsidRPr="00700DC7">
        <w:rPr>
          <w:color w:val="000000"/>
          <w:lang w:val="en-US"/>
        </w:rPr>
        <w:lastRenderedPageBreak/>
        <w:t xml:space="preserve">are the Newbery Medal and the Caldecott Medal. The Newbery Medal is presented each year to the author of the "most distinguished contribution to American literature for children" published in the previous year. To be eligible for the award, the author must be a U.S. citizen or a permanent resident of the United States. The winner is chosen by a committee of the Association of Library Services to Children (ALSC) of the American Library Association (ALA). The Caldecott Medal is given each year to "the artist of the most distinguished American picture book for children." The winner is selected by the same committee that chooses the Newbery winner. In addition to the Newbery and Caldecott medals, other prominent awards given under the auspices of the ALSC include the Laura Ingalls Wilder Award, which is given to an author or illustrator who has "made a substantial contribution to literature for children" over a period of years; the Robert F. </w:t>
      </w:r>
      <w:proofErr w:type="spellStart"/>
      <w:r w:rsidRPr="00700DC7">
        <w:rPr>
          <w:color w:val="000000"/>
          <w:lang w:val="en-US"/>
        </w:rPr>
        <w:t>Sibert</w:t>
      </w:r>
      <w:proofErr w:type="spellEnd"/>
      <w:r w:rsidRPr="00700DC7">
        <w:rPr>
          <w:color w:val="000000"/>
          <w:lang w:val="en-US"/>
        </w:rPr>
        <w:t xml:space="preserve"> Informational Book Award, which honors the author whose work of nonfiction has made a significant contribution to the field of children's literature in a given year; and the </w:t>
      </w:r>
      <w:proofErr w:type="spellStart"/>
      <w:r w:rsidRPr="00700DC7">
        <w:rPr>
          <w:color w:val="000000"/>
          <w:lang w:val="en-US"/>
        </w:rPr>
        <w:t>Batchelder</w:t>
      </w:r>
      <w:proofErr w:type="spellEnd"/>
      <w:r w:rsidRPr="00700DC7">
        <w:rPr>
          <w:color w:val="000000"/>
          <w:lang w:val="en-US"/>
        </w:rPr>
        <w:t xml:space="preserve"> Award, given to the publisher of the most outstanding book of the year that is a translation, published in the United States, of a book that was first published in another country. Other notable American book awards include the Coretta Scott King Awards given by the Social Responsibilities Round Table of the American Library Association to an African-American author and an African-American illustrator for outstanding inspirational and educational contributions to literature for children, and the </w:t>
      </w:r>
      <w:proofErr w:type="spellStart"/>
      <w:r w:rsidRPr="00700DC7">
        <w:rPr>
          <w:color w:val="000000"/>
          <w:lang w:val="en-US"/>
        </w:rPr>
        <w:t>Pura</w:t>
      </w:r>
      <w:proofErr w:type="spellEnd"/>
      <w:r w:rsidRPr="00700DC7">
        <w:rPr>
          <w:color w:val="000000"/>
          <w:lang w:val="en-US"/>
        </w:rPr>
        <w:t xml:space="preserve"> </w:t>
      </w:r>
      <w:proofErr w:type="spellStart"/>
      <w:r w:rsidRPr="00700DC7">
        <w:rPr>
          <w:color w:val="000000"/>
          <w:lang w:val="en-US"/>
        </w:rPr>
        <w:t>Belpré</w:t>
      </w:r>
      <w:proofErr w:type="spellEnd"/>
      <w:r w:rsidRPr="00700DC7">
        <w:rPr>
          <w:color w:val="000000"/>
          <w:lang w:val="en-US"/>
        </w:rPr>
        <w:t xml:space="preserve"> Award, which is sponsored by ALSC and REFORMA (the National Association to Promote Library Service to the Spanish Speaking). This award is presented annually to a Latino/Latina writer and illustrator whose work best portrays, affirms, and celebrates the Latino cultural experience in an outstanding book for children. The Hans Christian Andersen prize, the first international children's book award, was established in 1956 by the International Board on Books for Young People. Given every two years, the award was expanded in 1966 to honor an illustrator as well as an author. A committee composed of members from different countries judges the selections recommended by the board or library associations in each country.</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The following list of outstanding children's books was selected from award winners of the twentieth century and is meant to mark important milestones in children's literature.</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Aardema</w:t>
      </w:r>
      <w:proofErr w:type="spellEnd"/>
      <w:r w:rsidRPr="00700DC7">
        <w:rPr>
          <w:color w:val="000000"/>
          <w:lang w:val="en-US"/>
        </w:rPr>
        <w:t>, Verna. 1975. </w:t>
      </w:r>
      <w:r w:rsidRPr="00700DC7">
        <w:rPr>
          <w:i/>
          <w:iCs/>
          <w:color w:val="000000"/>
          <w:lang w:val="en-US"/>
        </w:rPr>
        <w:t>Why Mosquitos Buzz in People's Ears.</w:t>
      </w:r>
      <w:r w:rsidRPr="00700DC7">
        <w:rPr>
          <w:color w:val="000000"/>
          <w:lang w:val="en-US"/>
        </w:rPr>
        <w:t> Illustrated by Leo Dillon and Diane Dillon. New York: Dial.</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Alexander, Lloyd. 1968. </w:t>
      </w:r>
      <w:r w:rsidRPr="00700DC7">
        <w:rPr>
          <w:i/>
          <w:iCs/>
          <w:color w:val="000000"/>
          <w:lang w:val="en-US"/>
        </w:rPr>
        <w:t>The High King.</w:t>
      </w:r>
      <w:r w:rsidRPr="00700DC7">
        <w:rPr>
          <w:color w:val="000000"/>
          <w:lang w:val="en-US"/>
        </w:rPr>
        <w:t> New York: Holt, Rinehart and Winston.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Atwater, Richard, and Florence Atwater. 1938. </w:t>
      </w:r>
      <w:r w:rsidRPr="00700DC7">
        <w:rPr>
          <w:i/>
          <w:iCs/>
          <w:color w:val="000000"/>
          <w:lang w:val="en-US"/>
        </w:rPr>
        <w:t>Mr. Popper's Penguins.</w:t>
      </w:r>
      <w:r w:rsidRPr="00700DC7">
        <w:rPr>
          <w:color w:val="000000"/>
          <w:lang w:val="en-US"/>
        </w:rPr>
        <w:t> Boston: Little, Brown.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Bailey, Carolyn Sherwin. 1946. </w:t>
      </w:r>
      <w:r w:rsidRPr="00700DC7">
        <w:rPr>
          <w:i/>
          <w:iCs/>
          <w:color w:val="000000"/>
          <w:lang w:val="en-US"/>
        </w:rPr>
        <w:t>Miss Hickory.</w:t>
      </w:r>
      <w:r w:rsidRPr="00700DC7">
        <w:rPr>
          <w:color w:val="000000"/>
          <w:lang w:val="en-US"/>
        </w:rPr>
        <w:t> Illustrated by Ruth Gannett. New York: Viking.</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Bang, Molly. 1999. </w:t>
      </w:r>
      <w:r w:rsidRPr="00700DC7">
        <w:rPr>
          <w:i/>
          <w:iCs/>
          <w:color w:val="000000"/>
          <w:lang w:val="en-US"/>
        </w:rPr>
        <w:t>When Sophie Gets Angry–Really, Really Angry.</w:t>
      </w:r>
      <w:r w:rsidRPr="00700DC7">
        <w:rPr>
          <w:color w:val="000000"/>
          <w:lang w:val="en-US"/>
        </w:rPr>
        <w:t> New York: Scholastic.</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Bemelmans, Ludwig. 1939. </w:t>
      </w:r>
      <w:r w:rsidRPr="00700DC7">
        <w:rPr>
          <w:i/>
          <w:iCs/>
          <w:color w:val="000000"/>
          <w:lang w:val="en-US"/>
        </w:rPr>
        <w:t>Madeline.</w:t>
      </w:r>
      <w:r w:rsidRPr="00700DC7">
        <w:rPr>
          <w:color w:val="000000"/>
          <w:lang w:val="en-US"/>
        </w:rPr>
        <w:t> New York: Simon and Schuster.</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 xml:space="preserve">Bontemps, </w:t>
      </w:r>
      <w:proofErr w:type="spellStart"/>
      <w:r w:rsidRPr="00700DC7">
        <w:rPr>
          <w:color w:val="000000"/>
          <w:lang w:val="en-US"/>
        </w:rPr>
        <w:t>Arna</w:t>
      </w:r>
      <w:proofErr w:type="spellEnd"/>
      <w:r w:rsidRPr="00700DC7">
        <w:rPr>
          <w:color w:val="000000"/>
          <w:lang w:val="en-US"/>
        </w:rPr>
        <w:t>. 1948. </w:t>
      </w:r>
      <w:r w:rsidRPr="00700DC7">
        <w:rPr>
          <w:i/>
          <w:iCs/>
          <w:color w:val="000000"/>
          <w:lang w:val="en-US"/>
        </w:rPr>
        <w:t>Story of the Negro.</w:t>
      </w:r>
      <w:r w:rsidRPr="00700DC7">
        <w:rPr>
          <w:color w:val="000000"/>
          <w:lang w:val="en-US"/>
        </w:rPr>
        <w:t> New York: Knopf.</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Brink, Carol Ryrie. 1935. </w:t>
      </w:r>
      <w:r w:rsidRPr="00700DC7">
        <w:rPr>
          <w:i/>
          <w:iCs/>
          <w:color w:val="000000"/>
          <w:lang w:val="en-US"/>
        </w:rPr>
        <w:t>Caddie Woodlawn.</w:t>
      </w:r>
      <w:r w:rsidRPr="00700DC7">
        <w:rPr>
          <w:color w:val="000000"/>
          <w:lang w:val="en-US"/>
        </w:rPr>
        <w:t xml:space="preserve"> Illustrated by Kate </w:t>
      </w:r>
      <w:proofErr w:type="spellStart"/>
      <w:r w:rsidRPr="00700DC7">
        <w:rPr>
          <w:color w:val="000000"/>
          <w:lang w:val="en-US"/>
        </w:rPr>
        <w:t>Seredy</w:t>
      </w:r>
      <w:proofErr w:type="spellEnd"/>
      <w:r w:rsidRPr="00700DC7">
        <w:rPr>
          <w:color w:val="000000"/>
          <w:lang w:val="en-US"/>
        </w:rPr>
        <w:t>. New York: Macmillan.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lastRenderedPageBreak/>
        <w:t>Brown, Marcia. 1947. </w:t>
      </w:r>
      <w:r w:rsidRPr="00700DC7">
        <w:rPr>
          <w:i/>
          <w:iCs/>
          <w:color w:val="000000"/>
          <w:lang w:val="en-US"/>
        </w:rPr>
        <w:t>Stone Soup.</w:t>
      </w:r>
      <w:r w:rsidRPr="00700DC7">
        <w:rPr>
          <w:color w:val="000000"/>
          <w:lang w:val="en-US"/>
        </w:rPr>
        <w:t> New York: Scribner's.</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Brown, Marcia. 1961. </w:t>
      </w:r>
      <w:r w:rsidRPr="00700DC7">
        <w:rPr>
          <w:i/>
          <w:iCs/>
          <w:color w:val="000000"/>
          <w:lang w:val="en-US"/>
        </w:rPr>
        <w:t>Once a Mouse.</w:t>
      </w:r>
      <w:r w:rsidRPr="00700DC7">
        <w:rPr>
          <w:color w:val="000000"/>
          <w:lang w:val="en-US"/>
        </w:rPr>
        <w:t> New York: Scribner's.</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Burton, Virginia Lee. 1942. </w:t>
      </w:r>
      <w:r w:rsidRPr="00700DC7">
        <w:rPr>
          <w:i/>
          <w:iCs/>
          <w:color w:val="000000"/>
          <w:lang w:val="en-US"/>
        </w:rPr>
        <w:t>The Little House.</w:t>
      </w:r>
      <w:r w:rsidRPr="00700DC7">
        <w:rPr>
          <w:color w:val="000000"/>
          <w:lang w:val="en-US"/>
        </w:rPr>
        <w:t> Boston: Houghton Mifflin.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Clark, Ann Nolan. 1952. </w:t>
      </w:r>
      <w:r w:rsidRPr="00700DC7">
        <w:rPr>
          <w:i/>
          <w:iCs/>
          <w:color w:val="000000"/>
          <w:lang w:val="en-US"/>
        </w:rPr>
        <w:t>Secret of the Andes.</w:t>
      </w:r>
      <w:r w:rsidRPr="00700DC7">
        <w:rPr>
          <w:color w:val="000000"/>
          <w:lang w:val="en-US"/>
        </w:rPr>
        <w:t xml:space="preserve"> Illustrated by Jean </w:t>
      </w:r>
      <w:proofErr w:type="spellStart"/>
      <w:r w:rsidRPr="00700DC7">
        <w:rPr>
          <w:color w:val="000000"/>
          <w:lang w:val="en-US"/>
        </w:rPr>
        <w:t>Charlot</w:t>
      </w:r>
      <w:proofErr w:type="spellEnd"/>
      <w:r w:rsidRPr="00700DC7">
        <w:rPr>
          <w:color w:val="000000"/>
          <w:lang w:val="en-US"/>
        </w:rPr>
        <w:t>. New York: Viking.</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Cleary, Beverly. 1977. </w:t>
      </w:r>
      <w:r w:rsidRPr="00700DC7">
        <w:rPr>
          <w:i/>
          <w:iCs/>
          <w:color w:val="000000"/>
          <w:lang w:val="en-US"/>
        </w:rPr>
        <w:t>Ramona and Her Father.</w:t>
      </w:r>
      <w:r w:rsidRPr="00700DC7">
        <w:rPr>
          <w:color w:val="000000"/>
          <w:lang w:val="en-US"/>
        </w:rPr>
        <w:t> New York: Morrow.</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Cleary, Beverly. 1984. </w:t>
      </w:r>
      <w:r w:rsidRPr="00700DC7">
        <w:rPr>
          <w:i/>
          <w:iCs/>
          <w:color w:val="000000"/>
          <w:lang w:val="en-US"/>
        </w:rPr>
        <w:t xml:space="preserve">Dear Mr. </w:t>
      </w:r>
      <w:proofErr w:type="spellStart"/>
      <w:r w:rsidRPr="00700DC7">
        <w:rPr>
          <w:i/>
          <w:iCs/>
          <w:color w:val="000000"/>
          <w:lang w:val="en-US"/>
        </w:rPr>
        <w:t>Henshaw</w:t>
      </w:r>
      <w:proofErr w:type="spellEnd"/>
      <w:r w:rsidRPr="00700DC7">
        <w:rPr>
          <w:i/>
          <w:iCs/>
          <w:color w:val="000000"/>
          <w:lang w:val="en-US"/>
        </w:rPr>
        <w:t>.</w:t>
      </w:r>
      <w:r w:rsidRPr="00700DC7">
        <w:rPr>
          <w:color w:val="000000"/>
          <w:lang w:val="en-US"/>
        </w:rPr>
        <w:t> New York: Morrow.</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Collier, James, and Collier, Christopher. 1974. </w:t>
      </w:r>
      <w:r w:rsidRPr="00700DC7">
        <w:rPr>
          <w:i/>
          <w:iCs/>
          <w:color w:val="000000"/>
          <w:lang w:val="en-US"/>
        </w:rPr>
        <w:t>My Brother Sam Is Dead.</w:t>
      </w:r>
      <w:r w:rsidRPr="00700DC7">
        <w:rPr>
          <w:color w:val="000000"/>
          <w:lang w:val="en-US"/>
        </w:rPr>
        <w:t> New York: Four Winds.</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Cooney, Barbara, ed. and illus. 1958. </w:t>
      </w:r>
      <w:r w:rsidRPr="00700DC7">
        <w:rPr>
          <w:i/>
          <w:iCs/>
          <w:color w:val="000000"/>
          <w:lang w:val="en-US"/>
        </w:rPr>
        <w:t>The Chanticleer and the Fox,</w:t>
      </w:r>
      <w:r w:rsidRPr="00700DC7">
        <w:rPr>
          <w:color w:val="000000"/>
          <w:lang w:val="en-US"/>
        </w:rPr>
        <w:t> by Geoffrey Chaucer. New York: Crowell.</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Cooper, Susan. 1973. </w:t>
      </w:r>
      <w:r w:rsidRPr="00700DC7">
        <w:rPr>
          <w:i/>
          <w:iCs/>
          <w:color w:val="000000"/>
          <w:lang w:val="en-US"/>
        </w:rPr>
        <w:t>The Dark Is Rising.</w:t>
      </w:r>
      <w:r w:rsidRPr="00700DC7">
        <w:rPr>
          <w:color w:val="000000"/>
          <w:lang w:val="en-US"/>
        </w:rPr>
        <w:t xml:space="preserve"> New York: </w:t>
      </w:r>
      <w:proofErr w:type="spellStart"/>
      <w:r w:rsidRPr="00700DC7">
        <w:rPr>
          <w:color w:val="000000"/>
          <w:lang w:val="en-US"/>
        </w:rPr>
        <w:t>Atheneum</w:t>
      </w:r>
      <w:proofErr w:type="spellEnd"/>
      <w:r w:rsidRPr="00700DC7">
        <w:rPr>
          <w:color w:val="000000"/>
          <w:lang w:val="en-US"/>
        </w:rPr>
        <w:t>.</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Cooper, Susan. 1975. </w:t>
      </w:r>
      <w:r w:rsidRPr="00700DC7">
        <w:rPr>
          <w:i/>
          <w:iCs/>
          <w:color w:val="000000"/>
          <w:lang w:val="en-US"/>
        </w:rPr>
        <w:t>The Grey King.</w:t>
      </w:r>
      <w:r w:rsidRPr="00700DC7">
        <w:rPr>
          <w:color w:val="000000"/>
          <w:lang w:val="en-US"/>
        </w:rPr>
        <w:t xml:space="preserve"> New York: </w:t>
      </w:r>
      <w:proofErr w:type="spellStart"/>
      <w:r w:rsidRPr="00700DC7">
        <w:rPr>
          <w:color w:val="000000"/>
          <w:lang w:val="en-US"/>
        </w:rPr>
        <w:t>Atheneum</w:t>
      </w:r>
      <w:proofErr w:type="spellEnd"/>
      <w:r w:rsidRPr="00700DC7">
        <w:rPr>
          <w:color w:val="000000"/>
          <w:lang w:val="en-US"/>
        </w:rPr>
        <w:t>.</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Creech, Sharon. 1994. </w:t>
      </w:r>
      <w:r w:rsidRPr="00700DC7">
        <w:rPr>
          <w:i/>
          <w:iCs/>
          <w:color w:val="000000"/>
          <w:lang w:val="en-US"/>
        </w:rPr>
        <w:t>Walk Two Moons.</w:t>
      </w:r>
      <w:r w:rsidRPr="00700DC7">
        <w:rPr>
          <w:color w:val="000000"/>
          <w:lang w:val="en-US"/>
        </w:rPr>
        <w:t> New York: Harper Collins.</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Crews, Donald. 1978. </w:t>
      </w:r>
      <w:r w:rsidRPr="00700DC7">
        <w:rPr>
          <w:i/>
          <w:iCs/>
          <w:color w:val="000000"/>
          <w:lang w:val="en-US"/>
        </w:rPr>
        <w:t>Freight Train.</w:t>
      </w:r>
      <w:r w:rsidRPr="00700DC7">
        <w:rPr>
          <w:color w:val="000000"/>
          <w:lang w:val="en-US"/>
        </w:rPr>
        <w:t xml:space="preserve"> New York: </w:t>
      </w:r>
      <w:proofErr w:type="spellStart"/>
      <w:r w:rsidRPr="00700DC7">
        <w:rPr>
          <w:color w:val="000000"/>
          <w:lang w:val="en-US"/>
        </w:rPr>
        <w:t>Greenwillow</w:t>
      </w:r>
      <w:proofErr w:type="spellEnd"/>
      <w:r w:rsidRPr="00700DC7">
        <w:rPr>
          <w:color w:val="000000"/>
          <w:lang w:val="en-US"/>
        </w:rPr>
        <w:t>.</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Curtis, Christopher Paul. 1999. </w:t>
      </w:r>
      <w:r w:rsidRPr="00700DC7">
        <w:rPr>
          <w:i/>
          <w:iCs/>
          <w:color w:val="000000"/>
          <w:lang w:val="en-US"/>
        </w:rPr>
        <w:t>Bud, Not Budd.</w:t>
      </w:r>
      <w:r w:rsidRPr="00700DC7">
        <w:rPr>
          <w:color w:val="000000"/>
          <w:lang w:val="en-US"/>
        </w:rPr>
        <w:t xml:space="preserve"> New York: </w:t>
      </w:r>
      <w:proofErr w:type="spellStart"/>
      <w:r w:rsidRPr="00700DC7">
        <w:rPr>
          <w:color w:val="000000"/>
          <w:lang w:val="en-US"/>
        </w:rPr>
        <w:t>Delacorte</w:t>
      </w:r>
      <w:proofErr w:type="spellEnd"/>
      <w:r w:rsidRPr="00700DC7">
        <w:rPr>
          <w:color w:val="000000"/>
          <w:lang w:val="en-US"/>
        </w:rPr>
        <w:t>.</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Cushman, Karen. 1995. </w:t>
      </w:r>
      <w:r w:rsidRPr="00700DC7">
        <w:rPr>
          <w:i/>
          <w:iCs/>
          <w:color w:val="000000"/>
          <w:lang w:val="en-US"/>
        </w:rPr>
        <w:t>The Midwife's Apprentice.</w:t>
      </w:r>
      <w:r w:rsidRPr="00700DC7">
        <w:rPr>
          <w:color w:val="000000"/>
          <w:lang w:val="en-US"/>
        </w:rPr>
        <w:t> New York: Clarion.</w:t>
      </w:r>
    </w:p>
    <w:p w:rsidR="00700DC7" w:rsidRPr="00700DC7" w:rsidRDefault="00700DC7" w:rsidP="00700DC7">
      <w:pPr>
        <w:pStyle w:val="a3"/>
        <w:spacing w:before="0" w:beforeAutospacing="0" w:after="450" w:afterAutospacing="0"/>
        <w:rPr>
          <w:color w:val="000000"/>
          <w:lang w:val="en-US"/>
        </w:rPr>
      </w:pPr>
      <w:proofErr w:type="gramStart"/>
      <w:r w:rsidRPr="00700DC7">
        <w:rPr>
          <w:color w:val="000000"/>
          <w:lang w:val="en-US"/>
        </w:rPr>
        <w:t>de</w:t>
      </w:r>
      <w:proofErr w:type="gramEnd"/>
      <w:r w:rsidRPr="00700DC7">
        <w:rPr>
          <w:color w:val="000000"/>
          <w:lang w:val="en-US"/>
        </w:rPr>
        <w:t xml:space="preserve"> </w:t>
      </w:r>
      <w:proofErr w:type="spellStart"/>
      <w:r w:rsidRPr="00700DC7">
        <w:rPr>
          <w:color w:val="000000"/>
          <w:lang w:val="en-US"/>
        </w:rPr>
        <w:t>Angeli</w:t>
      </w:r>
      <w:proofErr w:type="spellEnd"/>
      <w:r w:rsidRPr="00700DC7">
        <w:rPr>
          <w:color w:val="000000"/>
          <w:lang w:val="en-US"/>
        </w:rPr>
        <w:t>, Marguerite. 1949. </w:t>
      </w:r>
      <w:r w:rsidRPr="00700DC7">
        <w:rPr>
          <w:i/>
          <w:iCs/>
          <w:color w:val="000000"/>
          <w:lang w:val="en-US"/>
        </w:rPr>
        <w:t>The Door in the Wall.</w:t>
      </w:r>
      <w:r w:rsidRPr="00700DC7">
        <w:rPr>
          <w:color w:val="000000"/>
          <w:lang w:val="en-US"/>
        </w:rPr>
        <w:t> New York: Doubleday.</w:t>
      </w:r>
    </w:p>
    <w:p w:rsidR="00700DC7" w:rsidRPr="00700DC7" w:rsidRDefault="00700DC7" w:rsidP="00700DC7">
      <w:pPr>
        <w:pStyle w:val="a3"/>
        <w:spacing w:before="0" w:beforeAutospacing="0" w:after="450" w:afterAutospacing="0"/>
        <w:rPr>
          <w:color w:val="000000"/>
          <w:lang w:val="en-US"/>
        </w:rPr>
      </w:pPr>
      <w:proofErr w:type="gramStart"/>
      <w:r w:rsidRPr="00700DC7">
        <w:rPr>
          <w:color w:val="000000"/>
          <w:lang w:val="en-US"/>
        </w:rPr>
        <w:t>de</w:t>
      </w:r>
      <w:proofErr w:type="gramEnd"/>
      <w:r w:rsidRPr="00700DC7">
        <w:rPr>
          <w:color w:val="000000"/>
          <w:lang w:val="en-US"/>
        </w:rPr>
        <w:t xml:space="preserve"> Paola, </w:t>
      </w:r>
      <w:proofErr w:type="spellStart"/>
      <w:r w:rsidRPr="00700DC7">
        <w:rPr>
          <w:color w:val="000000"/>
          <w:lang w:val="en-US"/>
        </w:rPr>
        <w:t>Tomie</w:t>
      </w:r>
      <w:proofErr w:type="spellEnd"/>
      <w:r w:rsidRPr="00700DC7">
        <w:rPr>
          <w:color w:val="000000"/>
          <w:lang w:val="en-US"/>
        </w:rPr>
        <w:t>. 1975. </w:t>
      </w:r>
      <w:proofErr w:type="spellStart"/>
      <w:r w:rsidRPr="00700DC7">
        <w:rPr>
          <w:i/>
          <w:iCs/>
          <w:color w:val="000000"/>
          <w:lang w:val="en-US"/>
        </w:rPr>
        <w:t>Strega</w:t>
      </w:r>
      <w:proofErr w:type="spellEnd"/>
      <w:r w:rsidRPr="00700DC7">
        <w:rPr>
          <w:i/>
          <w:iCs/>
          <w:color w:val="000000"/>
          <w:lang w:val="en-US"/>
        </w:rPr>
        <w:t xml:space="preserve"> Nona.</w:t>
      </w:r>
      <w:r w:rsidRPr="00700DC7">
        <w:rPr>
          <w:color w:val="000000"/>
          <w:lang w:val="en-US"/>
        </w:rPr>
        <w:t> New York: Simon and Schuster.</w:t>
      </w:r>
    </w:p>
    <w:p w:rsidR="00700DC7" w:rsidRPr="00700DC7" w:rsidRDefault="00700DC7" w:rsidP="00700DC7">
      <w:pPr>
        <w:pStyle w:val="a3"/>
        <w:spacing w:before="0" w:beforeAutospacing="0" w:after="450" w:afterAutospacing="0"/>
        <w:rPr>
          <w:color w:val="000000"/>
          <w:lang w:val="en-US"/>
        </w:rPr>
      </w:pPr>
      <w:proofErr w:type="gramStart"/>
      <w:r w:rsidRPr="00700DC7">
        <w:rPr>
          <w:color w:val="000000"/>
          <w:lang w:val="en-US"/>
        </w:rPr>
        <w:t>de</w:t>
      </w:r>
      <w:proofErr w:type="gramEnd"/>
      <w:r w:rsidRPr="00700DC7">
        <w:rPr>
          <w:color w:val="000000"/>
          <w:lang w:val="en-US"/>
        </w:rPr>
        <w:t xml:space="preserve"> </w:t>
      </w:r>
      <w:proofErr w:type="spellStart"/>
      <w:r w:rsidRPr="00700DC7">
        <w:rPr>
          <w:color w:val="000000"/>
          <w:lang w:val="en-US"/>
        </w:rPr>
        <w:t>Regniers</w:t>
      </w:r>
      <w:proofErr w:type="spellEnd"/>
      <w:r w:rsidRPr="00700DC7">
        <w:rPr>
          <w:color w:val="000000"/>
          <w:lang w:val="en-US"/>
        </w:rPr>
        <w:t>, Beatrice Schenk. 1964. </w:t>
      </w:r>
      <w:r w:rsidRPr="00700DC7">
        <w:rPr>
          <w:i/>
          <w:iCs/>
          <w:color w:val="000000"/>
          <w:lang w:val="en-US"/>
        </w:rPr>
        <w:t>May I Bring a Friend?</w:t>
      </w:r>
      <w:r w:rsidRPr="00700DC7">
        <w:rPr>
          <w:color w:val="000000"/>
          <w:lang w:val="en-US"/>
        </w:rPr>
        <w:t xml:space="preserve"> New York: </w:t>
      </w:r>
      <w:proofErr w:type="spellStart"/>
      <w:r w:rsidRPr="00700DC7">
        <w:rPr>
          <w:color w:val="000000"/>
          <w:lang w:val="en-US"/>
        </w:rPr>
        <w:t>Atheneum</w:t>
      </w:r>
      <w:proofErr w:type="spellEnd"/>
      <w:r w:rsidRPr="00700DC7">
        <w:rPr>
          <w:color w:val="000000"/>
          <w:lang w:val="en-US"/>
        </w:rPr>
        <w:t>.</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Emberley</w:t>
      </w:r>
      <w:proofErr w:type="spellEnd"/>
      <w:r w:rsidRPr="00700DC7">
        <w:rPr>
          <w:color w:val="000000"/>
          <w:lang w:val="en-US"/>
        </w:rPr>
        <w:t>, Barbara. 1967. </w:t>
      </w:r>
      <w:r w:rsidRPr="00700DC7">
        <w:rPr>
          <w:i/>
          <w:iCs/>
          <w:color w:val="000000"/>
          <w:lang w:val="en-US"/>
        </w:rPr>
        <w:t>Drummer Hoff.</w:t>
      </w:r>
      <w:r w:rsidRPr="00700DC7">
        <w:rPr>
          <w:color w:val="000000"/>
          <w:lang w:val="en-US"/>
        </w:rPr>
        <w:t xml:space="preserve"> Illustrated by Ed </w:t>
      </w:r>
      <w:proofErr w:type="spellStart"/>
      <w:r w:rsidRPr="00700DC7">
        <w:rPr>
          <w:color w:val="000000"/>
          <w:lang w:val="en-US"/>
        </w:rPr>
        <w:t>Emberley</w:t>
      </w:r>
      <w:proofErr w:type="spellEnd"/>
      <w:r w:rsidRPr="00700DC7">
        <w:rPr>
          <w:color w:val="000000"/>
          <w:lang w:val="en-US"/>
        </w:rPr>
        <w:t>. New York: Prentice Hall.</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Estes, Eleanor. 1944. </w:t>
      </w:r>
      <w:r w:rsidRPr="00700DC7">
        <w:rPr>
          <w:i/>
          <w:iCs/>
          <w:color w:val="000000"/>
          <w:lang w:val="en-US"/>
        </w:rPr>
        <w:t>The Hundred Dresses.</w:t>
      </w:r>
      <w:r w:rsidRPr="00700DC7">
        <w:rPr>
          <w:color w:val="000000"/>
          <w:lang w:val="en-US"/>
        </w:rPr>
        <w:t> San Diego, CA: Harcourt Brace.</w:t>
      </w:r>
    </w:p>
    <w:p w:rsidR="00700DC7" w:rsidRPr="0092276A" w:rsidRDefault="00700DC7" w:rsidP="00700DC7">
      <w:pPr>
        <w:pStyle w:val="a3"/>
        <w:spacing w:before="0" w:beforeAutospacing="0" w:after="450" w:afterAutospacing="0"/>
        <w:rPr>
          <w:color w:val="000000"/>
          <w:lang w:val="en-US"/>
        </w:rPr>
      </w:pPr>
      <w:r w:rsidRPr="00700DC7">
        <w:rPr>
          <w:color w:val="000000"/>
          <w:lang w:val="en-US"/>
        </w:rPr>
        <w:lastRenderedPageBreak/>
        <w:t>Feelings, Muriel. 1971. </w:t>
      </w:r>
      <w:proofErr w:type="spellStart"/>
      <w:r w:rsidRPr="00700DC7">
        <w:rPr>
          <w:i/>
          <w:iCs/>
          <w:color w:val="000000"/>
          <w:lang w:val="en-US"/>
        </w:rPr>
        <w:t>Moja</w:t>
      </w:r>
      <w:proofErr w:type="spellEnd"/>
      <w:r w:rsidRPr="00700DC7">
        <w:rPr>
          <w:i/>
          <w:iCs/>
          <w:color w:val="000000"/>
          <w:lang w:val="en-US"/>
        </w:rPr>
        <w:t xml:space="preserve"> Means One: A Swahili Counting Book.</w:t>
      </w:r>
      <w:r w:rsidRPr="00700DC7">
        <w:rPr>
          <w:color w:val="000000"/>
          <w:lang w:val="en-US"/>
        </w:rPr>
        <w:t> </w:t>
      </w:r>
      <w:r w:rsidRPr="0092276A">
        <w:rPr>
          <w:color w:val="000000"/>
          <w:lang w:val="en-US"/>
        </w:rPr>
        <w:t>Illustrated by Tom Feelings. New York: Dial.</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Field, Rachel. 1929. </w:t>
      </w:r>
      <w:proofErr w:type="spellStart"/>
      <w:r w:rsidRPr="00700DC7">
        <w:rPr>
          <w:i/>
          <w:iCs/>
          <w:color w:val="000000"/>
          <w:lang w:val="en-US"/>
        </w:rPr>
        <w:t>Hitty</w:t>
      </w:r>
      <w:proofErr w:type="spellEnd"/>
      <w:r w:rsidRPr="00700DC7">
        <w:rPr>
          <w:i/>
          <w:iCs/>
          <w:color w:val="000000"/>
          <w:lang w:val="en-US"/>
        </w:rPr>
        <w:t>, Her First Hundred Years.</w:t>
      </w:r>
      <w:r w:rsidRPr="00700DC7">
        <w:rPr>
          <w:color w:val="000000"/>
          <w:lang w:val="en-US"/>
        </w:rPr>
        <w:t> Illustrated by Dorothy P. Lathrop. New York: Macmillan.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Fleischman, Paul. 1988. </w:t>
      </w:r>
      <w:r w:rsidRPr="00700DC7">
        <w:rPr>
          <w:i/>
          <w:iCs/>
          <w:color w:val="000000"/>
          <w:lang w:val="en-US"/>
        </w:rPr>
        <w:t>Joyful Noise: Poems for Two Voices.</w:t>
      </w:r>
      <w:r w:rsidRPr="00700DC7">
        <w:rPr>
          <w:color w:val="000000"/>
          <w:lang w:val="en-US"/>
        </w:rPr>
        <w:t> New York: Harper and Row.</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Forbes, Esther. 1943. </w:t>
      </w:r>
      <w:r w:rsidRPr="00700DC7">
        <w:rPr>
          <w:i/>
          <w:iCs/>
          <w:color w:val="000000"/>
          <w:lang w:val="en-US"/>
        </w:rPr>
        <w:t xml:space="preserve">Johnny </w:t>
      </w:r>
      <w:proofErr w:type="spellStart"/>
      <w:r w:rsidRPr="00700DC7">
        <w:rPr>
          <w:i/>
          <w:iCs/>
          <w:color w:val="000000"/>
          <w:lang w:val="en-US"/>
        </w:rPr>
        <w:t>Tremain</w:t>
      </w:r>
      <w:proofErr w:type="spellEnd"/>
      <w:r w:rsidRPr="00700DC7">
        <w:rPr>
          <w:i/>
          <w:iCs/>
          <w:color w:val="000000"/>
          <w:lang w:val="en-US"/>
        </w:rPr>
        <w:t>.</w:t>
      </w:r>
      <w:r w:rsidRPr="00700DC7">
        <w:rPr>
          <w:color w:val="000000"/>
          <w:lang w:val="en-US"/>
        </w:rPr>
        <w:t> Illustrated by Lynd Ward. Boston: Houghton Mifflin.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Fox, Paula. 1973. </w:t>
      </w:r>
      <w:r w:rsidRPr="00700DC7">
        <w:rPr>
          <w:i/>
          <w:iCs/>
          <w:color w:val="000000"/>
          <w:lang w:val="en-US"/>
        </w:rPr>
        <w:t>The Slave Dancer.</w:t>
      </w:r>
      <w:r w:rsidRPr="00700DC7">
        <w:rPr>
          <w:color w:val="000000"/>
          <w:lang w:val="en-US"/>
        </w:rPr>
        <w:t> New York: Bradbury.</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Freedman, Russell. 1987. </w:t>
      </w:r>
      <w:r w:rsidRPr="00700DC7">
        <w:rPr>
          <w:i/>
          <w:iCs/>
          <w:color w:val="000000"/>
          <w:lang w:val="en-US"/>
        </w:rPr>
        <w:t xml:space="preserve">Lincoln: A </w:t>
      </w:r>
      <w:proofErr w:type="spellStart"/>
      <w:r w:rsidRPr="00700DC7">
        <w:rPr>
          <w:i/>
          <w:iCs/>
          <w:color w:val="000000"/>
          <w:lang w:val="en-US"/>
        </w:rPr>
        <w:t>Photobiography</w:t>
      </w:r>
      <w:proofErr w:type="spellEnd"/>
      <w:r w:rsidRPr="00700DC7">
        <w:rPr>
          <w:i/>
          <w:iCs/>
          <w:color w:val="000000"/>
          <w:lang w:val="en-US"/>
        </w:rPr>
        <w:t>.</w:t>
      </w:r>
      <w:r w:rsidRPr="00700DC7">
        <w:rPr>
          <w:color w:val="000000"/>
          <w:lang w:val="en-US"/>
        </w:rPr>
        <w:t> New York: Clarion.</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Gág</w:t>
      </w:r>
      <w:proofErr w:type="spellEnd"/>
      <w:r w:rsidRPr="00700DC7">
        <w:rPr>
          <w:color w:val="000000"/>
          <w:lang w:val="en-US"/>
        </w:rPr>
        <w:t>, Wanda. 1928. </w:t>
      </w:r>
      <w:r w:rsidRPr="00700DC7">
        <w:rPr>
          <w:i/>
          <w:iCs/>
          <w:color w:val="000000"/>
          <w:lang w:val="en-US"/>
        </w:rPr>
        <w:t>Millions of Cats.</w:t>
      </w:r>
      <w:r w:rsidRPr="00700DC7">
        <w:rPr>
          <w:color w:val="000000"/>
          <w:lang w:val="en-US"/>
        </w:rPr>
        <w:t> New York: Coward-McCann.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Gates, Doris. 1940. </w:t>
      </w:r>
      <w:r w:rsidRPr="00700DC7">
        <w:rPr>
          <w:i/>
          <w:iCs/>
          <w:color w:val="000000"/>
          <w:lang w:val="en-US"/>
        </w:rPr>
        <w:t>Blue Willow.</w:t>
      </w:r>
      <w:r w:rsidRPr="00700DC7">
        <w:rPr>
          <w:color w:val="000000"/>
          <w:lang w:val="en-US"/>
        </w:rPr>
        <w:t> New York: Viking.</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Geisel, Theodor S. [Dr. Seuss]. 1951. </w:t>
      </w:r>
      <w:r w:rsidRPr="00700DC7">
        <w:rPr>
          <w:i/>
          <w:iCs/>
          <w:color w:val="000000"/>
          <w:lang w:val="en-US"/>
        </w:rPr>
        <w:t>If I Ran the Zoo.</w:t>
      </w:r>
      <w:r w:rsidRPr="00700DC7">
        <w:rPr>
          <w:color w:val="000000"/>
          <w:lang w:val="en-US"/>
        </w:rPr>
        <w:t> New York: Random House.</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George, Jean. 1972. </w:t>
      </w:r>
      <w:r w:rsidRPr="00700DC7">
        <w:rPr>
          <w:i/>
          <w:iCs/>
          <w:color w:val="000000"/>
          <w:lang w:val="en-US"/>
        </w:rPr>
        <w:t>Julie of the Wolves.</w:t>
      </w:r>
      <w:r w:rsidRPr="00700DC7">
        <w:rPr>
          <w:color w:val="000000"/>
          <w:lang w:val="en-US"/>
        </w:rPr>
        <w:t> New York: Harper and Row.</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Goble, Paul. 1978. </w:t>
      </w:r>
      <w:r w:rsidRPr="00700DC7">
        <w:rPr>
          <w:i/>
          <w:iCs/>
          <w:color w:val="000000"/>
          <w:lang w:val="en-US"/>
        </w:rPr>
        <w:t>The Girl Who Loved Wild Horses.</w:t>
      </w:r>
      <w:r w:rsidRPr="00700DC7">
        <w:rPr>
          <w:color w:val="000000"/>
          <w:lang w:val="en-US"/>
        </w:rPr>
        <w:t> New York: Bradbury.</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Haley, Gail E. 1970. </w:t>
      </w:r>
      <w:r w:rsidRPr="00700DC7">
        <w:rPr>
          <w:i/>
          <w:iCs/>
          <w:color w:val="000000"/>
          <w:lang w:val="en-US"/>
        </w:rPr>
        <w:t xml:space="preserve">A Story, </w:t>
      </w:r>
      <w:proofErr w:type="gramStart"/>
      <w:r w:rsidRPr="00700DC7">
        <w:rPr>
          <w:i/>
          <w:iCs/>
          <w:color w:val="000000"/>
          <w:lang w:val="en-US"/>
        </w:rPr>
        <w:t>A</w:t>
      </w:r>
      <w:proofErr w:type="gramEnd"/>
      <w:r w:rsidRPr="00700DC7">
        <w:rPr>
          <w:i/>
          <w:iCs/>
          <w:color w:val="000000"/>
          <w:lang w:val="en-US"/>
        </w:rPr>
        <w:t xml:space="preserve"> Story.</w:t>
      </w:r>
      <w:r w:rsidRPr="00700DC7">
        <w:rPr>
          <w:color w:val="000000"/>
          <w:lang w:val="en-US"/>
        </w:rPr>
        <w:t xml:space="preserve"> New York: </w:t>
      </w:r>
      <w:proofErr w:type="spellStart"/>
      <w:r w:rsidRPr="00700DC7">
        <w:rPr>
          <w:color w:val="000000"/>
          <w:lang w:val="en-US"/>
        </w:rPr>
        <w:t>Atheneum</w:t>
      </w:r>
      <w:proofErr w:type="spellEnd"/>
      <w:r w:rsidRPr="00700DC7">
        <w:rPr>
          <w:color w:val="000000"/>
          <w:lang w:val="en-US"/>
        </w:rPr>
        <w:t>.</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Hall, Donald. 1979. </w:t>
      </w:r>
      <w:r w:rsidRPr="00700DC7">
        <w:rPr>
          <w:i/>
          <w:iCs/>
          <w:color w:val="000000"/>
          <w:lang w:val="en-US"/>
        </w:rPr>
        <w:t>Ox-Cart Man.</w:t>
      </w:r>
      <w:r w:rsidRPr="00700DC7">
        <w:rPr>
          <w:color w:val="000000"/>
          <w:lang w:val="en-US"/>
        </w:rPr>
        <w:t> Illustrated by Barbara Cooney. New York: Viking.</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Hamilton, Virginia. 1974. </w:t>
      </w:r>
      <w:r w:rsidRPr="00700DC7">
        <w:rPr>
          <w:i/>
          <w:iCs/>
          <w:color w:val="000000"/>
          <w:lang w:val="en-US"/>
        </w:rPr>
        <w:t>M.C. Higgins the Great.</w:t>
      </w:r>
      <w:r w:rsidRPr="00700DC7">
        <w:rPr>
          <w:color w:val="000000"/>
          <w:lang w:val="en-US"/>
        </w:rPr>
        <w:t> New York: Macmillan.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Henry, Marguerite. 1948. </w:t>
      </w:r>
      <w:r w:rsidRPr="00700DC7">
        <w:rPr>
          <w:i/>
          <w:iCs/>
          <w:color w:val="000000"/>
          <w:lang w:val="en-US"/>
        </w:rPr>
        <w:t>King of the Wind.</w:t>
      </w:r>
      <w:r w:rsidRPr="00700DC7">
        <w:rPr>
          <w:color w:val="000000"/>
          <w:lang w:val="en-US"/>
        </w:rPr>
        <w:t> Illustrated by Wesley Dennis. New York: Rand McNally.</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Hesse</w:t>
      </w:r>
      <w:proofErr w:type="spellEnd"/>
      <w:r w:rsidRPr="00700DC7">
        <w:rPr>
          <w:color w:val="000000"/>
          <w:lang w:val="en-US"/>
        </w:rPr>
        <w:t>, Karen. 1997. </w:t>
      </w:r>
      <w:r w:rsidRPr="00700DC7">
        <w:rPr>
          <w:i/>
          <w:iCs/>
          <w:color w:val="000000"/>
          <w:lang w:val="en-US"/>
        </w:rPr>
        <w:t>Out of the Dust.</w:t>
      </w:r>
      <w:r w:rsidRPr="00700DC7">
        <w:rPr>
          <w:color w:val="000000"/>
          <w:lang w:val="en-US"/>
        </w:rPr>
        <w:t> New York: Scholastic.</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Hodges, Margaret. 1984. </w:t>
      </w:r>
      <w:r w:rsidRPr="00700DC7">
        <w:rPr>
          <w:i/>
          <w:iCs/>
          <w:color w:val="000000"/>
          <w:lang w:val="en-US"/>
        </w:rPr>
        <w:t>Saint George and the Dragon.</w:t>
      </w:r>
      <w:r w:rsidRPr="00700DC7">
        <w:rPr>
          <w:color w:val="000000"/>
          <w:lang w:val="en-US"/>
        </w:rPr>
        <w:t xml:space="preserve"> Illustrated by Trina </w:t>
      </w:r>
      <w:proofErr w:type="spellStart"/>
      <w:r w:rsidRPr="00700DC7">
        <w:rPr>
          <w:color w:val="000000"/>
          <w:lang w:val="en-US"/>
        </w:rPr>
        <w:t>Schart</w:t>
      </w:r>
      <w:proofErr w:type="spellEnd"/>
      <w:r w:rsidRPr="00700DC7">
        <w:rPr>
          <w:color w:val="000000"/>
          <w:lang w:val="en-US"/>
        </w:rPr>
        <w:t xml:space="preserve"> Hyman. Boston: Little, Brown.</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Hogrogian</w:t>
      </w:r>
      <w:proofErr w:type="spellEnd"/>
      <w:r w:rsidRPr="00700DC7">
        <w:rPr>
          <w:color w:val="000000"/>
          <w:lang w:val="en-US"/>
        </w:rPr>
        <w:t xml:space="preserve">, </w:t>
      </w:r>
      <w:proofErr w:type="spellStart"/>
      <w:r w:rsidRPr="00700DC7">
        <w:rPr>
          <w:color w:val="000000"/>
          <w:lang w:val="en-US"/>
        </w:rPr>
        <w:t>Nonny</w:t>
      </w:r>
      <w:proofErr w:type="spellEnd"/>
      <w:r w:rsidRPr="00700DC7">
        <w:rPr>
          <w:color w:val="000000"/>
          <w:lang w:val="en-US"/>
        </w:rPr>
        <w:t>. 1971. </w:t>
      </w:r>
      <w:r w:rsidRPr="00700DC7">
        <w:rPr>
          <w:i/>
          <w:iCs/>
          <w:color w:val="000000"/>
          <w:lang w:val="en-US"/>
        </w:rPr>
        <w:t>One Fine Day.</w:t>
      </w:r>
      <w:r w:rsidRPr="00700DC7">
        <w:rPr>
          <w:color w:val="000000"/>
          <w:lang w:val="en-US"/>
        </w:rPr>
        <w:t> New York: Macmillan.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Keats, Ezra Jack. 1962. </w:t>
      </w:r>
      <w:r w:rsidRPr="00700DC7">
        <w:rPr>
          <w:i/>
          <w:iCs/>
          <w:color w:val="000000"/>
          <w:lang w:val="en-US"/>
        </w:rPr>
        <w:t>The Snowy Day.</w:t>
      </w:r>
      <w:r w:rsidRPr="00700DC7">
        <w:rPr>
          <w:color w:val="000000"/>
          <w:lang w:val="en-US"/>
        </w:rPr>
        <w:t> New York: Viking.</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lastRenderedPageBreak/>
        <w:t>Konigsburg</w:t>
      </w:r>
      <w:proofErr w:type="spellEnd"/>
      <w:r w:rsidRPr="00700DC7">
        <w:rPr>
          <w:color w:val="000000"/>
          <w:lang w:val="en-US"/>
        </w:rPr>
        <w:t>, E. L. 1967. </w:t>
      </w:r>
      <w:r w:rsidRPr="00700DC7">
        <w:rPr>
          <w:i/>
          <w:iCs/>
          <w:color w:val="000000"/>
          <w:lang w:val="en-US"/>
        </w:rPr>
        <w:t xml:space="preserve">From the Mixed-Up Files of Mrs. Basil E. </w:t>
      </w:r>
      <w:proofErr w:type="spellStart"/>
      <w:r w:rsidRPr="00700DC7">
        <w:rPr>
          <w:i/>
          <w:iCs/>
          <w:color w:val="000000"/>
          <w:lang w:val="en-US"/>
        </w:rPr>
        <w:t>Frankweiler</w:t>
      </w:r>
      <w:proofErr w:type="spellEnd"/>
      <w:r w:rsidRPr="00700DC7">
        <w:rPr>
          <w:i/>
          <w:iCs/>
          <w:color w:val="000000"/>
          <w:lang w:val="en-US"/>
        </w:rPr>
        <w:t>.</w:t>
      </w:r>
      <w:r w:rsidRPr="00700DC7">
        <w:rPr>
          <w:color w:val="000000"/>
          <w:lang w:val="en-US"/>
        </w:rPr>
        <w:t xml:space="preserve"> New York: </w:t>
      </w:r>
      <w:proofErr w:type="spellStart"/>
      <w:r w:rsidRPr="00700DC7">
        <w:rPr>
          <w:color w:val="000000"/>
          <w:lang w:val="en-US"/>
        </w:rPr>
        <w:t>Atheneum</w:t>
      </w:r>
      <w:proofErr w:type="spellEnd"/>
      <w:r w:rsidRPr="00700DC7">
        <w:rPr>
          <w:color w:val="000000"/>
          <w:lang w:val="en-US"/>
        </w:rPr>
        <w:t>.</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Konigsburg</w:t>
      </w:r>
      <w:proofErr w:type="spellEnd"/>
      <w:r w:rsidRPr="00700DC7">
        <w:rPr>
          <w:color w:val="000000"/>
          <w:lang w:val="en-US"/>
        </w:rPr>
        <w:t>, E. L. 1996. </w:t>
      </w:r>
      <w:r w:rsidRPr="00700DC7">
        <w:rPr>
          <w:i/>
          <w:iCs/>
          <w:color w:val="000000"/>
          <w:lang w:val="en-US"/>
        </w:rPr>
        <w:t>The View from Saturday.</w:t>
      </w:r>
      <w:r w:rsidRPr="00700DC7">
        <w:rPr>
          <w:color w:val="000000"/>
          <w:lang w:val="en-US"/>
        </w:rPr>
        <w:t xml:space="preserve"> New York: </w:t>
      </w:r>
      <w:proofErr w:type="spellStart"/>
      <w:r w:rsidRPr="00700DC7">
        <w:rPr>
          <w:color w:val="000000"/>
          <w:lang w:val="en-US"/>
        </w:rPr>
        <w:t>Atheneum</w:t>
      </w:r>
      <w:proofErr w:type="spellEnd"/>
      <w:r w:rsidRPr="00700DC7">
        <w:rPr>
          <w:color w:val="000000"/>
          <w:lang w:val="en-US"/>
        </w:rPr>
        <w:t>.</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Langstaff</w:t>
      </w:r>
      <w:proofErr w:type="spellEnd"/>
      <w:r w:rsidRPr="00700DC7">
        <w:rPr>
          <w:color w:val="000000"/>
          <w:lang w:val="en-US"/>
        </w:rPr>
        <w:t>, John. 1955. </w:t>
      </w:r>
      <w:r w:rsidRPr="00700DC7">
        <w:rPr>
          <w:i/>
          <w:iCs/>
          <w:color w:val="000000"/>
          <w:lang w:val="en-US"/>
        </w:rPr>
        <w:t>Frog Went A-</w:t>
      </w:r>
      <w:proofErr w:type="spellStart"/>
      <w:r w:rsidRPr="00700DC7">
        <w:rPr>
          <w:i/>
          <w:iCs/>
          <w:color w:val="000000"/>
          <w:lang w:val="en-US"/>
        </w:rPr>
        <w:t>Courtin</w:t>
      </w:r>
      <w:proofErr w:type="spellEnd"/>
      <w:r w:rsidRPr="00700DC7">
        <w:rPr>
          <w:i/>
          <w:iCs/>
          <w:color w:val="000000"/>
          <w:lang w:val="en-US"/>
        </w:rPr>
        <w:t>'.</w:t>
      </w:r>
      <w:r w:rsidRPr="00700DC7">
        <w:rPr>
          <w:color w:val="000000"/>
          <w:lang w:val="en-US"/>
        </w:rPr>
        <w:t xml:space="preserve"> Illustrated by Feodor </w:t>
      </w:r>
      <w:proofErr w:type="spellStart"/>
      <w:r w:rsidRPr="00700DC7">
        <w:rPr>
          <w:color w:val="000000"/>
          <w:lang w:val="en-US"/>
        </w:rPr>
        <w:t>Rojankovsky</w:t>
      </w:r>
      <w:proofErr w:type="spellEnd"/>
      <w:r w:rsidRPr="00700DC7">
        <w:rPr>
          <w:color w:val="000000"/>
          <w:lang w:val="en-US"/>
        </w:rPr>
        <w:t>. San Diego, CA: Harcourt Brace.</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Lawson, Robert. 1944. </w:t>
      </w:r>
      <w:r w:rsidRPr="00700DC7">
        <w:rPr>
          <w:i/>
          <w:iCs/>
          <w:color w:val="000000"/>
          <w:lang w:val="en-US"/>
        </w:rPr>
        <w:t>Rabbit Hill.</w:t>
      </w:r>
      <w:r w:rsidRPr="00700DC7">
        <w:rPr>
          <w:color w:val="000000"/>
          <w:lang w:val="en-US"/>
        </w:rPr>
        <w:t> New York: Viking.</w:t>
      </w:r>
    </w:p>
    <w:p w:rsidR="00700DC7" w:rsidRPr="0092276A" w:rsidRDefault="00700DC7" w:rsidP="00700DC7">
      <w:pPr>
        <w:pStyle w:val="a3"/>
        <w:spacing w:before="0" w:beforeAutospacing="0" w:after="450" w:afterAutospacing="0"/>
        <w:rPr>
          <w:color w:val="000000"/>
          <w:lang w:val="en-US"/>
        </w:rPr>
      </w:pPr>
      <w:proofErr w:type="spellStart"/>
      <w:r w:rsidRPr="00700DC7">
        <w:rPr>
          <w:color w:val="000000"/>
          <w:lang w:val="en-US"/>
        </w:rPr>
        <w:t>L'Engle</w:t>
      </w:r>
      <w:proofErr w:type="spellEnd"/>
      <w:r w:rsidRPr="00700DC7">
        <w:rPr>
          <w:color w:val="000000"/>
          <w:lang w:val="en-US"/>
        </w:rPr>
        <w:t>, Madeleine. 1962. </w:t>
      </w:r>
      <w:r w:rsidRPr="00700DC7">
        <w:rPr>
          <w:i/>
          <w:iCs/>
          <w:color w:val="000000"/>
          <w:lang w:val="en-US"/>
        </w:rPr>
        <w:t>A Wrinkle in Time.</w:t>
      </w:r>
      <w:r w:rsidRPr="00700DC7">
        <w:rPr>
          <w:color w:val="000000"/>
          <w:lang w:val="en-US"/>
        </w:rPr>
        <w:t> </w:t>
      </w:r>
      <w:r w:rsidRPr="0092276A">
        <w:rPr>
          <w:color w:val="000000"/>
          <w:lang w:val="en-US"/>
        </w:rPr>
        <w:t>New York: Farrar, Straus.</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Lenski</w:t>
      </w:r>
      <w:proofErr w:type="spellEnd"/>
      <w:r w:rsidRPr="00700DC7">
        <w:rPr>
          <w:color w:val="000000"/>
          <w:lang w:val="en-US"/>
        </w:rPr>
        <w:t>, Lois. 1945. </w:t>
      </w:r>
      <w:r w:rsidRPr="00700DC7">
        <w:rPr>
          <w:i/>
          <w:iCs/>
          <w:color w:val="000000"/>
          <w:lang w:val="en-US"/>
        </w:rPr>
        <w:t>Strawberry Girl.</w:t>
      </w:r>
      <w:r w:rsidRPr="00700DC7">
        <w:rPr>
          <w:color w:val="000000"/>
          <w:lang w:val="en-US"/>
        </w:rPr>
        <w:t> New York: Lippincott.</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Lester, Julius. 1968. </w:t>
      </w:r>
      <w:r w:rsidRPr="00700DC7">
        <w:rPr>
          <w:i/>
          <w:iCs/>
          <w:color w:val="000000"/>
          <w:lang w:val="en-US"/>
        </w:rPr>
        <w:t>To Be a Slave.</w:t>
      </w:r>
      <w:r w:rsidRPr="00700DC7">
        <w:rPr>
          <w:color w:val="000000"/>
          <w:lang w:val="en-US"/>
        </w:rPr>
        <w:t> New York: Dial.</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Lionni</w:t>
      </w:r>
      <w:proofErr w:type="spellEnd"/>
      <w:r w:rsidRPr="00700DC7">
        <w:rPr>
          <w:color w:val="000000"/>
          <w:lang w:val="en-US"/>
        </w:rPr>
        <w:t>, Leo. 1963. </w:t>
      </w:r>
      <w:r w:rsidRPr="00700DC7">
        <w:rPr>
          <w:i/>
          <w:iCs/>
          <w:color w:val="000000"/>
          <w:lang w:val="en-US"/>
        </w:rPr>
        <w:t>Swimmy.</w:t>
      </w:r>
      <w:r w:rsidRPr="00700DC7">
        <w:rPr>
          <w:color w:val="000000"/>
          <w:lang w:val="en-US"/>
        </w:rPr>
        <w:t> New York: Pantheon.</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Lobel</w:t>
      </w:r>
      <w:proofErr w:type="spellEnd"/>
      <w:r w:rsidRPr="00700DC7">
        <w:rPr>
          <w:color w:val="000000"/>
          <w:lang w:val="en-US"/>
        </w:rPr>
        <w:t>, Arnold. 1972. </w:t>
      </w:r>
      <w:r w:rsidRPr="00700DC7">
        <w:rPr>
          <w:i/>
          <w:iCs/>
          <w:color w:val="000000"/>
          <w:lang w:val="en-US"/>
        </w:rPr>
        <w:t>Frog and Toad Together.</w:t>
      </w:r>
      <w:r w:rsidRPr="00700DC7">
        <w:rPr>
          <w:color w:val="000000"/>
          <w:lang w:val="en-US"/>
        </w:rPr>
        <w:t> New York: Harper and Row.</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Lobel</w:t>
      </w:r>
      <w:proofErr w:type="spellEnd"/>
      <w:r w:rsidRPr="00700DC7">
        <w:rPr>
          <w:color w:val="000000"/>
          <w:lang w:val="en-US"/>
        </w:rPr>
        <w:t>, Arnold. 1980. </w:t>
      </w:r>
      <w:r w:rsidRPr="00700DC7">
        <w:rPr>
          <w:i/>
          <w:iCs/>
          <w:color w:val="000000"/>
          <w:lang w:val="en-US"/>
        </w:rPr>
        <w:t>The Giver.</w:t>
      </w:r>
      <w:r w:rsidRPr="00700DC7">
        <w:rPr>
          <w:color w:val="000000"/>
          <w:lang w:val="en-US"/>
        </w:rPr>
        <w:t> Boston: Houghton Mifflin.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Lowry, Lois. 1989. </w:t>
      </w:r>
      <w:r w:rsidRPr="00700DC7">
        <w:rPr>
          <w:i/>
          <w:iCs/>
          <w:color w:val="000000"/>
          <w:lang w:val="en-US"/>
        </w:rPr>
        <w:t>Number the Stars.</w:t>
      </w:r>
      <w:r w:rsidRPr="00700DC7">
        <w:rPr>
          <w:color w:val="000000"/>
          <w:lang w:val="en-US"/>
        </w:rPr>
        <w:t> Boston: Houghton Mifflin.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Macaulay, David. 1973. </w:t>
      </w:r>
      <w:r w:rsidRPr="00700DC7">
        <w:rPr>
          <w:i/>
          <w:iCs/>
          <w:color w:val="000000"/>
          <w:lang w:val="en-US"/>
        </w:rPr>
        <w:t>Cathedral.</w:t>
      </w:r>
      <w:r w:rsidRPr="00700DC7">
        <w:rPr>
          <w:color w:val="000000"/>
          <w:lang w:val="en-US"/>
        </w:rPr>
        <w:t> Boston: Houghton Mifflin.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Macaulay, David. 1990. </w:t>
      </w:r>
      <w:r w:rsidRPr="00700DC7">
        <w:rPr>
          <w:i/>
          <w:iCs/>
          <w:color w:val="000000"/>
          <w:lang w:val="en-US"/>
        </w:rPr>
        <w:t>Black and White.</w:t>
      </w:r>
      <w:r w:rsidRPr="00700DC7">
        <w:rPr>
          <w:color w:val="000000"/>
          <w:lang w:val="en-US"/>
        </w:rPr>
        <w:t> Boston: Houghton Mifflin.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MacDonald, Golden. 1946. </w:t>
      </w:r>
      <w:r w:rsidRPr="00700DC7">
        <w:rPr>
          <w:i/>
          <w:iCs/>
          <w:color w:val="000000"/>
          <w:lang w:val="en-US"/>
        </w:rPr>
        <w:t>The Little Island.</w:t>
      </w:r>
      <w:r w:rsidRPr="00700DC7">
        <w:rPr>
          <w:color w:val="000000"/>
          <w:lang w:val="en-US"/>
        </w:rPr>
        <w:t xml:space="preserve"> Illustrated by Leonard </w:t>
      </w:r>
      <w:proofErr w:type="spellStart"/>
      <w:r w:rsidRPr="00700DC7">
        <w:rPr>
          <w:color w:val="000000"/>
          <w:lang w:val="en-US"/>
        </w:rPr>
        <w:t>Weisgard</w:t>
      </w:r>
      <w:proofErr w:type="spellEnd"/>
      <w:r w:rsidRPr="00700DC7">
        <w:rPr>
          <w:color w:val="000000"/>
          <w:lang w:val="en-US"/>
        </w:rPr>
        <w:t>. New York: Doubleday.</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MacLachlan</w:t>
      </w:r>
      <w:proofErr w:type="spellEnd"/>
      <w:r w:rsidRPr="00700DC7">
        <w:rPr>
          <w:color w:val="000000"/>
          <w:lang w:val="en-US"/>
        </w:rPr>
        <w:t>, Patricia. 1985. </w:t>
      </w:r>
      <w:r w:rsidRPr="00700DC7">
        <w:rPr>
          <w:i/>
          <w:iCs/>
          <w:color w:val="000000"/>
          <w:lang w:val="en-US"/>
        </w:rPr>
        <w:t>Sarah, Plain and Tall.</w:t>
      </w:r>
      <w:r w:rsidRPr="00700DC7">
        <w:rPr>
          <w:color w:val="000000"/>
          <w:lang w:val="en-US"/>
        </w:rPr>
        <w:t> New York: Harper and Row.</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Martin, Jacqueline Briggs. 1998. </w:t>
      </w:r>
      <w:r w:rsidRPr="00700DC7">
        <w:rPr>
          <w:i/>
          <w:iCs/>
          <w:color w:val="000000"/>
          <w:lang w:val="en-US"/>
        </w:rPr>
        <w:t>Snowflake Bentley.</w:t>
      </w:r>
      <w:r w:rsidRPr="00700DC7">
        <w:rPr>
          <w:color w:val="000000"/>
          <w:lang w:val="en-US"/>
        </w:rPr>
        <w:t xml:space="preserve"> Illustrated by Mary </w:t>
      </w:r>
      <w:proofErr w:type="spellStart"/>
      <w:r w:rsidRPr="00700DC7">
        <w:rPr>
          <w:color w:val="000000"/>
          <w:lang w:val="en-US"/>
        </w:rPr>
        <w:t>Azarian</w:t>
      </w:r>
      <w:proofErr w:type="spellEnd"/>
      <w:r w:rsidRPr="00700DC7">
        <w:rPr>
          <w:color w:val="000000"/>
          <w:lang w:val="en-US"/>
        </w:rPr>
        <w:t>. Boston: Houghton Mifflin.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Mathis, Sharon. </w:t>
      </w:r>
      <w:r w:rsidRPr="00700DC7">
        <w:rPr>
          <w:i/>
          <w:iCs/>
          <w:color w:val="000000"/>
          <w:lang w:val="en-US"/>
        </w:rPr>
        <w:t>The Hundred Penny Box.</w:t>
      </w:r>
      <w:r w:rsidRPr="00700DC7">
        <w:rPr>
          <w:color w:val="000000"/>
          <w:lang w:val="en-US"/>
        </w:rPr>
        <w:t> New York: Viking.</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McCloskey, Robert. 1941. </w:t>
      </w:r>
      <w:r w:rsidRPr="00700DC7">
        <w:rPr>
          <w:i/>
          <w:iCs/>
          <w:color w:val="000000"/>
          <w:lang w:val="en-US"/>
        </w:rPr>
        <w:t>Make Way for Ducklings.</w:t>
      </w:r>
      <w:r w:rsidRPr="00700DC7">
        <w:rPr>
          <w:color w:val="000000"/>
          <w:lang w:val="en-US"/>
        </w:rPr>
        <w:t> New York: Viking.</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McCloskey, Robert. 1948. </w:t>
      </w:r>
      <w:r w:rsidRPr="00700DC7">
        <w:rPr>
          <w:i/>
          <w:iCs/>
          <w:color w:val="000000"/>
          <w:lang w:val="en-US"/>
        </w:rPr>
        <w:t>Blueberries for Sal.</w:t>
      </w:r>
      <w:r w:rsidRPr="00700DC7">
        <w:rPr>
          <w:color w:val="000000"/>
          <w:lang w:val="en-US"/>
        </w:rPr>
        <w:t> New York: Viking.</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lastRenderedPageBreak/>
        <w:t>McCully</w:t>
      </w:r>
      <w:proofErr w:type="spellEnd"/>
      <w:r w:rsidRPr="00700DC7">
        <w:rPr>
          <w:color w:val="000000"/>
          <w:lang w:val="en-US"/>
        </w:rPr>
        <w:t>, Emily Arnold. 1992. </w:t>
      </w:r>
      <w:proofErr w:type="spellStart"/>
      <w:r w:rsidRPr="00700DC7">
        <w:rPr>
          <w:i/>
          <w:iCs/>
          <w:color w:val="000000"/>
          <w:lang w:val="en-US"/>
        </w:rPr>
        <w:t>Mirette</w:t>
      </w:r>
      <w:proofErr w:type="spellEnd"/>
      <w:r w:rsidRPr="00700DC7">
        <w:rPr>
          <w:i/>
          <w:iCs/>
          <w:color w:val="000000"/>
          <w:lang w:val="en-US"/>
        </w:rPr>
        <w:t xml:space="preserve"> on the High Wire.</w:t>
      </w:r>
      <w:r w:rsidRPr="00700DC7">
        <w:rPr>
          <w:color w:val="000000"/>
          <w:lang w:val="en-US"/>
        </w:rPr>
        <w:t> New York: Putnam.</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McKissack</w:t>
      </w:r>
      <w:proofErr w:type="spellEnd"/>
      <w:r w:rsidRPr="00700DC7">
        <w:rPr>
          <w:color w:val="000000"/>
          <w:lang w:val="en-US"/>
        </w:rPr>
        <w:t>, Patricia. 1988. </w:t>
      </w:r>
      <w:proofErr w:type="spellStart"/>
      <w:r w:rsidRPr="00700DC7">
        <w:rPr>
          <w:i/>
          <w:iCs/>
          <w:color w:val="000000"/>
          <w:lang w:val="en-US"/>
        </w:rPr>
        <w:t>Mirandy</w:t>
      </w:r>
      <w:proofErr w:type="spellEnd"/>
      <w:r w:rsidRPr="00700DC7">
        <w:rPr>
          <w:i/>
          <w:iCs/>
          <w:color w:val="000000"/>
          <w:lang w:val="en-US"/>
        </w:rPr>
        <w:t xml:space="preserve"> and Brother Wind.</w:t>
      </w:r>
      <w:r w:rsidRPr="00700DC7">
        <w:rPr>
          <w:color w:val="000000"/>
          <w:lang w:val="en-US"/>
        </w:rPr>
        <w:t> Illustrated by Jerry Pinkney. New York: Harper and Row.</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 xml:space="preserve">Means, Florence </w:t>
      </w:r>
      <w:proofErr w:type="spellStart"/>
      <w:r w:rsidRPr="00700DC7">
        <w:rPr>
          <w:color w:val="000000"/>
          <w:lang w:val="en-US"/>
        </w:rPr>
        <w:t>Crannell</w:t>
      </w:r>
      <w:proofErr w:type="spellEnd"/>
      <w:r w:rsidRPr="00700DC7">
        <w:rPr>
          <w:color w:val="000000"/>
          <w:lang w:val="en-US"/>
        </w:rPr>
        <w:t>. 1945. </w:t>
      </w:r>
      <w:r w:rsidRPr="00700DC7">
        <w:rPr>
          <w:i/>
          <w:iCs/>
          <w:color w:val="000000"/>
          <w:lang w:val="en-US"/>
        </w:rPr>
        <w:t>The Moved-Outers.</w:t>
      </w:r>
      <w:r w:rsidRPr="00700DC7">
        <w:rPr>
          <w:color w:val="000000"/>
          <w:lang w:val="en-US"/>
        </w:rPr>
        <w:t> Boston: Houghton Mifflin.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Milhous, Katherine. 1950. </w:t>
      </w:r>
      <w:r w:rsidRPr="00700DC7">
        <w:rPr>
          <w:i/>
          <w:iCs/>
          <w:color w:val="000000"/>
          <w:lang w:val="en-US"/>
        </w:rPr>
        <w:t>The Egg Tree.</w:t>
      </w:r>
      <w:r w:rsidRPr="00700DC7">
        <w:rPr>
          <w:color w:val="000000"/>
          <w:lang w:val="en-US"/>
        </w:rPr>
        <w:t> New York: Scribner's.</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Minarik</w:t>
      </w:r>
      <w:proofErr w:type="spellEnd"/>
      <w:r w:rsidRPr="00700DC7">
        <w:rPr>
          <w:color w:val="000000"/>
          <w:lang w:val="en-US"/>
        </w:rPr>
        <w:t>, Else. 1961. </w:t>
      </w:r>
      <w:r w:rsidRPr="00700DC7">
        <w:rPr>
          <w:i/>
          <w:iCs/>
          <w:color w:val="000000"/>
          <w:lang w:val="en-US"/>
        </w:rPr>
        <w:t>Little Bear's Visit.</w:t>
      </w:r>
      <w:r w:rsidRPr="00700DC7">
        <w:rPr>
          <w:color w:val="000000"/>
          <w:lang w:val="en-US"/>
        </w:rPr>
        <w:t xml:space="preserve"> Illustrated by Maurice </w:t>
      </w:r>
      <w:proofErr w:type="spellStart"/>
      <w:r w:rsidRPr="00700DC7">
        <w:rPr>
          <w:color w:val="000000"/>
          <w:lang w:val="en-US"/>
        </w:rPr>
        <w:t>Sendak</w:t>
      </w:r>
      <w:proofErr w:type="spellEnd"/>
      <w:r w:rsidRPr="00700DC7">
        <w:rPr>
          <w:color w:val="000000"/>
          <w:lang w:val="en-US"/>
        </w:rPr>
        <w:t>. New York: Harper and Row.</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Murphy, Jim. 1995. </w:t>
      </w:r>
      <w:r w:rsidRPr="00700DC7">
        <w:rPr>
          <w:i/>
          <w:iCs/>
          <w:color w:val="000000"/>
          <w:lang w:val="en-US"/>
        </w:rPr>
        <w:t>The Great Fire.</w:t>
      </w:r>
      <w:r w:rsidRPr="00700DC7">
        <w:rPr>
          <w:color w:val="000000"/>
          <w:lang w:val="en-US"/>
        </w:rPr>
        <w:t> New York: Scholastic.</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Musgrove, Margaret. 1976. </w:t>
      </w:r>
      <w:r w:rsidRPr="00700DC7">
        <w:rPr>
          <w:i/>
          <w:iCs/>
          <w:color w:val="000000"/>
          <w:lang w:val="en-US"/>
        </w:rPr>
        <w:t>Ashanti to Zulu: African Traditions.</w:t>
      </w:r>
      <w:r w:rsidRPr="00700DC7">
        <w:rPr>
          <w:color w:val="000000"/>
          <w:lang w:val="en-US"/>
        </w:rPr>
        <w:t> Illustrated by Leo Dillon and Diane Dillon. New York: Dial.</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Myers, Walter Dean. 1988. </w:t>
      </w:r>
      <w:r w:rsidRPr="00700DC7">
        <w:rPr>
          <w:i/>
          <w:iCs/>
          <w:color w:val="000000"/>
          <w:lang w:val="en-US"/>
        </w:rPr>
        <w:t>Scorpions.</w:t>
      </w:r>
      <w:r w:rsidRPr="00700DC7">
        <w:rPr>
          <w:color w:val="000000"/>
          <w:lang w:val="en-US"/>
        </w:rPr>
        <w:t> New York: Harper and Row.</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Myers, Walter Dean. 1997. </w:t>
      </w:r>
      <w:r w:rsidRPr="00700DC7">
        <w:rPr>
          <w:i/>
          <w:iCs/>
          <w:color w:val="000000"/>
          <w:lang w:val="en-US"/>
        </w:rPr>
        <w:t>Harlem.</w:t>
      </w:r>
      <w:r w:rsidRPr="00700DC7">
        <w:rPr>
          <w:color w:val="000000"/>
          <w:lang w:val="en-US"/>
        </w:rPr>
        <w:t> Illustrated by Christopher Myers. New York: Scholastic.</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O'Dell, Scott. 1960. </w:t>
      </w:r>
      <w:r w:rsidRPr="00700DC7">
        <w:rPr>
          <w:i/>
          <w:iCs/>
          <w:color w:val="000000"/>
          <w:lang w:val="en-US"/>
        </w:rPr>
        <w:t>Island of the Blue Dolphins.</w:t>
      </w:r>
      <w:r w:rsidRPr="00700DC7">
        <w:rPr>
          <w:color w:val="000000"/>
          <w:lang w:val="en-US"/>
        </w:rPr>
        <w:t> Boston: Houghton Mifflin.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Paterson, Katherine. 1977. </w:t>
      </w:r>
      <w:r w:rsidRPr="00700DC7">
        <w:rPr>
          <w:i/>
          <w:iCs/>
          <w:color w:val="000000"/>
          <w:lang w:val="en-US"/>
        </w:rPr>
        <w:t xml:space="preserve">Bridge to </w:t>
      </w:r>
      <w:proofErr w:type="spellStart"/>
      <w:r w:rsidRPr="00700DC7">
        <w:rPr>
          <w:i/>
          <w:iCs/>
          <w:color w:val="000000"/>
          <w:lang w:val="en-US"/>
        </w:rPr>
        <w:t>Terabithia</w:t>
      </w:r>
      <w:proofErr w:type="spellEnd"/>
      <w:r w:rsidRPr="00700DC7">
        <w:rPr>
          <w:i/>
          <w:iCs/>
          <w:color w:val="000000"/>
          <w:lang w:val="en-US"/>
        </w:rPr>
        <w:t>.</w:t>
      </w:r>
      <w:r w:rsidRPr="00700DC7">
        <w:rPr>
          <w:color w:val="000000"/>
          <w:lang w:val="en-US"/>
        </w:rPr>
        <w:t> New York: Crowell.</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Paterson, Katherine. 1980. </w:t>
      </w:r>
      <w:r w:rsidRPr="00700DC7">
        <w:rPr>
          <w:i/>
          <w:iCs/>
          <w:color w:val="000000"/>
          <w:lang w:val="en-US"/>
        </w:rPr>
        <w:t>Jacob Have I Loved.</w:t>
      </w:r>
      <w:r w:rsidRPr="00700DC7">
        <w:rPr>
          <w:color w:val="000000"/>
          <w:lang w:val="en-US"/>
        </w:rPr>
        <w:t> New York: Crowell.</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Peck, Richard. 2000. </w:t>
      </w:r>
      <w:r w:rsidRPr="00700DC7">
        <w:rPr>
          <w:i/>
          <w:iCs/>
          <w:color w:val="000000"/>
          <w:lang w:val="en-US"/>
        </w:rPr>
        <w:t xml:space="preserve">A Year </w:t>
      </w:r>
      <w:proofErr w:type="gramStart"/>
      <w:r w:rsidRPr="00700DC7">
        <w:rPr>
          <w:i/>
          <w:iCs/>
          <w:color w:val="000000"/>
          <w:lang w:val="en-US"/>
        </w:rPr>
        <w:t>Down</w:t>
      </w:r>
      <w:proofErr w:type="gramEnd"/>
      <w:r w:rsidRPr="00700DC7">
        <w:rPr>
          <w:i/>
          <w:iCs/>
          <w:color w:val="000000"/>
          <w:lang w:val="en-US"/>
        </w:rPr>
        <w:t xml:space="preserve"> Yonder.</w:t>
      </w:r>
      <w:r w:rsidRPr="00700DC7">
        <w:rPr>
          <w:color w:val="000000"/>
          <w:lang w:val="en-US"/>
        </w:rPr>
        <w:t> New York: Dial.</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Perrault, Charles. 1954. </w:t>
      </w:r>
      <w:r w:rsidRPr="00700DC7">
        <w:rPr>
          <w:i/>
          <w:iCs/>
          <w:color w:val="000000"/>
          <w:lang w:val="en-US"/>
        </w:rPr>
        <w:t>Cinderella.</w:t>
      </w:r>
      <w:r w:rsidRPr="00700DC7">
        <w:rPr>
          <w:color w:val="000000"/>
          <w:lang w:val="en-US"/>
        </w:rPr>
        <w:t> Illustrated by Marcia Brown. New York: Harper and Row.</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Pinkney, Andrea. 1997. </w:t>
      </w:r>
      <w:r w:rsidRPr="00700DC7">
        <w:rPr>
          <w:i/>
          <w:iCs/>
          <w:color w:val="000000"/>
          <w:lang w:val="en-US"/>
        </w:rPr>
        <w:t>Duke Ellington: The Piano Prince and His Orchestra.</w:t>
      </w:r>
      <w:r w:rsidRPr="00700DC7">
        <w:rPr>
          <w:color w:val="000000"/>
          <w:lang w:val="en-US"/>
        </w:rPr>
        <w:t> Illustrated by Brian Pinkney. New York: Hyperion.</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Politi</w:t>
      </w:r>
      <w:proofErr w:type="spellEnd"/>
      <w:r w:rsidRPr="00700DC7">
        <w:rPr>
          <w:color w:val="000000"/>
          <w:lang w:val="en-US"/>
        </w:rPr>
        <w:t>, Leo. 1949. </w:t>
      </w:r>
      <w:r w:rsidRPr="00700DC7">
        <w:rPr>
          <w:i/>
          <w:iCs/>
          <w:color w:val="000000"/>
          <w:lang w:val="en-US"/>
        </w:rPr>
        <w:t>Song of the Swallows.</w:t>
      </w:r>
      <w:r w:rsidRPr="00700DC7">
        <w:rPr>
          <w:color w:val="000000"/>
          <w:lang w:val="en-US"/>
        </w:rPr>
        <w:t> New York: Scribner's.</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Ransome</w:t>
      </w:r>
      <w:proofErr w:type="spellEnd"/>
      <w:r w:rsidRPr="00700DC7">
        <w:rPr>
          <w:color w:val="000000"/>
          <w:lang w:val="en-US"/>
        </w:rPr>
        <w:t>, Arthur. 1968. </w:t>
      </w:r>
      <w:r w:rsidRPr="00700DC7">
        <w:rPr>
          <w:i/>
          <w:iCs/>
          <w:color w:val="000000"/>
          <w:lang w:val="en-US"/>
        </w:rPr>
        <w:t>The Fool of the World and the Flying Ship.</w:t>
      </w:r>
      <w:r w:rsidRPr="00700DC7">
        <w:rPr>
          <w:color w:val="000000"/>
          <w:lang w:val="en-US"/>
        </w:rPr>
        <w:t xml:space="preserve"> Illustrated by Uri </w:t>
      </w:r>
      <w:proofErr w:type="spellStart"/>
      <w:r w:rsidRPr="00700DC7">
        <w:rPr>
          <w:color w:val="000000"/>
          <w:lang w:val="en-US"/>
        </w:rPr>
        <w:t>Shulevitz</w:t>
      </w:r>
      <w:proofErr w:type="spellEnd"/>
      <w:r w:rsidRPr="00700DC7">
        <w:rPr>
          <w:color w:val="000000"/>
          <w:lang w:val="en-US"/>
        </w:rPr>
        <w:t>. New York: Farrar, Straus.</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Raschka</w:t>
      </w:r>
      <w:proofErr w:type="spellEnd"/>
      <w:r w:rsidRPr="00700DC7">
        <w:rPr>
          <w:color w:val="000000"/>
          <w:lang w:val="en-US"/>
        </w:rPr>
        <w:t>, Chris. 1993. </w:t>
      </w:r>
      <w:proofErr w:type="spellStart"/>
      <w:r w:rsidRPr="00700DC7">
        <w:rPr>
          <w:i/>
          <w:iCs/>
          <w:color w:val="000000"/>
          <w:lang w:val="en-US"/>
        </w:rPr>
        <w:t>Yo</w:t>
      </w:r>
      <w:proofErr w:type="spellEnd"/>
      <w:r w:rsidRPr="00700DC7">
        <w:rPr>
          <w:i/>
          <w:iCs/>
          <w:color w:val="000000"/>
          <w:lang w:val="en-US"/>
        </w:rPr>
        <w:t>! Yes?</w:t>
      </w:r>
      <w:r w:rsidRPr="00700DC7">
        <w:rPr>
          <w:color w:val="000000"/>
          <w:lang w:val="en-US"/>
        </w:rPr>
        <w:t> New York: Orchard.</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lastRenderedPageBreak/>
        <w:t>Raskin</w:t>
      </w:r>
      <w:proofErr w:type="spellEnd"/>
      <w:r w:rsidRPr="00700DC7">
        <w:rPr>
          <w:color w:val="000000"/>
          <w:lang w:val="en-US"/>
        </w:rPr>
        <w:t>, Ellen. 1978. </w:t>
      </w:r>
      <w:r w:rsidRPr="00700DC7">
        <w:rPr>
          <w:i/>
          <w:iCs/>
          <w:color w:val="000000"/>
          <w:lang w:val="en-US"/>
        </w:rPr>
        <w:t xml:space="preserve">The </w:t>
      </w:r>
      <w:proofErr w:type="spellStart"/>
      <w:r w:rsidRPr="00700DC7">
        <w:rPr>
          <w:i/>
          <w:iCs/>
          <w:color w:val="000000"/>
          <w:lang w:val="en-US"/>
        </w:rPr>
        <w:t>Westing</w:t>
      </w:r>
      <w:proofErr w:type="spellEnd"/>
      <w:r w:rsidRPr="00700DC7">
        <w:rPr>
          <w:i/>
          <w:iCs/>
          <w:color w:val="000000"/>
          <w:lang w:val="en-US"/>
        </w:rPr>
        <w:t xml:space="preserve"> Game.</w:t>
      </w:r>
      <w:r w:rsidRPr="00700DC7">
        <w:rPr>
          <w:color w:val="000000"/>
          <w:lang w:val="en-US"/>
        </w:rPr>
        <w:t> New York: Dutton.</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Rathman</w:t>
      </w:r>
      <w:proofErr w:type="spellEnd"/>
      <w:r w:rsidRPr="00700DC7">
        <w:rPr>
          <w:color w:val="000000"/>
          <w:lang w:val="en-US"/>
        </w:rPr>
        <w:t>, Peggy. 1995. </w:t>
      </w:r>
      <w:r w:rsidRPr="00700DC7">
        <w:rPr>
          <w:i/>
          <w:iCs/>
          <w:color w:val="000000"/>
          <w:lang w:val="en-US"/>
        </w:rPr>
        <w:t>Officer Buckle and Gloria.</w:t>
      </w:r>
      <w:r w:rsidRPr="00700DC7">
        <w:rPr>
          <w:color w:val="000000"/>
          <w:lang w:val="en-US"/>
        </w:rPr>
        <w:t> New York: Putnam.</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Ringgold, Faith. 1991. </w:t>
      </w:r>
      <w:r w:rsidRPr="00700DC7">
        <w:rPr>
          <w:i/>
          <w:iCs/>
          <w:color w:val="000000"/>
          <w:lang w:val="en-US"/>
        </w:rPr>
        <w:t>Tar Beach.</w:t>
      </w:r>
      <w:r w:rsidRPr="00700DC7">
        <w:rPr>
          <w:color w:val="000000"/>
          <w:lang w:val="en-US"/>
        </w:rPr>
        <w:t> New York: Crown.</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Rylant</w:t>
      </w:r>
      <w:proofErr w:type="spellEnd"/>
      <w:r w:rsidRPr="00700DC7">
        <w:rPr>
          <w:color w:val="000000"/>
          <w:lang w:val="en-US"/>
        </w:rPr>
        <w:t>, Cynthia. 1992. </w:t>
      </w:r>
      <w:r w:rsidRPr="00700DC7">
        <w:rPr>
          <w:i/>
          <w:iCs/>
          <w:color w:val="000000"/>
          <w:lang w:val="en-US"/>
        </w:rPr>
        <w:t>Missing May.</w:t>
      </w:r>
      <w:r w:rsidRPr="00700DC7">
        <w:rPr>
          <w:color w:val="000000"/>
          <w:lang w:val="en-US"/>
        </w:rPr>
        <w:t> New York: Jackson/Orchard.</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Sachar</w:t>
      </w:r>
      <w:proofErr w:type="spellEnd"/>
      <w:r w:rsidRPr="00700DC7">
        <w:rPr>
          <w:color w:val="000000"/>
          <w:lang w:val="en-US"/>
        </w:rPr>
        <w:t>, Louis. 1998. </w:t>
      </w:r>
      <w:r w:rsidRPr="00700DC7">
        <w:rPr>
          <w:i/>
          <w:iCs/>
          <w:color w:val="000000"/>
          <w:lang w:val="en-US"/>
        </w:rPr>
        <w:t>Holes.</w:t>
      </w:r>
      <w:r w:rsidRPr="00700DC7">
        <w:rPr>
          <w:color w:val="000000"/>
          <w:lang w:val="en-US"/>
        </w:rPr>
        <w:t xml:space="preserve"> New York: </w:t>
      </w:r>
      <w:proofErr w:type="spellStart"/>
      <w:r w:rsidRPr="00700DC7">
        <w:rPr>
          <w:color w:val="000000"/>
          <w:lang w:val="en-US"/>
        </w:rPr>
        <w:t>Delacorte</w:t>
      </w:r>
      <w:proofErr w:type="spellEnd"/>
      <w:r w:rsidRPr="00700DC7">
        <w:rPr>
          <w:color w:val="000000"/>
          <w:lang w:val="en-US"/>
        </w:rPr>
        <w:t>.</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San Souci, Robert D. 1989. </w:t>
      </w:r>
      <w:r w:rsidRPr="00700DC7">
        <w:rPr>
          <w:i/>
          <w:iCs/>
          <w:color w:val="000000"/>
          <w:lang w:val="en-US"/>
        </w:rPr>
        <w:t>The Talking Eggs.</w:t>
      </w:r>
      <w:r w:rsidRPr="00700DC7">
        <w:rPr>
          <w:color w:val="000000"/>
          <w:lang w:val="en-US"/>
        </w:rPr>
        <w:t> Illustrated by Jerry Pinkney. New York: Dial.</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Sauer, Julia L. 1943. </w:t>
      </w:r>
      <w:r w:rsidRPr="00700DC7">
        <w:rPr>
          <w:i/>
          <w:iCs/>
          <w:color w:val="000000"/>
          <w:lang w:val="en-US"/>
        </w:rPr>
        <w:t>Fog Magic.</w:t>
      </w:r>
      <w:r w:rsidRPr="00700DC7">
        <w:rPr>
          <w:color w:val="000000"/>
          <w:lang w:val="en-US"/>
        </w:rPr>
        <w:t> New York: Viking.</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Sawyer, Ruth. 1936. </w:t>
      </w:r>
      <w:r w:rsidRPr="00700DC7">
        <w:rPr>
          <w:i/>
          <w:iCs/>
          <w:color w:val="000000"/>
          <w:lang w:val="en-US"/>
        </w:rPr>
        <w:t>Roller Skates.</w:t>
      </w:r>
      <w:r w:rsidRPr="00700DC7">
        <w:rPr>
          <w:color w:val="000000"/>
          <w:lang w:val="en-US"/>
        </w:rPr>
        <w:t xml:space="preserve"> Illustrated by </w:t>
      </w:r>
      <w:proofErr w:type="spellStart"/>
      <w:r w:rsidRPr="00700DC7">
        <w:rPr>
          <w:color w:val="000000"/>
          <w:lang w:val="en-US"/>
        </w:rPr>
        <w:t>Valenti</w:t>
      </w:r>
      <w:proofErr w:type="spellEnd"/>
      <w:r w:rsidRPr="00700DC7">
        <w:rPr>
          <w:color w:val="000000"/>
          <w:lang w:val="en-US"/>
        </w:rPr>
        <w:t xml:space="preserve"> Angelo. New York: Viking.</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Sawyer, Ruth. 1953. </w:t>
      </w:r>
      <w:r w:rsidRPr="00700DC7">
        <w:rPr>
          <w:i/>
          <w:iCs/>
          <w:color w:val="000000"/>
          <w:lang w:val="en-US"/>
        </w:rPr>
        <w:t>Journey Cake, Ho!</w:t>
      </w:r>
      <w:r w:rsidRPr="00700DC7">
        <w:rPr>
          <w:color w:val="000000"/>
          <w:lang w:val="en-US"/>
        </w:rPr>
        <w:t xml:space="preserve"> Illustrated by Robert </w:t>
      </w:r>
      <w:proofErr w:type="spellStart"/>
      <w:r w:rsidRPr="00700DC7">
        <w:rPr>
          <w:color w:val="000000"/>
          <w:lang w:val="en-US"/>
        </w:rPr>
        <w:t>McClosky</w:t>
      </w:r>
      <w:proofErr w:type="spellEnd"/>
      <w:r w:rsidRPr="00700DC7">
        <w:rPr>
          <w:color w:val="000000"/>
          <w:lang w:val="en-US"/>
        </w:rPr>
        <w:t>. New York: Viking.</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Say, Allen. 1993. </w:t>
      </w:r>
      <w:r w:rsidRPr="00700DC7">
        <w:rPr>
          <w:i/>
          <w:iCs/>
          <w:color w:val="000000"/>
          <w:lang w:val="en-US"/>
        </w:rPr>
        <w:t>Grandfather's Journey.</w:t>
      </w:r>
      <w:r w:rsidRPr="00700DC7">
        <w:rPr>
          <w:color w:val="000000"/>
          <w:lang w:val="en-US"/>
        </w:rPr>
        <w:t> Boston: Houghton Mifflin.</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Scieszka</w:t>
      </w:r>
      <w:proofErr w:type="spellEnd"/>
      <w:r w:rsidRPr="00700DC7">
        <w:rPr>
          <w:color w:val="000000"/>
          <w:lang w:val="en-US"/>
        </w:rPr>
        <w:t>, Jon. 1992. </w:t>
      </w:r>
      <w:r w:rsidRPr="00700DC7">
        <w:rPr>
          <w:i/>
          <w:iCs/>
          <w:color w:val="000000"/>
          <w:lang w:val="en-US"/>
        </w:rPr>
        <w:t>The Stinky Cheese Man and Other Fairly Stupid Tales.</w:t>
      </w:r>
      <w:r w:rsidRPr="00700DC7">
        <w:rPr>
          <w:color w:val="000000"/>
          <w:lang w:val="en-US"/>
        </w:rPr>
        <w:t> Illustrated by Lane Smith. New York: Viking.</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Sendak</w:t>
      </w:r>
      <w:proofErr w:type="spellEnd"/>
      <w:r w:rsidRPr="00700DC7">
        <w:rPr>
          <w:color w:val="000000"/>
          <w:lang w:val="en-US"/>
        </w:rPr>
        <w:t>, Maurice. 1963. </w:t>
      </w:r>
      <w:r w:rsidRPr="00700DC7">
        <w:rPr>
          <w:i/>
          <w:iCs/>
          <w:color w:val="000000"/>
          <w:lang w:val="en-US"/>
        </w:rPr>
        <w:t>Where the Wild Things Are.</w:t>
      </w:r>
      <w:r w:rsidRPr="00700DC7">
        <w:rPr>
          <w:color w:val="000000"/>
          <w:lang w:val="en-US"/>
        </w:rPr>
        <w:t> New York: Harper and Row.</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 xml:space="preserve">Singer, Isaac </w:t>
      </w:r>
      <w:proofErr w:type="spellStart"/>
      <w:r w:rsidRPr="00700DC7">
        <w:rPr>
          <w:color w:val="000000"/>
          <w:lang w:val="en-US"/>
        </w:rPr>
        <w:t>Bashevis</w:t>
      </w:r>
      <w:proofErr w:type="spellEnd"/>
      <w:r w:rsidRPr="00700DC7">
        <w:rPr>
          <w:color w:val="000000"/>
          <w:lang w:val="en-US"/>
        </w:rPr>
        <w:t>. 1968. </w:t>
      </w:r>
      <w:r w:rsidRPr="00700DC7">
        <w:rPr>
          <w:i/>
          <w:iCs/>
          <w:color w:val="000000"/>
          <w:lang w:val="en-US"/>
        </w:rPr>
        <w:t xml:space="preserve">When </w:t>
      </w:r>
      <w:proofErr w:type="spellStart"/>
      <w:r w:rsidRPr="00700DC7">
        <w:rPr>
          <w:i/>
          <w:iCs/>
          <w:color w:val="000000"/>
          <w:lang w:val="en-US"/>
        </w:rPr>
        <w:t>Shlemiel</w:t>
      </w:r>
      <w:proofErr w:type="spellEnd"/>
      <w:r w:rsidRPr="00700DC7">
        <w:rPr>
          <w:i/>
          <w:iCs/>
          <w:color w:val="000000"/>
          <w:lang w:val="en-US"/>
        </w:rPr>
        <w:t xml:space="preserve"> Went to Warsaw and Other Stories.</w:t>
      </w:r>
      <w:r w:rsidRPr="00700DC7">
        <w:rPr>
          <w:color w:val="000000"/>
          <w:lang w:val="en-US"/>
        </w:rPr>
        <w:t> New York: Farrar, Straus.</w:t>
      </w:r>
    </w:p>
    <w:p w:rsidR="00700DC7" w:rsidRPr="0092276A" w:rsidRDefault="00700DC7" w:rsidP="00700DC7">
      <w:pPr>
        <w:pStyle w:val="a3"/>
        <w:spacing w:before="0" w:beforeAutospacing="0" w:after="450" w:afterAutospacing="0"/>
        <w:rPr>
          <w:color w:val="000000"/>
          <w:lang w:val="en-US"/>
        </w:rPr>
      </w:pPr>
      <w:proofErr w:type="spellStart"/>
      <w:r w:rsidRPr="00700DC7">
        <w:rPr>
          <w:color w:val="000000"/>
          <w:lang w:val="en-US"/>
        </w:rPr>
        <w:t>Speare</w:t>
      </w:r>
      <w:proofErr w:type="spellEnd"/>
      <w:r w:rsidRPr="00700DC7">
        <w:rPr>
          <w:color w:val="000000"/>
          <w:lang w:val="en-US"/>
        </w:rPr>
        <w:t>, Elizabeth George. 1958. </w:t>
      </w:r>
      <w:r w:rsidRPr="00700DC7">
        <w:rPr>
          <w:i/>
          <w:iCs/>
          <w:color w:val="000000"/>
          <w:lang w:val="en-US"/>
        </w:rPr>
        <w:t>The Witch of Blackbird Pond.</w:t>
      </w:r>
      <w:r w:rsidRPr="00700DC7">
        <w:rPr>
          <w:color w:val="000000"/>
          <w:lang w:val="en-US"/>
        </w:rPr>
        <w:t> </w:t>
      </w:r>
      <w:r w:rsidRPr="0092276A">
        <w:rPr>
          <w:color w:val="000000"/>
          <w:lang w:val="en-US"/>
        </w:rPr>
        <w:t>Boston: Houghton Mifflin.</w:t>
      </w:r>
    </w:p>
    <w:p w:rsidR="00700DC7" w:rsidRPr="00700DC7" w:rsidRDefault="00700DC7" w:rsidP="00700DC7">
      <w:pPr>
        <w:pStyle w:val="a3"/>
        <w:spacing w:before="0" w:beforeAutospacing="0" w:after="450" w:afterAutospacing="0"/>
        <w:rPr>
          <w:color w:val="000000"/>
          <w:lang w:val="en-US"/>
        </w:rPr>
      </w:pPr>
      <w:r w:rsidRPr="00700DC7">
        <w:rPr>
          <w:color w:val="000000"/>
          <w:lang w:val="en-US"/>
        </w:rPr>
        <w:t>Sperry, Armstrong. 1940. </w:t>
      </w:r>
      <w:r w:rsidRPr="00700DC7">
        <w:rPr>
          <w:i/>
          <w:iCs/>
          <w:color w:val="000000"/>
          <w:lang w:val="en-US"/>
        </w:rPr>
        <w:t>Call It Courage.</w:t>
      </w:r>
      <w:r w:rsidRPr="00700DC7">
        <w:rPr>
          <w:color w:val="000000"/>
          <w:lang w:val="en-US"/>
        </w:rPr>
        <w:t> New York: Macmillan.</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Spinelli</w:t>
      </w:r>
      <w:proofErr w:type="spellEnd"/>
      <w:r w:rsidRPr="00700DC7">
        <w:rPr>
          <w:color w:val="000000"/>
          <w:lang w:val="en-US"/>
        </w:rPr>
        <w:t>, Jerry. 1990. </w:t>
      </w:r>
      <w:r w:rsidRPr="00700DC7">
        <w:rPr>
          <w:i/>
          <w:iCs/>
          <w:color w:val="000000"/>
          <w:lang w:val="en-US"/>
        </w:rPr>
        <w:t>Maniac Magee.</w:t>
      </w:r>
      <w:r w:rsidRPr="00700DC7">
        <w:rPr>
          <w:color w:val="000000"/>
          <w:lang w:val="en-US"/>
        </w:rPr>
        <w:t> Boston: Little, Brown.</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Steig</w:t>
      </w:r>
      <w:proofErr w:type="spellEnd"/>
      <w:r w:rsidRPr="00700DC7">
        <w:rPr>
          <w:color w:val="000000"/>
          <w:lang w:val="en-US"/>
        </w:rPr>
        <w:t>, William. 1969. </w:t>
      </w:r>
      <w:r w:rsidRPr="00700DC7">
        <w:rPr>
          <w:i/>
          <w:iCs/>
          <w:color w:val="000000"/>
          <w:lang w:val="en-US"/>
        </w:rPr>
        <w:t>Sylvester and the Magic Pebble.</w:t>
      </w:r>
      <w:r w:rsidRPr="00700DC7">
        <w:rPr>
          <w:color w:val="000000"/>
          <w:lang w:val="en-US"/>
        </w:rPr>
        <w:t> New York: Windmill/Simon and Schuster.</w:t>
      </w:r>
    </w:p>
    <w:p w:rsidR="00700DC7" w:rsidRPr="00700DC7" w:rsidRDefault="00700DC7" w:rsidP="00700DC7">
      <w:pPr>
        <w:pStyle w:val="a3"/>
        <w:spacing w:before="0" w:beforeAutospacing="0" w:after="450" w:afterAutospacing="0"/>
        <w:rPr>
          <w:color w:val="000000"/>
          <w:lang w:val="en-US"/>
        </w:rPr>
      </w:pPr>
      <w:proofErr w:type="spellStart"/>
      <w:r w:rsidRPr="00700DC7">
        <w:rPr>
          <w:color w:val="000000"/>
          <w:lang w:val="en-US"/>
        </w:rPr>
        <w:t>Steig</w:t>
      </w:r>
      <w:proofErr w:type="spellEnd"/>
      <w:r w:rsidRPr="00700DC7">
        <w:rPr>
          <w:color w:val="000000"/>
          <w:lang w:val="en-US"/>
        </w:rPr>
        <w:t>, William. 1976. </w:t>
      </w:r>
      <w:r w:rsidRPr="00700DC7">
        <w:rPr>
          <w:i/>
          <w:iCs/>
          <w:color w:val="000000"/>
          <w:lang w:val="en-US"/>
        </w:rPr>
        <w:t>Abel's Island.</w:t>
      </w:r>
      <w:r w:rsidRPr="00700DC7">
        <w:rPr>
          <w:color w:val="000000"/>
          <w:lang w:val="en-US"/>
        </w:rPr>
        <w:t> New York: Farrar, Straus.</w:t>
      </w:r>
    </w:p>
    <w:p w:rsidR="00700DC7" w:rsidRPr="0092276A" w:rsidRDefault="00700DC7" w:rsidP="00700DC7">
      <w:pPr>
        <w:pStyle w:val="a3"/>
        <w:spacing w:before="0" w:beforeAutospacing="0" w:after="450" w:afterAutospacing="0"/>
        <w:rPr>
          <w:color w:val="000000"/>
          <w:lang w:val="en-US"/>
        </w:rPr>
      </w:pPr>
      <w:r w:rsidRPr="00700DC7">
        <w:rPr>
          <w:color w:val="000000"/>
          <w:lang w:val="en-US"/>
        </w:rPr>
        <w:t>Steptoe, John. 1987. </w:t>
      </w:r>
      <w:proofErr w:type="spellStart"/>
      <w:r w:rsidRPr="00700DC7">
        <w:rPr>
          <w:i/>
          <w:iCs/>
          <w:color w:val="000000"/>
          <w:lang w:val="en-US"/>
        </w:rPr>
        <w:t>Mufaro's</w:t>
      </w:r>
      <w:proofErr w:type="spellEnd"/>
      <w:r w:rsidRPr="00700DC7">
        <w:rPr>
          <w:i/>
          <w:iCs/>
          <w:color w:val="000000"/>
          <w:lang w:val="en-US"/>
        </w:rPr>
        <w:t xml:space="preserve"> Beautiful Daughters: An African Story.</w:t>
      </w:r>
      <w:r w:rsidRPr="00700DC7">
        <w:rPr>
          <w:color w:val="000000"/>
          <w:lang w:val="en-US"/>
        </w:rPr>
        <w:t> </w:t>
      </w:r>
      <w:r w:rsidRPr="0092276A">
        <w:rPr>
          <w:color w:val="000000"/>
          <w:lang w:val="en-US"/>
        </w:rPr>
        <w:t>New York: Lothrop, Lee and Shepard.</w:t>
      </w:r>
    </w:p>
    <w:p w:rsidR="00700DC7" w:rsidRDefault="00700DC7" w:rsidP="00700DC7">
      <w:pPr>
        <w:rPr>
          <w:rFonts w:ascii="Times New Roman" w:hAnsi="Times New Roman" w:cs="Times New Roman"/>
          <w:b/>
          <w:sz w:val="27"/>
          <w:szCs w:val="27"/>
          <w:lang w:val="en-US"/>
        </w:rPr>
      </w:pPr>
      <w:r w:rsidRPr="00700DC7">
        <w:rPr>
          <w:color w:val="000000"/>
          <w:sz w:val="9"/>
          <w:szCs w:val="9"/>
          <w:lang w:val="en-US"/>
        </w:rPr>
        <w:lastRenderedPageBreak/>
        <w:br/>
      </w:r>
      <w:r w:rsidRPr="00700DC7">
        <w:rPr>
          <w:color w:val="000000"/>
          <w:sz w:val="9"/>
          <w:szCs w:val="9"/>
          <w:lang w:val="en-US"/>
        </w:rPr>
        <w:br/>
        <w:t>Read more: </w:t>
      </w:r>
      <w:hyperlink r:id="rId346" w:anchor="ixzz76QuDKO1F" w:history="1">
        <w:r w:rsidRPr="00700DC7">
          <w:rPr>
            <w:rStyle w:val="a4"/>
            <w:color w:val="003399"/>
            <w:sz w:val="9"/>
            <w:szCs w:val="9"/>
            <w:lang w:val="en-US"/>
          </w:rPr>
          <w:t>Children's Literature - History, Literature in the Lives of Children, Environment, Awards - York, Books, Illustrated, and Reading - StateUniversity.com</w:t>
        </w:r>
      </w:hyperlink>
      <w:r w:rsidRPr="00700DC7">
        <w:rPr>
          <w:color w:val="000000"/>
          <w:sz w:val="9"/>
          <w:szCs w:val="9"/>
          <w:lang w:val="en-US"/>
        </w:rPr>
        <w:t> </w:t>
      </w:r>
      <w:hyperlink r:id="rId347" w:anchor="ixzz76QuDKO1F" w:history="1">
        <w:r w:rsidRPr="00700DC7">
          <w:rPr>
            <w:rStyle w:val="a4"/>
            <w:color w:val="003399"/>
            <w:sz w:val="9"/>
            <w:szCs w:val="9"/>
            <w:lang w:val="en-US"/>
          </w:rPr>
          <w:t>https://education.stateuniversity.com/pages/1829/Children-s-Literature.html#ixzz76QuDKO1F</w:t>
        </w:r>
      </w:hyperlink>
    </w:p>
    <w:p w:rsidR="00E06F8E" w:rsidRDefault="00E06F8E">
      <w:pPr>
        <w:rPr>
          <w:rFonts w:ascii="Times New Roman" w:hAnsi="Times New Roman" w:cs="Times New Roman"/>
          <w:b/>
          <w:sz w:val="28"/>
          <w:szCs w:val="28"/>
          <w:lang w:val="en-US"/>
        </w:rPr>
      </w:pPr>
      <w:r>
        <w:rPr>
          <w:rFonts w:ascii="Times New Roman" w:hAnsi="Times New Roman" w:cs="Times New Roman"/>
          <w:b/>
          <w:sz w:val="27"/>
          <w:szCs w:val="27"/>
          <w:lang w:val="en-US"/>
        </w:rPr>
        <w:t>THEME 23</w:t>
      </w:r>
      <w:r w:rsidRPr="00E06F8E">
        <w:rPr>
          <w:rFonts w:ascii="Times New Roman" w:hAnsi="Times New Roman" w:cs="Times New Roman"/>
          <w:b/>
          <w:sz w:val="27"/>
          <w:szCs w:val="27"/>
          <w:lang w:val="en-US"/>
        </w:rPr>
        <w:t>.</w:t>
      </w:r>
      <w:r w:rsidR="00AB4C18" w:rsidRPr="00AB4C18">
        <w:rPr>
          <w:rFonts w:ascii="Times New Roman" w:hAnsi="Times New Roman" w:cs="Times New Roman"/>
          <w:sz w:val="28"/>
          <w:szCs w:val="28"/>
          <w:lang w:val="en-US"/>
        </w:rPr>
        <w:t xml:space="preserve"> </w:t>
      </w:r>
      <w:r w:rsidR="00AB4C18" w:rsidRPr="007127EA">
        <w:rPr>
          <w:rFonts w:ascii="Times New Roman" w:hAnsi="Times New Roman" w:cs="Times New Roman"/>
          <w:b/>
          <w:sz w:val="28"/>
          <w:szCs w:val="28"/>
          <w:lang w:val="en-US"/>
        </w:rPr>
        <w:t>Children`s literature in the XIX-</w:t>
      </w:r>
      <w:proofErr w:type="spellStart"/>
      <w:r w:rsidR="00AB4C18" w:rsidRPr="007127EA">
        <w:rPr>
          <w:rFonts w:ascii="Times New Roman" w:hAnsi="Times New Roman" w:cs="Times New Roman"/>
          <w:b/>
          <w:sz w:val="28"/>
          <w:szCs w:val="28"/>
          <w:lang w:val="en-US"/>
        </w:rPr>
        <w:t>XXth</w:t>
      </w:r>
      <w:proofErr w:type="spellEnd"/>
      <w:r w:rsidR="00AB4C18" w:rsidRPr="007127EA">
        <w:rPr>
          <w:rFonts w:ascii="Times New Roman" w:hAnsi="Times New Roman" w:cs="Times New Roman"/>
          <w:b/>
          <w:sz w:val="28"/>
          <w:szCs w:val="28"/>
          <w:lang w:val="en-US"/>
        </w:rPr>
        <w:t xml:space="preserve"> centuries. Looking for new styles of development</w:t>
      </w:r>
    </w:p>
    <w:p w:rsidR="00700DC7" w:rsidRPr="00700DC7" w:rsidRDefault="00700DC7" w:rsidP="00700DC7">
      <w:pPr>
        <w:spacing w:before="100" w:beforeAutospacing="1" w:after="100" w:afterAutospacing="1" w:line="240" w:lineRule="auto"/>
        <w:rPr>
          <w:rFonts w:ascii="Open Sans" w:eastAsia="Times New Roman" w:hAnsi="Open Sans" w:cs="Times New Roman"/>
          <w:color w:val="000000"/>
          <w:sz w:val="23"/>
          <w:szCs w:val="23"/>
          <w:lang w:val="en-US" w:eastAsia="ru-RU"/>
        </w:rPr>
      </w:pPr>
      <w:r w:rsidRPr="00700DC7">
        <w:rPr>
          <w:rFonts w:ascii="Open Sans" w:eastAsia="Times New Roman" w:hAnsi="Open Sans" w:cs="Times New Roman"/>
          <w:color w:val="000000"/>
          <w:sz w:val="23"/>
          <w:szCs w:val="23"/>
          <w:lang w:val="en-US" w:eastAsia="ru-RU"/>
        </w:rPr>
        <w:t>While children’s books have a long history, children’s literature began to develop as a profitable enterprise in the long eighteenth century. With this came the notion that more books could be sold through designating them as being specifically ‘for girls’ or ‘for boys’. More than simply a sales technique however, the idea of gendered books was also a product of the Enlightenment discourse on education, notably Jean-Jacques Rousseau’s (1712-1778) exhortation for girls’ education to prepare them for their ‘natural’ role as mothers, and his praise of the active hero in Defoe’s </w:t>
      </w:r>
      <w:r w:rsidRPr="00700DC7">
        <w:rPr>
          <w:rFonts w:ascii="Open Sans" w:eastAsia="Times New Roman" w:hAnsi="Open Sans" w:cs="Times New Roman"/>
          <w:i/>
          <w:iCs/>
          <w:color w:val="000000"/>
          <w:sz w:val="23"/>
          <w:szCs w:val="23"/>
          <w:lang w:val="en-US" w:eastAsia="ru-RU"/>
        </w:rPr>
        <w:t>Robinson Crusoe</w:t>
      </w:r>
      <w:r w:rsidRPr="00700DC7">
        <w:rPr>
          <w:rFonts w:ascii="Open Sans" w:eastAsia="Times New Roman" w:hAnsi="Open Sans" w:cs="Times New Roman"/>
          <w:color w:val="000000"/>
          <w:sz w:val="23"/>
          <w:szCs w:val="23"/>
          <w:lang w:val="en-US" w:eastAsia="ru-RU"/>
        </w:rPr>
        <w:t> for their brothers.</w:t>
      </w:r>
    </w:p>
    <w:p w:rsidR="00700DC7" w:rsidRPr="00700DC7" w:rsidRDefault="00700DC7" w:rsidP="00700DC7">
      <w:pPr>
        <w:spacing w:before="100" w:beforeAutospacing="1" w:after="100" w:afterAutospacing="1" w:line="240" w:lineRule="auto"/>
        <w:rPr>
          <w:rFonts w:ascii="Open Sans" w:eastAsia="Times New Roman" w:hAnsi="Open Sans" w:cs="Times New Roman"/>
          <w:color w:val="000000"/>
          <w:sz w:val="23"/>
          <w:szCs w:val="23"/>
          <w:lang w:val="en-US" w:eastAsia="ru-RU"/>
        </w:rPr>
      </w:pPr>
      <w:r w:rsidRPr="00700DC7">
        <w:rPr>
          <w:rFonts w:ascii="Open Sans" w:eastAsia="Times New Roman" w:hAnsi="Open Sans" w:cs="Times New Roman"/>
          <w:color w:val="000000"/>
          <w:sz w:val="23"/>
          <w:szCs w:val="23"/>
          <w:lang w:val="en-US" w:eastAsia="ru-RU"/>
        </w:rPr>
        <w:t>As education systems across Northern and Western Europe began to expand over the course of the nineteenth century, so too did the children’s publishing industry in these regions. The mid-nineteenth century witnessed the emergence of the strict gender demarcation that was to become a regular feature of children’s literature. This was a result of publishers seeking to segment the growing market, but also a product of the rise of the bourgeois moral order, which stimulated a demand for gender differentiated education and reading matter. Publications such as </w:t>
      </w:r>
      <w:r w:rsidRPr="00700DC7">
        <w:rPr>
          <w:rFonts w:ascii="Open Sans" w:eastAsia="Times New Roman" w:hAnsi="Open Sans" w:cs="Times New Roman"/>
          <w:i/>
          <w:iCs/>
          <w:color w:val="000000"/>
          <w:sz w:val="23"/>
          <w:szCs w:val="23"/>
          <w:lang w:val="en-US" w:eastAsia="ru-RU"/>
        </w:rPr>
        <w:t>The Boy’s Own Paper </w:t>
      </w:r>
      <w:r w:rsidRPr="00700DC7">
        <w:rPr>
          <w:rFonts w:ascii="Open Sans" w:eastAsia="Times New Roman" w:hAnsi="Open Sans" w:cs="Times New Roman"/>
          <w:color w:val="000000"/>
          <w:sz w:val="23"/>
          <w:szCs w:val="23"/>
          <w:lang w:val="en-US" w:eastAsia="ru-RU"/>
        </w:rPr>
        <w:t>(1855–1967) trained the next generation of imperial leaders, through inculcating Christian moral values as well as celebrating sporting prowess and manly courage. Books for girls concentrated on domestic education, Christian charity, and the simple pleasures of family life, to prepare them to be good wives and mothers. The Prussian author Clementine Helm’s </w:t>
      </w:r>
      <w:proofErr w:type="spellStart"/>
      <w:r w:rsidRPr="00700DC7">
        <w:rPr>
          <w:rFonts w:ascii="Open Sans" w:eastAsia="Times New Roman" w:hAnsi="Open Sans" w:cs="Times New Roman"/>
          <w:i/>
          <w:iCs/>
          <w:color w:val="000000"/>
          <w:sz w:val="23"/>
          <w:szCs w:val="23"/>
          <w:lang w:val="en-US" w:eastAsia="ru-RU"/>
        </w:rPr>
        <w:t>Backfischchen’s</w:t>
      </w:r>
      <w:proofErr w:type="spellEnd"/>
      <w:r w:rsidRPr="00700DC7">
        <w:rPr>
          <w:rFonts w:ascii="Open Sans" w:eastAsia="Times New Roman" w:hAnsi="Open Sans" w:cs="Times New Roman"/>
          <w:i/>
          <w:iCs/>
          <w:color w:val="000000"/>
          <w:sz w:val="23"/>
          <w:szCs w:val="23"/>
          <w:lang w:val="en-US" w:eastAsia="ru-RU"/>
        </w:rPr>
        <w:t xml:space="preserve"> Leiden und </w:t>
      </w:r>
      <w:proofErr w:type="spellStart"/>
      <w:r w:rsidRPr="00700DC7">
        <w:rPr>
          <w:rFonts w:ascii="Open Sans" w:eastAsia="Times New Roman" w:hAnsi="Open Sans" w:cs="Times New Roman"/>
          <w:i/>
          <w:iCs/>
          <w:color w:val="000000"/>
          <w:sz w:val="23"/>
          <w:szCs w:val="23"/>
          <w:lang w:val="en-US" w:eastAsia="ru-RU"/>
        </w:rPr>
        <w:t>Freuden</w:t>
      </w:r>
      <w:proofErr w:type="spellEnd"/>
      <w:r w:rsidRPr="00700DC7">
        <w:rPr>
          <w:rFonts w:ascii="Open Sans" w:eastAsia="Times New Roman" w:hAnsi="Open Sans" w:cs="Times New Roman"/>
          <w:color w:val="000000"/>
          <w:sz w:val="23"/>
          <w:szCs w:val="23"/>
          <w:lang w:val="en-US" w:eastAsia="ru-RU"/>
        </w:rPr>
        <w:t xml:space="preserve"> (1863) launched the </w:t>
      </w:r>
      <w:proofErr w:type="spellStart"/>
      <w:r w:rsidRPr="00700DC7">
        <w:rPr>
          <w:rFonts w:ascii="Open Sans" w:eastAsia="Times New Roman" w:hAnsi="Open Sans" w:cs="Times New Roman"/>
          <w:color w:val="000000"/>
          <w:sz w:val="23"/>
          <w:szCs w:val="23"/>
          <w:lang w:val="en-US" w:eastAsia="ru-RU"/>
        </w:rPr>
        <w:t>Backfischroman</w:t>
      </w:r>
      <w:proofErr w:type="spellEnd"/>
      <w:r w:rsidRPr="00700DC7">
        <w:rPr>
          <w:rFonts w:ascii="Open Sans" w:eastAsia="Times New Roman" w:hAnsi="Open Sans" w:cs="Times New Roman"/>
          <w:color w:val="000000"/>
          <w:sz w:val="23"/>
          <w:szCs w:val="23"/>
          <w:lang w:val="en-US" w:eastAsia="ru-RU"/>
        </w:rPr>
        <w:t xml:space="preserve">, a new genre of edifying literature featuring adolescent, bourgeois heroines and usually on the themes of impending marriage and motherhood. The expansion of domestic novels encouraged a proliferation of female protagonists. The </w:t>
      </w:r>
      <w:proofErr w:type="spellStart"/>
      <w:r w:rsidRPr="00700DC7">
        <w:rPr>
          <w:rFonts w:ascii="Open Sans" w:eastAsia="Times New Roman" w:hAnsi="Open Sans" w:cs="Times New Roman"/>
          <w:color w:val="000000"/>
          <w:sz w:val="23"/>
          <w:szCs w:val="23"/>
          <w:lang w:val="en-US" w:eastAsia="ru-RU"/>
        </w:rPr>
        <w:t>Comtesse</w:t>
      </w:r>
      <w:proofErr w:type="spellEnd"/>
      <w:r w:rsidRPr="00700DC7">
        <w:rPr>
          <w:rFonts w:ascii="Open Sans" w:eastAsia="Times New Roman" w:hAnsi="Open Sans" w:cs="Times New Roman"/>
          <w:color w:val="000000"/>
          <w:sz w:val="23"/>
          <w:szCs w:val="23"/>
          <w:lang w:val="en-US" w:eastAsia="ru-RU"/>
        </w:rPr>
        <w:t xml:space="preserve"> de </w:t>
      </w:r>
      <w:proofErr w:type="spellStart"/>
      <w:r w:rsidRPr="00700DC7">
        <w:rPr>
          <w:rFonts w:ascii="Open Sans" w:eastAsia="Times New Roman" w:hAnsi="Open Sans" w:cs="Times New Roman"/>
          <w:color w:val="000000"/>
          <w:sz w:val="23"/>
          <w:szCs w:val="23"/>
          <w:lang w:val="en-US" w:eastAsia="ru-RU"/>
        </w:rPr>
        <w:t>Ségur’s</w:t>
      </w:r>
      <w:proofErr w:type="spellEnd"/>
      <w:r w:rsidRPr="00700DC7">
        <w:rPr>
          <w:rFonts w:ascii="Open Sans" w:eastAsia="Times New Roman" w:hAnsi="Open Sans" w:cs="Times New Roman"/>
          <w:color w:val="000000"/>
          <w:sz w:val="23"/>
          <w:szCs w:val="23"/>
          <w:lang w:val="en-US" w:eastAsia="ru-RU"/>
        </w:rPr>
        <w:t xml:space="preserve"> (1799-1874) semi-autobiographical heroine Sophie, in her </w:t>
      </w:r>
      <w:proofErr w:type="spellStart"/>
      <w:r w:rsidRPr="00700DC7">
        <w:rPr>
          <w:rFonts w:ascii="Open Sans" w:eastAsia="Times New Roman" w:hAnsi="Open Sans" w:cs="Times New Roman"/>
          <w:color w:val="000000"/>
          <w:sz w:val="23"/>
          <w:szCs w:val="23"/>
          <w:lang w:val="en-US" w:eastAsia="ru-RU"/>
        </w:rPr>
        <w:t>Fleurville</w:t>
      </w:r>
      <w:proofErr w:type="spellEnd"/>
      <w:r w:rsidRPr="00700DC7">
        <w:rPr>
          <w:rFonts w:ascii="Open Sans" w:eastAsia="Times New Roman" w:hAnsi="Open Sans" w:cs="Times New Roman"/>
          <w:color w:val="000000"/>
          <w:sz w:val="23"/>
          <w:szCs w:val="23"/>
          <w:lang w:val="en-US" w:eastAsia="ru-RU"/>
        </w:rPr>
        <w:t xml:space="preserve"> Trilogy (1858-9), found her imaginative play and curiosity landed her in all kinds of trouble. Across the Channel, Lewis Carroll’s (1832-1898) </w:t>
      </w:r>
      <w:r w:rsidRPr="00700DC7">
        <w:rPr>
          <w:rFonts w:ascii="Open Sans" w:eastAsia="Times New Roman" w:hAnsi="Open Sans" w:cs="Times New Roman"/>
          <w:i/>
          <w:iCs/>
          <w:color w:val="000000"/>
          <w:sz w:val="23"/>
          <w:szCs w:val="23"/>
          <w:lang w:val="en-US" w:eastAsia="ru-RU"/>
        </w:rPr>
        <w:t>Alice in Wonderland</w:t>
      </w:r>
      <w:r w:rsidRPr="00700DC7">
        <w:rPr>
          <w:rFonts w:ascii="Open Sans" w:eastAsia="Times New Roman" w:hAnsi="Open Sans" w:cs="Times New Roman"/>
          <w:color w:val="000000"/>
          <w:sz w:val="23"/>
          <w:szCs w:val="23"/>
          <w:lang w:val="en-US" w:eastAsia="ru-RU"/>
        </w:rPr>
        <w:t xml:space="preserve"> (1865) created another female literary icon, whose fantastical adventures transcended the normal domestic limits of girls’ books. Nevertheless, children did not necessarily obey these restrictions to their reading. Edward Salmon’s study of English children’s reading habits in 1886 noted that girls seemed to enjoy Jules Verne’s books just as much as their brothers. Similarly, the </w:t>
      </w:r>
      <w:proofErr w:type="spellStart"/>
      <w:r w:rsidRPr="00700DC7">
        <w:rPr>
          <w:rFonts w:ascii="Open Sans" w:eastAsia="Times New Roman" w:hAnsi="Open Sans" w:cs="Times New Roman"/>
          <w:color w:val="000000"/>
          <w:sz w:val="23"/>
          <w:szCs w:val="23"/>
          <w:lang w:val="en-US" w:eastAsia="ru-RU"/>
        </w:rPr>
        <w:t>Comtesse</w:t>
      </w:r>
      <w:proofErr w:type="spellEnd"/>
      <w:r w:rsidRPr="00700DC7">
        <w:rPr>
          <w:rFonts w:ascii="Open Sans" w:eastAsia="Times New Roman" w:hAnsi="Open Sans" w:cs="Times New Roman"/>
          <w:color w:val="000000"/>
          <w:sz w:val="23"/>
          <w:szCs w:val="23"/>
          <w:lang w:val="en-US" w:eastAsia="ru-RU"/>
        </w:rPr>
        <w:t xml:space="preserve"> de </w:t>
      </w:r>
      <w:proofErr w:type="spellStart"/>
      <w:r w:rsidRPr="00700DC7">
        <w:rPr>
          <w:rFonts w:ascii="Open Sans" w:eastAsia="Times New Roman" w:hAnsi="Open Sans" w:cs="Times New Roman"/>
          <w:color w:val="000000"/>
          <w:sz w:val="23"/>
          <w:szCs w:val="23"/>
          <w:lang w:val="en-US" w:eastAsia="ru-RU"/>
        </w:rPr>
        <w:t>Ségur</w:t>
      </w:r>
      <w:proofErr w:type="spellEnd"/>
      <w:r w:rsidRPr="00700DC7">
        <w:rPr>
          <w:rFonts w:ascii="Open Sans" w:eastAsia="Times New Roman" w:hAnsi="Open Sans" w:cs="Times New Roman"/>
          <w:color w:val="000000"/>
          <w:sz w:val="23"/>
          <w:szCs w:val="23"/>
          <w:lang w:val="en-US" w:eastAsia="ru-RU"/>
        </w:rPr>
        <w:t xml:space="preserve"> had many ardent male readers, including the young Charles de Gaulle (b.1890). Moreover, because of its readership and lowly status in the hierarchy of literary genres, writing for the young was often designated as feminine. It became an important source of income for women as well as an outlet for female creativity in the nineteenth century, and produced some of the best-known authors of the modern European tradition (</w:t>
      </w:r>
      <w:proofErr w:type="spellStart"/>
      <w:r w:rsidRPr="00700DC7">
        <w:rPr>
          <w:rFonts w:ascii="Open Sans" w:eastAsia="Times New Roman" w:hAnsi="Open Sans" w:cs="Times New Roman"/>
          <w:color w:val="000000"/>
          <w:sz w:val="23"/>
          <w:szCs w:val="23"/>
          <w:lang w:val="en-US" w:eastAsia="ru-RU"/>
        </w:rPr>
        <w:t>Stéphanie</w:t>
      </w:r>
      <w:proofErr w:type="spellEnd"/>
      <w:r w:rsidRPr="00700DC7">
        <w:rPr>
          <w:rFonts w:ascii="Open Sans" w:eastAsia="Times New Roman" w:hAnsi="Open Sans" w:cs="Times New Roman"/>
          <w:color w:val="000000"/>
          <w:sz w:val="23"/>
          <w:szCs w:val="23"/>
          <w:lang w:val="en-US" w:eastAsia="ru-RU"/>
        </w:rPr>
        <w:t xml:space="preserve"> de </w:t>
      </w:r>
      <w:proofErr w:type="spellStart"/>
      <w:r w:rsidRPr="00700DC7">
        <w:rPr>
          <w:rFonts w:ascii="Open Sans" w:eastAsia="Times New Roman" w:hAnsi="Open Sans" w:cs="Times New Roman"/>
          <w:color w:val="000000"/>
          <w:sz w:val="23"/>
          <w:szCs w:val="23"/>
          <w:lang w:val="en-US" w:eastAsia="ru-RU"/>
        </w:rPr>
        <w:t>Genlis</w:t>
      </w:r>
      <w:proofErr w:type="spellEnd"/>
      <w:r w:rsidRPr="00700DC7">
        <w:rPr>
          <w:rFonts w:ascii="Open Sans" w:eastAsia="Times New Roman" w:hAnsi="Open Sans" w:cs="Times New Roman"/>
          <w:color w:val="000000"/>
          <w:sz w:val="23"/>
          <w:szCs w:val="23"/>
          <w:lang w:val="en-US" w:eastAsia="ru-RU"/>
        </w:rPr>
        <w:t xml:space="preserve"> (1746-1830), Johanna Spyri (1827-1901), Selma </w:t>
      </w:r>
      <w:proofErr w:type="spellStart"/>
      <w:r w:rsidRPr="00700DC7">
        <w:rPr>
          <w:rFonts w:ascii="Open Sans" w:eastAsia="Times New Roman" w:hAnsi="Open Sans" w:cs="Times New Roman"/>
          <w:color w:val="000000"/>
          <w:sz w:val="23"/>
          <w:szCs w:val="23"/>
          <w:lang w:val="en-US" w:eastAsia="ru-RU"/>
        </w:rPr>
        <w:t>Lagerlöf</w:t>
      </w:r>
      <w:proofErr w:type="spellEnd"/>
      <w:r w:rsidRPr="00700DC7">
        <w:rPr>
          <w:rFonts w:ascii="Open Sans" w:eastAsia="Times New Roman" w:hAnsi="Open Sans" w:cs="Times New Roman"/>
          <w:color w:val="000000"/>
          <w:sz w:val="23"/>
          <w:szCs w:val="23"/>
          <w:lang w:val="en-US" w:eastAsia="ru-RU"/>
        </w:rPr>
        <w:t xml:space="preserve"> (1858-1940) – the first female author to be awarded the Nobel prize for literature in 1909 – Beatrix Potter (1866-1943) and Astrid Lindgren (1907-2002), to name but a few).</w:t>
      </w:r>
    </w:p>
    <w:p w:rsidR="00700DC7" w:rsidRPr="00700DC7" w:rsidRDefault="00700DC7" w:rsidP="00700DC7">
      <w:pPr>
        <w:spacing w:before="100" w:beforeAutospacing="1" w:after="100" w:afterAutospacing="1" w:line="240" w:lineRule="auto"/>
        <w:rPr>
          <w:rFonts w:ascii="Open Sans" w:eastAsia="Times New Roman" w:hAnsi="Open Sans" w:cs="Times New Roman"/>
          <w:color w:val="000000"/>
          <w:sz w:val="23"/>
          <w:szCs w:val="23"/>
          <w:lang w:val="en-US" w:eastAsia="ru-RU"/>
        </w:rPr>
      </w:pPr>
      <w:r w:rsidRPr="00700DC7">
        <w:rPr>
          <w:rFonts w:ascii="Open Sans" w:eastAsia="Times New Roman" w:hAnsi="Open Sans" w:cs="Times New Roman"/>
          <w:color w:val="000000"/>
          <w:sz w:val="23"/>
          <w:szCs w:val="23"/>
          <w:lang w:val="en-US" w:eastAsia="ru-RU"/>
        </w:rPr>
        <w:t xml:space="preserve">By the early to mid-twentieth century, the rise of </w:t>
      </w:r>
      <w:proofErr w:type="spellStart"/>
      <w:r w:rsidRPr="00700DC7">
        <w:rPr>
          <w:rFonts w:ascii="Open Sans" w:eastAsia="Times New Roman" w:hAnsi="Open Sans" w:cs="Times New Roman"/>
          <w:color w:val="000000"/>
          <w:sz w:val="23"/>
          <w:szCs w:val="23"/>
          <w:lang w:val="en-US" w:eastAsia="ru-RU"/>
        </w:rPr>
        <w:t>organised</w:t>
      </w:r>
      <w:proofErr w:type="spellEnd"/>
      <w:r w:rsidRPr="00700DC7">
        <w:rPr>
          <w:rFonts w:ascii="Open Sans" w:eastAsia="Times New Roman" w:hAnsi="Open Sans" w:cs="Times New Roman"/>
          <w:color w:val="000000"/>
          <w:sz w:val="23"/>
          <w:szCs w:val="23"/>
          <w:lang w:val="en-US" w:eastAsia="ru-RU"/>
        </w:rPr>
        <w:t xml:space="preserve"> feminism, and the role of two world wars in overturning the rigid moral conventions of the nineteenth century, began to be reflected in children’s literature. With her bicycle - the symbol of freedom for the new woman of the turn of the century - the cocksure Cousin Pony in Erich </w:t>
      </w:r>
      <w:proofErr w:type="spellStart"/>
      <w:r w:rsidRPr="00700DC7">
        <w:rPr>
          <w:rFonts w:ascii="Open Sans" w:eastAsia="Times New Roman" w:hAnsi="Open Sans" w:cs="Times New Roman"/>
          <w:color w:val="000000"/>
          <w:sz w:val="23"/>
          <w:szCs w:val="23"/>
          <w:lang w:val="en-US" w:eastAsia="ru-RU"/>
        </w:rPr>
        <w:t>Kästner’s</w:t>
      </w:r>
      <w:proofErr w:type="spellEnd"/>
      <w:r w:rsidRPr="00700DC7">
        <w:rPr>
          <w:rFonts w:ascii="Open Sans" w:eastAsia="Times New Roman" w:hAnsi="Open Sans" w:cs="Times New Roman"/>
          <w:color w:val="000000"/>
          <w:sz w:val="23"/>
          <w:szCs w:val="23"/>
          <w:lang w:val="en-US" w:eastAsia="ru-RU"/>
        </w:rPr>
        <w:t xml:space="preserve"> (1899-1974) </w:t>
      </w:r>
      <w:r w:rsidRPr="00700DC7">
        <w:rPr>
          <w:rFonts w:ascii="Open Sans" w:eastAsia="Times New Roman" w:hAnsi="Open Sans" w:cs="Times New Roman"/>
          <w:i/>
          <w:iCs/>
          <w:color w:val="000000"/>
          <w:sz w:val="23"/>
          <w:szCs w:val="23"/>
          <w:lang w:val="en-US" w:eastAsia="ru-RU"/>
        </w:rPr>
        <w:t>Emil and the Detectives</w:t>
      </w:r>
      <w:r w:rsidRPr="00700DC7">
        <w:rPr>
          <w:rFonts w:ascii="Open Sans" w:eastAsia="Times New Roman" w:hAnsi="Open Sans" w:cs="Times New Roman"/>
          <w:color w:val="000000"/>
          <w:sz w:val="23"/>
          <w:szCs w:val="23"/>
          <w:lang w:val="en-US" w:eastAsia="ru-RU"/>
        </w:rPr>
        <w:t xml:space="preserve"> (1929) was one such modern female character. In Soviet Russia, a few children’s books began to reflect the dramatically changed role of women in the socialist era, such as Nina </w:t>
      </w:r>
      <w:proofErr w:type="spellStart"/>
      <w:r w:rsidRPr="00700DC7">
        <w:rPr>
          <w:rFonts w:ascii="Open Sans" w:eastAsia="Times New Roman" w:hAnsi="Open Sans" w:cs="Times New Roman"/>
          <w:color w:val="000000"/>
          <w:sz w:val="23"/>
          <w:szCs w:val="23"/>
          <w:lang w:val="en-US" w:eastAsia="ru-RU"/>
        </w:rPr>
        <w:t>Sakonskaia’s</w:t>
      </w:r>
      <w:proofErr w:type="spellEnd"/>
      <w:r w:rsidRPr="00700DC7">
        <w:rPr>
          <w:rFonts w:ascii="Open Sans" w:eastAsia="Times New Roman" w:hAnsi="Open Sans" w:cs="Times New Roman"/>
          <w:color w:val="000000"/>
          <w:sz w:val="23"/>
          <w:szCs w:val="23"/>
          <w:lang w:val="en-US" w:eastAsia="ru-RU"/>
        </w:rPr>
        <w:t xml:space="preserve"> (1896-1951) </w:t>
      </w:r>
      <w:proofErr w:type="spellStart"/>
      <w:r w:rsidRPr="00700DC7">
        <w:rPr>
          <w:rFonts w:ascii="Open Sans" w:eastAsia="Times New Roman" w:hAnsi="Open Sans" w:cs="Times New Roman"/>
          <w:i/>
          <w:iCs/>
          <w:color w:val="000000"/>
          <w:sz w:val="23"/>
          <w:szCs w:val="23"/>
          <w:lang w:val="en-US" w:eastAsia="ru-RU"/>
        </w:rPr>
        <w:t>Mamin</w:t>
      </w:r>
      <w:proofErr w:type="spellEnd"/>
      <w:r w:rsidRPr="00700DC7">
        <w:rPr>
          <w:rFonts w:ascii="Open Sans" w:eastAsia="Times New Roman" w:hAnsi="Open Sans" w:cs="Times New Roman"/>
          <w:i/>
          <w:iCs/>
          <w:color w:val="000000"/>
          <w:sz w:val="23"/>
          <w:szCs w:val="23"/>
          <w:lang w:val="en-US" w:eastAsia="ru-RU"/>
        </w:rPr>
        <w:t xml:space="preserve"> most</w:t>
      </w:r>
      <w:r w:rsidRPr="00700DC7">
        <w:rPr>
          <w:rFonts w:ascii="Open Sans" w:eastAsia="Times New Roman" w:hAnsi="Open Sans" w:cs="Times New Roman"/>
          <w:color w:val="000000"/>
          <w:sz w:val="23"/>
          <w:szCs w:val="23"/>
          <w:lang w:val="en-US" w:eastAsia="ru-RU"/>
        </w:rPr>
        <w:t> [</w:t>
      </w:r>
      <w:r w:rsidRPr="00700DC7">
        <w:rPr>
          <w:rFonts w:ascii="Open Sans" w:eastAsia="Times New Roman" w:hAnsi="Open Sans" w:cs="Times New Roman"/>
          <w:i/>
          <w:iCs/>
          <w:color w:val="000000"/>
          <w:sz w:val="23"/>
          <w:szCs w:val="23"/>
          <w:lang w:val="en-US" w:eastAsia="ru-RU"/>
        </w:rPr>
        <w:t>Mother’s Bridge</w:t>
      </w:r>
      <w:r w:rsidRPr="00700DC7">
        <w:rPr>
          <w:rFonts w:ascii="Open Sans" w:eastAsia="Times New Roman" w:hAnsi="Open Sans" w:cs="Times New Roman"/>
          <w:color w:val="000000"/>
          <w:sz w:val="23"/>
          <w:szCs w:val="23"/>
          <w:lang w:val="en-US" w:eastAsia="ru-RU"/>
        </w:rPr>
        <w:t>] (1933) which depicted women at work. The greatest challenge to prevailing ideas on gender came in 1945, from Sweden, when Astrid Lindgren’s heroine </w:t>
      </w:r>
      <w:proofErr w:type="spellStart"/>
      <w:r w:rsidRPr="00700DC7">
        <w:rPr>
          <w:rFonts w:ascii="Open Sans" w:eastAsia="Times New Roman" w:hAnsi="Open Sans" w:cs="Times New Roman"/>
          <w:i/>
          <w:iCs/>
          <w:color w:val="000000"/>
          <w:sz w:val="23"/>
          <w:szCs w:val="23"/>
          <w:lang w:val="en-US" w:eastAsia="ru-RU"/>
        </w:rPr>
        <w:t>Pippi</w:t>
      </w:r>
      <w:proofErr w:type="spellEnd"/>
      <w:r w:rsidRPr="00700DC7">
        <w:rPr>
          <w:rFonts w:ascii="Open Sans" w:eastAsia="Times New Roman" w:hAnsi="Open Sans" w:cs="Times New Roman"/>
          <w:i/>
          <w:iCs/>
          <w:color w:val="000000"/>
          <w:sz w:val="23"/>
          <w:szCs w:val="23"/>
          <w:lang w:val="en-US" w:eastAsia="ru-RU"/>
        </w:rPr>
        <w:t xml:space="preserve"> </w:t>
      </w:r>
      <w:proofErr w:type="spellStart"/>
      <w:r w:rsidRPr="00700DC7">
        <w:rPr>
          <w:rFonts w:ascii="Open Sans" w:eastAsia="Times New Roman" w:hAnsi="Open Sans" w:cs="Times New Roman"/>
          <w:i/>
          <w:iCs/>
          <w:color w:val="000000"/>
          <w:sz w:val="23"/>
          <w:szCs w:val="23"/>
          <w:lang w:val="en-US" w:eastAsia="ru-RU"/>
        </w:rPr>
        <w:t>Longstocking</w:t>
      </w:r>
      <w:proofErr w:type="spellEnd"/>
      <w:r w:rsidRPr="00700DC7">
        <w:rPr>
          <w:rFonts w:ascii="Open Sans" w:eastAsia="Times New Roman" w:hAnsi="Open Sans" w:cs="Times New Roman"/>
          <w:color w:val="000000"/>
          <w:sz w:val="23"/>
          <w:szCs w:val="23"/>
          <w:lang w:val="en-US" w:eastAsia="ru-RU"/>
        </w:rPr>
        <w:t xml:space="preserve"> burst on the scene. Endowed with superhuman strength, ‘in all the world there was no policeman as strong as she’, </w:t>
      </w:r>
      <w:proofErr w:type="spellStart"/>
      <w:r w:rsidRPr="00700DC7">
        <w:rPr>
          <w:rFonts w:ascii="Open Sans" w:eastAsia="Times New Roman" w:hAnsi="Open Sans" w:cs="Times New Roman"/>
          <w:color w:val="000000"/>
          <w:sz w:val="23"/>
          <w:szCs w:val="23"/>
          <w:lang w:val="en-US" w:eastAsia="ru-RU"/>
        </w:rPr>
        <w:t>Pippi’s</w:t>
      </w:r>
      <w:proofErr w:type="spellEnd"/>
      <w:r w:rsidRPr="00700DC7">
        <w:rPr>
          <w:rFonts w:ascii="Open Sans" w:eastAsia="Times New Roman" w:hAnsi="Open Sans" w:cs="Times New Roman"/>
          <w:color w:val="000000"/>
          <w:sz w:val="23"/>
          <w:szCs w:val="23"/>
          <w:lang w:val="en-US" w:eastAsia="ru-RU"/>
        </w:rPr>
        <w:t xml:space="preserve"> great ambition in life was ‘to become a ferocious pirate.’ While some of her </w:t>
      </w:r>
      <w:proofErr w:type="spellStart"/>
      <w:r w:rsidRPr="00700DC7">
        <w:rPr>
          <w:rFonts w:ascii="Open Sans" w:eastAsia="Times New Roman" w:hAnsi="Open Sans" w:cs="Times New Roman"/>
          <w:color w:val="000000"/>
          <w:sz w:val="23"/>
          <w:szCs w:val="23"/>
          <w:lang w:val="en-US" w:eastAsia="ru-RU"/>
        </w:rPr>
        <w:t>behaviour</w:t>
      </w:r>
      <w:proofErr w:type="spellEnd"/>
      <w:r w:rsidRPr="00700DC7">
        <w:rPr>
          <w:rFonts w:ascii="Open Sans" w:eastAsia="Times New Roman" w:hAnsi="Open Sans" w:cs="Times New Roman"/>
          <w:color w:val="000000"/>
          <w:sz w:val="23"/>
          <w:szCs w:val="23"/>
          <w:lang w:val="en-US" w:eastAsia="ru-RU"/>
        </w:rPr>
        <w:t xml:space="preserve"> was modified in translation (playing with loaded pistols was removed from the West German edition), </w:t>
      </w:r>
      <w:proofErr w:type="spellStart"/>
      <w:r w:rsidRPr="00700DC7">
        <w:rPr>
          <w:rFonts w:ascii="Open Sans" w:eastAsia="Times New Roman" w:hAnsi="Open Sans" w:cs="Times New Roman"/>
          <w:color w:val="000000"/>
          <w:sz w:val="23"/>
          <w:szCs w:val="23"/>
          <w:lang w:val="en-US" w:eastAsia="ru-RU"/>
        </w:rPr>
        <w:t>Pippi</w:t>
      </w:r>
      <w:proofErr w:type="spellEnd"/>
      <w:r w:rsidRPr="00700DC7">
        <w:rPr>
          <w:rFonts w:ascii="Open Sans" w:eastAsia="Times New Roman" w:hAnsi="Open Sans" w:cs="Times New Roman"/>
          <w:color w:val="000000"/>
          <w:sz w:val="23"/>
          <w:szCs w:val="23"/>
          <w:lang w:val="en-US" w:eastAsia="ru-RU"/>
        </w:rPr>
        <w:t xml:space="preserve"> proved popular in many European countries, notably in West </w:t>
      </w:r>
      <w:r w:rsidRPr="00700DC7">
        <w:rPr>
          <w:rFonts w:ascii="Open Sans" w:eastAsia="Times New Roman" w:hAnsi="Open Sans" w:cs="Times New Roman"/>
          <w:color w:val="000000"/>
          <w:sz w:val="23"/>
          <w:szCs w:val="23"/>
          <w:lang w:val="en-US" w:eastAsia="ru-RU"/>
        </w:rPr>
        <w:lastRenderedPageBreak/>
        <w:t xml:space="preserve">Germany and Austria, where she inspired a new school of anti-authoritarian novels, including Christina </w:t>
      </w:r>
      <w:proofErr w:type="spellStart"/>
      <w:r w:rsidRPr="00700DC7">
        <w:rPr>
          <w:rFonts w:ascii="Open Sans" w:eastAsia="Times New Roman" w:hAnsi="Open Sans" w:cs="Times New Roman"/>
          <w:color w:val="000000"/>
          <w:sz w:val="23"/>
          <w:szCs w:val="23"/>
          <w:lang w:val="en-US" w:eastAsia="ru-RU"/>
        </w:rPr>
        <w:t>Nöstlinger’s</w:t>
      </w:r>
      <w:proofErr w:type="spellEnd"/>
      <w:r w:rsidRPr="00700DC7">
        <w:rPr>
          <w:rFonts w:ascii="Open Sans" w:eastAsia="Times New Roman" w:hAnsi="Open Sans" w:cs="Times New Roman"/>
          <w:color w:val="000000"/>
          <w:sz w:val="23"/>
          <w:szCs w:val="23"/>
          <w:lang w:val="en-US" w:eastAsia="ru-RU"/>
        </w:rPr>
        <w:t xml:space="preserve"> (1936-2018) </w:t>
      </w:r>
      <w:r w:rsidRPr="00700DC7">
        <w:rPr>
          <w:rFonts w:ascii="Open Sans" w:eastAsia="Times New Roman" w:hAnsi="Open Sans" w:cs="Times New Roman"/>
          <w:i/>
          <w:iCs/>
          <w:color w:val="000000"/>
          <w:sz w:val="23"/>
          <w:szCs w:val="23"/>
          <w:lang w:val="en-US" w:eastAsia="ru-RU"/>
        </w:rPr>
        <w:t>Fiery Federica</w:t>
      </w:r>
      <w:r w:rsidRPr="00700DC7">
        <w:rPr>
          <w:rFonts w:ascii="Open Sans" w:eastAsia="Times New Roman" w:hAnsi="Open Sans" w:cs="Times New Roman"/>
          <w:color w:val="000000"/>
          <w:sz w:val="23"/>
          <w:szCs w:val="23"/>
          <w:lang w:val="en-US" w:eastAsia="ru-RU"/>
        </w:rPr>
        <w:t> (1970).</w:t>
      </w:r>
    </w:p>
    <w:p w:rsidR="00700DC7" w:rsidRPr="00700DC7" w:rsidRDefault="00700DC7" w:rsidP="00700DC7">
      <w:pPr>
        <w:spacing w:before="100" w:beforeAutospacing="1" w:after="100" w:afterAutospacing="1" w:line="240" w:lineRule="auto"/>
        <w:rPr>
          <w:rFonts w:ascii="Open Sans" w:eastAsia="Times New Roman" w:hAnsi="Open Sans" w:cs="Times New Roman"/>
          <w:color w:val="000000"/>
          <w:sz w:val="23"/>
          <w:szCs w:val="23"/>
          <w:lang w:val="en-US" w:eastAsia="ru-RU"/>
        </w:rPr>
      </w:pPr>
      <w:r w:rsidRPr="00700DC7">
        <w:rPr>
          <w:rFonts w:ascii="Open Sans" w:eastAsia="Times New Roman" w:hAnsi="Open Sans" w:cs="Times New Roman"/>
          <w:color w:val="000000"/>
          <w:sz w:val="23"/>
          <w:szCs w:val="23"/>
          <w:lang w:val="en-US" w:eastAsia="ru-RU"/>
        </w:rPr>
        <w:t xml:space="preserve">Mass market books for children, part of the important structural growth of children’s book publishing in the mid-twentieth century, often promoted more conventional ideas of gender roles. The American Little Golden Books series swept across Europe in translation in the 1950s, and the emphasis was firmly on the nuclear family. Similarly, comics and adventure stories in the early Cold War celebrated militarism and traditional masculinity. Nevertheless, Enid </w:t>
      </w:r>
      <w:proofErr w:type="spellStart"/>
      <w:r w:rsidRPr="00700DC7">
        <w:rPr>
          <w:rFonts w:ascii="Open Sans" w:eastAsia="Times New Roman" w:hAnsi="Open Sans" w:cs="Times New Roman"/>
          <w:color w:val="000000"/>
          <w:sz w:val="23"/>
          <w:szCs w:val="23"/>
          <w:lang w:val="en-US" w:eastAsia="ru-RU"/>
        </w:rPr>
        <w:t>Blyton’s</w:t>
      </w:r>
      <w:proofErr w:type="spellEnd"/>
      <w:r w:rsidRPr="00700DC7">
        <w:rPr>
          <w:rFonts w:ascii="Open Sans" w:eastAsia="Times New Roman" w:hAnsi="Open Sans" w:cs="Times New Roman"/>
          <w:color w:val="000000"/>
          <w:sz w:val="23"/>
          <w:szCs w:val="23"/>
          <w:lang w:val="en-US" w:eastAsia="ru-RU"/>
        </w:rPr>
        <w:t xml:space="preserve"> (1897-1968) books enjoyed a broad readership across Europe, and her </w:t>
      </w:r>
      <w:r w:rsidRPr="00700DC7">
        <w:rPr>
          <w:rFonts w:ascii="Open Sans" w:eastAsia="Times New Roman" w:hAnsi="Open Sans" w:cs="Times New Roman"/>
          <w:i/>
          <w:iCs/>
          <w:color w:val="000000"/>
          <w:sz w:val="23"/>
          <w:szCs w:val="23"/>
          <w:lang w:val="en-US" w:eastAsia="ru-RU"/>
        </w:rPr>
        <w:t>Famous Five</w:t>
      </w:r>
      <w:r w:rsidRPr="00700DC7">
        <w:rPr>
          <w:rFonts w:ascii="Open Sans" w:eastAsia="Times New Roman" w:hAnsi="Open Sans" w:cs="Times New Roman"/>
          <w:color w:val="000000"/>
          <w:sz w:val="23"/>
          <w:szCs w:val="23"/>
          <w:lang w:val="en-US" w:eastAsia="ru-RU"/>
        </w:rPr>
        <w:t> series featured the memorable tomboy character, George, who wears her hair short, and fiercely objects to being treated differently to the boys.</w:t>
      </w:r>
    </w:p>
    <w:p w:rsidR="00700DC7" w:rsidRPr="00700DC7" w:rsidRDefault="00700DC7" w:rsidP="00700DC7">
      <w:pPr>
        <w:spacing w:before="100" w:beforeAutospacing="1" w:after="100" w:afterAutospacing="1" w:line="240" w:lineRule="auto"/>
        <w:rPr>
          <w:rFonts w:ascii="Open Sans" w:eastAsia="Times New Roman" w:hAnsi="Open Sans" w:cs="Times New Roman"/>
          <w:color w:val="000000"/>
          <w:sz w:val="23"/>
          <w:szCs w:val="23"/>
          <w:lang w:val="en-US" w:eastAsia="ru-RU"/>
        </w:rPr>
      </w:pPr>
      <w:r w:rsidRPr="00700DC7">
        <w:rPr>
          <w:rFonts w:ascii="Open Sans" w:eastAsia="Times New Roman" w:hAnsi="Open Sans" w:cs="Times New Roman"/>
          <w:color w:val="000000"/>
          <w:sz w:val="23"/>
          <w:szCs w:val="23"/>
          <w:lang w:val="en-US" w:eastAsia="ru-RU"/>
        </w:rPr>
        <w:t>The advent of Second Wave feminism in the 1970s transformed children’s books and their literary criticism, with the argument that gender is socially constructed. Growing numbers of mothers were now educated to university-level and were interested in new ways of educating their children. The Italian author, translator and editor Adela Turin’s (1939-) series ‘</w:t>
      </w:r>
      <w:proofErr w:type="spellStart"/>
      <w:r w:rsidRPr="00700DC7">
        <w:rPr>
          <w:rFonts w:ascii="Open Sans" w:eastAsia="Times New Roman" w:hAnsi="Open Sans" w:cs="Times New Roman"/>
          <w:color w:val="000000"/>
          <w:sz w:val="23"/>
          <w:szCs w:val="23"/>
          <w:lang w:val="en-US" w:eastAsia="ru-RU"/>
        </w:rPr>
        <w:t>dalla</w:t>
      </w:r>
      <w:proofErr w:type="spellEnd"/>
      <w:r w:rsidRPr="00700DC7">
        <w:rPr>
          <w:rFonts w:ascii="Open Sans" w:eastAsia="Times New Roman" w:hAnsi="Open Sans" w:cs="Times New Roman"/>
          <w:color w:val="000000"/>
          <w:sz w:val="23"/>
          <w:szCs w:val="23"/>
          <w:lang w:val="en-US" w:eastAsia="ru-RU"/>
        </w:rPr>
        <w:t xml:space="preserve"> parte </w:t>
      </w:r>
      <w:proofErr w:type="spellStart"/>
      <w:r w:rsidRPr="00700DC7">
        <w:rPr>
          <w:rFonts w:ascii="Open Sans" w:eastAsia="Times New Roman" w:hAnsi="Open Sans" w:cs="Times New Roman"/>
          <w:color w:val="000000"/>
          <w:sz w:val="23"/>
          <w:szCs w:val="23"/>
          <w:lang w:val="en-US" w:eastAsia="ru-RU"/>
        </w:rPr>
        <w:t>delle</w:t>
      </w:r>
      <w:proofErr w:type="spellEnd"/>
      <w:r w:rsidRPr="00700DC7">
        <w:rPr>
          <w:rFonts w:ascii="Open Sans" w:eastAsia="Times New Roman" w:hAnsi="Open Sans" w:cs="Times New Roman"/>
          <w:color w:val="000000"/>
          <w:sz w:val="23"/>
          <w:szCs w:val="23"/>
          <w:lang w:val="en-US" w:eastAsia="ru-RU"/>
        </w:rPr>
        <w:t xml:space="preserve"> </w:t>
      </w:r>
      <w:proofErr w:type="spellStart"/>
      <w:r w:rsidRPr="00700DC7">
        <w:rPr>
          <w:rFonts w:ascii="Open Sans" w:eastAsia="Times New Roman" w:hAnsi="Open Sans" w:cs="Times New Roman"/>
          <w:color w:val="000000"/>
          <w:sz w:val="23"/>
          <w:szCs w:val="23"/>
          <w:lang w:val="en-US" w:eastAsia="ru-RU"/>
        </w:rPr>
        <w:t>bambine</w:t>
      </w:r>
      <w:proofErr w:type="spellEnd"/>
      <w:r w:rsidRPr="00700DC7">
        <w:rPr>
          <w:rFonts w:ascii="Open Sans" w:eastAsia="Times New Roman" w:hAnsi="Open Sans" w:cs="Times New Roman"/>
          <w:color w:val="000000"/>
          <w:sz w:val="23"/>
          <w:szCs w:val="23"/>
          <w:lang w:val="en-US" w:eastAsia="ru-RU"/>
        </w:rPr>
        <w:t xml:space="preserve">’ (named after a famous treatise on sexism in child-rearing by Elena </w:t>
      </w:r>
      <w:proofErr w:type="spellStart"/>
      <w:r w:rsidRPr="00700DC7">
        <w:rPr>
          <w:rFonts w:ascii="Open Sans" w:eastAsia="Times New Roman" w:hAnsi="Open Sans" w:cs="Times New Roman"/>
          <w:color w:val="000000"/>
          <w:sz w:val="23"/>
          <w:szCs w:val="23"/>
          <w:lang w:val="en-US" w:eastAsia="ru-RU"/>
        </w:rPr>
        <w:t>Gianini</w:t>
      </w:r>
      <w:proofErr w:type="spellEnd"/>
      <w:r w:rsidRPr="00700DC7">
        <w:rPr>
          <w:rFonts w:ascii="Open Sans" w:eastAsia="Times New Roman" w:hAnsi="Open Sans" w:cs="Times New Roman"/>
          <w:color w:val="000000"/>
          <w:sz w:val="23"/>
          <w:szCs w:val="23"/>
          <w:lang w:val="en-US" w:eastAsia="ru-RU"/>
        </w:rPr>
        <w:t xml:space="preserve"> </w:t>
      </w:r>
      <w:proofErr w:type="spellStart"/>
      <w:r w:rsidRPr="00700DC7">
        <w:rPr>
          <w:rFonts w:ascii="Open Sans" w:eastAsia="Times New Roman" w:hAnsi="Open Sans" w:cs="Times New Roman"/>
          <w:color w:val="000000"/>
          <w:sz w:val="23"/>
          <w:szCs w:val="23"/>
          <w:lang w:val="en-US" w:eastAsia="ru-RU"/>
        </w:rPr>
        <w:t>Belotti</w:t>
      </w:r>
      <w:proofErr w:type="spellEnd"/>
      <w:r w:rsidRPr="00700DC7">
        <w:rPr>
          <w:rFonts w:ascii="Open Sans" w:eastAsia="Times New Roman" w:hAnsi="Open Sans" w:cs="Times New Roman"/>
          <w:color w:val="000000"/>
          <w:sz w:val="23"/>
          <w:szCs w:val="23"/>
          <w:lang w:val="en-US" w:eastAsia="ru-RU"/>
        </w:rPr>
        <w:t xml:space="preserve"> from 1974) worked in partnership with the French feminist press “Des femmes”, to produce militantly feminist children’s books. They insisted girls did not need to wait for their ‘happy ever after’ and celebrated female empowerment. The influence of feminism on mainstream publishing became apparent in the 1980s and ‘90s, with the trend for subverting fairy tales and traditional gender roles (Babette Cole’s (1949-2017) </w:t>
      </w:r>
      <w:r w:rsidRPr="00700DC7">
        <w:rPr>
          <w:rFonts w:ascii="Open Sans" w:eastAsia="Times New Roman" w:hAnsi="Open Sans" w:cs="Times New Roman"/>
          <w:i/>
          <w:iCs/>
          <w:color w:val="000000"/>
          <w:sz w:val="23"/>
          <w:szCs w:val="23"/>
          <w:lang w:val="en-US" w:eastAsia="ru-RU"/>
        </w:rPr>
        <w:t xml:space="preserve">Princess </w:t>
      </w:r>
      <w:proofErr w:type="spellStart"/>
      <w:r w:rsidRPr="00700DC7">
        <w:rPr>
          <w:rFonts w:ascii="Open Sans" w:eastAsia="Times New Roman" w:hAnsi="Open Sans" w:cs="Times New Roman"/>
          <w:i/>
          <w:iCs/>
          <w:color w:val="000000"/>
          <w:sz w:val="23"/>
          <w:szCs w:val="23"/>
          <w:lang w:val="en-US" w:eastAsia="ru-RU"/>
        </w:rPr>
        <w:t>Smartypants</w:t>
      </w:r>
      <w:proofErr w:type="spellEnd"/>
      <w:r w:rsidRPr="00700DC7">
        <w:rPr>
          <w:rFonts w:ascii="Open Sans" w:eastAsia="Times New Roman" w:hAnsi="Open Sans" w:cs="Times New Roman"/>
          <w:color w:val="000000"/>
          <w:sz w:val="23"/>
          <w:szCs w:val="23"/>
          <w:lang w:val="en-US" w:eastAsia="ru-RU"/>
        </w:rPr>
        <w:t> (1986) is a classic in the genre).</w:t>
      </w:r>
    </w:p>
    <w:p w:rsidR="00700DC7" w:rsidRPr="00700DC7" w:rsidRDefault="00700DC7" w:rsidP="00700DC7">
      <w:pPr>
        <w:spacing w:before="100" w:beforeAutospacing="1" w:after="100" w:afterAutospacing="1" w:line="240" w:lineRule="auto"/>
        <w:rPr>
          <w:rFonts w:ascii="Open Sans" w:eastAsia="Times New Roman" w:hAnsi="Open Sans" w:cs="Times New Roman"/>
          <w:color w:val="000000"/>
          <w:sz w:val="23"/>
          <w:szCs w:val="23"/>
          <w:lang w:val="en-US" w:eastAsia="ru-RU"/>
        </w:rPr>
      </w:pPr>
      <w:r w:rsidRPr="00700DC7">
        <w:rPr>
          <w:rFonts w:ascii="Open Sans" w:eastAsia="Times New Roman" w:hAnsi="Open Sans" w:cs="Times New Roman"/>
          <w:color w:val="000000"/>
          <w:sz w:val="23"/>
          <w:szCs w:val="23"/>
          <w:lang w:val="en-US" w:eastAsia="ru-RU"/>
        </w:rPr>
        <w:t>The early 2000s witnessed a return to more conventional and clearly defined gender differences, best exemplified by the wildly popular Disney princess franchise (2000-present). Gendered marketing has taken a new turn with the second decade of the 21</w:t>
      </w:r>
      <w:r w:rsidRPr="00700DC7">
        <w:rPr>
          <w:rFonts w:ascii="Open Sans" w:eastAsia="Times New Roman" w:hAnsi="Open Sans" w:cs="Times New Roman"/>
          <w:color w:val="000000"/>
          <w:sz w:val="17"/>
          <w:szCs w:val="17"/>
          <w:vertAlign w:val="superscript"/>
          <w:lang w:val="en-US" w:eastAsia="ru-RU"/>
        </w:rPr>
        <w:t>st</w:t>
      </w:r>
      <w:r w:rsidRPr="00700DC7">
        <w:rPr>
          <w:rFonts w:ascii="Open Sans" w:eastAsia="Times New Roman" w:hAnsi="Open Sans" w:cs="Times New Roman"/>
          <w:color w:val="000000"/>
          <w:sz w:val="23"/>
          <w:szCs w:val="23"/>
          <w:lang w:val="en-US" w:eastAsia="ru-RU"/>
        </w:rPr>
        <w:t xml:space="preserve"> century, as the internet has facilitated gender activism in children’s books. Crowd-funding produced Elena </w:t>
      </w:r>
      <w:proofErr w:type="spellStart"/>
      <w:r w:rsidRPr="00700DC7">
        <w:rPr>
          <w:rFonts w:ascii="Open Sans" w:eastAsia="Times New Roman" w:hAnsi="Open Sans" w:cs="Times New Roman"/>
          <w:color w:val="000000"/>
          <w:sz w:val="23"/>
          <w:szCs w:val="23"/>
          <w:lang w:val="en-US" w:eastAsia="ru-RU"/>
        </w:rPr>
        <w:t>Favilli</w:t>
      </w:r>
      <w:proofErr w:type="spellEnd"/>
      <w:r w:rsidRPr="00700DC7">
        <w:rPr>
          <w:rFonts w:ascii="Open Sans" w:eastAsia="Times New Roman" w:hAnsi="Open Sans" w:cs="Times New Roman"/>
          <w:color w:val="000000"/>
          <w:sz w:val="23"/>
          <w:szCs w:val="23"/>
          <w:lang w:val="en-US" w:eastAsia="ru-RU"/>
        </w:rPr>
        <w:t xml:space="preserve"> and Francesca </w:t>
      </w:r>
      <w:proofErr w:type="spellStart"/>
      <w:r w:rsidRPr="00700DC7">
        <w:rPr>
          <w:rFonts w:ascii="Open Sans" w:eastAsia="Times New Roman" w:hAnsi="Open Sans" w:cs="Times New Roman"/>
          <w:color w:val="000000"/>
          <w:sz w:val="23"/>
          <w:szCs w:val="23"/>
          <w:lang w:val="en-US" w:eastAsia="ru-RU"/>
        </w:rPr>
        <w:t>Cavallo’s</w:t>
      </w:r>
      <w:proofErr w:type="spellEnd"/>
      <w:r w:rsidRPr="00700DC7">
        <w:rPr>
          <w:rFonts w:ascii="Open Sans" w:eastAsia="Times New Roman" w:hAnsi="Open Sans" w:cs="Times New Roman"/>
          <w:color w:val="000000"/>
          <w:sz w:val="23"/>
          <w:szCs w:val="23"/>
          <w:lang w:val="en-US" w:eastAsia="ru-RU"/>
        </w:rPr>
        <w:t xml:space="preserve"> international best-seller </w:t>
      </w:r>
      <w:r w:rsidRPr="00700DC7">
        <w:rPr>
          <w:rFonts w:ascii="Open Sans" w:eastAsia="Times New Roman" w:hAnsi="Open Sans" w:cs="Times New Roman"/>
          <w:i/>
          <w:iCs/>
          <w:color w:val="000000"/>
          <w:sz w:val="23"/>
          <w:szCs w:val="23"/>
          <w:lang w:val="en-US" w:eastAsia="ru-RU"/>
        </w:rPr>
        <w:t>Goodnight stories for rebel girls</w:t>
      </w:r>
      <w:r w:rsidRPr="00700DC7">
        <w:rPr>
          <w:rFonts w:ascii="Open Sans" w:eastAsia="Times New Roman" w:hAnsi="Open Sans" w:cs="Times New Roman"/>
          <w:color w:val="000000"/>
          <w:sz w:val="23"/>
          <w:szCs w:val="23"/>
          <w:lang w:val="en-US" w:eastAsia="ru-RU"/>
        </w:rPr>
        <w:t> (2017). This is the most successful example of feminist-inspired books depicting girls as scientists, mathematicians and engineers. Others have attempted to challenge masculine and heteronormative stereotypes, by presenting male characters in caring roles, or non-traditional families (for example, José Carlos Andrés and Natalia Hernández’s </w:t>
      </w:r>
      <w:proofErr w:type="spellStart"/>
      <w:r w:rsidRPr="00700DC7">
        <w:rPr>
          <w:rFonts w:ascii="Open Sans" w:eastAsia="Times New Roman" w:hAnsi="Open Sans" w:cs="Times New Roman"/>
          <w:i/>
          <w:iCs/>
          <w:color w:val="000000"/>
          <w:sz w:val="23"/>
          <w:szCs w:val="23"/>
          <w:lang w:val="en-US" w:eastAsia="ru-RU"/>
        </w:rPr>
        <w:t>Mi</w:t>
      </w:r>
      <w:proofErr w:type="spellEnd"/>
      <w:r w:rsidRPr="00700DC7">
        <w:rPr>
          <w:rFonts w:ascii="Open Sans" w:eastAsia="Times New Roman" w:hAnsi="Open Sans" w:cs="Times New Roman"/>
          <w:i/>
          <w:iCs/>
          <w:color w:val="000000"/>
          <w:sz w:val="23"/>
          <w:szCs w:val="23"/>
          <w:lang w:val="en-US" w:eastAsia="ru-RU"/>
        </w:rPr>
        <w:t xml:space="preserve"> </w:t>
      </w:r>
      <w:proofErr w:type="spellStart"/>
      <w:r w:rsidRPr="00700DC7">
        <w:rPr>
          <w:rFonts w:ascii="Open Sans" w:eastAsia="Times New Roman" w:hAnsi="Open Sans" w:cs="Times New Roman"/>
          <w:i/>
          <w:iCs/>
          <w:color w:val="000000"/>
          <w:sz w:val="23"/>
          <w:szCs w:val="23"/>
          <w:lang w:val="en-US" w:eastAsia="ru-RU"/>
        </w:rPr>
        <w:t>Papà</w:t>
      </w:r>
      <w:proofErr w:type="spellEnd"/>
      <w:r w:rsidRPr="00700DC7">
        <w:rPr>
          <w:rFonts w:ascii="Open Sans" w:eastAsia="Times New Roman" w:hAnsi="Open Sans" w:cs="Times New Roman"/>
          <w:i/>
          <w:iCs/>
          <w:color w:val="000000"/>
          <w:sz w:val="23"/>
          <w:szCs w:val="23"/>
          <w:lang w:val="en-US" w:eastAsia="ru-RU"/>
        </w:rPr>
        <w:t xml:space="preserve"> </w:t>
      </w:r>
      <w:proofErr w:type="spellStart"/>
      <w:r w:rsidRPr="00700DC7">
        <w:rPr>
          <w:rFonts w:ascii="Open Sans" w:eastAsia="Times New Roman" w:hAnsi="Open Sans" w:cs="Times New Roman"/>
          <w:i/>
          <w:iCs/>
          <w:color w:val="000000"/>
          <w:sz w:val="23"/>
          <w:szCs w:val="23"/>
          <w:lang w:val="en-US" w:eastAsia="ru-RU"/>
        </w:rPr>
        <w:t>es</w:t>
      </w:r>
      <w:proofErr w:type="spellEnd"/>
      <w:r w:rsidRPr="00700DC7">
        <w:rPr>
          <w:rFonts w:ascii="Open Sans" w:eastAsia="Times New Roman" w:hAnsi="Open Sans" w:cs="Times New Roman"/>
          <w:i/>
          <w:iCs/>
          <w:color w:val="000000"/>
          <w:sz w:val="23"/>
          <w:szCs w:val="23"/>
          <w:lang w:val="en-US" w:eastAsia="ru-RU"/>
        </w:rPr>
        <w:t xml:space="preserve"> </w:t>
      </w:r>
      <w:proofErr w:type="gramStart"/>
      <w:r w:rsidRPr="00700DC7">
        <w:rPr>
          <w:rFonts w:ascii="Open Sans" w:eastAsia="Times New Roman" w:hAnsi="Open Sans" w:cs="Times New Roman"/>
          <w:i/>
          <w:iCs/>
          <w:color w:val="000000"/>
          <w:sz w:val="23"/>
          <w:szCs w:val="23"/>
          <w:lang w:val="en-US" w:eastAsia="ru-RU"/>
        </w:rPr>
        <w:t>un</w:t>
      </w:r>
      <w:proofErr w:type="gramEnd"/>
      <w:r w:rsidRPr="00700DC7">
        <w:rPr>
          <w:rFonts w:ascii="Open Sans" w:eastAsia="Times New Roman" w:hAnsi="Open Sans" w:cs="Times New Roman"/>
          <w:i/>
          <w:iCs/>
          <w:color w:val="000000"/>
          <w:sz w:val="23"/>
          <w:szCs w:val="23"/>
          <w:lang w:val="en-US" w:eastAsia="ru-RU"/>
        </w:rPr>
        <w:t xml:space="preserve"> </w:t>
      </w:r>
      <w:proofErr w:type="spellStart"/>
      <w:r w:rsidRPr="00700DC7">
        <w:rPr>
          <w:rFonts w:ascii="Open Sans" w:eastAsia="Times New Roman" w:hAnsi="Open Sans" w:cs="Times New Roman"/>
          <w:i/>
          <w:iCs/>
          <w:color w:val="000000"/>
          <w:sz w:val="23"/>
          <w:szCs w:val="23"/>
          <w:lang w:val="en-US" w:eastAsia="ru-RU"/>
        </w:rPr>
        <w:t>Payaso</w:t>
      </w:r>
      <w:proofErr w:type="spellEnd"/>
      <w:r w:rsidRPr="00700DC7">
        <w:rPr>
          <w:rFonts w:ascii="Open Sans" w:eastAsia="Times New Roman" w:hAnsi="Open Sans" w:cs="Times New Roman"/>
          <w:color w:val="000000"/>
          <w:sz w:val="23"/>
          <w:szCs w:val="23"/>
          <w:lang w:val="en-US" w:eastAsia="ru-RU"/>
        </w:rPr>
        <w:t>, 2015, about a boy who has two fathers). Campaigns on the importance of diversity in children’s literature have nevertheless highlighted the continued sexism and exclusion of non-white, LGBTQ+ and disabled characters from best-selling children’s books (critics note that the white, cisgender, able-bodied male remains the default for heroes – for example, the </w:t>
      </w:r>
      <w:r w:rsidRPr="00700DC7">
        <w:rPr>
          <w:rFonts w:ascii="Open Sans" w:eastAsia="Times New Roman" w:hAnsi="Open Sans" w:cs="Times New Roman"/>
          <w:i/>
          <w:iCs/>
          <w:color w:val="000000"/>
          <w:sz w:val="23"/>
          <w:szCs w:val="23"/>
          <w:lang w:val="en-US" w:eastAsia="ru-RU"/>
        </w:rPr>
        <w:t>Harry Potter</w:t>
      </w:r>
      <w:r w:rsidRPr="00700DC7">
        <w:rPr>
          <w:rFonts w:ascii="Open Sans" w:eastAsia="Times New Roman" w:hAnsi="Open Sans" w:cs="Times New Roman"/>
          <w:color w:val="000000"/>
          <w:sz w:val="23"/>
          <w:szCs w:val="23"/>
          <w:lang w:val="en-US" w:eastAsia="ru-RU"/>
        </w:rPr>
        <w:t> series (1997-2007) only has one female lead character). The notion of gender demarcation remains firmly entrenched in European children’s literature.</w:t>
      </w:r>
    </w:p>
    <w:p w:rsidR="00700DC7" w:rsidRDefault="00700DC7">
      <w:pPr>
        <w:rPr>
          <w:rFonts w:ascii="Times New Roman" w:hAnsi="Times New Roman" w:cs="Times New Roman"/>
          <w:sz w:val="28"/>
          <w:szCs w:val="28"/>
          <w:lang w:val="en-US"/>
        </w:rPr>
      </w:pPr>
    </w:p>
    <w:p w:rsidR="00AB4C18" w:rsidRDefault="00AB4C18">
      <w:pPr>
        <w:rPr>
          <w:rFonts w:ascii="Times New Roman" w:hAnsi="Times New Roman" w:cs="Times New Roman"/>
          <w:b/>
          <w:sz w:val="28"/>
          <w:szCs w:val="28"/>
          <w:lang w:val="en-US"/>
        </w:rPr>
      </w:pPr>
      <w:r>
        <w:rPr>
          <w:rFonts w:ascii="Times New Roman" w:hAnsi="Times New Roman" w:cs="Times New Roman"/>
          <w:b/>
          <w:sz w:val="27"/>
          <w:szCs w:val="27"/>
          <w:lang w:val="en-US"/>
        </w:rPr>
        <w:t>THEME 24</w:t>
      </w:r>
      <w:r w:rsidRPr="00E06F8E">
        <w:rPr>
          <w:rFonts w:ascii="Times New Roman" w:hAnsi="Times New Roman" w:cs="Times New Roman"/>
          <w:b/>
          <w:sz w:val="27"/>
          <w:szCs w:val="27"/>
          <w:lang w:val="en-US"/>
        </w:rPr>
        <w:t>.</w:t>
      </w:r>
      <w:r w:rsidRPr="00AB4C18">
        <w:rPr>
          <w:rFonts w:ascii="Times New Roman" w:hAnsi="Times New Roman" w:cs="Times New Roman"/>
          <w:sz w:val="28"/>
          <w:szCs w:val="28"/>
          <w:lang w:val="en-US"/>
        </w:rPr>
        <w:t xml:space="preserve"> </w:t>
      </w:r>
      <w:proofErr w:type="spellStart"/>
      <w:r w:rsidRPr="007127EA">
        <w:rPr>
          <w:rFonts w:ascii="Times New Roman" w:hAnsi="Times New Roman" w:cs="Times New Roman"/>
          <w:b/>
          <w:sz w:val="28"/>
          <w:szCs w:val="28"/>
          <w:lang w:val="en-US"/>
        </w:rPr>
        <w:t>XXth</w:t>
      </w:r>
      <w:proofErr w:type="spellEnd"/>
      <w:r w:rsidRPr="007127EA">
        <w:rPr>
          <w:rFonts w:ascii="Times New Roman" w:hAnsi="Times New Roman" w:cs="Times New Roman"/>
          <w:b/>
          <w:sz w:val="28"/>
          <w:szCs w:val="28"/>
          <w:lang w:val="en-US"/>
        </w:rPr>
        <w:t xml:space="preserve"> century children`s literature. Genre features of fairy tale, fantasy, fable and </w:t>
      </w:r>
      <w:proofErr w:type="gramStart"/>
      <w:r w:rsidRPr="007127EA">
        <w:rPr>
          <w:rFonts w:ascii="Times New Roman" w:hAnsi="Times New Roman" w:cs="Times New Roman"/>
          <w:b/>
          <w:sz w:val="28"/>
          <w:szCs w:val="28"/>
          <w:lang w:val="en-US"/>
        </w:rPr>
        <w:t>legends  of</w:t>
      </w:r>
      <w:proofErr w:type="gramEnd"/>
      <w:r w:rsidRPr="007127EA">
        <w:rPr>
          <w:rFonts w:ascii="Times New Roman" w:hAnsi="Times New Roman" w:cs="Times New Roman"/>
          <w:b/>
          <w:sz w:val="28"/>
          <w:szCs w:val="28"/>
          <w:lang w:val="en-US"/>
        </w:rPr>
        <w:t xml:space="preserve"> the </w:t>
      </w:r>
      <w:proofErr w:type="spellStart"/>
      <w:r w:rsidRPr="007127EA">
        <w:rPr>
          <w:rFonts w:ascii="Times New Roman" w:hAnsi="Times New Roman" w:cs="Times New Roman"/>
          <w:b/>
          <w:sz w:val="28"/>
          <w:szCs w:val="28"/>
          <w:lang w:val="en-US"/>
        </w:rPr>
        <w:t>XXth</w:t>
      </w:r>
      <w:proofErr w:type="spellEnd"/>
      <w:r w:rsidRPr="007127EA">
        <w:rPr>
          <w:rFonts w:ascii="Times New Roman" w:hAnsi="Times New Roman" w:cs="Times New Roman"/>
          <w:b/>
          <w:sz w:val="28"/>
          <w:szCs w:val="28"/>
          <w:lang w:val="en-US"/>
        </w:rPr>
        <w:t xml:space="preserve"> century</w:t>
      </w:r>
    </w:p>
    <w:p w:rsidR="00700DC7" w:rsidRPr="00700DC7" w:rsidRDefault="00700DC7" w:rsidP="00700DC7">
      <w:pPr>
        <w:pStyle w:val="a3"/>
        <w:shd w:val="clear" w:color="auto" w:fill="FFFFFF"/>
        <w:spacing w:before="120" w:beforeAutospacing="0" w:after="120" w:afterAutospacing="0"/>
        <w:rPr>
          <w:rFonts w:ascii="Arial" w:hAnsi="Arial" w:cs="Arial"/>
          <w:color w:val="202122"/>
          <w:sz w:val="21"/>
          <w:szCs w:val="21"/>
          <w:lang w:val="en-US"/>
        </w:rPr>
      </w:pPr>
      <w:r w:rsidRPr="00700DC7">
        <w:rPr>
          <w:rFonts w:ascii="Arial" w:hAnsi="Arial" w:cs="Arial"/>
          <w:color w:val="202122"/>
          <w:sz w:val="21"/>
          <w:szCs w:val="21"/>
          <w:lang w:val="en-US"/>
        </w:rPr>
        <w:t>A </w:t>
      </w:r>
      <w:r w:rsidRPr="00700DC7">
        <w:rPr>
          <w:rFonts w:ascii="Arial" w:hAnsi="Arial" w:cs="Arial"/>
          <w:b/>
          <w:bCs/>
          <w:color w:val="202122"/>
          <w:sz w:val="21"/>
          <w:szCs w:val="21"/>
          <w:lang w:val="en-US"/>
        </w:rPr>
        <w:t>fairy tale</w:t>
      </w:r>
      <w:r w:rsidRPr="00700DC7">
        <w:rPr>
          <w:rFonts w:ascii="Arial" w:hAnsi="Arial" w:cs="Arial"/>
          <w:color w:val="202122"/>
          <w:sz w:val="21"/>
          <w:szCs w:val="21"/>
          <w:lang w:val="en-US"/>
        </w:rPr>
        <w:t>, </w:t>
      </w:r>
      <w:r w:rsidRPr="00700DC7">
        <w:rPr>
          <w:rFonts w:ascii="Arial" w:hAnsi="Arial" w:cs="Arial"/>
          <w:b/>
          <w:bCs/>
          <w:color w:val="202122"/>
          <w:sz w:val="21"/>
          <w:szCs w:val="21"/>
          <w:lang w:val="en-US"/>
        </w:rPr>
        <w:t>fairytale</w:t>
      </w:r>
      <w:r w:rsidRPr="00700DC7">
        <w:rPr>
          <w:rFonts w:ascii="Arial" w:hAnsi="Arial" w:cs="Arial"/>
          <w:color w:val="202122"/>
          <w:sz w:val="21"/>
          <w:szCs w:val="21"/>
          <w:lang w:val="en-US"/>
        </w:rPr>
        <w:t>, </w:t>
      </w:r>
      <w:r w:rsidRPr="00700DC7">
        <w:rPr>
          <w:rFonts w:ascii="Arial" w:hAnsi="Arial" w:cs="Arial"/>
          <w:b/>
          <w:bCs/>
          <w:color w:val="202122"/>
          <w:sz w:val="21"/>
          <w:szCs w:val="21"/>
          <w:lang w:val="en-US"/>
        </w:rPr>
        <w:t>wonder tale</w:t>
      </w:r>
      <w:r w:rsidRPr="00700DC7">
        <w:rPr>
          <w:rFonts w:ascii="Arial" w:hAnsi="Arial" w:cs="Arial"/>
          <w:color w:val="202122"/>
          <w:sz w:val="21"/>
          <w:szCs w:val="21"/>
          <w:lang w:val="en-US"/>
        </w:rPr>
        <w:t>, </w:t>
      </w:r>
      <w:r w:rsidRPr="00700DC7">
        <w:rPr>
          <w:rFonts w:ascii="Arial" w:hAnsi="Arial" w:cs="Arial"/>
          <w:b/>
          <w:bCs/>
          <w:color w:val="202122"/>
          <w:sz w:val="21"/>
          <w:szCs w:val="21"/>
          <w:lang w:val="en-US"/>
        </w:rPr>
        <w:t>magic tale, fairy story</w:t>
      </w:r>
      <w:r w:rsidRPr="00700DC7">
        <w:rPr>
          <w:rFonts w:ascii="Arial" w:hAnsi="Arial" w:cs="Arial"/>
          <w:color w:val="202122"/>
          <w:sz w:val="21"/>
          <w:szCs w:val="21"/>
          <w:lang w:val="en-US"/>
        </w:rPr>
        <w:t> or </w:t>
      </w:r>
      <w:proofErr w:type="spellStart"/>
      <w:r w:rsidRPr="00700DC7">
        <w:rPr>
          <w:rFonts w:ascii="Arial" w:hAnsi="Arial" w:cs="Arial"/>
          <w:b/>
          <w:bCs/>
          <w:i/>
          <w:iCs/>
          <w:color w:val="202122"/>
          <w:sz w:val="21"/>
          <w:szCs w:val="21"/>
          <w:lang w:val="en-US"/>
        </w:rPr>
        <w:t>Märchen</w:t>
      </w:r>
      <w:proofErr w:type="spellEnd"/>
      <w:r w:rsidRPr="00700DC7">
        <w:rPr>
          <w:rFonts w:ascii="Arial" w:hAnsi="Arial" w:cs="Arial"/>
          <w:color w:val="202122"/>
          <w:sz w:val="21"/>
          <w:szCs w:val="21"/>
          <w:lang w:val="en-US"/>
        </w:rPr>
        <w:t> is an instance of European </w:t>
      </w:r>
      <w:hyperlink r:id="rId348" w:tooltip="Folklore genre" w:history="1">
        <w:r w:rsidRPr="00700DC7">
          <w:rPr>
            <w:rStyle w:val="a4"/>
            <w:rFonts w:ascii="Arial" w:eastAsiaTheme="majorEastAsia" w:hAnsi="Arial" w:cs="Arial"/>
            <w:color w:val="0645AD"/>
            <w:sz w:val="21"/>
            <w:szCs w:val="21"/>
            <w:lang w:val="en-US"/>
          </w:rPr>
          <w:t>folklore genre</w:t>
        </w:r>
      </w:hyperlink>
      <w:r w:rsidRPr="00700DC7">
        <w:rPr>
          <w:rFonts w:ascii="Arial" w:hAnsi="Arial" w:cs="Arial"/>
          <w:color w:val="202122"/>
          <w:sz w:val="21"/>
          <w:szCs w:val="21"/>
          <w:lang w:val="en-US"/>
        </w:rPr>
        <w:t> that takes the form of a short story. Such stories typically feature mythical entities such as </w:t>
      </w:r>
      <w:hyperlink r:id="rId349" w:tooltip="Dwarf (Germanic mythology)" w:history="1">
        <w:r w:rsidRPr="00700DC7">
          <w:rPr>
            <w:rStyle w:val="a4"/>
            <w:rFonts w:ascii="Arial" w:eastAsiaTheme="majorEastAsia" w:hAnsi="Arial" w:cs="Arial"/>
            <w:color w:val="0645AD"/>
            <w:sz w:val="21"/>
            <w:szCs w:val="21"/>
            <w:lang w:val="en-US"/>
          </w:rPr>
          <w:t>dwarfs</w:t>
        </w:r>
      </w:hyperlink>
      <w:r w:rsidRPr="00700DC7">
        <w:rPr>
          <w:rFonts w:ascii="Arial" w:hAnsi="Arial" w:cs="Arial"/>
          <w:color w:val="202122"/>
          <w:sz w:val="21"/>
          <w:szCs w:val="21"/>
          <w:lang w:val="en-US"/>
        </w:rPr>
        <w:t>, </w:t>
      </w:r>
      <w:hyperlink r:id="rId350" w:tooltip="Dragons" w:history="1">
        <w:r w:rsidRPr="00700DC7">
          <w:rPr>
            <w:rStyle w:val="a4"/>
            <w:rFonts w:ascii="Arial" w:eastAsiaTheme="majorEastAsia" w:hAnsi="Arial" w:cs="Arial"/>
            <w:color w:val="0645AD"/>
            <w:sz w:val="21"/>
            <w:szCs w:val="21"/>
            <w:lang w:val="en-US"/>
          </w:rPr>
          <w:t>dragons</w:t>
        </w:r>
      </w:hyperlink>
      <w:r w:rsidRPr="00700DC7">
        <w:rPr>
          <w:rFonts w:ascii="Arial" w:hAnsi="Arial" w:cs="Arial"/>
          <w:color w:val="202122"/>
          <w:sz w:val="21"/>
          <w:szCs w:val="21"/>
          <w:lang w:val="en-US"/>
        </w:rPr>
        <w:t>, </w:t>
      </w:r>
      <w:hyperlink r:id="rId351" w:tooltip="Elf" w:history="1">
        <w:r w:rsidRPr="00700DC7">
          <w:rPr>
            <w:rStyle w:val="a4"/>
            <w:rFonts w:ascii="Arial" w:eastAsiaTheme="majorEastAsia" w:hAnsi="Arial" w:cs="Arial"/>
            <w:color w:val="0645AD"/>
            <w:sz w:val="21"/>
            <w:szCs w:val="21"/>
            <w:lang w:val="en-US"/>
          </w:rPr>
          <w:t>elves</w:t>
        </w:r>
      </w:hyperlink>
      <w:r w:rsidRPr="00700DC7">
        <w:rPr>
          <w:rFonts w:ascii="Arial" w:hAnsi="Arial" w:cs="Arial"/>
          <w:color w:val="202122"/>
          <w:sz w:val="21"/>
          <w:szCs w:val="21"/>
          <w:lang w:val="en-US"/>
        </w:rPr>
        <w:t>, </w:t>
      </w:r>
      <w:hyperlink r:id="rId352" w:tooltip="Fairy" w:history="1">
        <w:r w:rsidRPr="00700DC7">
          <w:rPr>
            <w:rStyle w:val="a4"/>
            <w:rFonts w:ascii="Arial" w:eastAsiaTheme="majorEastAsia" w:hAnsi="Arial" w:cs="Arial"/>
            <w:color w:val="0645AD"/>
            <w:sz w:val="21"/>
            <w:szCs w:val="21"/>
            <w:lang w:val="en-US"/>
          </w:rPr>
          <w:t>fairies</w:t>
        </w:r>
      </w:hyperlink>
      <w:r w:rsidRPr="00700DC7">
        <w:rPr>
          <w:rFonts w:ascii="Arial" w:hAnsi="Arial" w:cs="Arial"/>
          <w:color w:val="202122"/>
          <w:sz w:val="21"/>
          <w:szCs w:val="21"/>
          <w:lang w:val="en-US"/>
        </w:rPr>
        <w:t>, </w:t>
      </w:r>
      <w:hyperlink r:id="rId353" w:tooltip="Giant (mythology)" w:history="1">
        <w:r w:rsidRPr="00700DC7">
          <w:rPr>
            <w:rStyle w:val="a4"/>
            <w:rFonts w:ascii="Arial" w:eastAsiaTheme="majorEastAsia" w:hAnsi="Arial" w:cs="Arial"/>
            <w:color w:val="0645AD"/>
            <w:sz w:val="21"/>
            <w:szCs w:val="21"/>
            <w:lang w:val="en-US"/>
          </w:rPr>
          <w:t>giants</w:t>
        </w:r>
      </w:hyperlink>
      <w:r w:rsidRPr="00700DC7">
        <w:rPr>
          <w:rFonts w:ascii="Arial" w:hAnsi="Arial" w:cs="Arial"/>
          <w:color w:val="202122"/>
          <w:sz w:val="21"/>
          <w:szCs w:val="21"/>
          <w:lang w:val="en-US"/>
        </w:rPr>
        <w:t>, </w:t>
      </w:r>
      <w:hyperlink r:id="rId354" w:tooltip="Gnome" w:history="1">
        <w:r w:rsidRPr="00700DC7">
          <w:rPr>
            <w:rStyle w:val="a4"/>
            <w:rFonts w:ascii="Arial" w:eastAsiaTheme="majorEastAsia" w:hAnsi="Arial" w:cs="Arial"/>
            <w:color w:val="0645AD"/>
            <w:sz w:val="21"/>
            <w:szCs w:val="21"/>
            <w:lang w:val="en-US"/>
          </w:rPr>
          <w:t>gnomes</w:t>
        </w:r>
      </w:hyperlink>
      <w:r w:rsidRPr="00700DC7">
        <w:rPr>
          <w:rFonts w:ascii="Arial" w:hAnsi="Arial" w:cs="Arial"/>
          <w:color w:val="202122"/>
          <w:sz w:val="21"/>
          <w:szCs w:val="21"/>
          <w:lang w:val="en-US"/>
        </w:rPr>
        <w:t>, </w:t>
      </w:r>
      <w:hyperlink r:id="rId355" w:tooltip="Goblin" w:history="1">
        <w:r w:rsidRPr="00700DC7">
          <w:rPr>
            <w:rStyle w:val="a4"/>
            <w:rFonts w:ascii="Arial" w:eastAsiaTheme="majorEastAsia" w:hAnsi="Arial" w:cs="Arial"/>
            <w:color w:val="0645AD"/>
            <w:sz w:val="21"/>
            <w:szCs w:val="21"/>
            <w:lang w:val="en-US"/>
          </w:rPr>
          <w:t>goblins</w:t>
        </w:r>
      </w:hyperlink>
      <w:r w:rsidRPr="00700DC7">
        <w:rPr>
          <w:rFonts w:ascii="Arial" w:hAnsi="Arial" w:cs="Arial"/>
          <w:color w:val="202122"/>
          <w:sz w:val="21"/>
          <w:szCs w:val="21"/>
          <w:lang w:val="en-US"/>
        </w:rPr>
        <w:t>, </w:t>
      </w:r>
      <w:hyperlink r:id="rId356" w:tooltip="Griffins" w:history="1">
        <w:r w:rsidRPr="00700DC7">
          <w:rPr>
            <w:rStyle w:val="a4"/>
            <w:rFonts w:ascii="Arial" w:eastAsiaTheme="majorEastAsia" w:hAnsi="Arial" w:cs="Arial"/>
            <w:color w:val="0645AD"/>
            <w:sz w:val="21"/>
            <w:szCs w:val="21"/>
            <w:lang w:val="en-US"/>
          </w:rPr>
          <w:t>griffins</w:t>
        </w:r>
      </w:hyperlink>
      <w:r w:rsidRPr="00700DC7">
        <w:rPr>
          <w:rFonts w:ascii="Arial" w:hAnsi="Arial" w:cs="Arial"/>
          <w:color w:val="202122"/>
          <w:sz w:val="21"/>
          <w:szCs w:val="21"/>
          <w:lang w:val="en-US"/>
        </w:rPr>
        <w:t>, </w:t>
      </w:r>
      <w:hyperlink r:id="rId357" w:tooltip="Mermaid" w:history="1">
        <w:r w:rsidRPr="00700DC7">
          <w:rPr>
            <w:rStyle w:val="a4"/>
            <w:rFonts w:ascii="Arial" w:eastAsiaTheme="majorEastAsia" w:hAnsi="Arial" w:cs="Arial"/>
            <w:color w:val="0645AD"/>
            <w:sz w:val="21"/>
            <w:szCs w:val="21"/>
            <w:lang w:val="en-US"/>
          </w:rPr>
          <w:t>mermaids</w:t>
        </w:r>
      </w:hyperlink>
      <w:r w:rsidRPr="00700DC7">
        <w:rPr>
          <w:rFonts w:ascii="Arial" w:hAnsi="Arial" w:cs="Arial"/>
          <w:color w:val="202122"/>
          <w:sz w:val="21"/>
          <w:szCs w:val="21"/>
          <w:lang w:val="en-US"/>
        </w:rPr>
        <w:t>, </w:t>
      </w:r>
      <w:hyperlink r:id="rId358" w:tooltip="Talking animals" w:history="1">
        <w:r w:rsidRPr="00700DC7">
          <w:rPr>
            <w:rStyle w:val="a4"/>
            <w:rFonts w:ascii="Arial" w:eastAsiaTheme="majorEastAsia" w:hAnsi="Arial" w:cs="Arial"/>
            <w:color w:val="0645AD"/>
            <w:sz w:val="21"/>
            <w:szCs w:val="21"/>
            <w:lang w:val="en-US"/>
          </w:rPr>
          <w:t>talking animals</w:t>
        </w:r>
      </w:hyperlink>
      <w:r w:rsidRPr="00700DC7">
        <w:rPr>
          <w:rFonts w:ascii="Arial" w:hAnsi="Arial" w:cs="Arial"/>
          <w:color w:val="202122"/>
          <w:sz w:val="21"/>
          <w:szCs w:val="21"/>
          <w:lang w:val="en-US"/>
        </w:rPr>
        <w:t>, </w:t>
      </w:r>
      <w:hyperlink r:id="rId359" w:tooltip="Troll" w:history="1">
        <w:r w:rsidRPr="00700DC7">
          <w:rPr>
            <w:rStyle w:val="a4"/>
            <w:rFonts w:ascii="Arial" w:eastAsiaTheme="majorEastAsia" w:hAnsi="Arial" w:cs="Arial"/>
            <w:color w:val="0645AD"/>
            <w:sz w:val="21"/>
            <w:szCs w:val="21"/>
            <w:lang w:val="en-US"/>
          </w:rPr>
          <w:t>trolls</w:t>
        </w:r>
      </w:hyperlink>
      <w:r w:rsidRPr="00700DC7">
        <w:rPr>
          <w:rFonts w:ascii="Arial" w:hAnsi="Arial" w:cs="Arial"/>
          <w:color w:val="202122"/>
          <w:sz w:val="21"/>
          <w:szCs w:val="21"/>
          <w:lang w:val="en-US"/>
        </w:rPr>
        <w:t>, </w:t>
      </w:r>
      <w:hyperlink r:id="rId360" w:tooltip="Unicorn" w:history="1">
        <w:r w:rsidRPr="00700DC7">
          <w:rPr>
            <w:rStyle w:val="a4"/>
            <w:rFonts w:ascii="Arial" w:eastAsiaTheme="majorEastAsia" w:hAnsi="Arial" w:cs="Arial"/>
            <w:color w:val="0645AD"/>
            <w:sz w:val="21"/>
            <w:szCs w:val="21"/>
            <w:lang w:val="en-US"/>
          </w:rPr>
          <w:t>unicorns</w:t>
        </w:r>
      </w:hyperlink>
      <w:r w:rsidRPr="00700DC7">
        <w:rPr>
          <w:rFonts w:ascii="Arial" w:hAnsi="Arial" w:cs="Arial"/>
          <w:color w:val="202122"/>
          <w:sz w:val="21"/>
          <w:szCs w:val="21"/>
          <w:lang w:val="en-US"/>
        </w:rPr>
        <w:t>, or </w:t>
      </w:r>
      <w:hyperlink r:id="rId361" w:tooltip="Witchcraft" w:history="1">
        <w:r w:rsidRPr="00700DC7">
          <w:rPr>
            <w:rStyle w:val="a4"/>
            <w:rFonts w:ascii="Arial" w:eastAsiaTheme="majorEastAsia" w:hAnsi="Arial" w:cs="Arial"/>
            <w:color w:val="0645AD"/>
            <w:sz w:val="21"/>
            <w:szCs w:val="21"/>
            <w:lang w:val="en-US"/>
          </w:rPr>
          <w:t>witches</w:t>
        </w:r>
      </w:hyperlink>
      <w:r w:rsidRPr="00700DC7">
        <w:rPr>
          <w:rFonts w:ascii="Arial" w:hAnsi="Arial" w:cs="Arial"/>
          <w:color w:val="202122"/>
          <w:sz w:val="21"/>
          <w:szCs w:val="21"/>
          <w:lang w:val="en-US"/>
        </w:rPr>
        <w:t>, and usually </w:t>
      </w:r>
      <w:hyperlink r:id="rId362" w:tooltip="Magic (paranormal)" w:history="1">
        <w:r w:rsidRPr="00700DC7">
          <w:rPr>
            <w:rStyle w:val="a4"/>
            <w:rFonts w:ascii="Arial" w:eastAsiaTheme="majorEastAsia" w:hAnsi="Arial" w:cs="Arial"/>
            <w:color w:val="0645AD"/>
            <w:sz w:val="21"/>
            <w:szCs w:val="21"/>
            <w:lang w:val="en-US"/>
          </w:rPr>
          <w:t>magic</w:t>
        </w:r>
      </w:hyperlink>
      <w:r w:rsidRPr="00700DC7">
        <w:rPr>
          <w:rFonts w:ascii="Arial" w:hAnsi="Arial" w:cs="Arial"/>
          <w:color w:val="202122"/>
          <w:sz w:val="21"/>
          <w:szCs w:val="21"/>
          <w:lang w:val="en-US"/>
        </w:rPr>
        <w:t> or </w:t>
      </w:r>
      <w:hyperlink r:id="rId363" w:tooltip="Incantation" w:history="1">
        <w:r w:rsidRPr="00700DC7">
          <w:rPr>
            <w:rStyle w:val="a4"/>
            <w:rFonts w:ascii="Arial" w:eastAsiaTheme="majorEastAsia" w:hAnsi="Arial" w:cs="Arial"/>
            <w:color w:val="0645AD"/>
            <w:sz w:val="21"/>
            <w:szCs w:val="21"/>
            <w:lang w:val="en-US"/>
          </w:rPr>
          <w:t>enchantments</w:t>
        </w:r>
      </w:hyperlink>
      <w:r w:rsidRPr="00700DC7">
        <w:rPr>
          <w:rFonts w:ascii="Arial" w:hAnsi="Arial" w:cs="Arial"/>
          <w:color w:val="202122"/>
          <w:sz w:val="21"/>
          <w:szCs w:val="21"/>
          <w:lang w:val="en-US"/>
        </w:rPr>
        <w:t>. In most cultures, there is no clear line separating myth from folk or fairy tale; all these together form the literature of preliterate societies.</w:t>
      </w:r>
      <w:hyperlink r:id="rId364" w:anchor="cite_note-1" w:history="1">
        <w:r w:rsidRPr="00700DC7">
          <w:rPr>
            <w:rStyle w:val="a4"/>
            <w:rFonts w:ascii="Arial" w:eastAsiaTheme="majorEastAsia" w:hAnsi="Arial" w:cs="Arial"/>
            <w:color w:val="0645AD"/>
            <w:sz w:val="17"/>
            <w:szCs w:val="17"/>
            <w:vertAlign w:val="superscript"/>
            <w:lang w:val="en-US"/>
          </w:rPr>
          <w:t>[1]</w:t>
        </w:r>
      </w:hyperlink>
      <w:r w:rsidRPr="00700DC7">
        <w:rPr>
          <w:rFonts w:ascii="Arial" w:hAnsi="Arial" w:cs="Arial"/>
          <w:color w:val="202122"/>
          <w:sz w:val="21"/>
          <w:szCs w:val="21"/>
          <w:lang w:val="en-US"/>
        </w:rPr>
        <w:t> Fairy tales may be distinguished from other folk narratives such as </w:t>
      </w:r>
      <w:hyperlink r:id="rId365" w:tooltip="Legend" w:history="1">
        <w:r w:rsidRPr="00700DC7">
          <w:rPr>
            <w:rStyle w:val="a4"/>
            <w:rFonts w:ascii="Arial" w:eastAsiaTheme="majorEastAsia" w:hAnsi="Arial" w:cs="Arial"/>
            <w:color w:val="0645AD"/>
            <w:sz w:val="21"/>
            <w:szCs w:val="21"/>
            <w:lang w:val="en-US"/>
          </w:rPr>
          <w:t>legends</w:t>
        </w:r>
      </w:hyperlink>
      <w:r w:rsidRPr="00700DC7">
        <w:rPr>
          <w:rFonts w:ascii="Arial" w:hAnsi="Arial" w:cs="Arial"/>
          <w:color w:val="202122"/>
          <w:sz w:val="21"/>
          <w:szCs w:val="21"/>
          <w:lang w:val="en-US"/>
        </w:rPr>
        <w:t> (which generally involve belief in the veracity of the events described</w:t>
      </w:r>
      <w:proofErr w:type="gramStart"/>
      <w:r w:rsidRPr="00700DC7">
        <w:rPr>
          <w:rFonts w:ascii="Arial" w:hAnsi="Arial" w:cs="Arial"/>
          <w:color w:val="202122"/>
          <w:sz w:val="21"/>
          <w:szCs w:val="21"/>
          <w:lang w:val="en-US"/>
        </w:rPr>
        <w:t>)</w:t>
      </w:r>
      <w:proofErr w:type="gramEnd"/>
      <w:r>
        <w:rPr>
          <w:rFonts w:ascii="Arial" w:hAnsi="Arial" w:cs="Arial"/>
          <w:color w:val="202122"/>
          <w:sz w:val="17"/>
          <w:szCs w:val="17"/>
          <w:vertAlign w:val="superscript"/>
        </w:rPr>
        <w:fldChar w:fldCharType="begin"/>
      </w:r>
      <w:r w:rsidRPr="00700DC7">
        <w:rPr>
          <w:rFonts w:ascii="Arial" w:hAnsi="Arial" w:cs="Arial"/>
          <w:color w:val="202122"/>
          <w:sz w:val="17"/>
          <w:szCs w:val="17"/>
          <w:vertAlign w:val="superscript"/>
          <w:lang w:val="en-US"/>
        </w:rPr>
        <w:instrText xml:space="preserve"> HYPERLINK "https://en.wikipedia.org/wiki/Fairy_tale" \l "cite_note-2" </w:instrText>
      </w:r>
      <w:r>
        <w:rPr>
          <w:rFonts w:ascii="Arial" w:hAnsi="Arial" w:cs="Arial"/>
          <w:color w:val="202122"/>
          <w:sz w:val="17"/>
          <w:szCs w:val="17"/>
          <w:vertAlign w:val="superscript"/>
        </w:rPr>
        <w:fldChar w:fldCharType="separate"/>
      </w:r>
      <w:r w:rsidRPr="00700DC7">
        <w:rPr>
          <w:rStyle w:val="a4"/>
          <w:rFonts w:ascii="Arial" w:eastAsiaTheme="majorEastAsia" w:hAnsi="Arial" w:cs="Arial"/>
          <w:color w:val="0645AD"/>
          <w:sz w:val="17"/>
          <w:szCs w:val="17"/>
          <w:vertAlign w:val="superscript"/>
          <w:lang w:val="en-US"/>
        </w:rPr>
        <w:t>[2]</w:t>
      </w:r>
      <w:r>
        <w:rPr>
          <w:rFonts w:ascii="Arial" w:hAnsi="Arial" w:cs="Arial"/>
          <w:color w:val="202122"/>
          <w:sz w:val="17"/>
          <w:szCs w:val="17"/>
          <w:vertAlign w:val="superscript"/>
        </w:rPr>
        <w:fldChar w:fldCharType="end"/>
      </w:r>
      <w:r w:rsidRPr="00700DC7">
        <w:rPr>
          <w:rFonts w:ascii="Arial" w:hAnsi="Arial" w:cs="Arial"/>
          <w:color w:val="202122"/>
          <w:sz w:val="21"/>
          <w:szCs w:val="21"/>
          <w:lang w:val="en-US"/>
        </w:rPr>
        <w:t> and explicit moral tales, including beast </w:t>
      </w:r>
      <w:hyperlink r:id="rId366" w:tooltip="Fable" w:history="1">
        <w:r w:rsidRPr="00700DC7">
          <w:rPr>
            <w:rStyle w:val="a4"/>
            <w:rFonts w:ascii="Arial" w:eastAsiaTheme="majorEastAsia" w:hAnsi="Arial" w:cs="Arial"/>
            <w:color w:val="0645AD"/>
            <w:sz w:val="21"/>
            <w:szCs w:val="21"/>
            <w:lang w:val="en-US"/>
          </w:rPr>
          <w:t>fables</w:t>
        </w:r>
      </w:hyperlink>
      <w:r w:rsidRPr="00700DC7">
        <w:rPr>
          <w:rFonts w:ascii="Arial" w:hAnsi="Arial" w:cs="Arial"/>
          <w:color w:val="202122"/>
          <w:sz w:val="21"/>
          <w:szCs w:val="21"/>
          <w:lang w:val="en-US"/>
        </w:rPr>
        <w:t>.</w:t>
      </w:r>
    </w:p>
    <w:p w:rsidR="00700DC7" w:rsidRPr="00700DC7" w:rsidRDefault="00700DC7" w:rsidP="00700DC7">
      <w:pPr>
        <w:pStyle w:val="a3"/>
        <w:shd w:val="clear" w:color="auto" w:fill="FFFFFF"/>
        <w:spacing w:before="120" w:beforeAutospacing="0" w:after="120" w:afterAutospacing="0"/>
        <w:rPr>
          <w:rFonts w:ascii="Arial" w:hAnsi="Arial" w:cs="Arial"/>
          <w:color w:val="202122"/>
          <w:sz w:val="21"/>
          <w:szCs w:val="21"/>
          <w:lang w:val="en-US"/>
        </w:rPr>
      </w:pPr>
      <w:r w:rsidRPr="00700DC7">
        <w:rPr>
          <w:rFonts w:ascii="Arial" w:hAnsi="Arial" w:cs="Arial"/>
          <w:color w:val="202122"/>
          <w:sz w:val="21"/>
          <w:szCs w:val="21"/>
          <w:lang w:val="en-US"/>
        </w:rPr>
        <w:t>In less technical contexts, the term is also used to describe something blessed with unusual happiness, as in "fairy-tale ending" (a </w:t>
      </w:r>
      <w:hyperlink r:id="rId367" w:tooltip="Happy ending" w:history="1">
        <w:r w:rsidRPr="00700DC7">
          <w:rPr>
            <w:rStyle w:val="a4"/>
            <w:rFonts w:ascii="Arial" w:eastAsiaTheme="majorEastAsia" w:hAnsi="Arial" w:cs="Arial"/>
            <w:color w:val="0645AD"/>
            <w:sz w:val="21"/>
            <w:szCs w:val="21"/>
            <w:lang w:val="en-US"/>
          </w:rPr>
          <w:t>happy ending</w:t>
        </w:r>
      </w:hyperlink>
      <w:proofErr w:type="gramStart"/>
      <w:r w:rsidRPr="00700DC7">
        <w:rPr>
          <w:rFonts w:ascii="Arial" w:hAnsi="Arial" w:cs="Arial"/>
          <w:color w:val="202122"/>
          <w:sz w:val="21"/>
          <w:szCs w:val="21"/>
          <w:lang w:val="en-US"/>
        </w:rPr>
        <w:t>)</w:t>
      </w:r>
      <w:proofErr w:type="gramEnd"/>
      <w:r>
        <w:rPr>
          <w:rFonts w:ascii="Arial" w:hAnsi="Arial" w:cs="Arial"/>
          <w:color w:val="202122"/>
          <w:sz w:val="17"/>
          <w:szCs w:val="17"/>
          <w:vertAlign w:val="superscript"/>
        </w:rPr>
        <w:fldChar w:fldCharType="begin"/>
      </w:r>
      <w:r w:rsidRPr="00700DC7">
        <w:rPr>
          <w:rFonts w:ascii="Arial" w:hAnsi="Arial" w:cs="Arial"/>
          <w:color w:val="202122"/>
          <w:sz w:val="17"/>
          <w:szCs w:val="17"/>
          <w:vertAlign w:val="superscript"/>
          <w:lang w:val="en-US"/>
        </w:rPr>
        <w:instrText xml:space="preserve"> HYPERLINK "https://en.wikipedia.org/wiki/Fairy_tale" \l "cite_note-3" </w:instrText>
      </w:r>
      <w:r>
        <w:rPr>
          <w:rFonts w:ascii="Arial" w:hAnsi="Arial" w:cs="Arial"/>
          <w:color w:val="202122"/>
          <w:sz w:val="17"/>
          <w:szCs w:val="17"/>
          <w:vertAlign w:val="superscript"/>
        </w:rPr>
        <w:fldChar w:fldCharType="separate"/>
      </w:r>
      <w:r w:rsidRPr="00700DC7">
        <w:rPr>
          <w:rStyle w:val="a4"/>
          <w:rFonts w:ascii="Arial" w:eastAsiaTheme="majorEastAsia" w:hAnsi="Arial" w:cs="Arial"/>
          <w:color w:val="0645AD"/>
          <w:sz w:val="17"/>
          <w:szCs w:val="17"/>
          <w:vertAlign w:val="superscript"/>
          <w:lang w:val="en-US"/>
        </w:rPr>
        <w:t>[3]</w:t>
      </w:r>
      <w:r>
        <w:rPr>
          <w:rFonts w:ascii="Arial" w:hAnsi="Arial" w:cs="Arial"/>
          <w:color w:val="202122"/>
          <w:sz w:val="17"/>
          <w:szCs w:val="17"/>
          <w:vertAlign w:val="superscript"/>
        </w:rPr>
        <w:fldChar w:fldCharType="end"/>
      </w:r>
      <w:r w:rsidRPr="00700DC7">
        <w:rPr>
          <w:rFonts w:ascii="Arial" w:hAnsi="Arial" w:cs="Arial"/>
          <w:color w:val="202122"/>
          <w:sz w:val="21"/>
          <w:szCs w:val="21"/>
          <w:lang w:val="en-US"/>
        </w:rPr>
        <w:t> or "fairy-tale </w:t>
      </w:r>
      <w:hyperlink r:id="rId368" w:tooltip="Romance (love)" w:history="1">
        <w:r w:rsidRPr="00700DC7">
          <w:rPr>
            <w:rStyle w:val="a4"/>
            <w:rFonts w:ascii="Arial" w:eastAsiaTheme="majorEastAsia" w:hAnsi="Arial" w:cs="Arial"/>
            <w:color w:val="0645AD"/>
            <w:sz w:val="21"/>
            <w:szCs w:val="21"/>
            <w:lang w:val="en-US"/>
          </w:rPr>
          <w:t>romance</w:t>
        </w:r>
      </w:hyperlink>
      <w:r w:rsidRPr="00700DC7">
        <w:rPr>
          <w:rFonts w:ascii="Arial" w:hAnsi="Arial" w:cs="Arial"/>
          <w:color w:val="202122"/>
          <w:sz w:val="21"/>
          <w:szCs w:val="21"/>
          <w:lang w:val="en-US"/>
        </w:rPr>
        <w:t>". Colloquially, the term "fairy tale" or "fairy story" can also mean any far-fetched story or </w:t>
      </w:r>
      <w:hyperlink r:id="rId369" w:tooltip="Tall tale" w:history="1">
        <w:r w:rsidRPr="00700DC7">
          <w:rPr>
            <w:rStyle w:val="a4"/>
            <w:rFonts w:ascii="Arial" w:eastAsiaTheme="majorEastAsia" w:hAnsi="Arial" w:cs="Arial"/>
            <w:color w:val="0645AD"/>
            <w:sz w:val="21"/>
            <w:szCs w:val="21"/>
            <w:lang w:val="en-US"/>
          </w:rPr>
          <w:t>tall tale</w:t>
        </w:r>
      </w:hyperlink>
      <w:r w:rsidRPr="00700DC7">
        <w:rPr>
          <w:rFonts w:ascii="Arial" w:hAnsi="Arial" w:cs="Arial"/>
          <w:color w:val="202122"/>
          <w:sz w:val="21"/>
          <w:szCs w:val="21"/>
          <w:lang w:val="en-US"/>
        </w:rPr>
        <w:t xml:space="preserve">; it is used especially of any </w:t>
      </w:r>
      <w:r w:rsidRPr="00700DC7">
        <w:rPr>
          <w:rFonts w:ascii="Arial" w:hAnsi="Arial" w:cs="Arial"/>
          <w:color w:val="202122"/>
          <w:sz w:val="21"/>
          <w:szCs w:val="21"/>
          <w:lang w:val="en-US"/>
        </w:rPr>
        <w:lastRenderedPageBreak/>
        <w:t xml:space="preserve">story that not only is not true, but could not possibly be true. Legends are </w:t>
      </w:r>
      <w:proofErr w:type="gramStart"/>
      <w:r w:rsidRPr="00700DC7">
        <w:rPr>
          <w:rFonts w:ascii="Arial" w:hAnsi="Arial" w:cs="Arial"/>
          <w:color w:val="202122"/>
          <w:sz w:val="21"/>
          <w:szCs w:val="21"/>
          <w:lang w:val="en-US"/>
        </w:rPr>
        <w:t>perceived</w:t>
      </w:r>
      <w:r w:rsidRPr="00700DC7">
        <w:rPr>
          <w:rFonts w:ascii="Arial" w:hAnsi="Arial" w:cs="Arial"/>
          <w:color w:val="202122"/>
          <w:sz w:val="17"/>
          <w:szCs w:val="17"/>
          <w:vertAlign w:val="superscript"/>
          <w:lang w:val="en-US"/>
        </w:rPr>
        <w:t>[</w:t>
      </w:r>
      <w:proofErr w:type="gramEnd"/>
      <w:r>
        <w:rPr>
          <w:rFonts w:ascii="Arial" w:hAnsi="Arial" w:cs="Arial"/>
          <w:i/>
          <w:iCs/>
          <w:color w:val="202122"/>
          <w:sz w:val="17"/>
          <w:szCs w:val="17"/>
          <w:vertAlign w:val="superscript"/>
        </w:rPr>
        <w:fldChar w:fldCharType="begin"/>
      </w:r>
      <w:r w:rsidRPr="00700DC7">
        <w:rPr>
          <w:rFonts w:ascii="Arial" w:hAnsi="Arial" w:cs="Arial"/>
          <w:i/>
          <w:iCs/>
          <w:color w:val="202122"/>
          <w:sz w:val="17"/>
          <w:szCs w:val="17"/>
          <w:vertAlign w:val="superscript"/>
          <w:lang w:val="en-US"/>
        </w:rPr>
        <w:instrText xml:space="preserve"> HYPERLINK "https://en.wikipedia.org/wiki/Wikipedia:Manual_of_Style/Words_to_watch" \l "Unsupported_attributions" \o "Wikipedia:Manual of Style/Words to watch" </w:instrText>
      </w:r>
      <w:r>
        <w:rPr>
          <w:rFonts w:ascii="Arial" w:hAnsi="Arial" w:cs="Arial"/>
          <w:i/>
          <w:iCs/>
          <w:color w:val="202122"/>
          <w:sz w:val="17"/>
          <w:szCs w:val="17"/>
          <w:vertAlign w:val="superscript"/>
        </w:rPr>
        <w:fldChar w:fldCharType="separate"/>
      </w:r>
      <w:r w:rsidRPr="00700DC7">
        <w:rPr>
          <w:rStyle w:val="a4"/>
          <w:rFonts w:ascii="Arial" w:eastAsiaTheme="majorEastAsia" w:hAnsi="Arial" w:cs="Arial"/>
          <w:i/>
          <w:iCs/>
          <w:color w:val="0645AD"/>
          <w:sz w:val="17"/>
          <w:szCs w:val="17"/>
          <w:vertAlign w:val="superscript"/>
          <w:lang w:val="en-US"/>
        </w:rPr>
        <w:t>by whom?</w:t>
      </w:r>
      <w:r>
        <w:rPr>
          <w:rFonts w:ascii="Arial" w:hAnsi="Arial" w:cs="Arial"/>
          <w:i/>
          <w:iCs/>
          <w:color w:val="202122"/>
          <w:sz w:val="17"/>
          <w:szCs w:val="17"/>
          <w:vertAlign w:val="superscript"/>
        </w:rPr>
        <w:fldChar w:fldCharType="end"/>
      </w:r>
      <w:r w:rsidRPr="00700DC7">
        <w:rPr>
          <w:rFonts w:ascii="Arial" w:hAnsi="Arial" w:cs="Arial"/>
          <w:color w:val="202122"/>
          <w:sz w:val="17"/>
          <w:szCs w:val="17"/>
          <w:vertAlign w:val="superscript"/>
          <w:lang w:val="en-US"/>
        </w:rPr>
        <w:t>]</w:t>
      </w:r>
      <w:r w:rsidRPr="00700DC7">
        <w:rPr>
          <w:rFonts w:ascii="Arial" w:hAnsi="Arial" w:cs="Arial"/>
          <w:color w:val="202122"/>
          <w:sz w:val="21"/>
          <w:szCs w:val="21"/>
          <w:lang w:val="en-US"/>
        </w:rPr>
        <w:t> as real; fairy tales may merge into </w:t>
      </w:r>
      <w:hyperlink r:id="rId370" w:tooltip="Legend" w:history="1">
        <w:r w:rsidRPr="00700DC7">
          <w:rPr>
            <w:rStyle w:val="a4"/>
            <w:rFonts w:ascii="Arial" w:eastAsiaTheme="majorEastAsia" w:hAnsi="Arial" w:cs="Arial"/>
            <w:color w:val="0645AD"/>
            <w:sz w:val="21"/>
            <w:szCs w:val="21"/>
            <w:lang w:val="en-US"/>
          </w:rPr>
          <w:t>legends</w:t>
        </w:r>
      </w:hyperlink>
      <w:r w:rsidRPr="00700DC7">
        <w:rPr>
          <w:rFonts w:ascii="Arial" w:hAnsi="Arial" w:cs="Arial"/>
          <w:color w:val="202122"/>
          <w:sz w:val="21"/>
          <w:szCs w:val="21"/>
          <w:lang w:val="en-US"/>
        </w:rPr>
        <w:t>, where the narrative is perceived both by teller and hearers as being grounded in historical truth. However, unlike </w:t>
      </w:r>
      <w:hyperlink r:id="rId371" w:tooltip="Legend" w:history="1">
        <w:r w:rsidRPr="00700DC7">
          <w:rPr>
            <w:rStyle w:val="a4"/>
            <w:rFonts w:ascii="Arial" w:eastAsiaTheme="majorEastAsia" w:hAnsi="Arial" w:cs="Arial"/>
            <w:color w:val="0645AD"/>
            <w:sz w:val="21"/>
            <w:szCs w:val="21"/>
            <w:lang w:val="en-US"/>
          </w:rPr>
          <w:t>legends</w:t>
        </w:r>
      </w:hyperlink>
      <w:r w:rsidRPr="00700DC7">
        <w:rPr>
          <w:rFonts w:ascii="Arial" w:hAnsi="Arial" w:cs="Arial"/>
          <w:color w:val="202122"/>
          <w:sz w:val="21"/>
          <w:szCs w:val="21"/>
          <w:lang w:val="en-US"/>
        </w:rPr>
        <w:t> and </w:t>
      </w:r>
      <w:hyperlink r:id="rId372" w:tooltip="Epic poems" w:history="1">
        <w:r w:rsidRPr="00700DC7">
          <w:rPr>
            <w:rStyle w:val="a4"/>
            <w:rFonts w:ascii="Arial" w:eastAsiaTheme="majorEastAsia" w:hAnsi="Arial" w:cs="Arial"/>
            <w:color w:val="0645AD"/>
            <w:sz w:val="21"/>
            <w:szCs w:val="21"/>
            <w:lang w:val="en-US"/>
          </w:rPr>
          <w:t>epics</w:t>
        </w:r>
      </w:hyperlink>
      <w:r w:rsidRPr="00700DC7">
        <w:rPr>
          <w:rFonts w:ascii="Arial" w:hAnsi="Arial" w:cs="Arial"/>
          <w:color w:val="202122"/>
          <w:sz w:val="21"/>
          <w:szCs w:val="21"/>
          <w:lang w:val="en-US"/>
        </w:rPr>
        <w:t>, fairy tales usually do not contain more than superficial references to religion and to actual places, people, and events; they take place "</w:t>
      </w:r>
      <w:hyperlink r:id="rId373" w:tooltip="Once upon a time" w:history="1">
        <w:r w:rsidRPr="00700DC7">
          <w:rPr>
            <w:rStyle w:val="a4"/>
            <w:rFonts w:ascii="Arial" w:eastAsiaTheme="majorEastAsia" w:hAnsi="Arial" w:cs="Arial"/>
            <w:color w:val="0645AD"/>
            <w:sz w:val="21"/>
            <w:szCs w:val="21"/>
            <w:lang w:val="en-US"/>
          </w:rPr>
          <w:t>once upon a time</w:t>
        </w:r>
      </w:hyperlink>
      <w:r w:rsidRPr="00700DC7">
        <w:rPr>
          <w:rFonts w:ascii="Arial" w:hAnsi="Arial" w:cs="Arial"/>
          <w:color w:val="202122"/>
          <w:sz w:val="21"/>
          <w:szCs w:val="21"/>
          <w:lang w:val="en-US"/>
        </w:rPr>
        <w:t>" rather than in actual times.</w:t>
      </w:r>
      <w:hyperlink r:id="rId374" w:anchor="cite_note-4" w:history="1">
        <w:r w:rsidRPr="00700DC7">
          <w:rPr>
            <w:rStyle w:val="a4"/>
            <w:rFonts w:ascii="Arial" w:eastAsiaTheme="majorEastAsia" w:hAnsi="Arial" w:cs="Arial"/>
            <w:color w:val="0645AD"/>
            <w:sz w:val="17"/>
            <w:szCs w:val="17"/>
            <w:vertAlign w:val="superscript"/>
            <w:lang w:val="en-US"/>
          </w:rPr>
          <w:t>[4]</w:t>
        </w:r>
      </w:hyperlink>
    </w:p>
    <w:p w:rsidR="00700DC7" w:rsidRPr="00700DC7" w:rsidRDefault="00700DC7" w:rsidP="00700DC7">
      <w:pPr>
        <w:pStyle w:val="a3"/>
        <w:shd w:val="clear" w:color="auto" w:fill="FFFFFF"/>
        <w:spacing w:before="120" w:beforeAutospacing="0" w:after="120" w:afterAutospacing="0"/>
        <w:rPr>
          <w:rFonts w:ascii="Arial" w:hAnsi="Arial" w:cs="Arial"/>
          <w:color w:val="202122"/>
          <w:sz w:val="21"/>
          <w:szCs w:val="21"/>
          <w:lang w:val="en-US"/>
        </w:rPr>
      </w:pPr>
      <w:r w:rsidRPr="00700DC7">
        <w:rPr>
          <w:rFonts w:ascii="Arial" w:hAnsi="Arial" w:cs="Arial"/>
          <w:color w:val="202122"/>
          <w:sz w:val="21"/>
          <w:szCs w:val="21"/>
          <w:lang w:val="en-US"/>
        </w:rPr>
        <w:t>Fairy tales occur both in oral and in literary form; the name "fairy tale" ("</w:t>
      </w:r>
      <w:proofErr w:type="spellStart"/>
      <w:r w:rsidRPr="00700DC7">
        <w:rPr>
          <w:rFonts w:ascii="Arial" w:hAnsi="Arial" w:cs="Arial"/>
          <w:i/>
          <w:iCs/>
          <w:color w:val="202122"/>
          <w:sz w:val="21"/>
          <w:szCs w:val="21"/>
          <w:lang w:val="en-US"/>
        </w:rPr>
        <w:t>conte</w:t>
      </w:r>
      <w:proofErr w:type="spellEnd"/>
      <w:r w:rsidRPr="00700DC7">
        <w:rPr>
          <w:rFonts w:ascii="Arial" w:hAnsi="Arial" w:cs="Arial"/>
          <w:i/>
          <w:iCs/>
          <w:color w:val="202122"/>
          <w:sz w:val="21"/>
          <w:szCs w:val="21"/>
          <w:lang w:val="en-US"/>
        </w:rPr>
        <w:t xml:space="preserve"> de </w:t>
      </w:r>
      <w:proofErr w:type="spellStart"/>
      <w:r w:rsidRPr="00700DC7">
        <w:rPr>
          <w:rFonts w:ascii="Arial" w:hAnsi="Arial" w:cs="Arial"/>
          <w:i/>
          <w:iCs/>
          <w:color w:val="202122"/>
          <w:sz w:val="21"/>
          <w:szCs w:val="21"/>
          <w:lang w:val="en-US"/>
        </w:rPr>
        <w:t>fées</w:t>
      </w:r>
      <w:proofErr w:type="spellEnd"/>
      <w:r w:rsidRPr="00700DC7">
        <w:rPr>
          <w:rFonts w:ascii="Arial" w:hAnsi="Arial" w:cs="Arial"/>
          <w:color w:val="202122"/>
          <w:sz w:val="21"/>
          <w:szCs w:val="21"/>
          <w:lang w:val="en-US"/>
        </w:rPr>
        <w:t>" in French) was first ascribed to them by </w:t>
      </w:r>
      <w:hyperlink r:id="rId375" w:tooltip="Madame d'Aulnoy" w:history="1">
        <w:r w:rsidRPr="00700DC7">
          <w:rPr>
            <w:rStyle w:val="a4"/>
            <w:rFonts w:ascii="Arial" w:eastAsiaTheme="majorEastAsia" w:hAnsi="Arial" w:cs="Arial"/>
            <w:color w:val="0645AD"/>
            <w:sz w:val="21"/>
            <w:szCs w:val="21"/>
            <w:lang w:val="en-US"/>
          </w:rPr>
          <w:t xml:space="preserve">Madame </w:t>
        </w:r>
        <w:proofErr w:type="spellStart"/>
        <w:r w:rsidRPr="00700DC7">
          <w:rPr>
            <w:rStyle w:val="a4"/>
            <w:rFonts w:ascii="Arial" w:eastAsiaTheme="majorEastAsia" w:hAnsi="Arial" w:cs="Arial"/>
            <w:color w:val="0645AD"/>
            <w:sz w:val="21"/>
            <w:szCs w:val="21"/>
            <w:lang w:val="en-US"/>
          </w:rPr>
          <w:t>d'Aulnoy</w:t>
        </w:r>
        <w:proofErr w:type="spellEnd"/>
      </w:hyperlink>
      <w:r w:rsidRPr="00700DC7">
        <w:rPr>
          <w:rFonts w:ascii="Arial" w:hAnsi="Arial" w:cs="Arial"/>
          <w:color w:val="202122"/>
          <w:sz w:val="21"/>
          <w:szCs w:val="21"/>
          <w:lang w:val="en-US"/>
        </w:rPr>
        <w:t> in the late 17th century. Many of today's fairy tales have evolved from centuries-old stories that have appeared, with variations, in multiple cultures around the world.</w:t>
      </w:r>
      <w:hyperlink r:id="rId376" w:anchor="cite_note-5" w:history="1">
        <w:r w:rsidRPr="00700DC7">
          <w:rPr>
            <w:rStyle w:val="a4"/>
            <w:rFonts w:ascii="Arial" w:eastAsiaTheme="majorEastAsia" w:hAnsi="Arial" w:cs="Arial"/>
            <w:color w:val="0645AD"/>
            <w:sz w:val="17"/>
            <w:szCs w:val="17"/>
            <w:vertAlign w:val="superscript"/>
            <w:lang w:val="en-US"/>
          </w:rPr>
          <w:t>[5]</w:t>
        </w:r>
      </w:hyperlink>
      <w:r w:rsidRPr="00700DC7">
        <w:rPr>
          <w:rFonts w:ascii="Arial" w:hAnsi="Arial" w:cs="Arial"/>
          <w:color w:val="202122"/>
          <w:sz w:val="21"/>
          <w:szCs w:val="21"/>
          <w:lang w:val="en-US"/>
        </w:rPr>
        <w:t> The history of the fairy tale is particularly difficult to trace because only the literary forms can survive. Still, according to researchers at universities in </w:t>
      </w:r>
      <w:hyperlink r:id="rId377" w:tooltip="Durham University" w:history="1">
        <w:r w:rsidRPr="00700DC7">
          <w:rPr>
            <w:rStyle w:val="a4"/>
            <w:rFonts w:ascii="Arial" w:eastAsiaTheme="majorEastAsia" w:hAnsi="Arial" w:cs="Arial"/>
            <w:color w:val="0645AD"/>
            <w:sz w:val="21"/>
            <w:szCs w:val="21"/>
            <w:lang w:val="en-US"/>
          </w:rPr>
          <w:t>Durham</w:t>
        </w:r>
      </w:hyperlink>
      <w:r w:rsidRPr="00700DC7">
        <w:rPr>
          <w:rFonts w:ascii="Arial" w:hAnsi="Arial" w:cs="Arial"/>
          <w:color w:val="202122"/>
          <w:sz w:val="21"/>
          <w:szCs w:val="21"/>
          <w:lang w:val="en-US"/>
        </w:rPr>
        <w:t> and </w:t>
      </w:r>
      <w:hyperlink r:id="rId378" w:tooltip="Universidade Nova de Lisboa" w:history="1">
        <w:r w:rsidRPr="00700DC7">
          <w:rPr>
            <w:rStyle w:val="a4"/>
            <w:rFonts w:ascii="Arial" w:eastAsiaTheme="majorEastAsia" w:hAnsi="Arial" w:cs="Arial"/>
            <w:color w:val="0645AD"/>
            <w:sz w:val="21"/>
            <w:szCs w:val="21"/>
            <w:lang w:val="en-US"/>
          </w:rPr>
          <w:t>Lisbon</w:t>
        </w:r>
      </w:hyperlink>
      <w:r w:rsidRPr="00700DC7">
        <w:rPr>
          <w:rFonts w:ascii="Arial" w:hAnsi="Arial" w:cs="Arial"/>
          <w:color w:val="202122"/>
          <w:sz w:val="21"/>
          <w:szCs w:val="21"/>
          <w:lang w:val="en-US"/>
        </w:rPr>
        <w:t>, such stories may date back thousands of years, some to the </w:t>
      </w:r>
      <w:hyperlink r:id="rId379" w:tooltip="Bronze Age" w:history="1">
        <w:r w:rsidRPr="00700DC7">
          <w:rPr>
            <w:rStyle w:val="a4"/>
            <w:rFonts w:ascii="Arial" w:eastAsiaTheme="majorEastAsia" w:hAnsi="Arial" w:cs="Arial"/>
            <w:color w:val="0645AD"/>
            <w:sz w:val="21"/>
            <w:szCs w:val="21"/>
            <w:lang w:val="en-US"/>
          </w:rPr>
          <w:t>Bronze Age</w:t>
        </w:r>
      </w:hyperlink>
      <w:r w:rsidRPr="00700DC7">
        <w:rPr>
          <w:rFonts w:ascii="Arial" w:hAnsi="Arial" w:cs="Arial"/>
          <w:color w:val="202122"/>
          <w:sz w:val="21"/>
          <w:szCs w:val="21"/>
          <w:lang w:val="en-US"/>
        </w:rPr>
        <w:t>.</w:t>
      </w:r>
      <w:hyperlink r:id="rId380" w:anchor="cite_note-6" w:history="1">
        <w:r w:rsidRPr="00700DC7">
          <w:rPr>
            <w:rStyle w:val="a4"/>
            <w:rFonts w:ascii="Arial" w:eastAsiaTheme="majorEastAsia" w:hAnsi="Arial" w:cs="Arial"/>
            <w:color w:val="0645AD"/>
            <w:sz w:val="17"/>
            <w:szCs w:val="17"/>
            <w:vertAlign w:val="superscript"/>
            <w:lang w:val="en-US"/>
          </w:rPr>
          <w:t>[6</w:t>
        </w:r>
        <w:proofErr w:type="gramStart"/>
        <w:r w:rsidRPr="00700DC7">
          <w:rPr>
            <w:rStyle w:val="a4"/>
            <w:rFonts w:ascii="Arial" w:eastAsiaTheme="majorEastAsia" w:hAnsi="Arial" w:cs="Arial"/>
            <w:color w:val="0645AD"/>
            <w:sz w:val="17"/>
            <w:szCs w:val="17"/>
            <w:vertAlign w:val="superscript"/>
            <w:lang w:val="en-US"/>
          </w:rPr>
          <w:t>]</w:t>
        </w:r>
        <w:proofErr w:type="gramEnd"/>
      </w:hyperlink>
      <w:hyperlink r:id="rId381" w:anchor="cite_note-7" w:history="1">
        <w:r w:rsidRPr="00700DC7">
          <w:rPr>
            <w:rStyle w:val="a4"/>
            <w:rFonts w:ascii="Arial" w:eastAsiaTheme="majorEastAsia" w:hAnsi="Arial" w:cs="Arial"/>
            <w:color w:val="0645AD"/>
            <w:sz w:val="17"/>
            <w:szCs w:val="17"/>
            <w:vertAlign w:val="superscript"/>
            <w:lang w:val="en-US"/>
          </w:rPr>
          <w:t>[7]</w:t>
        </w:r>
      </w:hyperlink>
      <w:r w:rsidRPr="00700DC7">
        <w:rPr>
          <w:rFonts w:ascii="Arial" w:hAnsi="Arial" w:cs="Arial"/>
          <w:color w:val="202122"/>
          <w:sz w:val="21"/>
          <w:szCs w:val="21"/>
          <w:lang w:val="en-US"/>
        </w:rPr>
        <w:t> Fairy tales, and works derived from fairy tales, are still written today.</w:t>
      </w:r>
    </w:p>
    <w:p w:rsidR="00700DC7" w:rsidRPr="00700DC7" w:rsidRDefault="00700DC7" w:rsidP="00700DC7">
      <w:pPr>
        <w:pStyle w:val="a3"/>
        <w:shd w:val="clear" w:color="auto" w:fill="FFFFFF"/>
        <w:spacing w:before="120" w:beforeAutospacing="0" w:after="120" w:afterAutospacing="0"/>
        <w:rPr>
          <w:rFonts w:ascii="Arial" w:hAnsi="Arial" w:cs="Arial"/>
          <w:color w:val="202122"/>
          <w:sz w:val="21"/>
          <w:szCs w:val="21"/>
          <w:lang w:val="en-US"/>
        </w:rPr>
      </w:pPr>
      <w:r w:rsidRPr="00700DC7">
        <w:rPr>
          <w:rFonts w:ascii="Arial" w:hAnsi="Arial" w:cs="Arial"/>
          <w:color w:val="202122"/>
          <w:sz w:val="21"/>
          <w:szCs w:val="21"/>
          <w:lang w:val="en-US"/>
        </w:rPr>
        <w:t>Folklorists have classified fairy tales in various ways. The </w:t>
      </w:r>
      <w:proofErr w:type="spellStart"/>
      <w:r w:rsidR="0092276A">
        <w:fldChar w:fldCharType="begin"/>
      </w:r>
      <w:r w:rsidR="0092276A" w:rsidRPr="0092276A">
        <w:rPr>
          <w:lang w:val="en-US"/>
        </w:rPr>
        <w:instrText xml:space="preserve"> HYPERLINK "https://en.wikipedia.org/wiki/Aarne-Thompson_classification_system" \o "Aarne-Thompson classification system" </w:instrText>
      </w:r>
      <w:r w:rsidR="0092276A">
        <w:fldChar w:fldCharType="separate"/>
      </w:r>
      <w:r w:rsidRPr="00700DC7">
        <w:rPr>
          <w:rStyle w:val="a4"/>
          <w:rFonts w:ascii="Arial" w:eastAsiaTheme="majorEastAsia" w:hAnsi="Arial" w:cs="Arial"/>
          <w:color w:val="0645AD"/>
          <w:sz w:val="21"/>
          <w:szCs w:val="21"/>
          <w:lang w:val="en-US"/>
        </w:rPr>
        <w:t>Aarne</w:t>
      </w:r>
      <w:proofErr w:type="spellEnd"/>
      <w:r w:rsidRPr="00700DC7">
        <w:rPr>
          <w:rStyle w:val="a4"/>
          <w:rFonts w:ascii="Arial" w:eastAsiaTheme="majorEastAsia" w:hAnsi="Arial" w:cs="Arial"/>
          <w:color w:val="0645AD"/>
          <w:sz w:val="21"/>
          <w:szCs w:val="21"/>
          <w:lang w:val="en-US"/>
        </w:rPr>
        <w:t>-Thompson classification system</w:t>
      </w:r>
      <w:r w:rsidR="0092276A">
        <w:rPr>
          <w:rStyle w:val="a4"/>
          <w:rFonts w:ascii="Arial" w:eastAsiaTheme="majorEastAsia" w:hAnsi="Arial" w:cs="Arial"/>
          <w:color w:val="0645AD"/>
          <w:sz w:val="21"/>
          <w:szCs w:val="21"/>
          <w:lang w:val="en-US"/>
        </w:rPr>
        <w:fldChar w:fldCharType="end"/>
      </w:r>
      <w:r w:rsidRPr="00700DC7">
        <w:rPr>
          <w:rFonts w:ascii="Arial" w:hAnsi="Arial" w:cs="Arial"/>
          <w:color w:val="202122"/>
          <w:sz w:val="21"/>
          <w:szCs w:val="21"/>
          <w:lang w:val="en-US"/>
        </w:rPr>
        <w:t> and the morphological analysis of </w:t>
      </w:r>
      <w:hyperlink r:id="rId382" w:tooltip="Vladimir Propp" w:history="1">
        <w:r w:rsidRPr="00700DC7">
          <w:rPr>
            <w:rStyle w:val="a4"/>
            <w:rFonts w:ascii="Arial" w:eastAsiaTheme="majorEastAsia" w:hAnsi="Arial" w:cs="Arial"/>
            <w:color w:val="0645AD"/>
            <w:sz w:val="21"/>
            <w:szCs w:val="21"/>
            <w:lang w:val="en-US"/>
          </w:rPr>
          <w:t xml:space="preserve">Vladimir </w:t>
        </w:r>
        <w:proofErr w:type="spellStart"/>
        <w:r w:rsidRPr="00700DC7">
          <w:rPr>
            <w:rStyle w:val="a4"/>
            <w:rFonts w:ascii="Arial" w:eastAsiaTheme="majorEastAsia" w:hAnsi="Arial" w:cs="Arial"/>
            <w:color w:val="0645AD"/>
            <w:sz w:val="21"/>
            <w:szCs w:val="21"/>
            <w:lang w:val="en-US"/>
          </w:rPr>
          <w:t>Propp</w:t>
        </w:r>
        <w:proofErr w:type="spellEnd"/>
      </w:hyperlink>
      <w:r w:rsidRPr="00700DC7">
        <w:rPr>
          <w:rFonts w:ascii="Arial" w:hAnsi="Arial" w:cs="Arial"/>
          <w:color w:val="202122"/>
          <w:sz w:val="21"/>
          <w:szCs w:val="21"/>
          <w:lang w:val="en-US"/>
        </w:rPr>
        <w:t> are among the most notable. Other folklorists have interpreted the tales' significance, but no school has been definitively established for the meaning of the tales.</w:t>
      </w:r>
    </w:p>
    <w:p w:rsidR="005141BE" w:rsidRPr="005141BE" w:rsidRDefault="005141BE" w:rsidP="005141BE">
      <w:pPr>
        <w:shd w:val="clear" w:color="auto" w:fill="FFFFFF"/>
        <w:spacing w:after="0" w:line="240" w:lineRule="auto"/>
        <w:rPr>
          <w:rFonts w:ascii="Arial" w:eastAsia="Times New Roman" w:hAnsi="Arial" w:cs="Arial"/>
          <w:color w:val="333333"/>
          <w:sz w:val="18"/>
          <w:szCs w:val="18"/>
          <w:lang w:val="en-US" w:eastAsia="ru-RU"/>
        </w:rPr>
      </w:pPr>
      <w:r w:rsidRPr="005141BE">
        <w:rPr>
          <w:rFonts w:ascii="Arial" w:eastAsia="Times New Roman" w:hAnsi="Arial" w:cs="Arial"/>
          <w:b/>
          <w:bCs/>
          <w:color w:val="333333"/>
          <w:sz w:val="18"/>
          <w:szCs w:val="18"/>
          <w:lang w:val="en-US" w:eastAsia="ru-RU"/>
        </w:rPr>
        <w:t>Definition of fable</w:t>
      </w:r>
      <w:r w:rsidRPr="005141BE">
        <w:rPr>
          <w:rFonts w:ascii="Arial" w:eastAsia="Times New Roman" w:hAnsi="Arial" w:cs="Arial"/>
          <w:color w:val="333333"/>
          <w:sz w:val="18"/>
          <w:szCs w:val="18"/>
          <w:lang w:val="en-US" w:eastAsia="ru-RU"/>
        </w:rPr>
        <w:t> - A short allegorical narrative making a moral point, traditionally by means of animal characters who speak and act like human beings.</w:t>
      </w:r>
    </w:p>
    <w:p w:rsidR="005141BE" w:rsidRPr="005141BE" w:rsidRDefault="005141BE" w:rsidP="005141BE">
      <w:pPr>
        <w:shd w:val="clear" w:color="auto" w:fill="FFFFFF"/>
        <w:spacing w:after="0" w:line="240" w:lineRule="auto"/>
        <w:rPr>
          <w:rFonts w:ascii="Arial" w:eastAsia="Times New Roman" w:hAnsi="Arial" w:cs="Arial"/>
          <w:color w:val="333333"/>
          <w:sz w:val="18"/>
          <w:szCs w:val="18"/>
          <w:lang w:val="en-US" w:eastAsia="ru-RU"/>
        </w:rPr>
      </w:pPr>
      <w:r w:rsidRPr="005141BE">
        <w:rPr>
          <w:rFonts w:ascii="Arial" w:eastAsia="Times New Roman" w:hAnsi="Arial" w:cs="Arial"/>
          <w:color w:val="333333"/>
          <w:sz w:val="18"/>
          <w:szCs w:val="18"/>
          <w:lang w:val="en-US" w:eastAsia="ru-RU"/>
        </w:rPr>
        <w:t>Examples: Aesop's Fables, </w:t>
      </w:r>
    </w:p>
    <w:p w:rsidR="005141BE" w:rsidRPr="005141BE" w:rsidRDefault="005141BE" w:rsidP="005141BE">
      <w:pPr>
        <w:shd w:val="clear" w:color="auto" w:fill="FFFFFF"/>
        <w:spacing w:after="0" w:line="240" w:lineRule="auto"/>
        <w:rPr>
          <w:rFonts w:ascii="Arial" w:eastAsia="Times New Roman" w:hAnsi="Arial" w:cs="Arial"/>
          <w:color w:val="333333"/>
          <w:sz w:val="18"/>
          <w:szCs w:val="18"/>
          <w:lang w:val="en-US" w:eastAsia="ru-RU"/>
        </w:rPr>
      </w:pPr>
      <w:r w:rsidRPr="005141BE">
        <w:rPr>
          <w:rFonts w:ascii="Arial" w:eastAsia="Times New Roman" w:hAnsi="Arial" w:cs="Arial"/>
          <w:color w:val="333333"/>
          <w:sz w:val="18"/>
          <w:szCs w:val="18"/>
          <w:lang w:val="en-US" w:eastAsia="ru-RU"/>
        </w:rPr>
        <w:t> </w:t>
      </w:r>
    </w:p>
    <w:p w:rsidR="005141BE" w:rsidRPr="005141BE" w:rsidRDefault="005141BE" w:rsidP="005141BE">
      <w:pPr>
        <w:shd w:val="clear" w:color="auto" w:fill="FFFFFF"/>
        <w:spacing w:after="0" w:line="240" w:lineRule="auto"/>
        <w:rPr>
          <w:rFonts w:ascii="Arial" w:eastAsia="Times New Roman" w:hAnsi="Arial" w:cs="Arial"/>
          <w:color w:val="333333"/>
          <w:sz w:val="18"/>
          <w:szCs w:val="18"/>
          <w:lang w:val="en-US" w:eastAsia="ru-RU"/>
        </w:rPr>
      </w:pPr>
      <w:r w:rsidRPr="005141BE">
        <w:rPr>
          <w:rFonts w:ascii="Arial" w:eastAsia="Times New Roman" w:hAnsi="Arial" w:cs="Arial"/>
          <w:b/>
          <w:bCs/>
          <w:color w:val="333333"/>
          <w:sz w:val="18"/>
          <w:szCs w:val="18"/>
          <w:lang w:val="en-US" w:eastAsia="ru-RU"/>
        </w:rPr>
        <w:t>Definition</w:t>
      </w:r>
      <w:r w:rsidRPr="005141BE">
        <w:rPr>
          <w:rFonts w:ascii="Arial" w:eastAsia="Times New Roman" w:hAnsi="Arial" w:cs="Arial"/>
          <w:color w:val="333333"/>
          <w:sz w:val="18"/>
          <w:szCs w:val="18"/>
          <w:lang w:val="en-US" w:eastAsia="ru-RU"/>
        </w:rPr>
        <w:t> </w:t>
      </w:r>
      <w:r w:rsidRPr="005141BE">
        <w:rPr>
          <w:rFonts w:ascii="Arial" w:eastAsia="Times New Roman" w:hAnsi="Arial" w:cs="Arial"/>
          <w:b/>
          <w:bCs/>
          <w:color w:val="333333"/>
          <w:sz w:val="18"/>
          <w:szCs w:val="18"/>
          <w:lang w:val="en-US" w:eastAsia="ru-RU"/>
        </w:rPr>
        <w:t>of folktale</w:t>
      </w:r>
      <w:r w:rsidRPr="005141BE">
        <w:rPr>
          <w:rFonts w:ascii="Arial" w:eastAsia="Times New Roman" w:hAnsi="Arial" w:cs="Arial"/>
          <w:color w:val="333333"/>
          <w:sz w:val="18"/>
          <w:szCs w:val="18"/>
          <w:lang w:val="en-US" w:eastAsia="ru-RU"/>
        </w:rPr>
        <w:t xml:space="preserve"> - A traditional narrative, usually anonymous, handed down orally - e.g., </w:t>
      </w:r>
      <w:proofErr w:type="spellStart"/>
      <w:r w:rsidRPr="005141BE">
        <w:rPr>
          <w:rFonts w:ascii="Arial" w:eastAsia="Times New Roman" w:hAnsi="Arial" w:cs="Arial"/>
          <w:color w:val="333333"/>
          <w:sz w:val="18"/>
          <w:szCs w:val="18"/>
          <w:lang w:val="en-US" w:eastAsia="ru-RU"/>
        </w:rPr>
        <w:t>fables</w:t>
      </w:r>
      <w:proofErr w:type="gramStart"/>
      <w:r w:rsidRPr="005141BE">
        <w:rPr>
          <w:rFonts w:ascii="Arial" w:eastAsia="Times New Roman" w:hAnsi="Arial" w:cs="Arial"/>
          <w:color w:val="333333"/>
          <w:sz w:val="18"/>
          <w:szCs w:val="18"/>
          <w:lang w:val="en-US" w:eastAsia="ru-RU"/>
        </w:rPr>
        <w:t>,</w:t>
      </w:r>
      <w:r w:rsidRPr="005141BE">
        <w:rPr>
          <w:rFonts w:ascii="Arial" w:eastAsia="Times New Roman" w:hAnsi="Arial" w:cs="Arial"/>
          <w:b/>
          <w:bCs/>
          <w:color w:val="333333"/>
          <w:sz w:val="18"/>
          <w:szCs w:val="18"/>
          <w:lang w:val="en-US" w:eastAsia="ru-RU"/>
        </w:rPr>
        <w:t>fairy</w:t>
      </w:r>
      <w:proofErr w:type="spellEnd"/>
      <w:proofErr w:type="gramEnd"/>
      <w:r w:rsidRPr="005141BE">
        <w:rPr>
          <w:rFonts w:ascii="Arial" w:eastAsia="Times New Roman" w:hAnsi="Arial" w:cs="Arial"/>
          <w:b/>
          <w:bCs/>
          <w:color w:val="333333"/>
          <w:sz w:val="18"/>
          <w:szCs w:val="18"/>
          <w:lang w:val="en-US" w:eastAsia="ru-RU"/>
        </w:rPr>
        <w:t xml:space="preserve"> tales</w:t>
      </w:r>
      <w:r w:rsidRPr="005141BE">
        <w:rPr>
          <w:rFonts w:ascii="Arial" w:eastAsia="Times New Roman" w:hAnsi="Arial" w:cs="Arial"/>
          <w:color w:val="333333"/>
          <w:sz w:val="18"/>
          <w:szCs w:val="18"/>
          <w:lang w:val="en-US" w:eastAsia="ru-RU"/>
        </w:rPr>
        <w:t>, legends, etc.</w:t>
      </w:r>
    </w:p>
    <w:p w:rsidR="005141BE" w:rsidRPr="005141BE" w:rsidRDefault="005141BE" w:rsidP="005141BE">
      <w:pPr>
        <w:shd w:val="clear" w:color="auto" w:fill="FFFFFF"/>
        <w:spacing w:after="0" w:line="240" w:lineRule="auto"/>
        <w:rPr>
          <w:rFonts w:ascii="Arial" w:eastAsia="Times New Roman" w:hAnsi="Arial" w:cs="Arial"/>
          <w:color w:val="333333"/>
          <w:sz w:val="18"/>
          <w:szCs w:val="18"/>
          <w:lang w:val="en-US" w:eastAsia="ru-RU"/>
        </w:rPr>
      </w:pPr>
      <w:r w:rsidRPr="005141BE">
        <w:rPr>
          <w:rFonts w:ascii="Arial" w:eastAsia="Times New Roman" w:hAnsi="Arial" w:cs="Arial"/>
          <w:color w:val="333333"/>
          <w:sz w:val="18"/>
          <w:szCs w:val="18"/>
          <w:lang w:val="en-US" w:eastAsia="ru-RU"/>
        </w:rPr>
        <w:t> </w:t>
      </w:r>
    </w:p>
    <w:p w:rsidR="005141BE" w:rsidRPr="005141BE" w:rsidRDefault="005141BE" w:rsidP="005141BE">
      <w:pPr>
        <w:shd w:val="clear" w:color="auto" w:fill="FFFFFF"/>
        <w:spacing w:after="180" w:line="360" w:lineRule="atLeast"/>
        <w:rPr>
          <w:rFonts w:ascii="Arial" w:eastAsia="Times New Roman" w:hAnsi="Arial" w:cs="Arial"/>
          <w:color w:val="333333"/>
          <w:sz w:val="18"/>
          <w:szCs w:val="18"/>
          <w:lang w:val="en-US" w:eastAsia="ru-RU"/>
        </w:rPr>
      </w:pPr>
      <w:r w:rsidRPr="005141BE">
        <w:rPr>
          <w:rFonts w:ascii="Arial" w:eastAsia="Times New Roman" w:hAnsi="Arial" w:cs="Arial"/>
          <w:color w:val="333333"/>
          <w:sz w:val="18"/>
          <w:szCs w:val="18"/>
          <w:lang w:val="en-US" w:eastAsia="ru-RU"/>
        </w:rPr>
        <w:t>A </w:t>
      </w:r>
      <w:r w:rsidRPr="005141BE">
        <w:rPr>
          <w:rFonts w:ascii="Arial" w:eastAsia="Times New Roman" w:hAnsi="Arial" w:cs="Arial"/>
          <w:b/>
          <w:bCs/>
          <w:color w:val="333333"/>
          <w:sz w:val="18"/>
          <w:szCs w:val="18"/>
          <w:lang w:val="en-US" w:eastAsia="ru-RU"/>
        </w:rPr>
        <w:t>tall tale</w:t>
      </w:r>
      <w:r w:rsidRPr="005141BE">
        <w:rPr>
          <w:rFonts w:ascii="Arial" w:eastAsia="Times New Roman" w:hAnsi="Arial" w:cs="Arial"/>
          <w:color w:val="333333"/>
          <w:sz w:val="18"/>
          <w:szCs w:val="18"/>
          <w:lang w:val="en-US" w:eastAsia="ru-RU"/>
        </w:rPr>
        <w:t> is a special kind of hero story because the heroes of </w:t>
      </w:r>
      <w:r w:rsidRPr="005141BE">
        <w:rPr>
          <w:rFonts w:ascii="Arial" w:eastAsia="Times New Roman" w:hAnsi="Arial" w:cs="Arial"/>
          <w:b/>
          <w:bCs/>
          <w:color w:val="333333"/>
          <w:sz w:val="18"/>
          <w:szCs w:val="18"/>
          <w:lang w:val="en-US" w:eastAsia="ru-RU"/>
        </w:rPr>
        <w:t>tall tales</w:t>
      </w:r>
      <w:r w:rsidRPr="005141BE">
        <w:rPr>
          <w:rFonts w:ascii="Arial" w:eastAsia="Times New Roman" w:hAnsi="Arial" w:cs="Arial"/>
          <w:color w:val="333333"/>
          <w:sz w:val="18"/>
          <w:szCs w:val="18"/>
          <w:lang w:val="en-US" w:eastAsia="ru-RU"/>
        </w:rPr>
        <w:t> are 'larger than life'. An exaggerated, unreliable story: “My uncle claims that he was raised in a drainage ditch, but it's just another of his </w:t>
      </w:r>
      <w:r w:rsidRPr="005141BE">
        <w:rPr>
          <w:rFonts w:ascii="Arial" w:eastAsia="Times New Roman" w:hAnsi="Arial" w:cs="Arial"/>
          <w:b/>
          <w:bCs/>
          <w:color w:val="333333"/>
          <w:sz w:val="18"/>
          <w:szCs w:val="18"/>
          <w:lang w:val="en-US" w:eastAsia="ru-RU"/>
        </w:rPr>
        <w:t>tall tales</w:t>
      </w:r>
      <w:r w:rsidRPr="005141BE">
        <w:rPr>
          <w:rFonts w:ascii="Arial" w:eastAsia="Times New Roman" w:hAnsi="Arial" w:cs="Arial"/>
          <w:color w:val="333333"/>
          <w:sz w:val="18"/>
          <w:szCs w:val="18"/>
          <w:lang w:val="en-US" w:eastAsia="ru-RU"/>
        </w:rPr>
        <w:t>.” Examples:  Paul Bunyan, Pecos Bill.</w:t>
      </w:r>
    </w:p>
    <w:p w:rsidR="005141BE" w:rsidRPr="005141BE" w:rsidRDefault="005141BE" w:rsidP="005141BE">
      <w:pPr>
        <w:shd w:val="clear" w:color="auto" w:fill="FFFFFF"/>
        <w:spacing w:after="0" w:line="240" w:lineRule="auto"/>
        <w:rPr>
          <w:rFonts w:ascii="Arial" w:eastAsia="Times New Roman" w:hAnsi="Arial" w:cs="Arial"/>
          <w:color w:val="333333"/>
          <w:sz w:val="18"/>
          <w:szCs w:val="18"/>
          <w:lang w:val="en-US" w:eastAsia="ru-RU"/>
        </w:rPr>
      </w:pPr>
      <w:r w:rsidRPr="005141BE">
        <w:rPr>
          <w:rFonts w:ascii="Arial" w:eastAsia="Times New Roman" w:hAnsi="Arial" w:cs="Arial"/>
          <w:color w:val="333333"/>
          <w:sz w:val="18"/>
          <w:szCs w:val="18"/>
          <w:lang w:val="en-US" w:eastAsia="ru-RU"/>
        </w:rPr>
        <w:t>Fairy tale: One definition is a children's story about magical and imaginary beings and lands.  </w:t>
      </w:r>
    </w:p>
    <w:p w:rsidR="00700DC7" w:rsidRDefault="00700DC7">
      <w:pPr>
        <w:rPr>
          <w:rFonts w:ascii="Times New Roman" w:hAnsi="Times New Roman" w:cs="Times New Roman"/>
          <w:b/>
          <w:sz w:val="27"/>
          <w:szCs w:val="27"/>
          <w:lang w:val="en-US"/>
        </w:rPr>
      </w:pPr>
    </w:p>
    <w:p w:rsidR="00AB4C18" w:rsidRDefault="00AB4C18">
      <w:pPr>
        <w:rPr>
          <w:rFonts w:ascii="Times New Roman" w:hAnsi="Times New Roman" w:cs="Times New Roman"/>
          <w:b/>
          <w:sz w:val="28"/>
          <w:szCs w:val="28"/>
          <w:lang w:val="en-US"/>
        </w:rPr>
      </w:pPr>
      <w:r>
        <w:rPr>
          <w:rFonts w:ascii="Times New Roman" w:hAnsi="Times New Roman" w:cs="Times New Roman"/>
          <w:b/>
          <w:sz w:val="27"/>
          <w:szCs w:val="27"/>
          <w:lang w:val="en-US"/>
        </w:rPr>
        <w:t>THEME 25</w:t>
      </w:r>
      <w:r w:rsidRPr="00E06F8E">
        <w:rPr>
          <w:rFonts w:ascii="Times New Roman" w:hAnsi="Times New Roman" w:cs="Times New Roman"/>
          <w:b/>
          <w:sz w:val="27"/>
          <w:szCs w:val="27"/>
          <w:lang w:val="en-US"/>
        </w:rPr>
        <w:t>.</w:t>
      </w:r>
      <w:r w:rsidRPr="00AB4C18">
        <w:rPr>
          <w:rFonts w:ascii="Times New Roman" w:hAnsi="Times New Roman" w:cs="Times New Roman"/>
          <w:sz w:val="28"/>
          <w:szCs w:val="28"/>
          <w:lang w:val="en-US"/>
        </w:rPr>
        <w:t xml:space="preserve"> </w:t>
      </w:r>
      <w:r w:rsidRPr="007127EA">
        <w:rPr>
          <w:rFonts w:ascii="Times New Roman" w:hAnsi="Times New Roman" w:cs="Times New Roman"/>
          <w:b/>
          <w:sz w:val="28"/>
          <w:szCs w:val="28"/>
          <w:lang w:val="en-US"/>
        </w:rPr>
        <w:t>Modern English literature for preschool aged children and it`s educational importance</w:t>
      </w:r>
    </w:p>
    <w:p w:rsidR="005141BE" w:rsidRPr="005141BE" w:rsidRDefault="005141BE" w:rsidP="005141BE">
      <w:pPr>
        <w:pStyle w:val="a3"/>
        <w:shd w:val="clear" w:color="auto" w:fill="FFFFFF"/>
        <w:spacing w:before="0" w:beforeAutospacing="0" w:after="150" w:afterAutospacing="0" w:line="420" w:lineRule="atLeast"/>
        <w:rPr>
          <w:rFonts w:ascii="Open Sans" w:hAnsi="Open Sans"/>
          <w:color w:val="333333"/>
          <w:lang w:val="en-US"/>
        </w:rPr>
      </w:pPr>
      <w:r w:rsidRPr="005141BE">
        <w:rPr>
          <w:rFonts w:ascii="Open Sans" w:hAnsi="Open Sans"/>
          <w:color w:val="333333"/>
          <w:lang w:val="en-US"/>
        </w:rPr>
        <w:t>Toward the end of the 19th century two writers born in Ireland moved to England, where they became known for their plays. Oscar Wilde was associated with a movement known as aestheticism. Wilde and others thought that art should exist for the sake of its beauty alone and that it need serve no political purpose. His plays, notably </w:t>
      </w:r>
      <w:r w:rsidRPr="005141BE">
        <w:rPr>
          <w:rStyle w:val="a6"/>
          <w:rFonts w:ascii="Open Sans" w:hAnsi="Open Sans"/>
          <w:color w:val="333333"/>
          <w:lang w:val="en-US"/>
        </w:rPr>
        <w:t>The Importance of Being Earnest</w:t>
      </w:r>
      <w:r w:rsidRPr="005141BE">
        <w:rPr>
          <w:rFonts w:ascii="Open Sans" w:hAnsi="Open Sans"/>
          <w:color w:val="333333"/>
          <w:lang w:val="en-US"/>
        </w:rPr>
        <w:t> (1895) are high comedies known for their witty dialogue. George Bernard Shaw’s plays are also known for their wit, but they often address political and social problems. They include </w:t>
      </w:r>
      <w:r w:rsidRPr="005141BE">
        <w:rPr>
          <w:rStyle w:val="a6"/>
          <w:rFonts w:ascii="Open Sans" w:hAnsi="Open Sans"/>
          <w:color w:val="333333"/>
          <w:lang w:val="en-US"/>
        </w:rPr>
        <w:t>Major Barbara</w:t>
      </w:r>
      <w:r w:rsidRPr="005141BE">
        <w:rPr>
          <w:rFonts w:ascii="Open Sans" w:hAnsi="Open Sans"/>
          <w:color w:val="333333"/>
          <w:lang w:val="en-US"/>
        </w:rPr>
        <w:t> (1905) and </w:t>
      </w:r>
      <w:r w:rsidRPr="005141BE">
        <w:rPr>
          <w:rStyle w:val="a6"/>
          <w:rFonts w:ascii="Open Sans" w:hAnsi="Open Sans"/>
          <w:color w:val="333333"/>
          <w:lang w:val="en-US"/>
        </w:rPr>
        <w:t>Pygmalion</w:t>
      </w:r>
      <w:r w:rsidRPr="005141BE">
        <w:rPr>
          <w:rFonts w:ascii="Open Sans" w:hAnsi="Open Sans"/>
          <w:color w:val="333333"/>
          <w:lang w:val="en-US"/>
        </w:rPr>
        <w:t> (1913).</w:t>
      </w:r>
    </w:p>
    <w:p w:rsidR="005141BE" w:rsidRPr="005141BE" w:rsidRDefault="005141BE" w:rsidP="005141BE">
      <w:pPr>
        <w:pStyle w:val="a3"/>
        <w:shd w:val="clear" w:color="auto" w:fill="FFFFFF"/>
        <w:spacing w:before="0" w:beforeAutospacing="0" w:after="150" w:afterAutospacing="0" w:line="420" w:lineRule="atLeast"/>
        <w:rPr>
          <w:rFonts w:ascii="Open Sans" w:hAnsi="Open Sans"/>
          <w:color w:val="333333"/>
          <w:lang w:val="en-US"/>
        </w:rPr>
      </w:pPr>
      <w:r w:rsidRPr="005141BE">
        <w:rPr>
          <w:rFonts w:ascii="Open Sans" w:hAnsi="Open Sans"/>
          <w:color w:val="333333"/>
          <w:lang w:val="en-US"/>
        </w:rPr>
        <w:t>Shaw’s works reflect a new concern with the problems of modern life. At the beginning of the 20th century many writers wondered if scientific advances could bring about a better life for humans. This doubt was reflected in the literature, which sometimes took on a gloomy mood. Society became freer. Longstanding religious and social ideas were challenged, and old values were replaced by new ones. A new freedom was also seen in the arts, allowing writers to experiment with form, style, and subject.</w:t>
      </w:r>
    </w:p>
    <w:p w:rsidR="005141BE" w:rsidRPr="005141BE" w:rsidRDefault="005141BE" w:rsidP="005141BE">
      <w:pPr>
        <w:pStyle w:val="a3"/>
        <w:shd w:val="clear" w:color="auto" w:fill="FFFFFF"/>
        <w:spacing w:before="0" w:beforeAutospacing="0" w:after="150" w:afterAutospacing="0" w:line="420" w:lineRule="atLeast"/>
        <w:rPr>
          <w:rFonts w:ascii="Open Sans" w:hAnsi="Open Sans"/>
          <w:color w:val="333333"/>
          <w:lang w:val="en-US"/>
        </w:rPr>
      </w:pPr>
      <w:r w:rsidRPr="005141BE">
        <w:rPr>
          <w:rFonts w:ascii="Open Sans" w:hAnsi="Open Sans"/>
          <w:color w:val="333333"/>
          <w:lang w:val="en-US"/>
        </w:rPr>
        <w:lastRenderedPageBreak/>
        <w:t>The prose of the early part of the century showed writers struggling to understand modern life. In the several novels that make up </w:t>
      </w:r>
      <w:r w:rsidRPr="005141BE">
        <w:rPr>
          <w:rStyle w:val="a6"/>
          <w:rFonts w:ascii="Open Sans" w:hAnsi="Open Sans"/>
          <w:color w:val="333333"/>
          <w:lang w:val="en-US"/>
        </w:rPr>
        <w:t xml:space="preserve">The </w:t>
      </w:r>
      <w:proofErr w:type="spellStart"/>
      <w:r w:rsidRPr="005141BE">
        <w:rPr>
          <w:rStyle w:val="a6"/>
          <w:rFonts w:ascii="Open Sans" w:hAnsi="Open Sans"/>
          <w:color w:val="333333"/>
          <w:lang w:val="en-US"/>
        </w:rPr>
        <w:t>Forsyte</w:t>
      </w:r>
      <w:proofErr w:type="spellEnd"/>
      <w:r w:rsidRPr="005141BE">
        <w:rPr>
          <w:rStyle w:val="a6"/>
          <w:rFonts w:ascii="Open Sans" w:hAnsi="Open Sans"/>
          <w:color w:val="333333"/>
          <w:lang w:val="en-US"/>
        </w:rPr>
        <w:t xml:space="preserve"> Saga</w:t>
      </w:r>
      <w:r w:rsidRPr="005141BE">
        <w:rPr>
          <w:rFonts w:ascii="Open Sans" w:hAnsi="Open Sans"/>
          <w:color w:val="333333"/>
          <w:lang w:val="en-US"/>
        </w:rPr>
        <w:t> (1906–21) John Galsworthy depicted the changing values of an upper-class family. After writing </w:t>
      </w:r>
      <w:r w:rsidRPr="005141BE">
        <w:rPr>
          <w:rStyle w:val="a6"/>
          <w:rFonts w:ascii="Open Sans" w:hAnsi="Open Sans"/>
          <w:color w:val="333333"/>
          <w:lang w:val="en-US"/>
        </w:rPr>
        <w:t>The Time Machine</w:t>
      </w:r>
      <w:r w:rsidRPr="005141BE">
        <w:rPr>
          <w:rFonts w:ascii="Open Sans" w:hAnsi="Open Sans"/>
          <w:color w:val="333333"/>
          <w:lang w:val="en-US"/>
        </w:rPr>
        <w:t> (1895), a pioneering work of science fiction, H.G. Wells turned his attention to social and political subjects, criticizing middle-class life. Joseph Conrad wrote realistic tales like </w:t>
      </w:r>
      <w:r w:rsidRPr="005141BE">
        <w:rPr>
          <w:rStyle w:val="a6"/>
          <w:rFonts w:ascii="Open Sans" w:hAnsi="Open Sans"/>
          <w:color w:val="333333"/>
          <w:lang w:val="en-US"/>
        </w:rPr>
        <w:t>Lord Jim</w:t>
      </w:r>
      <w:r w:rsidRPr="005141BE">
        <w:rPr>
          <w:rFonts w:ascii="Open Sans" w:hAnsi="Open Sans"/>
          <w:color w:val="333333"/>
          <w:lang w:val="en-US"/>
        </w:rPr>
        <w:t> (1900) about characters who are torn by inner conflicts. Conrad’s scenes set against a wild and stormy sea reflect the turbulence of modern life. E.M. Forster wrote masterful novels about ordinary middle-class Englishmen and women in a variety of settings. In such works as </w:t>
      </w:r>
      <w:r w:rsidRPr="005141BE">
        <w:rPr>
          <w:rStyle w:val="a6"/>
          <w:rFonts w:ascii="Open Sans" w:hAnsi="Open Sans"/>
          <w:color w:val="333333"/>
          <w:lang w:val="en-US"/>
        </w:rPr>
        <w:t>A Passage to India</w:t>
      </w:r>
      <w:r w:rsidRPr="005141BE">
        <w:rPr>
          <w:rFonts w:ascii="Open Sans" w:hAnsi="Open Sans"/>
          <w:color w:val="333333"/>
          <w:lang w:val="en-US"/>
        </w:rPr>
        <w:t> (1924), Forster’s characters are moved by accident because they fail to choose their own course of action.</w:t>
      </w:r>
    </w:p>
    <w:p w:rsidR="005141BE" w:rsidRPr="005141BE" w:rsidRDefault="005141BE" w:rsidP="005141BE">
      <w:pPr>
        <w:pStyle w:val="a3"/>
        <w:shd w:val="clear" w:color="auto" w:fill="FFFFFF"/>
        <w:spacing w:before="0" w:beforeAutospacing="0" w:after="150" w:afterAutospacing="0" w:line="420" w:lineRule="atLeast"/>
        <w:rPr>
          <w:rFonts w:ascii="Open Sans" w:hAnsi="Open Sans"/>
          <w:color w:val="333333"/>
          <w:lang w:val="en-US"/>
        </w:rPr>
      </w:pPr>
      <w:r w:rsidRPr="005141BE">
        <w:rPr>
          <w:rFonts w:ascii="Open Sans" w:hAnsi="Open Sans"/>
          <w:color w:val="333333"/>
          <w:lang w:val="en-US"/>
        </w:rPr>
        <w:t>Life became even more confusing as the century wore on. </w:t>
      </w:r>
      <w:hyperlink r:id="rId383" w:history="1">
        <w:r w:rsidRPr="005141BE">
          <w:rPr>
            <w:rStyle w:val="a4"/>
            <w:rFonts w:ascii="Open Sans" w:eastAsiaTheme="majorEastAsia" w:hAnsi="Open Sans"/>
            <w:b/>
            <w:bCs/>
            <w:color w:val="006DC1"/>
            <w:lang w:val="en-US"/>
          </w:rPr>
          <w:t>World War I</w:t>
        </w:r>
      </w:hyperlink>
      <w:r w:rsidRPr="005141BE">
        <w:rPr>
          <w:rFonts w:ascii="Open Sans" w:hAnsi="Open Sans"/>
          <w:color w:val="333333"/>
          <w:lang w:val="en-US"/>
        </w:rPr>
        <w:t> left writers discontented and without any illusions about progress, which had not spared humankind from the terrors of war. Novelists focused on individual characters, tracing their inner conflicts and the search for meaning. In </w:t>
      </w:r>
      <w:r w:rsidRPr="005141BE">
        <w:rPr>
          <w:rStyle w:val="a6"/>
          <w:rFonts w:ascii="Open Sans" w:hAnsi="Open Sans"/>
          <w:color w:val="333333"/>
          <w:lang w:val="en-US"/>
        </w:rPr>
        <w:t>The Moon and Sixpence</w:t>
      </w:r>
      <w:r w:rsidRPr="005141BE">
        <w:rPr>
          <w:rFonts w:ascii="Open Sans" w:hAnsi="Open Sans"/>
          <w:color w:val="333333"/>
          <w:lang w:val="en-US"/>
        </w:rPr>
        <w:t> (1919) W. Somerset Maugham portrayed a man without roots. D.H. Lawrence wrote about the tangled relationships between men and women. Virginia Woolf used the stream-of-consciousness technique pioneered by </w:t>
      </w:r>
      <w:hyperlink r:id="rId384" w:history="1">
        <w:r w:rsidRPr="005141BE">
          <w:rPr>
            <w:rStyle w:val="a4"/>
            <w:rFonts w:ascii="Open Sans" w:eastAsiaTheme="majorEastAsia" w:hAnsi="Open Sans"/>
            <w:b/>
            <w:bCs/>
            <w:color w:val="006DC1"/>
            <w:lang w:val="en-US"/>
          </w:rPr>
          <w:t>Irish writer</w:t>
        </w:r>
      </w:hyperlink>
      <w:r w:rsidRPr="005141BE">
        <w:rPr>
          <w:rFonts w:ascii="Open Sans" w:hAnsi="Open Sans"/>
          <w:color w:val="333333"/>
          <w:lang w:val="en-US"/>
        </w:rPr>
        <w:t> James Joyce to reveal her characters’ thoughts and motives. In contrast, Aldous Huxley looked outward. In such novels as </w:t>
      </w:r>
      <w:r w:rsidRPr="005141BE">
        <w:rPr>
          <w:rStyle w:val="a6"/>
          <w:rFonts w:ascii="Open Sans" w:hAnsi="Open Sans"/>
          <w:color w:val="333333"/>
          <w:lang w:val="en-US"/>
        </w:rPr>
        <w:t>Brave New World</w:t>
      </w:r>
      <w:r w:rsidRPr="005141BE">
        <w:rPr>
          <w:rFonts w:ascii="Open Sans" w:hAnsi="Open Sans"/>
          <w:color w:val="333333"/>
          <w:lang w:val="en-US"/>
        </w:rPr>
        <w:t> (1932) he portrayed a brutal and inhuman world. During the 1930s some writers sought refuge in traditional values. For example, Evelyn Waugh and Graham Greene turned to Christianity in their struggle to make sense of modern life.</w:t>
      </w:r>
    </w:p>
    <w:p w:rsidR="005141BE" w:rsidRPr="005141BE" w:rsidRDefault="005141BE" w:rsidP="005141BE">
      <w:pPr>
        <w:pStyle w:val="a3"/>
        <w:shd w:val="clear" w:color="auto" w:fill="FFFFFF"/>
        <w:spacing w:before="0" w:beforeAutospacing="0" w:after="150" w:afterAutospacing="0" w:line="420" w:lineRule="atLeast"/>
        <w:rPr>
          <w:rFonts w:ascii="Open Sans" w:hAnsi="Open Sans"/>
          <w:color w:val="333333"/>
          <w:lang w:val="en-US"/>
        </w:rPr>
      </w:pPr>
      <w:r w:rsidRPr="005141BE">
        <w:rPr>
          <w:rFonts w:ascii="Open Sans" w:hAnsi="Open Sans"/>
          <w:color w:val="333333"/>
          <w:lang w:val="en-US"/>
        </w:rPr>
        <w:t>After </w:t>
      </w:r>
      <w:hyperlink r:id="rId385" w:history="1">
        <w:r w:rsidRPr="005141BE">
          <w:rPr>
            <w:rStyle w:val="a4"/>
            <w:rFonts w:ascii="Open Sans" w:eastAsiaTheme="majorEastAsia" w:hAnsi="Open Sans"/>
            <w:b/>
            <w:bCs/>
            <w:color w:val="006DC1"/>
            <w:lang w:val="en-US"/>
          </w:rPr>
          <w:t>World War II</w:t>
        </w:r>
      </w:hyperlink>
      <w:r w:rsidRPr="005141BE">
        <w:rPr>
          <w:rFonts w:ascii="Open Sans" w:hAnsi="Open Sans"/>
          <w:color w:val="333333"/>
          <w:lang w:val="en-US"/>
        </w:rPr>
        <w:t> society was left with the terrible knowledge of the atom bomb. Many countries were also left with harsh Communist governments. Life seemed unstable and many feared the loss of individual freedoms. George Orwell’s </w:t>
      </w:r>
      <w:r w:rsidRPr="005141BE">
        <w:rPr>
          <w:rStyle w:val="a6"/>
          <w:rFonts w:ascii="Open Sans" w:hAnsi="Open Sans"/>
          <w:color w:val="333333"/>
          <w:lang w:val="en-US"/>
        </w:rPr>
        <w:t>Animal Farm</w:t>
      </w:r>
      <w:r w:rsidRPr="005141BE">
        <w:rPr>
          <w:rFonts w:ascii="Open Sans" w:hAnsi="Open Sans"/>
          <w:color w:val="333333"/>
          <w:lang w:val="en-US"/>
        </w:rPr>
        <w:t> (1945) uses barnyard life to show the problems of the Communist system. In </w:t>
      </w:r>
      <w:r w:rsidRPr="005141BE">
        <w:rPr>
          <w:rStyle w:val="a6"/>
          <w:rFonts w:ascii="Open Sans" w:hAnsi="Open Sans"/>
          <w:color w:val="333333"/>
          <w:lang w:val="en-US"/>
        </w:rPr>
        <w:t>Lord of the Flies</w:t>
      </w:r>
      <w:r w:rsidRPr="005141BE">
        <w:rPr>
          <w:rFonts w:ascii="Open Sans" w:hAnsi="Open Sans"/>
          <w:color w:val="333333"/>
          <w:lang w:val="en-US"/>
        </w:rPr>
        <w:t> (1954) William Golding explores humankind’s most basic nature and examines the role of society.</w:t>
      </w:r>
    </w:p>
    <w:p w:rsidR="005141BE" w:rsidRPr="005141BE" w:rsidRDefault="005141BE" w:rsidP="005141BE">
      <w:pPr>
        <w:pStyle w:val="a3"/>
        <w:shd w:val="clear" w:color="auto" w:fill="FFFFFF"/>
        <w:spacing w:before="0" w:beforeAutospacing="0" w:after="150" w:afterAutospacing="0" w:line="420" w:lineRule="atLeast"/>
        <w:rPr>
          <w:rFonts w:ascii="Open Sans" w:hAnsi="Open Sans"/>
          <w:color w:val="333333"/>
          <w:lang w:val="en-US"/>
        </w:rPr>
      </w:pPr>
      <w:r w:rsidRPr="005141BE">
        <w:rPr>
          <w:rFonts w:ascii="Open Sans" w:hAnsi="Open Sans"/>
          <w:color w:val="333333"/>
          <w:lang w:val="en-US"/>
        </w:rPr>
        <w:t xml:space="preserve">In the second half of the century English writers continued to reflect the uncertainties of modern life. The dark mood of the postwar era turned to anger in the hands of such writers as Alan </w:t>
      </w:r>
      <w:proofErr w:type="spellStart"/>
      <w:r w:rsidRPr="005141BE">
        <w:rPr>
          <w:rFonts w:ascii="Open Sans" w:hAnsi="Open Sans"/>
          <w:color w:val="333333"/>
          <w:lang w:val="en-US"/>
        </w:rPr>
        <w:t>Sillitoe</w:t>
      </w:r>
      <w:proofErr w:type="spellEnd"/>
      <w:r w:rsidRPr="005141BE">
        <w:rPr>
          <w:rFonts w:ascii="Open Sans" w:hAnsi="Open Sans"/>
          <w:color w:val="333333"/>
          <w:lang w:val="en-US"/>
        </w:rPr>
        <w:t xml:space="preserve"> and Kingsley Amis. Novelist Iris Murdoch created characters confronted with difficult choices. Doris Lessing showed people involved in the social and political upheavals of the 20th century. But there was also diversity. Muriel Spark wrote with a dash of fantasy, D.M. Thomas wrote experimental novels, Anita </w:t>
      </w:r>
      <w:proofErr w:type="spellStart"/>
      <w:r w:rsidRPr="005141BE">
        <w:rPr>
          <w:rFonts w:ascii="Open Sans" w:hAnsi="Open Sans"/>
          <w:color w:val="333333"/>
          <w:lang w:val="en-US"/>
        </w:rPr>
        <w:t>Brookner</w:t>
      </w:r>
      <w:proofErr w:type="spellEnd"/>
      <w:r w:rsidRPr="005141BE">
        <w:rPr>
          <w:rFonts w:ascii="Open Sans" w:hAnsi="Open Sans"/>
          <w:color w:val="333333"/>
          <w:lang w:val="en-US"/>
        </w:rPr>
        <w:t xml:space="preserve"> wrote fiction in a more traditional form, and Martin Amis and Julian Barnes wrote satirical novels.</w:t>
      </w:r>
    </w:p>
    <w:p w:rsidR="005141BE" w:rsidRPr="005141BE" w:rsidRDefault="005141BE" w:rsidP="005141BE">
      <w:pPr>
        <w:pStyle w:val="a3"/>
        <w:shd w:val="clear" w:color="auto" w:fill="FFFFFF"/>
        <w:spacing w:before="0" w:beforeAutospacing="0" w:after="150" w:afterAutospacing="0" w:line="420" w:lineRule="atLeast"/>
        <w:rPr>
          <w:rFonts w:ascii="Open Sans" w:hAnsi="Open Sans"/>
          <w:color w:val="333333"/>
          <w:lang w:val="en-US"/>
        </w:rPr>
      </w:pPr>
      <w:r w:rsidRPr="005141BE">
        <w:rPr>
          <w:rFonts w:ascii="Open Sans" w:hAnsi="Open Sans"/>
          <w:color w:val="333333"/>
          <w:lang w:val="en-US"/>
        </w:rPr>
        <w:lastRenderedPageBreak/>
        <w:t>Poetry and drama also reflected a bleak mood. In the 1930s such poets as Cecil Day-Lewis and W. H. Auden confronted society’s problems head-on. They experimented with the poetic form to express their liberal views. Others, such as Welsh poet Dylan Thomas, looked at man’s inner world, examining the emotional landscape. Among the leading poets of the late 1900s was Ted Hughes, who wrote a series of poems revealing the brutality of the natural world.</w:t>
      </w:r>
    </w:p>
    <w:p w:rsidR="005141BE" w:rsidRPr="005141BE" w:rsidRDefault="005141BE" w:rsidP="005141BE">
      <w:pPr>
        <w:pStyle w:val="a3"/>
        <w:shd w:val="clear" w:color="auto" w:fill="FFFFFF"/>
        <w:spacing w:before="0" w:beforeAutospacing="0" w:after="150" w:afterAutospacing="0" w:line="420" w:lineRule="atLeast"/>
        <w:rPr>
          <w:rFonts w:ascii="Open Sans" w:hAnsi="Open Sans"/>
          <w:color w:val="333333"/>
          <w:lang w:val="en-US"/>
        </w:rPr>
      </w:pPr>
      <w:r w:rsidRPr="005141BE">
        <w:rPr>
          <w:rFonts w:ascii="Open Sans" w:hAnsi="Open Sans"/>
          <w:color w:val="333333"/>
          <w:lang w:val="en-US"/>
        </w:rPr>
        <w:t xml:space="preserve">Playwrights such as John Osborne wrote with anger about problems such as poverty in British society after World War II. Others, such as Harold Pinter, used slightly surreal settings to express their own pessimistic views of the world. Alan </w:t>
      </w:r>
      <w:proofErr w:type="spellStart"/>
      <w:r w:rsidRPr="005141BE">
        <w:rPr>
          <w:rFonts w:ascii="Open Sans" w:hAnsi="Open Sans"/>
          <w:color w:val="333333"/>
          <w:lang w:val="en-US"/>
        </w:rPr>
        <w:t>Ayckbourn</w:t>
      </w:r>
      <w:proofErr w:type="spellEnd"/>
      <w:r w:rsidRPr="005141BE">
        <w:rPr>
          <w:rFonts w:ascii="Open Sans" w:hAnsi="Open Sans"/>
          <w:color w:val="333333"/>
          <w:lang w:val="en-US"/>
        </w:rPr>
        <w:t xml:space="preserve"> wrote comedies but they also discussed dark themes such as greed and selfishness.</w:t>
      </w:r>
    </w:p>
    <w:p w:rsidR="005141BE" w:rsidRPr="005141BE" w:rsidRDefault="005141BE" w:rsidP="005141BE">
      <w:pPr>
        <w:pStyle w:val="a3"/>
        <w:shd w:val="clear" w:color="auto" w:fill="FFFFFF"/>
        <w:spacing w:before="0" w:beforeAutospacing="0" w:after="150" w:afterAutospacing="0" w:line="420" w:lineRule="atLeast"/>
        <w:rPr>
          <w:rFonts w:ascii="Open Sans" w:hAnsi="Open Sans"/>
          <w:color w:val="333333"/>
          <w:lang w:val="en-US"/>
        </w:rPr>
      </w:pPr>
      <w:r w:rsidRPr="005141BE">
        <w:rPr>
          <w:rFonts w:ascii="Open Sans" w:hAnsi="Open Sans"/>
          <w:color w:val="333333"/>
          <w:lang w:val="en-US"/>
        </w:rPr>
        <w:t xml:space="preserve">In the 20th century England became home to writers from many other countries. Some, such as novelists Salman Rushdie and V.S. Naipaul, came from countries that had once been part of the British </w:t>
      </w:r>
      <w:proofErr w:type="gramStart"/>
      <w:r w:rsidRPr="005141BE">
        <w:rPr>
          <w:rFonts w:ascii="Open Sans" w:hAnsi="Open Sans"/>
          <w:color w:val="333333"/>
          <w:lang w:val="en-US"/>
        </w:rPr>
        <w:t>empire</w:t>
      </w:r>
      <w:proofErr w:type="gramEnd"/>
      <w:r w:rsidRPr="005141BE">
        <w:rPr>
          <w:rFonts w:ascii="Open Sans" w:hAnsi="Open Sans"/>
          <w:color w:val="333333"/>
          <w:lang w:val="en-US"/>
        </w:rPr>
        <w:t>, and they wrote about their native lands. Playwright Tom Stoppard used clever word play to explore a wide variety of topics, including art, mathematics, and education. Kazuo Ishiguro used both his native Japan and England as settings for his works. Timothy Mo wrote of former European colonies in East Asia.</w:t>
      </w:r>
    </w:p>
    <w:p w:rsidR="005141BE" w:rsidRDefault="005141BE">
      <w:pPr>
        <w:rPr>
          <w:rFonts w:ascii="Times New Roman" w:hAnsi="Times New Roman" w:cs="Times New Roman"/>
          <w:b/>
          <w:sz w:val="27"/>
          <w:szCs w:val="27"/>
          <w:lang w:val="en-US"/>
        </w:rPr>
      </w:pPr>
    </w:p>
    <w:p w:rsidR="00AB4C18" w:rsidRDefault="00AB4C18">
      <w:pPr>
        <w:rPr>
          <w:rFonts w:ascii="Times New Roman" w:hAnsi="Times New Roman" w:cs="Times New Roman"/>
          <w:b/>
          <w:sz w:val="28"/>
          <w:szCs w:val="28"/>
          <w:lang w:val="en-US"/>
        </w:rPr>
      </w:pPr>
      <w:r>
        <w:rPr>
          <w:rFonts w:ascii="Times New Roman" w:hAnsi="Times New Roman" w:cs="Times New Roman"/>
          <w:b/>
          <w:sz w:val="27"/>
          <w:szCs w:val="27"/>
          <w:lang w:val="en-US"/>
        </w:rPr>
        <w:t>THEME 26</w:t>
      </w:r>
      <w:r w:rsidRPr="00E06F8E">
        <w:rPr>
          <w:rFonts w:ascii="Times New Roman" w:hAnsi="Times New Roman" w:cs="Times New Roman"/>
          <w:b/>
          <w:sz w:val="27"/>
          <w:szCs w:val="27"/>
          <w:lang w:val="en-US"/>
        </w:rPr>
        <w:t>.</w:t>
      </w:r>
      <w:r w:rsidRPr="00AB4C18">
        <w:rPr>
          <w:rFonts w:ascii="Times New Roman" w:hAnsi="Times New Roman" w:cs="Times New Roman"/>
          <w:sz w:val="28"/>
          <w:szCs w:val="28"/>
          <w:lang w:val="en-US"/>
        </w:rPr>
        <w:t xml:space="preserve"> </w:t>
      </w:r>
      <w:r w:rsidRPr="007127EA">
        <w:rPr>
          <w:rFonts w:ascii="Times New Roman" w:hAnsi="Times New Roman" w:cs="Times New Roman"/>
          <w:b/>
          <w:sz w:val="28"/>
          <w:szCs w:val="28"/>
          <w:lang w:val="en-US"/>
        </w:rPr>
        <w:t>Russian fairy tales. Russian sayings and stories</w:t>
      </w:r>
    </w:p>
    <w:p w:rsidR="000F486A" w:rsidRPr="000F486A" w:rsidRDefault="000F486A" w:rsidP="000F486A">
      <w:pPr>
        <w:pStyle w:val="a3"/>
        <w:shd w:val="clear" w:color="auto" w:fill="FFFFFF"/>
        <w:spacing w:before="120" w:beforeAutospacing="0" w:after="120" w:afterAutospacing="0"/>
        <w:rPr>
          <w:rFonts w:ascii="Arial" w:hAnsi="Arial" w:cs="Arial"/>
          <w:color w:val="202122"/>
          <w:sz w:val="21"/>
          <w:szCs w:val="21"/>
          <w:lang w:val="en-US"/>
        </w:rPr>
      </w:pPr>
      <w:r w:rsidRPr="000F486A">
        <w:rPr>
          <w:rFonts w:ascii="Arial" w:hAnsi="Arial" w:cs="Arial"/>
          <w:b/>
          <w:bCs/>
          <w:i/>
          <w:iCs/>
          <w:color w:val="202122"/>
          <w:sz w:val="21"/>
          <w:szCs w:val="21"/>
          <w:lang w:val="en-US"/>
        </w:rPr>
        <w:t>Russian Fairy Tales</w:t>
      </w:r>
      <w:r w:rsidRPr="000F486A">
        <w:rPr>
          <w:rFonts w:ascii="Arial" w:hAnsi="Arial" w:cs="Arial"/>
          <w:color w:val="202122"/>
          <w:sz w:val="21"/>
          <w:szCs w:val="21"/>
          <w:lang w:val="en-US"/>
        </w:rPr>
        <w:t> (</w:t>
      </w:r>
      <w:hyperlink r:id="rId386" w:tooltip="Russian language" w:history="1">
        <w:r w:rsidRPr="000F486A">
          <w:rPr>
            <w:rStyle w:val="a4"/>
            <w:rFonts w:ascii="Arial" w:eastAsiaTheme="majorEastAsia" w:hAnsi="Arial" w:cs="Arial"/>
            <w:color w:val="0645AD"/>
            <w:sz w:val="21"/>
            <w:szCs w:val="21"/>
            <w:lang w:val="en-US"/>
          </w:rPr>
          <w:t>Russian</w:t>
        </w:r>
      </w:hyperlink>
      <w:r w:rsidRPr="000F486A">
        <w:rPr>
          <w:rFonts w:ascii="Arial" w:hAnsi="Arial" w:cs="Arial"/>
          <w:color w:val="202122"/>
          <w:sz w:val="21"/>
          <w:szCs w:val="21"/>
          <w:lang w:val="en-US"/>
        </w:rPr>
        <w:t>: </w:t>
      </w:r>
      <w:r>
        <w:rPr>
          <w:rFonts w:ascii="Arial" w:hAnsi="Arial" w:cs="Arial"/>
          <w:color w:val="202122"/>
          <w:sz w:val="21"/>
          <w:szCs w:val="21"/>
        </w:rPr>
        <w:t>Народные</w:t>
      </w:r>
      <w:r w:rsidRPr="000F486A">
        <w:rPr>
          <w:rFonts w:ascii="Arial" w:hAnsi="Arial" w:cs="Arial"/>
          <w:color w:val="202122"/>
          <w:sz w:val="21"/>
          <w:szCs w:val="21"/>
          <w:lang w:val="en-US"/>
        </w:rPr>
        <w:t xml:space="preserve"> </w:t>
      </w:r>
      <w:r>
        <w:rPr>
          <w:rFonts w:ascii="Arial" w:hAnsi="Arial" w:cs="Arial"/>
          <w:color w:val="202122"/>
          <w:sz w:val="21"/>
          <w:szCs w:val="21"/>
        </w:rPr>
        <w:t>Русские</w:t>
      </w:r>
      <w:r w:rsidRPr="000F486A">
        <w:rPr>
          <w:rFonts w:ascii="Arial" w:hAnsi="Arial" w:cs="Arial"/>
          <w:color w:val="202122"/>
          <w:sz w:val="21"/>
          <w:szCs w:val="21"/>
          <w:lang w:val="en-US"/>
        </w:rPr>
        <w:t xml:space="preserve"> </w:t>
      </w:r>
      <w:r>
        <w:rPr>
          <w:rFonts w:ascii="Arial" w:hAnsi="Arial" w:cs="Arial"/>
          <w:color w:val="202122"/>
          <w:sz w:val="21"/>
          <w:szCs w:val="21"/>
        </w:rPr>
        <w:t>Сказки</w:t>
      </w:r>
      <w:r w:rsidRPr="000F486A">
        <w:rPr>
          <w:rFonts w:ascii="Arial" w:hAnsi="Arial" w:cs="Arial"/>
          <w:color w:val="202122"/>
          <w:sz w:val="21"/>
          <w:szCs w:val="21"/>
          <w:lang w:val="en-US"/>
        </w:rPr>
        <w:t>, variously translated; English titles include also </w:t>
      </w:r>
      <w:r w:rsidRPr="000F486A">
        <w:rPr>
          <w:rFonts w:ascii="Arial" w:hAnsi="Arial" w:cs="Arial"/>
          <w:b/>
          <w:bCs/>
          <w:i/>
          <w:iCs/>
          <w:color w:val="202122"/>
          <w:sz w:val="21"/>
          <w:szCs w:val="21"/>
          <w:lang w:val="en-US"/>
        </w:rPr>
        <w:t>Russian Folk Tales</w:t>
      </w:r>
      <w:r w:rsidRPr="000F486A">
        <w:rPr>
          <w:rFonts w:ascii="Arial" w:hAnsi="Arial" w:cs="Arial"/>
          <w:color w:val="202122"/>
          <w:sz w:val="21"/>
          <w:szCs w:val="21"/>
          <w:lang w:val="en-US"/>
        </w:rPr>
        <w:t>) is a collection of nearly 600 </w:t>
      </w:r>
      <w:hyperlink r:id="rId387" w:tooltip="Fairy tale" w:history="1">
        <w:r w:rsidRPr="000F486A">
          <w:rPr>
            <w:rStyle w:val="a4"/>
            <w:rFonts w:ascii="Arial" w:eastAsiaTheme="majorEastAsia" w:hAnsi="Arial" w:cs="Arial"/>
            <w:color w:val="0645AD"/>
            <w:sz w:val="21"/>
            <w:szCs w:val="21"/>
            <w:lang w:val="en-US"/>
          </w:rPr>
          <w:t>fairy</w:t>
        </w:r>
      </w:hyperlink>
      <w:r w:rsidRPr="000F486A">
        <w:rPr>
          <w:rFonts w:ascii="Arial" w:hAnsi="Arial" w:cs="Arial"/>
          <w:color w:val="202122"/>
          <w:sz w:val="21"/>
          <w:szCs w:val="21"/>
          <w:lang w:val="en-US"/>
        </w:rPr>
        <w:t> and </w:t>
      </w:r>
      <w:hyperlink r:id="rId388" w:tooltip="Fable" w:history="1">
        <w:r w:rsidRPr="000F486A">
          <w:rPr>
            <w:rStyle w:val="a4"/>
            <w:rFonts w:ascii="Arial" w:eastAsiaTheme="majorEastAsia" w:hAnsi="Arial" w:cs="Arial"/>
            <w:color w:val="0645AD"/>
            <w:sz w:val="21"/>
            <w:szCs w:val="21"/>
            <w:lang w:val="en-US"/>
          </w:rPr>
          <w:t>folktales</w:t>
        </w:r>
      </w:hyperlink>
      <w:r w:rsidRPr="000F486A">
        <w:rPr>
          <w:rFonts w:ascii="Arial" w:hAnsi="Arial" w:cs="Arial"/>
          <w:color w:val="202122"/>
          <w:sz w:val="21"/>
          <w:szCs w:val="21"/>
          <w:lang w:val="en-US"/>
        </w:rPr>
        <w:t>, collected and published by </w:t>
      </w:r>
      <w:hyperlink r:id="rId389" w:tooltip="Alexander Afanasyev" w:history="1">
        <w:r w:rsidRPr="000F486A">
          <w:rPr>
            <w:rStyle w:val="a4"/>
            <w:rFonts w:ascii="Arial" w:eastAsiaTheme="majorEastAsia" w:hAnsi="Arial" w:cs="Arial"/>
            <w:color w:val="0645AD"/>
            <w:sz w:val="21"/>
            <w:szCs w:val="21"/>
            <w:lang w:val="en-US"/>
          </w:rPr>
          <w:t xml:space="preserve">Alexander </w:t>
        </w:r>
        <w:proofErr w:type="spellStart"/>
        <w:r w:rsidRPr="000F486A">
          <w:rPr>
            <w:rStyle w:val="a4"/>
            <w:rFonts w:ascii="Arial" w:eastAsiaTheme="majorEastAsia" w:hAnsi="Arial" w:cs="Arial"/>
            <w:color w:val="0645AD"/>
            <w:sz w:val="21"/>
            <w:szCs w:val="21"/>
            <w:lang w:val="en-US"/>
          </w:rPr>
          <w:t>Afanasyev</w:t>
        </w:r>
        <w:proofErr w:type="spellEnd"/>
      </w:hyperlink>
      <w:r w:rsidRPr="000F486A">
        <w:rPr>
          <w:rFonts w:ascii="Arial" w:hAnsi="Arial" w:cs="Arial"/>
          <w:color w:val="202122"/>
          <w:sz w:val="21"/>
          <w:szCs w:val="21"/>
          <w:lang w:val="en-US"/>
        </w:rPr>
        <w:t> between 1855 and 1863.</w:t>
      </w:r>
      <w:hyperlink r:id="rId390" w:anchor="cite_note-1" w:history="1">
        <w:r w:rsidRPr="000F486A">
          <w:rPr>
            <w:rStyle w:val="a4"/>
            <w:rFonts w:ascii="Arial" w:eastAsiaTheme="majorEastAsia" w:hAnsi="Arial" w:cs="Arial"/>
            <w:color w:val="0645AD"/>
            <w:sz w:val="17"/>
            <w:szCs w:val="17"/>
            <w:vertAlign w:val="superscript"/>
            <w:lang w:val="en-US"/>
          </w:rPr>
          <w:t>[1]</w:t>
        </w:r>
      </w:hyperlink>
      <w:r w:rsidRPr="000F486A">
        <w:rPr>
          <w:rFonts w:ascii="Arial" w:hAnsi="Arial" w:cs="Arial"/>
          <w:color w:val="202122"/>
          <w:sz w:val="21"/>
          <w:szCs w:val="21"/>
          <w:lang w:val="en-US"/>
        </w:rPr>
        <w:t> His literary work was explicitly modeled after </w:t>
      </w:r>
      <w:hyperlink r:id="rId391" w:tooltip="Grimm's Fairy Tales" w:history="1">
        <w:r w:rsidRPr="000F486A">
          <w:rPr>
            <w:rStyle w:val="a4"/>
            <w:rFonts w:ascii="Arial" w:eastAsiaTheme="majorEastAsia" w:hAnsi="Arial" w:cs="Arial"/>
            <w:i/>
            <w:iCs/>
            <w:color w:val="0645AD"/>
            <w:sz w:val="21"/>
            <w:szCs w:val="21"/>
            <w:lang w:val="en-US"/>
          </w:rPr>
          <w:t>Grimm's Fairy Tales</w:t>
        </w:r>
      </w:hyperlink>
      <w:r w:rsidRPr="000F486A">
        <w:rPr>
          <w:rFonts w:ascii="Arial" w:hAnsi="Arial" w:cs="Arial"/>
          <w:color w:val="202122"/>
          <w:sz w:val="21"/>
          <w:szCs w:val="21"/>
          <w:lang w:val="en-US"/>
        </w:rPr>
        <w:t>.</w:t>
      </w:r>
    </w:p>
    <w:p w:rsidR="000F486A" w:rsidRPr="000F486A" w:rsidRDefault="0092276A" w:rsidP="000F486A">
      <w:pPr>
        <w:pStyle w:val="a3"/>
        <w:shd w:val="clear" w:color="auto" w:fill="FFFFFF"/>
        <w:spacing w:before="120" w:beforeAutospacing="0" w:after="120" w:afterAutospacing="0"/>
        <w:rPr>
          <w:rFonts w:ascii="Arial" w:hAnsi="Arial" w:cs="Arial"/>
          <w:color w:val="202122"/>
          <w:sz w:val="21"/>
          <w:szCs w:val="21"/>
          <w:lang w:val="en-US"/>
        </w:rPr>
      </w:pPr>
      <w:hyperlink r:id="rId392" w:tooltip="Vladimir Propp" w:history="1">
        <w:r w:rsidR="000F486A" w:rsidRPr="000F486A">
          <w:rPr>
            <w:rStyle w:val="a4"/>
            <w:rFonts w:ascii="Arial" w:eastAsiaTheme="majorEastAsia" w:hAnsi="Arial" w:cs="Arial"/>
            <w:color w:val="0645AD"/>
            <w:sz w:val="21"/>
            <w:szCs w:val="21"/>
            <w:lang w:val="en-US"/>
          </w:rPr>
          <w:t xml:space="preserve">Vladimir </w:t>
        </w:r>
        <w:proofErr w:type="spellStart"/>
        <w:r w:rsidR="000F486A" w:rsidRPr="000F486A">
          <w:rPr>
            <w:rStyle w:val="a4"/>
            <w:rFonts w:ascii="Arial" w:eastAsiaTheme="majorEastAsia" w:hAnsi="Arial" w:cs="Arial"/>
            <w:color w:val="0645AD"/>
            <w:sz w:val="21"/>
            <w:szCs w:val="21"/>
            <w:lang w:val="en-US"/>
          </w:rPr>
          <w:t>Propp</w:t>
        </w:r>
        <w:proofErr w:type="spellEnd"/>
      </w:hyperlink>
      <w:r w:rsidR="000F486A" w:rsidRPr="000F486A">
        <w:rPr>
          <w:rFonts w:ascii="Arial" w:hAnsi="Arial" w:cs="Arial"/>
          <w:color w:val="202122"/>
          <w:sz w:val="21"/>
          <w:szCs w:val="21"/>
          <w:lang w:val="en-US"/>
        </w:rPr>
        <w:t> drew heavily on this collection for his analyses in his </w:t>
      </w:r>
      <w:hyperlink r:id="rId393" w:tooltip="Morphology of the Folktale" w:history="1">
        <w:r w:rsidR="000F486A" w:rsidRPr="000F486A">
          <w:rPr>
            <w:rStyle w:val="a4"/>
            <w:rFonts w:ascii="Arial" w:eastAsiaTheme="majorEastAsia" w:hAnsi="Arial" w:cs="Arial"/>
            <w:i/>
            <w:iCs/>
            <w:color w:val="0645AD"/>
            <w:sz w:val="21"/>
            <w:szCs w:val="21"/>
            <w:lang w:val="en-US"/>
          </w:rPr>
          <w:t>Morphology of the Folktale</w:t>
        </w:r>
      </w:hyperlink>
      <w:r w:rsidR="000F486A" w:rsidRPr="000F486A">
        <w:rPr>
          <w:rFonts w:ascii="Arial" w:hAnsi="Arial" w:cs="Arial"/>
          <w:color w:val="202122"/>
          <w:sz w:val="21"/>
          <w:szCs w:val="21"/>
          <w:lang w:val="en-US"/>
        </w:rPr>
        <w:t>.</w:t>
      </w:r>
    </w:p>
    <w:p w:rsidR="000F486A" w:rsidRPr="000F486A" w:rsidRDefault="000F486A" w:rsidP="000F486A">
      <w:pPr>
        <w:pStyle w:val="a3"/>
        <w:shd w:val="clear" w:color="auto" w:fill="FFFFFF"/>
        <w:spacing w:before="0" w:beforeAutospacing="0" w:after="0" w:afterAutospacing="0" w:line="360" w:lineRule="atLeast"/>
        <w:textAlignment w:val="baseline"/>
        <w:rPr>
          <w:rFonts w:ascii="alegreya" w:hAnsi="alegreya"/>
          <w:color w:val="000000"/>
          <w:sz w:val="27"/>
          <w:szCs w:val="27"/>
          <w:lang w:val="en-US"/>
        </w:rPr>
      </w:pPr>
      <w:r w:rsidRPr="000F486A">
        <w:rPr>
          <w:rFonts w:ascii="alegreya" w:hAnsi="alegreya"/>
          <w:color w:val="000000"/>
          <w:sz w:val="27"/>
          <w:szCs w:val="27"/>
          <w:bdr w:val="none" w:sz="0" w:space="0" w:color="auto" w:frame="1"/>
          <w:lang w:val="en-US"/>
        </w:rPr>
        <w:t xml:space="preserve">Russian fairy tales are deeply rooted history in Slavic Mythology. They are vibrant, riveting and poetic tales of gods and demons, heroes and witches. Pagan </w:t>
      </w:r>
      <w:proofErr w:type="spellStart"/>
      <w:proofErr w:type="gramStart"/>
      <w:r w:rsidRPr="000F486A">
        <w:rPr>
          <w:rFonts w:ascii="alegreya" w:hAnsi="alegreya"/>
          <w:color w:val="000000"/>
          <w:sz w:val="27"/>
          <w:szCs w:val="27"/>
          <w:bdr w:val="none" w:sz="0" w:space="0" w:color="auto" w:frame="1"/>
          <w:lang w:val="en-US"/>
        </w:rPr>
        <w:t>slavic</w:t>
      </w:r>
      <w:proofErr w:type="spellEnd"/>
      <w:proofErr w:type="gramEnd"/>
      <w:r w:rsidRPr="000F486A">
        <w:rPr>
          <w:rFonts w:ascii="alegreya" w:hAnsi="alegreya"/>
          <w:color w:val="000000"/>
          <w:sz w:val="27"/>
          <w:szCs w:val="27"/>
          <w:bdr w:val="none" w:sz="0" w:space="0" w:color="auto" w:frame="1"/>
          <w:lang w:val="en-US"/>
        </w:rPr>
        <w:t xml:space="preserve"> religion had deities for everything, such as water and household spirits; these stories for children taught people about manners, traditions, and warned against natural dangers.</w:t>
      </w:r>
    </w:p>
    <w:p w:rsidR="000F486A" w:rsidRPr="000F486A" w:rsidRDefault="000F486A" w:rsidP="000F486A">
      <w:pPr>
        <w:pStyle w:val="a3"/>
        <w:shd w:val="clear" w:color="auto" w:fill="FFFFFF"/>
        <w:spacing w:before="0" w:beforeAutospacing="0" w:after="0" w:afterAutospacing="0" w:line="360" w:lineRule="atLeast"/>
        <w:textAlignment w:val="baseline"/>
        <w:rPr>
          <w:rFonts w:ascii="alegreya" w:hAnsi="alegreya"/>
          <w:color w:val="000000"/>
          <w:sz w:val="27"/>
          <w:szCs w:val="27"/>
          <w:lang w:val="en-US"/>
        </w:rPr>
      </w:pPr>
      <w:r w:rsidRPr="000F486A">
        <w:rPr>
          <w:rFonts w:ascii="alegreya" w:hAnsi="alegreya"/>
          <w:color w:val="000000"/>
          <w:sz w:val="27"/>
          <w:szCs w:val="27"/>
          <w:bdr w:val="none" w:sz="0" w:space="0" w:color="auto" w:frame="1"/>
          <w:lang w:val="en-US"/>
        </w:rPr>
        <w:t xml:space="preserve">Russian fairy tales nearly saw their extinction in the wake of Soviet rule because communist proponents found folklore detrimental to furthering their ideals. However, a man, Maxim Gorky, stressed the importance and artistic value of the country’s folklore, and convinced Soviet leaders that fairy tales were, in fact, in line with communistic beliefs, and would help foster patriotism and support a burgeoning soviet society. Because of Gorky’s efforts, the 1920s are considered the Golden Age of Russian Folklore, as research and preservation efforts were expanded to increase the country’s collection of fairy tales and folk tales. Many new writers took the stage and wrote contemporary folklore that extolled political leaders, like Stalin and Lenin, </w:t>
      </w:r>
      <w:r w:rsidRPr="000F486A">
        <w:rPr>
          <w:rFonts w:ascii="alegreya" w:hAnsi="alegreya"/>
          <w:color w:val="000000"/>
          <w:sz w:val="27"/>
          <w:szCs w:val="27"/>
          <w:bdr w:val="none" w:sz="0" w:space="0" w:color="auto" w:frame="1"/>
          <w:lang w:val="en-US"/>
        </w:rPr>
        <w:lastRenderedPageBreak/>
        <w:t>and imparted communist ideals and morals. In this way, Russia’s folklore was not only a means to maintain tradition and impart values and morals to a community, but also a means of distributing soviet propaganda to the masses.</w:t>
      </w:r>
    </w:p>
    <w:p w:rsidR="000F486A" w:rsidRPr="000F486A" w:rsidRDefault="000F486A" w:rsidP="000F486A">
      <w:pPr>
        <w:pStyle w:val="a3"/>
        <w:shd w:val="clear" w:color="auto" w:fill="FFFFFF"/>
        <w:spacing w:before="0" w:beforeAutospacing="0" w:after="0" w:afterAutospacing="0" w:line="360" w:lineRule="atLeast"/>
        <w:textAlignment w:val="baseline"/>
        <w:rPr>
          <w:rFonts w:ascii="alegreya" w:hAnsi="alegreya"/>
          <w:color w:val="000000"/>
          <w:sz w:val="27"/>
          <w:szCs w:val="27"/>
          <w:lang w:val="en-US"/>
        </w:rPr>
      </w:pPr>
      <w:r w:rsidRPr="000F486A">
        <w:rPr>
          <w:rFonts w:ascii="alegreya" w:hAnsi="alegreya"/>
          <w:color w:val="000000"/>
          <w:sz w:val="27"/>
          <w:szCs w:val="27"/>
          <w:lang w:val="en-US"/>
        </w:rPr>
        <w:t>Russian fairy tale heroes and Slavic gods continue to be depicted in the modern arts of Russia, and many holidays are held annually to celebrate their favorite heroes. Though Russia adopted Christianity in the 10th century, and tried to replace Slavic gods with Christian icons, the heroes of lore persisted and could never be entirely eradicated. </w:t>
      </w:r>
      <w:r w:rsidRPr="000F486A">
        <w:rPr>
          <w:rFonts w:ascii="alegreya" w:hAnsi="alegreya"/>
          <w:color w:val="000000"/>
          <w:sz w:val="27"/>
          <w:szCs w:val="27"/>
          <w:bdr w:val="none" w:sz="0" w:space="0" w:color="auto" w:frame="1"/>
          <w:lang w:val="en-US"/>
        </w:rPr>
        <w:t>Russia has such a wide and rich collection of folklore due largely to folklorist </w:t>
      </w:r>
      <w:hyperlink r:id="rId394" w:history="1">
        <w:r w:rsidRPr="000F486A">
          <w:rPr>
            <w:rStyle w:val="a4"/>
            <w:rFonts w:ascii="alegreya" w:eastAsiaTheme="majorEastAsia" w:hAnsi="alegreya"/>
            <w:color w:val="000000"/>
            <w:sz w:val="27"/>
            <w:szCs w:val="27"/>
            <w:bdr w:val="none" w:sz="0" w:space="0" w:color="auto" w:frame="1"/>
            <w:lang w:val="en-US"/>
          </w:rPr>
          <w:t xml:space="preserve">Alexander </w:t>
        </w:r>
        <w:proofErr w:type="spellStart"/>
        <w:r w:rsidRPr="000F486A">
          <w:rPr>
            <w:rStyle w:val="a4"/>
            <w:rFonts w:ascii="alegreya" w:eastAsiaTheme="majorEastAsia" w:hAnsi="alegreya"/>
            <w:color w:val="000000"/>
            <w:sz w:val="27"/>
            <w:szCs w:val="27"/>
            <w:bdr w:val="none" w:sz="0" w:space="0" w:color="auto" w:frame="1"/>
            <w:lang w:val="en-US"/>
          </w:rPr>
          <w:t>Afanasyev</w:t>
        </w:r>
        <w:proofErr w:type="spellEnd"/>
      </w:hyperlink>
      <w:r w:rsidRPr="000F486A">
        <w:rPr>
          <w:rFonts w:ascii="alegreya" w:hAnsi="alegreya"/>
          <w:color w:val="000000"/>
          <w:sz w:val="27"/>
          <w:szCs w:val="27"/>
          <w:bdr w:val="none" w:sz="0" w:space="0" w:color="auto" w:frame="1"/>
          <w:lang w:val="en-US"/>
        </w:rPr>
        <w:t>, who published more than 600 Russian folk tales and fairy tales, and thanks to British scholar, </w:t>
      </w:r>
      <w:hyperlink r:id="rId395" w:history="1">
        <w:r w:rsidRPr="000F486A">
          <w:rPr>
            <w:rStyle w:val="a4"/>
            <w:rFonts w:ascii="alegreya" w:eastAsiaTheme="majorEastAsia" w:hAnsi="alegreya"/>
            <w:color w:val="000000"/>
            <w:sz w:val="27"/>
            <w:szCs w:val="27"/>
            <w:bdr w:val="none" w:sz="0" w:space="0" w:color="auto" w:frame="1"/>
            <w:lang w:val="en-US"/>
          </w:rPr>
          <w:t>Robert Steele</w:t>
        </w:r>
      </w:hyperlink>
      <w:r w:rsidRPr="000F486A">
        <w:rPr>
          <w:rFonts w:ascii="alegreya" w:hAnsi="alegreya"/>
          <w:color w:val="000000"/>
          <w:sz w:val="27"/>
          <w:szCs w:val="27"/>
          <w:bdr w:val="none" w:sz="0" w:space="0" w:color="auto" w:frame="1"/>
          <w:lang w:val="en-US"/>
        </w:rPr>
        <w:t>, who gathered and anthologized numerous folk tales from the region into the fairy tale collection known as </w:t>
      </w:r>
      <w:hyperlink r:id="rId396" w:history="1">
        <w:r w:rsidRPr="000F486A">
          <w:rPr>
            <w:rStyle w:val="a4"/>
            <w:rFonts w:ascii="alegreya" w:eastAsiaTheme="majorEastAsia" w:hAnsi="alegreya"/>
            <w:color w:val="000000"/>
            <w:sz w:val="27"/>
            <w:szCs w:val="27"/>
            <w:bdr w:val="none" w:sz="0" w:space="0" w:color="auto" w:frame="1"/>
            <w:lang w:val="en-US"/>
          </w:rPr>
          <w:t>The Russian Garland</w:t>
        </w:r>
      </w:hyperlink>
      <w:r w:rsidRPr="000F486A">
        <w:rPr>
          <w:rFonts w:ascii="alegreya" w:hAnsi="alegreya"/>
          <w:color w:val="000000"/>
          <w:sz w:val="27"/>
          <w:szCs w:val="27"/>
          <w:bdr w:val="none" w:sz="0" w:space="0" w:color="auto" w:frame="1"/>
          <w:lang w:val="en-US"/>
        </w:rPr>
        <w:t>. Poet </w:t>
      </w:r>
      <w:hyperlink r:id="rId397" w:history="1">
        <w:r w:rsidRPr="000F486A">
          <w:rPr>
            <w:rStyle w:val="a4"/>
            <w:rFonts w:ascii="alegreya" w:eastAsiaTheme="majorEastAsia" w:hAnsi="alegreya"/>
            <w:color w:val="000000"/>
            <w:sz w:val="27"/>
            <w:szCs w:val="27"/>
            <w:bdr w:val="none" w:sz="0" w:space="0" w:color="auto" w:frame="1"/>
            <w:lang w:val="en-US"/>
          </w:rPr>
          <w:t>Alexander Pushkin</w:t>
        </w:r>
      </w:hyperlink>
      <w:r w:rsidRPr="000F486A">
        <w:rPr>
          <w:rFonts w:ascii="alegreya" w:hAnsi="alegreya"/>
          <w:color w:val="000000"/>
          <w:sz w:val="27"/>
          <w:szCs w:val="27"/>
          <w:bdr w:val="none" w:sz="0" w:space="0" w:color="auto" w:frame="1"/>
          <w:lang w:val="en-US"/>
        </w:rPr>
        <w:t> is a beloved Russian author who published verse based on fairy tales and folk tales from Russia.</w:t>
      </w:r>
    </w:p>
    <w:p w:rsidR="000F486A" w:rsidRPr="000F486A" w:rsidRDefault="000F486A" w:rsidP="000F486A">
      <w:pPr>
        <w:pStyle w:val="comp"/>
        <w:shd w:val="clear" w:color="auto" w:fill="FFFFFF"/>
        <w:textAlignment w:val="baseline"/>
        <w:rPr>
          <w:rFonts w:ascii="Georgia" w:hAnsi="Georgia"/>
          <w:color w:val="282828"/>
          <w:sz w:val="26"/>
          <w:szCs w:val="26"/>
          <w:lang w:val="en-US"/>
        </w:rPr>
      </w:pPr>
      <w:r w:rsidRPr="000F486A">
        <w:rPr>
          <w:rFonts w:ascii="Georgia" w:hAnsi="Georgia"/>
          <w:color w:val="282828"/>
          <w:sz w:val="26"/>
          <w:szCs w:val="26"/>
          <w:lang w:val="en-US"/>
        </w:rPr>
        <w:t>Russian proverbs and sayings are wise and humorous, and often risqué. It is through their proverbs and idioms that Russians express a multitude of meanings, both in formal and informal situations, so knowing these key phrases is essential if you want to understand Russian and speak it like a native.</w:t>
      </w:r>
    </w:p>
    <w:p w:rsidR="000F486A" w:rsidRPr="000F486A" w:rsidRDefault="000F486A" w:rsidP="000F486A">
      <w:pPr>
        <w:pStyle w:val="comp"/>
        <w:shd w:val="clear" w:color="auto" w:fill="FFFFFF"/>
        <w:textAlignment w:val="baseline"/>
        <w:rPr>
          <w:rFonts w:ascii="Georgia" w:hAnsi="Georgia"/>
          <w:color w:val="282828"/>
          <w:sz w:val="26"/>
          <w:szCs w:val="26"/>
          <w:lang w:val="en-US"/>
        </w:rPr>
      </w:pPr>
      <w:r w:rsidRPr="000F486A">
        <w:rPr>
          <w:rFonts w:ascii="Georgia" w:hAnsi="Georgia"/>
          <w:color w:val="282828"/>
          <w:sz w:val="26"/>
          <w:szCs w:val="26"/>
          <w:lang w:val="en-US"/>
        </w:rPr>
        <w:t>Russian proverbs cover all areas of life, but you will find that most are used as a wise warning, a sarcastic comment, or as a shortcut in everyday speech that makes it immediately clear what the speaker means. Sometimes Russians shorten a proverb to just the first word or two, expecting the listener to know and understand the rest of it. </w:t>
      </w:r>
    </w:p>
    <w:p w:rsidR="000F486A" w:rsidRPr="000F486A" w:rsidRDefault="000F486A" w:rsidP="000F486A">
      <w:pPr>
        <w:numPr>
          <w:ilvl w:val="0"/>
          <w:numId w:val="9"/>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lang w:eastAsia="ru-RU"/>
        </w:rPr>
      </w:pPr>
      <w:r w:rsidRPr="000F486A">
        <w:rPr>
          <w:rFonts w:ascii="Georgia" w:eastAsia="Times New Roman" w:hAnsi="Georgia" w:cs="Times New Roman"/>
          <w:b/>
          <w:bCs/>
          <w:color w:val="282828"/>
          <w:sz w:val="26"/>
          <w:szCs w:val="26"/>
          <w:bdr w:val="none" w:sz="0" w:space="0" w:color="auto" w:frame="1"/>
          <w:lang w:eastAsia="ru-RU"/>
        </w:rPr>
        <w:t>Кто не рискует, тот не пьет шампанского</w:t>
      </w:r>
    </w:p>
    <w:p w:rsidR="000F486A" w:rsidRPr="000F486A" w:rsidRDefault="000F486A" w:rsidP="000F486A">
      <w:pPr>
        <w:shd w:val="clear" w:color="auto" w:fill="FFFFFF"/>
        <w:spacing w:beforeAutospacing="1" w:after="0" w:afterAutospacing="1" w:line="240" w:lineRule="auto"/>
        <w:textAlignment w:val="baseline"/>
        <w:rPr>
          <w:rFonts w:ascii="Georgia" w:eastAsia="Times New Roman" w:hAnsi="Georgia" w:cs="Times New Roman"/>
          <w:color w:val="282828"/>
          <w:sz w:val="26"/>
          <w:szCs w:val="26"/>
          <w:lang w:val="en-US" w:eastAsia="ru-RU"/>
        </w:rPr>
      </w:pPr>
      <w:r w:rsidRPr="000F486A">
        <w:rPr>
          <w:rFonts w:ascii="Georgia" w:eastAsia="Times New Roman" w:hAnsi="Georgia" w:cs="Times New Roman"/>
          <w:b/>
          <w:bCs/>
          <w:color w:val="282828"/>
          <w:sz w:val="26"/>
          <w:szCs w:val="26"/>
          <w:bdr w:val="none" w:sz="0" w:space="0" w:color="auto" w:frame="1"/>
          <w:lang w:val="en-US" w:eastAsia="ru-RU"/>
        </w:rPr>
        <w:t>Pronunciation:</w:t>
      </w:r>
      <w:r w:rsidRPr="000F486A">
        <w:rPr>
          <w:rFonts w:ascii="Georgia" w:eastAsia="Times New Roman" w:hAnsi="Georgia" w:cs="Times New Roman"/>
          <w:color w:val="282828"/>
          <w:sz w:val="26"/>
          <w:szCs w:val="26"/>
          <w:lang w:val="en-US" w:eastAsia="ru-RU"/>
        </w:rPr>
        <w:t xml:space="preserve"> KTOH </w:t>
      </w:r>
      <w:proofErr w:type="spellStart"/>
      <w:r w:rsidRPr="000F486A">
        <w:rPr>
          <w:rFonts w:ascii="Georgia" w:eastAsia="Times New Roman" w:hAnsi="Georgia" w:cs="Times New Roman"/>
          <w:color w:val="282828"/>
          <w:sz w:val="26"/>
          <w:szCs w:val="26"/>
          <w:lang w:val="en-US" w:eastAsia="ru-RU"/>
        </w:rPr>
        <w:t>ni</w:t>
      </w:r>
      <w:proofErr w:type="spell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risKUyet</w:t>
      </w:r>
      <w:proofErr w:type="spellEnd"/>
      <w:r w:rsidRPr="000F486A">
        <w:rPr>
          <w:rFonts w:ascii="Georgia" w:eastAsia="Times New Roman" w:hAnsi="Georgia" w:cs="Times New Roman"/>
          <w:color w:val="282828"/>
          <w:sz w:val="26"/>
          <w:szCs w:val="26"/>
          <w:lang w:val="en-US" w:eastAsia="ru-RU"/>
        </w:rPr>
        <w:t xml:space="preserve">, tot </w:t>
      </w:r>
      <w:proofErr w:type="spellStart"/>
      <w:r w:rsidRPr="000F486A">
        <w:rPr>
          <w:rFonts w:ascii="Georgia" w:eastAsia="Times New Roman" w:hAnsi="Georgia" w:cs="Times New Roman"/>
          <w:color w:val="282828"/>
          <w:sz w:val="26"/>
          <w:szCs w:val="26"/>
          <w:lang w:val="en-US" w:eastAsia="ru-RU"/>
        </w:rPr>
        <w:t>ni</w:t>
      </w:r>
      <w:proofErr w:type="spell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pyot</w:t>
      </w:r>
      <w:proofErr w:type="spell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shamPANSkava</w:t>
      </w:r>
      <w:proofErr w:type="spellEnd"/>
      <w:proofErr w:type="gramStart"/>
      <w:r w:rsidRPr="000F486A">
        <w:rPr>
          <w:rFonts w:ascii="Georgia" w:eastAsia="Times New Roman" w:hAnsi="Georgia" w:cs="Times New Roman"/>
          <w:color w:val="282828"/>
          <w:sz w:val="26"/>
          <w:szCs w:val="26"/>
          <w:lang w:val="en-US" w:eastAsia="ru-RU"/>
        </w:rPr>
        <w:t>)</w:t>
      </w:r>
      <w:proofErr w:type="gramEnd"/>
      <w:r w:rsidRPr="000F486A">
        <w:rPr>
          <w:rFonts w:ascii="Georgia" w:eastAsia="Times New Roman" w:hAnsi="Georgia" w:cs="Times New Roman"/>
          <w:color w:val="282828"/>
          <w:sz w:val="26"/>
          <w:szCs w:val="26"/>
          <w:lang w:val="en-US" w:eastAsia="ru-RU"/>
        </w:rPr>
        <w:br/>
      </w:r>
      <w:r w:rsidRPr="000F486A">
        <w:rPr>
          <w:rFonts w:ascii="Georgia" w:eastAsia="Times New Roman" w:hAnsi="Georgia" w:cs="Times New Roman"/>
          <w:b/>
          <w:bCs/>
          <w:color w:val="282828"/>
          <w:sz w:val="26"/>
          <w:szCs w:val="26"/>
          <w:bdr w:val="none" w:sz="0" w:space="0" w:color="auto" w:frame="1"/>
          <w:lang w:val="en-US" w:eastAsia="ru-RU"/>
        </w:rPr>
        <w:t>Translation: </w:t>
      </w:r>
      <w:r w:rsidRPr="000F486A">
        <w:rPr>
          <w:rFonts w:ascii="Georgia" w:eastAsia="Times New Roman" w:hAnsi="Georgia" w:cs="Times New Roman"/>
          <w:color w:val="282828"/>
          <w:sz w:val="26"/>
          <w:szCs w:val="26"/>
          <w:lang w:val="en-US" w:eastAsia="ru-RU"/>
        </w:rPr>
        <w:t>He who doesn’t take risks doesn’t drink champagne</w:t>
      </w:r>
      <w:r w:rsidRPr="000F486A">
        <w:rPr>
          <w:rFonts w:ascii="Georgia" w:eastAsia="Times New Roman" w:hAnsi="Georgia" w:cs="Times New Roman"/>
          <w:color w:val="282828"/>
          <w:sz w:val="26"/>
          <w:szCs w:val="26"/>
          <w:lang w:val="en-US" w:eastAsia="ru-RU"/>
        </w:rPr>
        <w:br/>
      </w:r>
      <w:r w:rsidRPr="000F486A">
        <w:rPr>
          <w:rFonts w:ascii="Georgia" w:eastAsia="Times New Roman" w:hAnsi="Georgia" w:cs="Times New Roman"/>
          <w:b/>
          <w:bCs/>
          <w:color w:val="282828"/>
          <w:sz w:val="26"/>
          <w:szCs w:val="26"/>
          <w:bdr w:val="none" w:sz="0" w:space="0" w:color="auto" w:frame="1"/>
          <w:lang w:val="en-US" w:eastAsia="ru-RU"/>
        </w:rPr>
        <w:t>Meaning:</w:t>
      </w:r>
      <w:r w:rsidRPr="000F486A">
        <w:rPr>
          <w:rFonts w:ascii="Georgia" w:eastAsia="Times New Roman" w:hAnsi="Georgia" w:cs="Times New Roman"/>
          <w:color w:val="282828"/>
          <w:sz w:val="26"/>
          <w:szCs w:val="26"/>
          <w:lang w:val="en-US" w:eastAsia="ru-RU"/>
        </w:rPr>
        <w:t xml:space="preserve"> Fortune </w:t>
      </w:r>
      <w:proofErr w:type="spellStart"/>
      <w:r w:rsidRPr="000F486A">
        <w:rPr>
          <w:rFonts w:ascii="Georgia" w:eastAsia="Times New Roman" w:hAnsi="Georgia" w:cs="Times New Roman"/>
          <w:color w:val="282828"/>
          <w:sz w:val="26"/>
          <w:szCs w:val="26"/>
          <w:lang w:val="en-US" w:eastAsia="ru-RU"/>
        </w:rPr>
        <w:t>favours</w:t>
      </w:r>
      <w:proofErr w:type="spellEnd"/>
      <w:r w:rsidRPr="000F486A">
        <w:rPr>
          <w:rFonts w:ascii="Georgia" w:eastAsia="Times New Roman" w:hAnsi="Georgia" w:cs="Times New Roman"/>
          <w:color w:val="282828"/>
          <w:sz w:val="26"/>
          <w:szCs w:val="26"/>
          <w:lang w:val="en-US" w:eastAsia="ru-RU"/>
        </w:rPr>
        <w:t xml:space="preserve"> the brave</w:t>
      </w:r>
    </w:p>
    <w:p w:rsidR="000F486A" w:rsidRPr="000F486A" w:rsidRDefault="000F486A" w:rsidP="000F486A">
      <w:pPr>
        <w:numPr>
          <w:ilvl w:val="0"/>
          <w:numId w:val="10"/>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lang w:eastAsia="ru-RU"/>
        </w:rPr>
      </w:pPr>
      <w:proofErr w:type="spellStart"/>
      <w:r w:rsidRPr="000F486A">
        <w:rPr>
          <w:rFonts w:ascii="Georgia" w:eastAsia="Times New Roman" w:hAnsi="Georgia" w:cs="Times New Roman"/>
          <w:b/>
          <w:bCs/>
          <w:color w:val="282828"/>
          <w:sz w:val="26"/>
          <w:szCs w:val="26"/>
          <w:bdr w:val="none" w:sz="0" w:space="0" w:color="auto" w:frame="1"/>
          <w:lang w:eastAsia="ru-RU"/>
        </w:rPr>
        <w:t>Дву́м</w:t>
      </w:r>
      <w:proofErr w:type="spellEnd"/>
      <w:r w:rsidRPr="000F486A">
        <w:rPr>
          <w:rFonts w:ascii="Georgia" w:eastAsia="Times New Roman" w:hAnsi="Georgia" w:cs="Times New Roman"/>
          <w:b/>
          <w:bCs/>
          <w:color w:val="282828"/>
          <w:sz w:val="26"/>
          <w:szCs w:val="26"/>
          <w:bdr w:val="none" w:sz="0" w:space="0" w:color="auto" w:frame="1"/>
          <w:lang w:eastAsia="ru-RU"/>
        </w:rPr>
        <w:t xml:space="preserve"> </w:t>
      </w:r>
      <w:proofErr w:type="spellStart"/>
      <w:r w:rsidRPr="000F486A">
        <w:rPr>
          <w:rFonts w:ascii="Georgia" w:eastAsia="Times New Roman" w:hAnsi="Georgia" w:cs="Times New Roman"/>
          <w:b/>
          <w:bCs/>
          <w:color w:val="282828"/>
          <w:sz w:val="26"/>
          <w:szCs w:val="26"/>
          <w:bdr w:val="none" w:sz="0" w:space="0" w:color="auto" w:frame="1"/>
          <w:lang w:eastAsia="ru-RU"/>
        </w:rPr>
        <w:t>смертя́м</w:t>
      </w:r>
      <w:proofErr w:type="spellEnd"/>
      <w:r w:rsidRPr="000F486A">
        <w:rPr>
          <w:rFonts w:ascii="Georgia" w:eastAsia="Times New Roman" w:hAnsi="Georgia" w:cs="Times New Roman"/>
          <w:b/>
          <w:bCs/>
          <w:color w:val="282828"/>
          <w:sz w:val="26"/>
          <w:szCs w:val="26"/>
          <w:bdr w:val="none" w:sz="0" w:space="0" w:color="auto" w:frame="1"/>
          <w:lang w:eastAsia="ru-RU"/>
        </w:rPr>
        <w:t xml:space="preserve"> не </w:t>
      </w:r>
      <w:proofErr w:type="spellStart"/>
      <w:r w:rsidRPr="000F486A">
        <w:rPr>
          <w:rFonts w:ascii="Georgia" w:eastAsia="Times New Roman" w:hAnsi="Georgia" w:cs="Times New Roman"/>
          <w:b/>
          <w:bCs/>
          <w:color w:val="282828"/>
          <w:sz w:val="26"/>
          <w:szCs w:val="26"/>
          <w:bdr w:val="none" w:sz="0" w:space="0" w:color="auto" w:frame="1"/>
          <w:lang w:eastAsia="ru-RU"/>
        </w:rPr>
        <w:t>быва́ть</w:t>
      </w:r>
      <w:proofErr w:type="spellEnd"/>
      <w:r w:rsidRPr="000F486A">
        <w:rPr>
          <w:rFonts w:ascii="Georgia" w:eastAsia="Times New Roman" w:hAnsi="Georgia" w:cs="Times New Roman"/>
          <w:b/>
          <w:bCs/>
          <w:color w:val="282828"/>
          <w:sz w:val="26"/>
          <w:szCs w:val="26"/>
          <w:bdr w:val="none" w:sz="0" w:space="0" w:color="auto" w:frame="1"/>
          <w:lang w:eastAsia="ru-RU"/>
        </w:rPr>
        <w:t xml:space="preserve">, </w:t>
      </w:r>
      <w:proofErr w:type="spellStart"/>
      <w:r w:rsidRPr="000F486A">
        <w:rPr>
          <w:rFonts w:ascii="Georgia" w:eastAsia="Times New Roman" w:hAnsi="Georgia" w:cs="Times New Roman"/>
          <w:b/>
          <w:bCs/>
          <w:color w:val="282828"/>
          <w:sz w:val="26"/>
          <w:szCs w:val="26"/>
          <w:bdr w:val="none" w:sz="0" w:space="0" w:color="auto" w:frame="1"/>
          <w:lang w:eastAsia="ru-RU"/>
        </w:rPr>
        <w:t>одно́й</w:t>
      </w:r>
      <w:proofErr w:type="spellEnd"/>
      <w:r w:rsidRPr="000F486A">
        <w:rPr>
          <w:rFonts w:ascii="Georgia" w:eastAsia="Times New Roman" w:hAnsi="Georgia" w:cs="Times New Roman"/>
          <w:b/>
          <w:bCs/>
          <w:color w:val="282828"/>
          <w:sz w:val="26"/>
          <w:szCs w:val="26"/>
          <w:bdr w:val="none" w:sz="0" w:space="0" w:color="auto" w:frame="1"/>
          <w:lang w:eastAsia="ru-RU"/>
        </w:rPr>
        <w:t xml:space="preserve"> не </w:t>
      </w:r>
      <w:proofErr w:type="spellStart"/>
      <w:r w:rsidRPr="000F486A">
        <w:rPr>
          <w:rFonts w:ascii="Georgia" w:eastAsia="Times New Roman" w:hAnsi="Georgia" w:cs="Times New Roman"/>
          <w:b/>
          <w:bCs/>
          <w:color w:val="282828"/>
          <w:sz w:val="26"/>
          <w:szCs w:val="26"/>
          <w:bdr w:val="none" w:sz="0" w:space="0" w:color="auto" w:frame="1"/>
          <w:lang w:eastAsia="ru-RU"/>
        </w:rPr>
        <w:t>минова́ть</w:t>
      </w:r>
      <w:proofErr w:type="spellEnd"/>
    </w:p>
    <w:p w:rsidR="000F486A" w:rsidRPr="000F486A" w:rsidRDefault="000F486A" w:rsidP="000F486A">
      <w:pPr>
        <w:shd w:val="clear" w:color="auto" w:fill="FFFFFF"/>
        <w:spacing w:beforeAutospacing="1" w:after="0" w:afterAutospacing="1" w:line="240" w:lineRule="auto"/>
        <w:textAlignment w:val="baseline"/>
        <w:rPr>
          <w:rFonts w:ascii="Georgia" w:eastAsia="Times New Roman" w:hAnsi="Georgia" w:cs="Times New Roman"/>
          <w:color w:val="282828"/>
          <w:sz w:val="26"/>
          <w:szCs w:val="26"/>
          <w:lang w:val="en-US" w:eastAsia="ru-RU"/>
        </w:rPr>
      </w:pPr>
      <w:r w:rsidRPr="000F486A">
        <w:rPr>
          <w:rFonts w:ascii="Georgia" w:eastAsia="Times New Roman" w:hAnsi="Georgia" w:cs="Times New Roman"/>
          <w:b/>
          <w:bCs/>
          <w:color w:val="282828"/>
          <w:sz w:val="26"/>
          <w:szCs w:val="26"/>
          <w:bdr w:val="none" w:sz="0" w:space="0" w:color="auto" w:frame="1"/>
          <w:lang w:val="en-US" w:eastAsia="ru-RU"/>
        </w:rPr>
        <w:t>Pronunciation:</w:t>
      </w:r>
      <w:r w:rsidRPr="000F486A">
        <w:rPr>
          <w:rFonts w:ascii="Georgia" w:eastAsia="Times New Roman" w:hAnsi="Georgia" w:cs="Times New Roman"/>
          <w:color w:val="282828"/>
          <w:sz w:val="26"/>
          <w:szCs w:val="26"/>
          <w:lang w:val="en-US" w:eastAsia="ru-RU"/>
        </w:rPr>
        <w:t> </w:t>
      </w:r>
      <w:proofErr w:type="spellStart"/>
      <w:r w:rsidRPr="000F486A">
        <w:rPr>
          <w:rFonts w:ascii="Georgia" w:eastAsia="Times New Roman" w:hAnsi="Georgia" w:cs="Times New Roman"/>
          <w:color w:val="282828"/>
          <w:sz w:val="26"/>
          <w:szCs w:val="26"/>
          <w:lang w:val="en-US" w:eastAsia="ru-RU"/>
        </w:rPr>
        <w:t>Dvum</w:t>
      </w:r>
      <w:proofErr w:type="spell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smyerTYAM</w:t>
      </w:r>
      <w:proofErr w:type="spellEnd"/>
      <w:r w:rsidRPr="000F486A">
        <w:rPr>
          <w:rFonts w:ascii="Georgia" w:eastAsia="Times New Roman" w:hAnsi="Georgia" w:cs="Times New Roman"/>
          <w:color w:val="282828"/>
          <w:sz w:val="26"/>
          <w:szCs w:val="26"/>
          <w:lang w:val="en-US" w:eastAsia="ru-RU"/>
        </w:rPr>
        <w:t xml:space="preserve"> </w:t>
      </w:r>
      <w:proofErr w:type="spellStart"/>
      <w:proofErr w:type="gramStart"/>
      <w:r w:rsidRPr="000F486A">
        <w:rPr>
          <w:rFonts w:ascii="Georgia" w:eastAsia="Times New Roman" w:hAnsi="Georgia" w:cs="Times New Roman"/>
          <w:color w:val="282828"/>
          <w:sz w:val="26"/>
          <w:szCs w:val="26"/>
          <w:lang w:val="en-US" w:eastAsia="ru-RU"/>
        </w:rPr>
        <w:t>ni</w:t>
      </w:r>
      <w:proofErr w:type="spellEnd"/>
      <w:proofErr w:type="gram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byVAT</w:t>
      </w:r>
      <w:proofErr w:type="spell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adNOY</w:t>
      </w:r>
      <w:proofErr w:type="spell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ni</w:t>
      </w:r>
      <w:proofErr w:type="spell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minaVAT</w:t>
      </w:r>
      <w:proofErr w:type="spellEnd"/>
      <w:r w:rsidRPr="000F486A">
        <w:rPr>
          <w:rFonts w:ascii="Georgia" w:eastAsia="Times New Roman" w:hAnsi="Georgia" w:cs="Times New Roman"/>
          <w:color w:val="282828"/>
          <w:sz w:val="26"/>
          <w:szCs w:val="26"/>
          <w:lang w:val="en-US" w:eastAsia="ru-RU"/>
        </w:rPr>
        <w:t>’</w:t>
      </w:r>
      <w:r w:rsidRPr="000F486A">
        <w:rPr>
          <w:rFonts w:ascii="Georgia" w:eastAsia="Times New Roman" w:hAnsi="Georgia" w:cs="Times New Roman"/>
          <w:color w:val="282828"/>
          <w:sz w:val="26"/>
          <w:szCs w:val="26"/>
          <w:lang w:val="en-US" w:eastAsia="ru-RU"/>
        </w:rPr>
        <w:br/>
      </w:r>
      <w:r w:rsidRPr="000F486A">
        <w:rPr>
          <w:rFonts w:ascii="Georgia" w:eastAsia="Times New Roman" w:hAnsi="Georgia" w:cs="Times New Roman"/>
          <w:b/>
          <w:bCs/>
          <w:color w:val="282828"/>
          <w:sz w:val="26"/>
          <w:szCs w:val="26"/>
          <w:bdr w:val="none" w:sz="0" w:space="0" w:color="auto" w:frame="1"/>
          <w:lang w:val="en-US" w:eastAsia="ru-RU"/>
        </w:rPr>
        <w:t>Translation: </w:t>
      </w:r>
      <w:r w:rsidRPr="000F486A">
        <w:rPr>
          <w:rFonts w:ascii="Georgia" w:eastAsia="Times New Roman" w:hAnsi="Georgia" w:cs="Times New Roman"/>
          <w:color w:val="282828"/>
          <w:sz w:val="26"/>
          <w:szCs w:val="26"/>
          <w:lang w:val="en-US" w:eastAsia="ru-RU"/>
        </w:rPr>
        <w:t>One can’t have two deaths, but you can’t avoid one</w:t>
      </w:r>
      <w:r w:rsidRPr="000F486A">
        <w:rPr>
          <w:rFonts w:ascii="Georgia" w:eastAsia="Times New Roman" w:hAnsi="Georgia" w:cs="Times New Roman"/>
          <w:color w:val="282828"/>
          <w:sz w:val="26"/>
          <w:szCs w:val="26"/>
          <w:lang w:val="en-US" w:eastAsia="ru-RU"/>
        </w:rPr>
        <w:br/>
      </w:r>
      <w:r w:rsidRPr="000F486A">
        <w:rPr>
          <w:rFonts w:ascii="Georgia" w:eastAsia="Times New Roman" w:hAnsi="Georgia" w:cs="Times New Roman"/>
          <w:b/>
          <w:bCs/>
          <w:color w:val="282828"/>
          <w:sz w:val="26"/>
          <w:szCs w:val="26"/>
          <w:bdr w:val="none" w:sz="0" w:space="0" w:color="auto" w:frame="1"/>
          <w:lang w:val="en-US" w:eastAsia="ru-RU"/>
        </w:rPr>
        <w:t>Meaning:</w:t>
      </w:r>
      <w:r w:rsidRPr="000F486A">
        <w:rPr>
          <w:rFonts w:ascii="Georgia" w:eastAsia="Times New Roman" w:hAnsi="Georgia" w:cs="Times New Roman"/>
          <w:color w:val="282828"/>
          <w:sz w:val="26"/>
          <w:szCs w:val="26"/>
          <w:lang w:val="en-US" w:eastAsia="ru-RU"/>
        </w:rPr>
        <w:t xml:space="preserve"> A man can die but once; fortune </w:t>
      </w:r>
      <w:proofErr w:type="spellStart"/>
      <w:r w:rsidRPr="000F486A">
        <w:rPr>
          <w:rFonts w:ascii="Georgia" w:eastAsia="Times New Roman" w:hAnsi="Georgia" w:cs="Times New Roman"/>
          <w:color w:val="282828"/>
          <w:sz w:val="26"/>
          <w:szCs w:val="26"/>
          <w:lang w:val="en-US" w:eastAsia="ru-RU"/>
        </w:rPr>
        <w:t>favours</w:t>
      </w:r>
      <w:proofErr w:type="spellEnd"/>
      <w:r w:rsidRPr="000F486A">
        <w:rPr>
          <w:rFonts w:ascii="Georgia" w:eastAsia="Times New Roman" w:hAnsi="Georgia" w:cs="Times New Roman"/>
          <w:color w:val="282828"/>
          <w:sz w:val="26"/>
          <w:szCs w:val="26"/>
          <w:lang w:val="en-US" w:eastAsia="ru-RU"/>
        </w:rPr>
        <w:t xml:space="preserve"> the bold</w:t>
      </w:r>
    </w:p>
    <w:p w:rsidR="000F486A" w:rsidRPr="000F486A" w:rsidRDefault="000F486A" w:rsidP="000F486A">
      <w:pPr>
        <w:shd w:val="clear" w:color="auto" w:fill="FFFFFF"/>
        <w:spacing w:before="100" w:beforeAutospacing="1" w:after="100" w:afterAutospacing="1" w:line="240" w:lineRule="auto"/>
        <w:textAlignment w:val="baseline"/>
        <w:rPr>
          <w:rFonts w:ascii="Georgia" w:eastAsia="Times New Roman" w:hAnsi="Georgia" w:cs="Times New Roman"/>
          <w:color w:val="282828"/>
          <w:sz w:val="26"/>
          <w:szCs w:val="26"/>
          <w:lang w:val="en-US" w:eastAsia="ru-RU"/>
        </w:rPr>
      </w:pPr>
      <w:r w:rsidRPr="000F486A">
        <w:rPr>
          <w:rFonts w:ascii="Georgia" w:eastAsia="Times New Roman" w:hAnsi="Georgia" w:cs="Times New Roman"/>
          <w:color w:val="282828"/>
          <w:sz w:val="26"/>
          <w:szCs w:val="26"/>
          <w:lang w:val="en-US" w:eastAsia="ru-RU"/>
        </w:rPr>
        <w:t xml:space="preserve">The first written record of this saying is considered to be by the Eastern Orthodox monk and theologian </w:t>
      </w:r>
      <w:proofErr w:type="spellStart"/>
      <w:r w:rsidRPr="000F486A">
        <w:rPr>
          <w:rFonts w:ascii="Georgia" w:eastAsia="Times New Roman" w:hAnsi="Georgia" w:cs="Times New Roman"/>
          <w:color w:val="282828"/>
          <w:sz w:val="26"/>
          <w:szCs w:val="26"/>
          <w:lang w:val="en-US" w:eastAsia="ru-RU"/>
        </w:rPr>
        <w:t>Paisius</w:t>
      </w:r>
      <w:proofErr w:type="spell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Velichkovsky</w:t>
      </w:r>
      <w:proofErr w:type="spellEnd"/>
      <w:r w:rsidRPr="000F486A">
        <w:rPr>
          <w:rFonts w:ascii="Georgia" w:eastAsia="Times New Roman" w:hAnsi="Georgia" w:cs="Times New Roman"/>
          <w:color w:val="282828"/>
          <w:sz w:val="26"/>
          <w:szCs w:val="26"/>
          <w:lang w:val="en-US" w:eastAsia="ru-RU"/>
        </w:rPr>
        <w:t xml:space="preserve"> in his essays in the 18th century. However, folk tales, part of the Russian oral lore, had used this proverb for centuries before that. It really reflects the Russian way of looking at the world through a prism of romantic adventure.</w:t>
      </w:r>
    </w:p>
    <w:p w:rsidR="000F486A" w:rsidRPr="000F486A" w:rsidRDefault="000F486A" w:rsidP="000F486A">
      <w:pPr>
        <w:numPr>
          <w:ilvl w:val="0"/>
          <w:numId w:val="11"/>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lang w:eastAsia="ru-RU"/>
        </w:rPr>
      </w:pPr>
      <w:r w:rsidRPr="000F486A">
        <w:rPr>
          <w:rFonts w:ascii="Georgia" w:eastAsia="Times New Roman" w:hAnsi="Georgia" w:cs="Times New Roman"/>
          <w:b/>
          <w:bCs/>
          <w:color w:val="282828"/>
          <w:sz w:val="26"/>
          <w:szCs w:val="26"/>
          <w:bdr w:val="none" w:sz="0" w:space="0" w:color="auto" w:frame="1"/>
          <w:lang w:eastAsia="ru-RU"/>
        </w:rPr>
        <w:t xml:space="preserve">Живы </w:t>
      </w:r>
      <w:proofErr w:type="spellStart"/>
      <w:r w:rsidRPr="000F486A">
        <w:rPr>
          <w:rFonts w:ascii="Georgia" w:eastAsia="Times New Roman" w:hAnsi="Georgia" w:cs="Times New Roman"/>
          <w:b/>
          <w:bCs/>
          <w:color w:val="282828"/>
          <w:sz w:val="26"/>
          <w:szCs w:val="26"/>
          <w:bdr w:val="none" w:sz="0" w:space="0" w:color="auto" w:frame="1"/>
          <w:lang w:eastAsia="ru-RU"/>
        </w:rPr>
        <w:t>бу́дем</w:t>
      </w:r>
      <w:proofErr w:type="spellEnd"/>
      <w:r w:rsidRPr="000F486A">
        <w:rPr>
          <w:rFonts w:ascii="Georgia" w:eastAsia="Times New Roman" w:hAnsi="Georgia" w:cs="Times New Roman"/>
          <w:b/>
          <w:bCs/>
          <w:color w:val="282828"/>
          <w:sz w:val="26"/>
          <w:szCs w:val="26"/>
          <w:bdr w:val="none" w:sz="0" w:space="0" w:color="auto" w:frame="1"/>
          <w:lang w:eastAsia="ru-RU"/>
        </w:rPr>
        <w:t xml:space="preserve"> — не помрём</w:t>
      </w:r>
    </w:p>
    <w:p w:rsidR="000F486A" w:rsidRPr="000F486A" w:rsidRDefault="000F486A" w:rsidP="000F486A">
      <w:pPr>
        <w:shd w:val="clear" w:color="auto" w:fill="FFFFFF"/>
        <w:spacing w:beforeAutospacing="1" w:after="0" w:afterAutospacing="1" w:line="240" w:lineRule="auto"/>
        <w:textAlignment w:val="baseline"/>
        <w:rPr>
          <w:rFonts w:ascii="Georgia" w:eastAsia="Times New Roman" w:hAnsi="Georgia" w:cs="Times New Roman"/>
          <w:color w:val="282828"/>
          <w:sz w:val="26"/>
          <w:szCs w:val="26"/>
          <w:lang w:val="en-US" w:eastAsia="ru-RU"/>
        </w:rPr>
      </w:pPr>
      <w:r w:rsidRPr="000F486A">
        <w:rPr>
          <w:rFonts w:ascii="Georgia" w:eastAsia="Times New Roman" w:hAnsi="Georgia" w:cs="Times New Roman"/>
          <w:b/>
          <w:bCs/>
          <w:color w:val="282828"/>
          <w:sz w:val="26"/>
          <w:szCs w:val="26"/>
          <w:bdr w:val="none" w:sz="0" w:space="0" w:color="auto" w:frame="1"/>
          <w:lang w:val="en-US" w:eastAsia="ru-RU"/>
        </w:rPr>
        <w:lastRenderedPageBreak/>
        <w:t>Pronunciation: </w:t>
      </w:r>
      <w:proofErr w:type="spellStart"/>
      <w:r w:rsidRPr="000F486A">
        <w:rPr>
          <w:rFonts w:ascii="Georgia" w:eastAsia="Times New Roman" w:hAnsi="Georgia" w:cs="Times New Roman"/>
          <w:color w:val="282828"/>
          <w:sz w:val="26"/>
          <w:szCs w:val="26"/>
          <w:lang w:val="en-US" w:eastAsia="ru-RU"/>
        </w:rPr>
        <w:t>ZHYvy</w:t>
      </w:r>
      <w:proofErr w:type="spell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BUdem</w:t>
      </w:r>
      <w:proofErr w:type="spellEnd"/>
      <w:r w:rsidRPr="000F486A">
        <w:rPr>
          <w:rFonts w:ascii="Georgia" w:eastAsia="Times New Roman" w:hAnsi="Georgia" w:cs="Times New Roman"/>
          <w:color w:val="282828"/>
          <w:sz w:val="26"/>
          <w:szCs w:val="26"/>
          <w:lang w:val="en-US" w:eastAsia="ru-RU"/>
        </w:rPr>
        <w:t xml:space="preserve"> </w:t>
      </w:r>
      <w:proofErr w:type="spellStart"/>
      <w:proofErr w:type="gramStart"/>
      <w:r w:rsidRPr="000F486A">
        <w:rPr>
          <w:rFonts w:ascii="Georgia" w:eastAsia="Times New Roman" w:hAnsi="Georgia" w:cs="Times New Roman"/>
          <w:color w:val="282828"/>
          <w:sz w:val="26"/>
          <w:szCs w:val="26"/>
          <w:lang w:val="en-US" w:eastAsia="ru-RU"/>
        </w:rPr>
        <w:t>ni</w:t>
      </w:r>
      <w:proofErr w:type="spellEnd"/>
      <w:proofErr w:type="gram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pamRYOM</w:t>
      </w:r>
      <w:proofErr w:type="spellEnd"/>
      <w:r w:rsidRPr="000F486A">
        <w:rPr>
          <w:rFonts w:ascii="Georgia" w:eastAsia="Times New Roman" w:hAnsi="Georgia" w:cs="Times New Roman"/>
          <w:color w:val="282828"/>
          <w:sz w:val="26"/>
          <w:szCs w:val="26"/>
          <w:lang w:val="en-US" w:eastAsia="ru-RU"/>
        </w:rPr>
        <w:br/>
      </w:r>
      <w:r w:rsidRPr="000F486A">
        <w:rPr>
          <w:rFonts w:ascii="Georgia" w:eastAsia="Times New Roman" w:hAnsi="Georgia" w:cs="Times New Roman"/>
          <w:b/>
          <w:bCs/>
          <w:color w:val="282828"/>
          <w:sz w:val="26"/>
          <w:szCs w:val="26"/>
          <w:bdr w:val="none" w:sz="0" w:space="0" w:color="auto" w:frame="1"/>
          <w:lang w:val="en-US" w:eastAsia="ru-RU"/>
        </w:rPr>
        <w:t>Translation:</w:t>
      </w:r>
      <w:r w:rsidRPr="000F486A">
        <w:rPr>
          <w:rFonts w:ascii="Georgia" w:eastAsia="Times New Roman" w:hAnsi="Georgia" w:cs="Times New Roman"/>
          <w:color w:val="282828"/>
          <w:sz w:val="26"/>
          <w:szCs w:val="26"/>
          <w:lang w:val="en-US" w:eastAsia="ru-RU"/>
        </w:rPr>
        <w:t> We will be alive, we won’t die</w:t>
      </w:r>
      <w:r w:rsidRPr="000F486A">
        <w:rPr>
          <w:rFonts w:ascii="Georgia" w:eastAsia="Times New Roman" w:hAnsi="Georgia" w:cs="Times New Roman"/>
          <w:color w:val="282828"/>
          <w:sz w:val="26"/>
          <w:szCs w:val="26"/>
          <w:lang w:val="en-US" w:eastAsia="ru-RU"/>
        </w:rPr>
        <w:br/>
      </w:r>
      <w:r w:rsidRPr="000F486A">
        <w:rPr>
          <w:rFonts w:ascii="Georgia" w:eastAsia="Times New Roman" w:hAnsi="Georgia" w:cs="Times New Roman"/>
          <w:b/>
          <w:bCs/>
          <w:color w:val="282828"/>
          <w:sz w:val="26"/>
          <w:szCs w:val="26"/>
          <w:bdr w:val="none" w:sz="0" w:space="0" w:color="auto" w:frame="1"/>
          <w:lang w:val="en-US" w:eastAsia="ru-RU"/>
        </w:rPr>
        <w:t>Meaning:</w:t>
      </w:r>
      <w:r w:rsidRPr="000F486A">
        <w:rPr>
          <w:rFonts w:ascii="Georgia" w:eastAsia="Times New Roman" w:hAnsi="Georgia" w:cs="Times New Roman"/>
          <w:color w:val="282828"/>
          <w:sz w:val="26"/>
          <w:szCs w:val="26"/>
          <w:lang w:val="en-US" w:eastAsia="ru-RU"/>
        </w:rPr>
        <w:t> Everything will be alright; let’s hope for the best</w:t>
      </w:r>
    </w:p>
    <w:p w:rsidR="000F486A" w:rsidRPr="000F486A" w:rsidRDefault="000F486A" w:rsidP="000F486A">
      <w:pPr>
        <w:numPr>
          <w:ilvl w:val="0"/>
          <w:numId w:val="12"/>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lang w:eastAsia="ru-RU"/>
        </w:rPr>
      </w:pPr>
      <w:r w:rsidRPr="000F486A">
        <w:rPr>
          <w:rFonts w:ascii="Georgia" w:eastAsia="Times New Roman" w:hAnsi="Georgia" w:cs="Times New Roman"/>
          <w:b/>
          <w:bCs/>
          <w:color w:val="282828"/>
          <w:sz w:val="26"/>
          <w:szCs w:val="26"/>
          <w:bdr w:val="none" w:sz="0" w:space="0" w:color="auto" w:frame="1"/>
          <w:lang w:eastAsia="ru-RU"/>
        </w:rPr>
        <w:t>Будь что будет</w:t>
      </w:r>
    </w:p>
    <w:p w:rsidR="000F486A" w:rsidRPr="000F486A" w:rsidRDefault="000F486A" w:rsidP="000F486A">
      <w:pPr>
        <w:shd w:val="clear" w:color="auto" w:fill="FFFFFF"/>
        <w:spacing w:beforeAutospacing="1" w:after="0" w:afterAutospacing="1" w:line="240" w:lineRule="auto"/>
        <w:textAlignment w:val="baseline"/>
        <w:rPr>
          <w:rFonts w:ascii="Georgia" w:eastAsia="Times New Roman" w:hAnsi="Georgia" w:cs="Times New Roman"/>
          <w:color w:val="282828"/>
          <w:sz w:val="26"/>
          <w:szCs w:val="26"/>
          <w:lang w:val="en-US" w:eastAsia="ru-RU"/>
        </w:rPr>
      </w:pPr>
      <w:r w:rsidRPr="000F486A">
        <w:rPr>
          <w:rFonts w:ascii="Georgia" w:eastAsia="Times New Roman" w:hAnsi="Georgia" w:cs="Times New Roman"/>
          <w:b/>
          <w:bCs/>
          <w:color w:val="282828"/>
          <w:sz w:val="26"/>
          <w:szCs w:val="26"/>
          <w:bdr w:val="none" w:sz="0" w:space="0" w:color="auto" w:frame="1"/>
          <w:lang w:val="en-US" w:eastAsia="ru-RU"/>
        </w:rPr>
        <w:t>Pronunciation:</w:t>
      </w:r>
      <w:r w:rsidRPr="000F486A">
        <w:rPr>
          <w:rFonts w:ascii="Georgia" w:eastAsia="Times New Roman" w:hAnsi="Georgia" w:cs="Times New Roman"/>
          <w:color w:val="282828"/>
          <w:sz w:val="26"/>
          <w:szCs w:val="26"/>
          <w:lang w:val="en-US" w:eastAsia="ru-RU"/>
        </w:rPr>
        <w:t xml:space="preserve"> Bud’ </w:t>
      </w:r>
      <w:proofErr w:type="spellStart"/>
      <w:r w:rsidRPr="000F486A">
        <w:rPr>
          <w:rFonts w:ascii="Georgia" w:eastAsia="Times New Roman" w:hAnsi="Georgia" w:cs="Times New Roman"/>
          <w:color w:val="282828"/>
          <w:sz w:val="26"/>
          <w:szCs w:val="26"/>
          <w:lang w:val="en-US" w:eastAsia="ru-RU"/>
        </w:rPr>
        <w:t>Shto</w:t>
      </w:r>
      <w:proofErr w:type="spellEnd"/>
      <w:r w:rsidRPr="000F486A">
        <w:rPr>
          <w:rFonts w:ascii="Georgia" w:eastAsia="Times New Roman" w:hAnsi="Georgia" w:cs="Times New Roman"/>
          <w:color w:val="282828"/>
          <w:sz w:val="26"/>
          <w:szCs w:val="26"/>
          <w:lang w:val="en-US" w:eastAsia="ru-RU"/>
        </w:rPr>
        <w:t xml:space="preserve"> </w:t>
      </w:r>
      <w:proofErr w:type="spellStart"/>
      <w:r w:rsidRPr="000F486A">
        <w:rPr>
          <w:rFonts w:ascii="Georgia" w:eastAsia="Times New Roman" w:hAnsi="Georgia" w:cs="Times New Roman"/>
          <w:color w:val="282828"/>
          <w:sz w:val="26"/>
          <w:szCs w:val="26"/>
          <w:lang w:val="en-US" w:eastAsia="ru-RU"/>
        </w:rPr>
        <w:t>BUdyet</w:t>
      </w:r>
      <w:proofErr w:type="spellEnd"/>
      <w:r w:rsidRPr="000F486A">
        <w:rPr>
          <w:rFonts w:ascii="Georgia" w:eastAsia="Times New Roman" w:hAnsi="Georgia" w:cs="Times New Roman"/>
          <w:color w:val="282828"/>
          <w:sz w:val="26"/>
          <w:szCs w:val="26"/>
          <w:lang w:val="en-US" w:eastAsia="ru-RU"/>
        </w:rPr>
        <w:br/>
      </w:r>
      <w:r w:rsidRPr="000F486A">
        <w:rPr>
          <w:rFonts w:ascii="Georgia" w:eastAsia="Times New Roman" w:hAnsi="Georgia" w:cs="Times New Roman"/>
          <w:b/>
          <w:bCs/>
          <w:color w:val="282828"/>
          <w:sz w:val="26"/>
          <w:szCs w:val="26"/>
          <w:bdr w:val="none" w:sz="0" w:space="0" w:color="auto" w:frame="1"/>
          <w:lang w:val="en-US" w:eastAsia="ru-RU"/>
        </w:rPr>
        <w:t>Translation:</w:t>
      </w:r>
      <w:r w:rsidRPr="000F486A">
        <w:rPr>
          <w:rFonts w:ascii="Georgia" w:eastAsia="Times New Roman" w:hAnsi="Georgia" w:cs="Times New Roman"/>
          <w:color w:val="282828"/>
          <w:sz w:val="26"/>
          <w:szCs w:val="26"/>
          <w:lang w:val="en-US" w:eastAsia="ru-RU"/>
        </w:rPr>
        <w:t> Let it be</w:t>
      </w:r>
      <w:r w:rsidRPr="000F486A">
        <w:rPr>
          <w:rFonts w:ascii="Georgia" w:eastAsia="Times New Roman" w:hAnsi="Georgia" w:cs="Times New Roman"/>
          <w:color w:val="282828"/>
          <w:sz w:val="26"/>
          <w:szCs w:val="26"/>
          <w:lang w:val="en-US" w:eastAsia="ru-RU"/>
        </w:rPr>
        <w:br/>
      </w:r>
      <w:r w:rsidRPr="000F486A">
        <w:rPr>
          <w:rFonts w:ascii="Georgia" w:eastAsia="Times New Roman" w:hAnsi="Georgia" w:cs="Times New Roman"/>
          <w:b/>
          <w:bCs/>
          <w:color w:val="282828"/>
          <w:sz w:val="26"/>
          <w:szCs w:val="26"/>
          <w:bdr w:val="none" w:sz="0" w:space="0" w:color="auto" w:frame="1"/>
          <w:lang w:val="en-US" w:eastAsia="ru-RU"/>
        </w:rPr>
        <w:t>Meaning: </w:t>
      </w:r>
      <w:r w:rsidRPr="000F486A">
        <w:rPr>
          <w:rFonts w:ascii="Georgia" w:eastAsia="Times New Roman" w:hAnsi="Georgia" w:cs="Times New Roman"/>
          <w:color w:val="282828"/>
          <w:sz w:val="26"/>
          <w:szCs w:val="26"/>
          <w:lang w:val="en-US" w:eastAsia="ru-RU"/>
        </w:rPr>
        <w:t>Whatever shall be, will be</w:t>
      </w:r>
    </w:p>
    <w:p w:rsidR="000F486A" w:rsidRDefault="000F486A">
      <w:pPr>
        <w:rPr>
          <w:rFonts w:ascii="Times New Roman" w:hAnsi="Times New Roman" w:cs="Times New Roman"/>
          <w:b/>
          <w:sz w:val="27"/>
          <w:szCs w:val="27"/>
          <w:lang w:val="en-US"/>
        </w:rPr>
      </w:pPr>
    </w:p>
    <w:p w:rsidR="00AB4C18" w:rsidRDefault="00AB4C18">
      <w:pPr>
        <w:rPr>
          <w:rFonts w:ascii="Times New Roman" w:hAnsi="Times New Roman" w:cs="Times New Roman"/>
          <w:b/>
          <w:sz w:val="28"/>
          <w:szCs w:val="28"/>
          <w:lang w:val="en-US"/>
        </w:rPr>
      </w:pPr>
      <w:r>
        <w:rPr>
          <w:rFonts w:ascii="Times New Roman" w:hAnsi="Times New Roman" w:cs="Times New Roman"/>
          <w:b/>
          <w:sz w:val="27"/>
          <w:szCs w:val="27"/>
          <w:lang w:val="en-US"/>
        </w:rPr>
        <w:t>THEME 27</w:t>
      </w:r>
      <w:r w:rsidRPr="00E06F8E">
        <w:rPr>
          <w:rFonts w:ascii="Times New Roman" w:hAnsi="Times New Roman" w:cs="Times New Roman"/>
          <w:b/>
          <w:sz w:val="27"/>
          <w:szCs w:val="27"/>
          <w:lang w:val="en-US"/>
        </w:rPr>
        <w:t>.</w:t>
      </w:r>
      <w:r w:rsidRPr="00AB4C18">
        <w:rPr>
          <w:rFonts w:ascii="Times New Roman" w:hAnsi="Times New Roman" w:cs="Times New Roman"/>
          <w:sz w:val="28"/>
          <w:szCs w:val="28"/>
          <w:lang w:val="en-US"/>
        </w:rPr>
        <w:t xml:space="preserve"> </w:t>
      </w:r>
      <w:r w:rsidRPr="007127EA">
        <w:rPr>
          <w:rFonts w:ascii="Times New Roman" w:hAnsi="Times New Roman" w:cs="Times New Roman"/>
          <w:b/>
          <w:sz w:val="28"/>
          <w:szCs w:val="28"/>
          <w:lang w:val="en-US"/>
        </w:rPr>
        <w:t xml:space="preserve">Role of Russian poetry in the upbringing of children. </w:t>
      </w:r>
      <w:proofErr w:type="spellStart"/>
      <w:r w:rsidRPr="007127EA">
        <w:rPr>
          <w:rFonts w:ascii="Times New Roman" w:hAnsi="Times New Roman" w:cs="Times New Roman"/>
          <w:b/>
          <w:sz w:val="28"/>
          <w:szCs w:val="28"/>
          <w:lang w:val="en-US"/>
        </w:rPr>
        <w:t>XXth</w:t>
      </w:r>
      <w:proofErr w:type="spellEnd"/>
      <w:r w:rsidRPr="007127EA">
        <w:rPr>
          <w:rFonts w:ascii="Times New Roman" w:hAnsi="Times New Roman" w:cs="Times New Roman"/>
          <w:b/>
          <w:sz w:val="28"/>
          <w:szCs w:val="28"/>
          <w:lang w:val="en-US"/>
        </w:rPr>
        <w:t xml:space="preserve"> century Russian children`s literature</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proofErr w:type="gramStart"/>
      <w:r w:rsidRPr="000F486A">
        <w:rPr>
          <w:rFonts w:ascii="Open Sans" w:hAnsi="Open Sans"/>
          <w:color w:val="333333"/>
          <w:lang w:val="en-US"/>
        </w:rPr>
        <w:t>or</w:t>
      </w:r>
      <w:proofErr w:type="gramEnd"/>
      <w:r w:rsidRPr="000F486A">
        <w:rPr>
          <w:rFonts w:ascii="Open Sans" w:hAnsi="Open Sans"/>
          <w:color w:val="333333"/>
          <w:lang w:val="en-US"/>
        </w:rPr>
        <w:t xml:space="preserve"> centuries most people in Western countries knew little about Russian literature. The country was remote, and its language was written in an unfamiliar script—the Cyrillic alphabet. In the 1900s Russia became more powerful and its culture became better known. The best Russian writings have been translated and have taken their place among the masterpieces of world literature.</w:t>
      </w:r>
    </w:p>
    <w:p w:rsidR="000F486A" w:rsidRPr="000F486A" w:rsidRDefault="000F486A" w:rsidP="000F486A">
      <w:pPr>
        <w:pStyle w:val="4"/>
        <w:shd w:val="clear" w:color="auto" w:fill="00857A"/>
        <w:spacing w:before="0"/>
        <w:rPr>
          <w:rFonts w:ascii="Open Sans" w:hAnsi="Open Sans"/>
          <w:color w:val="333333"/>
          <w:sz w:val="26"/>
          <w:szCs w:val="26"/>
          <w:lang w:val="en-US"/>
        </w:rPr>
      </w:pPr>
      <w:r w:rsidRPr="000F486A">
        <w:rPr>
          <w:rFonts w:ascii="Open Sans" w:hAnsi="Open Sans"/>
          <w:color w:val="333333"/>
          <w:sz w:val="26"/>
          <w:szCs w:val="26"/>
          <w:lang w:val="en-US"/>
        </w:rPr>
        <w:t>Early Writings</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r w:rsidRPr="000F486A">
        <w:rPr>
          <w:rFonts w:ascii="Open Sans" w:hAnsi="Open Sans"/>
          <w:color w:val="333333"/>
          <w:lang w:val="en-US"/>
        </w:rPr>
        <w:t>The region that now includes Russia was settled by eastern Slavic tribes. They had a rich tradition of folk poetry, which was handed from one generation to the next through performance. Written literature began after Christianity was introduced to Russia in 988. Educated monks wrote about history and the lives of saints.</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proofErr w:type="spellStart"/>
      <w:r w:rsidRPr="000F486A">
        <w:rPr>
          <w:rStyle w:val="a6"/>
          <w:rFonts w:ascii="Open Sans" w:hAnsi="Open Sans"/>
          <w:color w:val="333333"/>
          <w:lang w:val="en-US"/>
        </w:rPr>
        <w:t>Slovo</w:t>
      </w:r>
      <w:proofErr w:type="spellEnd"/>
      <w:r w:rsidRPr="000F486A">
        <w:rPr>
          <w:rStyle w:val="a6"/>
          <w:rFonts w:ascii="Open Sans" w:hAnsi="Open Sans"/>
          <w:color w:val="333333"/>
          <w:lang w:val="en-US"/>
        </w:rPr>
        <w:t xml:space="preserve"> o </w:t>
      </w:r>
      <w:proofErr w:type="spellStart"/>
      <w:r w:rsidRPr="000F486A">
        <w:rPr>
          <w:rStyle w:val="a6"/>
          <w:rFonts w:ascii="Open Sans" w:hAnsi="Open Sans"/>
          <w:color w:val="333333"/>
          <w:lang w:val="en-US"/>
        </w:rPr>
        <w:t>polku</w:t>
      </w:r>
      <w:proofErr w:type="spellEnd"/>
      <w:r w:rsidRPr="000F486A">
        <w:rPr>
          <w:rStyle w:val="a6"/>
          <w:rFonts w:ascii="Open Sans" w:hAnsi="Open Sans"/>
          <w:color w:val="333333"/>
          <w:lang w:val="en-US"/>
        </w:rPr>
        <w:t xml:space="preserve"> </w:t>
      </w:r>
      <w:proofErr w:type="spellStart"/>
      <w:r w:rsidRPr="000F486A">
        <w:rPr>
          <w:rStyle w:val="a6"/>
          <w:rFonts w:ascii="Open Sans" w:hAnsi="Open Sans"/>
          <w:color w:val="333333"/>
          <w:lang w:val="en-US"/>
        </w:rPr>
        <w:t>Igoreve</w:t>
      </w:r>
      <w:proofErr w:type="spellEnd"/>
      <w:r w:rsidRPr="000F486A">
        <w:rPr>
          <w:rFonts w:ascii="Open Sans" w:hAnsi="Open Sans"/>
          <w:color w:val="333333"/>
          <w:lang w:val="en-US"/>
        </w:rPr>
        <w:t> (</w:t>
      </w:r>
      <w:r w:rsidRPr="000F486A">
        <w:rPr>
          <w:rStyle w:val="a6"/>
          <w:rFonts w:ascii="Open Sans" w:hAnsi="Open Sans"/>
          <w:color w:val="333333"/>
          <w:lang w:val="en-US"/>
        </w:rPr>
        <w:t>The Song of Igor’s Campaign</w:t>
      </w:r>
      <w:r w:rsidRPr="000F486A">
        <w:rPr>
          <w:rFonts w:ascii="Open Sans" w:hAnsi="Open Sans"/>
          <w:color w:val="333333"/>
          <w:lang w:val="en-US"/>
        </w:rPr>
        <w:t>), composed between 1185 and 1187, is regarded as the earliest real literary work in Russian. This heroic epic tells of a Russian prince’s struggle against a mighty army.</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r w:rsidRPr="000F486A">
        <w:rPr>
          <w:rFonts w:ascii="Open Sans" w:hAnsi="Open Sans"/>
          <w:color w:val="333333"/>
          <w:lang w:val="en-US"/>
        </w:rPr>
        <w:t xml:space="preserve">From the 1200s to the 1400s Russia was controlled by the Tatars, an Asian people who spoke a different language. The region produced few significant literary works during this time. After the invaders were defeated, much Russian writing glorified the tsars, or emperors, who ruled in Moscow. Other writing justified the authority of the Eastern Orthodox </w:t>
      </w:r>
      <w:proofErr w:type="gramStart"/>
      <w:r w:rsidRPr="000F486A">
        <w:rPr>
          <w:rFonts w:ascii="Open Sans" w:hAnsi="Open Sans"/>
          <w:color w:val="333333"/>
          <w:lang w:val="en-US"/>
        </w:rPr>
        <w:t>church</w:t>
      </w:r>
      <w:proofErr w:type="gramEnd"/>
      <w:r w:rsidRPr="000F486A">
        <w:rPr>
          <w:rFonts w:ascii="Open Sans" w:hAnsi="Open Sans"/>
          <w:color w:val="333333"/>
          <w:lang w:val="en-US"/>
        </w:rPr>
        <w:t>.</w:t>
      </w:r>
    </w:p>
    <w:p w:rsidR="000F486A" w:rsidRPr="000F486A" w:rsidRDefault="000F486A" w:rsidP="000F486A">
      <w:pPr>
        <w:pStyle w:val="4"/>
        <w:shd w:val="clear" w:color="auto" w:fill="00857A"/>
        <w:spacing w:before="0"/>
        <w:rPr>
          <w:rFonts w:ascii="Open Sans" w:hAnsi="Open Sans"/>
          <w:color w:val="333333"/>
          <w:sz w:val="26"/>
          <w:szCs w:val="26"/>
          <w:lang w:val="en-US"/>
        </w:rPr>
      </w:pPr>
      <w:r w:rsidRPr="000F486A">
        <w:rPr>
          <w:rFonts w:ascii="Open Sans" w:hAnsi="Open Sans"/>
          <w:color w:val="333333"/>
          <w:sz w:val="26"/>
          <w:szCs w:val="26"/>
          <w:lang w:val="en-US"/>
        </w:rPr>
        <w:t>Beginning of Modern Literature</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r w:rsidRPr="000F486A">
        <w:rPr>
          <w:rFonts w:ascii="Open Sans" w:hAnsi="Open Sans"/>
          <w:color w:val="333333"/>
          <w:lang w:val="en-US"/>
        </w:rPr>
        <w:t xml:space="preserve">By the 1600s Russia had come into closer contact with </w:t>
      </w:r>
      <w:proofErr w:type="gramStart"/>
      <w:r w:rsidRPr="000F486A">
        <w:rPr>
          <w:rFonts w:ascii="Open Sans" w:hAnsi="Open Sans"/>
          <w:color w:val="333333"/>
          <w:lang w:val="en-US"/>
        </w:rPr>
        <w:t>western</w:t>
      </w:r>
      <w:proofErr w:type="gramEnd"/>
      <w:r w:rsidRPr="000F486A">
        <w:rPr>
          <w:rFonts w:ascii="Open Sans" w:hAnsi="Open Sans"/>
          <w:color w:val="333333"/>
          <w:lang w:val="en-US"/>
        </w:rPr>
        <w:t xml:space="preserve"> Europe. Tsar </w:t>
      </w:r>
      <w:hyperlink r:id="rId398" w:history="1">
        <w:r w:rsidRPr="000F486A">
          <w:rPr>
            <w:rStyle w:val="a4"/>
            <w:rFonts w:ascii="Open Sans" w:eastAsiaTheme="majorEastAsia" w:hAnsi="Open Sans"/>
            <w:b/>
            <w:bCs/>
            <w:color w:val="006DC1"/>
            <w:lang w:val="en-US"/>
          </w:rPr>
          <w:t>Peter the Great</w:t>
        </w:r>
      </w:hyperlink>
      <w:r w:rsidRPr="000F486A">
        <w:rPr>
          <w:rFonts w:ascii="Open Sans" w:hAnsi="Open Sans"/>
          <w:color w:val="333333"/>
          <w:lang w:val="en-US"/>
        </w:rPr>
        <w:t xml:space="preserve">, who ruled between 1696 and 1725, worked to modernize Russia and make it more like Western countries. European trends in writing became known to some Russian authors, and Russia opened its first theater. In the mid–1700s Russia produced its first great literary figure, Mikhail </w:t>
      </w:r>
      <w:proofErr w:type="spellStart"/>
      <w:r w:rsidRPr="000F486A">
        <w:rPr>
          <w:rFonts w:ascii="Open Sans" w:hAnsi="Open Sans"/>
          <w:color w:val="333333"/>
          <w:lang w:val="en-US"/>
        </w:rPr>
        <w:lastRenderedPageBreak/>
        <w:t>Lomonosov</w:t>
      </w:r>
      <w:proofErr w:type="spellEnd"/>
      <w:r w:rsidRPr="000F486A">
        <w:rPr>
          <w:rFonts w:ascii="Open Sans" w:hAnsi="Open Sans"/>
          <w:color w:val="333333"/>
          <w:lang w:val="en-US"/>
        </w:rPr>
        <w:t xml:space="preserve">. </w:t>
      </w:r>
      <w:proofErr w:type="spellStart"/>
      <w:r w:rsidRPr="000F486A">
        <w:rPr>
          <w:rFonts w:ascii="Open Sans" w:hAnsi="Open Sans"/>
          <w:color w:val="333333"/>
          <w:lang w:val="en-US"/>
        </w:rPr>
        <w:t>Lomonosov</w:t>
      </w:r>
      <w:proofErr w:type="spellEnd"/>
      <w:r w:rsidRPr="000F486A">
        <w:rPr>
          <w:rFonts w:ascii="Open Sans" w:hAnsi="Open Sans"/>
          <w:color w:val="333333"/>
          <w:lang w:val="en-US"/>
        </w:rPr>
        <w:t xml:space="preserve"> won fame as a scientist, but he also helped develop Russian as a literary language and wrote poetry.</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r w:rsidRPr="000F486A">
        <w:rPr>
          <w:rFonts w:ascii="Open Sans" w:hAnsi="Open Sans"/>
          <w:color w:val="333333"/>
          <w:lang w:val="en-US"/>
        </w:rPr>
        <w:t>A great period of Russian literature began during the reign of </w:t>
      </w:r>
      <w:hyperlink r:id="rId399" w:history="1">
        <w:r w:rsidRPr="000F486A">
          <w:rPr>
            <w:rStyle w:val="a4"/>
            <w:rFonts w:ascii="Open Sans" w:eastAsiaTheme="majorEastAsia" w:hAnsi="Open Sans"/>
            <w:b/>
            <w:bCs/>
            <w:color w:val="006DC1"/>
            <w:lang w:val="en-US"/>
          </w:rPr>
          <w:t>Catherine the Great</w:t>
        </w:r>
      </w:hyperlink>
      <w:r w:rsidRPr="000F486A">
        <w:rPr>
          <w:rFonts w:ascii="Open Sans" w:hAnsi="Open Sans"/>
          <w:color w:val="333333"/>
          <w:lang w:val="en-US"/>
        </w:rPr>
        <w:t xml:space="preserve">, which lasted from 1762 until 1796. Catherine was a great supporter of the arts. </w:t>
      </w:r>
      <w:proofErr w:type="spellStart"/>
      <w:r w:rsidRPr="000F486A">
        <w:rPr>
          <w:rFonts w:ascii="Open Sans" w:hAnsi="Open Sans"/>
          <w:color w:val="333333"/>
          <w:lang w:val="en-US"/>
        </w:rPr>
        <w:t>Gavrila</w:t>
      </w:r>
      <w:proofErr w:type="spellEnd"/>
      <w:r w:rsidRPr="000F486A">
        <w:rPr>
          <w:rFonts w:ascii="Open Sans" w:hAnsi="Open Sans"/>
          <w:color w:val="333333"/>
          <w:lang w:val="en-US"/>
        </w:rPr>
        <w:t xml:space="preserve"> Derzhavin, who was her personal secretary for a time, is known as the greatest Russian poet of the 1700s. Other writers of the time produced fables and comic and tragic plays. Writers were not free to criticize Russian society, however. Those who did were often sent off to remote Siberia.</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r w:rsidRPr="000F486A">
        <w:rPr>
          <w:rFonts w:ascii="Open Sans" w:hAnsi="Open Sans"/>
          <w:color w:val="333333"/>
          <w:lang w:val="en-US"/>
        </w:rPr>
        <w:t xml:space="preserve">At the end of the 1700s the Russian historian and writer Nikolay </w:t>
      </w:r>
      <w:proofErr w:type="spellStart"/>
      <w:r w:rsidRPr="000F486A">
        <w:rPr>
          <w:rFonts w:ascii="Open Sans" w:hAnsi="Open Sans"/>
          <w:color w:val="333333"/>
          <w:lang w:val="en-US"/>
        </w:rPr>
        <w:t>Karamzin</w:t>
      </w:r>
      <w:proofErr w:type="spellEnd"/>
      <w:r w:rsidRPr="000F486A">
        <w:rPr>
          <w:rFonts w:ascii="Open Sans" w:hAnsi="Open Sans"/>
          <w:color w:val="333333"/>
          <w:lang w:val="en-US"/>
        </w:rPr>
        <w:t xml:space="preserve"> introduced sentimental writing to Russia. His style was influenced by his travels to </w:t>
      </w:r>
      <w:proofErr w:type="gramStart"/>
      <w:r w:rsidRPr="000F486A">
        <w:rPr>
          <w:rFonts w:ascii="Open Sans" w:hAnsi="Open Sans"/>
          <w:color w:val="333333"/>
          <w:lang w:val="en-US"/>
        </w:rPr>
        <w:t>western</w:t>
      </w:r>
      <w:proofErr w:type="gramEnd"/>
      <w:r w:rsidRPr="000F486A">
        <w:rPr>
          <w:rFonts w:ascii="Open Sans" w:hAnsi="Open Sans"/>
          <w:color w:val="333333"/>
          <w:lang w:val="en-US"/>
        </w:rPr>
        <w:t xml:space="preserve"> Europe, where he learned of the romantic movement. </w:t>
      </w:r>
      <w:proofErr w:type="spellStart"/>
      <w:r w:rsidRPr="000F486A">
        <w:rPr>
          <w:rFonts w:ascii="Open Sans" w:hAnsi="Open Sans"/>
          <w:color w:val="333333"/>
          <w:lang w:val="en-US"/>
        </w:rPr>
        <w:t>Karamzin’s</w:t>
      </w:r>
      <w:proofErr w:type="spellEnd"/>
      <w:r w:rsidRPr="000F486A">
        <w:rPr>
          <w:rFonts w:ascii="Open Sans" w:hAnsi="Open Sans"/>
          <w:color w:val="333333"/>
          <w:lang w:val="en-US"/>
        </w:rPr>
        <w:t xml:space="preserve"> tale </w:t>
      </w:r>
      <w:proofErr w:type="spellStart"/>
      <w:r w:rsidRPr="000F486A">
        <w:rPr>
          <w:rStyle w:val="a6"/>
          <w:rFonts w:ascii="Open Sans" w:hAnsi="Open Sans"/>
          <w:color w:val="333333"/>
          <w:lang w:val="en-US"/>
        </w:rPr>
        <w:t>Bednaya</w:t>
      </w:r>
      <w:proofErr w:type="spellEnd"/>
      <w:r w:rsidRPr="000F486A">
        <w:rPr>
          <w:rStyle w:val="a6"/>
          <w:rFonts w:ascii="Open Sans" w:hAnsi="Open Sans"/>
          <w:color w:val="333333"/>
          <w:lang w:val="en-US"/>
        </w:rPr>
        <w:t xml:space="preserve"> Liza</w:t>
      </w:r>
      <w:r w:rsidRPr="000F486A">
        <w:rPr>
          <w:rFonts w:ascii="Open Sans" w:hAnsi="Open Sans"/>
          <w:color w:val="333333"/>
          <w:lang w:val="en-US"/>
        </w:rPr>
        <w:t xml:space="preserve"> (1792; Poor Liza), about a village girl who commits suicide after a tragic love affair, soon became the best-known example of Russian sentimental writing. </w:t>
      </w:r>
      <w:proofErr w:type="spellStart"/>
      <w:r w:rsidRPr="000F486A">
        <w:rPr>
          <w:rFonts w:ascii="Open Sans" w:hAnsi="Open Sans"/>
          <w:color w:val="333333"/>
          <w:lang w:val="en-US"/>
        </w:rPr>
        <w:t>Karamzin</w:t>
      </w:r>
      <w:proofErr w:type="spellEnd"/>
      <w:r w:rsidRPr="000F486A">
        <w:rPr>
          <w:rFonts w:ascii="Open Sans" w:hAnsi="Open Sans"/>
          <w:color w:val="333333"/>
          <w:lang w:val="en-US"/>
        </w:rPr>
        <w:t xml:space="preserve"> also modernized the Russian literary language. These reforms produced the pattern for the poetic language of the 1800s.</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r w:rsidRPr="000F486A">
        <w:rPr>
          <w:rFonts w:ascii="Open Sans" w:hAnsi="Open Sans"/>
          <w:color w:val="333333"/>
          <w:lang w:val="en-US"/>
        </w:rPr>
        <w:t>From its modest beginnings, Russian literature rose rapidly to a place of worldwide respect in the 1800s. Within Russia, people took great pride in the accomplishments of their country’s writers.</w:t>
      </w:r>
    </w:p>
    <w:p w:rsidR="000F486A" w:rsidRPr="000F486A" w:rsidRDefault="000F486A" w:rsidP="000F486A">
      <w:pPr>
        <w:pStyle w:val="4"/>
        <w:shd w:val="clear" w:color="auto" w:fill="FFFFFF"/>
        <w:spacing w:before="300" w:after="150"/>
        <w:rPr>
          <w:rFonts w:ascii="inherit" w:hAnsi="inherit"/>
          <w:color w:val="333333"/>
          <w:sz w:val="30"/>
          <w:szCs w:val="30"/>
          <w:lang w:val="en-US"/>
        </w:rPr>
      </w:pPr>
      <w:r w:rsidRPr="000F486A">
        <w:rPr>
          <w:rFonts w:ascii="inherit" w:hAnsi="inherit"/>
          <w:color w:val="333333"/>
          <w:sz w:val="30"/>
          <w:szCs w:val="30"/>
          <w:lang w:val="en-US"/>
        </w:rPr>
        <w:t>Poetry</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r w:rsidRPr="000F486A">
        <w:rPr>
          <w:rFonts w:ascii="Open Sans" w:hAnsi="Open Sans"/>
          <w:color w:val="333333"/>
          <w:lang w:val="en-US"/>
        </w:rPr>
        <w:t xml:space="preserve">The greatest achievements in Russian literature in the first part of the 1800s came in poetry. The leading literary figure of the time was </w:t>
      </w:r>
      <w:proofErr w:type="spellStart"/>
      <w:r w:rsidRPr="000F486A">
        <w:rPr>
          <w:rFonts w:ascii="Open Sans" w:hAnsi="Open Sans"/>
          <w:color w:val="333333"/>
          <w:lang w:val="en-US"/>
        </w:rPr>
        <w:t>Aleksandr</w:t>
      </w:r>
      <w:proofErr w:type="spellEnd"/>
      <w:r w:rsidRPr="000F486A">
        <w:rPr>
          <w:rFonts w:ascii="Open Sans" w:hAnsi="Open Sans"/>
          <w:color w:val="333333"/>
          <w:lang w:val="en-US"/>
        </w:rPr>
        <w:t xml:space="preserve"> Pushkin. He is considered to be Russia’s greatest poet as well as the founder of modern Russian literature. Influenced by romanticism, Pushkin’s verse is characterized by simplicity and precision as well as carefully planned sounds, rhymes, and rhythms. His </w:t>
      </w:r>
      <w:r w:rsidRPr="000F486A">
        <w:rPr>
          <w:rStyle w:val="a6"/>
          <w:rFonts w:ascii="Open Sans" w:hAnsi="Open Sans"/>
          <w:color w:val="333333"/>
          <w:lang w:val="en-US"/>
        </w:rPr>
        <w:t xml:space="preserve">Yevgeny </w:t>
      </w:r>
      <w:proofErr w:type="spellStart"/>
      <w:r w:rsidRPr="000F486A">
        <w:rPr>
          <w:rStyle w:val="a6"/>
          <w:rFonts w:ascii="Open Sans" w:hAnsi="Open Sans"/>
          <w:color w:val="333333"/>
          <w:lang w:val="en-US"/>
        </w:rPr>
        <w:t>Onegin</w:t>
      </w:r>
      <w:proofErr w:type="spellEnd"/>
      <w:r w:rsidRPr="000F486A">
        <w:rPr>
          <w:rFonts w:ascii="Open Sans" w:hAnsi="Open Sans"/>
          <w:color w:val="333333"/>
          <w:lang w:val="en-US"/>
        </w:rPr>
        <w:t> (1833; </w:t>
      </w:r>
      <w:r w:rsidRPr="000F486A">
        <w:rPr>
          <w:rStyle w:val="a6"/>
          <w:rFonts w:ascii="Open Sans" w:hAnsi="Open Sans"/>
          <w:color w:val="333333"/>
          <w:lang w:val="en-US"/>
        </w:rPr>
        <w:t xml:space="preserve">Eugene </w:t>
      </w:r>
      <w:proofErr w:type="spellStart"/>
      <w:r w:rsidRPr="000F486A">
        <w:rPr>
          <w:rStyle w:val="a6"/>
          <w:rFonts w:ascii="Open Sans" w:hAnsi="Open Sans"/>
          <w:color w:val="333333"/>
          <w:lang w:val="en-US"/>
        </w:rPr>
        <w:t>Onegin</w:t>
      </w:r>
      <w:proofErr w:type="spellEnd"/>
      <w:r w:rsidRPr="000F486A">
        <w:rPr>
          <w:rFonts w:ascii="Open Sans" w:hAnsi="Open Sans"/>
          <w:color w:val="333333"/>
          <w:lang w:val="en-US"/>
        </w:rPr>
        <w:t>) was written in verse but is considered to be the first truly great Russian novel. It depicts the life of the Russian upper class of the day. Pushkin also wrote plays such as </w:t>
      </w:r>
      <w:r w:rsidRPr="000F486A">
        <w:rPr>
          <w:rStyle w:val="a6"/>
          <w:rFonts w:ascii="Open Sans" w:hAnsi="Open Sans"/>
          <w:color w:val="333333"/>
          <w:lang w:val="en-US"/>
        </w:rPr>
        <w:t xml:space="preserve">Boris </w:t>
      </w:r>
      <w:proofErr w:type="spellStart"/>
      <w:r w:rsidRPr="000F486A">
        <w:rPr>
          <w:rStyle w:val="a6"/>
          <w:rFonts w:ascii="Open Sans" w:hAnsi="Open Sans"/>
          <w:color w:val="333333"/>
          <w:lang w:val="en-US"/>
        </w:rPr>
        <w:t>Gudunov</w:t>
      </w:r>
      <w:proofErr w:type="spellEnd"/>
      <w:r w:rsidRPr="000F486A">
        <w:rPr>
          <w:rFonts w:ascii="Open Sans" w:hAnsi="Open Sans"/>
          <w:color w:val="333333"/>
          <w:lang w:val="en-US"/>
        </w:rPr>
        <w:t> (1831), a tragedy based on Russian history.</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r w:rsidRPr="000F486A">
        <w:rPr>
          <w:rFonts w:ascii="Open Sans" w:hAnsi="Open Sans"/>
          <w:color w:val="333333"/>
          <w:lang w:val="en-US"/>
        </w:rPr>
        <w:t>Next to Pushkin, Mikhail Lermontov is probably Russia’s most respected poet. Lermontov first earned fame with </w:t>
      </w:r>
      <w:proofErr w:type="spellStart"/>
      <w:r w:rsidRPr="000F486A">
        <w:rPr>
          <w:rStyle w:val="a6"/>
          <w:rFonts w:ascii="Open Sans" w:hAnsi="Open Sans"/>
          <w:color w:val="333333"/>
          <w:lang w:val="en-US"/>
        </w:rPr>
        <w:t>Smert</w:t>
      </w:r>
      <w:proofErr w:type="spellEnd"/>
      <w:r w:rsidRPr="000F486A">
        <w:rPr>
          <w:rStyle w:val="a6"/>
          <w:rFonts w:ascii="Open Sans" w:hAnsi="Open Sans"/>
          <w:color w:val="333333"/>
          <w:lang w:val="en-US"/>
        </w:rPr>
        <w:t xml:space="preserve"> </w:t>
      </w:r>
      <w:proofErr w:type="spellStart"/>
      <w:r w:rsidRPr="000F486A">
        <w:rPr>
          <w:rStyle w:val="a6"/>
          <w:rFonts w:ascii="Open Sans" w:hAnsi="Open Sans"/>
          <w:color w:val="333333"/>
          <w:lang w:val="en-US"/>
        </w:rPr>
        <w:t>poeta</w:t>
      </w:r>
      <w:proofErr w:type="spellEnd"/>
      <w:r w:rsidRPr="000F486A">
        <w:rPr>
          <w:rFonts w:ascii="Open Sans" w:hAnsi="Open Sans"/>
          <w:color w:val="333333"/>
          <w:lang w:val="en-US"/>
        </w:rPr>
        <w:t> (1837; Death of a Poet), which deals with Pushkin’s death shortly after a fatal duel in 1837. He also wrote the novel </w:t>
      </w:r>
      <w:proofErr w:type="spellStart"/>
      <w:r w:rsidRPr="000F486A">
        <w:rPr>
          <w:rStyle w:val="a6"/>
          <w:rFonts w:ascii="Open Sans" w:hAnsi="Open Sans"/>
          <w:color w:val="333333"/>
          <w:lang w:val="en-US"/>
        </w:rPr>
        <w:t>Geroy</w:t>
      </w:r>
      <w:proofErr w:type="spellEnd"/>
      <w:r w:rsidRPr="000F486A">
        <w:rPr>
          <w:rStyle w:val="a6"/>
          <w:rFonts w:ascii="Open Sans" w:hAnsi="Open Sans"/>
          <w:color w:val="333333"/>
          <w:lang w:val="en-US"/>
        </w:rPr>
        <w:t xml:space="preserve"> </w:t>
      </w:r>
      <w:proofErr w:type="spellStart"/>
      <w:r w:rsidRPr="000F486A">
        <w:rPr>
          <w:rStyle w:val="a6"/>
          <w:rFonts w:ascii="Open Sans" w:hAnsi="Open Sans"/>
          <w:color w:val="333333"/>
          <w:lang w:val="en-US"/>
        </w:rPr>
        <w:t>nashego</w:t>
      </w:r>
      <w:proofErr w:type="spellEnd"/>
      <w:r w:rsidRPr="000F486A">
        <w:rPr>
          <w:rStyle w:val="a6"/>
          <w:rFonts w:ascii="Open Sans" w:hAnsi="Open Sans"/>
          <w:color w:val="333333"/>
          <w:lang w:val="en-US"/>
        </w:rPr>
        <w:t xml:space="preserve"> </w:t>
      </w:r>
      <w:proofErr w:type="spellStart"/>
      <w:r w:rsidRPr="000F486A">
        <w:rPr>
          <w:rStyle w:val="a6"/>
          <w:rFonts w:ascii="Open Sans" w:hAnsi="Open Sans"/>
          <w:color w:val="333333"/>
          <w:lang w:val="en-US"/>
        </w:rPr>
        <w:t>vremeni</w:t>
      </w:r>
      <w:proofErr w:type="spellEnd"/>
      <w:r w:rsidRPr="000F486A">
        <w:rPr>
          <w:rFonts w:ascii="Open Sans" w:hAnsi="Open Sans"/>
          <w:color w:val="333333"/>
          <w:lang w:val="en-US"/>
        </w:rPr>
        <w:t> (1840; </w:t>
      </w:r>
      <w:r w:rsidRPr="000F486A">
        <w:rPr>
          <w:rStyle w:val="a6"/>
          <w:rFonts w:ascii="Open Sans" w:hAnsi="Open Sans"/>
          <w:color w:val="333333"/>
          <w:lang w:val="en-US"/>
        </w:rPr>
        <w:t>A Hero of Our Time</w:t>
      </w:r>
      <w:r w:rsidRPr="000F486A">
        <w:rPr>
          <w:rFonts w:ascii="Open Sans" w:hAnsi="Open Sans"/>
          <w:color w:val="333333"/>
          <w:lang w:val="en-US"/>
        </w:rPr>
        <w:t>), which played an important role in the development of Russian prose. Lermontov died in 1841 at the age of just 26.</w:t>
      </w:r>
    </w:p>
    <w:p w:rsidR="000F486A" w:rsidRPr="000F486A" w:rsidRDefault="000F486A" w:rsidP="000F486A">
      <w:pPr>
        <w:pStyle w:val="4"/>
        <w:shd w:val="clear" w:color="auto" w:fill="FFFFFF"/>
        <w:spacing w:before="300" w:after="150"/>
        <w:rPr>
          <w:rFonts w:ascii="inherit" w:hAnsi="inherit"/>
          <w:color w:val="333333"/>
          <w:sz w:val="30"/>
          <w:szCs w:val="30"/>
          <w:lang w:val="en-US"/>
        </w:rPr>
      </w:pPr>
      <w:r w:rsidRPr="000F486A">
        <w:rPr>
          <w:rFonts w:ascii="inherit" w:hAnsi="inherit"/>
          <w:color w:val="333333"/>
          <w:sz w:val="30"/>
          <w:szCs w:val="30"/>
          <w:lang w:val="en-US"/>
        </w:rPr>
        <w:lastRenderedPageBreak/>
        <w:t>Prose</w:t>
      </w:r>
    </w:p>
    <w:p w:rsid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r w:rsidRPr="000F486A">
        <w:rPr>
          <w:rFonts w:ascii="Open Sans" w:hAnsi="Open Sans"/>
          <w:color w:val="333333"/>
          <w:lang w:val="en-US"/>
        </w:rPr>
        <w:t>Prose writers stepped to the forefront of Russian literature in the mid–1800s. They took a realistic approach to writing, attempting to portray life as it is. The originator of Russian realism was Nikolay Gogol. His masterpiece is </w:t>
      </w:r>
      <w:proofErr w:type="spellStart"/>
      <w:r w:rsidRPr="000F486A">
        <w:rPr>
          <w:rStyle w:val="a6"/>
          <w:rFonts w:ascii="Open Sans" w:hAnsi="Open Sans"/>
          <w:color w:val="333333"/>
          <w:lang w:val="en-US"/>
        </w:rPr>
        <w:t>Myortvye</w:t>
      </w:r>
      <w:proofErr w:type="spellEnd"/>
      <w:r w:rsidRPr="000F486A">
        <w:rPr>
          <w:rStyle w:val="a6"/>
          <w:rFonts w:ascii="Open Sans" w:hAnsi="Open Sans"/>
          <w:color w:val="333333"/>
          <w:lang w:val="en-US"/>
        </w:rPr>
        <w:t xml:space="preserve"> </w:t>
      </w:r>
      <w:proofErr w:type="spellStart"/>
      <w:r w:rsidRPr="000F486A">
        <w:rPr>
          <w:rStyle w:val="a6"/>
          <w:rFonts w:ascii="Open Sans" w:hAnsi="Open Sans"/>
          <w:color w:val="333333"/>
          <w:lang w:val="en-US"/>
        </w:rPr>
        <w:t>dushi</w:t>
      </w:r>
      <w:proofErr w:type="spellEnd"/>
      <w:r w:rsidRPr="000F486A">
        <w:rPr>
          <w:rFonts w:ascii="Open Sans" w:hAnsi="Open Sans"/>
          <w:color w:val="333333"/>
          <w:lang w:val="en-US"/>
        </w:rPr>
        <w:t> (1842; </w:t>
      </w:r>
      <w:r w:rsidRPr="000F486A">
        <w:rPr>
          <w:rStyle w:val="a6"/>
          <w:rFonts w:ascii="Open Sans" w:hAnsi="Open Sans"/>
          <w:color w:val="333333"/>
          <w:lang w:val="en-US"/>
        </w:rPr>
        <w:t>Dead Souls</w:t>
      </w:r>
      <w:r w:rsidRPr="000F486A">
        <w:rPr>
          <w:rFonts w:ascii="Open Sans" w:hAnsi="Open Sans"/>
          <w:color w:val="333333"/>
          <w:lang w:val="en-US"/>
        </w:rPr>
        <w:t>), a novel that criticized Russia’s </w:t>
      </w:r>
      <w:hyperlink r:id="rId400" w:history="1">
        <w:r w:rsidRPr="000F486A">
          <w:rPr>
            <w:rStyle w:val="a4"/>
            <w:rFonts w:ascii="Open Sans" w:eastAsiaTheme="majorEastAsia" w:hAnsi="Open Sans"/>
            <w:b/>
            <w:bCs/>
            <w:color w:val="006DC1"/>
            <w:lang w:val="en-US"/>
          </w:rPr>
          <w:t>feudal</w:t>
        </w:r>
      </w:hyperlink>
      <w:r w:rsidRPr="000F486A">
        <w:rPr>
          <w:rFonts w:ascii="Open Sans" w:hAnsi="Open Sans"/>
          <w:color w:val="333333"/>
          <w:lang w:val="en-US"/>
        </w:rPr>
        <w:t> system. Gogol also produced the most influential Russian short story, “</w:t>
      </w:r>
      <w:proofErr w:type="spellStart"/>
      <w:r w:rsidRPr="000F486A">
        <w:rPr>
          <w:rFonts w:ascii="Open Sans" w:hAnsi="Open Sans"/>
          <w:color w:val="333333"/>
          <w:lang w:val="en-US"/>
        </w:rPr>
        <w:t>Shinel</w:t>
      </w:r>
      <w:proofErr w:type="spellEnd"/>
      <w:r w:rsidRPr="000F486A">
        <w:rPr>
          <w:rFonts w:ascii="Open Sans" w:hAnsi="Open Sans"/>
          <w:color w:val="333333"/>
          <w:lang w:val="en-US"/>
        </w:rPr>
        <w:t>” (1842; “The Overcoat”), a small-scale tragedy about a man who loses his coat.</w:t>
      </w:r>
    </w:p>
    <w:p w:rsidR="000F486A" w:rsidRPr="000F486A" w:rsidRDefault="000F486A" w:rsidP="000F486A">
      <w:pPr>
        <w:pStyle w:val="a3"/>
        <w:shd w:val="clear" w:color="auto" w:fill="FFFFFF"/>
        <w:spacing w:before="120" w:beforeAutospacing="0" w:after="120" w:afterAutospacing="0"/>
        <w:rPr>
          <w:rFonts w:ascii="Arial" w:hAnsi="Arial" w:cs="Arial"/>
          <w:color w:val="202122"/>
          <w:sz w:val="21"/>
          <w:szCs w:val="21"/>
          <w:lang w:val="en-US"/>
        </w:rPr>
      </w:pPr>
      <w:r w:rsidRPr="000F486A">
        <w:rPr>
          <w:rFonts w:ascii="Arial" w:hAnsi="Arial" w:cs="Arial"/>
          <w:b/>
          <w:bCs/>
          <w:color w:val="202122"/>
          <w:sz w:val="21"/>
          <w:szCs w:val="21"/>
          <w:lang w:val="en-US"/>
        </w:rPr>
        <w:t>Russian literature</w:t>
      </w:r>
      <w:r w:rsidRPr="000F486A">
        <w:rPr>
          <w:rFonts w:ascii="Arial" w:hAnsi="Arial" w:cs="Arial"/>
          <w:color w:val="202122"/>
          <w:sz w:val="21"/>
          <w:szCs w:val="21"/>
          <w:lang w:val="en-US"/>
        </w:rPr>
        <w:t> refers to the literature of </w:t>
      </w:r>
      <w:hyperlink r:id="rId401" w:tooltip="Russia" w:history="1">
        <w:r w:rsidRPr="000F486A">
          <w:rPr>
            <w:rStyle w:val="a4"/>
            <w:rFonts w:ascii="Arial" w:eastAsiaTheme="majorEastAsia" w:hAnsi="Arial" w:cs="Arial"/>
            <w:color w:val="0645AD"/>
            <w:sz w:val="21"/>
            <w:szCs w:val="21"/>
            <w:lang w:val="en-US"/>
          </w:rPr>
          <w:t>Russia</w:t>
        </w:r>
      </w:hyperlink>
      <w:r w:rsidRPr="000F486A">
        <w:rPr>
          <w:rFonts w:ascii="Arial" w:hAnsi="Arial" w:cs="Arial"/>
          <w:color w:val="202122"/>
          <w:sz w:val="21"/>
          <w:szCs w:val="21"/>
          <w:lang w:val="en-US"/>
        </w:rPr>
        <w:t> and its </w:t>
      </w:r>
      <w:hyperlink r:id="rId402" w:tooltip="Émigré" w:history="1">
        <w:r w:rsidRPr="000F486A">
          <w:rPr>
            <w:rStyle w:val="a4"/>
            <w:rFonts w:ascii="Arial" w:eastAsiaTheme="majorEastAsia" w:hAnsi="Arial" w:cs="Arial"/>
            <w:color w:val="0645AD"/>
            <w:sz w:val="21"/>
            <w:szCs w:val="21"/>
            <w:lang w:val="en-US"/>
          </w:rPr>
          <w:t>émigrés</w:t>
        </w:r>
      </w:hyperlink>
      <w:r w:rsidRPr="000F486A">
        <w:rPr>
          <w:rFonts w:ascii="Arial" w:hAnsi="Arial" w:cs="Arial"/>
          <w:color w:val="202122"/>
          <w:sz w:val="21"/>
          <w:szCs w:val="21"/>
          <w:lang w:val="en-US"/>
        </w:rPr>
        <w:t> and to </w:t>
      </w:r>
      <w:hyperlink r:id="rId403" w:tooltip="Russian language" w:history="1">
        <w:r w:rsidRPr="000F486A">
          <w:rPr>
            <w:rStyle w:val="a4"/>
            <w:rFonts w:ascii="Arial" w:eastAsiaTheme="majorEastAsia" w:hAnsi="Arial" w:cs="Arial"/>
            <w:color w:val="0645AD"/>
            <w:sz w:val="21"/>
            <w:szCs w:val="21"/>
            <w:lang w:val="en-US"/>
          </w:rPr>
          <w:t>Russian-language</w:t>
        </w:r>
      </w:hyperlink>
      <w:r w:rsidRPr="000F486A">
        <w:rPr>
          <w:rFonts w:ascii="Arial" w:hAnsi="Arial" w:cs="Arial"/>
          <w:color w:val="202122"/>
          <w:sz w:val="21"/>
          <w:szCs w:val="21"/>
          <w:lang w:val="en-US"/>
        </w:rPr>
        <w:t> literature. The roots of Russian literature can be traced to the </w:t>
      </w:r>
      <w:hyperlink r:id="rId404" w:tooltip="Middle Ages" w:history="1">
        <w:proofErr w:type="gramStart"/>
        <w:r w:rsidRPr="000F486A">
          <w:rPr>
            <w:rStyle w:val="a4"/>
            <w:rFonts w:ascii="Arial" w:eastAsiaTheme="majorEastAsia" w:hAnsi="Arial" w:cs="Arial"/>
            <w:color w:val="0645AD"/>
            <w:sz w:val="21"/>
            <w:szCs w:val="21"/>
            <w:lang w:val="en-US"/>
          </w:rPr>
          <w:t>Middle</w:t>
        </w:r>
        <w:proofErr w:type="gramEnd"/>
        <w:r w:rsidRPr="000F486A">
          <w:rPr>
            <w:rStyle w:val="a4"/>
            <w:rFonts w:ascii="Arial" w:eastAsiaTheme="majorEastAsia" w:hAnsi="Arial" w:cs="Arial"/>
            <w:color w:val="0645AD"/>
            <w:sz w:val="21"/>
            <w:szCs w:val="21"/>
            <w:lang w:val="en-US"/>
          </w:rPr>
          <w:t xml:space="preserve"> Ages</w:t>
        </w:r>
      </w:hyperlink>
      <w:r w:rsidRPr="000F486A">
        <w:rPr>
          <w:rFonts w:ascii="Arial" w:hAnsi="Arial" w:cs="Arial"/>
          <w:color w:val="202122"/>
          <w:sz w:val="21"/>
          <w:szCs w:val="21"/>
          <w:lang w:val="en-US"/>
        </w:rPr>
        <w:t>, when epics and chronicles in </w:t>
      </w:r>
      <w:hyperlink r:id="rId405" w:tooltip="Old East Slavic" w:history="1">
        <w:r w:rsidRPr="000F486A">
          <w:rPr>
            <w:rStyle w:val="a4"/>
            <w:rFonts w:ascii="Arial" w:eastAsiaTheme="majorEastAsia" w:hAnsi="Arial" w:cs="Arial"/>
            <w:color w:val="0645AD"/>
            <w:sz w:val="21"/>
            <w:szCs w:val="21"/>
            <w:lang w:val="en-US"/>
          </w:rPr>
          <w:t>Old East Slavic</w:t>
        </w:r>
      </w:hyperlink>
      <w:r w:rsidRPr="000F486A">
        <w:rPr>
          <w:rFonts w:ascii="Arial" w:hAnsi="Arial" w:cs="Arial"/>
          <w:color w:val="202122"/>
          <w:sz w:val="21"/>
          <w:szCs w:val="21"/>
          <w:lang w:val="en-US"/>
        </w:rPr>
        <w:t> were composed. By the Age of Enlightenment, literature had grown in importance, and from the early 1830s, Russian literature underwent an astounding golden age in poetry, prose and drama. </w:t>
      </w:r>
      <w:hyperlink r:id="rId406" w:tooltip="Romanticism" w:history="1">
        <w:r w:rsidRPr="000F486A">
          <w:rPr>
            <w:rStyle w:val="a4"/>
            <w:rFonts w:ascii="Arial" w:eastAsiaTheme="majorEastAsia" w:hAnsi="Arial" w:cs="Arial"/>
            <w:color w:val="0645AD"/>
            <w:sz w:val="21"/>
            <w:szCs w:val="21"/>
            <w:lang w:val="en-US"/>
          </w:rPr>
          <w:t>Romanticism</w:t>
        </w:r>
      </w:hyperlink>
      <w:r w:rsidRPr="000F486A">
        <w:rPr>
          <w:rFonts w:ascii="Arial" w:hAnsi="Arial" w:cs="Arial"/>
          <w:color w:val="202122"/>
          <w:sz w:val="21"/>
          <w:szCs w:val="21"/>
          <w:lang w:val="en-US"/>
        </w:rPr>
        <w:t> permitted a flowering of poetic talent: </w:t>
      </w:r>
      <w:proofErr w:type="spellStart"/>
      <w:r w:rsidR="0092276A">
        <w:fldChar w:fldCharType="begin"/>
      </w:r>
      <w:r w:rsidR="0092276A" w:rsidRPr="0092276A">
        <w:rPr>
          <w:lang w:val="en-US"/>
        </w:rPr>
        <w:instrText xml:space="preserve"> HYPERLINK "https://en.wikipedia.org/wiki/Vasily_Zhukovsky" \o "Vasily Zhukovsky" </w:instrText>
      </w:r>
      <w:r w:rsidR="0092276A">
        <w:fldChar w:fldCharType="separate"/>
      </w:r>
      <w:r w:rsidRPr="000F486A">
        <w:rPr>
          <w:rStyle w:val="a4"/>
          <w:rFonts w:ascii="Arial" w:eastAsiaTheme="majorEastAsia" w:hAnsi="Arial" w:cs="Arial"/>
          <w:color w:val="0645AD"/>
          <w:sz w:val="21"/>
          <w:szCs w:val="21"/>
          <w:lang w:val="en-US"/>
        </w:rPr>
        <w:t>Vasily</w:t>
      </w:r>
      <w:proofErr w:type="spellEnd"/>
      <w:r w:rsidRPr="000F486A">
        <w:rPr>
          <w:rStyle w:val="a4"/>
          <w:rFonts w:ascii="Arial" w:eastAsiaTheme="majorEastAsia" w:hAnsi="Arial" w:cs="Arial"/>
          <w:color w:val="0645AD"/>
          <w:sz w:val="21"/>
          <w:szCs w:val="21"/>
          <w:lang w:val="en-US"/>
        </w:rPr>
        <w:t xml:space="preserve"> </w:t>
      </w:r>
      <w:proofErr w:type="spellStart"/>
      <w:r w:rsidRPr="000F486A">
        <w:rPr>
          <w:rStyle w:val="a4"/>
          <w:rFonts w:ascii="Arial" w:eastAsiaTheme="majorEastAsia" w:hAnsi="Arial" w:cs="Arial"/>
          <w:color w:val="0645AD"/>
          <w:sz w:val="21"/>
          <w:szCs w:val="21"/>
          <w:lang w:val="en-US"/>
        </w:rPr>
        <w:t>Zhukovsky</w:t>
      </w:r>
      <w:proofErr w:type="spellEnd"/>
      <w:r w:rsidR="0092276A">
        <w:rPr>
          <w:rStyle w:val="a4"/>
          <w:rFonts w:ascii="Arial" w:eastAsiaTheme="majorEastAsia" w:hAnsi="Arial" w:cs="Arial"/>
          <w:color w:val="0645AD"/>
          <w:sz w:val="21"/>
          <w:szCs w:val="21"/>
          <w:lang w:val="en-US"/>
        </w:rPr>
        <w:fldChar w:fldCharType="end"/>
      </w:r>
      <w:r w:rsidRPr="000F486A">
        <w:rPr>
          <w:rFonts w:ascii="Arial" w:hAnsi="Arial" w:cs="Arial"/>
          <w:color w:val="202122"/>
          <w:sz w:val="21"/>
          <w:szCs w:val="21"/>
          <w:lang w:val="en-US"/>
        </w:rPr>
        <w:t> and later his protégé </w:t>
      </w:r>
      <w:hyperlink r:id="rId407" w:tooltip="Alexander Pushkin" w:history="1">
        <w:r w:rsidRPr="000F486A">
          <w:rPr>
            <w:rStyle w:val="a4"/>
            <w:rFonts w:ascii="Arial" w:eastAsiaTheme="majorEastAsia" w:hAnsi="Arial" w:cs="Arial"/>
            <w:color w:val="0645AD"/>
            <w:sz w:val="21"/>
            <w:szCs w:val="21"/>
            <w:lang w:val="en-US"/>
          </w:rPr>
          <w:t>Alexander Pushkin</w:t>
        </w:r>
      </w:hyperlink>
      <w:r w:rsidRPr="000F486A">
        <w:rPr>
          <w:rFonts w:ascii="Arial" w:hAnsi="Arial" w:cs="Arial"/>
          <w:color w:val="202122"/>
          <w:sz w:val="21"/>
          <w:szCs w:val="21"/>
          <w:lang w:val="en-US"/>
        </w:rPr>
        <w:t xml:space="preserve"> came to the fore. Prose was flourishing as well. The first </w:t>
      </w:r>
      <w:proofErr w:type="gramStart"/>
      <w:r w:rsidRPr="000F486A">
        <w:rPr>
          <w:rFonts w:ascii="Arial" w:hAnsi="Arial" w:cs="Arial"/>
          <w:color w:val="202122"/>
          <w:sz w:val="21"/>
          <w:szCs w:val="21"/>
          <w:lang w:val="en-US"/>
        </w:rPr>
        <w:t>great</w:t>
      </w:r>
      <w:proofErr w:type="gramEnd"/>
      <w:r w:rsidRPr="000F486A">
        <w:rPr>
          <w:rFonts w:ascii="Arial" w:hAnsi="Arial" w:cs="Arial"/>
          <w:color w:val="202122"/>
          <w:sz w:val="21"/>
          <w:szCs w:val="21"/>
          <w:lang w:val="en-US"/>
        </w:rPr>
        <w:t xml:space="preserve"> Russian novelist was </w:t>
      </w:r>
      <w:hyperlink r:id="rId408" w:tooltip="Nikolai Gogol" w:history="1">
        <w:r w:rsidRPr="000F486A">
          <w:rPr>
            <w:rStyle w:val="a4"/>
            <w:rFonts w:ascii="Arial" w:eastAsiaTheme="majorEastAsia" w:hAnsi="Arial" w:cs="Arial"/>
            <w:color w:val="0645AD"/>
            <w:sz w:val="21"/>
            <w:szCs w:val="21"/>
            <w:lang w:val="en-US"/>
          </w:rPr>
          <w:t>Nikolai Gogol</w:t>
        </w:r>
      </w:hyperlink>
      <w:r w:rsidRPr="000F486A">
        <w:rPr>
          <w:rFonts w:ascii="Arial" w:hAnsi="Arial" w:cs="Arial"/>
          <w:color w:val="202122"/>
          <w:sz w:val="21"/>
          <w:szCs w:val="21"/>
          <w:lang w:val="en-US"/>
        </w:rPr>
        <w:t>. Then came </w:t>
      </w:r>
      <w:hyperlink r:id="rId409" w:tooltip="Ivan Turgenev" w:history="1">
        <w:r w:rsidRPr="000F486A">
          <w:rPr>
            <w:rStyle w:val="a4"/>
            <w:rFonts w:ascii="Arial" w:eastAsiaTheme="majorEastAsia" w:hAnsi="Arial" w:cs="Arial"/>
            <w:color w:val="0645AD"/>
            <w:sz w:val="21"/>
            <w:szCs w:val="21"/>
            <w:lang w:val="en-US"/>
          </w:rPr>
          <w:t>Ivan Turgenev</w:t>
        </w:r>
      </w:hyperlink>
      <w:r w:rsidRPr="000F486A">
        <w:rPr>
          <w:rFonts w:ascii="Arial" w:hAnsi="Arial" w:cs="Arial"/>
          <w:color w:val="202122"/>
          <w:sz w:val="21"/>
          <w:szCs w:val="21"/>
          <w:lang w:val="en-US"/>
        </w:rPr>
        <w:t>, who mastered both short stories and novels. </w:t>
      </w:r>
      <w:hyperlink r:id="rId410" w:tooltip="Fyodor Dostoyevsky" w:history="1">
        <w:r w:rsidRPr="000F486A">
          <w:rPr>
            <w:rStyle w:val="a4"/>
            <w:rFonts w:ascii="Arial" w:eastAsiaTheme="majorEastAsia" w:hAnsi="Arial" w:cs="Arial"/>
            <w:color w:val="0645AD"/>
            <w:sz w:val="21"/>
            <w:szCs w:val="21"/>
            <w:lang w:val="en-US"/>
          </w:rPr>
          <w:t>Fyodor Dostoevsky</w:t>
        </w:r>
      </w:hyperlink>
      <w:r w:rsidRPr="000F486A">
        <w:rPr>
          <w:rFonts w:ascii="Arial" w:hAnsi="Arial" w:cs="Arial"/>
          <w:color w:val="202122"/>
          <w:sz w:val="21"/>
          <w:szCs w:val="21"/>
          <w:lang w:val="en-US"/>
        </w:rPr>
        <w:t> and </w:t>
      </w:r>
      <w:hyperlink r:id="rId411" w:tooltip="Leo Tolstoy" w:history="1">
        <w:r w:rsidRPr="000F486A">
          <w:rPr>
            <w:rStyle w:val="a4"/>
            <w:rFonts w:ascii="Arial" w:eastAsiaTheme="majorEastAsia" w:hAnsi="Arial" w:cs="Arial"/>
            <w:color w:val="0645AD"/>
            <w:sz w:val="21"/>
            <w:szCs w:val="21"/>
            <w:lang w:val="en-US"/>
          </w:rPr>
          <w:t>Leo Tolstoy</w:t>
        </w:r>
      </w:hyperlink>
      <w:r w:rsidRPr="000F486A">
        <w:rPr>
          <w:rFonts w:ascii="Arial" w:hAnsi="Arial" w:cs="Arial"/>
          <w:color w:val="202122"/>
          <w:sz w:val="21"/>
          <w:szCs w:val="21"/>
          <w:lang w:val="en-US"/>
        </w:rPr>
        <w:t> soon became internationally renowned. In the second half of the century </w:t>
      </w:r>
      <w:hyperlink r:id="rId412" w:tooltip="Anton Chekhov" w:history="1">
        <w:r w:rsidRPr="000F486A">
          <w:rPr>
            <w:rStyle w:val="a4"/>
            <w:rFonts w:ascii="Arial" w:eastAsiaTheme="majorEastAsia" w:hAnsi="Arial" w:cs="Arial"/>
            <w:color w:val="0645AD"/>
            <w:sz w:val="21"/>
            <w:szCs w:val="21"/>
            <w:lang w:val="en-US"/>
          </w:rPr>
          <w:t>Anton Chekhov</w:t>
        </w:r>
      </w:hyperlink>
      <w:r w:rsidRPr="000F486A">
        <w:rPr>
          <w:rFonts w:ascii="Arial" w:hAnsi="Arial" w:cs="Arial"/>
          <w:color w:val="202122"/>
          <w:sz w:val="21"/>
          <w:szCs w:val="21"/>
          <w:lang w:val="en-US"/>
        </w:rPr>
        <w:t> excelled in short stories and became a leading dramatist. The beginning of the 20th century ranks as the Silver Age of Russian poetry. The poets most often associated with the "Silver Age" are </w:t>
      </w:r>
      <w:hyperlink r:id="rId413" w:tooltip="Konstantin Balmont" w:history="1">
        <w:r w:rsidRPr="000F486A">
          <w:rPr>
            <w:rStyle w:val="a4"/>
            <w:rFonts w:ascii="Arial" w:eastAsiaTheme="majorEastAsia" w:hAnsi="Arial" w:cs="Arial"/>
            <w:color w:val="0645AD"/>
            <w:sz w:val="21"/>
            <w:szCs w:val="21"/>
            <w:lang w:val="en-US"/>
          </w:rPr>
          <w:t xml:space="preserve">Konstantin </w:t>
        </w:r>
        <w:proofErr w:type="spellStart"/>
        <w:r w:rsidRPr="000F486A">
          <w:rPr>
            <w:rStyle w:val="a4"/>
            <w:rFonts w:ascii="Arial" w:eastAsiaTheme="majorEastAsia" w:hAnsi="Arial" w:cs="Arial"/>
            <w:color w:val="0645AD"/>
            <w:sz w:val="21"/>
            <w:szCs w:val="21"/>
            <w:lang w:val="en-US"/>
          </w:rPr>
          <w:t>Balmont</w:t>
        </w:r>
        <w:proofErr w:type="spellEnd"/>
      </w:hyperlink>
      <w:r w:rsidRPr="000F486A">
        <w:rPr>
          <w:rFonts w:ascii="Arial" w:hAnsi="Arial" w:cs="Arial"/>
          <w:color w:val="202122"/>
          <w:sz w:val="21"/>
          <w:szCs w:val="21"/>
          <w:lang w:val="en-US"/>
        </w:rPr>
        <w:t>, </w:t>
      </w:r>
      <w:hyperlink r:id="rId414" w:tooltip="Valery Bryusov" w:history="1">
        <w:r w:rsidRPr="000F486A">
          <w:rPr>
            <w:rStyle w:val="a4"/>
            <w:rFonts w:ascii="Arial" w:eastAsiaTheme="majorEastAsia" w:hAnsi="Arial" w:cs="Arial"/>
            <w:color w:val="0645AD"/>
            <w:sz w:val="21"/>
            <w:szCs w:val="21"/>
            <w:lang w:val="en-US"/>
          </w:rPr>
          <w:t xml:space="preserve">Valery </w:t>
        </w:r>
        <w:proofErr w:type="spellStart"/>
        <w:r w:rsidRPr="000F486A">
          <w:rPr>
            <w:rStyle w:val="a4"/>
            <w:rFonts w:ascii="Arial" w:eastAsiaTheme="majorEastAsia" w:hAnsi="Arial" w:cs="Arial"/>
            <w:color w:val="0645AD"/>
            <w:sz w:val="21"/>
            <w:szCs w:val="21"/>
            <w:lang w:val="en-US"/>
          </w:rPr>
          <w:t>Bryusov</w:t>
        </w:r>
        <w:proofErr w:type="spellEnd"/>
      </w:hyperlink>
      <w:r w:rsidRPr="000F486A">
        <w:rPr>
          <w:rFonts w:ascii="Arial" w:hAnsi="Arial" w:cs="Arial"/>
          <w:color w:val="202122"/>
          <w:sz w:val="21"/>
          <w:szCs w:val="21"/>
          <w:lang w:val="en-US"/>
        </w:rPr>
        <w:t>, </w:t>
      </w:r>
      <w:hyperlink r:id="rId415" w:tooltip="Alexander Blok" w:history="1">
        <w:r w:rsidRPr="000F486A">
          <w:rPr>
            <w:rStyle w:val="a4"/>
            <w:rFonts w:ascii="Arial" w:eastAsiaTheme="majorEastAsia" w:hAnsi="Arial" w:cs="Arial"/>
            <w:color w:val="0645AD"/>
            <w:sz w:val="21"/>
            <w:szCs w:val="21"/>
            <w:lang w:val="en-US"/>
          </w:rPr>
          <w:t>Alexander Blok</w:t>
        </w:r>
      </w:hyperlink>
      <w:r w:rsidRPr="000F486A">
        <w:rPr>
          <w:rFonts w:ascii="Arial" w:hAnsi="Arial" w:cs="Arial"/>
          <w:color w:val="202122"/>
          <w:sz w:val="21"/>
          <w:szCs w:val="21"/>
          <w:lang w:val="en-US"/>
        </w:rPr>
        <w:t>, </w:t>
      </w:r>
      <w:hyperlink r:id="rId416" w:tooltip="Anna Akhmatova" w:history="1">
        <w:r w:rsidRPr="000F486A">
          <w:rPr>
            <w:rStyle w:val="a4"/>
            <w:rFonts w:ascii="Arial" w:eastAsiaTheme="majorEastAsia" w:hAnsi="Arial" w:cs="Arial"/>
            <w:color w:val="0645AD"/>
            <w:sz w:val="21"/>
            <w:szCs w:val="21"/>
            <w:lang w:val="en-US"/>
          </w:rPr>
          <w:t xml:space="preserve">Anna </w:t>
        </w:r>
        <w:proofErr w:type="spellStart"/>
        <w:r w:rsidRPr="000F486A">
          <w:rPr>
            <w:rStyle w:val="a4"/>
            <w:rFonts w:ascii="Arial" w:eastAsiaTheme="majorEastAsia" w:hAnsi="Arial" w:cs="Arial"/>
            <w:color w:val="0645AD"/>
            <w:sz w:val="21"/>
            <w:szCs w:val="21"/>
            <w:lang w:val="en-US"/>
          </w:rPr>
          <w:t>Akhmatova</w:t>
        </w:r>
        <w:proofErr w:type="spellEnd"/>
      </w:hyperlink>
      <w:r w:rsidRPr="000F486A">
        <w:rPr>
          <w:rFonts w:ascii="Arial" w:hAnsi="Arial" w:cs="Arial"/>
          <w:color w:val="202122"/>
          <w:sz w:val="21"/>
          <w:szCs w:val="21"/>
          <w:lang w:val="en-US"/>
        </w:rPr>
        <w:t>, </w:t>
      </w:r>
      <w:hyperlink r:id="rId417" w:tooltip="Nikolay Gumilyov" w:history="1">
        <w:r w:rsidRPr="000F486A">
          <w:rPr>
            <w:rStyle w:val="a4"/>
            <w:rFonts w:ascii="Arial" w:eastAsiaTheme="majorEastAsia" w:hAnsi="Arial" w:cs="Arial"/>
            <w:color w:val="0645AD"/>
            <w:sz w:val="21"/>
            <w:szCs w:val="21"/>
            <w:lang w:val="en-US"/>
          </w:rPr>
          <w:t xml:space="preserve">Nikolay </w:t>
        </w:r>
        <w:proofErr w:type="spellStart"/>
        <w:r w:rsidRPr="000F486A">
          <w:rPr>
            <w:rStyle w:val="a4"/>
            <w:rFonts w:ascii="Arial" w:eastAsiaTheme="majorEastAsia" w:hAnsi="Arial" w:cs="Arial"/>
            <w:color w:val="0645AD"/>
            <w:sz w:val="21"/>
            <w:szCs w:val="21"/>
            <w:lang w:val="en-US"/>
          </w:rPr>
          <w:t>Gumilyov</w:t>
        </w:r>
        <w:proofErr w:type="spellEnd"/>
      </w:hyperlink>
      <w:r w:rsidRPr="000F486A">
        <w:rPr>
          <w:rFonts w:ascii="Arial" w:hAnsi="Arial" w:cs="Arial"/>
          <w:color w:val="202122"/>
          <w:sz w:val="21"/>
          <w:szCs w:val="21"/>
          <w:lang w:val="en-US"/>
        </w:rPr>
        <w:t>, </w:t>
      </w:r>
      <w:proofErr w:type="spellStart"/>
      <w:r w:rsidR="0092276A">
        <w:fldChar w:fldCharType="begin"/>
      </w:r>
      <w:r w:rsidR="0092276A" w:rsidRPr="0092276A">
        <w:rPr>
          <w:lang w:val="en-US"/>
        </w:rPr>
        <w:instrText xml:space="preserve"> HYPERLINK "https://en.wikipedia.org/wiki/Osip_Mandelstam" \o "Osip Mandelstam" </w:instrText>
      </w:r>
      <w:r w:rsidR="0092276A">
        <w:fldChar w:fldCharType="separate"/>
      </w:r>
      <w:r w:rsidRPr="000F486A">
        <w:rPr>
          <w:rStyle w:val="a4"/>
          <w:rFonts w:ascii="Arial" w:eastAsiaTheme="majorEastAsia" w:hAnsi="Arial" w:cs="Arial"/>
          <w:color w:val="0645AD"/>
          <w:sz w:val="21"/>
          <w:szCs w:val="21"/>
          <w:lang w:val="en-US"/>
        </w:rPr>
        <w:t>Osip</w:t>
      </w:r>
      <w:proofErr w:type="spellEnd"/>
      <w:r w:rsidRPr="000F486A">
        <w:rPr>
          <w:rStyle w:val="a4"/>
          <w:rFonts w:ascii="Arial" w:eastAsiaTheme="majorEastAsia" w:hAnsi="Arial" w:cs="Arial"/>
          <w:color w:val="0645AD"/>
          <w:sz w:val="21"/>
          <w:szCs w:val="21"/>
          <w:lang w:val="en-US"/>
        </w:rPr>
        <w:t xml:space="preserve"> Mandelstam</w:t>
      </w:r>
      <w:r w:rsidR="0092276A">
        <w:rPr>
          <w:rStyle w:val="a4"/>
          <w:rFonts w:ascii="Arial" w:eastAsiaTheme="majorEastAsia" w:hAnsi="Arial" w:cs="Arial"/>
          <w:color w:val="0645AD"/>
          <w:sz w:val="21"/>
          <w:szCs w:val="21"/>
          <w:lang w:val="en-US"/>
        </w:rPr>
        <w:fldChar w:fldCharType="end"/>
      </w:r>
      <w:r w:rsidRPr="000F486A">
        <w:rPr>
          <w:rFonts w:ascii="Arial" w:hAnsi="Arial" w:cs="Arial"/>
          <w:color w:val="202122"/>
          <w:sz w:val="21"/>
          <w:szCs w:val="21"/>
          <w:lang w:val="en-US"/>
        </w:rPr>
        <w:t>, </w:t>
      </w:r>
      <w:hyperlink r:id="rId418" w:tooltip="Sergei Yesenin" w:history="1">
        <w:r w:rsidRPr="000F486A">
          <w:rPr>
            <w:rStyle w:val="a4"/>
            <w:rFonts w:ascii="Arial" w:eastAsiaTheme="majorEastAsia" w:hAnsi="Arial" w:cs="Arial"/>
            <w:color w:val="0645AD"/>
            <w:sz w:val="21"/>
            <w:szCs w:val="21"/>
            <w:lang w:val="en-US"/>
          </w:rPr>
          <w:t>Sergei Yesenin</w:t>
        </w:r>
      </w:hyperlink>
      <w:r w:rsidRPr="000F486A">
        <w:rPr>
          <w:rFonts w:ascii="Arial" w:hAnsi="Arial" w:cs="Arial"/>
          <w:color w:val="202122"/>
          <w:sz w:val="21"/>
          <w:szCs w:val="21"/>
          <w:lang w:val="en-US"/>
        </w:rPr>
        <w:t>, </w:t>
      </w:r>
      <w:hyperlink r:id="rId419" w:tooltip="Vladimir Mayakovsky" w:history="1">
        <w:r w:rsidRPr="000F486A">
          <w:rPr>
            <w:rStyle w:val="a4"/>
            <w:rFonts w:ascii="Arial" w:eastAsiaTheme="majorEastAsia" w:hAnsi="Arial" w:cs="Arial"/>
            <w:color w:val="0645AD"/>
            <w:sz w:val="21"/>
            <w:szCs w:val="21"/>
            <w:lang w:val="en-US"/>
          </w:rPr>
          <w:t xml:space="preserve">Vladimir </w:t>
        </w:r>
        <w:proofErr w:type="spellStart"/>
        <w:r w:rsidRPr="000F486A">
          <w:rPr>
            <w:rStyle w:val="a4"/>
            <w:rFonts w:ascii="Arial" w:eastAsiaTheme="majorEastAsia" w:hAnsi="Arial" w:cs="Arial"/>
            <w:color w:val="0645AD"/>
            <w:sz w:val="21"/>
            <w:szCs w:val="21"/>
            <w:lang w:val="en-US"/>
          </w:rPr>
          <w:t>Mayakovsky</w:t>
        </w:r>
        <w:proofErr w:type="spellEnd"/>
      </w:hyperlink>
      <w:r w:rsidRPr="000F486A">
        <w:rPr>
          <w:rFonts w:ascii="Arial" w:hAnsi="Arial" w:cs="Arial"/>
          <w:color w:val="202122"/>
          <w:sz w:val="21"/>
          <w:szCs w:val="21"/>
          <w:lang w:val="en-US"/>
        </w:rPr>
        <w:t>, </w:t>
      </w:r>
      <w:hyperlink r:id="rId420" w:tooltip="Marina Tsvetaeva" w:history="1">
        <w:r w:rsidRPr="000F486A">
          <w:rPr>
            <w:rStyle w:val="a4"/>
            <w:rFonts w:ascii="Arial" w:eastAsiaTheme="majorEastAsia" w:hAnsi="Arial" w:cs="Arial"/>
            <w:color w:val="0645AD"/>
            <w:sz w:val="21"/>
            <w:szCs w:val="21"/>
            <w:lang w:val="en-US"/>
          </w:rPr>
          <w:t xml:space="preserve">Marina </w:t>
        </w:r>
        <w:proofErr w:type="spellStart"/>
        <w:r w:rsidRPr="000F486A">
          <w:rPr>
            <w:rStyle w:val="a4"/>
            <w:rFonts w:ascii="Arial" w:eastAsiaTheme="majorEastAsia" w:hAnsi="Arial" w:cs="Arial"/>
            <w:color w:val="0645AD"/>
            <w:sz w:val="21"/>
            <w:szCs w:val="21"/>
            <w:lang w:val="en-US"/>
          </w:rPr>
          <w:t>Tsvetaeva</w:t>
        </w:r>
        <w:proofErr w:type="spellEnd"/>
      </w:hyperlink>
      <w:r w:rsidRPr="000F486A">
        <w:rPr>
          <w:rFonts w:ascii="Arial" w:hAnsi="Arial" w:cs="Arial"/>
          <w:color w:val="202122"/>
          <w:sz w:val="21"/>
          <w:szCs w:val="21"/>
          <w:lang w:val="en-US"/>
        </w:rPr>
        <w:t> and </w:t>
      </w:r>
      <w:hyperlink r:id="rId421" w:tooltip="Boris Pasternak" w:history="1">
        <w:r w:rsidRPr="000F486A">
          <w:rPr>
            <w:rStyle w:val="a4"/>
            <w:rFonts w:ascii="Arial" w:eastAsiaTheme="majorEastAsia" w:hAnsi="Arial" w:cs="Arial"/>
            <w:color w:val="0645AD"/>
            <w:sz w:val="21"/>
            <w:szCs w:val="21"/>
            <w:lang w:val="en-US"/>
          </w:rPr>
          <w:t>Boris Pasternak</w:t>
        </w:r>
      </w:hyperlink>
      <w:r w:rsidRPr="000F486A">
        <w:rPr>
          <w:rFonts w:ascii="Arial" w:hAnsi="Arial" w:cs="Arial"/>
          <w:color w:val="202122"/>
          <w:sz w:val="21"/>
          <w:szCs w:val="21"/>
          <w:lang w:val="en-US"/>
        </w:rPr>
        <w:t>. This era produced some first-rate novelists and short-story writers, such as </w:t>
      </w:r>
      <w:proofErr w:type="spellStart"/>
      <w:r w:rsidR="0092276A">
        <w:fldChar w:fldCharType="begin"/>
      </w:r>
      <w:r w:rsidR="0092276A" w:rsidRPr="0092276A">
        <w:rPr>
          <w:lang w:val="en-US"/>
        </w:rPr>
        <w:instrText xml:space="preserve"> HYPERLINK "https://en.wikipedia.org/wiki/Aleksandr_Kuprin" \o "Aleksandr Kuprin" </w:instrText>
      </w:r>
      <w:r w:rsidR="0092276A">
        <w:fldChar w:fldCharType="separate"/>
      </w:r>
      <w:r w:rsidRPr="000F486A">
        <w:rPr>
          <w:rStyle w:val="a4"/>
          <w:rFonts w:ascii="Arial" w:eastAsiaTheme="majorEastAsia" w:hAnsi="Arial" w:cs="Arial"/>
          <w:color w:val="0645AD"/>
          <w:sz w:val="21"/>
          <w:szCs w:val="21"/>
          <w:lang w:val="en-US"/>
        </w:rPr>
        <w:t>Aleksandr</w:t>
      </w:r>
      <w:proofErr w:type="spellEnd"/>
      <w:r w:rsidRPr="000F486A">
        <w:rPr>
          <w:rStyle w:val="a4"/>
          <w:rFonts w:ascii="Arial" w:eastAsiaTheme="majorEastAsia" w:hAnsi="Arial" w:cs="Arial"/>
          <w:color w:val="0645AD"/>
          <w:sz w:val="21"/>
          <w:szCs w:val="21"/>
          <w:lang w:val="en-US"/>
        </w:rPr>
        <w:t xml:space="preserve"> </w:t>
      </w:r>
      <w:proofErr w:type="spellStart"/>
      <w:r w:rsidRPr="000F486A">
        <w:rPr>
          <w:rStyle w:val="a4"/>
          <w:rFonts w:ascii="Arial" w:eastAsiaTheme="majorEastAsia" w:hAnsi="Arial" w:cs="Arial"/>
          <w:color w:val="0645AD"/>
          <w:sz w:val="21"/>
          <w:szCs w:val="21"/>
          <w:lang w:val="en-US"/>
        </w:rPr>
        <w:t>Kuprin</w:t>
      </w:r>
      <w:proofErr w:type="spellEnd"/>
      <w:r w:rsidR="0092276A">
        <w:rPr>
          <w:rStyle w:val="a4"/>
          <w:rFonts w:ascii="Arial" w:eastAsiaTheme="majorEastAsia" w:hAnsi="Arial" w:cs="Arial"/>
          <w:color w:val="0645AD"/>
          <w:sz w:val="21"/>
          <w:szCs w:val="21"/>
          <w:lang w:val="en-US"/>
        </w:rPr>
        <w:fldChar w:fldCharType="end"/>
      </w:r>
      <w:r w:rsidRPr="000F486A">
        <w:rPr>
          <w:rFonts w:ascii="Arial" w:hAnsi="Arial" w:cs="Arial"/>
          <w:color w:val="202122"/>
          <w:sz w:val="21"/>
          <w:szCs w:val="21"/>
          <w:lang w:val="en-US"/>
        </w:rPr>
        <w:t>, Nobel Prize winner </w:t>
      </w:r>
      <w:hyperlink r:id="rId422" w:tooltip="Ivan Bunin" w:history="1">
        <w:r w:rsidRPr="000F486A">
          <w:rPr>
            <w:rStyle w:val="a4"/>
            <w:rFonts w:ascii="Arial" w:eastAsiaTheme="majorEastAsia" w:hAnsi="Arial" w:cs="Arial"/>
            <w:color w:val="0645AD"/>
            <w:sz w:val="21"/>
            <w:szCs w:val="21"/>
            <w:lang w:val="en-US"/>
          </w:rPr>
          <w:t>Ivan Bunin</w:t>
        </w:r>
      </w:hyperlink>
      <w:r w:rsidRPr="000F486A">
        <w:rPr>
          <w:rFonts w:ascii="Arial" w:hAnsi="Arial" w:cs="Arial"/>
          <w:color w:val="202122"/>
          <w:sz w:val="21"/>
          <w:szCs w:val="21"/>
          <w:lang w:val="en-US"/>
        </w:rPr>
        <w:t>, </w:t>
      </w:r>
      <w:hyperlink r:id="rId423" w:tooltip="Leonid Andreyev" w:history="1">
        <w:r w:rsidRPr="000F486A">
          <w:rPr>
            <w:rStyle w:val="a4"/>
            <w:rFonts w:ascii="Arial" w:eastAsiaTheme="majorEastAsia" w:hAnsi="Arial" w:cs="Arial"/>
            <w:color w:val="0645AD"/>
            <w:sz w:val="21"/>
            <w:szCs w:val="21"/>
            <w:lang w:val="en-US"/>
          </w:rPr>
          <w:t>Leonid Andreyev</w:t>
        </w:r>
      </w:hyperlink>
      <w:r w:rsidRPr="000F486A">
        <w:rPr>
          <w:rFonts w:ascii="Arial" w:hAnsi="Arial" w:cs="Arial"/>
          <w:color w:val="202122"/>
          <w:sz w:val="21"/>
          <w:szCs w:val="21"/>
          <w:lang w:val="en-US"/>
        </w:rPr>
        <w:t>, </w:t>
      </w:r>
      <w:hyperlink r:id="rId424" w:tooltip="Fyodor Sologub" w:history="1">
        <w:r w:rsidRPr="000F486A">
          <w:rPr>
            <w:rStyle w:val="a4"/>
            <w:rFonts w:ascii="Arial" w:eastAsiaTheme="majorEastAsia" w:hAnsi="Arial" w:cs="Arial"/>
            <w:color w:val="0645AD"/>
            <w:sz w:val="21"/>
            <w:szCs w:val="21"/>
            <w:lang w:val="en-US"/>
          </w:rPr>
          <w:t xml:space="preserve">Fyodor </w:t>
        </w:r>
        <w:proofErr w:type="spellStart"/>
        <w:r w:rsidRPr="000F486A">
          <w:rPr>
            <w:rStyle w:val="a4"/>
            <w:rFonts w:ascii="Arial" w:eastAsiaTheme="majorEastAsia" w:hAnsi="Arial" w:cs="Arial"/>
            <w:color w:val="0645AD"/>
            <w:sz w:val="21"/>
            <w:szCs w:val="21"/>
            <w:lang w:val="en-US"/>
          </w:rPr>
          <w:t>Sologub</w:t>
        </w:r>
        <w:proofErr w:type="spellEnd"/>
      </w:hyperlink>
      <w:r w:rsidRPr="000F486A">
        <w:rPr>
          <w:rFonts w:ascii="Arial" w:hAnsi="Arial" w:cs="Arial"/>
          <w:color w:val="202122"/>
          <w:sz w:val="21"/>
          <w:szCs w:val="21"/>
          <w:lang w:val="en-US"/>
        </w:rPr>
        <w:t>, </w:t>
      </w:r>
      <w:hyperlink r:id="rId425" w:tooltip="Yevgeny Zamyatin" w:history="1">
        <w:r w:rsidRPr="000F486A">
          <w:rPr>
            <w:rStyle w:val="a4"/>
            <w:rFonts w:ascii="Arial" w:eastAsiaTheme="majorEastAsia" w:hAnsi="Arial" w:cs="Arial"/>
            <w:color w:val="0645AD"/>
            <w:sz w:val="21"/>
            <w:szCs w:val="21"/>
            <w:lang w:val="en-US"/>
          </w:rPr>
          <w:t xml:space="preserve">Yevgeny </w:t>
        </w:r>
        <w:proofErr w:type="spellStart"/>
        <w:r w:rsidRPr="000F486A">
          <w:rPr>
            <w:rStyle w:val="a4"/>
            <w:rFonts w:ascii="Arial" w:eastAsiaTheme="majorEastAsia" w:hAnsi="Arial" w:cs="Arial"/>
            <w:color w:val="0645AD"/>
            <w:sz w:val="21"/>
            <w:szCs w:val="21"/>
            <w:lang w:val="en-US"/>
          </w:rPr>
          <w:t>Zamyatin</w:t>
        </w:r>
        <w:proofErr w:type="spellEnd"/>
      </w:hyperlink>
      <w:r w:rsidRPr="000F486A">
        <w:rPr>
          <w:rFonts w:ascii="Arial" w:hAnsi="Arial" w:cs="Arial"/>
          <w:color w:val="202122"/>
          <w:sz w:val="21"/>
          <w:szCs w:val="21"/>
          <w:lang w:val="en-US"/>
        </w:rPr>
        <w:t>, </w:t>
      </w:r>
      <w:hyperlink r:id="rId426" w:tooltip="Andrei Bely" w:history="1">
        <w:r w:rsidRPr="000F486A">
          <w:rPr>
            <w:rStyle w:val="a4"/>
            <w:rFonts w:ascii="Arial" w:eastAsiaTheme="majorEastAsia" w:hAnsi="Arial" w:cs="Arial"/>
            <w:color w:val="0645AD"/>
            <w:sz w:val="21"/>
            <w:szCs w:val="21"/>
            <w:lang w:val="en-US"/>
          </w:rPr>
          <w:t>Andrei Bely</w:t>
        </w:r>
      </w:hyperlink>
      <w:r w:rsidRPr="000F486A">
        <w:rPr>
          <w:rFonts w:ascii="Arial" w:hAnsi="Arial" w:cs="Arial"/>
          <w:color w:val="202122"/>
          <w:sz w:val="21"/>
          <w:szCs w:val="21"/>
          <w:lang w:val="en-US"/>
        </w:rPr>
        <w:t> and </w:t>
      </w:r>
      <w:hyperlink r:id="rId427" w:tooltip="Maxim Gorky" w:history="1">
        <w:r w:rsidRPr="000F486A">
          <w:rPr>
            <w:rStyle w:val="a4"/>
            <w:rFonts w:ascii="Arial" w:eastAsiaTheme="majorEastAsia" w:hAnsi="Arial" w:cs="Arial"/>
            <w:color w:val="0645AD"/>
            <w:sz w:val="21"/>
            <w:szCs w:val="21"/>
            <w:lang w:val="en-US"/>
          </w:rPr>
          <w:t>Maxim Gorky</w:t>
        </w:r>
      </w:hyperlink>
      <w:r w:rsidRPr="000F486A">
        <w:rPr>
          <w:rFonts w:ascii="Arial" w:hAnsi="Arial" w:cs="Arial"/>
          <w:color w:val="202122"/>
          <w:sz w:val="21"/>
          <w:szCs w:val="21"/>
          <w:lang w:val="en-US"/>
        </w:rPr>
        <w:t>.</w:t>
      </w:r>
    </w:p>
    <w:p w:rsidR="000F486A" w:rsidRPr="000F486A" w:rsidRDefault="000F486A" w:rsidP="000F486A">
      <w:pPr>
        <w:pStyle w:val="a3"/>
        <w:shd w:val="clear" w:color="auto" w:fill="FFFFFF"/>
        <w:spacing w:before="120" w:beforeAutospacing="0" w:after="120" w:afterAutospacing="0"/>
        <w:rPr>
          <w:rFonts w:ascii="Arial" w:hAnsi="Arial" w:cs="Arial"/>
          <w:color w:val="202122"/>
          <w:sz w:val="21"/>
          <w:szCs w:val="21"/>
          <w:lang w:val="en-US"/>
        </w:rPr>
      </w:pPr>
      <w:r w:rsidRPr="000F486A">
        <w:rPr>
          <w:rFonts w:ascii="Arial" w:hAnsi="Arial" w:cs="Arial"/>
          <w:color w:val="202122"/>
          <w:sz w:val="21"/>
          <w:szCs w:val="21"/>
          <w:lang w:val="en-US"/>
        </w:rPr>
        <w:t>After the Revolution of 1917, Russian literature split into Soviet and </w:t>
      </w:r>
      <w:hyperlink r:id="rId428" w:tooltip="White émigré" w:history="1">
        <w:r w:rsidRPr="000F486A">
          <w:rPr>
            <w:rStyle w:val="a4"/>
            <w:rFonts w:ascii="Arial" w:eastAsiaTheme="majorEastAsia" w:hAnsi="Arial" w:cs="Arial"/>
            <w:color w:val="0645AD"/>
            <w:sz w:val="21"/>
            <w:szCs w:val="21"/>
            <w:lang w:val="en-US"/>
          </w:rPr>
          <w:t>white émigré</w:t>
        </w:r>
      </w:hyperlink>
      <w:r w:rsidRPr="000F486A">
        <w:rPr>
          <w:rFonts w:ascii="Arial" w:hAnsi="Arial" w:cs="Arial"/>
          <w:color w:val="202122"/>
          <w:sz w:val="21"/>
          <w:szCs w:val="21"/>
          <w:lang w:val="en-US"/>
        </w:rPr>
        <w:t> parts. While the Soviet Union assured </w:t>
      </w:r>
      <w:hyperlink r:id="rId429" w:tooltip="Likbez" w:history="1">
        <w:r w:rsidRPr="000F486A">
          <w:rPr>
            <w:rStyle w:val="a4"/>
            <w:rFonts w:ascii="Arial" w:eastAsiaTheme="majorEastAsia" w:hAnsi="Arial" w:cs="Arial"/>
            <w:color w:val="0645AD"/>
            <w:sz w:val="21"/>
            <w:szCs w:val="21"/>
            <w:lang w:val="en-US"/>
          </w:rPr>
          <w:t>universal literacy</w:t>
        </w:r>
      </w:hyperlink>
      <w:r w:rsidRPr="000F486A">
        <w:rPr>
          <w:rFonts w:ascii="Arial" w:hAnsi="Arial" w:cs="Arial"/>
          <w:color w:val="202122"/>
          <w:sz w:val="21"/>
          <w:szCs w:val="21"/>
          <w:lang w:val="en-US"/>
        </w:rPr>
        <w:t> and a highly developed book printing industry, it also enforced ideological censorship. In the 1930s </w:t>
      </w:r>
      <w:hyperlink r:id="rId430" w:tooltip="Socialist realism" w:history="1">
        <w:r w:rsidRPr="000F486A">
          <w:rPr>
            <w:rStyle w:val="a4"/>
            <w:rFonts w:ascii="Arial" w:eastAsiaTheme="majorEastAsia" w:hAnsi="Arial" w:cs="Arial"/>
            <w:color w:val="0645AD"/>
            <w:sz w:val="21"/>
            <w:szCs w:val="21"/>
            <w:lang w:val="en-US"/>
          </w:rPr>
          <w:t>Socialist realism</w:t>
        </w:r>
      </w:hyperlink>
      <w:r w:rsidRPr="000F486A">
        <w:rPr>
          <w:rFonts w:ascii="Arial" w:hAnsi="Arial" w:cs="Arial"/>
          <w:color w:val="202122"/>
          <w:sz w:val="21"/>
          <w:szCs w:val="21"/>
          <w:lang w:val="en-US"/>
        </w:rPr>
        <w:t> became the predominant trend in Russia. Its leading figures were </w:t>
      </w:r>
      <w:hyperlink r:id="rId431" w:tooltip="Nikolay Ostrovsky" w:history="1">
        <w:r w:rsidRPr="000F486A">
          <w:rPr>
            <w:rStyle w:val="a4"/>
            <w:rFonts w:ascii="Arial" w:eastAsiaTheme="majorEastAsia" w:hAnsi="Arial" w:cs="Arial"/>
            <w:color w:val="0645AD"/>
            <w:sz w:val="21"/>
            <w:szCs w:val="21"/>
            <w:lang w:val="en-US"/>
          </w:rPr>
          <w:t xml:space="preserve">Nikolay </w:t>
        </w:r>
        <w:proofErr w:type="spellStart"/>
        <w:r w:rsidRPr="000F486A">
          <w:rPr>
            <w:rStyle w:val="a4"/>
            <w:rFonts w:ascii="Arial" w:eastAsiaTheme="majorEastAsia" w:hAnsi="Arial" w:cs="Arial"/>
            <w:color w:val="0645AD"/>
            <w:sz w:val="21"/>
            <w:szCs w:val="21"/>
            <w:lang w:val="en-US"/>
          </w:rPr>
          <w:t>Ostrovsky</w:t>
        </w:r>
        <w:proofErr w:type="spellEnd"/>
      </w:hyperlink>
      <w:r w:rsidRPr="000F486A">
        <w:rPr>
          <w:rFonts w:ascii="Arial" w:hAnsi="Arial" w:cs="Arial"/>
          <w:color w:val="202122"/>
          <w:sz w:val="21"/>
          <w:szCs w:val="21"/>
          <w:lang w:val="en-US"/>
        </w:rPr>
        <w:t>, </w:t>
      </w:r>
      <w:hyperlink r:id="rId432" w:tooltip="Alexander Fadeyev (writer)" w:history="1">
        <w:r w:rsidRPr="000F486A">
          <w:rPr>
            <w:rStyle w:val="a4"/>
            <w:rFonts w:ascii="Arial" w:eastAsiaTheme="majorEastAsia" w:hAnsi="Arial" w:cs="Arial"/>
            <w:color w:val="0645AD"/>
            <w:sz w:val="21"/>
            <w:szCs w:val="21"/>
            <w:lang w:val="en-US"/>
          </w:rPr>
          <w:t xml:space="preserve">Alexander </w:t>
        </w:r>
        <w:proofErr w:type="spellStart"/>
        <w:r w:rsidRPr="000F486A">
          <w:rPr>
            <w:rStyle w:val="a4"/>
            <w:rFonts w:ascii="Arial" w:eastAsiaTheme="majorEastAsia" w:hAnsi="Arial" w:cs="Arial"/>
            <w:color w:val="0645AD"/>
            <w:sz w:val="21"/>
            <w:szCs w:val="21"/>
            <w:lang w:val="en-US"/>
          </w:rPr>
          <w:t>Fadeyev</w:t>
        </w:r>
        <w:proofErr w:type="spellEnd"/>
      </w:hyperlink>
      <w:r w:rsidRPr="000F486A">
        <w:rPr>
          <w:rFonts w:ascii="Arial" w:hAnsi="Arial" w:cs="Arial"/>
          <w:color w:val="202122"/>
          <w:sz w:val="21"/>
          <w:szCs w:val="21"/>
          <w:lang w:val="en-US"/>
        </w:rPr>
        <w:t xml:space="preserve"> and other writers, who laid the foundations of this style. </w:t>
      </w:r>
      <w:proofErr w:type="spellStart"/>
      <w:r w:rsidRPr="000F486A">
        <w:rPr>
          <w:rFonts w:ascii="Arial" w:hAnsi="Arial" w:cs="Arial"/>
          <w:color w:val="202122"/>
          <w:sz w:val="21"/>
          <w:szCs w:val="21"/>
          <w:lang w:val="en-US"/>
        </w:rPr>
        <w:t>Ostrovsky's</w:t>
      </w:r>
      <w:proofErr w:type="spellEnd"/>
      <w:r w:rsidRPr="000F486A">
        <w:rPr>
          <w:rFonts w:ascii="Arial" w:hAnsi="Arial" w:cs="Arial"/>
          <w:color w:val="202122"/>
          <w:sz w:val="21"/>
          <w:szCs w:val="21"/>
          <w:lang w:val="en-US"/>
        </w:rPr>
        <w:t xml:space="preserve"> novel </w:t>
      </w:r>
      <w:hyperlink r:id="rId433" w:tooltip="How the Steel Was Tempered" w:history="1">
        <w:r w:rsidRPr="000F486A">
          <w:rPr>
            <w:rStyle w:val="a4"/>
            <w:rFonts w:ascii="Arial" w:eastAsiaTheme="majorEastAsia" w:hAnsi="Arial" w:cs="Arial"/>
            <w:i/>
            <w:iCs/>
            <w:color w:val="0645AD"/>
            <w:sz w:val="21"/>
            <w:szCs w:val="21"/>
            <w:lang w:val="en-US"/>
          </w:rPr>
          <w:t>How the Steel Was Tempered</w:t>
        </w:r>
      </w:hyperlink>
      <w:r w:rsidRPr="000F486A">
        <w:rPr>
          <w:rFonts w:ascii="Arial" w:hAnsi="Arial" w:cs="Arial"/>
          <w:color w:val="202122"/>
          <w:sz w:val="21"/>
          <w:szCs w:val="21"/>
          <w:lang w:val="en-US"/>
        </w:rPr>
        <w:t xml:space="preserve"> has been among the most popular works of Russian </w:t>
      </w:r>
      <w:proofErr w:type="spellStart"/>
      <w:r w:rsidRPr="000F486A">
        <w:rPr>
          <w:rFonts w:ascii="Arial" w:hAnsi="Arial" w:cs="Arial"/>
          <w:color w:val="202122"/>
          <w:sz w:val="21"/>
          <w:szCs w:val="21"/>
          <w:lang w:val="en-US"/>
        </w:rPr>
        <w:t>Socrealist</w:t>
      </w:r>
      <w:proofErr w:type="spellEnd"/>
      <w:r w:rsidRPr="000F486A">
        <w:rPr>
          <w:rFonts w:ascii="Arial" w:hAnsi="Arial" w:cs="Arial"/>
          <w:color w:val="202122"/>
          <w:sz w:val="21"/>
          <w:szCs w:val="21"/>
          <w:lang w:val="en-US"/>
        </w:rPr>
        <w:t xml:space="preserve"> literature. Some writers, such as </w:t>
      </w:r>
      <w:hyperlink r:id="rId434" w:tooltip="Mikhail Bulgakov" w:history="1">
        <w:r w:rsidRPr="000F486A">
          <w:rPr>
            <w:rStyle w:val="a4"/>
            <w:rFonts w:ascii="Arial" w:eastAsiaTheme="majorEastAsia" w:hAnsi="Arial" w:cs="Arial"/>
            <w:color w:val="0645AD"/>
            <w:sz w:val="21"/>
            <w:szCs w:val="21"/>
            <w:lang w:val="en-US"/>
          </w:rPr>
          <w:t xml:space="preserve">Mikhail </w:t>
        </w:r>
        <w:proofErr w:type="spellStart"/>
        <w:r w:rsidRPr="000F486A">
          <w:rPr>
            <w:rStyle w:val="a4"/>
            <w:rFonts w:ascii="Arial" w:eastAsiaTheme="majorEastAsia" w:hAnsi="Arial" w:cs="Arial"/>
            <w:color w:val="0645AD"/>
            <w:sz w:val="21"/>
            <w:szCs w:val="21"/>
            <w:lang w:val="en-US"/>
          </w:rPr>
          <w:t>Bulgakov</w:t>
        </w:r>
        <w:proofErr w:type="spellEnd"/>
      </w:hyperlink>
      <w:r w:rsidRPr="000F486A">
        <w:rPr>
          <w:rFonts w:ascii="Arial" w:hAnsi="Arial" w:cs="Arial"/>
          <w:color w:val="202122"/>
          <w:sz w:val="21"/>
          <w:szCs w:val="21"/>
          <w:lang w:val="en-US"/>
        </w:rPr>
        <w:t>, </w:t>
      </w:r>
      <w:hyperlink r:id="rId435" w:tooltip="Andrei Platonov" w:history="1">
        <w:r w:rsidRPr="000F486A">
          <w:rPr>
            <w:rStyle w:val="a4"/>
            <w:rFonts w:ascii="Arial" w:eastAsiaTheme="majorEastAsia" w:hAnsi="Arial" w:cs="Arial"/>
            <w:color w:val="0645AD"/>
            <w:sz w:val="21"/>
            <w:szCs w:val="21"/>
            <w:lang w:val="en-US"/>
          </w:rPr>
          <w:t xml:space="preserve">Andrei </w:t>
        </w:r>
        <w:proofErr w:type="spellStart"/>
        <w:r w:rsidRPr="000F486A">
          <w:rPr>
            <w:rStyle w:val="a4"/>
            <w:rFonts w:ascii="Arial" w:eastAsiaTheme="majorEastAsia" w:hAnsi="Arial" w:cs="Arial"/>
            <w:color w:val="0645AD"/>
            <w:sz w:val="21"/>
            <w:szCs w:val="21"/>
            <w:lang w:val="en-US"/>
          </w:rPr>
          <w:t>Platonov</w:t>
        </w:r>
        <w:proofErr w:type="spellEnd"/>
      </w:hyperlink>
      <w:r w:rsidRPr="000F486A">
        <w:rPr>
          <w:rFonts w:ascii="Arial" w:hAnsi="Arial" w:cs="Arial"/>
          <w:color w:val="202122"/>
          <w:sz w:val="21"/>
          <w:szCs w:val="21"/>
          <w:lang w:val="en-US"/>
        </w:rPr>
        <w:t> and </w:t>
      </w:r>
      <w:proofErr w:type="spellStart"/>
      <w:r w:rsidR="0092276A">
        <w:fldChar w:fldCharType="begin"/>
      </w:r>
      <w:r w:rsidR="0092276A" w:rsidRPr="0092276A">
        <w:rPr>
          <w:lang w:val="en-US"/>
        </w:rPr>
        <w:instrText xml:space="preserve"> HYPERLINK "https://en.wikipedia.org/wiki/Daniil_Kharms" \o "Daniil Kharms" </w:instrText>
      </w:r>
      <w:r w:rsidR="0092276A">
        <w:fldChar w:fldCharType="separate"/>
      </w:r>
      <w:r w:rsidRPr="000F486A">
        <w:rPr>
          <w:rStyle w:val="a4"/>
          <w:rFonts w:ascii="Arial" w:eastAsiaTheme="majorEastAsia" w:hAnsi="Arial" w:cs="Arial"/>
          <w:color w:val="0645AD"/>
          <w:sz w:val="21"/>
          <w:szCs w:val="21"/>
          <w:lang w:val="en-US"/>
        </w:rPr>
        <w:t>Daniil</w:t>
      </w:r>
      <w:proofErr w:type="spellEnd"/>
      <w:r w:rsidRPr="000F486A">
        <w:rPr>
          <w:rStyle w:val="a4"/>
          <w:rFonts w:ascii="Arial" w:eastAsiaTheme="majorEastAsia" w:hAnsi="Arial" w:cs="Arial"/>
          <w:color w:val="0645AD"/>
          <w:sz w:val="21"/>
          <w:szCs w:val="21"/>
          <w:lang w:val="en-US"/>
        </w:rPr>
        <w:t xml:space="preserve"> </w:t>
      </w:r>
      <w:proofErr w:type="spellStart"/>
      <w:r w:rsidRPr="000F486A">
        <w:rPr>
          <w:rStyle w:val="a4"/>
          <w:rFonts w:ascii="Arial" w:eastAsiaTheme="majorEastAsia" w:hAnsi="Arial" w:cs="Arial"/>
          <w:color w:val="0645AD"/>
          <w:sz w:val="21"/>
          <w:szCs w:val="21"/>
          <w:lang w:val="en-US"/>
        </w:rPr>
        <w:t>Kharms</w:t>
      </w:r>
      <w:proofErr w:type="spellEnd"/>
      <w:r w:rsidR="0092276A">
        <w:rPr>
          <w:rStyle w:val="a4"/>
          <w:rFonts w:ascii="Arial" w:eastAsiaTheme="majorEastAsia" w:hAnsi="Arial" w:cs="Arial"/>
          <w:color w:val="0645AD"/>
          <w:sz w:val="21"/>
          <w:szCs w:val="21"/>
          <w:lang w:val="en-US"/>
        </w:rPr>
        <w:fldChar w:fldCharType="end"/>
      </w:r>
      <w:r w:rsidRPr="000F486A">
        <w:rPr>
          <w:rFonts w:ascii="Arial" w:hAnsi="Arial" w:cs="Arial"/>
          <w:color w:val="202122"/>
          <w:sz w:val="21"/>
          <w:szCs w:val="21"/>
          <w:lang w:val="en-US"/>
        </w:rPr>
        <w:t> were criticized and wrote with little or no hope of being published. Various </w:t>
      </w:r>
      <w:r w:rsidRPr="000F486A">
        <w:rPr>
          <w:rFonts w:ascii="Arial" w:hAnsi="Arial" w:cs="Arial"/>
          <w:i/>
          <w:iCs/>
          <w:color w:val="202122"/>
          <w:sz w:val="21"/>
          <w:szCs w:val="21"/>
          <w:lang w:val="en-US"/>
        </w:rPr>
        <w:t>émigré</w:t>
      </w:r>
      <w:r w:rsidRPr="000F486A">
        <w:rPr>
          <w:rFonts w:ascii="Arial" w:hAnsi="Arial" w:cs="Arial"/>
          <w:color w:val="202122"/>
          <w:sz w:val="21"/>
          <w:szCs w:val="21"/>
          <w:lang w:val="en-US"/>
        </w:rPr>
        <w:t> writers, such as poets </w:t>
      </w:r>
      <w:proofErr w:type="spellStart"/>
      <w:r w:rsidR="0092276A">
        <w:fldChar w:fldCharType="begin"/>
      </w:r>
      <w:r w:rsidR="0092276A" w:rsidRPr="0092276A">
        <w:rPr>
          <w:lang w:val="en-US"/>
        </w:rPr>
        <w:instrText xml:space="preserve"> HYPERLINK "https://en.wikipedia.org/wiki/Vladislav_Khodasevich" \o "Vladislav Khodasevich" </w:instrText>
      </w:r>
      <w:r w:rsidR="0092276A">
        <w:fldChar w:fldCharType="separate"/>
      </w:r>
      <w:r w:rsidRPr="000F486A">
        <w:rPr>
          <w:rStyle w:val="a4"/>
          <w:rFonts w:ascii="Arial" w:eastAsiaTheme="majorEastAsia" w:hAnsi="Arial" w:cs="Arial"/>
          <w:color w:val="0645AD"/>
          <w:sz w:val="21"/>
          <w:szCs w:val="21"/>
          <w:lang w:val="en-US"/>
        </w:rPr>
        <w:t>Vladislav</w:t>
      </w:r>
      <w:proofErr w:type="spellEnd"/>
      <w:r w:rsidRPr="000F486A">
        <w:rPr>
          <w:rStyle w:val="a4"/>
          <w:rFonts w:ascii="Arial" w:eastAsiaTheme="majorEastAsia" w:hAnsi="Arial" w:cs="Arial"/>
          <w:color w:val="0645AD"/>
          <w:sz w:val="21"/>
          <w:szCs w:val="21"/>
          <w:lang w:val="en-US"/>
        </w:rPr>
        <w:t xml:space="preserve"> </w:t>
      </w:r>
      <w:proofErr w:type="spellStart"/>
      <w:r w:rsidRPr="000F486A">
        <w:rPr>
          <w:rStyle w:val="a4"/>
          <w:rFonts w:ascii="Arial" w:eastAsiaTheme="majorEastAsia" w:hAnsi="Arial" w:cs="Arial"/>
          <w:color w:val="0645AD"/>
          <w:sz w:val="21"/>
          <w:szCs w:val="21"/>
          <w:lang w:val="en-US"/>
        </w:rPr>
        <w:t>Khodasevich</w:t>
      </w:r>
      <w:proofErr w:type="spellEnd"/>
      <w:r w:rsidR="0092276A">
        <w:rPr>
          <w:rStyle w:val="a4"/>
          <w:rFonts w:ascii="Arial" w:eastAsiaTheme="majorEastAsia" w:hAnsi="Arial" w:cs="Arial"/>
          <w:color w:val="0645AD"/>
          <w:sz w:val="21"/>
          <w:szCs w:val="21"/>
          <w:lang w:val="en-US"/>
        </w:rPr>
        <w:fldChar w:fldCharType="end"/>
      </w:r>
      <w:r w:rsidRPr="000F486A">
        <w:rPr>
          <w:rFonts w:ascii="Arial" w:hAnsi="Arial" w:cs="Arial"/>
          <w:color w:val="202122"/>
          <w:sz w:val="21"/>
          <w:szCs w:val="21"/>
          <w:lang w:val="en-US"/>
        </w:rPr>
        <w:t>, </w:t>
      </w:r>
      <w:proofErr w:type="spellStart"/>
      <w:r w:rsidR="0092276A">
        <w:fldChar w:fldCharType="begin"/>
      </w:r>
      <w:r w:rsidR="0092276A" w:rsidRPr="0092276A">
        <w:rPr>
          <w:lang w:val="en-US"/>
        </w:rPr>
        <w:instrText xml:space="preserve"> HYPERLINK "https://en.wikipedia.org/wiki/Georgy_Ivanov" \o "Georgy Ivanov" </w:instrText>
      </w:r>
      <w:r w:rsidR="0092276A">
        <w:fldChar w:fldCharType="separate"/>
      </w:r>
      <w:r w:rsidRPr="000F486A">
        <w:rPr>
          <w:rStyle w:val="a4"/>
          <w:rFonts w:ascii="Arial" w:eastAsiaTheme="majorEastAsia" w:hAnsi="Arial" w:cs="Arial"/>
          <w:color w:val="0645AD"/>
          <w:sz w:val="21"/>
          <w:szCs w:val="21"/>
          <w:lang w:val="en-US"/>
        </w:rPr>
        <w:t>Georgy</w:t>
      </w:r>
      <w:proofErr w:type="spellEnd"/>
      <w:r w:rsidRPr="000F486A">
        <w:rPr>
          <w:rStyle w:val="a4"/>
          <w:rFonts w:ascii="Arial" w:eastAsiaTheme="majorEastAsia" w:hAnsi="Arial" w:cs="Arial"/>
          <w:color w:val="0645AD"/>
          <w:sz w:val="21"/>
          <w:szCs w:val="21"/>
          <w:lang w:val="en-US"/>
        </w:rPr>
        <w:t xml:space="preserve"> Ivanov</w:t>
      </w:r>
      <w:r w:rsidR="0092276A">
        <w:rPr>
          <w:rStyle w:val="a4"/>
          <w:rFonts w:ascii="Arial" w:eastAsiaTheme="majorEastAsia" w:hAnsi="Arial" w:cs="Arial"/>
          <w:color w:val="0645AD"/>
          <w:sz w:val="21"/>
          <w:szCs w:val="21"/>
          <w:lang w:val="en-US"/>
        </w:rPr>
        <w:fldChar w:fldCharType="end"/>
      </w:r>
      <w:r w:rsidRPr="000F486A">
        <w:rPr>
          <w:rFonts w:ascii="Arial" w:hAnsi="Arial" w:cs="Arial"/>
          <w:color w:val="202122"/>
          <w:sz w:val="21"/>
          <w:szCs w:val="21"/>
          <w:lang w:val="en-US"/>
        </w:rPr>
        <w:t> and </w:t>
      </w:r>
      <w:proofErr w:type="spellStart"/>
      <w:r w:rsidR="0092276A">
        <w:fldChar w:fldCharType="begin"/>
      </w:r>
      <w:r w:rsidR="0092276A" w:rsidRPr="0092276A">
        <w:rPr>
          <w:lang w:val="en-US"/>
        </w:rPr>
        <w:instrText xml:space="preserve"> HYPERLINK "https://en.wikipedia.org/wiki/Vyacheslav_Ivanov_(poet)" \o "Vyacheslav Ivanov (poet)" </w:instrText>
      </w:r>
      <w:r w:rsidR="0092276A">
        <w:fldChar w:fldCharType="separate"/>
      </w:r>
      <w:r w:rsidRPr="000F486A">
        <w:rPr>
          <w:rStyle w:val="a4"/>
          <w:rFonts w:ascii="Arial" w:eastAsiaTheme="majorEastAsia" w:hAnsi="Arial" w:cs="Arial"/>
          <w:color w:val="0645AD"/>
          <w:sz w:val="21"/>
          <w:szCs w:val="21"/>
          <w:lang w:val="en-US"/>
        </w:rPr>
        <w:t>Vyacheslav</w:t>
      </w:r>
      <w:proofErr w:type="spellEnd"/>
      <w:r w:rsidRPr="000F486A">
        <w:rPr>
          <w:rStyle w:val="a4"/>
          <w:rFonts w:ascii="Arial" w:eastAsiaTheme="majorEastAsia" w:hAnsi="Arial" w:cs="Arial"/>
          <w:color w:val="0645AD"/>
          <w:sz w:val="21"/>
          <w:szCs w:val="21"/>
          <w:lang w:val="en-US"/>
        </w:rPr>
        <w:t xml:space="preserve"> Ivanov</w:t>
      </w:r>
      <w:r w:rsidR="0092276A">
        <w:rPr>
          <w:rStyle w:val="a4"/>
          <w:rFonts w:ascii="Arial" w:eastAsiaTheme="majorEastAsia" w:hAnsi="Arial" w:cs="Arial"/>
          <w:color w:val="0645AD"/>
          <w:sz w:val="21"/>
          <w:szCs w:val="21"/>
          <w:lang w:val="en-US"/>
        </w:rPr>
        <w:fldChar w:fldCharType="end"/>
      </w:r>
      <w:r w:rsidRPr="000F486A">
        <w:rPr>
          <w:rFonts w:ascii="Arial" w:hAnsi="Arial" w:cs="Arial"/>
          <w:color w:val="202122"/>
          <w:sz w:val="21"/>
          <w:szCs w:val="21"/>
          <w:lang w:val="en-US"/>
        </w:rPr>
        <w:t>; novelists such as </w:t>
      </w:r>
      <w:proofErr w:type="spellStart"/>
      <w:r w:rsidR="0092276A">
        <w:fldChar w:fldCharType="begin"/>
      </w:r>
      <w:r w:rsidR="0092276A" w:rsidRPr="0092276A">
        <w:rPr>
          <w:lang w:val="en-US"/>
        </w:rPr>
        <w:instrText xml:space="preserve"> HYPERLINK "https://en.wikipedia.org/wiki/Gaito_Gazdanov" \o "Gaito Gazdanov" </w:instrText>
      </w:r>
      <w:r w:rsidR="0092276A">
        <w:fldChar w:fldCharType="separate"/>
      </w:r>
      <w:r w:rsidRPr="000F486A">
        <w:rPr>
          <w:rStyle w:val="a4"/>
          <w:rFonts w:ascii="Arial" w:eastAsiaTheme="majorEastAsia" w:hAnsi="Arial" w:cs="Arial"/>
          <w:color w:val="0645AD"/>
          <w:sz w:val="21"/>
          <w:szCs w:val="21"/>
          <w:lang w:val="en-US"/>
        </w:rPr>
        <w:t>Gaito</w:t>
      </w:r>
      <w:proofErr w:type="spellEnd"/>
      <w:r w:rsidRPr="000F486A">
        <w:rPr>
          <w:rStyle w:val="a4"/>
          <w:rFonts w:ascii="Arial" w:eastAsiaTheme="majorEastAsia" w:hAnsi="Arial" w:cs="Arial"/>
          <w:color w:val="0645AD"/>
          <w:sz w:val="21"/>
          <w:szCs w:val="21"/>
          <w:lang w:val="en-US"/>
        </w:rPr>
        <w:t xml:space="preserve"> </w:t>
      </w:r>
      <w:proofErr w:type="spellStart"/>
      <w:r w:rsidRPr="000F486A">
        <w:rPr>
          <w:rStyle w:val="a4"/>
          <w:rFonts w:ascii="Arial" w:eastAsiaTheme="majorEastAsia" w:hAnsi="Arial" w:cs="Arial"/>
          <w:color w:val="0645AD"/>
          <w:sz w:val="21"/>
          <w:szCs w:val="21"/>
          <w:lang w:val="en-US"/>
        </w:rPr>
        <w:t>Gazdanov</w:t>
      </w:r>
      <w:proofErr w:type="spellEnd"/>
      <w:r w:rsidR="0092276A">
        <w:rPr>
          <w:rStyle w:val="a4"/>
          <w:rFonts w:ascii="Arial" w:eastAsiaTheme="majorEastAsia" w:hAnsi="Arial" w:cs="Arial"/>
          <w:color w:val="0645AD"/>
          <w:sz w:val="21"/>
          <w:szCs w:val="21"/>
          <w:lang w:val="en-US"/>
        </w:rPr>
        <w:fldChar w:fldCharType="end"/>
      </w:r>
      <w:r w:rsidRPr="000F486A">
        <w:rPr>
          <w:rFonts w:ascii="Arial" w:hAnsi="Arial" w:cs="Arial"/>
          <w:color w:val="202122"/>
          <w:sz w:val="21"/>
          <w:szCs w:val="21"/>
          <w:lang w:val="en-US"/>
        </w:rPr>
        <w:t>, </w:t>
      </w:r>
      <w:hyperlink r:id="rId436" w:tooltip="Vladimir Nabokov" w:history="1">
        <w:r w:rsidRPr="000F486A">
          <w:rPr>
            <w:rStyle w:val="a4"/>
            <w:rFonts w:ascii="Arial" w:eastAsiaTheme="majorEastAsia" w:hAnsi="Arial" w:cs="Arial"/>
            <w:color w:val="0645AD"/>
            <w:sz w:val="21"/>
            <w:szCs w:val="21"/>
            <w:lang w:val="en-US"/>
          </w:rPr>
          <w:t>Vladimir Nabokov</w:t>
        </w:r>
      </w:hyperlink>
      <w:r w:rsidRPr="000F486A">
        <w:rPr>
          <w:rFonts w:ascii="Arial" w:hAnsi="Arial" w:cs="Arial"/>
          <w:color w:val="202122"/>
          <w:sz w:val="21"/>
          <w:szCs w:val="21"/>
          <w:lang w:val="en-US"/>
        </w:rPr>
        <w:t> and Bunin, continued to write in exile. Some writers dared to oppose Soviet ideology, like Nobel Prize-winning novelist </w:t>
      </w:r>
      <w:proofErr w:type="spellStart"/>
      <w:r w:rsidR="0092276A">
        <w:fldChar w:fldCharType="begin"/>
      </w:r>
      <w:r w:rsidR="0092276A" w:rsidRPr="0092276A">
        <w:rPr>
          <w:lang w:val="en-US"/>
        </w:rPr>
        <w:instrText xml:space="preserve"> HYPERLINK "https://en.wikipedia.org/wiki/Aleksandr_Solzhenitsyn" \o "Aleksandr Solzhenitsyn" </w:instrText>
      </w:r>
      <w:r w:rsidR="0092276A">
        <w:fldChar w:fldCharType="separate"/>
      </w:r>
      <w:r w:rsidRPr="000F486A">
        <w:rPr>
          <w:rStyle w:val="a4"/>
          <w:rFonts w:ascii="Arial" w:eastAsiaTheme="majorEastAsia" w:hAnsi="Arial" w:cs="Arial"/>
          <w:color w:val="0645AD"/>
          <w:sz w:val="21"/>
          <w:szCs w:val="21"/>
          <w:lang w:val="en-US"/>
        </w:rPr>
        <w:t>Aleksandr</w:t>
      </w:r>
      <w:proofErr w:type="spellEnd"/>
      <w:r w:rsidRPr="000F486A">
        <w:rPr>
          <w:rStyle w:val="a4"/>
          <w:rFonts w:ascii="Arial" w:eastAsiaTheme="majorEastAsia" w:hAnsi="Arial" w:cs="Arial"/>
          <w:color w:val="0645AD"/>
          <w:sz w:val="21"/>
          <w:szCs w:val="21"/>
          <w:lang w:val="en-US"/>
        </w:rPr>
        <w:t xml:space="preserve"> Solzhenitsyn</w:t>
      </w:r>
      <w:r w:rsidR="0092276A">
        <w:rPr>
          <w:rStyle w:val="a4"/>
          <w:rFonts w:ascii="Arial" w:eastAsiaTheme="majorEastAsia" w:hAnsi="Arial" w:cs="Arial"/>
          <w:color w:val="0645AD"/>
          <w:sz w:val="21"/>
          <w:szCs w:val="21"/>
          <w:lang w:val="en-US"/>
        </w:rPr>
        <w:fldChar w:fldCharType="end"/>
      </w:r>
      <w:r w:rsidRPr="000F486A">
        <w:rPr>
          <w:rFonts w:ascii="Arial" w:hAnsi="Arial" w:cs="Arial"/>
          <w:color w:val="202122"/>
          <w:sz w:val="21"/>
          <w:szCs w:val="21"/>
          <w:lang w:val="en-US"/>
        </w:rPr>
        <w:t> and </w:t>
      </w:r>
      <w:proofErr w:type="spellStart"/>
      <w:r w:rsidR="0092276A">
        <w:fldChar w:fldCharType="begin"/>
      </w:r>
      <w:r w:rsidR="0092276A" w:rsidRPr="0092276A">
        <w:rPr>
          <w:lang w:val="en-US"/>
        </w:rPr>
        <w:instrText xml:space="preserve"> HYPERLINK "https://en.wikipedia.org/wiki/Varlam_Shalamov" \o "Varlam Shalamov" </w:instrText>
      </w:r>
      <w:r w:rsidR="0092276A">
        <w:fldChar w:fldCharType="separate"/>
      </w:r>
      <w:r w:rsidRPr="000F486A">
        <w:rPr>
          <w:rStyle w:val="a4"/>
          <w:rFonts w:ascii="Arial" w:eastAsiaTheme="majorEastAsia" w:hAnsi="Arial" w:cs="Arial"/>
          <w:color w:val="0645AD"/>
          <w:sz w:val="21"/>
          <w:szCs w:val="21"/>
          <w:lang w:val="en-US"/>
        </w:rPr>
        <w:t>Varlam</w:t>
      </w:r>
      <w:proofErr w:type="spellEnd"/>
      <w:r w:rsidRPr="000F486A">
        <w:rPr>
          <w:rStyle w:val="a4"/>
          <w:rFonts w:ascii="Arial" w:eastAsiaTheme="majorEastAsia" w:hAnsi="Arial" w:cs="Arial"/>
          <w:color w:val="0645AD"/>
          <w:sz w:val="21"/>
          <w:szCs w:val="21"/>
          <w:lang w:val="en-US"/>
        </w:rPr>
        <w:t xml:space="preserve"> </w:t>
      </w:r>
      <w:proofErr w:type="spellStart"/>
      <w:r w:rsidRPr="000F486A">
        <w:rPr>
          <w:rStyle w:val="a4"/>
          <w:rFonts w:ascii="Arial" w:eastAsiaTheme="majorEastAsia" w:hAnsi="Arial" w:cs="Arial"/>
          <w:color w:val="0645AD"/>
          <w:sz w:val="21"/>
          <w:szCs w:val="21"/>
          <w:lang w:val="en-US"/>
        </w:rPr>
        <w:t>Shalamov</w:t>
      </w:r>
      <w:proofErr w:type="spellEnd"/>
      <w:r w:rsidR="0092276A">
        <w:rPr>
          <w:rStyle w:val="a4"/>
          <w:rFonts w:ascii="Arial" w:eastAsiaTheme="majorEastAsia" w:hAnsi="Arial" w:cs="Arial"/>
          <w:color w:val="0645AD"/>
          <w:sz w:val="21"/>
          <w:szCs w:val="21"/>
          <w:lang w:val="en-US"/>
        </w:rPr>
        <w:fldChar w:fldCharType="end"/>
      </w:r>
      <w:r w:rsidRPr="000F486A">
        <w:rPr>
          <w:rFonts w:ascii="Arial" w:hAnsi="Arial" w:cs="Arial"/>
          <w:color w:val="202122"/>
          <w:sz w:val="21"/>
          <w:szCs w:val="21"/>
          <w:lang w:val="en-US"/>
        </w:rPr>
        <w:t>, who wrote about life in the gulag camps. The </w:t>
      </w:r>
      <w:hyperlink r:id="rId437" w:tooltip="Khrushchev Thaw" w:history="1">
        <w:r w:rsidRPr="000F486A">
          <w:rPr>
            <w:rStyle w:val="a4"/>
            <w:rFonts w:ascii="Arial" w:eastAsiaTheme="majorEastAsia" w:hAnsi="Arial" w:cs="Arial"/>
            <w:color w:val="0645AD"/>
            <w:sz w:val="21"/>
            <w:szCs w:val="21"/>
            <w:lang w:val="en-US"/>
          </w:rPr>
          <w:t>Khrushchev Thaw</w:t>
        </w:r>
      </w:hyperlink>
      <w:r w:rsidRPr="000F486A">
        <w:rPr>
          <w:rFonts w:ascii="Arial" w:hAnsi="Arial" w:cs="Arial"/>
          <w:color w:val="202122"/>
          <w:sz w:val="21"/>
          <w:szCs w:val="21"/>
          <w:lang w:val="en-US"/>
        </w:rPr>
        <w:t> brought some fresh wind to literature and poetry became a mass cultural phenomenon. This "thaw" did not last long; in the 1970s, some of the most prominent authors were banned from publishing and prosecuted for their anti-Soviet sentiments.</w:t>
      </w:r>
    </w:p>
    <w:p w:rsidR="000F486A" w:rsidRPr="000F486A" w:rsidRDefault="000F486A" w:rsidP="000F486A">
      <w:pPr>
        <w:pStyle w:val="a3"/>
        <w:shd w:val="clear" w:color="auto" w:fill="FFFFFF"/>
        <w:spacing w:before="120" w:beforeAutospacing="0" w:after="120" w:afterAutospacing="0"/>
        <w:rPr>
          <w:rFonts w:ascii="Arial" w:hAnsi="Arial" w:cs="Arial"/>
          <w:color w:val="202122"/>
          <w:sz w:val="21"/>
          <w:szCs w:val="21"/>
          <w:lang w:val="en-US"/>
        </w:rPr>
      </w:pPr>
      <w:r w:rsidRPr="000F486A">
        <w:rPr>
          <w:rFonts w:ascii="Arial" w:hAnsi="Arial" w:cs="Arial"/>
          <w:color w:val="202122"/>
          <w:sz w:val="21"/>
          <w:szCs w:val="21"/>
          <w:lang w:val="en-US"/>
        </w:rPr>
        <w:t>The end of the 20th century was a difficult period for Russian literature, with few distinct voices. Among the most discussed authors of this period were </w:t>
      </w:r>
      <w:hyperlink r:id="rId438" w:tooltip="Victor Pelevin" w:history="1">
        <w:r w:rsidRPr="000F486A">
          <w:rPr>
            <w:rStyle w:val="a4"/>
            <w:rFonts w:ascii="Arial" w:eastAsiaTheme="majorEastAsia" w:hAnsi="Arial" w:cs="Arial"/>
            <w:color w:val="0645AD"/>
            <w:sz w:val="21"/>
            <w:szCs w:val="21"/>
            <w:lang w:val="en-US"/>
          </w:rPr>
          <w:t xml:space="preserve">Victor </w:t>
        </w:r>
        <w:proofErr w:type="spellStart"/>
        <w:r w:rsidRPr="000F486A">
          <w:rPr>
            <w:rStyle w:val="a4"/>
            <w:rFonts w:ascii="Arial" w:eastAsiaTheme="majorEastAsia" w:hAnsi="Arial" w:cs="Arial"/>
            <w:color w:val="0645AD"/>
            <w:sz w:val="21"/>
            <w:szCs w:val="21"/>
            <w:lang w:val="en-US"/>
          </w:rPr>
          <w:t>Pelevin</w:t>
        </w:r>
        <w:proofErr w:type="spellEnd"/>
      </w:hyperlink>
      <w:r w:rsidRPr="000F486A">
        <w:rPr>
          <w:rFonts w:ascii="Arial" w:hAnsi="Arial" w:cs="Arial"/>
          <w:color w:val="202122"/>
          <w:sz w:val="21"/>
          <w:szCs w:val="21"/>
          <w:lang w:val="en-US"/>
        </w:rPr>
        <w:t>, who gained popularity with short stories and novels, novelist and playwright </w:t>
      </w:r>
      <w:hyperlink r:id="rId439" w:tooltip="Vladimir Sorokin" w:history="1">
        <w:r w:rsidRPr="000F486A">
          <w:rPr>
            <w:rStyle w:val="a4"/>
            <w:rFonts w:ascii="Arial" w:eastAsiaTheme="majorEastAsia" w:hAnsi="Arial" w:cs="Arial"/>
            <w:color w:val="0645AD"/>
            <w:sz w:val="21"/>
            <w:szCs w:val="21"/>
            <w:lang w:val="en-US"/>
          </w:rPr>
          <w:t>Vladimir Sorokin</w:t>
        </w:r>
      </w:hyperlink>
      <w:r w:rsidRPr="000F486A">
        <w:rPr>
          <w:rFonts w:ascii="Arial" w:hAnsi="Arial" w:cs="Arial"/>
          <w:color w:val="202122"/>
          <w:sz w:val="21"/>
          <w:szCs w:val="21"/>
          <w:lang w:val="en-US"/>
        </w:rPr>
        <w:t>, and the poet </w:t>
      </w:r>
      <w:hyperlink r:id="rId440" w:tooltip="Dmitri Prigov" w:history="1">
        <w:r w:rsidRPr="000F486A">
          <w:rPr>
            <w:rStyle w:val="a4"/>
            <w:rFonts w:ascii="Arial" w:eastAsiaTheme="majorEastAsia" w:hAnsi="Arial" w:cs="Arial"/>
            <w:color w:val="0645AD"/>
            <w:sz w:val="21"/>
            <w:szCs w:val="21"/>
            <w:lang w:val="en-US"/>
          </w:rPr>
          <w:t xml:space="preserve">Dmitri </w:t>
        </w:r>
        <w:proofErr w:type="spellStart"/>
        <w:r w:rsidRPr="000F486A">
          <w:rPr>
            <w:rStyle w:val="a4"/>
            <w:rFonts w:ascii="Arial" w:eastAsiaTheme="majorEastAsia" w:hAnsi="Arial" w:cs="Arial"/>
            <w:color w:val="0645AD"/>
            <w:sz w:val="21"/>
            <w:szCs w:val="21"/>
            <w:lang w:val="en-US"/>
          </w:rPr>
          <w:t>Prigov</w:t>
        </w:r>
        <w:proofErr w:type="spellEnd"/>
      </w:hyperlink>
      <w:r w:rsidRPr="000F486A">
        <w:rPr>
          <w:rFonts w:ascii="Arial" w:hAnsi="Arial" w:cs="Arial"/>
          <w:color w:val="202122"/>
          <w:sz w:val="21"/>
          <w:szCs w:val="21"/>
          <w:lang w:val="en-US"/>
        </w:rPr>
        <w:t>. In the 21st century, a new generation of Russian authors appeared, differing greatly from the postmodernist Russian prose of the late 20th century, which lead critics to speak about "new realism".</w:t>
      </w:r>
    </w:p>
    <w:p w:rsidR="000F486A" w:rsidRPr="000F486A" w:rsidRDefault="000F486A" w:rsidP="000F486A">
      <w:pPr>
        <w:pStyle w:val="a3"/>
        <w:shd w:val="clear" w:color="auto" w:fill="FFFFFF"/>
        <w:spacing w:before="120" w:beforeAutospacing="0" w:after="120" w:afterAutospacing="0"/>
        <w:rPr>
          <w:rFonts w:ascii="Arial" w:hAnsi="Arial" w:cs="Arial"/>
          <w:color w:val="202122"/>
          <w:sz w:val="21"/>
          <w:szCs w:val="21"/>
          <w:lang w:val="en-US"/>
        </w:rPr>
      </w:pPr>
      <w:r w:rsidRPr="000F486A">
        <w:rPr>
          <w:rFonts w:ascii="Arial" w:hAnsi="Arial" w:cs="Arial"/>
          <w:color w:val="202122"/>
          <w:sz w:val="21"/>
          <w:szCs w:val="21"/>
          <w:lang w:val="en-US"/>
        </w:rPr>
        <w:t>Russian authors have significantly contributed to numerous literary genres. Russia has five </w:t>
      </w:r>
      <w:hyperlink r:id="rId441" w:tooltip="Nobel Prize in literature" w:history="1">
        <w:r w:rsidRPr="000F486A">
          <w:rPr>
            <w:rStyle w:val="a4"/>
            <w:rFonts w:ascii="Arial" w:eastAsiaTheme="majorEastAsia" w:hAnsi="Arial" w:cs="Arial"/>
            <w:color w:val="0645AD"/>
            <w:sz w:val="21"/>
            <w:szCs w:val="21"/>
            <w:lang w:val="en-US"/>
          </w:rPr>
          <w:t>Nobel Prize in literature</w:t>
        </w:r>
      </w:hyperlink>
      <w:r w:rsidRPr="000F486A">
        <w:rPr>
          <w:rFonts w:ascii="Arial" w:hAnsi="Arial" w:cs="Arial"/>
          <w:color w:val="202122"/>
          <w:sz w:val="21"/>
          <w:szCs w:val="21"/>
          <w:lang w:val="en-US"/>
        </w:rPr>
        <w:t> laureates. As of 2011, Russia was the </w:t>
      </w:r>
      <w:hyperlink r:id="rId442" w:tooltip="Books published per country per year" w:history="1">
        <w:r w:rsidRPr="000F486A">
          <w:rPr>
            <w:rStyle w:val="a4"/>
            <w:rFonts w:ascii="Arial" w:eastAsiaTheme="majorEastAsia" w:hAnsi="Arial" w:cs="Arial"/>
            <w:color w:val="0645AD"/>
            <w:sz w:val="21"/>
            <w:szCs w:val="21"/>
            <w:lang w:val="en-US"/>
          </w:rPr>
          <w:t>fourth largest book producer in the world</w:t>
        </w:r>
      </w:hyperlink>
      <w:r w:rsidRPr="000F486A">
        <w:rPr>
          <w:rFonts w:ascii="Arial" w:hAnsi="Arial" w:cs="Arial"/>
          <w:color w:val="202122"/>
          <w:sz w:val="21"/>
          <w:szCs w:val="21"/>
          <w:lang w:val="en-US"/>
        </w:rPr>
        <w:t> in terms of published titles.</w:t>
      </w:r>
      <w:hyperlink r:id="rId443" w:anchor="cite_note-1" w:history="1">
        <w:r w:rsidRPr="000F486A">
          <w:rPr>
            <w:rStyle w:val="a4"/>
            <w:rFonts w:ascii="Arial" w:eastAsiaTheme="majorEastAsia" w:hAnsi="Arial" w:cs="Arial"/>
            <w:color w:val="0645AD"/>
            <w:sz w:val="17"/>
            <w:szCs w:val="17"/>
            <w:vertAlign w:val="superscript"/>
            <w:lang w:val="en-US"/>
          </w:rPr>
          <w:t>[1]</w:t>
        </w:r>
      </w:hyperlink>
      <w:r w:rsidRPr="000F486A">
        <w:rPr>
          <w:rFonts w:ascii="Arial" w:hAnsi="Arial" w:cs="Arial"/>
          <w:color w:val="202122"/>
          <w:sz w:val="21"/>
          <w:szCs w:val="21"/>
          <w:lang w:val="en-US"/>
        </w:rPr>
        <w:t> A popular folk saying claims Russians are "the world's most reading nation"</w:t>
      </w:r>
    </w:p>
    <w:p w:rsidR="000F486A" w:rsidRPr="000F486A" w:rsidRDefault="000F486A" w:rsidP="000F486A">
      <w:pPr>
        <w:pStyle w:val="a3"/>
        <w:shd w:val="clear" w:color="auto" w:fill="FFFFFF"/>
        <w:spacing w:before="0" w:beforeAutospacing="0" w:after="150" w:afterAutospacing="0" w:line="420" w:lineRule="atLeast"/>
        <w:rPr>
          <w:rFonts w:ascii="Open Sans" w:hAnsi="Open Sans"/>
          <w:color w:val="333333"/>
          <w:lang w:val="en-US"/>
        </w:rPr>
      </w:pPr>
    </w:p>
    <w:p w:rsidR="000F486A" w:rsidRDefault="000F486A">
      <w:pPr>
        <w:rPr>
          <w:rFonts w:ascii="Times New Roman" w:hAnsi="Times New Roman" w:cs="Times New Roman"/>
          <w:b/>
          <w:sz w:val="27"/>
          <w:szCs w:val="27"/>
          <w:lang w:val="en-US"/>
        </w:rPr>
      </w:pPr>
    </w:p>
    <w:p w:rsidR="006E4C76" w:rsidRDefault="00AB4C18" w:rsidP="006E4C76">
      <w:pPr>
        <w:rPr>
          <w:rFonts w:ascii="Times New Roman" w:hAnsi="Times New Roman" w:cs="Times New Roman"/>
          <w:b/>
          <w:sz w:val="28"/>
          <w:szCs w:val="28"/>
          <w:lang w:val="en-US"/>
        </w:rPr>
      </w:pPr>
      <w:r>
        <w:rPr>
          <w:rFonts w:ascii="Times New Roman" w:hAnsi="Times New Roman" w:cs="Times New Roman"/>
          <w:b/>
          <w:sz w:val="27"/>
          <w:szCs w:val="27"/>
          <w:lang w:val="en-US"/>
        </w:rPr>
        <w:t>THEME 28</w:t>
      </w:r>
      <w:r w:rsidRPr="00E06F8E">
        <w:rPr>
          <w:rFonts w:ascii="Times New Roman" w:hAnsi="Times New Roman" w:cs="Times New Roman"/>
          <w:b/>
          <w:sz w:val="27"/>
          <w:szCs w:val="27"/>
          <w:lang w:val="en-US"/>
        </w:rPr>
        <w:t>.</w:t>
      </w:r>
      <w:r w:rsidRPr="00AB4C18">
        <w:rPr>
          <w:rFonts w:ascii="Times New Roman" w:hAnsi="Times New Roman" w:cs="Times New Roman"/>
          <w:sz w:val="28"/>
          <w:szCs w:val="28"/>
          <w:lang w:val="en-US"/>
        </w:rPr>
        <w:t xml:space="preserve"> </w:t>
      </w:r>
      <w:r w:rsidRPr="007127EA">
        <w:rPr>
          <w:rFonts w:ascii="Times New Roman" w:hAnsi="Times New Roman" w:cs="Times New Roman"/>
          <w:b/>
          <w:sz w:val="28"/>
          <w:szCs w:val="28"/>
          <w:lang w:val="en-US"/>
        </w:rPr>
        <w:t xml:space="preserve">Preschool education and school </w:t>
      </w:r>
      <w:r w:rsidR="006E4C76">
        <w:rPr>
          <w:rFonts w:ascii="Times New Roman" w:hAnsi="Times New Roman" w:cs="Times New Roman"/>
          <w:b/>
          <w:sz w:val="28"/>
          <w:szCs w:val="28"/>
          <w:lang w:val="en-US"/>
        </w:rPr>
        <w:t xml:space="preserve">aged </w:t>
      </w:r>
      <w:proofErr w:type="spellStart"/>
      <w:r w:rsidR="006E4C76">
        <w:rPr>
          <w:rFonts w:ascii="Times New Roman" w:hAnsi="Times New Roman" w:cs="Times New Roman"/>
          <w:b/>
          <w:sz w:val="28"/>
          <w:szCs w:val="28"/>
          <w:lang w:val="en-US"/>
        </w:rPr>
        <w:t>uzbek</w:t>
      </w:r>
      <w:proofErr w:type="spellEnd"/>
      <w:r w:rsidR="006E4C76">
        <w:rPr>
          <w:rFonts w:ascii="Times New Roman" w:hAnsi="Times New Roman" w:cs="Times New Roman"/>
          <w:b/>
          <w:sz w:val="28"/>
          <w:szCs w:val="28"/>
          <w:lang w:val="en-US"/>
        </w:rPr>
        <w:t xml:space="preserve"> children`s literature</w:t>
      </w:r>
    </w:p>
    <w:p w:rsidR="006E4C76" w:rsidRDefault="006E4C76" w:rsidP="006E4C76">
      <w:pPr>
        <w:rPr>
          <w:rFonts w:ascii="Segoe UI" w:hAnsi="Segoe UI" w:cs="Segoe UI"/>
          <w:color w:val="3A3A3A"/>
          <w:lang w:val="en-US"/>
        </w:rPr>
      </w:pPr>
      <w:r w:rsidRPr="006E4C76">
        <w:rPr>
          <w:rFonts w:ascii="Segoe UI" w:hAnsi="Segoe UI" w:cs="Segoe UI"/>
          <w:color w:val="3A3A3A"/>
          <w:lang w:val="en-US"/>
        </w:rPr>
        <w:lastRenderedPageBreak/>
        <w:t xml:space="preserve">It is well known that the rich and colorful examples of folklore are a rich source for the emergence and development of written literature. It should be noted here that the development of fiction is inextricably linked with the general development of society. In this regard, it is worth mentioning Mahmud </w:t>
      </w:r>
      <w:proofErr w:type="spellStart"/>
      <w:r w:rsidRPr="006E4C76">
        <w:rPr>
          <w:rFonts w:ascii="Segoe UI" w:hAnsi="Segoe UI" w:cs="Segoe UI"/>
          <w:color w:val="3A3A3A"/>
          <w:lang w:val="en-US"/>
        </w:rPr>
        <w:t>Kashgari's</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Devonu</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lug'otit</w:t>
      </w:r>
      <w:proofErr w:type="spellEnd"/>
      <w:r w:rsidRPr="006E4C76">
        <w:rPr>
          <w:rFonts w:ascii="Segoe UI" w:hAnsi="Segoe UI" w:cs="Segoe UI"/>
          <w:color w:val="3A3A3A"/>
          <w:lang w:val="en-US"/>
        </w:rPr>
        <w:t xml:space="preserve"> </w:t>
      </w:r>
      <w:proofErr w:type="spellStart"/>
      <w:proofErr w:type="gramStart"/>
      <w:r w:rsidRPr="006E4C76">
        <w:rPr>
          <w:rFonts w:ascii="Segoe UI" w:hAnsi="Segoe UI" w:cs="Segoe UI"/>
          <w:color w:val="3A3A3A"/>
          <w:lang w:val="en-US"/>
        </w:rPr>
        <w:t>turk</w:t>
      </w:r>
      <w:proofErr w:type="spellEnd"/>
      <w:proofErr w:type="gramEnd"/>
      <w:r w:rsidRPr="006E4C76">
        <w:rPr>
          <w:rFonts w:ascii="Segoe UI" w:hAnsi="Segoe UI" w:cs="Segoe UI"/>
          <w:color w:val="3A3A3A"/>
          <w:lang w:val="en-US"/>
        </w:rPr>
        <w:t xml:space="preserve">. The great </w:t>
      </w:r>
      <w:proofErr w:type="spellStart"/>
      <w:r w:rsidRPr="006E4C76">
        <w:rPr>
          <w:rFonts w:ascii="Segoe UI" w:hAnsi="Segoe UI" w:cs="Segoe UI"/>
          <w:color w:val="3A3A3A"/>
          <w:lang w:val="en-US"/>
        </w:rPr>
        <w:t>XNUMXth</w:t>
      </w:r>
      <w:proofErr w:type="spellEnd"/>
      <w:r w:rsidRPr="006E4C76">
        <w:rPr>
          <w:rFonts w:ascii="Segoe UI" w:hAnsi="Segoe UI" w:cs="Segoe UI"/>
          <w:color w:val="3A3A3A"/>
          <w:lang w:val="en-US"/>
        </w:rPr>
        <w:t xml:space="preserve">-century linguist gives us a lot of information in this book. Along with the literature of the </w:t>
      </w:r>
      <w:proofErr w:type="spellStart"/>
      <w:r w:rsidRPr="006E4C76">
        <w:rPr>
          <w:rFonts w:ascii="Segoe UI" w:hAnsi="Segoe UI" w:cs="Segoe UI"/>
          <w:color w:val="3A3A3A"/>
          <w:lang w:val="en-US"/>
        </w:rPr>
        <w:t>XNUMXth</w:t>
      </w:r>
      <w:proofErr w:type="spellEnd"/>
      <w:r w:rsidRPr="006E4C76">
        <w:rPr>
          <w:rFonts w:ascii="Segoe UI" w:hAnsi="Segoe UI" w:cs="Segoe UI"/>
          <w:color w:val="3A3A3A"/>
          <w:lang w:val="en-US"/>
        </w:rPr>
        <w:t xml:space="preserve"> century, it contains examples of songs and lyrical poems that appeared in earlier times and passed from mouth to mouth, from generation to generation. In particular, detailed information is provided on labor, heroism, ceremonies, and season songs. Also, Yusuf </w:t>
      </w:r>
      <w:proofErr w:type="spellStart"/>
      <w:r w:rsidRPr="006E4C76">
        <w:rPr>
          <w:rFonts w:ascii="Segoe UI" w:hAnsi="Segoe UI" w:cs="Segoe UI"/>
          <w:color w:val="3A3A3A"/>
          <w:lang w:val="en-US"/>
        </w:rPr>
        <w:t>Khos</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Hajib's</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Qutadgu</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bilig</w:t>
      </w:r>
      <w:proofErr w:type="spellEnd"/>
      <w:r w:rsidRPr="006E4C76">
        <w:rPr>
          <w:rFonts w:ascii="Segoe UI" w:hAnsi="Segoe UI" w:cs="Segoe UI"/>
          <w:color w:val="3A3A3A"/>
          <w:lang w:val="en-US"/>
        </w:rPr>
        <w:t xml:space="preserve">" (Knowledge that leads to happiness), Ahmad </w:t>
      </w:r>
      <w:proofErr w:type="spellStart"/>
      <w:r w:rsidRPr="006E4C76">
        <w:rPr>
          <w:rFonts w:ascii="Segoe UI" w:hAnsi="Segoe UI" w:cs="Segoe UI"/>
          <w:color w:val="3A3A3A"/>
          <w:lang w:val="en-US"/>
        </w:rPr>
        <w:t>Yugnaki's</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Hibat</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ul-haqayiq</w:t>
      </w:r>
      <w:proofErr w:type="spellEnd"/>
      <w:r w:rsidRPr="006E4C76">
        <w:rPr>
          <w:rFonts w:ascii="Segoe UI" w:hAnsi="Segoe UI" w:cs="Segoe UI"/>
          <w:color w:val="3A3A3A"/>
          <w:lang w:val="en-US"/>
        </w:rPr>
        <w:t xml:space="preserve">" (Favorite truths) epics, and the works of Ahmad </w:t>
      </w:r>
      <w:proofErr w:type="spellStart"/>
      <w:r w:rsidRPr="006E4C76">
        <w:rPr>
          <w:rFonts w:ascii="Segoe UI" w:hAnsi="Segoe UI" w:cs="Segoe UI"/>
          <w:color w:val="3A3A3A"/>
          <w:lang w:val="en-US"/>
        </w:rPr>
        <w:t>Yassavi</w:t>
      </w:r>
      <w:proofErr w:type="spellEnd"/>
      <w:r w:rsidRPr="006E4C76">
        <w:rPr>
          <w:rFonts w:ascii="Segoe UI" w:hAnsi="Segoe UI" w:cs="Segoe UI"/>
          <w:color w:val="3A3A3A"/>
          <w:lang w:val="en-US"/>
        </w:rPr>
        <w:t xml:space="preserve"> and Suleiman the Magnificent cover issues of language, science, science and ethics. The works of such poets as </w:t>
      </w:r>
      <w:proofErr w:type="spellStart"/>
      <w:r w:rsidRPr="006E4C76">
        <w:rPr>
          <w:rFonts w:ascii="Segoe UI" w:hAnsi="Segoe UI" w:cs="Segoe UI"/>
          <w:color w:val="3A3A3A"/>
          <w:lang w:val="en-US"/>
        </w:rPr>
        <w:t>Haydar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Khorezmi</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Qutb</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Durbek</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Sakkoki</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Lutfi</w:t>
      </w:r>
      <w:proofErr w:type="spellEnd"/>
      <w:r w:rsidRPr="006E4C76">
        <w:rPr>
          <w:rFonts w:ascii="Segoe UI" w:hAnsi="Segoe UI" w:cs="Segoe UI"/>
          <w:color w:val="3A3A3A"/>
          <w:lang w:val="en-US"/>
        </w:rPr>
        <w:t xml:space="preserve">, condemning injustice and oppression, sympathizing with the plight of ordinary people, and shedding light on their dreams, play an important role in history. Fifteenth-century Uzbek poetry, based on the poems of </w:t>
      </w:r>
      <w:proofErr w:type="spellStart"/>
      <w:r w:rsidRPr="006E4C76">
        <w:rPr>
          <w:rFonts w:ascii="Segoe UI" w:hAnsi="Segoe UI" w:cs="Segoe UI"/>
          <w:color w:val="3A3A3A"/>
          <w:lang w:val="en-US"/>
        </w:rPr>
        <w:t>Atoi</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Sakkoki</w:t>
      </w:r>
      <w:proofErr w:type="spellEnd"/>
      <w:r w:rsidRPr="006E4C76">
        <w:rPr>
          <w:rFonts w:ascii="Segoe UI" w:hAnsi="Segoe UI" w:cs="Segoe UI"/>
          <w:color w:val="3A3A3A"/>
          <w:lang w:val="en-US"/>
        </w:rPr>
        <w:t xml:space="preserve">, and </w:t>
      </w:r>
      <w:proofErr w:type="spellStart"/>
      <w:r w:rsidRPr="006E4C76">
        <w:rPr>
          <w:rFonts w:ascii="Segoe UI" w:hAnsi="Segoe UI" w:cs="Segoe UI"/>
          <w:color w:val="3A3A3A"/>
          <w:lang w:val="en-US"/>
        </w:rPr>
        <w:t>Lutfi</w:t>
      </w:r>
      <w:proofErr w:type="spellEnd"/>
      <w:r w:rsidRPr="006E4C76">
        <w:rPr>
          <w:rFonts w:ascii="Segoe UI" w:hAnsi="Segoe UI" w:cs="Segoe UI"/>
          <w:color w:val="3A3A3A"/>
          <w:lang w:val="en-US"/>
        </w:rPr>
        <w:t xml:space="preserve">, has accumulated a great deal of artistic experience in the field of depiction of life events. This experience created the necessary conditions for the growth of such a great artist as </w:t>
      </w:r>
      <w:proofErr w:type="spellStart"/>
      <w:r w:rsidRPr="006E4C76">
        <w:rPr>
          <w:rFonts w:ascii="Segoe UI" w:hAnsi="Segoe UI" w:cs="Segoe UI"/>
          <w:color w:val="3A3A3A"/>
          <w:lang w:val="en-US"/>
        </w:rPr>
        <w:t>Alisher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Navoi</w:t>
      </w:r>
      <w:proofErr w:type="spellEnd"/>
      <w:r w:rsidRPr="006E4C76">
        <w:rPr>
          <w:rFonts w:ascii="Segoe UI" w:hAnsi="Segoe UI" w:cs="Segoe UI"/>
          <w:color w:val="3A3A3A"/>
          <w:lang w:val="en-US"/>
        </w:rPr>
        <w:t>.</w:t>
      </w:r>
    </w:p>
    <w:p w:rsidR="006E4C76" w:rsidRPr="006E4C76" w:rsidRDefault="006E4C76" w:rsidP="006E4C76">
      <w:pPr>
        <w:rPr>
          <w:rFonts w:ascii="Times New Roman" w:hAnsi="Times New Roman" w:cs="Times New Roman"/>
          <w:b/>
          <w:sz w:val="28"/>
          <w:szCs w:val="28"/>
          <w:lang w:val="en-US"/>
        </w:rPr>
      </w:pPr>
      <w:proofErr w:type="spellStart"/>
      <w:r w:rsidRPr="006E4C76">
        <w:rPr>
          <w:rFonts w:ascii="Segoe UI" w:hAnsi="Segoe UI" w:cs="Segoe UI"/>
          <w:color w:val="3A3A3A"/>
          <w:lang w:val="en-US"/>
        </w:rPr>
        <w:t>Alisher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Navoi</w:t>
      </w:r>
      <w:proofErr w:type="spellEnd"/>
      <w:r w:rsidRPr="006E4C76">
        <w:rPr>
          <w:rFonts w:ascii="Segoe UI" w:hAnsi="Segoe UI" w:cs="Segoe UI"/>
          <w:color w:val="3A3A3A"/>
          <w:lang w:val="en-US"/>
        </w:rPr>
        <w:t xml:space="preserve"> devoted all his activity and creativity to the struggle for human happiness, peace of the people, prevention of civil wars, beautification works, was a wise statesman, founder of the Uzbek classical literary language and a great orator of the Uzbek classical literature. He patronized the people of science, art and literature, and made many disciples.</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proofErr w:type="spellStart"/>
      <w:r w:rsidRPr="006E4C76">
        <w:rPr>
          <w:rFonts w:ascii="Segoe UI" w:hAnsi="Segoe UI" w:cs="Segoe UI"/>
          <w:color w:val="3A3A3A"/>
          <w:lang w:val="en-US"/>
        </w:rPr>
        <w:lastRenderedPageBreak/>
        <w:t>Alisher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Navoi</w:t>
      </w:r>
      <w:proofErr w:type="spellEnd"/>
      <w:r w:rsidRPr="006E4C76">
        <w:rPr>
          <w:rFonts w:ascii="Segoe UI" w:hAnsi="Segoe UI" w:cs="Segoe UI"/>
          <w:color w:val="3A3A3A"/>
          <w:lang w:val="en-US"/>
        </w:rPr>
        <w:t xml:space="preserve">, in the 40th chapter of the epic </w:t>
      </w:r>
      <w:proofErr w:type="spellStart"/>
      <w:r w:rsidRPr="006E4C76">
        <w:rPr>
          <w:rFonts w:ascii="Segoe UI" w:hAnsi="Segoe UI" w:cs="Segoe UI"/>
          <w:color w:val="3A3A3A"/>
          <w:lang w:val="en-US"/>
        </w:rPr>
        <w:t>Hayrat</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ul-abror</w:t>
      </w:r>
      <w:proofErr w:type="spellEnd"/>
      <w:r w:rsidRPr="006E4C76">
        <w:rPr>
          <w:rFonts w:ascii="Segoe UI" w:hAnsi="Segoe UI" w:cs="Segoe UI"/>
          <w:color w:val="3A3A3A"/>
          <w:lang w:val="en-US"/>
        </w:rPr>
        <w:t xml:space="preserve"> (The Admiration of Good People), praises the great virtue of honesty: “What does it have to do with the fact that the wheel is turned upside down after everyone has become accustomed to honesty? The more correct the road, the closer it is. The head is always higher than the spear when it is straight. Because the rope is tied to everything, it binds cattle and sheep. Because the cypress is straight, it survives the calamity and is always green… Whoever has a crooked hand is a thief. Whoever is famous for stealing, the people will cut off his hand and do the right thing.</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proofErr w:type="spellStart"/>
      <w:r w:rsidRPr="006E4C76">
        <w:rPr>
          <w:rFonts w:ascii="Segoe UI" w:hAnsi="Segoe UI" w:cs="Segoe UI"/>
          <w:color w:val="3A3A3A"/>
          <w:lang w:val="en-US"/>
        </w:rPr>
        <w:t>Navoi</w:t>
      </w:r>
      <w:proofErr w:type="spellEnd"/>
      <w:r w:rsidRPr="006E4C76">
        <w:rPr>
          <w:rFonts w:ascii="Segoe UI" w:hAnsi="Segoe UI" w:cs="Segoe UI"/>
          <w:color w:val="3A3A3A"/>
          <w:lang w:val="en-US"/>
        </w:rPr>
        <w:t xml:space="preserve"> says that the people of the country prospered because of the motto "</w:t>
      </w:r>
      <w:proofErr w:type="spellStart"/>
      <w:r w:rsidRPr="006E4C76">
        <w:rPr>
          <w:rFonts w:ascii="Segoe UI" w:hAnsi="Segoe UI" w:cs="Segoe UI"/>
          <w:color w:val="3A3A3A"/>
          <w:lang w:val="en-US"/>
        </w:rPr>
        <w:t>Rosti</w:t>
      </w:r>
      <w:proofErr w:type="spellEnd"/>
      <w:r w:rsidRPr="006E4C76">
        <w:rPr>
          <w:rFonts w:ascii="Segoe UI" w:hAnsi="Segoe UI" w:cs="Segoe UI"/>
          <w:color w:val="3A3A3A"/>
          <w:lang w:val="en-US"/>
        </w:rPr>
        <w:t xml:space="preserve"> - </w:t>
      </w:r>
      <w:proofErr w:type="spellStart"/>
      <w:r w:rsidRPr="006E4C76">
        <w:rPr>
          <w:rFonts w:ascii="Segoe UI" w:hAnsi="Segoe UI" w:cs="Segoe UI"/>
          <w:color w:val="3A3A3A"/>
          <w:lang w:val="en-US"/>
        </w:rPr>
        <w:t>rusti</w:t>
      </w:r>
      <w:proofErr w:type="spellEnd"/>
      <w:r w:rsidRPr="006E4C76">
        <w:rPr>
          <w:rFonts w:ascii="Segoe UI" w:hAnsi="Segoe UI" w:cs="Segoe UI"/>
          <w:color w:val="3A3A3A"/>
          <w:lang w:val="en-US"/>
        </w:rPr>
        <w:t xml:space="preserve">" (Truth - salvation) or "Power - justice" in </w:t>
      </w:r>
      <w:proofErr w:type="spellStart"/>
      <w:r w:rsidRPr="006E4C76">
        <w:rPr>
          <w:rFonts w:ascii="Segoe UI" w:hAnsi="Segoe UI" w:cs="Segoe UI"/>
          <w:color w:val="3A3A3A"/>
          <w:lang w:val="en-US"/>
        </w:rPr>
        <w:t>Sahibkiran's</w:t>
      </w:r>
      <w:proofErr w:type="spellEnd"/>
      <w:r w:rsidRPr="006E4C76">
        <w:rPr>
          <w:rFonts w:ascii="Segoe UI" w:hAnsi="Segoe UI" w:cs="Segoe UI"/>
          <w:color w:val="3A3A3A"/>
          <w:lang w:val="en-US"/>
        </w:rPr>
        <w:t xml:space="preserve"> ring-seal.</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proofErr w:type="spellStart"/>
      <w:r w:rsidRPr="006E4C76">
        <w:rPr>
          <w:rFonts w:ascii="Segoe UI" w:hAnsi="Segoe UI" w:cs="Segoe UI"/>
          <w:color w:val="3A3A3A"/>
          <w:lang w:val="en-US"/>
        </w:rPr>
        <w:t>Zahiriddin</w:t>
      </w:r>
      <w:proofErr w:type="spellEnd"/>
      <w:r w:rsidRPr="006E4C76">
        <w:rPr>
          <w:rFonts w:ascii="Segoe UI" w:hAnsi="Segoe UI" w:cs="Segoe UI"/>
          <w:color w:val="3A3A3A"/>
          <w:lang w:val="en-US"/>
        </w:rPr>
        <w:t xml:space="preserve"> Muhammad Babur's work "</w:t>
      </w:r>
      <w:proofErr w:type="spellStart"/>
      <w:r w:rsidRPr="006E4C76">
        <w:rPr>
          <w:rFonts w:ascii="Segoe UI" w:hAnsi="Segoe UI" w:cs="Segoe UI"/>
          <w:color w:val="3A3A3A"/>
          <w:lang w:val="en-US"/>
        </w:rPr>
        <w:t>Boburnoma</w:t>
      </w:r>
      <w:proofErr w:type="spellEnd"/>
      <w:r w:rsidRPr="006E4C76">
        <w:rPr>
          <w:rFonts w:ascii="Segoe UI" w:hAnsi="Segoe UI" w:cs="Segoe UI"/>
          <w:color w:val="3A3A3A"/>
          <w:lang w:val="en-US"/>
        </w:rPr>
        <w:t>", which lived in the XI-XVI centuries, along with historical events of that time, provides valuable information about science, customs, language, art and literature of different peoples.</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r w:rsidRPr="006E4C76">
        <w:rPr>
          <w:rFonts w:ascii="Segoe UI" w:hAnsi="Segoe UI" w:cs="Segoe UI"/>
          <w:color w:val="3A3A3A"/>
          <w:lang w:val="en-US"/>
        </w:rPr>
        <w:t xml:space="preserve">The works of two great poets, </w:t>
      </w:r>
      <w:proofErr w:type="spellStart"/>
      <w:r w:rsidRPr="006E4C76">
        <w:rPr>
          <w:rFonts w:ascii="Segoe UI" w:hAnsi="Segoe UI" w:cs="Segoe UI"/>
          <w:color w:val="3A3A3A"/>
          <w:lang w:val="en-US"/>
        </w:rPr>
        <w:t>Muhammadniyaz</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Nishoti</w:t>
      </w:r>
      <w:proofErr w:type="spellEnd"/>
      <w:r w:rsidRPr="006E4C76">
        <w:rPr>
          <w:rFonts w:ascii="Segoe UI" w:hAnsi="Segoe UI" w:cs="Segoe UI"/>
          <w:color w:val="3A3A3A"/>
          <w:lang w:val="en-US"/>
        </w:rPr>
        <w:t xml:space="preserve"> and Muhammad Sharif </w:t>
      </w:r>
      <w:proofErr w:type="spellStart"/>
      <w:r w:rsidRPr="006E4C76">
        <w:rPr>
          <w:rFonts w:ascii="Segoe UI" w:hAnsi="Segoe UI" w:cs="Segoe UI"/>
          <w:color w:val="3A3A3A"/>
          <w:lang w:val="en-US"/>
        </w:rPr>
        <w:t>Gulkhani</w:t>
      </w:r>
      <w:proofErr w:type="spellEnd"/>
      <w:r w:rsidRPr="006E4C76">
        <w:rPr>
          <w:rFonts w:ascii="Segoe UI" w:hAnsi="Segoe UI" w:cs="Segoe UI"/>
          <w:color w:val="3A3A3A"/>
          <w:lang w:val="en-US"/>
        </w:rPr>
        <w:t xml:space="preserve">, who lived in the late </w:t>
      </w:r>
      <w:proofErr w:type="spellStart"/>
      <w:r w:rsidRPr="006E4C76">
        <w:rPr>
          <w:rFonts w:ascii="Segoe UI" w:hAnsi="Segoe UI" w:cs="Segoe UI"/>
          <w:color w:val="3A3A3A"/>
          <w:lang w:val="en-US"/>
        </w:rPr>
        <w:t>XNUMXth</w:t>
      </w:r>
      <w:proofErr w:type="spellEnd"/>
      <w:r w:rsidRPr="006E4C76">
        <w:rPr>
          <w:rFonts w:ascii="Segoe UI" w:hAnsi="Segoe UI" w:cs="Segoe UI"/>
          <w:color w:val="3A3A3A"/>
          <w:lang w:val="en-US"/>
        </w:rPr>
        <w:t xml:space="preserve"> and early </w:t>
      </w:r>
      <w:proofErr w:type="spellStart"/>
      <w:r w:rsidRPr="006E4C76">
        <w:rPr>
          <w:rFonts w:ascii="Segoe UI" w:hAnsi="Segoe UI" w:cs="Segoe UI"/>
          <w:color w:val="3A3A3A"/>
          <w:lang w:val="en-US"/>
        </w:rPr>
        <w:t>XNUMXth</w:t>
      </w:r>
      <w:proofErr w:type="spellEnd"/>
      <w:r w:rsidRPr="006E4C76">
        <w:rPr>
          <w:rFonts w:ascii="Segoe UI" w:hAnsi="Segoe UI" w:cs="Segoe UI"/>
          <w:color w:val="3A3A3A"/>
          <w:lang w:val="en-US"/>
        </w:rPr>
        <w:t xml:space="preserve"> centuries, stand out in the history of our classical literature. </w:t>
      </w:r>
      <w:proofErr w:type="spellStart"/>
      <w:r w:rsidRPr="006E4C76">
        <w:rPr>
          <w:rFonts w:ascii="Segoe UI" w:hAnsi="Segoe UI" w:cs="Segoe UI"/>
          <w:color w:val="3A3A3A"/>
          <w:lang w:val="en-US"/>
        </w:rPr>
        <w:t>Nishati's</w:t>
      </w:r>
      <w:proofErr w:type="spellEnd"/>
      <w:r w:rsidRPr="006E4C76">
        <w:rPr>
          <w:rFonts w:ascii="Segoe UI" w:hAnsi="Segoe UI" w:cs="Segoe UI"/>
          <w:color w:val="3A3A3A"/>
          <w:lang w:val="en-US"/>
        </w:rPr>
        <w:t xml:space="preserve"> epic poem "</w:t>
      </w:r>
      <w:proofErr w:type="spellStart"/>
      <w:r w:rsidRPr="006E4C76">
        <w:rPr>
          <w:rFonts w:ascii="Segoe UI" w:hAnsi="Segoe UI" w:cs="Segoe UI"/>
          <w:color w:val="3A3A3A"/>
          <w:lang w:val="en-US"/>
        </w:rPr>
        <w:t>Husn</w:t>
      </w:r>
      <w:proofErr w:type="spellEnd"/>
      <w:r w:rsidRPr="006E4C76">
        <w:rPr>
          <w:rFonts w:ascii="Segoe UI" w:hAnsi="Segoe UI" w:cs="Segoe UI"/>
          <w:color w:val="3A3A3A"/>
          <w:lang w:val="en-US"/>
        </w:rPr>
        <w:t xml:space="preserve">-u </w:t>
      </w:r>
      <w:proofErr w:type="spellStart"/>
      <w:r w:rsidRPr="006E4C76">
        <w:rPr>
          <w:rFonts w:ascii="Segoe UI" w:hAnsi="Segoe UI" w:cs="Segoe UI"/>
          <w:color w:val="3A3A3A"/>
          <w:lang w:val="en-US"/>
        </w:rPr>
        <w:t>dil</w:t>
      </w:r>
      <w:proofErr w:type="spellEnd"/>
      <w:r w:rsidRPr="006E4C76">
        <w:rPr>
          <w:rFonts w:ascii="Segoe UI" w:hAnsi="Segoe UI" w:cs="Segoe UI"/>
          <w:color w:val="3A3A3A"/>
          <w:lang w:val="en-US"/>
        </w:rPr>
        <w:t>" based on folklore is dedicated to love, intelligence and morality. It is noteworthy that the epic also contains such parables as "</w:t>
      </w:r>
      <w:proofErr w:type="spellStart"/>
      <w:r w:rsidRPr="006E4C76">
        <w:rPr>
          <w:rFonts w:ascii="Segoe UI" w:hAnsi="Segoe UI" w:cs="Segoe UI"/>
          <w:color w:val="3A3A3A"/>
          <w:lang w:val="en-US"/>
        </w:rPr>
        <w:t>Shahboz</w:t>
      </w:r>
      <w:proofErr w:type="spellEnd"/>
      <w:r w:rsidRPr="006E4C76">
        <w:rPr>
          <w:rFonts w:ascii="Segoe UI" w:hAnsi="Segoe UI" w:cs="Segoe UI"/>
          <w:color w:val="3A3A3A"/>
          <w:lang w:val="en-US"/>
        </w:rPr>
        <w:t xml:space="preserve"> and Bulbul", "Gul and </w:t>
      </w:r>
      <w:proofErr w:type="spellStart"/>
      <w:r w:rsidRPr="006E4C76">
        <w:rPr>
          <w:rFonts w:ascii="Segoe UI" w:hAnsi="Segoe UI" w:cs="Segoe UI"/>
          <w:color w:val="3A3A3A"/>
          <w:lang w:val="en-US"/>
        </w:rPr>
        <w:t>Daf</w:t>
      </w:r>
      <w:proofErr w:type="spellEnd"/>
      <w:r w:rsidRPr="006E4C76">
        <w:rPr>
          <w:rFonts w:ascii="Segoe UI" w:hAnsi="Segoe UI" w:cs="Segoe UI"/>
          <w:color w:val="3A3A3A"/>
          <w:lang w:val="en-US"/>
        </w:rPr>
        <w:t xml:space="preserve">", "Nay and </w:t>
      </w:r>
      <w:proofErr w:type="spellStart"/>
      <w:r w:rsidRPr="006E4C76">
        <w:rPr>
          <w:rFonts w:ascii="Segoe UI" w:hAnsi="Segoe UI" w:cs="Segoe UI"/>
          <w:color w:val="3A3A3A"/>
          <w:lang w:val="en-US"/>
        </w:rPr>
        <w:t>Shamshod</w:t>
      </w:r>
      <w:proofErr w:type="spellEnd"/>
      <w:r w:rsidRPr="006E4C76">
        <w:rPr>
          <w:rFonts w:ascii="Segoe UI" w:hAnsi="Segoe UI" w:cs="Segoe UI"/>
          <w:color w:val="3A3A3A"/>
          <w:lang w:val="en-US"/>
        </w:rPr>
        <w:t>", "</w:t>
      </w:r>
      <w:proofErr w:type="spellStart"/>
      <w:r w:rsidRPr="006E4C76">
        <w:rPr>
          <w:rFonts w:ascii="Segoe UI" w:hAnsi="Segoe UI" w:cs="Segoe UI"/>
          <w:color w:val="3A3A3A"/>
          <w:lang w:val="en-US"/>
        </w:rPr>
        <w:t>Kosayi</w:t>
      </w:r>
      <w:proofErr w:type="spellEnd"/>
      <w:r w:rsidRPr="006E4C76">
        <w:rPr>
          <w:rFonts w:ascii="Segoe UI" w:hAnsi="Segoe UI" w:cs="Segoe UI"/>
          <w:color w:val="3A3A3A"/>
          <w:lang w:val="en-US"/>
        </w:rPr>
        <w:t xml:space="preserve"> Chin </w:t>
      </w:r>
      <w:proofErr w:type="spellStart"/>
      <w:r w:rsidRPr="006E4C76">
        <w:rPr>
          <w:rFonts w:ascii="Segoe UI" w:hAnsi="Segoe UI" w:cs="Segoe UI"/>
          <w:color w:val="3A3A3A"/>
          <w:lang w:val="en-US"/>
        </w:rPr>
        <w:t>Nargis</w:t>
      </w:r>
      <w:proofErr w:type="spellEnd"/>
      <w:r w:rsidRPr="006E4C76">
        <w:rPr>
          <w:rFonts w:ascii="Segoe UI" w:hAnsi="Segoe UI" w:cs="Segoe UI"/>
          <w:color w:val="3A3A3A"/>
          <w:lang w:val="en-US"/>
        </w:rPr>
        <w:t>", "Purple and Dust", each of which can be an independent work. In all of these parables, the coverage of topics such as the benefit of the people, not boasting, and the harm of excessive arrogance are exemplary for children in all respects.</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r w:rsidRPr="006E4C76">
        <w:rPr>
          <w:rFonts w:ascii="Segoe UI" w:hAnsi="Segoe UI" w:cs="Segoe UI"/>
          <w:color w:val="3A3A3A"/>
          <w:lang w:val="en-US"/>
        </w:rPr>
        <w:t xml:space="preserve">In </w:t>
      </w:r>
      <w:proofErr w:type="spellStart"/>
      <w:r w:rsidRPr="006E4C76">
        <w:rPr>
          <w:rFonts w:ascii="Segoe UI" w:hAnsi="Segoe UI" w:cs="Segoe UI"/>
          <w:color w:val="3A3A3A"/>
          <w:lang w:val="en-US"/>
        </w:rPr>
        <w:t>Zarbulmasal</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Gulkhani</w:t>
      </w:r>
      <w:proofErr w:type="spellEnd"/>
      <w:r w:rsidRPr="006E4C76">
        <w:rPr>
          <w:rFonts w:ascii="Segoe UI" w:hAnsi="Segoe UI" w:cs="Segoe UI"/>
          <w:color w:val="3A3A3A"/>
          <w:lang w:val="en-US"/>
        </w:rPr>
        <w:t xml:space="preserve"> also expressed his important social views and attitude to the fate of the nation through interesting parables.</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proofErr w:type="spellStart"/>
      <w:r w:rsidRPr="006E4C76">
        <w:rPr>
          <w:rFonts w:ascii="Segoe UI" w:hAnsi="Segoe UI" w:cs="Segoe UI"/>
          <w:color w:val="3A3A3A"/>
          <w:lang w:val="en-US"/>
        </w:rPr>
        <w:t>Munis</w:t>
      </w:r>
      <w:proofErr w:type="spellEnd"/>
      <w:r w:rsidRPr="006E4C76">
        <w:rPr>
          <w:rFonts w:ascii="Segoe UI" w:hAnsi="Segoe UI" w:cs="Segoe UI"/>
          <w:color w:val="3A3A3A"/>
          <w:lang w:val="en-US"/>
        </w:rPr>
        <w:t xml:space="preserve"> was deeply saddened by the plight of the working people and by the humiliation of the people of science and literature. The poet called people to education, to read books, to stay away from ignorance and evil. </w:t>
      </w:r>
      <w:proofErr w:type="spellStart"/>
      <w:r w:rsidRPr="006E4C76">
        <w:rPr>
          <w:rFonts w:ascii="Segoe UI" w:hAnsi="Segoe UI" w:cs="Segoe UI"/>
          <w:color w:val="3A3A3A"/>
          <w:lang w:val="en-US"/>
        </w:rPr>
        <w:t>Munis</w:t>
      </w:r>
      <w:proofErr w:type="spellEnd"/>
      <w:r w:rsidRPr="006E4C76">
        <w:rPr>
          <w:rFonts w:ascii="Segoe UI" w:hAnsi="Segoe UI" w:cs="Segoe UI"/>
          <w:color w:val="3A3A3A"/>
          <w:lang w:val="en-US"/>
        </w:rPr>
        <w:t xml:space="preserve"> made a significant contribution to the education and upbringing of children through his pamphlet Literacy. His enlightenment ideas also had a great influence on the works of his successors, such as </w:t>
      </w:r>
      <w:proofErr w:type="spellStart"/>
      <w:r w:rsidRPr="006E4C76">
        <w:rPr>
          <w:rFonts w:ascii="Segoe UI" w:hAnsi="Segoe UI" w:cs="Segoe UI"/>
          <w:color w:val="3A3A3A"/>
          <w:lang w:val="en-US"/>
        </w:rPr>
        <w:t>Muqimi</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Furqat</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Zavqi</w:t>
      </w:r>
      <w:proofErr w:type="spellEnd"/>
      <w:r w:rsidRPr="006E4C76">
        <w:rPr>
          <w:rFonts w:ascii="Segoe UI" w:hAnsi="Segoe UI" w:cs="Segoe UI"/>
          <w:color w:val="3A3A3A"/>
          <w:lang w:val="en-US"/>
        </w:rPr>
        <w:t xml:space="preserve">, and </w:t>
      </w:r>
      <w:proofErr w:type="spellStart"/>
      <w:r w:rsidRPr="006E4C76">
        <w:rPr>
          <w:rFonts w:ascii="Segoe UI" w:hAnsi="Segoe UI" w:cs="Segoe UI"/>
          <w:color w:val="3A3A3A"/>
          <w:lang w:val="en-US"/>
        </w:rPr>
        <w:t>Avaz</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Otar</w:t>
      </w:r>
      <w:proofErr w:type="spellEnd"/>
      <w:r w:rsidRPr="006E4C76">
        <w:rPr>
          <w:rFonts w:ascii="Segoe UI" w:hAnsi="Segoe UI" w:cs="Segoe UI"/>
          <w:color w:val="3A3A3A"/>
          <w:lang w:val="en-US"/>
        </w:rPr>
        <w:t>.</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r w:rsidRPr="006E4C76">
        <w:rPr>
          <w:rFonts w:ascii="Segoe UI" w:hAnsi="Segoe UI" w:cs="Segoe UI"/>
          <w:color w:val="3A3A3A"/>
          <w:lang w:val="en-US"/>
        </w:rPr>
        <w:t xml:space="preserve">Textbooks and manuals written by Abdullah </w:t>
      </w:r>
      <w:proofErr w:type="spellStart"/>
      <w:r w:rsidRPr="006E4C76">
        <w:rPr>
          <w:rFonts w:ascii="Segoe UI" w:hAnsi="Segoe UI" w:cs="Segoe UI"/>
          <w:color w:val="3A3A3A"/>
          <w:lang w:val="en-US"/>
        </w:rPr>
        <w:t>Avloni</w:t>
      </w:r>
      <w:proofErr w:type="spellEnd"/>
      <w:r w:rsidRPr="006E4C76">
        <w:rPr>
          <w:rFonts w:ascii="Segoe UI" w:hAnsi="Segoe UI" w:cs="Segoe UI"/>
          <w:color w:val="3A3A3A"/>
          <w:lang w:val="en-US"/>
        </w:rPr>
        <w:t xml:space="preserve">, Hamza, </w:t>
      </w:r>
      <w:proofErr w:type="spellStart"/>
      <w:r w:rsidRPr="006E4C76">
        <w:rPr>
          <w:rFonts w:ascii="Segoe UI" w:hAnsi="Segoe UI" w:cs="Segoe UI"/>
          <w:color w:val="3A3A3A"/>
          <w:lang w:val="en-US"/>
        </w:rPr>
        <w:t>Fitrat</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Elbek</w:t>
      </w:r>
      <w:proofErr w:type="spellEnd"/>
      <w:r w:rsidRPr="006E4C76">
        <w:rPr>
          <w:rFonts w:ascii="Segoe UI" w:hAnsi="Segoe UI" w:cs="Segoe UI"/>
          <w:color w:val="3A3A3A"/>
          <w:lang w:val="en-US"/>
        </w:rPr>
        <w:t xml:space="preserve">, and </w:t>
      </w:r>
      <w:proofErr w:type="spellStart"/>
      <w:r w:rsidRPr="006E4C76">
        <w:rPr>
          <w:rFonts w:ascii="Segoe UI" w:hAnsi="Segoe UI" w:cs="Segoe UI"/>
          <w:color w:val="3A3A3A"/>
          <w:lang w:val="en-US"/>
        </w:rPr>
        <w:t>Munavvarqori</w:t>
      </w:r>
      <w:proofErr w:type="spellEnd"/>
      <w:r w:rsidRPr="006E4C76">
        <w:rPr>
          <w:rFonts w:ascii="Segoe UI" w:hAnsi="Segoe UI" w:cs="Segoe UI"/>
          <w:color w:val="3A3A3A"/>
          <w:lang w:val="en-US"/>
        </w:rPr>
        <w:t>, who raised the banner of enlightenment, provide materials on children's lives, reading, and morals.</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r w:rsidRPr="006E4C76">
        <w:rPr>
          <w:rFonts w:ascii="Segoe UI" w:hAnsi="Segoe UI" w:cs="Segoe UI"/>
          <w:color w:val="3A3A3A"/>
          <w:lang w:val="en-US"/>
        </w:rPr>
        <w:t xml:space="preserve">In the works of Abdullah </w:t>
      </w:r>
      <w:proofErr w:type="spellStart"/>
      <w:r w:rsidRPr="006E4C76">
        <w:rPr>
          <w:rFonts w:ascii="Segoe UI" w:hAnsi="Segoe UI" w:cs="Segoe UI"/>
          <w:color w:val="3A3A3A"/>
          <w:lang w:val="en-US"/>
        </w:rPr>
        <w:t>Avloni</w:t>
      </w:r>
      <w:proofErr w:type="spellEnd"/>
      <w:r w:rsidRPr="006E4C76">
        <w:rPr>
          <w:rFonts w:ascii="Segoe UI" w:hAnsi="Segoe UI" w:cs="Segoe UI"/>
          <w:color w:val="3A3A3A"/>
          <w:lang w:val="en-US"/>
        </w:rPr>
        <w:t xml:space="preserve"> ("The First Teacher", "The Second Teacher", "School </w:t>
      </w:r>
      <w:proofErr w:type="spellStart"/>
      <w:r w:rsidRPr="006E4C76">
        <w:rPr>
          <w:rFonts w:ascii="Segoe UI" w:hAnsi="Segoe UI" w:cs="Segoe UI"/>
          <w:color w:val="3A3A3A"/>
          <w:lang w:val="en-US"/>
        </w:rPr>
        <w:t>Gulistan</w:t>
      </w:r>
      <w:proofErr w:type="spellEnd"/>
      <w:r w:rsidRPr="006E4C76">
        <w:rPr>
          <w:rFonts w:ascii="Segoe UI" w:hAnsi="Segoe UI" w:cs="Segoe UI"/>
          <w:color w:val="3A3A3A"/>
          <w:lang w:val="en-US"/>
        </w:rPr>
        <w:t xml:space="preserve">", "Turkish </w:t>
      </w:r>
      <w:proofErr w:type="spellStart"/>
      <w:r w:rsidRPr="006E4C76">
        <w:rPr>
          <w:rFonts w:ascii="Segoe UI" w:hAnsi="Segoe UI" w:cs="Segoe UI"/>
          <w:color w:val="3A3A3A"/>
          <w:lang w:val="en-US"/>
        </w:rPr>
        <w:t>Gulistan</w:t>
      </w:r>
      <w:proofErr w:type="spellEnd"/>
      <w:r w:rsidRPr="006E4C76">
        <w:rPr>
          <w:rFonts w:ascii="Segoe UI" w:hAnsi="Segoe UI" w:cs="Segoe UI"/>
          <w:color w:val="3A3A3A"/>
          <w:lang w:val="en-US"/>
        </w:rPr>
        <w:t xml:space="preserve"> or Morality"), Hamza </w:t>
      </w:r>
      <w:proofErr w:type="spellStart"/>
      <w:r w:rsidRPr="006E4C76">
        <w:rPr>
          <w:rFonts w:ascii="Segoe UI" w:hAnsi="Segoe UI" w:cs="Segoe UI"/>
          <w:color w:val="3A3A3A"/>
          <w:lang w:val="en-US"/>
        </w:rPr>
        <w:t>Hakimzoda</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Niyazi</w:t>
      </w:r>
      <w:proofErr w:type="spellEnd"/>
      <w:r w:rsidRPr="006E4C76">
        <w:rPr>
          <w:rFonts w:ascii="Segoe UI" w:hAnsi="Segoe UI" w:cs="Segoe UI"/>
          <w:color w:val="3A3A3A"/>
          <w:lang w:val="en-US"/>
        </w:rPr>
        <w:t xml:space="preserve"> ("Light Literature", "Ethical Stories", "Book of Recitation") began.</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r w:rsidRPr="006E4C76">
        <w:rPr>
          <w:rFonts w:ascii="Segoe UI" w:hAnsi="Segoe UI" w:cs="Segoe UI"/>
          <w:color w:val="3A3A3A"/>
          <w:lang w:val="en-US"/>
        </w:rPr>
        <w:t xml:space="preserve">In the 20s, </w:t>
      </w:r>
      <w:proofErr w:type="spellStart"/>
      <w:r w:rsidRPr="006E4C76">
        <w:rPr>
          <w:rFonts w:ascii="Segoe UI" w:hAnsi="Segoe UI" w:cs="Segoe UI"/>
          <w:color w:val="3A3A3A"/>
          <w:lang w:val="en-US"/>
        </w:rPr>
        <w:t>Fitrat</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Cholpon</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Usmon</w:t>
      </w:r>
      <w:proofErr w:type="spellEnd"/>
      <w:r w:rsidRPr="006E4C76">
        <w:rPr>
          <w:rFonts w:ascii="Segoe UI" w:hAnsi="Segoe UI" w:cs="Segoe UI"/>
          <w:color w:val="3A3A3A"/>
          <w:lang w:val="en-US"/>
        </w:rPr>
        <w:t xml:space="preserve"> Nasir, </w:t>
      </w:r>
      <w:proofErr w:type="spellStart"/>
      <w:r w:rsidRPr="006E4C76">
        <w:rPr>
          <w:rFonts w:ascii="Segoe UI" w:hAnsi="Segoe UI" w:cs="Segoe UI"/>
          <w:color w:val="3A3A3A"/>
          <w:lang w:val="en-US"/>
        </w:rPr>
        <w:t>Gafur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Gulam</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Gayrati</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Shokir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Sulaymon</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Oybek</w:t>
      </w:r>
      <w:proofErr w:type="spellEnd"/>
      <w:r w:rsidRPr="006E4C76">
        <w:rPr>
          <w:rFonts w:ascii="Segoe UI" w:hAnsi="Segoe UI" w:cs="Segoe UI"/>
          <w:color w:val="3A3A3A"/>
          <w:lang w:val="en-US"/>
        </w:rPr>
        <w:t>, and others wrote for older children, calling for science and hard work.</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r w:rsidRPr="006E4C76">
        <w:rPr>
          <w:rFonts w:ascii="Segoe UI" w:hAnsi="Segoe UI" w:cs="Segoe UI"/>
          <w:color w:val="3A3A3A"/>
          <w:lang w:val="en-US"/>
        </w:rPr>
        <w:lastRenderedPageBreak/>
        <w:t xml:space="preserve">In his poem "My Garden", </w:t>
      </w:r>
      <w:proofErr w:type="spellStart"/>
      <w:r w:rsidRPr="006E4C76">
        <w:rPr>
          <w:rFonts w:ascii="Segoe UI" w:hAnsi="Segoe UI" w:cs="Segoe UI"/>
          <w:color w:val="3A3A3A"/>
          <w:lang w:val="en-US"/>
        </w:rPr>
        <w:t>Usmon</w:t>
      </w:r>
      <w:proofErr w:type="spellEnd"/>
      <w:r w:rsidRPr="006E4C76">
        <w:rPr>
          <w:rFonts w:ascii="Segoe UI" w:hAnsi="Segoe UI" w:cs="Segoe UI"/>
          <w:color w:val="3A3A3A"/>
          <w:lang w:val="en-US"/>
        </w:rPr>
        <w:t xml:space="preserve"> Nasir, an enthusiastic poet of adult literature, described the fact that if a person works and creates a garden, his labor will never disappear, especially if he builds a garden, his tree is eternal, children are forced to work, gardens called for more:</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If I break off like a leaf,</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Don't forget me.</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My job respects,</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He builds a statue out of flowers.</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My poems resound,</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Even after thousands of years</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Don't forget me.</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r w:rsidRPr="006E4C76">
        <w:rPr>
          <w:rFonts w:ascii="Segoe UI" w:hAnsi="Segoe UI" w:cs="Segoe UI"/>
          <w:color w:val="3A3A3A"/>
          <w:lang w:val="en-US"/>
        </w:rPr>
        <w:t xml:space="preserve">One must live life with confidence. In particular, every child should have confidence in people and the nation. It is a nation that makes man human, creates him, and destroys him. Loving the people and following the people have existed since ancient times. The poet </w:t>
      </w:r>
      <w:proofErr w:type="spellStart"/>
      <w:r w:rsidRPr="006E4C76">
        <w:rPr>
          <w:rFonts w:ascii="Segoe UI" w:hAnsi="Segoe UI" w:cs="Segoe UI"/>
          <w:color w:val="3A3A3A"/>
          <w:lang w:val="en-US"/>
        </w:rPr>
        <w:t>Cholpon</w:t>
      </w:r>
      <w:proofErr w:type="spellEnd"/>
      <w:r w:rsidRPr="006E4C76">
        <w:rPr>
          <w:rFonts w:ascii="Segoe UI" w:hAnsi="Segoe UI" w:cs="Segoe UI"/>
          <w:color w:val="3A3A3A"/>
          <w:lang w:val="en-US"/>
        </w:rPr>
        <w:t xml:space="preserve"> also speaks about the great power of the people, how children follow the people in behavior, reading, etiquette, lighten the burden of the people, grow up and listen to any work. </w:t>
      </w:r>
      <w:proofErr w:type="gramStart"/>
      <w:r w:rsidRPr="006E4C76">
        <w:rPr>
          <w:rFonts w:ascii="Segoe UI" w:hAnsi="Segoe UI" w:cs="Segoe UI"/>
          <w:color w:val="3A3A3A"/>
          <w:lang w:val="en-US"/>
        </w:rPr>
        <w:t>says</w:t>
      </w:r>
      <w:proofErr w:type="gramEnd"/>
      <w:r w:rsidRPr="006E4C76">
        <w:rPr>
          <w:rFonts w:ascii="Segoe UI" w:hAnsi="Segoe UI" w:cs="Segoe UI"/>
          <w:color w:val="3A3A3A"/>
          <w:lang w:val="en-US"/>
        </w:rPr>
        <w:t>:</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The people are the sea, the people are the waves, the people are the power,</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 xml:space="preserve">The people are rebellion, the people are fire, </w:t>
      </w:r>
      <w:proofErr w:type="gramStart"/>
      <w:r w:rsidRPr="006E4C76">
        <w:rPr>
          <w:rStyle w:val="a6"/>
          <w:rFonts w:ascii="Segoe UI" w:hAnsi="Segoe UI" w:cs="Segoe UI"/>
          <w:color w:val="3A3A3A"/>
          <w:sz w:val="23"/>
          <w:szCs w:val="23"/>
          <w:bdr w:val="none" w:sz="0" w:space="0" w:color="auto" w:frame="1"/>
          <w:lang w:val="en-US"/>
        </w:rPr>
        <w:t>the</w:t>
      </w:r>
      <w:proofErr w:type="gramEnd"/>
      <w:r w:rsidRPr="006E4C76">
        <w:rPr>
          <w:rStyle w:val="a6"/>
          <w:rFonts w:ascii="Segoe UI" w:hAnsi="Segoe UI" w:cs="Segoe UI"/>
          <w:color w:val="3A3A3A"/>
          <w:sz w:val="23"/>
          <w:szCs w:val="23"/>
          <w:bdr w:val="none" w:sz="0" w:space="0" w:color="auto" w:frame="1"/>
          <w:lang w:val="en-US"/>
        </w:rPr>
        <w:t xml:space="preserve"> people are revenge.</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 Let's get all the power from the people,</w:t>
      </w:r>
    </w:p>
    <w:p w:rsidR="006E4C76" w:rsidRPr="006E4C76" w:rsidRDefault="006E4C76" w:rsidP="006E4C76">
      <w:pPr>
        <w:pStyle w:val="6"/>
        <w:shd w:val="clear" w:color="auto" w:fill="FFFFFF"/>
        <w:spacing w:before="0"/>
        <w:textAlignment w:val="baseline"/>
        <w:rPr>
          <w:rFonts w:ascii="Segoe UI" w:hAnsi="Segoe UI" w:cs="Segoe UI"/>
          <w:color w:val="3A3A3A"/>
          <w:lang w:val="en-US"/>
        </w:rPr>
      </w:pPr>
      <w:r w:rsidRPr="006E4C76">
        <w:rPr>
          <w:rStyle w:val="a6"/>
          <w:rFonts w:ascii="Segoe UI" w:hAnsi="Segoe UI" w:cs="Segoe UI"/>
          <w:color w:val="3A3A3A"/>
          <w:sz w:val="23"/>
          <w:szCs w:val="23"/>
          <w:bdr w:val="none" w:sz="0" w:space="0" w:color="auto" w:frame="1"/>
          <w:lang w:val="en-US"/>
        </w:rPr>
        <w:t>Let's embrace and go into the people!</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r w:rsidRPr="006E4C76">
        <w:rPr>
          <w:rFonts w:ascii="Segoe UI" w:hAnsi="Segoe UI" w:cs="Segoe UI"/>
          <w:color w:val="3A3A3A"/>
          <w:lang w:val="en-US"/>
        </w:rPr>
        <w:t xml:space="preserve">Children's literature began to take shape from year to year. Especially in these years Z. </w:t>
      </w:r>
      <w:proofErr w:type="spellStart"/>
      <w:r w:rsidRPr="006E4C76">
        <w:rPr>
          <w:rFonts w:ascii="Segoe UI" w:hAnsi="Segoe UI" w:cs="Segoe UI"/>
          <w:color w:val="3A3A3A"/>
          <w:lang w:val="en-US"/>
        </w:rPr>
        <w:t>Diyor</w:t>
      </w:r>
      <w:proofErr w:type="spellEnd"/>
      <w:r w:rsidRPr="006E4C76">
        <w:rPr>
          <w:rFonts w:ascii="Segoe UI" w:hAnsi="Segoe UI" w:cs="Segoe UI"/>
          <w:color w:val="3A3A3A"/>
          <w:lang w:val="en-US"/>
        </w:rPr>
        <w:t xml:space="preserve">, D. </w:t>
      </w:r>
      <w:proofErr w:type="spellStart"/>
      <w:r w:rsidRPr="006E4C76">
        <w:rPr>
          <w:rFonts w:ascii="Segoe UI" w:hAnsi="Segoe UI" w:cs="Segoe UI"/>
          <w:color w:val="3A3A3A"/>
          <w:lang w:val="en-US"/>
        </w:rPr>
        <w:t>Oppokova</w:t>
      </w:r>
      <w:proofErr w:type="spellEnd"/>
      <w:r w:rsidRPr="006E4C76">
        <w:rPr>
          <w:rFonts w:ascii="Segoe UI" w:hAnsi="Segoe UI" w:cs="Segoe UI"/>
          <w:color w:val="3A3A3A"/>
          <w:lang w:val="en-US"/>
        </w:rPr>
        <w:t xml:space="preserve">, M. </w:t>
      </w:r>
      <w:proofErr w:type="spellStart"/>
      <w:r w:rsidRPr="006E4C76">
        <w:rPr>
          <w:rFonts w:ascii="Segoe UI" w:hAnsi="Segoe UI" w:cs="Segoe UI"/>
          <w:color w:val="3A3A3A"/>
          <w:lang w:val="en-US"/>
        </w:rPr>
        <w:t>Fayzi</w:t>
      </w:r>
      <w:proofErr w:type="spellEnd"/>
      <w:r w:rsidRPr="006E4C76">
        <w:rPr>
          <w:rFonts w:ascii="Segoe UI" w:hAnsi="Segoe UI" w:cs="Segoe UI"/>
          <w:color w:val="3A3A3A"/>
          <w:lang w:val="en-US"/>
        </w:rPr>
        <w:t xml:space="preserve">, I. Muslim, A. </w:t>
      </w:r>
      <w:proofErr w:type="spellStart"/>
      <w:r w:rsidRPr="006E4C76">
        <w:rPr>
          <w:rFonts w:ascii="Segoe UI" w:hAnsi="Segoe UI" w:cs="Segoe UI"/>
          <w:color w:val="3A3A3A"/>
          <w:lang w:val="en-US"/>
        </w:rPr>
        <w:t>Rahmat</w:t>
      </w:r>
      <w:proofErr w:type="spellEnd"/>
      <w:r w:rsidRPr="006E4C76">
        <w:rPr>
          <w:rFonts w:ascii="Segoe UI" w:hAnsi="Segoe UI" w:cs="Segoe UI"/>
          <w:color w:val="3A3A3A"/>
          <w:lang w:val="en-US"/>
        </w:rPr>
        <w:t xml:space="preserve">, Sh. The addition of </w:t>
      </w:r>
      <w:proofErr w:type="spellStart"/>
      <w:r w:rsidRPr="006E4C76">
        <w:rPr>
          <w:rFonts w:ascii="Segoe UI" w:hAnsi="Segoe UI" w:cs="Segoe UI"/>
          <w:color w:val="3A3A3A"/>
          <w:lang w:val="en-US"/>
        </w:rPr>
        <w:t>Sa'dulla</w:t>
      </w:r>
      <w:proofErr w:type="spellEnd"/>
      <w:r w:rsidRPr="006E4C76">
        <w:rPr>
          <w:rFonts w:ascii="Segoe UI" w:hAnsi="Segoe UI" w:cs="Segoe UI"/>
          <w:color w:val="3A3A3A"/>
          <w:lang w:val="en-US"/>
        </w:rPr>
        <w:t xml:space="preserve">, S. </w:t>
      </w:r>
      <w:proofErr w:type="spellStart"/>
      <w:r w:rsidRPr="006E4C76">
        <w:rPr>
          <w:rFonts w:ascii="Segoe UI" w:hAnsi="Segoe UI" w:cs="Segoe UI"/>
          <w:color w:val="3A3A3A"/>
          <w:lang w:val="en-US"/>
        </w:rPr>
        <w:t>Jo'ra</w:t>
      </w:r>
      <w:proofErr w:type="spellEnd"/>
      <w:r w:rsidRPr="006E4C76">
        <w:rPr>
          <w:rFonts w:ascii="Segoe UI" w:hAnsi="Segoe UI" w:cs="Segoe UI"/>
          <w:color w:val="3A3A3A"/>
          <w:lang w:val="en-US"/>
        </w:rPr>
        <w:t xml:space="preserve">, M. </w:t>
      </w:r>
      <w:proofErr w:type="spellStart"/>
      <w:r w:rsidRPr="006E4C76">
        <w:rPr>
          <w:rFonts w:ascii="Segoe UI" w:hAnsi="Segoe UI" w:cs="Segoe UI"/>
          <w:color w:val="3A3A3A"/>
          <w:lang w:val="en-US"/>
        </w:rPr>
        <w:t>Akilova</w:t>
      </w:r>
      <w:proofErr w:type="spellEnd"/>
      <w:r w:rsidRPr="006E4C76">
        <w:rPr>
          <w:rFonts w:ascii="Segoe UI" w:hAnsi="Segoe UI" w:cs="Segoe UI"/>
          <w:color w:val="3A3A3A"/>
          <w:lang w:val="en-US"/>
        </w:rPr>
        <w:t xml:space="preserve">, Q. </w:t>
      </w:r>
      <w:proofErr w:type="spellStart"/>
      <w:r w:rsidRPr="006E4C76">
        <w:rPr>
          <w:rFonts w:ascii="Segoe UI" w:hAnsi="Segoe UI" w:cs="Segoe UI"/>
          <w:color w:val="3A3A3A"/>
          <w:lang w:val="en-US"/>
        </w:rPr>
        <w:t>Muhammadi</w:t>
      </w:r>
      <w:proofErr w:type="spellEnd"/>
      <w:r w:rsidRPr="006E4C76">
        <w:rPr>
          <w:rFonts w:ascii="Segoe UI" w:hAnsi="Segoe UI" w:cs="Segoe UI"/>
          <w:color w:val="3A3A3A"/>
          <w:lang w:val="en-US"/>
        </w:rPr>
        <w:t xml:space="preserve">, </w:t>
      </w:r>
      <w:proofErr w:type="gramStart"/>
      <w:r w:rsidRPr="006E4C76">
        <w:rPr>
          <w:rFonts w:ascii="Segoe UI" w:hAnsi="Segoe UI" w:cs="Segoe UI"/>
          <w:color w:val="3A3A3A"/>
          <w:lang w:val="en-US"/>
        </w:rPr>
        <w:t>H</w:t>
      </w:r>
      <w:proofErr w:type="gram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Nazir</w:t>
      </w:r>
      <w:proofErr w:type="spellEnd"/>
      <w:r w:rsidRPr="006E4C76">
        <w:rPr>
          <w:rFonts w:ascii="Segoe UI" w:hAnsi="Segoe UI" w:cs="Segoe UI"/>
          <w:color w:val="3A3A3A"/>
          <w:lang w:val="en-US"/>
        </w:rPr>
        <w:t xml:space="preserve"> was a great event. They encourage children to study well, to enjoy the light of science, and to grow up to be the true sons and daughters of the age.</w:t>
      </w:r>
    </w:p>
    <w:p w:rsidR="006E4C76" w:rsidRPr="006E4C76" w:rsidRDefault="006E4C76" w:rsidP="006E4C76">
      <w:pPr>
        <w:pStyle w:val="6"/>
        <w:shd w:val="clear" w:color="auto" w:fill="FFFFFF"/>
        <w:spacing w:before="0" w:after="300"/>
        <w:textAlignment w:val="baseline"/>
        <w:rPr>
          <w:rFonts w:ascii="Segoe UI" w:hAnsi="Segoe UI" w:cs="Segoe UI"/>
          <w:color w:val="3A3A3A"/>
          <w:lang w:val="en-US"/>
        </w:rPr>
      </w:pPr>
      <w:r w:rsidRPr="006E4C76">
        <w:rPr>
          <w:rFonts w:ascii="Segoe UI" w:hAnsi="Segoe UI" w:cs="Segoe UI"/>
          <w:color w:val="3A3A3A"/>
          <w:lang w:val="en-US"/>
        </w:rPr>
        <w:t xml:space="preserve">Children's literature has evolved from year to year. By the 30s, he had his own professional poets and writers. Children's artists grew up in the fields of poetry (Zafar </w:t>
      </w:r>
      <w:proofErr w:type="spellStart"/>
      <w:r w:rsidRPr="006E4C76">
        <w:rPr>
          <w:rFonts w:ascii="Segoe UI" w:hAnsi="Segoe UI" w:cs="Segoe UI"/>
          <w:color w:val="3A3A3A"/>
          <w:lang w:val="en-US"/>
        </w:rPr>
        <w:t>Diyor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Adham</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Rahmat</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Ilyas</w:t>
      </w:r>
      <w:proofErr w:type="spellEnd"/>
      <w:r w:rsidRPr="006E4C76">
        <w:rPr>
          <w:rFonts w:ascii="Segoe UI" w:hAnsi="Segoe UI" w:cs="Segoe UI"/>
          <w:color w:val="3A3A3A"/>
          <w:lang w:val="en-US"/>
        </w:rPr>
        <w:t xml:space="preserve"> Muslim, </w:t>
      </w:r>
      <w:proofErr w:type="spellStart"/>
      <w:r w:rsidRPr="006E4C76">
        <w:rPr>
          <w:rFonts w:ascii="Segoe UI" w:hAnsi="Segoe UI" w:cs="Segoe UI"/>
          <w:color w:val="3A3A3A"/>
          <w:lang w:val="en-US"/>
        </w:rPr>
        <w:t>Shukur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Sadulla</w:t>
      </w:r>
      <w:proofErr w:type="spellEnd"/>
      <w:r w:rsidRPr="006E4C76">
        <w:rPr>
          <w:rFonts w:ascii="Segoe UI" w:hAnsi="Segoe UI" w:cs="Segoe UI"/>
          <w:color w:val="3A3A3A"/>
          <w:lang w:val="en-US"/>
        </w:rPr>
        <w:t xml:space="preserve">, Sultan </w:t>
      </w:r>
      <w:proofErr w:type="spellStart"/>
      <w:r w:rsidRPr="006E4C76">
        <w:rPr>
          <w:rFonts w:ascii="Segoe UI" w:hAnsi="Segoe UI" w:cs="Segoe UI"/>
          <w:color w:val="3A3A3A"/>
          <w:lang w:val="en-US"/>
        </w:rPr>
        <w:t>Jo'ra</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Mahmuda</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Akilova</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Quddus</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Muhammadi</w:t>
      </w:r>
      <w:proofErr w:type="spellEnd"/>
      <w:r w:rsidRPr="006E4C76">
        <w:rPr>
          <w:rFonts w:ascii="Segoe UI" w:hAnsi="Segoe UI" w:cs="Segoe UI"/>
          <w:color w:val="3A3A3A"/>
          <w:lang w:val="en-US"/>
        </w:rPr>
        <w:t xml:space="preserve">), prose (Majid </w:t>
      </w:r>
      <w:proofErr w:type="spellStart"/>
      <w:r w:rsidRPr="006E4C76">
        <w:rPr>
          <w:rFonts w:ascii="Segoe UI" w:hAnsi="Segoe UI" w:cs="Segoe UI"/>
          <w:color w:val="3A3A3A"/>
          <w:lang w:val="en-US"/>
        </w:rPr>
        <w:t>Fayzi</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Dorjiya</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Oppokova</w:t>
      </w:r>
      <w:proofErr w:type="spellEnd"/>
      <w:r w:rsidRPr="006E4C76">
        <w:rPr>
          <w:rFonts w:ascii="Segoe UI" w:hAnsi="Segoe UI" w:cs="Segoe UI"/>
          <w:color w:val="3A3A3A"/>
          <w:lang w:val="en-US"/>
        </w:rPr>
        <w:t xml:space="preserve">, Hakim </w:t>
      </w:r>
      <w:proofErr w:type="spellStart"/>
      <w:r w:rsidRPr="006E4C76">
        <w:rPr>
          <w:rFonts w:ascii="Segoe UI" w:hAnsi="Segoe UI" w:cs="Segoe UI"/>
          <w:color w:val="3A3A3A"/>
          <w:lang w:val="en-US"/>
        </w:rPr>
        <w:t>Nazir</w:t>
      </w:r>
      <w:proofErr w:type="spellEnd"/>
      <w:r w:rsidRPr="006E4C76">
        <w:rPr>
          <w:rFonts w:ascii="Segoe UI" w:hAnsi="Segoe UI" w:cs="Segoe UI"/>
          <w:color w:val="3A3A3A"/>
          <w:lang w:val="en-US"/>
        </w:rPr>
        <w:t xml:space="preserve">), and drama (Zafar </w:t>
      </w:r>
      <w:proofErr w:type="spellStart"/>
      <w:r w:rsidRPr="006E4C76">
        <w:rPr>
          <w:rFonts w:ascii="Segoe UI" w:hAnsi="Segoe UI" w:cs="Segoe UI"/>
          <w:color w:val="3A3A3A"/>
          <w:lang w:val="en-US"/>
        </w:rPr>
        <w:t>Diyor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Dorjiya</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Oppokova</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Sadriddin</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Ayni</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Gafur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Gulam</w:t>
      </w:r>
      <w:proofErr w:type="spellEnd"/>
      <w:r w:rsidRPr="006E4C76">
        <w:rPr>
          <w:rFonts w:ascii="Segoe UI" w:hAnsi="Segoe UI" w:cs="Segoe UI"/>
          <w:color w:val="3A3A3A"/>
          <w:lang w:val="en-US"/>
        </w:rPr>
        <w:t xml:space="preserve">, Hamid </w:t>
      </w:r>
      <w:proofErr w:type="spellStart"/>
      <w:r w:rsidRPr="006E4C76">
        <w:rPr>
          <w:rFonts w:ascii="Segoe UI" w:hAnsi="Segoe UI" w:cs="Segoe UI"/>
          <w:color w:val="3A3A3A"/>
          <w:lang w:val="en-US"/>
        </w:rPr>
        <w:t>Olimjon</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Oybek</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Shokir</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Sulaymon</w:t>
      </w:r>
      <w:proofErr w:type="spellEnd"/>
      <w:r w:rsidRPr="006E4C76">
        <w:rPr>
          <w:rFonts w:ascii="Segoe UI" w:hAnsi="Segoe UI" w:cs="Segoe UI"/>
          <w:color w:val="3A3A3A"/>
          <w:lang w:val="en-US"/>
        </w:rPr>
        <w:t xml:space="preserve">, </w:t>
      </w:r>
      <w:proofErr w:type="spellStart"/>
      <w:r w:rsidRPr="006E4C76">
        <w:rPr>
          <w:rFonts w:ascii="Segoe UI" w:hAnsi="Segoe UI" w:cs="Segoe UI"/>
          <w:color w:val="3A3A3A"/>
          <w:lang w:val="en-US"/>
        </w:rPr>
        <w:t>Elbek</w:t>
      </w:r>
      <w:proofErr w:type="spellEnd"/>
      <w:r w:rsidRPr="006E4C76">
        <w:rPr>
          <w:rFonts w:ascii="Segoe UI" w:hAnsi="Segoe UI" w:cs="Segoe UI"/>
          <w:color w:val="3A3A3A"/>
          <w:lang w:val="en-US"/>
        </w:rPr>
        <w:t xml:space="preserve"> and </w:t>
      </w:r>
      <w:proofErr w:type="spellStart"/>
      <w:r w:rsidRPr="006E4C76">
        <w:rPr>
          <w:rFonts w:ascii="Segoe UI" w:hAnsi="Segoe UI" w:cs="Segoe UI"/>
          <w:color w:val="3A3A3A"/>
          <w:lang w:val="en-US"/>
        </w:rPr>
        <w:t>Gayratiy</w:t>
      </w:r>
      <w:proofErr w:type="spellEnd"/>
      <w:r w:rsidRPr="006E4C76">
        <w:rPr>
          <w:rFonts w:ascii="Segoe UI" w:hAnsi="Segoe UI" w:cs="Segoe UI"/>
          <w:color w:val="3A3A3A"/>
          <w:lang w:val="en-US"/>
        </w:rPr>
        <w:t xml:space="preserve"> also contributed to the development of Uzbek children's literature.</w:t>
      </w:r>
    </w:p>
    <w:p w:rsidR="00AB4C18" w:rsidRDefault="00AB4C18">
      <w:pPr>
        <w:rPr>
          <w:rFonts w:ascii="Times New Roman" w:hAnsi="Times New Roman" w:cs="Times New Roman"/>
          <w:b/>
          <w:sz w:val="27"/>
          <w:szCs w:val="27"/>
          <w:lang w:val="en-US"/>
        </w:rPr>
      </w:pPr>
      <w:r>
        <w:rPr>
          <w:rFonts w:ascii="Times New Roman" w:hAnsi="Times New Roman" w:cs="Times New Roman"/>
          <w:b/>
          <w:sz w:val="27"/>
          <w:szCs w:val="27"/>
          <w:lang w:val="en-US"/>
        </w:rPr>
        <w:t>THEME 29</w:t>
      </w:r>
      <w:r w:rsidRPr="00E06F8E">
        <w:rPr>
          <w:rFonts w:ascii="Times New Roman" w:hAnsi="Times New Roman" w:cs="Times New Roman"/>
          <w:b/>
          <w:sz w:val="27"/>
          <w:szCs w:val="27"/>
          <w:lang w:val="en-US"/>
        </w:rPr>
        <w:t>.</w:t>
      </w:r>
      <w:r w:rsidRPr="00AB4C18">
        <w:rPr>
          <w:rFonts w:ascii="Times New Roman" w:hAnsi="Times New Roman" w:cs="Times New Roman"/>
          <w:sz w:val="28"/>
          <w:szCs w:val="28"/>
          <w:lang w:val="en-US"/>
        </w:rPr>
        <w:t xml:space="preserve"> </w:t>
      </w:r>
      <w:r w:rsidRPr="007127EA">
        <w:rPr>
          <w:rFonts w:ascii="Times New Roman" w:hAnsi="Times New Roman" w:cs="Times New Roman"/>
          <w:b/>
          <w:sz w:val="28"/>
          <w:szCs w:val="28"/>
          <w:lang w:val="en-US"/>
        </w:rPr>
        <w:t xml:space="preserve">Middle aged and adult </w:t>
      </w:r>
      <w:proofErr w:type="spellStart"/>
      <w:r w:rsidRPr="007127EA">
        <w:rPr>
          <w:rFonts w:ascii="Times New Roman" w:hAnsi="Times New Roman" w:cs="Times New Roman"/>
          <w:b/>
          <w:sz w:val="28"/>
          <w:szCs w:val="28"/>
          <w:lang w:val="en-US"/>
        </w:rPr>
        <w:t>uzbek</w:t>
      </w:r>
      <w:proofErr w:type="spellEnd"/>
      <w:r w:rsidRPr="007127EA">
        <w:rPr>
          <w:rFonts w:ascii="Times New Roman" w:hAnsi="Times New Roman" w:cs="Times New Roman"/>
          <w:b/>
          <w:sz w:val="28"/>
          <w:szCs w:val="28"/>
          <w:lang w:val="en-US"/>
        </w:rPr>
        <w:t xml:space="preserve"> and eastern children`s literature</w:t>
      </w:r>
    </w:p>
    <w:p w:rsidR="00AB4C18" w:rsidRPr="007127EA" w:rsidRDefault="00AB4C18">
      <w:pPr>
        <w:rPr>
          <w:rFonts w:ascii="Times New Roman" w:hAnsi="Times New Roman" w:cs="Times New Roman"/>
          <w:b/>
          <w:sz w:val="27"/>
          <w:szCs w:val="27"/>
          <w:lang w:val="en-US"/>
        </w:rPr>
      </w:pPr>
      <w:r>
        <w:rPr>
          <w:rFonts w:ascii="Times New Roman" w:hAnsi="Times New Roman" w:cs="Times New Roman"/>
          <w:b/>
          <w:sz w:val="27"/>
          <w:szCs w:val="27"/>
          <w:lang w:val="en-US"/>
        </w:rPr>
        <w:t>THEME 30</w:t>
      </w:r>
      <w:r w:rsidRPr="00E06F8E">
        <w:rPr>
          <w:rFonts w:ascii="Times New Roman" w:hAnsi="Times New Roman" w:cs="Times New Roman"/>
          <w:b/>
          <w:sz w:val="27"/>
          <w:szCs w:val="27"/>
          <w:lang w:val="en-US"/>
        </w:rPr>
        <w:t>.</w:t>
      </w:r>
      <w:r w:rsidRPr="00AB4C18">
        <w:rPr>
          <w:rFonts w:ascii="Times New Roman" w:hAnsi="Times New Roman" w:cs="Times New Roman"/>
          <w:sz w:val="28"/>
          <w:szCs w:val="28"/>
          <w:lang w:val="en-US"/>
        </w:rPr>
        <w:t xml:space="preserve"> </w:t>
      </w:r>
      <w:r w:rsidRPr="007127EA">
        <w:rPr>
          <w:rFonts w:ascii="Times New Roman" w:hAnsi="Times New Roman" w:cs="Times New Roman"/>
          <w:b/>
          <w:sz w:val="28"/>
          <w:szCs w:val="28"/>
          <w:lang w:val="en-US"/>
        </w:rPr>
        <w:t xml:space="preserve">Uzbek children`s literature. Pedagogical ideas forwarded in </w:t>
      </w:r>
      <w:proofErr w:type="spellStart"/>
      <w:r w:rsidRPr="007127EA">
        <w:rPr>
          <w:rFonts w:ascii="Times New Roman" w:hAnsi="Times New Roman" w:cs="Times New Roman"/>
          <w:b/>
          <w:sz w:val="28"/>
          <w:szCs w:val="28"/>
          <w:lang w:val="en-US"/>
        </w:rPr>
        <w:t>A.Navoi`</w:t>
      </w:r>
      <w:proofErr w:type="gramStart"/>
      <w:r w:rsidRPr="007127EA">
        <w:rPr>
          <w:rFonts w:ascii="Times New Roman" w:hAnsi="Times New Roman" w:cs="Times New Roman"/>
          <w:b/>
          <w:sz w:val="28"/>
          <w:szCs w:val="28"/>
          <w:lang w:val="en-US"/>
        </w:rPr>
        <w:t>s</w:t>
      </w:r>
      <w:proofErr w:type="spellEnd"/>
      <w:r w:rsidRPr="007127EA">
        <w:rPr>
          <w:rFonts w:ascii="Times New Roman" w:hAnsi="Times New Roman" w:cs="Times New Roman"/>
          <w:b/>
          <w:sz w:val="28"/>
          <w:szCs w:val="28"/>
          <w:lang w:val="en-US"/>
        </w:rPr>
        <w:t xml:space="preserve"> ,</w:t>
      </w:r>
      <w:proofErr w:type="gramEnd"/>
      <w:r w:rsidRPr="007127EA">
        <w:rPr>
          <w:rFonts w:ascii="Times New Roman" w:hAnsi="Times New Roman" w:cs="Times New Roman"/>
          <w:b/>
          <w:sz w:val="28"/>
          <w:szCs w:val="28"/>
          <w:lang w:val="en-US"/>
        </w:rPr>
        <w:t xml:space="preserve"> </w:t>
      </w:r>
      <w:proofErr w:type="spellStart"/>
      <w:r w:rsidRPr="007127EA">
        <w:rPr>
          <w:rFonts w:ascii="Times New Roman" w:hAnsi="Times New Roman" w:cs="Times New Roman"/>
          <w:b/>
          <w:sz w:val="28"/>
          <w:szCs w:val="28"/>
          <w:lang w:val="en-US"/>
        </w:rPr>
        <w:t>Gulkhani`s</w:t>
      </w:r>
      <w:proofErr w:type="spellEnd"/>
      <w:r w:rsidRPr="007127EA">
        <w:rPr>
          <w:rFonts w:ascii="Times New Roman" w:hAnsi="Times New Roman" w:cs="Times New Roman"/>
          <w:b/>
          <w:sz w:val="28"/>
          <w:szCs w:val="28"/>
          <w:lang w:val="en-US"/>
        </w:rPr>
        <w:t xml:space="preserve"> works and in the works of the </w:t>
      </w:r>
      <w:proofErr w:type="spellStart"/>
      <w:r w:rsidRPr="007127EA">
        <w:rPr>
          <w:rFonts w:ascii="Times New Roman" w:hAnsi="Times New Roman" w:cs="Times New Roman"/>
          <w:b/>
          <w:sz w:val="28"/>
          <w:szCs w:val="28"/>
          <w:lang w:val="en-US"/>
        </w:rPr>
        <w:t>XXth</w:t>
      </w:r>
      <w:proofErr w:type="spellEnd"/>
      <w:r w:rsidRPr="007127EA">
        <w:rPr>
          <w:rFonts w:ascii="Times New Roman" w:hAnsi="Times New Roman" w:cs="Times New Roman"/>
          <w:b/>
          <w:sz w:val="28"/>
          <w:szCs w:val="28"/>
          <w:lang w:val="en-US"/>
        </w:rPr>
        <w:t xml:space="preserve"> century children`s </w:t>
      </w:r>
      <w:proofErr w:type="spellStart"/>
      <w:r w:rsidRPr="007127EA">
        <w:rPr>
          <w:rFonts w:ascii="Times New Roman" w:hAnsi="Times New Roman" w:cs="Times New Roman"/>
          <w:b/>
          <w:sz w:val="28"/>
          <w:szCs w:val="28"/>
          <w:lang w:val="en-US"/>
        </w:rPr>
        <w:t>lite`rapture</w:t>
      </w:r>
      <w:proofErr w:type="spellEnd"/>
    </w:p>
    <w:p w:rsidR="00E06F8E" w:rsidRPr="00E06F8E" w:rsidRDefault="00E06F8E">
      <w:pPr>
        <w:rPr>
          <w:b/>
          <w:lang w:val="en-US"/>
        </w:rPr>
      </w:pPr>
    </w:p>
    <w:sectPr w:rsidR="00E06F8E" w:rsidRPr="00E06F8E" w:rsidSect="0092276A">
      <w:pgSz w:w="11906" w:h="16838"/>
      <w:pgMar w:top="1135"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ff1">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ff9">
    <w:altName w:val="Times New Roman"/>
    <w:panose1 w:val="00000000000000000000"/>
    <w:charset w:val="00"/>
    <w:family w:val="roman"/>
    <w:notTrueType/>
    <w:pitch w:val="default"/>
  </w:font>
  <w:font w:name="ffa">
    <w:altName w:val="Times New Roman"/>
    <w:panose1 w:val="00000000000000000000"/>
    <w:charset w:val="00"/>
    <w:family w:val="roman"/>
    <w:notTrueType/>
    <w:pitch w:val="default"/>
  </w:font>
  <w:font w:name="ffb">
    <w:altName w:val="Times New Roman"/>
    <w:panose1 w:val="00000000000000000000"/>
    <w:charset w:val="00"/>
    <w:family w:val="roman"/>
    <w:notTrueType/>
    <w:pitch w:val="default"/>
  </w:font>
  <w:font w:name="Catamaran">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legrey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424B3"/>
    <w:multiLevelType w:val="multilevel"/>
    <w:tmpl w:val="5A5E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E4615"/>
    <w:multiLevelType w:val="multilevel"/>
    <w:tmpl w:val="AD4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F0025"/>
    <w:multiLevelType w:val="multilevel"/>
    <w:tmpl w:val="859E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4C4783"/>
    <w:multiLevelType w:val="multilevel"/>
    <w:tmpl w:val="729C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B3E82"/>
    <w:multiLevelType w:val="multilevel"/>
    <w:tmpl w:val="7D6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C35467"/>
    <w:multiLevelType w:val="multilevel"/>
    <w:tmpl w:val="59D0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9E2FED"/>
    <w:multiLevelType w:val="multilevel"/>
    <w:tmpl w:val="9774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60A70"/>
    <w:multiLevelType w:val="multilevel"/>
    <w:tmpl w:val="5C2E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787DE9"/>
    <w:multiLevelType w:val="multilevel"/>
    <w:tmpl w:val="2E76E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1F79CB"/>
    <w:multiLevelType w:val="multilevel"/>
    <w:tmpl w:val="58DA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337991"/>
    <w:multiLevelType w:val="multilevel"/>
    <w:tmpl w:val="278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D257A1"/>
    <w:multiLevelType w:val="multilevel"/>
    <w:tmpl w:val="F330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3F1513"/>
    <w:multiLevelType w:val="multilevel"/>
    <w:tmpl w:val="38E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285810"/>
    <w:multiLevelType w:val="multilevel"/>
    <w:tmpl w:val="42F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E30CE9"/>
    <w:multiLevelType w:val="multilevel"/>
    <w:tmpl w:val="E83A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
  </w:num>
  <w:num w:numId="4">
    <w:abstractNumId w:val="4"/>
  </w:num>
  <w:num w:numId="5">
    <w:abstractNumId w:val="9"/>
  </w:num>
  <w:num w:numId="6">
    <w:abstractNumId w:val="12"/>
  </w:num>
  <w:num w:numId="7">
    <w:abstractNumId w:val="8"/>
  </w:num>
  <w:num w:numId="8">
    <w:abstractNumId w:val="7"/>
  </w:num>
  <w:num w:numId="9">
    <w:abstractNumId w:val="5"/>
  </w:num>
  <w:num w:numId="10">
    <w:abstractNumId w:val="6"/>
  </w:num>
  <w:num w:numId="11">
    <w:abstractNumId w:val="14"/>
  </w:num>
  <w:num w:numId="12">
    <w:abstractNumId w:val="1"/>
  </w:num>
  <w:num w:numId="13">
    <w:abstractNumId w:val="1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44"/>
    <w:rsid w:val="00041B8F"/>
    <w:rsid w:val="000F486A"/>
    <w:rsid w:val="003D3FAB"/>
    <w:rsid w:val="005141BE"/>
    <w:rsid w:val="005A3D37"/>
    <w:rsid w:val="006E4C76"/>
    <w:rsid w:val="00700DC7"/>
    <w:rsid w:val="007127EA"/>
    <w:rsid w:val="007A38A5"/>
    <w:rsid w:val="008108D7"/>
    <w:rsid w:val="0092276A"/>
    <w:rsid w:val="00A224C0"/>
    <w:rsid w:val="00AB4C18"/>
    <w:rsid w:val="00C84F5B"/>
    <w:rsid w:val="00D03267"/>
    <w:rsid w:val="00D863EE"/>
    <w:rsid w:val="00E06F8E"/>
    <w:rsid w:val="00E07A6C"/>
    <w:rsid w:val="00E35844"/>
    <w:rsid w:val="00E5462D"/>
    <w:rsid w:val="00E85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1C61D-E495-48A9-A875-60940FD9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F8E"/>
    <w:pPr>
      <w:spacing w:after="200" w:line="276" w:lineRule="auto"/>
    </w:pPr>
  </w:style>
  <w:style w:type="paragraph" w:styleId="2">
    <w:name w:val="heading 2"/>
    <w:basedOn w:val="a"/>
    <w:link w:val="20"/>
    <w:uiPriority w:val="9"/>
    <w:qFormat/>
    <w:rsid w:val="005A3D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5A3D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A3D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A3D37"/>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6E4C7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3D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3D3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5A3D37"/>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5A3D37"/>
    <w:rPr>
      <w:rFonts w:asciiTheme="majorHAnsi" w:eastAsiaTheme="majorEastAsia" w:hAnsiTheme="majorHAnsi" w:cstheme="majorBidi"/>
      <w:color w:val="2E74B5" w:themeColor="accent1" w:themeShade="BF"/>
    </w:rPr>
  </w:style>
  <w:style w:type="paragraph" w:styleId="a3">
    <w:name w:val="Normal (Web)"/>
    <w:basedOn w:val="a"/>
    <w:uiPriority w:val="99"/>
    <w:unhideWhenUsed/>
    <w:rsid w:val="0071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27EA"/>
    <w:rPr>
      <w:color w:val="0000FF"/>
      <w:u w:val="single"/>
    </w:rPr>
  </w:style>
  <w:style w:type="paragraph" w:customStyle="1" w:styleId="topic-paragraph">
    <w:name w:val="topic-paragraph"/>
    <w:basedOn w:val="a"/>
    <w:rsid w:val="005A3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A3D37"/>
    <w:rPr>
      <w:b/>
      <w:bCs/>
    </w:rPr>
  </w:style>
  <w:style w:type="character" w:customStyle="1" w:styleId="mw-headline">
    <w:name w:val="mw-headline"/>
    <w:basedOn w:val="a0"/>
    <w:rsid w:val="005A3D37"/>
  </w:style>
  <w:style w:type="character" w:styleId="a6">
    <w:name w:val="Emphasis"/>
    <w:basedOn w:val="a0"/>
    <w:uiPriority w:val="20"/>
    <w:qFormat/>
    <w:rsid w:val="005A3D37"/>
    <w:rPr>
      <w:i/>
      <w:iCs/>
    </w:rPr>
  </w:style>
  <w:style w:type="paragraph" w:customStyle="1" w:styleId="short">
    <w:name w:val="short"/>
    <w:basedOn w:val="a"/>
    <w:rsid w:val="00D032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ng">
    <w:name w:val="long"/>
    <w:basedOn w:val="a"/>
    <w:rsid w:val="00D03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ntence-itemtext">
    <w:name w:val="sentence-item__text"/>
    <w:basedOn w:val="a0"/>
    <w:rsid w:val="00D03267"/>
  </w:style>
  <w:style w:type="character" w:customStyle="1" w:styleId="votes-amount">
    <w:name w:val="votes-amount"/>
    <w:basedOn w:val="a0"/>
    <w:rsid w:val="00D03267"/>
  </w:style>
  <w:style w:type="character" w:customStyle="1" w:styleId="a7">
    <w:name w:val="_"/>
    <w:basedOn w:val="a0"/>
    <w:rsid w:val="00E5462D"/>
  </w:style>
  <w:style w:type="character" w:customStyle="1" w:styleId="ff6">
    <w:name w:val="ff6"/>
    <w:basedOn w:val="a0"/>
    <w:rsid w:val="00E5462D"/>
  </w:style>
  <w:style w:type="character" w:customStyle="1" w:styleId="ipa">
    <w:name w:val="ipa"/>
    <w:basedOn w:val="a0"/>
    <w:rsid w:val="00E5462D"/>
  </w:style>
  <w:style w:type="character" w:customStyle="1" w:styleId="nowrap">
    <w:name w:val="nowrap"/>
    <w:basedOn w:val="a0"/>
    <w:rsid w:val="00E5462D"/>
  </w:style>
  <w:style w:type="character" w:customStyle="1" w:styleId="fn">
    <w:name w:val="fn"/>
    <w:basedOn w:val="a0"/>
    <w:rsid w:val="00E5462D"/>
  </w:style>
  <w:style w:type="character" w:customStyle="1" w:styleId="mw-editsection">
    <w:name w:val="mw-editsection"/>
    <w:basedOn w:val="a0"/>
    <w:rsid w:val="00E5462D"/>
  </w:style>
  <w:style w:type="character" w:customStyle="1" w:styleId="mw-editsection-bracket">
    <w:name w:val="mw-editsection-bracket"/>
    <w:basedOn w:val="a0"/>
    <w:rsid w:val="00E5462D"/>
  </w:style>
  <w:style w:type="character" w:customStyle="1" w:styleId="ff8">
    <w:name w:val="ff8"/>
    <w:basedOn w:val="a0"/>
    <w:rsid w:val="008108D7"/>
  </w:style>
  <w:style w:type="character" w:customStyle="1" w:styleId="ff1">
    <w:name w:val="ff1"/>
    <w:basedOn w:val="a0"/>
    <w:rsid w:val="008108D7"/>
  </w:style>
  <w:style w:type="character" w:customStyle="1" w:styleId="ff2">
    <w:name w:val="ff2"/>
    <w:basedOn w:val="a0"/>
    <w:rsid w:val="008108D7"/>
  </w:style>
  <w:style w:type="character" w:customStyle="1" w:styleId="ffb">
    <w:name w:val="ffb"/>
    <w:basedOn w:val="a0"/>
    <w:rsid w:val="008108D7"/>
  </w:style>
  <w:style w:type="character" w:customStyle="1" w:styleId="ws2">
    <w:name w:val="ws2"/>
    <w:basedOn w:val="a0"/>
    <w:rsid w:val="008108D7"/>
  </w:style>
  <w:style w:type="character" w:customStyle="1" w:styleId="st">
    <w:name w:val="st"/>
    <w:basedOn w:val="a0"/>
    <w:rsid w:val="005141BE"/>
  </w:style>
  <w:style w:type="character" w:customStyle="1" w:styleId="visuallyhidden">
    <w:name w:val="visuallyhidden"/>
    <w:basedOn w:val="a0"/>
    <w:rsid w:val="005141BE"/>
  </w:style>
  <w:style w:type="paragraph" w:customStyle="1" w:styleId="comp">
    <w:name w:val="comp"/>
    <w:basedOn w:val="a"/>
    <w:rsid w:val="000F4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6E4C76"/>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2920">
      <w:bodyDiv w:val="1"/>
      <w:marLeft w:val="0"/>
      <w:marRight w:val="0"/>
      <w:marTop w:val="0"/>
      <w:marBottom w:val="0"/>
      <w:divBdr>
        <w:top w:val="none" w:sz="0" w:space="0" w:color="auto"/>
        <w:left w:val="none" w:sz="0" w:space="0" w:color="auto"/>
        <w:bottom w:val="none" w:sz="0" w:space="0" w:color="auto"/>
        <w:right w:val="none" w:sz="0" w:space="0" w:color="auto"/>
      </w:divBdr>
    </w:div>
    <w:div w:id="78409345">
      <w:bodyDiv w:val="1"/>
      <w:marLeft w:val="0"/>
      <w:marRight w:val="0"/>
      <w:marTop w:val="0"/>
      <w:marBottom w:val="0"/>
      <w:divBdr>
        <w:top w:val="none" w:sz="0" w:space="0" w:color="auto"/>
        <w:left w:val="none" w:sz="0" w:space="0" w:color="auto"/>
        <w:bottom w:val="none" w:sz="0" w:space="0" w:color="auto"/>
        <w:right w:val="none" w:sz="0" w:space="0" w:color="auto"/>
      </w:divBdr>
    </w:div>
    <w:div w:id="100539193">
      <w:bodyDiv w:val="1"/>
      <w:marLeft w:val="0"/>
      <w:marRight w:val="0"/>
      <w:marTop w:val="0"/>
      <w:marBottom w:val="0"/>
      <w:divBdr>
        <w:top w:val="none" w:sz="0" w:space="0" w:color="auto"/>
        <w:left w:val="none" w:sz="0" w:space="0" w:color="auto"/>
        <w:bottom w:val="none" w:sz="0" w:space="0" w:color="auto"/>
        <w:right w:val="none" w:sz="0" w:space="0" w:color="auto"/>
      </w:divBdr>
      <w:divsChild>
        <w:div w:id="1913074844">
          <w:marLeft w:val="0"/>
          <w:marRight w:val="0"/>
          <w:marTop w:val="0"/>
          <w:marBottom w:val="0"/>
          <w:divBdr>
            <w:top w:val="none" w:sz="0" w:space="0" w:color="auto"/>
            <w:left w:val="none" w:sz="0" w:space="0" w:color="auto"/>
            <w:bottom w:val="none" w:sz="0" w:space="0" w:color="auto"/>
            <w:right w:val="none" w:sz="0" w:space="0" w:color="auto"/>
          </w:divBdr>
          <w:divsChild>
            <w:div w:id="866720890">
              <w:marLeft w:val="0"/>
              <w:marRight w:val="0"/>
              <w:marTop w:val="0"/>
              <w:marBottom w:val="0"/>
              <w:divBdr>
                <w:top w:val="none" w:sz="0" w:space="0" w:color="auto"/>
                <w:left w:val="none" w:sz="0" w:space="0" w:color="auto"/>
                <w:bottom w:val="none" w:sz="0" w:space="0" w:color="auto"/>
                <w:right w:val="none" w:sz="0" w:space="0" w:color="auto"/>
              </w:divBdr>
              <w:divsChild>
                <w:div w:id="1755273197">
                  <w:marLeft w:val="0"/>
                  <w:marRight w:val="0"/>
                  <w:marTop w:val="0"/>
                  <w:marBottom w:val="300"/>
                  <w:divBdr>
                    <w:top w:val="single" w:sz="12" w:space="0" w:color="D8D8D8"/>
                    <w:left w:val="single" w:sz="12" w:space="0" w:color="D8D8D8"/>
                    <w:bottom w:val="single" w:sz="12" w:space="0" w:color="D8D8D8"/>
                    <w:right w:val="single" w:sz="12" w:space="0" w:color="D8D8D8"/>
                  </w:divBdr>
                  <w:divsChild>
                    <w:div w:id="1232811722">
                      <w:marLeft w:val="0"/>
                      <w:marRight w:val="0"/>
                      <w:marTop w:val="0"/>
                      <w:marBottom w:val="0"/>
                      <w:divBdr>
                        <w:top w:val="none" w:sz="0" w:space="0" w:color="auto"/>
                        <w:left w:val="none" w:sz="0" w:space="0" w:color="auto"/>
                        <w:bottom w:val="none" w:sz="0" w:space="0" w:color="auto"/>
                        <w:right w:val="none" w:sz="0" w:space="0" w:color="auto"/>
                      </w:divBdr>
                      <w:divsChild>
                        <w:div w:id="1989817453">
                          <w:marLeft w:val="0"/>
                          <w:marRight w:val="0"/>
                          <w:marTop w:val="0"/>
                          <w:marBottom w:val="0"/>
                          <w:divBdr>
                            <w:top w:val="none" w:sz="0" w:space="0" w:color="auto"/>
                            <w:left w:val="none" w:sz="0" w:space="0" w:color="auto"/>
                            <w:bottom w:val="none" w:sz="0" w:space="0" w:color="auto"/>
                            <w:right w:val="none" w:sz="0" w:space="0" w:color="auto"/>
                          </w:divBdr>
                          <w:divsChild>
                            <w:div w:id="2084639665">
                              <w:marLeft w:val="0"/>
                              <w:marRight w:val="0"/>
                              <w:marTop w:val="0"/>
                              <w:marBottom w:val="0"/>
                              <w:divBdr>
                                <w:top w:val="none" w:sz="0" w:space="0" w:color="auto"/>
                                <w:left w:val="none" w:sz="0" w:space="0" w:color="auto"/>
                                <w:bottom w:val="none" w:sz="0" w:space="0" w:color="auto"/>
                                <w:right w:val="none" w:sz="0" w:space="0" w:color="auto"/>
                              </w:divBdr>
                            </w:div>
                            <w:div w:id="1749693776">
                              <w:marLeft w:val="0"/>
                              <w:marRight w:val="0"/>
                              <w:marTop w:val="0"/>
                              <w:marBottom w:val="0"/>
                              <w:divBdr>
                                <w:top w:val="none" w:sz="0" w:space="0" w:color="auto"/>
                                <w:left w:val="none" w:sz="0" w:space="0" w:color="auto"/>
                                <w:bottom w:val="none" w:sz="0" w:space="0" w:color="auto"/>
                                <w:right w:val="none" w:sz="0" w:space="0" w:color="auto"/>
                              </w:divBdr>
                            </w:div>
                            <w:div w:id="1598561332">
                              <w:marLeft w:val="0"/>
                              <w:marRight w:val="0"/>
                              <w:marTop w:val="0"/>
                              <w:marBottom w:val="0"/>
                              <w:divBdr>
                                <w:top w:val="none" w:sz="0" w:space="0" w:color="auto"/>
                                <w:left w:val="none" w:sz="0" w:space="0" w:color="auto"/>
                                <w:bottom w:val="none" w:sz="0" w:space="0" w:color="auto"/>
                                <w:right w:val="none" w:sz="0" w:space="0" w:color="auto"/>
                              </w:divBdr>
                            </w:div>
                            <w:div w:id="2539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616655">
          <w:marLeft w:val="0"/>
          <w:marRight w:val="0"/>
          <w:marTop w:val="0"/>
          <w:marBottom w:val="0"/>
          <w:divBdr>
            <w:top w:val="none" w:sz="0" w:space="0" w:color="auto"/>
            <w:left w:val="none" w:sz="0" w:space="0" w:color="auto"/>
            <w:bottom w:val="none" w:sz="0" w:space="0" w:color="auto"/>
            <w:right w:val="none" w:sz="0" w:space="0" w:color="auto"/>
          </w:divBdr>
          <w:divsChild>
            <w:div w:id="376777960">
              <w:marLeft w:val="0"/>
              <w:marRight w:val="0"/>
              <w:marTop w:val="0"/>
              <w:marBottom w:val="0"/>
              <w:divBdr>
                <w:top w:val="none" w:sz="0" w:space="0" w:color="auto"/>
                <w:left w:val="none" w:sz="0" w:space="0" w:color="auto"/>
                <w:bottom w:val="none" w:sz="0" w:space="0" w:color="auto"/>
                <w:right w:val="none" w:sz="0" w:space="0" w:color="auto"/>
              </w:divBdr>
              <w:divsChild>
                <w:div w:id="1288395312">
                  <w:marLeft w:val="0"/>
                  <w:marRight w:val="0"/>
                  <w:marTop w:val="0"/>
                  <w:marBottom w:val="300"/>
                  <w:divBdr>
                    <w:top w:val="single" w:sz="12" w:space="0" w:color="D8D8D8"/>
                    <w:left w:val="single" w:sz="12" w:space="0" w:color="D8D8D8"/>
                    <w:bottom w:val="single" w:sz="12" w:space="0" w:color="D8D8D8"/>
                    <w:right w:val="single" w:sz="12" w:space="0" w:color="D8D8D8"/>
                  </w:divBdr>
                  <w:divsChild>
                    <w:div w:id="1494298245">
                      <w:marLeft w:val="0"/>
                      <w:marRight w:val="0"/>
                      <w:marTop w:val="0"/>
                      <w:marBottom w:val="0"/>
                      <w:divBdr>
                        <w:top w:val="none" w:sz="0" w:space="0" w:color="auto"/>
                        <w:left w:val="none" w:sz="0" w:space="0" w:color="auto"/>
                        <w:bottom w:val="none" w:sz="0" w:space="0" w:color="auto"/>
                        <w:right w:val="none" w:sz="0" w:space="0" w:color="auto"/>
                      </w:divBdr>
                      <w:divsChild>
                        <w:div w:id="2098209103">
                          <w:marLeft w:val="0"/>
                          <w:marRight w:val="0"/>
                          <w:marTop w:val="0"/>
                          <w:marBottom w:val="0"/>
                          <w:divBdr>
                            <w:top w:val="none" w:sz="0" w:space="0" w:color="auto"/>
                            <w:left w:val="none" w:sz="0" w:space="0" w:color="auto"/>
                            <w:bottom w:val="none" w:sz="0" w:space="0" w:color="auto"/>
                            <w:right w:val="none" w:sz="0" w:space="0" w:color="auto"/>
                          </w:divBdr>
                          <w:divsChild>
                            <w:div w:id="1582913959">
                              <w:marLeft w:val="0"/>
                              <w:marRight w:val="0"/>
                              <w:marTop w:val="0"/>
                              <w:marBottom w:val="0"/>
                              <w:divBdr>
                                <w:top w:val="none" w:sz="0" w:space="0" w:color="auto"/>
                                <w:left w:val="none" w:sz="0" w:space="0" w:color="auto"/>
                                <w:bottom w:val="none" w:sz="0" w:space="0" w:color="auto"/>
                                <w:right w:val="none" w:sz="0" w:space="0" w:color="auto"/>
                              </w:divBdr>
                            </w:div>
                            <w:div w:id="2108650460">
                              <w:marLeft w:val="0"/>
                              <w:marRight w:val="0"/>
                              <w:marTop w:val="0"/>
                              <w:marBottom w:val="0"/>
                              <w:divBdr>
                                <w:top w:val="none" w:sz="0" w:space="0" w:color="auto"/>
                                <w:left w:val="none" w:sz="0" w:space="0" w:color="auto"/>
                                <w:bottom w:val="none" w:sz="0" w:space="0" w:color="auto"/>
                                <w:right w:val="none" w:sz="0" w:space="0" w:color="auto"/>
                              </w:divBdr>
                            </w:div>
                            <w:div w:id="954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3371">
      <w:bodyDiv w:val="1"/>
      <w:marLeft w:val="0"/>
      <w:marRight w:val="0"/>
      <w:marTop w:val="0"/>
      <w:marBottom w:val="0"/>
      <w:divBdr>
        <w:top w:val="none" w:sz="0" w:space="0" w:color="auto"/>
        <w:left w:val="none" w:sz="0" w:space="0" w:color="auto"/>
        <w:bottom w:val="none" w:sz="0" w:space="0" w:color="auto"/>
        <w:right w:val="none" w:sz="0" w:space="0" w:color="auto"/>
      </w:divBdr>
    </w:div>
    <w:div w:id="182020246">
      <w:bodyDiv w:val="1"/>
      <w:marLeft w:val="0"/>
      <w:marRight w:val="0"/>
      <w:marTop w:val="0"/>
      <w:marBottom w:val="0"/>
      <w:divBdr>
        <w:top w:val="none" w:sz="0" w:space="0" w:color="auto"/>
        <w:left w:val="none" w:sz="0" w:space="0" w:color="auto"/>
        <w:bottom w:val="none" w:sz="0" w:space="0" w:color="auto"/>
        <w:right w:val="none" w:sz="0" w:space="0" w:color="auto"/>
      </w:divBdr>
    </w:div>
    <w:div w:id="182789579">
      <w:bodyDiv w:val="1"/>
      <w:marLeft w:val="0"/>
      <w:marRight w:val="0"/>
      <w:marTop w:val="0"/>
      <w:marBottom w:val="0"/>
      <w:divBdr>
        <w:top w:val="none" w:sz="0" w:space="0" w:color="auto"/>
        <w:left w:val="none" w:sz="0" w:space="0" w:color="auto"/>
        <w:bottom w:val="none" w:sz="0" w:space="0" w:color="auto"/>
        <w:right w:val="none" w:sz="0" w:space="0" w:color="auto"/>
      </w:divBdr>
    </w:div>
    <w:div w:id="295306910">
      <w:bodyDiv w:val="1"/>
      <w:marLeft w:val="0"/>
      <w:marRight w:val="0"/>
      <w:marTop w:val="0"/>
      <w:marBottom w:val="0"/>
      <w:divBdr>
        <w:top w:val="none" w:sz="0" w:space="0" w:color="auto"/>
        <w:left w:val="none" w:sz="0" w:space="0" w:color="auto"/>
        <w:bottom w:val="none" w:sz="0" w:space="0" w:color="auto"/>
        <w:right w:val="none" w:sz="0" w:space="0" w:color="auto"/>
      </w:divBdr>
      <w:divsChild>
        <w:div w:id="158277816">
          <w:marLeft w:val="0"/>
          <w:marRight w:val="0"/>
          <w:marTop w:val="0"/>
          <w:marBottom w:val="0"/>
          <w:divBdr>
            <w:top w:val="single" w:sz="2" w:space="10" w:color="auto"/>
            <w:left w:val="single" w:sz="2" w:space="0" w:color="auto"/>
            <w:bottom w:val="single" w:sz="2" w:space="10" w:color="auto"/>
            <w:right w:val="single" w:sz="2" w:space="0" w:color="auto"/>
          </w:divBdr>
          <w:divsChild>
            <w:div w:id="1904756293">
              <w:marLeft w:val="0"/>
              <w:marRight w:val="0"/>
              <w:marTop w:val="0"/>
              <w:marBottom w:val="0"/>
              <w:divBdr>
                <w:top w:val="single" w:sz="2" w:space="0" w:color="auto"/>
                <w:left w:val="single" w:sz="2" w:space="0" w:color="auto"/>
                <w:bottom w:val="single" w:sz="2" w:space="0" w:color="auto"/>
                <w:right w:val="single" w:sz="2" w:space="0" w:color="auto"/>
              </w:divBdr>
              <w:divsChild>
                <w:div w:id="952132044">
                  <w:marLeft w:val="0"/>
                  <w:marRight w:val="0"/>
                  <w:marTop w:val="0"/>
                  <w:marBottom w:val="0"/>
                  <w:divBdr>
                    <w:top w:val="single" w:sz="2" w:space="0" w:color="auto"/>
                    <w:left w:val="single" w:sz="2" w:space="0" w:color="auto"/>
                    <w:bottom w:val="single" w:sz="2" w:space="0" w:color="auto"/>
                    <w:right w:val="single" w:sz="2" w:space="23" w:color="auto"/>
                  </w:divBdr>
                </w:div>
              </w:divsChild>
            </w:div>
            <w:div w:id="441807957">
              <w:marLeft w:val="0"/>
              <w:marRight w:val="0"/>
              <w:marTop w:val="0"/>
              <w:marBottom w:val="0"/>
              <w:divBdr>
                <w:top w:val="single" w:sz="2" w:space="0" w:color="auto"/>
                <w:left w:val="single" w:sz="2" w:space="0" w:color="auto"/>
                <w:bottom w:val="single" w:sz="2" w:space="0" w:color="auto"/>
                <w:right w:val="single" w:sz="2" w:space="0" w:color="auto"/>
              </w:divBdr>
              <w:divsChild>
                <w:div w:id="1386873450">
                  <w:marLeft w:val="0"/>
                  <w:marRight w:val="0"/>
                  <w:marTop w:val="0"/>
                  <w:marBottom w:val="0"/>
                  <w:divBdr>
                    <w:top w:val="single" w:sz="2" w:space="0" w:color="auto"/>
                    <w:left w:val="single" w:sz="2" w:space="0" w:color="auto"/>
                    <w:bottom w:val="single" w:sz="2" w:space="0" w:color="auto"/>
                    <w:right w:val="single" w:sz="2" w:space="0" w:color="auto"/>
                  </w:divBdr>
                  <w:divsChild>
                    <w:div w:id="1402560464">
                      <w:marLeft w:val="0"/>
                      <w:marRight w:val="0"/>
                      <w:marTop w:val="0"/>
                      <w:marBottom w:val="0"/>
                      <w:divBdr>
                        <w:top w:val="single" w:sz="2" w:space="0" w:color="auto"/>
                        <w:left w:val="single" w:sz="2" w:space="0" w:color="auto"/>
                        <w:bottom w:val="single" w:sz="2" w:space="0" w:color="auto"/>
                        <w:right w:val="single" w:sz="2" w:space="0" w:color="auto"/>
                      </w:divBdr>
                    </w:div>
                    <w:div w:id="10807115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76991688">
          <w:marLeft w:val="0"/>
          <w:marRight w:val="0"/>
          <w:marTop w:val="0"/>
          <w:marBottom w:val="0"/>
          <w:divBdr>
            <w:top w:val="single" w:sz="2" w:space="10" w:color="auto"/>
            <w:left w:val="single" w:sz="2" w:space="0" w:color="auto"/>
            <w:bottom w:val="single" w:sz="2" w:space="10" w:color="auto"/>
            <w:right w:val="single" w:sz="2" w:space="0" w:color="auto"/>
          </w:divBdr>
          <w:divsChild>
            <w:div w:id="936325626">
              <w:marLeft w:val="0"/>
              <w:marRight w:val="0"/>
              <w:marTop w:val="0"/>
              <w:marBottom w:val="0"/>
              <w:divBdr>
                <w:top w:val="single" w:sz="2" w:space="0" w:color="auto"/>
                <w:left w:val="single" w:sz="2" w:space="0" w:color="auto"/>
                <w:bottom w:val="single" w:sz="2" w:space="0" w:color="auto"/>
                <w:right w:val="single" w:sz="2" w:space="0" w:color="auto"/>
              </w:divBdr>
              <w:divsChild>
                <w:div w:id="1054232550">
                  <w:marLeft w:val="0"/>
                  <w:marRight w:val="0"/>
                  <w:marTop w:val="0"/>
                  <w:marBottom w:val="0"/>
                  <w:divBdr>
                    <w:top w:val="single" w:sz="2" w:space="0" w:color="auto"/>
                    <w:left w:val="single" w:sz="2" w:space="0" w:color="auto"/>
                    <w:bottom w:val="single" w:sz="2" w:space="0" w:color="auto"/>
                    <w:right w:val="single" w:sz="2" w:space="23" w:color="auto"/>
                  </w:divBdr>
                </w:div>
              </w:divsChild>
            </w:div>
            <w:div w:id="1226647806">
              <w:marLeft w:val="0"/>
              <w:marRight w:val="0"/>
              <w:marTop w:val="0"/>
              <w:marBottom w:val="0"/>
              <w:divBdr>
                <w:top w:val="single" w:sz="2" w:space="0" w:color="auto"/>
                <w:left w:val="single" w:sz="2" w:space="0" w:color="auto"/>
                <w:bottom w:val="single" w:sz="2" w:space="0" w:color="auto"/>
                <w:right w:val="single" w:sz="2" w:space="0" w:color="auto"/>
              </w:divBdr>
              <w:divsChild>
                <w:div w:id="1066731592">
                  <w:marLeft w:val="0"/>
                  <w:marRight w:val="0"/>
                  <w:marTop w:val="0"/>
                  <w:marBottom w:val="0"/>
                  <w:divBdr>
                    <w:top w:val="single" w:sz="2" w:space="0" w:color="auto"/>
                    <w:left w:val="single" w:sz="2" w:space="0" w:color="auto"/>
                    <w:bottom w:val="single" w:sz="2" w:space="0" w:color="auto"/>
                    <w:right w:val="single" w:sz="2" w:space="0" w:color="auto"/>
                  </w:divBdr>
                  <w:divsChild>
                    <w:div w:id="1708019639">
                      <w:marLeft w:val="0"/>
                      <w:marRight w:val="0"/>
                      <w:marTop w:val="0"/>
                      <w:marBottom w:val="0"/>
                      <w:divBdr>
                        <w:top w:val="single" w:sz="2" w:space="0" w:color="auto"/>
                        <w:left w:val="single" w:sz="2" w:space="0" w:color="auto"/>
                        <w:bottom w:val="single" w:sz="2" w:space="0" w:color="auto"/>
                        <w:right w:val="single" w:sz="2" w:space="0" w:color="auto"/>
                      </w:divBdr>
                    </w:div>
                    <w:div w:id="1264612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33758361">
          <w:marLeft w:val="0"/>
          <w:marRight w:val="0"/>
          <w:marTop w:val="0"/>
          <w:marBottom w:val="0"/>
          <w:divBdr>
            <w:top w:val="single" w:sz="2" w:space="10" w:color="auto"/>
            <w:left w:val="single" w:sz="2" w:space="0" w:color="auto"/>
            <w:bottom w:val="single" w:sz="2" w:space="10" w:color="auto"/>
            <w:right w:val="single" w:sz="2" w:space="0" w:color="auto"/>
          </w:divBdr>
          <w:divsChild>
            <w:div w:id="1522738376">
              <w:marLeft w:val="0"/>
              <w:marRight w:val="0"/>
              <w:marTop w:val="0"/>
              <w:marBottom w:val="0"/>
              <w:divBdr>
                <w:top w:val="single" w:sz="2" w:space="0" w:color="auto"/>
                <w:left w:val="single" w:sz="2" w:space="0" w:color="auto"/>
                <w:bottom w:val="single" w:sz="2" w:space="0" w:color="auto"/>
                <w:right w:val="single" w:sz="2" w:space="0" w:color="auto"/>
              </w:divBdr>
              <w:divsChild>
                <w:div w:id="552038450">
                  <w:marLeft w:val="0"/>
                  <w:marRight w:val="0"/>
                  <w:marTop w:val="0"/>
                  <w:marBottom w:val="0"/>
                  <w:divBdr>
                    <w:top w:val="single" w:sz="2" w:space="0" w:color="auto"/>
                    <w:left w:val="single" w:sz="2" w:space="0" w:color="auto"/>
                    <w:bottom w:val="single" w:sz="2" w:space="0" w:color="auto"/>
                    <w:right w:val="single" w:sz="2" w:space="23" w:color="auto"/>
                  </w:divBdr>
                </w:div>
              </w:divsChild>
            </w:div>
            <w:div w:id="409161938">
              <w:marLeft w:val="0"/>
              <w:marRight w:val="0"/>
              <w:marTop w:val="0"/>
              <w:marBottom w:val="0"/>
              <w:divBdr>
                <w:top w:val="single" w:sz="2" w:space="0" w:color="auto"/>
                <w:left w:val="single" w:sz="2" w:space="0" w:color="auto"/>
                <w:bottom w:val="single" w:sz="2" w:space="0" w:color="auto"/>
                <w:right w:val="single" w:sz="2" w:space="0" w:color="auto"/>
              </w:divBdr>
              <w:divsChild>
                <w:div w:id="1601989940">
                  <w:marLeft w:val="0"/>
                  <w:marRight w:val="0"/>
                  <w:marTop w:val="0"/>
                  <w:marBottom w:val="0"/>
                  <w:divBdr>
                    <w:top w:val="single" w:sz="2" w:space="0" w:color="auto"/>
                    <w:left w:val="single" w:sz="2" w:space="0" w:color="auto"/>
                    <w:bottom w:val="single" w:sz="2" w:space="0" w:color="auto"/>
                    <w:right w:val="single" w:sz="2" w:space="0" w:color="auto"/>
                  </w:divBdr>
                  <w:divsChild>
                    <w:div w:id="297497006">
                      <w:marLeft w:val="0"/>
                      <w:marRight w:val="0"/>
                      <w:marTop w:val="0"/>
                      <w:marBottom w:val="0"/>
                      <w:divBdr>
                        <w:top w:val="single" w:sz="2" w:space="0" w:color="auto"/>
                        <w:left w:val="single" w:sz="2" w:space="0" w:color="auto"/>
                        <w:bottom w:val="single" w:sz="2" w:space="0" w:color="auto"/>
                        <w:right w:val="single" w:sz="2" w:space="0" w:color="auto"/>
                      </w:divBdr>
                    </w:div>
                    <w:div w:id="13684813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10469236">
          <w:marLeft w:val="0"/>
          <w:marRight w:val="0"/>
          <w:marTop w:val="0"/>
          <w:marBottom w:val="0"/>
          <w:divBdr>
            <w:top w:val="single" w:sz="2" w:space="10" w:color="auto"/>
            <w:left w:val="single" w:sz="2" w:space="0" w:color="auto"/>
            <w:bottom w:val="single" w:sz="2" w:space="10" w:color="auto"/>
            <w:right w:val="single" w:sz="2" w:space="0" w:color="auto"/>
          </w:divBdr>
          <w:divsChild>
            <w:div w:id="1522355084">
              <w:marLeft w:val="0"/>
              <w:marRight w:val="0"/>
              <w:marTop w:val="0"/>
              <w:marBottom w:val="0"/>
              <w:divBdr>
                <w:top w:val="single" w:sz="2" w:space="0" w:color="auto"/>
                <w:left w:val="single" w:sz="2" w:space="0" w:color="auto"/>
                <w:bottom w:val="single" w:sz="2" w:space="0" w:color="auto"/>
                <w:right w:val="single" w:sz="2" w:space="0" w:color="auto"/>
              </w:divBdr>
              <w:divsChild>
                <w:div w:id="919102820">
                  <w:marLeft w:val="0"/>
                  <w:marRight w:val="0"/>
                  <w:marTop w:val="0"/>
                  <w:marBottom w:val="0"/>
                  <w:divBdr>
                    <w:top w:val="single" w:sz="2" w:space="0" w:color="auto"/>
                    <w:left w:val="single" w:sz="2" w:space="0" w:color="auto"/>
                    <w:bottom w:val="single" w:sz="2" w:space="0" w:color="auto"/>
                    <w:right w:val="single" w:sz="2" w:space="23" w:color="auto"/>
                  </w:divBdr>
                </w:div>
              </w:divsChild>
            </w:div>
            <w:div w:id="1027826248">
              <w:marLeft w:val="0"/>
              <w:marRight w:val="0"/>
              <w:marTop w:val="0"/>
              <w:marBottom w:val="0"/>
              <w:divBdr>
                <w:top w:val="single" w:sz="2" w:space="0" w:color="auto"/>
                <w:left w:val="single" w:sz="2" w:space="0" w:color="auto"/>
                <w:bottom w:val="single" w:sz="2" w:space="0" w:color="auto"/>
                <w:right w:val="single" w:sz="2" w:space="0" w:color="auto"/>
              </w:divBdr>
              <w:divsChild>
                <w:div w:id="1434090806">
                  <w:marLeft w:val="0"/>
                  <w:marRight w:val="0"/>
                  <w:marTop w:val="0"/>
                  <w:marBottom w:val="0"/>
                  <w:divBdr>
                    <w:top w:val="single" w:sz="2" w:space="0" w:color="auto"/>
                    <w:left w:val="single" w:sz="2" w:space="0" w:color="auto"/>
                    <w:bottom w:val="single" w:sz="2" w:space="0" w:color="auto"/>
                    <w:right w:val="single" w:sz="2" w:space="0" w:color="auto"/>
                  </w:divBdr>
                  <w:divsChild>
                    <w:div w:id="1480922116">
                      <w:marLeft w:val="0"/>
                      <w:marRight w:val="0"/>
                      <w:marTop w:val="0"/>
                      <w:marBottom w:val="0"/>
                      <w:divBdr>
                        <w:top w:val="single" w:sz="2" w:space="0" w:color="auto"/>
                        <w:left w:val="single" w:sz="2" w:space="0" w:color="auto"/>
                        <w:bottom w:val="single" w:sz="2" w:space="0" w:color="auto"/>
                        <w:right w:val="single" w:sz="2" w:space="0" w:color="auto"/>
                      </w:divBdr>
                    </w:div>
                    <w:div w:id="1858736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2269524">
          <w:marLeft w:val="0"/>
          <w:marRight w:val="0"/>
          <w:marTop w:val="0"/>
          <w:marBottom w:val="0"/>
          <w:divBdr>
            <w:top w:val="single" w:sz="2" w:space="10" w:color="auto"/>
            <w:left w:val="single" w:sz="2" w:space="0" w:color="auto"/>
            <w:bottom w:val="single" w:sz="2" w:space="10" w:color="auto"/>
            <w:right w:val="single" w:sz="2" w:space="0" w:color="auto"/>
          </w:divBdr>
          <w:divsChild>
            <w:div w:id="2120834297">
              <w:marLeft w:val="0"/>
              <w:marRight w:val="0"/>
              <w:marTop w:val="0"/>
              <w:marBottom w:val="0"/>
              <w:divBdr>
                <w:top w:val="single" w:sz="2" w:space="0" w:color="auto"/>
                <w:left w:val="single" w:sz="2" w:space="0" w:color="auto"/>
                <w:bottom w:val="single" w:sz="2" w:space="0" w:color="auto"/>
                <w:right w:val="single" w:sz="2" w:space="0" w:color="auto"/>
              </w:divBdr>
              <w:divsChild>
                <w:div w:id="1238513474">
                  <w:marLeft w:val="0"/>
                  <w:marRight w:val="0"/>
                  <w:marTop w:val="0"/>
                  <w:marBottom w:val="0"/>
                  <w:divBdr>
                    <w:top w:val="single" w:sz="2" w:space="0" w:color="auto"/>
                    <w:left w:val="single" w:sz="2" w:space="0" w:color="auto"/>
                    <w:bottom w:val="single" w:sz="2" w:space="0" w:color="auto"/>
                    <w:right w:val="single" w:sz="2" w:space="23" w:color="auto"/>
                  </w:divBdr>
                </w:div>
              </w:divsChild>
            </w:div>
          </w:divsChild>
        </w:div>
      </w:divsChild>
    </w:div>
    <w:div w:id="349139354">
      <w:bodyDiv w:val="1"/>
      <w:marLeft w:val="0"/>
      <w:marRight w:val="0"/>
      <w:marTop w:val="0"/>
      <w:marBottom w:val="0"/>
      <w:divBdr>
        <w:top w:val="none" w:sz="0" w:space="0" w:color="auto"/>
        <w:left w:val="none" w:sz="0" w:space="0" w:color="auto"/>
        <w:bottom w:val="none" w:sz="0" w:space="0" w:color="auto"/>
        <w:right w:val="none" w:sz="0" w:space="0" w:color="auto"/>
      </w:divBdr>
      <w:divsChild>
        <w:div w:id="2002005126">
          <w:marLeft w:val="0"/>
          <w:marRight w:val="0"/>
          <w:marTop w:val="0"/>
          <w:marBottom w:val="0"/>
          <w:divBdr>
            <w:top w:val="none" w:sz="0" w:space="8" w:color="DDDDDD"/>
            <w:left w:val="none" w:sz="0" w:space="11" w:color="DDDDDD"/>
            <w:bottom w:val="none" w:sz="0" w:space="0" w:color="auto"/>
            <w:right w:val="none" w:sz="0" w:space="11" w:color="DDDDDD"/>
          </w:divBdr>
        </w:div>
        <w:div w:id="1018123604">
          <w:marLeft w:val="0"/>
          <w:marRight w:val="0"/>
          <w:marTop w:val="0"/>
          <w:marBottom w:val="0"/>
          <w:divBdr>
            <w:top w:val="none" w:sz="0" w:space="0" w:color="auto"/>
            <w:left w:val="none" w:sz="0" w:space="0" w:color="auto"/>
            <w:bottom w:val="none" w:sz="0" w:space="0" w:color="auto"/>
            <w:right w:val="none" w:sz="0" w:space="0" w:color="auto"/>
          </w:divBdr>
          <w:divsChild>
            <w:div w:id="6079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4467">
      <w:bodyDiv w:val="1"/>
      <w:marLeft w:val="0"/>
      <w:marRight w:val="0"/>
      <w:marTop w:val="0"/>
      <w:marBottom w:val="0"/>
      <w:divBdr>
        <w:top w:val="none" w:sz="0" w:space="0" w:color="auto"/>
        <w:left w:val="none" w:sz="0" w:space="0" w:color="auto"/>
        <w:bottom w:val="none" w:sz="0" w:space="0" w:color="auto"/>
        <w:right w:val="none" w:sz="0" w:space="0" w:color="auto"/>
      </w:divBdr>
    </w:div>
    <w:div w:id="441803038">
      <w:bodyDiv w:val="1"/>
      <w:marLeft w:val="0"/>
      <w:marRight w:val="0"/>
      <w:marTop w:val="0"/>
      <w:marBottom w:val="0"/>
      <w:divBdr>
        <w:top w:val="none" w:sz="0" w:space="0" w:color="auto"/>
        <w:left w:val="none" w:sz="0" w:space="0" w:color="auto"/>
        <w:bottom w:val="none" w:sz="0" w:space="0" w:color="auto"/>
        <w:right w:val="none" w:sz="0" w:space="0" w:color="auto"/>
      </w:divBdr>
    </w:div>
    <w:div w:id="515309922">
      <w:bodyDiv w:val="1"/>
      <w:marLeft w:val="0"/>
      <w:marRight w:val="0"/>
      <w:marTop w:val="0"/>
      <w:marBottom w:val="0"/>
      <w:divBdr>
        <w:top w:val="none" w:sz="0" w:space="0" w:color="auto"/>
        <w:left w:val="none" w:sz="0" w:space="0" w:color="auto"/>
        <w:bottom w:val="none" w:sz="0" w:space="0" w:color="auto"/>
        <w:right w:val="none" w:sz="0" w:space="0" w:color="auto"/>
      </w:divBdr>
    </w:div>
    <w:div w:id="566918456">
      <w:bodyDiv w:val="1"/>
      <w:marLeft w:val="0"/>
      <w:marRight w:val="0"/>
      <w:marTop w:val="0"/>
      <w:marBottom w:val="0"/>
      <w:divBdr>
        <w:top w:val="none" w:sz="0" w:space="0" w:color="auto"/>
        <w:left w:val="none" w:sz="0" w:space="0" w:color="auto"/>
        <w:bottom w:val="none" w:sz="0" w:space="0" w:color="auto"/>
        <w:right w:val="none" w:sz="0" w:space="0" w:color="auto"/>
      </w:divBdr>
    </w:div>
    <w:div w:id="614413151">
      <w:bodyDiv w:val="1"/>
      <w:marLeft w:val="0"/>
      <w:marRight w:val="0"/>
      <w:marTop w:val="0"/>
      <w:marBottom w:val="0"/>
      <w:divBdr>
        <w:top w:val="none" w:sz="0" w:space="0" w:color="auto"/>
        <w:left w:val="none" w:sz="0" w:space="0" w:color="auto"/>
        <w:bottom w:val="none" w:sz="0" w:space="0" w:color="auto"/>
        <w:right w:val="none" w:sz="0" w:space="0" w:color="auto"/>
      </w:divBdr>
      <w:divsChild>
        <w:div w:id="1101801757">
          <w:marLeft w:val="0"/>
          <w:marRight w:val="0"/>
          <w:marTop w:val="0"/>
          <w:marBottom w:val="0"/>
          <w:divBdr>
            <w:top w:val="none" w:sz="0" w:space="0" w:color="auto"/>
            <w:left w:val="none" w:sz="0" w:space="0" w:color="auto"/>
            <w:bottom w:val="none" w:sz="0" w:space="0" w:color="auto"/>
            <w:right w:val="none" w:sz="0" w:space="0" w:color="auto"/>
          </w:divBdr>
          <w:divsChild>
            <w:div w:id="1788114427">
              <w:marLeft w:val="0"/>
              <w:marRight w:val="0"/>
              <w:marTop w:val="0"/>
              <w:marBottom w:val="0"/>
              <w:divBdr>
                <w:top w:val="none" w:sz="0" w:space="0" w:color="auto"/>
                <w:left w:val="none" w:sz="0" w:space="0" w:color="auto"/>
                <w:bottom w:val="none" w:sz="0" w:space="0" w:color="auto"/>
                <w:right w:val="none" w:sz="0" w:space="0" w:color="auto"/>
              </w:divBdr>
              <w:divsChild>
                <w:div w:id="5619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817">
          <w:marLeft w:val="0"/>
          <w:marRight w:val="0"/>
          <w:marTop w:val="75"/>
          <w:marBottom w:val="0"/>
          <w:divBdr>
            <w:top w:val="none" w:sz="0" w:space="0" w:color="auto"/>
            <w:left w:val="none" w:sz="0" w:space="0" w:color="auto"/>
            <w:bottom w:val="none" w:sz="0" w:space="0" w:color="auto"/>
            <w:right w:val="none" w:sz="0" w:space="0" w:color="auto"/>
          </w:divBdr>
          <w:divsChild>
            <w:div w:id="1623726334">
              <w:marLeft w:val="0"/>
              <w:marRight w:val="0"/>
              <w:marTop w:val="0"/>
              <w:marBottom w:val="0"/>
              <w:divBdr>
                <w:top w:val="none" w:sz="0" w:space="8" w:color="DDDDDD"/>
                <w:left w:val="none" w:sz="0" w:space="11" w:color="DDDDDD"/>
                <w:bottom w:val="none" w:sz="0" w:space="0" w:color="auto"/>
                <w:right w:val="none" w:sz="0" w:space="11" w:color="DDDDDD"/>
              </w:divBdr>
            </w:div>
            <w:div w:id="779228237">
              <w:marLeft w:val="0"/>
              <w:marRight w:val="0"/>
              <w:marTop w:val="0"/>
              <w:marBottom w:val="0"/>
              <w:divBdr>
                <w:top w:val="none" w:sz="0" w:space="0" w:color="auto"/>
                <w:left w:val="none" w:sz="0" w:space="0" w:color="auto"/>
                <w:bottom w:val="none" w:sz="0" w:space="0" w:color="auto"/>
                <w:right w:val="none" w:sz="0" w:space="0" w:color="auto"/>
              </w:divBdr>
              <w:divsChild>
                <w:div w:id="13493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34340">
          <w:marLeft w:val="0"/>
          <w:marRight w:val="0"/>
          <w:marTop w:val="75"/>
          <w:marBottom w:val="0"/>
          <w:divBdr>
            <w:top w:val="none" w:sz="0" w:space="0" w:color="auto"/>
            <w:left w:val="none" w:sz="0" w:space="0" w:color="auto"/>
            <w:bottom w:val="none" w:sz="0" w:space="0" w:color="auto"/>
            <w:right w:val="none" w:sz="0" w:space="0" w:color="auto"/>
          </w:divBdr>
          <w:divsChild>
            <w:div w:id="1736659416">
              <w:marLeft w:val="0"/>
              <w:marRight w:val="0"/>
              <w:marTop w:val="0"/>
              <w:marBottom w:val="0"/>
              <w:divBdr>
                <w:top w:val="none" w:sz="0" w:space="8" w:color="DDDDDD"/>
                <w:left w:val="none" w:sz="0" w:space="11" w:color="DDDDDD"/>
                <w:bottom w:val="none" w:sz="0" w:space="0" w:color="auto"/>
                <w:right w:val="none" w:sz="0" w:space="11" w:color="DDDDDD"/>
              </w:divBdr>
            </w:div>
            <w:div w:id="2037803406">
              <w:marLeft w:val="0"/>
              <w:marRight w:val="0"/>
              <w:marTop w:val="0"/>
              <w:marBottom w:val="0"/>
              <w:divBdr>
                <w:top w:val="none" w:sz="0" w:space="0" w:color="auto"/>
                <w:left w:val="none" w:sz="0" w:space="0" w:color="auto"/>
                <w:bottom w:val="none" w:sz="0" w:space="0" w:color="auto"/>
                <w:right w:val="none" w:sz="0" w:space="0" w:color="auto"/>
              </w:divBdr>
              <w:divsChild>
                <w:div w:id="21191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7488">
          <w:marLeft w:val="0"/>
          <w:marRight w:val="0"/>
          <w:marTop w:val="75"/>
          <w:marBottom w:val="0"/>
          <w:divBdr>
            <w:top w:val="none" w:sz="0" w:space="0" w:color="auto"/>
            <w:left w:val="none" w:sz="0" w:space="0" w:color="auto"/>
            <w:bottom w:val="none" w:sz="0" w:space="0" w:color="auto"/>
            <w:right w:val="none" w:sz="0" w:space="0" w:color="auto"/>
          </w:divBdr>
          <w:divsChild>
            <w:div w:id="535117878">
              <w:marLeft w:val="0"/>
              <w:marRight w:val="0"/>
              <w:marTop w:val="0"/>
              <w:marBottom w:val="0"/>
              <w:divBdr>
                <w:top w:val="none" w:sz="0" w:space="8" w:color="DDDDDD"/>
                <w:left w:val="none" w:sz="0" w:space="11" w:color="DDDDDD"/>
                <w:bottom w:val="none" w:sz="0" w:space="0" w:color="auto"/>
                <w:right w:val="none" w:sz="0" w:space="11" w:color="DDDDDD"/>
              </w:divBdr>
            </w:div>
            <w:div w:id="27489038">
              <w:marLeft w:val="0"/>
              <w:marRight w:val="0"/>
              <w:marTop w:val="0"/>
              <w:marBottom w:val="0"/>
              <w:divBdr>
                <w:top w:val="none" w:sz="0" w:space="0" w:color="auto"/>
                <w:left w:val="none" w:sz="0" w:space="0" w:color="auto"/>
                <w:bottom w:val="none" w:sz="0" w:space="0" w:color="auto"/>
                <w:right w:val="none" w:sz="0" w:space="0" w:color="auto"/>
              </w:divBdr>
              <w:divsChild>
                <w:div w:id="19898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4968">
      <w:bodyDiv w:val="1"/>
      <w:marLeft w:val="0"/>
      <w:marRight w:val="0"/>
      <w:marTop w:val="0"/>
      <w:marBottom w:val="0"/>
      <w:divBdr>
        <w:top w:val="none" w:sz="0" w:space="0" w:color="auto"/>
        <w:left w:val="none" w:sz="0" w:space="0" w:color="auto"/>
        <w:bottom w:val="none" w:sz="0" w:space="0" w:color="auto"/>
        <w:right w:val="none" w:sz="0" w:space="0" w:color="auto"/>
      </w:divBdr>
    </w:div>
    <w:div w:id="763501179">
      <w:bodyDiv w:val="1"/>
      <w:marLeft w:val="0"/>
      <w:marRight w:val="0"/>
      <w:marTop w:val="0"/>
      <w:marBottom w:val="0"/>
      <w:divBdr>
        <w:top w:val="none" w:sz="0" w:space="0" w:color="auto"/>
        <w:left w:val="none" w:sz="0" w:space="0" w:color="auto"/>
        <w:bottom w:val="none" w:sz="0" w:space="0" w:color="auto"/>
        <w:right w:val="none" w:sz="0" w:space="0" w:color="auto"/>
      </w:divBdr>
      <w:divsChild>
        <w:div w:id="2074083998">
          <w:marLeft w:val="0"/>
          <w:marRight w:val="0"/>
          <w:marTop w:val="0"/>
          <w:marBottom w:val="0"/>
          <w:divBdr>
            <w:top w:val="none" w:sz="0" w:space="0" w:color="auto"/>
            <w:left w:val="none" w:sz="0" w:space="0" w:color="auto"/>
            <w:bottom w:val="none" w:sz="0" w:space="0" w:color="auto"/>
            <w:right w:val="none" w:sz="0" w:space="0" w:color="auto"/>
          </w:divBdr>
          <w:divsChild>
            <w:div w:id="1539076641">
              <w:marLeft w:val="0"/>
              <w:marRight w:val="0"/>
              <w:marTop w:val="0"/>
              <w:marBottom w:val="0"/>
              <w:divBdr>
                <w:top w:val="none" w:sz="0" w:space="0" w:color="auto"/>
                <w:left w:val="none" w:sz="0" w:space="0" w:color="auto"/>
                <w:bottom w:val="none" w:sz="0" w:space="0" w:color="auto"/>
                <w:right w:val="none" w:sz="0" w:space="0" w:color="auto"/>
              </w:divBdr>
              <w:divsChild>
                <w:div w:id="130902982">
                  <w:marLeft w:val="0"/>
                  <w:marRight w:val="0"/>
                  <w:marTop w:val="0"/>
                  <w:marBottom w:val="0"/>
                  <w:divBdr>
                    <w:top w:val="none" w:sz="0" w:space="0" w:color="auto"/>
                    <w:left w:val="none" w:sz="0" w:space="0" w:color="auto"/>
                    <w:bottom w:val="none" w:sz="0" w:space="0" w:color="auto"/>
                    <w:right w:val="none" w:sz="0" w:space="0" w:color="auto"/>
                  </w:divBdr>
                </w:div>
                <w:div w:id="1057893275">
                  <w:marLeft w:val="0"/>
                  <w:marRight w:val="0"/>
                  <w:marTop w:val="0"/>
                  <w:marBottom w:val="0"/>
                  <w:divBdr>
                    <w:top w:val="none" w:sz="0" w:space="0" w:color="auto"/>
                    <w:left w:val="none" w:sz="0" w:space="0" w:color="auto"/>
                    <w:bottom w:val="none" w:sz="0" w:space="0" w:color="auto"/>
                    <w:right w:val="none" w:sz="0" w:space="0" w:color="auto"/>
                  </w:divBdr>
                </w:div>
                <w:div w:id="2131238331">
                  <w:marLeft w:val="0"/>
                  <w:marRight w:val="0"/>
                  <w:marTop w:val="0"/>
                  <w:marBottom w:val="0"/>
                  <w:divBdr>
                    <w:top w:val="none" w:sz="0" w:space="0" w:color="auto"/>
                    <w:left w:val="none" w:sz="0" w:space="0" w:color="auto"/>
                    <w:bottom w:val="none" w:sz="0" w:space="0" w:color="auto"/>
                    <w:right w:val="none" w:sz="0" w:space="0" w:color="auto"/>
                  </w:divBdr>
                </w:div>
                <w:div w:id="739256681">
                  <w:marLeft w:val="0"/>
                  <w:marRight w:val="0"/>
                  <w:marTop w:val="0"/>
                  <w:marBottom w:val="0"/>
                  <w:divBdr>
                    <w:top w:val="none" w:sz="0" w:space="0" w:color="auto"/>
                    <w:left w:val="none" w:sz="0" w:space="0" w:color="auto"/>
                    <w:bottom w:val="none" w:sz="0" w:space="0" w:color="auto"/>
                    <w:right w:val="none" w:sz="0" w:space="0" w:color="auto"/>
                  </w:divBdr>
                </w:div>
                <w:div w:id="932126386">
                  <w:marLeft w:val="0"/>
                  <w:marRight w:val="0"/>
                  <w:marTop w:val="0"/>
                  <w:marBottom w:val="0"/>
                  <w:divBdr>
                    <w:top w:val="none" w:sz="0" w:space="0" w:color="auto"/>
                    <w:left w:val="none" w:sz="0" w:space="0" w:color="auto"/>
                    <w:bottom w:val="none" w:sz="0" w:space="0" w:color="auto"/>
                    <w:right w:val="none" w:sz="0" w:space="0" w:color="auto"/>
                  </w:divBdr>
                </w:div>
                <w:div w:id="392587006">
                  <w:marLeft w:val="0"/>
                  <w:marRight w:val="0"/>
                  <w:marTop w:val="0"/>
                  <w:marBottom w:val="0"/>
                  <w:divBdr>
                    <w:top w:val="none" w:sz="0" w:space="0" w:color="auto"/>
                    <w:left w:val="none" w:sz="0" w:space="0" w:color="auto"/>
                    <w:bottom w:val="none" w:sz="0" w:space="0" w:color="auto"/>
                    <w:right w:val="none" w:sz="0" w:space="0" w:color="auto"/>
                  </w:divBdr>
                </w:div>
                <w:div w:id="1238132293">
                  <w:marLeft w:val="0"/>
                  <w:marRight w:val="0"/>
                  <w:marTop w:val="0"/>
                  <w:marBottom w:val="0"/>
                  <w:divBdr>
                    <w:top w:val="none" w:sz="0" w:space="0" w:color="auto"/>
                    <w:left w:val="none" w:sz="0" w:space="0" w:color="auto"/>
                    <w:bottom w:val="none" w:sz="0" w:space="0" w:color="auto"/>
                    <w:right w:val="none" w:sz="0" w:space="0" w:color="auto"/>
                  </w:divBdr>
                </w:div>
                <w:div w:id="321274224">
                  <w:marLeft w:val="0"/>
                  <w:marRight w:val="0"/>
                  <w:marTop w:val="0"/>
                  <w:marBottom w:val="0"/>
                  <w:divBdr>
                    <w:top w:val="none" w:sz="0" w:space="0" w:color="auto"/>
                    <w:left w:val="none" w:sz="0" w:space="0" w:color="auto"/>
                    <w:bottom w:val="none" w:sz="0" w:space="0" w:color="auto"/>
                    <w:right w:val="none" w:sz="0" w:space="0" w:color="auto"/>
                  </w:divBdr>
                </w:div>
                <w:div w:id="303660512">
                  <w:marLeft w:val="0"/>
                  <w:marRight w:val="0"/>
                  <w:marTop w:val="0"/>
                  <w:marBottom w:val="0"/>
                  <w:divBdr>
                    <w:top w:val="none" w:sz="0" w:space="0" w:color="auto"/>
                    <w:left w:val="none" w:sz="0" w:space="0" w:color="auto"/>
                    <w:bottom w:val="none" w:sz="0" w:space="0" w:color="auto"/>
                    <w:right w:val="none" w:sz="0" w:space="0" w:color="auto"/>
                  </w:divBdr>
                </w:div>
                <w:div w:id="604963447">
                  <w:marLeft w:val="0"/>
                  <w:marRight w:val="0"/>
                  <w:marTop w:val="0"/>
                  <w:marBottom w:val="0"/>
                  <w:divBdr>
                    <w:top w:val="none" w:sz="0" w:space="0" w:color="auto"/>
                    <w:left w:val="none" w:sz="0" w:space="0" w:color="auto"/>
                    <w:bottom w:val="none" w:sz="0" w:space="0" w:color="auto"/>
                    <w:right w:val="none" w:sz="0" w:space="0" w:color="auto"/>
                  </w:divBdr>
                </w:div>
                <w:div w:id="153618053">
                  <w:marLeft w:val="0"/>
                  <w:marRight w:val="0"/>
                  <w:marTop w:val="0"/>
                  <w:marBottom w:val="0"/>
                  <w:divBdr>
                    <w:top w:val="none" w:sz="0" w:space="0" w:color="auto"/>
                    <w:left w:val="none" w:sz="0" w:space="0" w:color="auto"/>
                    <w:bottom w:val="none" w:sz="0" w:space="0" w:color="auto"/>
                    <w:right w:val="none" w:sz="0" w:space="0" w:color="auto"/>
                  </w:divBdr>
                </w:div>
                <w:div w:id="530799694">
                  <w:marLeft w:val="0"/>
                  <w:marRight w:val="0"/>
                  <w:marTop w:val="0"/>
                  <w:marBottom w:val="0"/>
                  <w:divBdr>
                    <w:top w:val="none" w:sz="0" w:space="0" w:color="auto"/>
                    <w:left w:val="none" w:sz="0" w:space="0" w:color="auto"/>
                    <w:bottom w:val="none" w:sz="0" w:space="0" w:color="auto"/>
                    <w:right w:val="none" w:sz="0" w:space="0" w:color="auto"/>
                  </w:divBdr>
                </w:div>
                <w:div w:id="1192065079">
                  <w:marLeft w:val="0"/>
                  <w:marRight w:val="0"/>
                  <w:marTop w:val="0"/>
                  <w:marBottom w:val="0"/>
                  <w:divBdr>
                    <w:top w:val="none" w:sz="0" w:space="0" w:color="auto"/>
                    <w:left w:val="none" w:sz="0" w:space="0" w:color="auto"/>
                    <w:bottom w:val="none" w:sz="0" w:space="0" w:color="auto"/>
                    <w:right w:val="none" w:sz="0" w:space="0" w:color="auto"/>
                  </w:divBdr>
                </w:div>
                <w:div w:id="2109999553">
                  <w:marLeft w:val="0"/>
                  <w:marRight w:val="0"/>
                  <w:marTop w:val="0"/>
                  <w:marBottom w:val="0"/>
                  <w:divBdr>
                    <w:top w:val="none" w:sz="0" w:space="0" w:color="auto"/>
                    <w:left w:val="none" w:sz="0" w:space="0" w:color="auto"/>
                    <w:bottom w:val="none" w:sz="0" w:space="0" w:color="auto"/>
                    <w:right w:val="none" w:sz="0" w:space="0" w:color="auto"/>
                  </w:divBdr>
                </w:div>
                <w:div w:id="802650234">
                  <w:marLeft w:val="0"/>
                  <w:marRight w:val="0"/>
                  <w:marTop w:val="0"/>
                  <w:marBottom w:val="0"/>
                  <w:divBdr>
                    <w:top w:val="none" w:sz="0" w:space="0" w:color="auto"/>
                    <w:left w:val="none" w:sz="0" w:space="0" w:color="auto"/>
                    <w:bottom w:val="none" w:sz="0" w:space="0" w:color="auto"/>
                    <w:right w:val="none" w:sz="0" w:space="0" w:color="auto"/>
                  </w:divBdr>
                </w:div>
                <w:div w:id="231626977">
                  <w:marLeft w:val="0"/>
                  <w:marRight w:val="0"/>
                  <w:marTop w:val="0"/>
                  <w:marBottom w:val="0"/>
                  <w:divBdr>
                    <w:top w:val="none" w:sz="0" w:space="0" w:color="auto"/>
                    <w:left w:val="none" w:sz="0" w:space="0" w:color="auto"/>
                    <w:bottom w:val="none" w:sz="0" w:space="0" w:color="auto"/>
                    <w:right w:val="none" w:sz="0" w:space="0" w:color="auto"/>
                  </w:divBdr>
                </w:div>
                <w:div w:id="1371803219">
                  <w:marLeft w:val="0"/>
                  <w:marRight w:val="0"/>
                  <w:marTop w:val="0"/>
                  <w:marBottom w:val="0"/>
                  <w:divBdr>
                    <w:top w:val="none" w:sz="0" w:space="0" w:color="auto"/>
                    <w:left w:val="none" w:sz="0" w:space="0" w:color="auto"/>
                    <w:bottom w:val="none" w:sz="0" w:space="0" w:color="auto"/>
                    <w:right w:val="none" w:sz="0" w:space="0" w:color="auto"/>
                  </w:divBdr>
                </w:div>
                <w:div w:id="301230028">
                  <w:marLeft w:val="0"/>
                  <w:marRight w:val="0"/>
                  <w:marTop w:val="0"/>
                  <w:marBottom w:val="0"/>
                  <w:divBdr>
                    <w:top w:val="none" w:sz="0" w:space="0" w:color="auto"/>
                    <w:left w:val="none" w:sz="0" w:space="0" w:color="auto"/>
                    <w:bottom w:val="none" w:sz="0" w:space="0" w:color="auto"/>
                    <w:right w:val="none" w:sz="0" w:space="0" w:color="auto"/>
                  </w:divBdr>
                </w:div>
                <w:div w:id="626665774">
                  <w:marLeft w:val="0"/>
                  <w:marRight w:val="0"/>
                  <w:marTop w:val="0"/>
                  <w:marBottom w:val="0"/>
                  <w:divBdr>
                    <w:top w:val="none" w:sz="0" w:space="0" w:color="auto"/>
                    <w:left w:val="none" w:sz="0" w:space="0" w:color="auto"/>
                    <w:bottom w:val="none" w:sz="0" w:space="0" w:color="auto"/>
                    <w:right w:val="none" w:sz="0" w:space="0" w:color="auto"/>
                  </w:divBdr>
                </w:div>
                <w:div w:id="1267345203">
                  <w:marLeft w:val="0"/>
                  <w:marRight w:val="0"/>
                  <w:marTop w:val="0"/>
                  <w:marBottom w:val="0"/>
                  <w:divBdr>
                    <w:top w:val="none" w:sz="0" w:space="0" w:color="auto"/>
                    <w:left w:val="none" w:sz="0" w:space="0" w:color="auto"/>
                    <w:bottom w:val="none" w:sz="0" w:space="0" w:color="auto"/>
                    <w:right w:val="none" w:sz="0" w:space="0" w:color="auto"/>
                  </w:divBdr>
                </w:div>
                <w:div w:id="1526871673">
                  <w:marLeft w:val="0"/>
                  <w:marRight w:val="0"/>
                  <w:marTop w:val="0"/>
                  <w:marBottom w:val="0"/>
                  <w:divBdr>
                    <w:top w:val="none" w:sz="0" w:space="0" w:color="auto"/>
                    <w:left w:val="none" w:sz="0" w:space="0" w:color="auto"/>
                    <w:bottom w:val="none" w:sz="0" w:space="0" w:color="auto"/>
                    <w:right w:val="none" w:sz="0" w:space="0" w:color="auto"/>
                  </w:divBdr>
                </w:div>
                <w:div w:id="1487894596">
                  <w:marLeft w:val="0"/>
                  <w:marRight w:val="0"/>
                  <w:marTop w:val="0"/>
                  <w:marBottom w:val="0"/>
                  <w:divBdr>
                    <w:top w:val="none" w:sz="0" w:space="0" w:color="auto"/>
                    <w:left w:val="none" w:sz="0" w:space="0" w:color="auto"/>
                    <w:bottom w:val="none" w:sz="0" w:space="0" w:color="auto"/>
                    <w:right w:val="none" w:sz="0" w:space="0" w:color="auto"/>
                  </w:divBdr>
                </w:div>
                <w:div w:id="3366108">
                  <w:marLeft w:val="0"/>
                  <w:marRight w:val="0"/>
                  <w:marTop w:val="0"/>
                  <w:marBottom w:val="0"/>
                  <w:divBdr>
                    <w:top w:val="none" w:sz="0" w:space="0" w:color="auto"/>
                    <w:left w:val="none" w:sz="0" w:space="0" w:color="auto"/>
                    <w:bottom w:val="none" w:sz="0" w:space="0" w:color="auto"/>
                    <w:right w:val="none" w:sz="0" w:space="0" w:color="auto"/>
                  </w:divBdr>
                </w:div>
                <w:div w:id="286860131">
                  <w:marLeft w:val="0"/>
                  <w:marRight w:val="0"/>
                  <w:marTop w:val="0"/>
                  <w:marBottom w:val="0"/>
                  <w:divBdr>
                    <w:top w:val="none" w:sz="0" w:space="0" w:color="auto"/>
                    <w:left w:val="none" w:sz="0" w:space="0" w:color="auto"/>
                    <w:bottom w:val="none" w:sz="0" w:space="0" w:color="auto"/>
                    <w:right w:val="none" w:sz="0" w:space="0" w:color="auto"/>
                  </w:divBdr>
                </w:div>
                <w:div w:id="288241401">
                  <w:marLeft w:val="0"/>
                  <w:marRight w:val="0"/>
                  <w:marTop w:val="0"/>
                  <w:marBottom w:val="0"/>
                  <w:divBdr>
                    <w:top w:val="none" w:sz="0" w:space="0" w:color="auto"/>
                    <w:left w:val="none" w:sz="0" w:space="0" w:color="auto"/>
                    <w:bottom w:val="none" w:sz="0" w:space="0" w:color="auto"/>
                    <w:right w:val="none" w:sz="0" w:space="0" w:color="auto"/>
                  </w:divBdr>
                </w:div>
                <w:div w:id="2111973996">
                  <w:marLeft w:val="0"/>
                  <w:marRight w:val="0"/>
                  <w:marTop w:val="0"/>
                  <w:marBottom w:val="0"/>
                  <w:divBdr>
                    <w:top w:val="none" w:sz="0" w:space="0" w:color="auto"/>
                    <w:left w:val="none" w:sz="0" w:space="0" w:color="auto"/>
                    <w:bottom w:val="none" w:sz="0" w:space="0" w:color="auto"/>
                    <w:right w:val="none" w:sz="0" w:space="0" w:color="auto"/>
                  </w:divBdr>
                </w:div>
                <w:div w:id="237322719">
                  <w:marLeft w:val="0"/>
                  <w:marRight w:val="0"/>
                  <w:marTop w:val="0"/>
                  <w:marBottom w:val="0"/>
                  <w:divBdr>
                    <w:top w:val="none" w:sz="0" w:space="0" w:color="auto"/>
                    <w:left w:val="none" w:sz="0" w:space="0" w:color="auto"/>
                    <w:bottom w:val="none" w:sz="0" w:space="0" w:color="auto"/>
                    <w:right w:val="none" w:sz="0" w:space="0" w:color="auto"/>
                  </w:divBdr>
                </w:div>
                <w:div w:id="296767791">
                  <w:marLeft w:val="0"/>
                  <w:marRight w:val="0"/>
                  <w:marTop w:val="0"/>
                  <w:marBottom w:val="0"/>
                  <w:divBdr>
                    <w:top w:val="none" w:sz="0" w:space="0" w:color="auto"/>
                    <w:left w:val="none" w:sz="0" w:space="0" w:color="auto"/>
                    <w:bottom w:val="none" w:sz="0" w:space="0" w:color="auto"/>
                    <w:right w:val="none" w:sz="0" w:space="0" w:color="auto"/>
                  </w:divBdr>
                </w:div>
                <w:div w:id="634021527">
                  <w:marLeft w:val="0"/>
                  <w:marRight w:val="0"/>
                  <w:marTop w:val="0"/>
                  <w:marBottom w:val="0"/>
                  <w:divBdr>
                    <w:top w:val="none" w:sz="0" w:space="0" w:color="auto"/>
                    <w:left w:val="none" w:sz="0" w:space="0" w:color="auto"/>
                    <w:bottom w:val="none" w:sz="0" w:space="0" w:color="auto"/>
                    <w:right w:val="none" w:sz="0" w:space="0" w:color="auto"/>
                  </w:divBdr>
                </w:div>
                <w:div w:id="1307708013">
                  <w:marLeft w:val="0"/>
                  <w:marRight w:val="0"/>
                  <w:marTop w:val="0"/>
                  <w:marBottom w:val="0"/>
                  <w:divBdr>
                    <w:top w:val="none" w:sz="0" w:space="0" w:color="auto"/>
                    <w:left w:val="none" w:sz="0" w:space="0" w:color="auto"/>
                    <w:bottom w:val="none" w:sz="0" w:space="0" w:color="auto"/>
                    <w:right w:val="none" w:sz="0" w:space="0" w:color="auto"/>
                  </w:divBdr>
                </w:div>
                <w:div w:id="96292476">
                  <w:marLeft w:val="0"/>
                  <w:marRight w:val="0"/>
                  <w:marTop w:val="0"/>
                  <w:marBottom w:val="0"/>
                  <w:divBdr>
                    <w:top w:val="none" w:sz="0" w:space="0" w:color="auto"/>
                    <w:left w:val="none" w:sz="0" w:space="0" w:color="auto"/>
                    <w:bottom w:val="none" w:sz="0" w:space="0" w:color="auto"/>
                    <w:right w:val="none" w:sz="0" w:space="0" w:color="auto"/>
                  </w:divBdr>
                </w:div>
                <w:div w:id="145898316">
                  <w:marLeft w:val="0"/>
                  <w:marRight w:val="0"/>
                  <w:marTop w:val="0"/>
                  <w:marBottom w:val="0"/>
                  <w:divBdr>
                    <w:top w:val="none" w:sz="0" w:space="0" w:color="auto"/>
                    <w:left w:val="none" w:sz="0" w:space="0" w:color="auto"/>
                    <w:bottom w:val="none" w:sz="0" w:space="0" w:color="auto"/>
                    <w:right w:val="none" w:sz="0" w:space="0" w:color="auto"/>
                  </w:divBdr>
                </w:div>
                <w:div w:id="17141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026">
          <w:marLeft w:val="0"/>
          <w:marRight w:val="0"/>
          <w:marTop w:val="0"/>
          <w:marBottom w:val="0"/>
          <w:divBdr>
            <w:top w:val="none" w:sz="0" w:space="0" w:color="auto"/>
            <w:left w:val="none" w:sz="0" w:space="0" w:color="auto"/>
            <w:bottom w:val="none" w:sz="0" w:space="0" w:color="auto"/>
            <w:right w:val="none" w:sz="0" w:space="0" w:color="auto"/>
          </w:divBdr>
          <w:divsChild>
            <w:div w:id="718937161">
              <w:marLeft w:val="0"/>
              <w:marRight w:val="0"/>
              <w:marTop w:val="0"/>
              <w:marBottom w:val="0"/>
              <w:divBdr>
                <w:top w:val="none" w:sz="0" w:space="0" w:color="auto"/>
                <w:left w:val="none" w:sz="0" w:space="0" w:color="auto"/>
                <w:bottom w:val="none" w:sz="0" w:space="0" w:color="auto"/>
                <w:right w:val="none" w:sz="0" w:space="0" w:color="auto"/>
              </w:divBdr>
              <w:divsChild>
                <w:div w:id="1955020835">
                  <w:marLeft w:val="0"/>
                  <w:marRight w:val="0"/>
                  <w:marTop w:val="0"/>
                  <w:marBottom w:val="0"/>
                  <w:divBdr>
                    <w:top w:val="none" w:sz="0" w:space="0" w:color="auto"/>
                    <w:left w:val="none" w:sz="0" w:space="0" w:color="auto"/>
                    <w:bottom w:val="none" w:sz="0" w:space="0" w:color="auto"/>
                    <w:right w:val="none" w:sz="0" w:space="0" w:color="auto"/>
                  </w:divBdr>
                  <w:divsChild>
                    <w:div w:id="1937978263">
                      <w:marLeft w:val="0"/>
                      <w:marRight w:val="0"/>
                      <w:marTop w:val="0"/>
                      <w:marBottom w:val="0"/>
                      <w:divBdr>
                        <w:top w:val="none" w:sz="0" w:space="0" w:color="auto"/>
                        <w:left w:val="none" w:sz="0" w:space="0" w:color="auto"/>
                        <w:bottom w:val="none" w:sz="0" w:space="0" w:color="auto"/>
                        <w:right w:val="none" w:sz="0" w:space="0" w:color="auto"/>
                      </w:divBdr>
                    </w:div>
                    <w:div w:id="1226526861">
                      <w:marLeft w:val="0"/>
                      <w:marRight w:val="0"/>
                      <w:marTop w:val="0"/>
                      <w:marBottom w:val="0"/>
                      <w:divBdr>
                        <w:top w:val="none" w:sz="0" w:space="0" w:color="auto"/>
                        <w:left w:val="none" w:sz="0" w:space="0" w:color="auto"/>
                        <w:bottom w:val="none" w:sz="0" w:space="0" w:color="auto"/>
                        <w:right w:val="none" w:sz="0" w:space="0" w:color="auto"/>
                      </w:divBdr>
                    </w:div>
                    <w:div w:id="1793937227">
                      <w:marLeft w:val="0"/>
                      <w:marRight w:val="0"/>
                      <w:marTop w:val="0"/>
                      <w:marBottom w:val="0"/>
                      <w:divBdr>
                        <w:top w:val="none" w:sz="0" w:space="0" w:color="auto"/>
                        <w:left w:val="none" w:sz="0" w:space="0" w:color="auto"/>
                        <w:bottom w:val="none" w:sz="0" w:space="0" w:color="auto"/>
                        <w:right w:val="none" w:sz="0" w:space="0" w:color="auto"/>
                      </w:divBdr>
                      <w:divsChild>
                        <w:div w:id="1638343148">
                          <w:marLeft w:val="0"/>
                          <w:marRight w:val="0"/>
                          <w:marTop w:val="0"/>
                          <w:marBottom w:val="0"/>
                          <w:divBdr>
                            <w:top w:val="none" w:sz="0" w:space="0" w:color="auto"/>
                            <w:left w:val="none" w:sz="0" w:space="0" w:color="auto"/>
                            <w:bottom w:val="none" w:sz="0" w:space="0" w:color="auto"/>
                            <w:right w:val="none" w:sz="0" w:space="0" w:color="auto"/>
                          </w:divBdr>
                        </w:div>
                      </w:divsChild>
                    </w:div>
                    <w:div w:id="1556427008">
                      <w:marLeft w:val="0"/>
                      <w:marRight w:val="0"/>
                      <w:marTop w:val="0"/>
                      <w:marBottom w:val="0"/>
                      <w:divBdr>
                        <w:top w:val="none" w:sz="0" w:space="0" w:color="auto"/>
                        <w:left w:val="none" w:sz="0" w:space="0" w:color="auto"/>
                        <w:bottom w:val="none" w:sz="0" w:space="0" w:color="auto"/>
                        <w:right w:val="none" w:sz="0" w:space="0" w:color="auto"/>
                      </w:divBdr>
                      <w:divsChild>
                        <w:div w:id="224142751">
                          <w:marLeft w:val="0"/>
                          <w:marRight w:val="0"/>
                          <w:marTop w:val="0"/>
                          <w:marBottom w:val="0"/>
                          <w:divBdr>
                            <w:top w:val="none" w:sz="0" w:space="0" w:color="auto"/>
                            <w:left w:val="none" w:sz="0" w:space="0" w:color="auto"/>
                            <w:bottom w:val="none" w:sz="0" w:space="0" w:color="auto"/>
                            <w:right w:val="none" w:sz="0" w:space="0" w:color="auto"/>
                          </w:divBdr>
                        </w:div>
                      </w:divsChild>
                    </w:div>
                    <w:div w:id="739836555">
                      <w:marLeft w:val="0"/>
                      <w:marRight w:val="0"/>
                      <w:marTop w:val="0"/>
                      <w:marBottom w:val="0"/>
                      <w:divBdr>
                        <w:top w:val="none" w:sz="0" w:space="0" w:color="auto"/>
                        <w:left w:val="none" w:sz="0" w:space="0" w:color="auto"/>
                        <w:bottom w:val="none" w:sz="0" w:space="0" w:color="auto"/>
                        <w:right w:val="none" w:sz="0" w:space="0" w:color="auto"/>
                      </w:divBdr>
                      <w:divsChild>
                        <w:div w:id="1923447811">
                          <w:marLeft w:val="0"/>
                          <w:marRight w:val="0"/>
                          <w:marTop w:val="0"/>
                          <w:marBottom w:val="0"/>
                          <w:divBdr>
                            <w:top w:val="none" w:sz="0" w:space="0" w:color="auto"/>
                            <w:left w:val="none" w:sz="0" w:space="0" w:color="auto"/>
                            <w:bottom w:val="none" w:sz="0" w:space="0" w:color="auto"/>
                            <w:right w:val="none" w:sz="0" w:space="0" w:color="auto"/>
                          </w:divBdr>
                        </w:div>
                      </w:divsChild>
                    </w:div>
                    <w:div w:id="191652186">
                      <w:marLeft w:val="0"/>
                      <w:marRight w:val="0"/>
                      <w:marTop w:val="0"/>
                      <w:marBottom w:val="0"/>
                      <w:divBdr>
                        <w:top w:val="none" w:sz="0" w:space="0" w:color="auto"/>
                        <w:left w:val="none" w:sz="0" w:space="0" w:color="auto"/>
                        <w:bottom w:val="none" w:sz="0" w:space="0" w:color="auto"/>
                        <w:right w:val="none" w:sz="0" w:space="0" w:color="auto"/>
                      </w:divBdr>
                    </w:div>
                    <w:div w:id="1763450742">
                      <w:marLeft w:val="0"/>
                      <w:marRight w:val="0"/>
                      <w:marTop w:val="0"/>
                      <w:marBottom w:val="0"/>
                      <w:divBdr>
                        <w:top w:val="none" w:sz="0" w:space="0" w:color="auto"/>
                        <w:left w:val="none" w:sz="0" w:space="0" w:color="auto"/>
                        <w:bottom w:val="none" w:sz="0" w:space="0" w:color="auto"/>
                        <w:right w:val="none" w:sz="0" w:space="0" w:color="auto"/>
                      </w:divBdr>
                    </w:div>
                    <w:div w:id="283998945">
                      <w:marLeft w:val="0"/>
                      <w:marRight w:val="0"/>
                      <w:marTop w:val="0"/>
                      <w:marBottom w:val="0"/>
                      <w:divBdr>
                        <w:top w:val="none" w:sz="0" w:space="0" w:color="auto"/>
                        <w:left w:val="none" w:sz="0" w:space="0" w:color="auto"/>
                        <w:bottom w:val="none" w:sz="0" w:space="0" w:color="auto"/>
                        <w:right w:val="none" w:sz="0" w:space="0" w:color="auto"/>
                      </w:divBdr>
                    </w:div>
                    <w:div w:id="593978231">
                      <w:marLeft w:val="0"/>
                      <w:marRight w:val="0"/>
                      <w:marTop w:val="0"/>
                      <w:marBottom w:val="0"/>
                      <w:divBdr>
                        <w:top w:val="none" w:sz="0" w:space="0" w:color="auto"/>
                        <w:left w:val="none" w:sz="0" w:space="0" w:color="auto"/>
                        <w:bottom w:val="none" w:sz="0" w:space="0" w:color="auto"/>
                        <w:right w:val="none" w:sz="0" w:space="0" w:color="auto"/>
                      </w:divBdr>
                    </w:div>
                    <w:div w:id="1933471544">
                      <w:marLeft w:val="0"/>
                      <w:marRight w:val="0"/>
                      <w:marTop w:val="0"/>
                      <w:marBottom w:val="0"/>
                      <w:divBdr>
                        <w:top w:val="none" w:sz="0" w:space="0" w:color="auto"/>
                        <w:left w:val="none" w:sz="0" w:space="0" w:color="auto"/>
                        <w:bottom w:val="none" w:sz="0" w:space="0" w:color="auto"/>
                        <w:right w:val="none" w:sz="0" w:space="0" w:color="auto"/>
                      </w:divBdr>
                    </w:div>
                    <w:div w:id="1537959565">
                      <w:marLeft w:val="0"/>
                      <w:marRight w:val="0"/>
                      <w:marTop w:val="0"/>
                      <w:marBottom w:val="0"/>
                      <w:divBdr>
                        <w:top w:val="none" w:sz="0" w:space="0" w:color="auto"/>
                        <w:left w:val="none" w:sz="0" w:space="0" w:color="auto"/>
                        <w:bottom w:val="none" w:sz="0" w:space="0" w:color="auto"/>
                        <w:right w:val="none" w:sz="0" w:space="0" w:color="auto"/>
                      </w:divBdr>
                    </w:div>
                    <w:div w:id="1293363243">
                      <w:marLeft w:val="0"/>
                      <w:marRight w:val="0"/>
                      <w:marTop w:val="0"/>
                      <w:marBottom w:val="0"/>
                      <w:divBdr>
                        <w:top w:val="none" w:sz="0" w:space="0" w:color="auto"/>
                        <w:left w:val="none" w:sz="0" w:space="0" w:color="auto"/>
                        <w:bottom w:val="none" w:sz="0" w:space="0" w:color="auto"/>
                        <w:right w:val="none" w:sz="0" w:space="0" w:color="auto"/>
                      </w:divBdr>
                    </w:div>
                    <w:div w:id="363747939">
                      <w:marLeft w:val="0"/>
                      <w:marRight w:val="0"/>
                      <w:marTop w:val="0"/>
                      <w:marBottom w:val="0"/>
                      <w:divBdr>
                        <w:top w:val="none" w:sz="0" w:space="0" w:color="auto"/>
                        <w:left w:val="none" w:sz="0" w:space="0" w:color="auto"/>
                        <w:bottom w:val="none" w:sz="0" w:space="0" w:color="auto"/>
                        <w:right w:val="none" w:sz="0" w:space="0" w:color="auto"/>
                      </w:divBdr>
                    </w:div>
                    <w:div w:id="542786841">
                      <w:marLeft w:val="0"/>
                      <w:marRight w:val="0"/>
                      <w:marTop w:val="0"/>
                      <w:marBottom w:val="0"/>
                      <w:divBdr>
                        <w:top w:val="none" w:sz="0" w:space="0" w:color="auto"/>
                        <w:left w:val="none" w:sz="0" w:space="0" w:color="auto"/>
                        <w:bottom w:val="none" w:sz="0" w:space="0" w:color="auto"/>
                        <w:right w:val="none" w:sz="0" w:space="0" w:color="auto"/>
                      </w:divBdr>
                    </w:div>
                    <w:div w:id="1807621773">
                      <w:marLeft w:val="0"/>
                      <w:marRight w:val="0"/>
                      <w:marTop w:val="0"/>
                      <w:marBottom w:val="0"/>
                      <w:divBdr>
                        <w:top w:val="none" w:sz="0" w:space="0" w:color="auto"/>
                        <w:left w:val="none" w:sz="0" w:space="0" w:color="auto"/>
                        <w:bottom w:val="none" w:sz="0" w:space="0" w:color="auto"/>
                        <w:right w:val="none" w:sz="0" w:space="0" w:color="auto"/>
                      </w:divBdr>
                    </w:div>
                    <w:div w:id="592056037">
                      <w:marLeft w:val="0"/>
                      <w:marRight w:val="0"/>
                      <w:marTop w:val="0"/>
                      <w:marBottom w:val="0"/>
                      <w:divBdr>
                        <w:top w:val="none" w:sz="0" w:space="0" w:color="auto"/>
                        <w:left w:val="none" w:sz="0" w:space="0" w:color="auto"/>
                        <w:bottom w:val="none" w:sz="0" w:space="0" w:color="auto"/>
                        <w:right w:val="none" w:sz="0" w:space="0" w:color="auto"/>
                      </w:divBdr>
                    </w:div>
                    <w:div w:id="1796483961">
                      <w:marLeft w:val="0"/>
                      <w:marRight w:val="0"/>
                      <w:marTop w:val="0"/>
                      <w:marBottom w:val="0"/>
                      <w:divBdr>
                        <w:top w:val="none" w:sz="0" w:space="0" w:color="auto"/>
                        <w:left w:val="none" w:sz="0" w:space="0" w:color="auto"/>
                        <w:bottom w:val="none" w:sz="0" w:space="0" w:color="auto"/>
                        <w:right w:val="none" w:sz="0" w:space="0" w:color="auto"/>
                      </w:divBdr>
                    </w:div>
                    <w:div w:id="1227303513">
                      <w:marLeft w:val="0"/>
                      <w:marRight w:val="0"/>
                      <w:marTop w:val="0"/>
                      <w:marBottom w:val="0"/>
                      <w:divBdr>
                        <w:top w:val="none" w:sz="0" w:space="0" w:color="auto"/>
                        <w:left w:val="none" w:sz="0" w:space="0" w:color="auto"/>
                        <w:bottom w:val="none" w:sz="0" w:space="0" w:color="auto"/>
                        <w:right w:val="none" w:sz="0" w:space="0" w:color="auto"/>
                      </w:divBdr>
                    </w:div>
                    <w:div w:id="1014528731">
                      <w:marLeft w:val="0"/>
                      <w:marRight w:val="0"/>
                      <w:marTop w:val="0"/>
                      <w:marBottom w:val="0"/>
                      <w:divBdr>
                        <w:top w:val="none" w:sz="0" w:space="0" w:color="auto"/>
                        <w:left w:val="none" w:sz="0" w:space="0" w:color="auto"/>
                        <w:bottom w:val="none" w:sz="0" w:space="0" w:color="auto"/>
                        <w:right w:val="none" w:sz="0" w:space="0" w:color="auto"/>
                      </w:divBdr>
                    </w:div>
                    <w:div w:id="1120219375">
                      <w:marLeft w:val="0"/>
                      <w:marRight w:val="0"/>
                      <w:marTop w:val="0"/>
                      <w:marBottom w:val="0"/>
                      <w:divBdr>
                        <w:top w:val="none" w:sz="0" w:space="0" w:color="auto"/>
                        <w:left w:val="none" w:sz="0" w:space="0" w:color="auto"/>
                        <w:bottom w:val="none" w:sz="0" w:space="0" w:color="auto"/>
                        <w:right w:val="none" w:sz="0" w:space="0" w:color="auto"/>
                      </w:divBdr>
                    </w:div>
                    <w:div w:id="1170759187">
                      <w:marLeft w:val="0"/>
                      <w:marRight w:val="0"/>
                      <w:marTop w:val="0"/>
                      <w:marBottom w:val="0"/>
                      <w:divBdr>
                        <w:top w:val="none" w:sz="0" w:space="0" w:color="auto"/>
                        <w:left w:val="none" w:sz="0" w:space="0" w:color="auto"/>
                        <w:bottom w:val="none" w:sz="0" w:space="0" w:color="auto"/>
                        <w:right w:val="none" w:sz="0" w:space="0" w:color="auto"/>
                      </w:divBdr>
                    </w:div>
                    <w:div w:id="684021698">
                      <w:marLeft w:val="0"/>
                      <w:marRight w:val="0"/>
                      <w:marTop w:val="0"/>
                      <w:marBottom w:val="0"/>
                      <w:divBdr>
                        <w:top w:val="none" w:sz="0" w:space="0" w:color="auto"/>
                        <w:left w:val="none" w:sz="0" w:space="0" w:color="auto"/>
                        <w:bottom w:val="none" w:sz="0" w:space="0" w:color="auto"/>
                        <w:right w:val="none" w:sz="0" w:space="0" w:color="auto"/>
                      </w:divBdr>
                    </w:div>
                    <w:div w:id="1645813832">
                      <w:marLeft w:val="0"/>
                      <w:marRight w:val="0"/>
                      <w:marTop w:val="0"/>
                      <w:marBottom w:val="0"/>
                      <w:divBdr>
                        <w:top w:val="none" w:sz="0" w:space="0" w:color="auto"/>
                        <w:left w:val="none" w:sz="0" w:space="0" w:color="auto"/>
                        <w:bottom w:val="none" w:sz="0" w:space="0" w:color="auto"/>
                        <w:right w:val="none" w:sz="0" w:space="0" w:color="auto"/>
                      </w:divBdr>
                    </w:div>
                    <w:div w:id="14157654">
                      <w:marLeft w:val="0"/>
                      <w:marRight w:val="0"/>
                      <w:marTop w:val="0"/>
                      <w:marBottom w:val="0"/>
                      <w:divBdr>
                        <w:top w:val="none" w:sz="0" w:space="0" w:color="auto"/>
                        <w:left w:val="none" w:sz="0" w:space="0" w:color="auto"/>
                        <w:bottom w:val="none" w:sz="0" w:space="0" w:color="auto"/>
                        <w:right w:val="none" w:sz="0" w:space="0" w:color="auto"/>
                      </w:divBdr>
                    </w:div>
                    <w:div w:id="1854804234">
                      <w:marLeft w:val="0"/>
                      <w:marRight w:val="0"/>
                      <w:marTop w:val="0"/>
                      <w:marBottom w:val="0"/>
                      <w:divBdr>
                        <w:top w:val="none" w:sz="0" w:space="0" w:color="auto"/>
                        <w:left w:val="none" w:sz="0" w:space="0" w:color="auto"/>
                        <w:bottom w:val="none" w:sz="0" w:space="0" w:color="auto"/>
                        <w:right w:val="none" w:sz="0" w:space="0" w:color="auto"/>
                      </w:divBdr>
                    </w:div>
                    <w:div w:id="998731361">
                      <w:marLeft w:val="0"/>
                      <w:marRight w:val="0"/>
                      <w:marTop w:val="0"/>
                      <w:marBottom w:val="0"/>
                      <w:divBdr>
                        <w:top w:val="none" w:sz="0" w:space="0" w:color="auto"/>
                        <w:left w:val="none" w:sz="0" w:space="0" w:color="auto"/>
                        <w:bottom w:val="none" w:sz="0" w:space="0" w:color="auto"/>
                        <w:right w:val="none" w:sz="0" w:space="0" w:color="auto"/>
                      </w:divBdr>
                    </w:div>
                    <w:div w:id="635915595">
                      <w:marLeft w:val="0"/>
                      <w:marRight w:val="0"/>
                      <w:marTop w:val="0"/>
                      <w:marBottom w:val="0"/>
                      <w:divBdr>
                        <w:top w:val="none" w:sz="0" w:space="0" w:color="auto"/>
                        <w:left w:val="none" w:sz="0" w:space="0" w:color="auto"/>
                        <w:bottom w:val="none" w:sz="0" w:space="0" w:color="auto"/>
                        <w:right w:val="none" w:sz="0" w:space="0" w:color="auto"/>
                      </w:divBdr>
                    </w:div>
                    <w:div w:id="1132164651">
                      <w:marLeft w:val="0"/>
                      <w:marRight w:val="0"/>
                      <w:marTop w:val="0"/>
                      <w:marBottom w:val="0"/>
                      <w:divBdr>
                        <w:top w:val="none" w:sz="0" w:space="0" w:color="auto"/>
                        <w:left w:val="none" w:sz="0" w:space="0" w:color="auto"/>
                        <w:bottom w:val="none" w:sz="0" w:space="0" w:color="auto"/>
                        <w:right w:val="none" w:sz="0" w:space="0" w:color="auto"/>
                      </w:divBdr>
                    </w:div>
                    <w:div w:id="40518008">
                      <w:marLeft w:val="0"/>
                      <w:marRight w:val="0"/>
                      <w:marTop w:val="0"/>
                      <w:marBottom w:val="0"/>
                      <w:divBdr>
                        <w:top w:val="none" w:sz="0" w:space="0" w:color="auto"/>
                        <w:left w:val="none" w:sz="0" w:space="0" w:color="auto"/>
                        <w:bottom w:val="none" w:sz="0" w:space="0" w:color="auto"/>
                        <w:right w:val="none" w:sz="0" w:space="0" w:color="auto"/>
                      </w:divBdr>
                    </w:div>
                    <w:div w:id="1151171690">
                      <w:marLeft w:val="0"/>
                      <w:marRight w:val="0"/>
                      <w:marTop w:val="0"/>
                      <w:marBottom w:val="0"/>
                      <w:divBdr>
                        <w:top w:val="none" w:sz="0" w:space="0" w:color="auto"/>
                        <w:left w:val="none" w:sz="0" w:space="0" w:color="auto"/>
                        <w:bottom w:val="none" w:sz="0" w:space="0" w:color="auto"/>
                        <w:right w:val="none" w:sz="0" w:space="0" w:color="auto"/>
                      </w:divBdr>
                    </w:div>
                    <w:div w:id="726418475">
                      <w:marLeft w:val="0"/>
                      <w:marRight w:val="0"/>
                      <w:marTop w:val="0"/>
                      <w:marBottom w:val="0"/>
                      <w:divBdr>
                        <w:top w:val="none" w:sz="0" w:space="0" w:color="auto"/>
                        <w:left w:val="none" w:sz="0" w:space="0" w:color="auto"/>
                        <w:bottom w:val="none" w:sz="0" w:space="0" w:color="auto"/>
                        <w:right w:val="none" w:sz="0" w:space="0" w:color="auto"/>
                      </w:divBdr>
                    </w:div>
                    <w:div w:id="1058669316">
                      <w:marLeft w:val="0"/>
                      <w:marRight w:val="0"/>
                      <w:marTop w:val="0"/>
                      <w:marBottom w:val="0"/>
                      <w:divBdr>
                        <w:top w:val="none" w:sz="0" w:space="0" w:color="auto"/>
                        <w:left w:val="none" w:sz="0" w:space="0" w:color="auto"/>
                        <w:bottom w:val="none" w:sz="0" w:space="0" w:color="auto"/>
                        <w:right w:val="none" w:sz="0" w:space="0" w:color="auto"/>
                      </w:divBdr>
                    </w:div>
                    <w:div w:id="1054309062">
                      <w:marLeft w:val="0"/>
                      <w:marRight w:val="0"/>
                      <w:marTop w:val="0"/>
                      <w:marBottom w:val="0"/>
                      <w:divBdr>
                        <w:top w:val="none" w:sz="0" w:space="0" w:color="auto"/>
                        <w:left w:val="none" w:sz="0" w:space="0" w:color="auto"/>
                        <w:bottom w:val="none" w:sz="0" w:space="0" w:color="auto"/>
                        <w:right w:val="none" w:sz="0" w:space="0" w:color="auto"/>
                      </w:divBdr>
                    </w:div>
                    <w:div w:id="517044806">
                      <w:marLeft w:val="0"/>
                      <w:marRight w:val="0"/>
                      <w:marTop w:val="0"/>
                      <w:marBottom w:val="0"/>
                      <w:divBdr>
                        <w:top w:val="none" w:sz="0" w:space="0" w:color="auto"/>
                        <w:left w:val="none" w:sz="0" w:space="0" w:color="auto"/>
                        <w:bottom w:val="none" w:sz="0" w:space="0" w:color="auto"/>
                        <w:right w:val="none" w:sz="0" w:space="0" w:color="auto"/>
                      </w:divBdr>
                    </w:div>
                    <w:div w:id="1759446176">
                      <w:marLeft w:val="0"/>
                      <w:marRight w:val="0"/>
                      <w:marTop w:val="0"/>
                      <w:marBottom w:val="0"/>
                      <w:divBdr>
                        <w:top w:val="none" w:sz="0" w:space="0" w:color="auto"/>
                        <w:left w:val="none" w:sz="0" w:space="0" w:color="auto"/>
                        <w:bottom w:val="none" w:sz="0" w:space="0" w:color="auto"/>
                        <w:right w:val="none" w:sz="0" w:space="0" w:color="auto"/>
                      </w:divBdr>
                    </w:div>
                    <w:div w:id="1749960876">
                      <w:marLeft w:val="0"/>
                      <w:marRight w:val="0"/>
                      <w:marTop w:val="0"/>
                      <w:marBottom w:val="0"/>
                      <w:divBdr>
                        <w:top w:val="none" w:sz="0" w:space="0" w:color="auto"/>
                        <w:left w:val="none" w:sz="0" w:space="0" w:color="auto"/>
                        <w:bottom w:val="none" w:sz="0" w:space="0" w:color="auto"/>
                        <w:right w:val="none" w:sz="0" w:space="0" w:color="auto"/>
                      </w:divBdr>
                    </w:div>
                    <w:div w:id="218563394">
                      <w:marLeft w:val="0"/>
                      <w:marRight w:val="0"/>
                      <w:marTop w:val="0"/>
                      <w:marBottom w:val="0"/>
                      <w:divBdr>
                        <w:top w:val="none" w:sz="0" w:space="0" w:color="auto"/>
                        <w:left w:val="none" w:sz="0" w:space="0" w:color="auto"/>
                        <w:bottom w:val="none" w:sz="0" w:space="0" w:color="auto"/>
                        <w:right w:val="none" w:sz="0" w:space="0" w:color="auto"/>
                      </w:divBdr>
                    </w:div>
                    <w:div w:id="2123455589">
                      <w:marLeft w:val="0"/>
                      <w:marRight w:val="0"/>
                      <w:marTop w:val="0"/>
                      <w:marBottom w:val="0"/>
                      <w:divBdr>
                        <w:top w:val="none" w:sz="0" w:space="0" w:color="auto"/>
                        <w:left w:val="none" w:sz="0" w:space="0" w:color="auto"/>
                        <w:bottom w:val="none" w:sz="0" w:space="0" w:color="auto"/>
                        <w:right w:val="none" w:sz="0" w:space="0" w:color="auto"/>
                      </w:divBdr>
                    </w:div>
                    <w:div w:id="800881206">
                      <w:marLeft w:val="0"/>
                      <w:marRight w:val="0"/>
                      <w:marTop w:val="0"/>
                      <w:marBottom w:val="0"/>
                      <w:divBdr>
                        <w:top w:val="none" w:sz="0" w:space="0" w:color="auto"/>
                        <w:left w:val="none" w:sz="0" w:space="0" w:color="auto"/>
                        <w:bottom w:val="none" w:sz="0" w:space="0" w:color="auto"/>
                        <w:right w:val="none" w:sz="0" w:space="0" w:color="auto"/>
                      </w:divBdr>
                    </w:div>
                    <w:div w:id="79914544">
                      <w:marLeft w:val="0"/>
                      <w:marRight w:val="0"/>
                      <w:marTop w:val="0"/>
                      <w:marBottom w:val="0"/>
                      <w:divBdr>
                        <w:top w:val="none" w:sz="0" w:space="0" w:color="auto"/>
                        <w:left w:val="none" w:sz="0" w:space="0" w:color="auto"/>
                        <w:bottom w:val="none" w:sz="0" w:space="0" w:color="auto"/>
                        <w:right w:val="none" w:sz="0" w:space="0" w:color="auto"/>
                      </w:divBdr>
                    </w:div>
                    <w:div w:id="1567109117">
                      <w:marLeft w:val="0"/>
                      <w:marRight w:val="0"/>
                      <w:marTop w:val="0"/>
                      <w:marBottom w:val="0"/>
                      <w:divBdr>
                        <w:top w:val="none" w:sz="0" w:space="0" w:color="auto"/>
                        <w:left w:val="none" w:sz="0" w:space="0" w:color="auto"/>
                        <w:bottom w:val="none" w:sz="0" w:space="0" w:color="auto"/>
                        <w:right w:val="none" w:sz="0" w:space="0" w:color="auto"/>
                      </w:divBdr>
                    </w:div>
                    <w:div w:id="551844229">
                      <w:marLeft w:val="0"/>
                      <w:marRight w:val="0"/>
                      <w:marTop w:val="0"/>
                      <w:marBottom w:val="0"/>
                      <w:divBdr>
                        <w:top w:val="none" w:sz="0" w:space="0" w:color="auto"/>
                        <w:left w:val="none" w:sz="0" w:space="0" w:color="auto"/>
                        <w:bottom w:val="none" w:sz="0" w:space="0" w:color="auto"/>
                        <w:right w:val="none" w:sz="0" w:space="0" w:color="auto"/>
                      </w:divBdr>
                    </w:div>
                    <w:div w:id="119954975">
                      <w:marLeft w:val="0"/>
                      <w:marRight w:val="0"/>
                      <w:marTop w:val="0"/>
                      <w:marBottom w:val="0"/>
                      <w:divBdr>
                        <w:top w:val="none" w:sz="0" w:space="0" w:color="auto"/>
                        <w:left w:val="none" w:sz="0" w:space="0" w:color="auto"/>
                        <w:bottom w:val="none" w:sz="0" w:space="0" w:color="auto"/>
                        <w:right w:val="none" w:sz="0" w:space="0" w:color="auto"/>
                      </w:divBdr>
                    </w:div>
                    <w:div w:id="1824858791">
                      <w:marLeft w:val="0"/>
                      <w:marRight w:val="0"/>
                      <w:marTop w:val="0"/>
                      <w:marBottom w:val="0"/>
                      <w:divBdr>
                        <w:top w:val="none" w:sz="0" w:space="0" w:color="auto"/>
                        <w:left w:val="none" w:sz="0" w:space="0" w:color="auto"/>
                        <w:bottom w:val="none" w:sz="0" w:space="0" w:color="auto"/>
                        <w:right w:val="none" w:sz="0" w:space="0" w:color="auto"/>
                      </w:divBdr>
                    </w:div>
                    <w:div w:id="208630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9395">
          <w:marLeft w:val="0"/>
          <w:marRight w:val="0"/>
          <w:marTop w:val="0"/>
          <w:marBottom w:val="0"/>
          <w:divBdr>
            <w:top w:val="none" w:sz="0" w:space="0" w:color="auto"/>
            <w:left w:val="none" w:sz="0" w:space="0" w:color="auto"/>
            <w:bottom w:val="none" w:sz="0" w:space="0" w:color="auto"/>
            <w:right w:val="none" w:sz="0" w:space="0" w:color="auto"/>
          </w:divBdr>
          <w:divsChild>
            <w:div w:id="1980182910">
              <w:marLeft w:val="0"/>
              <w:marRight w:val="0"/>
              <w:marTop w:val="0"/>
              <w:marBottom w:val="0"/>
              <w:divBdr>
                <w:top w:val="none" w:sz="0" w:space="0" w:color="auto"/>
                <w:left w:val="none" w:sz="0" w:space="0" w:color="auto"/>
                <w:bottom w:val="none" w:sz="0" w:space="0" w:color="auto"/>
                <w:right w:val="none" w:sz="0" w:space="0" w:color="auto"/>
              </w:divBdr>
              <w:divsChild>
                <w:div w:id="677122539">
                  <w:marLeft w:val="0"/>
                  <w:marRight w:val="0"/>
                  <w:marTop w:val="0"/>
                  <w:marBottom w:val="0"/>
                  <w:divBdr>
                    <w:top w:val="none" w:sz="0" w:space="0" w:color="auto"/>
                    <w:left w:val="none" w:sz="0" w:space="0" w:color="auto"/>
                    <w:bottom w:val="none" w:sz="0" w:space="0" w:color="auto"/>
                    <w:right w:val="none" w:sz="0" w:space="0" w:color="auto"/>
                  </w:divBdr>
                  <w:divsChild>
                    <w:div w:id="1333607814">
                      <w:marLeft w:val="0"/>
                      <w:marRight w:val="0"/>
                      <w:marTop w:val="0"/>
                      <w:marBottom w:val="0"/>
                      <w:divBdr>
                        <w:top w:val="none" w:sz="0" w:space="0" w:color="auto"/>
                        <w:left w:val="none" w:sz="0" w:space="0" w:color="auto"/>
                        <w:bottom w:val="none" w:sz="0" w:space="0" w:color="auto"/>
                        <w:right w:val="none" w:sz="0" w:space="0" w:color="auto"/>
                      </w:divBdr>
                    </w:div>
                    <w:div w:id="1762943808">
                      <w:marLeft w:val="0"/>
                      <w:marRight w:val="0"/>
                      <w:marTop w:val="0"/>
                      <w:marBottom w:val="0"/>
                      <w:divBdr>
                        <w:top w:val="none" w:sz="0" w:space="0" w:color="auto"/>
                        <w:left w:val="none" w:sz="0" w:space="0" w:color="auto"/>
                        <w:bottom w:val="none" w:sz="0" w:space="0" w:color="auto"/>
                        <w:right w:val="none" w:sz="0" w:space="0" w:color="auto"/>
                      </w:divBdr>
                    </w:div>
                    <w:div w:id="2038003801">
                      <w:marLeft w:val="0"/>
                      <w:marRight w:val="0"/>
                      <w:marTop w:val="0"/>
                      <w:marBottom w:val="0"/>
                      <w:divBdr>
                        <w:top w:val="none" w:sz="0" w:space="0" w:color="auto"/>
                        <w:left w:val="none" w:sz="0" w:space="0" w:color="auto"/>
                        <w:bottom w:val="none" w:sz="0" w:space="0" w:color="auto"/>
                        <w:right w:val="none" w:sz="0" w:space="0" w:color="auto"/>
                      </w:divBdr>
                      <w:divsChild>
                        <w:div w:id="664405369">
                          <w:marLeft w:val="0"/>
                          <w:marRight w:val="0"/>
                          <w:marTop w:val="0"/>
                          <w:marBottom w:val="0"/>
                          <w:divBdr>
                            <w:top w:val="none" w:sz="0" w:space="0" w:color="auto"/>
                            <w:left w:val="none" w:sz="0" w:space="0" w:color="auto"/>
                            <w:bottom w:val="none" w:sz="0" w:space="0" w:color="auto"/>
                            <w:right w:val="none" w:sz="0" w:space="0" w:color="auto"/>
                          </w:divBdr>
                        </w:div>
                      </w:divsChild>
                    </w:div>
                    <w:div w:id="611744947">
                      <w:marLeft w:val="0"/>
                      <w:marRight w:val="0"/>
                      <w:marTop w:val="0"/>
                      <w:marBottom w:val="0"/>
                      <w:divBdr>
                        <w:top w:val="none" w:sz="0" w:space="0" w:color="auto"/>
                        <w:left w:val="none" w:sz="0" w:space="0" w:color="auto"/>
                        <w:bottom w:val="none" w:sz="0" w:space="0" w:color="auto"/>
                        <w:right w:val="none" w:sz="0" w:space="0" w:color="auto"/>
                      </w:divBdr>
                      <w:divsChild>
                        <w:div w:id="643658537">
                          <w:marLeft w:val="0"/>
                          <w:marRight w:val="0"/>
                          <w:marTop w:val="0"/>
                          <w:marBottom w:val="0"/>
                          <w:divBdr>
                            <w:top w:val="none" w:sz="0" w:space="0" w:color="auto"/>
                            <w:left w:val="none" w:sz="0" w:space="0" w:color="auto"/>
                            <w:bottom w:val="none" w:sz="0" w:space="0" w:color="auto"/>
                            <w:right w:val="none" w:sz="0" w:space="0" w:color="auto"/>
                          </w:divBdr>
                        </w:div>
                      </w:divsChild>
                    </w:div>
                    <w:div w:id="12927501">
                      <w:marLeft w:val="0"/>
                      <w:marRight w:val="0"/>
                      <w:marTop w:val="0"/>
                      <w:marBottom w:val="0"/>
                      <w:divBdr>
                        <w:top w:val="none" w:sz="0" w:space="0" w:color="auto"/>
                        <w:left w:val="none" w:sz="0" w:space="0" w:color="auto"/>
                        <w:bottom w:val="none" w:sz="0" w:space="0" w:color="auto"/>
                        <w:right w:val="none" w:sz="0" w:space="0" w:color="auto"/>
                      </w:divBdr>
                      <w:divsChild>
                        <w:div w:id="50546286">
                          <w:marLeft w:val="0"/>
                          <w:marRight w:val="0"/>
                          <w:marTop w:val="0"/>
                          <w:marBottom w:val="0"/>
                          <w:divBdr>
                            <w:top w:val="none" w:sz="0" w:space="0" w:color="auto"/>
                            <w:left w:val="none" w:sz="0" w:space="0" w:color="auto"/>
                            <w:bottom w:val="none" w:sz="0" w:space="0" w:color="auto"/>
                            <w:right w:val="none" w:sz="0" w:space="0" w:color="auto"/>
                          </w:divBdr>
                        </w:div>
                      </w:divsChild>
                    </w:div>
                    <w:div w:id="294143594">
                      <w:marLeft w:val="0"/>
                      <w:marRight w:val="0"/>
                      <w:marTop w:val="0"/>
                      <w:marBottom w:val="0"/>
                      <w:divBdr>
                        <w:top w:val="none" w:sz="0" w:space="0" w:color="auto"/>
                        <w:left w:val="none" w:sz="0" w:space="0" w:color="auto"/>
                        <w:bottom w:val="none" w:sz="0" w:space="0" w:color="auto"/>
                        <w:right w:val="none" w:sz="0" w:space="0" w:color="auto"/>
                      </w:divBdr>
                    </w:div>
                    <w:div w:id="2009477712">
                      <w:marLeft w:val="0"/>
                      <w:marRight w:val="0"/>
                      <w:marTop w:val="0"/>
                      <w:marBottom w:val="0"/>
                      <w:divBdr>
                        <w:top w:val="none" w:sz="0" w:space="0" w:color="auto"/>
                        <w:left w:val="none" w:sz="0" w:space="0" w:color="auto"/>
                        <w:bottom w:val="none" w:sz="0" w:space="0" w:color="auto"/>
                        <w:right w:val="none" w:sz="0" w:space="0" w:color="auto"/>
                      </w:divBdr>
                    </w:div>
                    <w:div w:id="1029375801">
                      <w:marLeft w:val="0"/>
                      <w:marRight w:val="0"/>
                      <w:marTop w:val="0"/>
                      <w:marBottom w:val="0"/>
                      <w:divBdr>
                        <w:top w:val="none" w:sz="0" w:space="0" w:color="auto"/>
                        <w:left w:val="none" w:sz="0" w:space="0" w:color="auto"/>
                        <w:bottom w:val="none" w:sz="0" w:space="0" w:color="auto"/>
                        <w:right w:val="none" w:sz="0" w:space="0" w:color="auto"/>
                      </w:divBdr>
                    </w:div>
                    <w:div w:id="612323182">
                      <w:marLeft w:val="0"/>
                      <w:marRight w:val="0"/>
                      <w:marTop w:val="0"/>
                      <w:marBottom w:val="0"/>
                      <w:divBdr>
                        <w:top w:val="none" w:sz="0" w:space="0" w:color="auto"/>
                        <w:left w:val="none" w:sz="0" w:space="0" w:color="auto"/>
                        <w:bottom w:val="none" w:sz="0" w:space="0" w:color="auto"/>
                        <w:right w:val="none" w:sz="0" w:space="0" w:color="auto"/>
                      </w:divBdr>
                    </w:div>
                    <w:div w:id="1512911138">
                      <w:marLeft w:val="0"/>
                      <w:marRight w:val="0"/>
                      <w:marTop w:val="0"/>
                      <w:marBottom w:val="0"/>
                      <w:divBdr>
                        <w:top w:val="none" w:sz="0" w:space="0" w:color="auto"/>
                        <w:left w:val="none" w:sz="0" w:space="0" w:color="auto"/>
                        <w:bottom w:val="none" w:sz="0" w:space="0" w:color="auto"/>
                        <w:right w:val="none" w:sz="0" w:space="0" w:color="auto"/>
                      </w:divBdr>
                    </w:div>
                    <w:div w:id="1830175454">
                      <w:marLeft w:val="0"/>
                      <w:marRight w:val="0"/>
                      <w:marTop w:val="0"/>
                      <w:marBottom w:val="0"/>
                      <w:divBdr>
                        <w:top w:val="none" w:sz="0" w:space="0" w:color="auto"/>
                        <w:left w:val="none" w:sz="0" w:space="0" w:color="auto"/>
                        <w:bottom w:val="none" w:sz="0" w:space="0" w:color="auto"/>
                        <w:right w:val="none" w:sz="0" w:space="0" w:color="auto"/>
                      </w:divBdr>
                    </w:div>
                    <w:div w:id="1603487465">
                      <w:marLeft w:val="0"/>
                      <w:marRight w:val="0"/>
                      <w:marTop w:val="0"/>
                      <w:marBottom w:val="0"/>
                      <w:divBdr>
                        <w:top w:val="none" w:sz="0" w:space="0" w:color="auto"/>
                        <w:left w:val="none" w:sz="0" w:space="0" w:color="auto"/>
                        <w:bottom w:val="none" w:sz="0" w:space="0" w:color="auto"/>
                        <w:right w:val="none" w:sz="0" w:space="0" w:color="auto"/>
                      </w:divBdr>
                    </w:div>
                    <w:div w:id="2076512710">
                      <w:marLeft w:val="0"/>
                      <w:marRight w:val="0"/>
                      <w:marTop w:val="0"/>
                      <w:marBottom w:val="0"/>
                      <w:divBdr>
                        <w:top w:val="none" w:sz="0" w:space="0" w:color="auto"/>
                        <w:left w:val="none" w:sz="0" w:space="0" w:color="auto"/>
                        <w:bottom w:val="none" w:sz="0" w:space="0" w:color="auto"/>
                        <w:right w:val="none" w:sz="0" w:space="0" w:color="auto"/>
                      </w:divBdr>
                    </w:div>
                    <w:div w:id="1787575441">
                      <w:marLeft w:val="0"/>
                      <w:marRight w:val="0"/>
                      <w:marTop w:val="0"/>
                      <w:marBottom w:val="0"/>
                      <w:divBdr>
                        <w:top w:val="none" w:sz="0" w:space="0" w:color="auto"/>
                        <w:left w:val="none" w:sz="0" w:space="0" w:color="auto"/>
                        <w:bottom w:val="none" w:sz="0" w:space="0" w:color="auto"/>
                        <w:right w:val="none" w:sz="0" w:space="0" w:color="auto"/>
                      </w:divBdr>
                    </w:div>
                    <w:div w:id="400057726">
                      <w:marLeft w:val="0"/>
                      <w:marRight w:val="0"/>
                      <w:marTop w:val="0"/>
                      <w:marBottom w:val="0"/>
                      <w:divBdr>
                        <w:top w:val="none" w:sz="0" w:space="0" w:color="auto"/>
                        <w:left w:val="none" w:sz="0" w:space="0" w:color="auto"/>
                        <w:bottom w:val="none" w:sz="0" w:space="0" w:color="auto"/>
                        <w:right w:val="none" w:sz="0" w:space="0" w:color="auto"/>
                      </w:divBdr>
                    </w:div>
                    <w:div w:id="683442164">
                      <w:marLeft w:val="0"/>
                      <w:marRight w:val="0"/>
                      <w:marTop w:val="0"/>
                      <w:marBottom w:val="0"/>
                      <w:divBdr>
                        <w:top w:val="none" w:sz="0" w:space="0" w:color="auto"/>
                        <w:left w:val="none" w:sz="0" w:space="0" w:color="auto"/>
                        <w:bottom w:val="none" w:sz="0" w:space="0" w:color="auto"/>
                        <w:right w:val="none" w:sz="0" w:space="0" w:color="auto"/>
                      </w:divBdr>
                    </w:div>
                    <w:div w:id="1576278713">
                      <w:marLeft w:val="0"/>
                      <w:marRight w:val="0"/>
                      <w:marTop w:val="0"/>
                      <w:marBottom w:val="0"/>
                      <w:divBdr>
                        <w:top w:val="none" w:sz="0" w:space="0" w:color="auto"/>
                        <w:left w:val="none" w:sz="0" w:space="0" w:color="auto"/>
                        <w:bottom w:val="none" w:sz="0" w:space="0" w:color="auto"/>
                        <w:right w:val="none" w:sz="0" w:space="0" w:color="auto"/>
                      </w:divBdr>
                    </w:div>
                    <w:div w:id="1299919510">
                      <w:marLeft w:val="0"/>
                      <w:marRight w:val="0"/>
                      <w:marTop w:val="0"/>
                      <w:marBottom w:val="0"/>
                      <w:divBdr>
                        <w:top w:val="none" w:sz="0" w:space="0" w:color="auto"/>
                        <w:left w:val="none" w:sz="0" w:space="0" w:color="auto"/>
                        <w:bottom w:val="none" w:sz="0" w:space="0" w:color="auto"/>
                        <w:right w:val="none" w:sz="0" w:space="0" w:color="auto"/>
                      </w:divBdr>
                    </w:div>
                    <w:div w:id="1046491860">
                      <w:marLeft w:val="0"/>
                      <w:marRight w:val="0"/>
                      <w:marTop w:val="0"/>
                      <w:marBottom w:val="0"/>
                      <w:divBdr>
                        <w:top w:val="none" w:sz="0" w:space="0" w:color="auto"/>
                        <w:left w:val="none" w:sz="0" w:space="0" w:color="auto"/>
                        <w:bottom w:val="none" w:sz="0" w:space="0" w:color="auto"/>
                        <w:right w:val="none" w:sz="0" w:space="0" w:color="auto"/>
                      </w:divBdr>
                    </w:div>
                    <w:div w:id="297733497">
                      <w:marLeft w:val="0"/>
                      <w:marRight w:val="0"/>
                      <w:marTop w:val="0"/>
                      <w:marBottom w:val="0"/>
                      <w:divBdr>
                        <w:top w:val="none" w:sz="0" w:space="0" w:color="auto"/>
                        <w:left w:val="none" w:sz="0" w:space="0" w:color="auto"/>
                        <w:bottom w:val="none" w:sz="0" w:space="0" w:color="auto"/>
                        <w:right w:val="none" w:sz="0" w:space="0" w:color="auto"/>
                      </w:divBdr>
                    </w:div>
                    <w:div w:id="1960407025">
                      <w:marLeft w:val="0"/>
                      <w:marRight w:val="0"/>
                      <w:marTop w:val="0"/>
                      <w:marBottom w:val="0"/>
                      <w:divBdr>
                        <w:top w:val="none" w:sz="0" w:space="0" w:color="auto"/>
                        <w:left w:val="none" w:sz="0" w:space="0" w:color="auto"/>
                        <w:bottom w:val="none" w:sz="0" w:space="0" w:color="auto"/>
                        <w:right w:val="none" w:sz="0" w:space="0" w:color="auto"/>
                      </w:divBdr>
                    </w:div>
                    <w:div w:id="436755276">
                      <w:marLeft w:val="0"/>
                      <w:marRight w:val="0"/>
                      <w:marTop w:val="0"/>
                      <w:marBottom w:val="0"/>
                      <w:divBdr>
                        <w:top w:val="none" w:sz="0" w:space="0" w:color="auto"/>
                        <w:left w:val="none" w:sz="0" w:space="0" w:color="auto"/>
                        <w:bottom w:val="none" w:sz="0" w:space="0" w:color="auto"/>
                        <w:right w:val="none" w:sz="0" w:space="0" w:color="auto"/>
                      </w:divBdr>
                    </w:div>
                    <w:div w:id="426317343">
                      <w:marLeft w:val="0"/>
                      <w:marRight w:val="0"/>
                      <w:marTop w:val="0"/>
                      <w:marBottom w:val="0"/>
                      <w:divBdr>
                        <w:top w:val="none" w:sz="0" w:space="0" w:color="auto"/>
                        <w:left w:val="none" w:sz="0" w:space="0" w:color="auto"/>
                        <w:bottom w:val="none" w:sz="0" w:space="0" w:color="auto"/>
                        <w:right w:val="none" w:sz="0" w:space="0" w:color="auto"/>
                      </w:divBdr>
                    </w:div>
                    <w:div w:id="921643516">
                      <w:marLeft w:val="0"/>
                      <w:marRight w:val="0"/>
                      <w:marTop w:val="0"/>
                      <w:marBottom w:val="0"/>
                      <w:divBdr>
                        <w:top w:val="none" w:sz="0" w:space="0" w:color="auto"/>
                        <w:left w:val="none" w:sz="0" w:space="0" w:color="auto"/>
                        <w:bottom w:val="none" w:sz="0" w:space="0" w:color="auto"/>
                        <w:right w:val="none" w:sz="0" w:space="0" w:color="auto"/>
                      </w:divBdr>
                    </w:div>
                    <w:div w:id="1261721679">
                      <w:marLeft w:val="0"/>
                      <w:marRight w:val="0"/>
                      <w:marTop w:val="0"/>
                      <w:marBottom w:val="0"/>
                      <w:divBdr>
                        <w:top w:val="none" w:sz="0" w:space="0" w:color="auto"/>
                        <w:left w:val="none" w:sz="0" w:space="0" w:color="auto"/>
                        <w:bottom w:val="none" w:sz="0" w:space="0" w:color="auto"/>
                        <w:right w:val="none" w:sz="0" w:space="0" w:color="auto"/>
                      </w:divBdr>
                    </w:div>
                    <w:div w:id="1879657052">
                      <w:marLeft w:val="0"/>
                      <w:marRight w:val="0"/>
                      <w:marTop w:val="0"/>
                      <w:marBottom w:val="0"/>
                      <w:divBdr>
                        <w:top w:val="none" w:sz="0" w:space="0" w:color="auto"/>
                        <w:left w:val="none" w:sz="0" w:space="0" w:color="auto"/>
                        <w:bottom w:val="none" w:sz="0" w:space="0" w:color="auto"/>
                        <w:right w:val="none" w:sz="0" w:space="0" w:color="auto"/>
                      </w:divBdr>
                    </w:div>
                    <w:div w:id="1117916549">
                      <w:marLeft w:val="0"/>
                      <w:marRight w:val="0"/>
                      <w:marTop w:val="0"/>
                      <w:marBottom w:val="0"/>
                      <w:divBdr>
                        <w:top w:val="none" w:sz="0" w:space="0" w:color="auto"/>
                        <w:left w:val="none" w:sz="0" w:space="0" w:color="auto"/>
                        <w:bottom w:val="none" w:sz="0" w:space="0" w:color="auto"/>
                        <w:right w:val="none" w:sz="0" w:space="0" w:color="auto"/>
                      </w:divBdr>
                    </w:div>
                    <w:div w:id="974408137">
                      <w:marLeft w:val="0"/>
                      <w:marRight w:val="0"/>
                      <w:marTop w:val="0"/>
                      <w:marBottom w:val="0"/>
                      <w:divBdr>
                        <w:top w:val="none" w:sz="0" w:space="0" w:color="auto"/>
                        <w:left w:val="none" w:sz="0" w:space="0" w:color="auto"/>
                        <w:bottom w:val="none" w:sz="0" w:space="0" w:color="auto"/>
                        <w:right w:val="none" w:sz="0" w:space="0" w:color="auto"/>
                      </w:divBdr>
                    </w:div>
                    <w:div w:id="1282764445">
                      <w:marLeft w:val="0"/>
                      <w:marRight w:val="0"/>
                      <w:marTop w:val="0"/>
                      <w:marBottom w:val="0"/>
                      <w:divBdr>
                        <w:top w:val="none" w:sz="0" w:space="0" w:color="auto"/>
                        <w:left w:val="none" w:sz="0" w:space="0" w:color="auto"/>
                        <w:bottom w:val="none" w:sz="0" w:space="0" w:color="auto"/>
                        <w:right w:val="none" w:sz="0" w:space="0" w:color="auto"/>
                      </w:divBdr>
                    </w:div>
                    <w:div w:id="892932452">
                      <w:marLeft w:val="0"/>
                      <w:marRight w:val="0"/>
                      <w:marTop w:val="0"/>
                      <w:marBottom w:val="0"/>
                      <w:divBdr>
                        <w:top w:val="none" w:sz="0" w:space="0" w:color="auto"/>
                        <w:left w:val="none" w:sz="0" w:space="0" w:color="auto"/>
                        <w:bottom w:val="none" w:sz="0" w:space="0" w:color="auto"/>
                        <w:right w:val="none" w:sz="0" w:space="0" w:color="auto"/>
                      </w:divBdr>
                    </w:div>
                    <w:div w:id="822888046">
                      <w:marLeft w:val="0"/>
                      <w:marRight w:val="0"/>
                      <w:marTop w:val="0"/>
                      <w:marBottom w:val="0"/>
                      <w:divBdr>
                        <w:top w:val="none" w:sz="0" w:space="0" w:color="auto"/>
                        <w:left w:val="none" w:sz="0" w:space="0" w:color="auto"/>
                        <w:bottom w:val="none" w:sz="0" w:space="0" w:color="auto"/>
                        <w:right w:val="none" w:sz="0" w:space="0" w:color="auto"/>
                      </w:divBdr>
                    </w:div>
                    <w:div w:id="5593630">
                      <w:marLeft w:val="0"/>
                      <w:marRight w:val="0"/>
                      <w:marTop w:val="0"/>
                      <w:marBottom w:val="0"/>
                      <w:divBdr>
                        <w:top w:val="none" w:sz="0" w:space="0" w:color="auto"/>
                        <w:left w:val="none" w:sz="0" w:space="0" w:color="auto"/>
                        <w:bottom w:val="none" w:sz="0" w:space="0" w:color="auto"/>
                        <w:right w:val="none" w:sz="0" w:space="0" w:color="auto"/>
                      </w:divBdr>
                    </w:div>
                    <w:div w:id="1359040045">
                      <w:marLeft w:val="0"/>
                      <w:marRight w:val="0"/>
                      <w:marTop w:val="0"/>
                      <w:marBottom w:val="0"/>
                      <w:divBdr>
                        <w:top w:val="none" w:sz="0" w:space="0" w:color="auto"/>
                        <w:left w:val="none" w:sz="0" w:space="0" w:color="auto"/>
                        <w:bottom w:val="none" w:sz="0" w:space="0" w:color="auto"/>
                        <w:right w:val="none" w:sz="0" w:space="0" w:color="auto"/>
                      </w:divBdr>
                    </w:div>
                    <w:div w:id="1070074908">
                      <w:marLeft w:val="0"/>
                      <w:marRight w:val="0"/>
                      <w:marTop w:val="0"/>
                      <w:marBottom w:val="0"/>
                      <w:divBdr>
                        <w:top w:val="none" w:sz="0" w:space="0" w:color="auto"/>
                        <w:left w:val="none" w:sz="0" w:space="0" w:color="auto"/>
                        <w:bottom w:val="none" w:sz="0" w:space="0" w:color="auto"/>
                        <w:right w:val="none" w:sz="0" w:space="0" w:color="auto"/>
                      </w:divBdr>
                    </w:div>
                    <w:div w:id="177162319">
                      <w:marLeft w:val="0"/>
                      <w:marRight w:val="0"/>
                      <w:marTop w:val="0"/>
                      <w:marBottom w:val="0"/>
                      <w:divBdr>
                        <w:top w:val="none" w:sz="0" w:space="0" w:color="auto"/>
                        <w:left w:val="none" w:sz="0" w:space="0" w:color="auto"/>
                        <w:bottom w:val="none" w:sz="0" w:space="0" w:color="auto"/>
                        <w:right w:val="none" w:sz="0" w:space="0" w:color="auto"/>
                      </w:divBdr>
                    </w:div>
                    <w:div w:id="742487732">
                      <w:marLeft w:val="0"/>
                      <w:marRight w:val="0"/>
                      <w:marTop w:val="0"/>
                      <w:marBottom w:val="0"/>
                      <w:divBdr>
                        <w:top w:val="none" w:sz="0" w:space="0" w:color="auto"/>
                        <w:left w:val="none" w:sz="0" w:space="0" w:color="auto"/>
                        <w:bottom w:val="none" w:sz="0" w:space="0" w:color="auto"/>
                        <w:right w:val="none" w:sz="0" w:space="0" w:color="auto"/>
                      </w:divBdr>
                    </w:div>
                    <w:div w:id="362366154">
                      <w:marLeft w:val="0"/>
                      <w:marRight w:val="0"/>
                      <w:marTop w:val="0"/>
                      <w:marBottom w:val="0"/>
                      <w:divBdr>
                        <w:top w:val="none" w:sz="0" w:space="0" w:color="auto"/>
                        <w:left w:val="none" w:sz="0" w:space="0" w:color="auto"/>
                        <w:bottom w:val="none" w:sz="0" w:space="0" w:color="auto"/>
                        <w:right w:val="none" w:sz="0" w:space="0" w:color="auto"/>
                      </w:divBdr>
                    </w:div>
                    <w:div w:id="380640053">
                      <w:marLeft w:val="0"/>
                      <w:marRight w:val="0"/>
                      <w:marTop w:val="0"/>
                      <w:marBottom w:val="0"/>
                      <w:divBdr>
                        <w:top w:val="none" w:sz="0" w:space="0" w:color="auto"/>
                        <w:left w:val="none" w:sz="0" w:space="0" w:color="auto"/>
                        <w:bottom w:val="none" w:sz="0" w:space="0" w:color="auto"/>
                        <w:right w:val="none" w:sz="0" w:space="0" w:color="auto"/>
                      </w:divBdr>
                    </w:div>
                    <w:div w:id="1080717692">
                      <w:marLeft w:val="0"/>
                      <w:marRight w:val="0"/>
                      <w:marTop w:val="0"/>
                      <w:marBottom w:val="0"/>
                      <w:divBdr>
                        <w:top w:val="none" w:sz="0" w:space="0" w:color="auto"/>
                        <w:left w:val="none" w:sz="0" w:space="0" w:color="auto"/>
                        <w:bottom w:val="none" w:sz="0" w:space="0" w:color="auto"/>
                        <w:right w:val="none" w:sz="0" w:space="0" w:color="auto"/>
                      </w:divBdr>
                    </w:div>
                    <w:div w:id="962885501">
                      <w:marLeft w:val="0"/>
                      <w:marRight w:val="0"/>
                      <w:marTop w:val="0"/>
                      <w:marBottom w:val="0"/>
                      <w:divBdr>
                        <w:top w:val="none" w:sz="0" w:space="0" w:color="auto"/>
                        <w:left w:val="none" w:sz="0" w:space="0" w:color="auto"/>
                        <w:bottom w:val="none" w:sz="0" w:space="0" w:color="auto"/>
                        <w:right w:val="none" w:sz="0" w:space="0" w:color="auto"/>
                      </w:divBdr>
                    </w:div>
                    <w:div w:id="465703478">
                      <w:marLeft w:val="0"/>
                      <w:marRight w:val="0"/>
                      <w:marTop w:val="0"/>
                      <w:marBottom w:val="0"/>
                      <w:divBdr>
                        <w:top w:val="none" w:sz="0" w:space="0" w:color="auto"/>
                        <w:left w:val="none" w:sz="0" w:space="0" w:color="auto"/>
                        <w:bottom w:val="none" w:sz="0" w:space="0" w:color="auto"/>
                        <w:right w:val="none" w:sz="0" w:space="0" w:color="auto"/>
                      </w:divBdr>
                    </w:div>
                    <w:div w:id="1043090931">
                      <w:marLeft w:val="0"/>
                      <w:marRight w:val="0"/>
                      <w:marTop w:val="0"/>
                      <w:marBottom w:val="0"/>
                      <w:divBdr>
                        <w:top w:val="none" w:sz="0" w:space="0" w:color="auto"/>
                        <w:left w:val="none" w:sz="0" w:space="0" w:color="auto"/>
                        <w:bottom w:val="none" w:sz="0" w:space="0" w:color="auto"/>
                        <w:right w:val="none" w:sz="0" w:space="0" w:color="auto"/>
                      </w:divBdr>
                    </w:div>
                    <w:div w:id="1983389817">
                      <w:marLeft w:val="0"/>
                      <w:marRight w:val="0"/>
                      <w:marTop w:val="0"/>
                      <w:marBottom w:val="0"/>
                      <w:divBdr>
                        <w:top w:val="none" w:sz="0" w:space="0" w:color="auto"/>
                        <w:left w:val="none" w:sz="0" w:space="0" w:color="auto"/>
                        <w:bottom w:val="none" w:sz="0" w:space="0" w:color="auto"/>
                        <w:right w:val="none" w:sz="0" w:space="0" w:color="auto"/>
                      </w:divBdr>
                    </w:div>
                    <w:div w:id="1648047658">
                      <w:marLeft w:val="0"/>
                      <w:marRight w:val="0"/>
                      <w:marTop w:val="0"/>
                      <w:marBottom w:val="0"/>
                      <w:divBdr>
                        <w:top w:val="none" w:sz="0" w:space="0" w:color="auto"/>
                        <w:left w:val="none" w:sz="0" w:space="0" w:color="auto"/>
                        <w:bottom w:val="none" w:sz="0" w:space="0" w:color="auto"/>
                        <w:right w:val="none" w:sz="0" w:space="0" w:color="auto"/>
                      </w:divBdr>
                    </w:div>
                    <w:div w:id="125009330">
                      <w:marLeft w:val="0"/>
                      <w:marRight w:val="0"/>
                      <w:marTop w:val="0"/>
                      <w:marBottom w:val="0"/>
                      <w:divBdr>
                        <w:top w:val="none" w:sz="0" w:space="0" w:color="auto"/>
                        <w:left w:val="none" w:sz="0" w:space="0" w:color="auto"/>
                        <w:bottom w:val="none" w:sz="0" w:space="0" w:color="auto"/>
                        <w:right w:val="none" w:sz="0" w:space="0" w:color="auto"/>
                      </w:divBdr>
                    </w:div>
                    <w:div w:id="1080370514">
                      <w:marLeft w:val="0"/>
                      <w:marRight w:val="0"/>
                      <w:marTop w:val="0"/>
                      <w:marBottom w:val="0"/>
                      <w:divBdr>
                        <w:top w:val="none" w:sz="0" w:space="0" w:color="auto"/>
                        <w:left w:val="none" w:sz="0" w:space="0" w:color="auto"/>
                        <w:bottom w:val="none" w:sz="0" w:space="0" w:color="auto"/>
                        <w:right w:val="none" w:sz="0" w:space="0" w:color="auto"/>
                      </w:divBdr>
                    </w:div>
                    <w:div w:id="15606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04008">
          <w:marLeft w:val="0"/>
          <w:marRight w:val="0"/>
          <w:marTop w:val="0"/>
          <w:marBottom w:val="0"/>
          <w:divBdr>
            <w:top w:val="none" w:sz="0" w:space="0" w:color="auto"/>
            <w:left w:val="none" w:sz="0" w:space="0" w:color="auto"/>
            <w:bottom w:val="none" w:sz="0" w:space="0" w:color="auto"/>
            <w:right w:val="none" w:sz="0" w:space="0" w:color="auto"/>
          </w:divBdr>
          <w:divsChild>
            <w:div w:id="1994068292">
              <w:marLeft w:val="0"/>
              <w:marRight w:val="0"/>
              <w:marTop w:val="0"/>
              <w:marBottom w:val="0"/>
              <w:divBdr>
                <w:top w:val="none" w:sz="0" w:space="0" w:color="auto"/>
                <w:left w:val="none" w:sz="0" w:space="0" w:color="auto"/>
                <w:bottom w:val="none" w:sz="0" w:space="0" w:color="auto"/>
                <w:right w:val="none" w:sz="0" w:space="0" w:color="auto"/>
              </w:divBdr>
              <w:divsChild>
                <w:div w:id="1618020135">
                  <w:marLeft w:val="0"/>
                  <w:marRight w:val="0"/>
                  <w:marTop w:val="0"/>
                  <w:marBottom w:val="0"/>
                  <w:divBdr>
                    <w:top w:val="none" w:sz="0" w:space="0" w:color="auto"/>
                    <w:left w:val="none" w:sz="0" w:space="0" w:color="auto"/>
                    <w:bottom w:val="none" w:sz="0" w:space="0" w:color="auto"/>
                    <w:right w:val="none" w:sz="0" w:space="0" w:color="auto"/>
                  </w:divBdr>
                  <w:divsChild>
                    <w:div w:id="915013738">
                      <w:marLeft w:val="0"/>
                      <w:marRight w:val="0"/>
                      <w:marTop w:val="0"/>
                      <w:marBottom w:val="0"/>
                      <w:divBdr>
                        <w:top w:val="none" w:sz="0" w:space="0" w:color="auto"/>
                        <w:left w:val="none" w:sz="0" w:space="0" w:color="auto"/>
                        <w:bottom w:val="none" w:sz="0" w:space="0" w:color="auto"/>
                        <w:right w:val="none" w:sz="0" w:space="0" w:color="auto"/>
                      </w:divBdr>
                    </w:div>
                    <w:div w:id="1900744436">
                      <w:marLeft w:val="0"/>
                      <w:marRight w:val="0"/>
                      <w:marTop w:val="0"/>
                      <w:marBottom w:val="0"/>
                      <w:divBdr>
                        <w:top w:val="none" w:sz="0" w:space="0" w:color="auto"/>
                        <w:left w:val="none" w:sz="0" w:space="0" w:color="auto"/>
                        <w:bottom w:val="none" w:sz="0" w:space="0" w:color="auto"/>
                        <w:right w:val="none" w:sz="0" w:space="0" w:color="auto"/>
                      </w:divBdr>
                    </w:div>
                    <w:div w:id="2145462400">
                      <w:marLeft w:val="0"/>
                      <w:marRight w:val="0"/>
                      <w:marTop w:val="0"/>
                      <w:marBottom w:val="0"/>
                      <w:divBdr>
                        <w:top w:val="none" w:sz="0" w:space="0" w:color="auto"/>
                        <w:left w:val="none" w:sz="0" w:space="0" w:color="auto"/>
                        <w:bottom w:val="none" w:sz="0" w:space="0" w:color="auto"/>
                        <w:right w:val="none" w:sz="0" w:space="0" w:color="auto"/>
                      </w:divBdr>
                      <w:divsChild>
                        <w:div w:id="853692682">
                          <w:marLeft w:val="0"/>
                          <w:marRight w:val="0"/>
                          <w:marTop w:val="0"/>
                          <w:marBottom w:val="0"/>
                          <w:divBdr>
                            <w:top w:val="none" w:sz="0" w:space="0" w:color="auto"/>
                            <w:left w:val="none" w:sz="0" w:space="0" w:color="auto"/>
                            <w:bottom w:val="none" w:sz="0" w:space="0" w:color="auto"/>
                            <w:right w:val="none" w:sz="0" w:space="0" w:color="auto"/>
                          </w:divBdr>
                        </w:div>
                      </w:divsChild>
                    </w:div>
                    <w:div w:id="512962280">
                      <w:marLeft w:val="0"/>
                      <w:marRight w:val="0"/>
                      <w:marTop w:val="0"/>
                      <w:marBottom w:val="0"/>
                      <w:divBdr>
                        <w:top w:val="none" w:sz="0" w:space="0" w:color="auto"/>
                        <w:left w:val="none" w:sz="0" w:space="0" w:color="auto"/>
                        <w:bottom w:val="none" w:sz="0" w:space="0" w:color="auto"/>
                        <w:right w:val="none" w:sz="0" w:space="0" w:color="auto"/>
                      </w:divBdr>
                      <w:divsChild>
                        <w:div w:id="1123615525">
                          <w:marLeft w:val="0"/>
                          <w:marRight w:val="0"/>
                          <w:marTop w:val="0"/>
                          <w:marBottom w:val="0"/>
                          <w:divBdr>
                            <w:top w:val="none" w:sz="0" w:space="0" w:color="auto"/>
                            <w:left w:val="none" w:sz="0" w:space="0" w:color="auto"/>
                            <w:bottom w:val="none" w:sz="0" w:space="0" w:color="auto"/>
                            <w:right w:val="none" w:sz="0" w:space="0" w:color="auto"/>
                          </w:divBdr>
                        </w:div>
                      </w:divsChild>
                    </w:div>
                    <w:div w:id="865869576">
                      <w:marLeft w:val="0"/>
                      <w:marRight w:val="0"/>
                      <w:marTop w:val="0"/>
                      <w:marBottom w:val="0"/>
                      <w:divBdr>
                        <w:top w:val="none" w:sz="0" w:space="0" w:color="auto"/>
                        <w:left w:val="none" w:sz="0" w:space="0" w:color="auto"/>
                        <w:bottom w:val="none" w:sz="0" w:space="0" w:color="auto"/>
                        <w:right w:val="none" w:sz="0" w:space="0" w:color="auto"/>
                      </w:divBdr>
                      <w:divsChild>
                        <w:div w:id="2110008748">
                          <w:marLeft w:val="0"/>
                          <w:marRight w:val="0"/>
                          <w:marTop w:val="0"/>
                          <w:marBottom w:val="0"/>
                          <w:divBdr>
                            <w:top w:val="none" w:sz="0" w:space="0" w:color="auto"/>
                            <w:left w:val="none" w:sz="0" w:space="0" w:color="auto"/>
                            <w:bottom w:val="none" w:sz="0" w:space="0" w:color="auto"/>
                            <w:right w:val="none" w:sz="0" w:space="0" w:color="auto"/>
                          </w:divBdr>
                        </w:div>
                      </w:divsChild>
                    </w:div>
                    <w:div w:id="142238123">
                      <w:marLeft w:val="0"/>
                      <w:marRight w:val="0"/>
                      <w:marTop w:val="0"/>
                      <w:marBottom w:val="0"/>
                      <w:divBdr>
                        <w:top w:val="none" w:sz="0" w:space="0" w:color="auto"/>
                        <w:left w:val="none" w:sz="0" w:space="0" w:color="auto"/>
                        <w:bottom w:val="none" w:sz="0" w:space="0" w:color="auto"/>
                        <w:right w:val="none" w:sz="0" w:space="0" w:color="auto"/>
                      </w:divBdr>
                    </w:div>
                    <w:div w:id="348414839">
                      <w:marLeft w:val="0"/>
                      <w:marRight w:val="0"/>
                      <w:marTop w:val="0"/>
                      <w:marBottom w:val="0"/>
                      <w:divBdr>
                        <w:top w:val="none" w:sz="0" w:space="0" w:color="auto"/>
                        <w:left w:val="none" w:sz="0" w:space="0" w:color="auto"/>
                        <w:bottom w:val="none" w:sz="0" w:space="0" w:color="auto"/>
                        <w:right w:val="none" w:sz="0" w:space="0" w:color="auto"/>
                      </w:divBdr>
                    </w:div>
                    <w:div w:id="1992056165">
                      <w:marLeft w:val="0"/>
                      <w:marRight w:val="0"/>
                      <w:marTop w:val="0"/>
                      <w:marBottom w:val="0"/>
                      <w:divBdr>
                        <w:top w:val="none" w:sz="0" w:space="0" w:color="auto"/>
                        <w:left w:val="none" w:sz="0" w:space="0" w:color="auto"/>
                        <w:bottom w:val="none" w:sz="0" w:space="0" w:color="auto"/>
                        <w:right w:val="none" w:sz="0" w:space="0" w:color="auto"/>
                      </w:divBdr>
                    </w:div>
                    <w:div w:id="469448024">
                      <w:marLeft w:val="0"/>
                      <w:marRight w:val="0"/>
                      <w:marTop w:val="0"/>
                      <w:marBottom w:val="0"/>
                      <w:divBdr>
                        <w:top w:val="none" w:sz="0" w:space="0" w:color="auto"/>
                        <w:left w:val="none" w:sz="0" w:space="0" w:color="auto"/>
                        <w:bottom w:val="none" w:sz="0" w:space="0" w:color="auto"/>
                        <w:right w:val="none" w:sz="0" w:space="0" w:color="auto"/>
                      </w:divBdr>
                    </w:div>
                    <w:div w:id="395863616">
                      <w:marLeft w:val="0"/>
                      <w:marRight w:val="0"/>
                      <w:marTop w:val="0"/>
                      <w:marBottom w:val="0"/>
                      <w:divBdr>
                        <w:top w:val="none" w:sz="0" w:space="0" w:color="auto"/>
                        <w:left w:val="none" w:sz="0" w:space="0" w:color="auto"/>
                        <w:bottom w:val="none" w:sz="0" w:space="0" w:color="auto"/>
                        <w:right w:val="none" w:sz="0" w:space="0" w:color="auto"/>
                      </w:divBdr>
                    </w:div>
                    <w:div w:id="1332947954">
                      <w:marLeft w:val="0"/>
                      <w:marRight w:val="0"/>
                      <w:marTop w:val="0"/>
                      <w:marBottom w:val="0"/>
                      <w:divBdr>
                        <w:top w:val="none" w:sz="0" w:space="0" w:color="auto"/>
                        <w:left w:val="none" w:sz="0" w:space="0" w:color="auto"/>
                        <w:bottom w:val="none" w:sz="0" w:space="0" w:color="auto"/>
                        <w:right w:val="none" w:sz="0" w:space="0" w:color="auto"/>
                      </w:divBdr>
                    </w:div>
                    <w:div w:id="74015333">
                      <w:marLeft w:val="0"/>
                      <w:marRight w:val="0"/>
                      <w:marTop w:val="0"/>
                      <w:marBottom w:val="0"/>
                      <w:divBdr>
                        <w:top w:val="none" w:sz="0" w:space="0" w:color="auto"/>
                        <w:left w:val="none" w:sz="0" w:space="0" w:color="auto"/>
                        <w:bottom w:val="none" w:sz="0" w:space="0" w:color="auto"/>
                        <w:right w:val="none" w:sz="0" w:space="0" w:color="auto"/>
                      </w:divBdr>
                    </w:div>
                    <w:div w:id="1424954233">
                      <w:marLeft w:val="0"/>
                      <w:marRight w:val="0"/>
                      <w:marTop w:val="0"/>
                      <w:marBottom w:val="0"/>
                      <w:divBdr>
                        <w:top w:val="none" w:sz="0" w:space="0" w:color="auto"/>
                        <w:left w:val="none" w:sz="0" w:space="0" w:color="auto"/>
                        <w:bottom w:val="none" w:sz="0" w:space="0" w:color="auto"/>
                        <w:right w:val="none" w:sz="0" w:space="0" w:color="auto"/>
                      </w:divBdr>
                    </w:div>
                    <w:div w:id="605314523">
                      <w:marLeft w:val="0"/>
                      <w:marRight w:val="0"/>
                      <w:marTop w:val="0"/>
                      <w:marBottom w:val="0"/>
                      <w:divBdr>
                        <w:top w:val="none" w:sz="0" w:space="0" w:color="auto"/>
                        <w:left w:val="none" w:sz="0" w:space="0" w:color="auto"/>
                        <w:bottom w:val="none" w:sz="0" w:space="0" w:color="auto"/>
                        <w:right w:val="none" w:sz="0" w:space="0" w:color="auto"/>
                      </w:divBdr>
                    </w:div>
                    <w:div w:id="999818565">
                      <w:marLeft w:val="0"/>
                      <w:marRight w:val="0"/>
                      <w:marTop w:val="0"/>
                      <w:marBottom w:val="0"/>
                      <w:divBdr>
                        <w:top w:val="none" w:sz="0" w:space="0" w:color="auto"/>
                        <w:left w:val="none" w:sz="0" w:space="0" w:color="auto"/>
                        <w:bottom w:val="none" w:sz="0" w:space="0" w:color="auto"/>
                        <w:right w:val="none" w:sz="0" w:space="0" w:color="auto"/>
                      </w:divBdr>
                    </w:div>
                    <w:div w:id="835461915">
                      <w:marLeft w:val="0"/>
                      <w:marRight w:val="0"/>
                      <w:marTop w:val="0"/>
                      <w:marBottom w:val="0"/>
                      <w:divBdr>
                        <w:top w:val="none" w:sz="0" w:space="0" w:color="auto"/>
                        <w:left w:val="none" w:sz="0" w:space="0" w:color="auto"/>
                        <w:bottom w:val="none" w:sz="0" w:space="0" w:color="auto"/>
                        <w:right w:val="none" w:sz="0" w:space="0" w:color="auto"/>
                      </w:divBdr>
                    </w:div>
                    <w:div w:id="1628662007">
                      <w:marLeft w:val="0"/>
                      <w:marRight w:val="0"/>
                      <w:marTop w:val="0"/>
                      <w:marBottom w:val="0"/>
                      <w:divBdr>
                        <w:top w:val="none" w:sz="0" w:space="0" w:color="auto"/>
                        <w:left w:val="none" w:sz="0" w:space="0" w:color="auto"/>
                        <w:bottom w:val="none" w:sz="0" w:space="0" w:color="auto"/>
                        <w:right w:val="none" w:sz="0" w:space="0" w:color="auto"/>
                      </w:divBdr>
                    </w:div>
                    <w:div w:id="2109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29631">
      <w:bodyDiv w:val="1"/>
      <w:marLeft w:val="0"/>
      <w:marRight w:val="0"/>
      <w:marTop w:val="0"/>
      <w:marBottom w:val="0"/>
      <w:divBdr>
        <w:top w:val="none" w:sz="0" w:space="0" w:color="auto"/>
        <w:left w:val="none" w:sz="0" w:space="0" w:color="auto"/>
        <w:bottom w:val="none" w:sz="0" w:space="0" w:color="auto"/>
        <w:right w:val="none" w:sz="0" w:space="0" w:color="auto"/>
      </w:divBdr>
    </w:div>
    <w:div w:id="921911272">
      <w:bodyDiv w:val="1"/>
      <w:marLeft w:val="0"/>
      <w:marRight w:val="0"/>
      <w:marTop w:val="0"/>
      <w:marBottom w:val="0"/>
      <w:divBdr>
        <w:top w:val="none" w:sz="0" w:space="0" w:color="auto"/>
        <w:left w:val="none" w:sz="0" w:space="0" w:color="auto"/>
        <w:bottom w:val="none" w:sz="0" w:space="0" w:color="auto"/>
        <w:right w:val="none" w:sz="0" w:space="0" w:color="auto"/>
      </w:divBdr>
    </w:div>
    <w:div w:id="1004043607">
      <w:bodyDiv w:val="1"/>
      <w:marLeft w:val="0"/>
      <w:marRight w:val="0"/>
      <w:marTop w:val="0"/>
      <w:marBottom w:val="0"/>
      <w:divBdr>
        <w:top w:val="none" w:sz="0" w:space="0" w:color="auto"/>
        <w:left w:val="none" w:sz="0" w:space="0" w:color="auto"/>
        <w:bottom w:val="none" w:sz="0" w:space="0" w:color="auto"/>
        <w:right w:val="none" w:sz="0" w:space="0" w:color="auto"/>
      </w:divBdr>
    </w:div>
    <w:div w:id="1053692626">
      <w:bodyDiv w:val="1"/>
      <w:marLeft w:val="0"/>
      <w:marRight w:val="0"/>
      <w:marTop w:val="0"/>
      <w:marBottom w:val="0"/>
      <w:divBdr>
        <w:top w:val="none" w:sz="0" w:space="0" w:color="auto"/>
        <w:left w:val="none" w:sz="0" w:space="0" w:color="auto"/>
        <w:bottom w:val="none" w:sz="0" w:space="0" w:color="auto"/>
        <w:right w:val="none" w:sz="0" w:space="0" w:color="auto"/>
      </w:divBdr>
      <w:divsChild>
        <w:div w:id="1492286740">
          <w:marLeft w:val="0"/>
          <w:marRight w:val="0"/>
          <w:marTop w:val="0"/>
          <w:marBottom w:val="0"/>
          <w:divBdr>
            <w:top w:val="none" w:sz="0" w:space="0" w:color="auto"/>
            <w:left w:val="none" w:sz="0" w:space="0" w:color="auto"/>
            <w:bottom w:val="none" w:sz="0" w:space="0" w:color="auto"/>
            <w:right w:val="none" w:sz="0" w:space="0" w:color="auto"/>
          </w:divBdr>
        </w:div>
        <w:div w:id="345254169">
          <w:marLeft w:val="0"/>
          <w:marRight w:val="0"/>
          <w:marTop w:val="0"/>
          <w:marBottom w:val="0"/>
          <w:divBdr>
            <w:top w:val="none" w:sz="0" w:space="0" w:color="auto"/>
            <w:left w:val="none" w:sz="0" w:space="0" w:color="auto"/>
            <w:bottom w:val="none" w:sz="0" w:space="0" w:color="auto"/>
            <w:right w:val="none" w:sz="0" w:space="0" w:color="auto"/>
          </w:divBdr>
        </w:div>
        <w:div w:id="1086270877">
          <w:marLeft w:val="0"/>
          <w:marRight w:val="0"/>
          <w:marTop w:val="0"/>
          <w:marBottom w:val="0"/>
          <w:divBdr>
            <w:top w:val="none" w:sz="0" w:space="0" w:color="auto"/>
            <w:left w:val="none" w:sz="0" w:space="0" w:color="auto"/>
            <w:bottom w:val="none" w:sz="0" w:space="0" w:color="auto"/>
            <w:right w:val="none" w:sz="0" w:space="0" w:color="auto"/>
          </w:divBdr>
        </w:div>
        <w:div w:id="2128893387">
          <w:marLeft w:val="0"/>
          <w:marRight w:val="0"/>
          <w:marTop w:val="0"/>
          <w:marBottom w:val="0"/>
          <w:divBdr>
            <w:top w:val="none" w:sz="0" w:space="0" w:color="auto"/>
            <w:left w:val="none" w:sz="0" w:space="0" w:color="auto"/>
            <w:bottom w:val="none" w:sz="0" w:space="0" w:color="auto"/>
            <w:right w:val="none" w:sz="0" w:space="0" w:color="auto"/>
          </w:divBdr>
        </w:div>
        <w:div w:id="2090736912">
          <w:marLeft w:val="0"/>
          <w:marRight w:val="0"/>
          <w:marTop w:val="0"/>
          <w:marBottom w:val="0"/>
          <w:divBdr>
            <w:top w:val="none" w:sz="0" w:space="0" w:color="auto"/>
            <w:left w:val="none" w:sz="0" w:space="0" w:color="auto"/>
            <w:bottom w:val="none" w:sz="0" w:space="0" w:color="auto"/>
            <w:right w:val="none" w:sz="0" w:space="0" w:color="auto"/>
          </w:divBdr>
        </w:div>
        <w:div w:id="30955851">
          <w:marLeft w:val="0"/>
          <w:marRight w:val="0"/>
          <w:marTop w:val="0"/>
          <w:marBottom w:val="0"/>
          <w:divBdr>
            <w:top w:val="none" w:sz="0" w:space="0" w:color="auto"/>
            <w:left w:val="none" w:sz="0" w:space="0" w:color="auto"/>
            <w:bottom w:val="none" w:sz="0" w:space="0" w:color="auto"/>
            <w:right w:val="none" w:sz="0" w:space="0" w:color="auto"/>
          </w:divBdr>
        </w:div>
      </w:divsChild>
    </w:div>
    <w:div w:id="1054743552">
      <w:bodyDiv w:val="1"/>
      <w:marLeft w:val="0"/>
      <w:marRight w:val="0"/>
      <w:marTop w:val="0"/>
      <w:marBottom w:val="0"/>
      <w:divBdr>
        <w:top w:val="none" w:sz="0" w:space="0" w:color="auto"/>
        <w:left w:val="none" w:sz="0" w:space="0" w:color="auto"/>
        <w:bottom w:val="none" w:sz="0" w:space="0" w:color="auto"/>
        <w:right w:val="none" w:sz="0" w:space="0" w:color="auto"/>
      </w:divBdr>
    </w:div>
    <w:div w:id="1116681989">
      <w:bodyDiv w:val="1"/>
      <w:marLeft w:val="0"/>
      <w:marRight w:val="0"/>
      <w:marTop w:val="0"/>
      <w:marBottom w:val="0"/>
      <w:divBdr>
        <w:top w:val="none" w:sz="0" w:space="0" w:color="auto"/>
        <w:left w:val="none" w:sz="0" w:space="0" w:color="auto"/>
        <w:bottom w:val="none" w:sz="0" w:space="0" w:color="auto"/>
        <w:right w:val="none" w:sz="0" w:space="0" w:color="auto"/>
      </w:divBdr>
    </w:div>
    <w:div w:id="1135683164">
      <w:bodyDiv w:val="1"/>
      <w:marLeft w:val="0"/>
      <w:marRight w:val="0"/>
      <w:marTop w:val="0"/>
      <w:marBottom w:val="0"/>
      <w:divBdr>
        <w:top w:val="none" w:sz="0" w:space="0" w:color="auto"/>
        <w:left w:val="none" w:sz="0" w:space="0" w:color="auto"/>
        <w:bottom w:val="none" w:sz="0" w:space="0" w:color="auto"/>
        <w:right w:val="none" w:sz="0" w:space="0" w:color="auto"/>
      </w:divBdr>
    </w:div>
    <w:div w:id="1188904908">
      <w:bodyDiv w:val="1"/>
      <w:marLeft w:val="0"/>
      <w:marRight w:val="0"/>
      <w:marTop w:val="0"/>
      <w:marBottom w:val="0"/>
      <w:divBdr>
        <w:top w:val="none" w:sz="0" w:space="0" w:color="auto"/>
        <w:left w:val="none" w:sz="0" w:space="0" w:color="auto"/>
        <w:bottom w:val="none" w:sz="0" w:space="0" w:color="auto"/>
        <w:right w:val="none" w:sz="0" w:space="0" w:color="auto"/>
      </w:divBdr>
      <w:divsChild>
        <w:div w:id="984435549">
          <w:marLeft w:val="336"/>
          <w:marRight w:val="0"/>
          <w:marTop w:val="144"/>
          <w:marBottom w:val="144"/>
          <w:divBdr>
            <w:top w:val="none" w:sz="0" w:space="0" w:color="auto"/>
            <w:left w:val="none" w:sz="0" w:space="0" w:color="auto"/>
            <w:bottom w:val="none" w:sz="0" w:space="0" w:color="auto"/>
            <w:right w:val="none" w:sz="0" w:space="0" w:color="auto"/>
          </w:divBdr>
          <w:divsChild>
            <w:div w:id="1833369902">
              <w:marLeft w:val="0"/>
              <w:marRight w:val="0"/>
              <w:marTop w:val="0"/>
              <w:marBottom w:val="0"/>
              <w:divBdr>
                <w:top w:val="none" w:sz="0" w:space="0" w:color="auto"/>
                <w:left w:val="none" w:sz="0" w:space="0" w:color="auto"/>
                <w:bottom w:val="none" w:sz="0" w:space="0" w:color="auto"/>
                <w:right w:val="none" w:sz="0" w:space="0" w:color="auto"/>
              </w:divBdr>
              <w:divsChild>
                <w:div w:id="16222980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14347973">
      <w:bodyDiv w:val="1"/>
      <w:marLeft w:val="0"/>
      <w:marRight w:val="0"/>
      <w:marTop w:val="0"/>
      <w:marBottom w:val="0"/>
      <w:divBdr>
        <w:top w:val="none" w:sz="0" w:space="0" w:color="auto"/>
        <w:left w:val="none" w:sz="0" w:space="0" w:color="auto"/>
        <w:bottom w:val="none" w:sz="0" w:space="0" w:color="auto"/>
        <w:right w:val="none" w:sz="0" w:space="0" w:color="auto"/>
      </w:divBdr>
    </w:div>
    <w:div w:id="1246763067">
      <w:bodyDiv w:val="1"/>
      <w:marLeft w:val="0"/>
      <w:marRight w:val="0"/>
      <w:marTop w:val="0"/>
      <w:marBottom w:val="0"/>
      <w:divBdr>
        <w:top w:val="none" w:sz="0" w:space="0" w:color="auto"/>
        <w:left w:val="none" w:sz="0" w:space="0" w:color="auto"/>
        <w:bottom w:val="none" w:sz="0" w:space="0" w:color="auto"/>
        <w:right w:val="none" w:sz="0" w:space="0" w:color="auto"/>
      </w:divBdr>
      <w:divsChild>
        <w:div w:id="1025785083">
          <w:marLeft w:val="0"/>
          <w:marRight w:val="0"/>
          <w:marTop w:val="0"/>
          <w:marBottom w:val="0"/>
          <w:divBdr>
            <w:top w:val="none" w:sz="0" w:space="0" w:color="auto"/>
            <w:left w:val="none" w:sz="0" w:space="0" w:color="auto"/>
            <w:bottom w:val="none" w:sz="0" w:space="0" w:color="auto"/>
            <w:right w:val="none" w:sz="0" w:space="0" w:color="auto"/>
          </w:divBdr>
          <w:divsChild>
            <w:div w:id="1163623741">
              <w:marLeft w:val="0"/>
              <w:marRight w:val="0"/>
              <w:marTop w:val="0"/>
              <w:marBottom w:val="0"/>
              <w:divBdr>
                <w:top w:val="none" w:sz="0" w:space="0" w:color="auto"/>
                <w:left w:val="none" w:sz="0" w:space="0" w:color="auto"/>
                <w:bottom w:val="none" w:sz="0" w:space="0" w:color="auto"/>
                <w:right w:val="none" w:sz="0" w:space="0" w:color="auto"/>
              </w:divBdr>
              <w:divsChild>
                <w:div w:id="1060439108">
                  <w:marLeft w:val="0"/>
                  <w:marRight w:val="0"/>
                  <w:marTop w:val="0"/>
                  <w:marBottom w:val="0"/>
                  <w:divBdr>
                    <w:top w:val="none" w:sz="0" w:space="0" w:color="auto"/>
                    <w:left w:val="none" w:sz="0" w:space="0" w:color="auto"/>
                    <w:bottom w:val="none" w:sz="0" w:space="0" w:color="auto"/>
                    <w:right w:val="none" w:sz="0" w:space="0" w:color="auto"/>
                  </w:divBdr>
                </w:div>
                <w:div w:id="864829994">
                  <w:marLeft w:val="0"/>
                  <w:marRight w:val="0"/>
                  <w:marTop w:val="0"/>
                  <w:marBottom w:val="0"/>
                  <w:divBdr>
                    <w:top w:val="none" w:sz="0" w:space="0" w:color="auto"/>
                    <w:left w:val="none" w:sz="0" w:space="0" w:color="auto"/>
                    <w:bottom w:val="none" w:sz="0" w:space="0" w:color="auto"/>
                    <w:right w:val="none" w:sz="0" w:space="0" w:color="auto"/>
                  </w:divBdr>
                </w:div>
                <w:div w:id="1485200709">
                  <w:marLeft w:val="0"/>
                  <w:marRight w:val="0"/>
                  <w:marTop w:val="0"/>
                  <w:marBottom w:val="0"/>
                  <w:divBdr>
                    <w:top w:val="none" w:sz="0" w:space="0" w:color="auto"/>
                    <w:left w:val="none" w:sz="0" w:space="0" w:color="auto"/>
                    <w:bottom w:val="none" w:sz="0" w:space="0" w:color="auto"/>
                    <w:right w:val="none" w:sz="0" w:space="0" w:color="auto"/>
                  </w:divBdr>
                </w:div>
                <w:div w:id="983896783">
                  <w:marLeft w:val="0"/>
                  <w:marRight w:val="0"/>
                  <w:marTop w:val="0"/>
                  <w:marBottom w:val="0"/>
                  <w:divBdr>
                    <w:top w:val="none" w:sz="0" w:space="0" w:color="auto"/>
                    <w:left w:val="none" w:sz="0" w:space="0" w:color="auto"/>
                    <w:bottom w:val="none" w:sz="0" w:space="0" w:color="auto"/>
                    <w:right w:val="none" w:sz="0" w:space="0" w:color="auto"/>
                  </w:divBdr>
                </w:div>
                <w:div w:id="780877732">
                  <w:marLeft w:val="0"/>
                  <w:marRight w:val="0"/>
                  <w:marTop w:val="0"/>
                  <w:marBottom w:val="0"/>
                  <w:divBdr>
                    <w:top w:val="none" w:sz="0" w:space="0" w:color="auto"/>
                    <w:left w:val="none" w:sz="0" w:space="0" w:color="auto"/>
                    <w:bottom w:val="none" w:sz="0" w:space="0" w:color="auto"/>
                    <w:right w:val="none" w:sz="0" w:space="0" w:color="auto"/>
                  </w:divBdr>
                </w:div>
                <w:div w:id="260379088">
                  <w:marLeft w:val="0"/>
                  <w:marRight w:val="0"/>
                  <w:marTop w:val="0"/>
                  <w:marBottom w:val="0"/>
                  <w:divBdr>
                    <w:top w:val="none" w:sz="0" w:space="0" w:color="auto"/>
                    <w:left w:val="none" w:sz="0" w:space="0" w:color="auto"/>
                    <w:bottom w:val="none" w:sz="0" w:space="0" w:color="auto"/>
                    <w:right w:val="none" w:sz="0" w:space="0" w:color="auto"/>
                  </w:divBdr>
                </w:div>
                <w:div w:id="1817647428">
                  <w:marLeft w:val="0"/>
                  <w:marRight w:val="0"/>
                  <w:marTop w:val="0"/>
                  <w:marBottom w:val="0"/>
                  <w:divBdr>
                    <w:top w:val="none" w:sz="0" w:space="0" w:color="auto"/>
                    <w:left w:val="none" w:sz="0" w:space="0" w:color="auto"/>
                    <w:bottom w:val="none" w:sz="0" w:space="0" w:color="auto"/>
                    <w:right w:val="none" w:sz="0" w:space="0" w:color="auto"/>
                  </w:divBdr>
                </w:div>
                <w:div w:id="1458641484">
                  <w:marLeft w:val="0"/>
                  <w:marRight w:val="0"/>
                  <w:marTop w:val="0"/>
                  <w:marBottom w:val="0"/>
                  <w:divBdr>
                    <w:top w:val="none" w:sz="0" w:space="0" w:color="auto"/>
                    <w:left w:val="none" w:sz="0" w:space="0" w:color="auto"/>
                    <w:bottom w:val="none" w:sz="0" w:space="0" w:color="auto"/>
                    <w:right w:val="none" w:sz="0" w:space="0" w:color="auto"/>
                  </w:divBdr>
                </w:div>
                <w:div w:id="1379891916">
                  <w:marLeft w:val="0"/>
                  <w:marRight w:val="0"/>
                  <w:marTop w:val="0"/>
                  <w:marBottom w:val="0"/>
                  <w:divBdr>
                    <w:top w:val="none" w:sz="0" w:space="0" w:color="auto"/>
                    <w:left w:val="none" w:sz="0" w:space="0" w:color="auto"/>
                    <w:bottom w:val="none" w:sz="0" w:space="0" w:color="auto"/>
                    <w:right w:val="none" w:sz="0" w:space="0" w:color="auto"/>
                  </w:divBdr>
                </w:div>
                <w:div w:id="503322725">
                  <w:marLeft w:val="0"/>
                  <w:marRight w:val="0"/>
                  <w:marTop w:val="0"/>
                  <w:marBottom w:val="0"/>
                  <w:divBdr>
                    <w:top w:val="none" w:sz="0" w:space="0" w:color="auto"/>
                    <w:left w:val="none" w:sz="0" w:space="0" w:color="auto"/>
                    <w:bottom w:val="none" w:sz="0" w:space="0" w:color="auto"/>
                    <w:right w:val="none" w:sz="0" w:space="0" w:color="auto"/>
                  </w:divBdr>
                </w:div>
                <w:div w:id="1865829622">
                  <w:marLeft w:val="0"/>
                  <w:marRight w:val="0"/>
                  <w:marTop w:val="0"/>
                  <w:marBottom w:val="0"/>
                  <w:divBdr>
                    <w:top w:val="none" w:sz="0" w:space="0" w:color="auto"/>
                    <w:left w:val="none" w:sz="0" w:space="0" w:color="auto"/>
                    <w:bottom w:val="none" w:sz="0" w:space="0" w:color="auto"/>
                    <w:right w:val="none" w:sz="0" w:space="0" w:color="auto"/>
                  </w:divBdr>
                </w:div>
                <w:div w:id="596407520">
                  <w:marLeft w:val="0"/>
                  <w:marRight w:val="0"/>
                  <w:marTop w:val="0"/>
                  <w:marBottom w:val="0"/>
                  <w:divBdr>
                    <w:top w:val="none" w:sz="0" w:space="0" w:color="auto"/>
                    <w:left w:val="none" w:sz="0" w:space="0" w:color="auto"/>
                    <w:bottom w:val="none" w:sz="0" w:space="0" w:color="auto"/>
                    <w:right w:val="none" w:sz="0" w:space="0" w:color="auto"/>
                  </w:divBdr>
                </w:div>
                <w:div w:id="1854412766">
                  <w:marLeft w:val="0"/>
                  <w:marRight w:val="0"/>
                  <w:marTop w:val="0"/>
                  <w:marBottom w:val="0"/>
                  <w:divBdr>
                    <w:top w:val="none" w:sz="0" w:space="0" w:color="auto"/>
                    <w:left w:val="none" w:sz="0" w:space="0" w:color="auto"/>
                    <w:bottom w:val="none" w:sz="0" w:space="0" w:color="auto"/>
                    <w:right w:val="none" w:sz="0" w:space="0" w:color="auto"/>
                  </w:divBdr>
                </w:div>
                <w:div w:id="1103233460">
                  <w:marLeft w:val="0"/>
                  <w:marRight w:val="0"/>
                  <w:marTop w:val="0"/>
                  <w:marBottom w:val="0"/>
                  <w:divBdr>
                    <w:top w:val="none" w:sz="0" w:space="0" w:color="auto"/>
                    <w:left w:val="none" w:sz="0" w:space="0" w:color="auto"/>
                    <w:bottom w:val="none" w:sz="0" w:space="0" w:color="auto"/>
                    <w:right w:val="none" w:sz="0" w:space="0" w:color="auto"/>
                  </w:divBdr>
                </w:div>
                <w:div w:id="1746760733">
                  <w:marLeft w:val="0"/>
                  <w:marRight w:val="0"/>
                  <w:marTop w:val="0"/>
                  <w:marBottom w:val="0"/>
                  <w:divBdr>
                    <w:top w:val="none" w:sz="0" w:space="0" w:color="auto"/>
                    <w:left w:val="none" w:sz="0" w:space="0" w:color="auto"/>
                    <w:bottom w:val="none" w:sz="0" w:space="0" w:color="auto"/>
                    <w:right w:val="none" w:sz="0" w:space="0" w:color="auto"/>
                  </w:divBdr>
                </w:div>
                <w:div w:id="393432293">
                  <w:marLeft w:val="0"/>
                  <w:marRight w:val="0"/>
                  <w:marTop w:val="0"/>
                  <w:marBottom w:val="0"/>
                  <w:divBdr>
                    <w:top w:val="none" w:sz="0" w:space="0" w:color="auto"/>
                    <w:left w:val="none" w:sz="0" w:space="0" w:color="auto"/>
                    <w:bottom w:val="none" w:sz="0" w:space="0" w:color="auto"/>
                    <w:right w:val="none" w:sz="0" w:space="0" w:color="auto"/>
                  </w:divBdr>
                </w:div>
                <w:div w:id="415327115">
                  <w:marLeft w:val="0"/>
                  <w:marRight w:val="0"/>
                  <w:marTop w:val="0"/>
                  <w:marBottom w:val="0"/>
                  <w:divBdr>
                    <w:top w:val="none" w:sz="0" w:space="0" w:color="auto"/>
                    <w:left w:val="none" w:sz="0" w:space="0" w:color="auto"/>
                    <w:bottom w:val="none" w:sz="0" w:space="0" w:color="auto"/>
                    <w:right w:val="none" w:sz="0" w:space="0" w:color="auto"/>
                  </w:divBdr>
                </w:div>
                <w:div w:id="1925644861">
                  <w:marLeft w:val="0"/>
                  <w:marRight w:val="0"/>
                  <w:marTop w:val="0"/>
                  <w:marBottom w:val="0"/>
                  <w:divBdr>
                    <w:top w:val="none" w:sz="0" w:space="0" w:color="auto"/>
                    <w:left w:val="none" w:sz="0" w:space="0" w:color="auto"/>
                    <w:bottom w:val="none" w:sz="0" w:space="0" w:color="auto"/>
                    <w:right w:val="none" w:sz="0" w:space="0" w:color="auto"/>
                  </w:divBdr>
                </w:div>
                <w:div w:id="1690331571">
                  <w:marLeft w:val="0"/>
                  <w:marRight w:val="0"/>
                  <w:marTop w:val="0"/>
                  <w:marBottom w:val="0"/>
                  <w:divBdr>
                    <w:top w:val="none" w:sz="0" w:space="0" w:color="auto"/>
                    <w:left w:val="none" w:sz="0" w:space="0" w:color="auto"/>
                    <w:bottom w:val="none" w:sz="0" w:space="0" w:color="auto"/>
                    <w:right w:val="none" w:sz="0" w:space="0" w:color="auto"/>
                  </w:divBdr>
                </w:div>
                <w:div w:id="639532227">
                  <w:marLeft w:val="0"/>
                  <w:marRight w:val="0"/>
                  <w:marTop w:val="0"/>
                  <w:marBottom w:val="0"/>
                  <w:divBdr>
                    <w:top w:val="none" w:sz="0" w:space="0" w:color="auto"/>
                    <w:left w:val="none" w:sz="0" w:space="0" w:color="auto"/>
                    <w:bottom w:val="none" w:sz="0" w:space="0" w:color="auto"/>
                    <w:right w:val="none" w:sz="0" w:space="0" w:color="auto"/>
                  </w:divBdr>
                </w:div>
                <w:div w:id="1641111697">
                  <w:marLeft w:val="0"/>
                  <w:marRight w:val="0"/>
                  <w:marTop w:val="0"/>
                  <w:marBottom w:val="0"/>
                  <w:divBdr>
                    <w:top w:val="none" w:sz="0" w:space="0" w:color="auto"/>
                    <w:left w:val="none" w:sz="0" w:space="0" w:color="auto"/>
                    <w:bottom w:val="none" w:sz="0" w:space="0" w:color="auto"/>
                    <w:right w:val="none" w:sz="0" w:space="0" w:color="auto"/>
                  </w:divBdr>
                </w:div>
                <w:div w:id="815605633">
                  <w:marLeft w:val="0"/>
                  <w:marRight w:val="0"/>
                  <w:marTop w:val="0"/>
                  <w:marBottom w:val="0"/>
                  <w:divBdr>
                    <w:top w:val="none" w:sz="0" w:space="0" w:color="auto"/>
                    <w:left w:val="none" w:sz="0" w:space="0" w:color="auto"/>
                    <w:bottom w:val="none" w:sz="0" w:space="0" w:color="auto"/>
                    <w:right w:val="none" w:sz="0" w:space="0" w:color="auto"/>
                  </w:divBdr>
                </w:div>
                <w:div w:id="517238403">
                  <w:marLeft w:val="0"/>
                  <w:marRight w:val="0"/>
                  <w:marTop w:val="0"/>
                  <w:marBottom w:val="0"/>
                  <w:divBdr>
                    <w:top w:val="none" w:sz="0" w:space="0" w:color="auto"/>
                    <w:left w:val="none" w:sz="0" w:space="0" w:color="auto"/>
                    <w:bottom w:val="none" w:sz="0" w:space="0" w:color="auto"/>
                    <w:right w:val="none" w:sz="0" w:space="0" w:color="auto"/>
                  </w:divBdr>
                </w:div>
                <w:div w:id="991718702">
                  <w:marLeft w:val="0"/>
                  <w:marRight w:val="0"/>
                  <w:marTop w:val="0"/>
                  <w:marBottom w:val="0"/>
                  <w:divBdr>
                    <w:top w:val="none" w:sz="0" w:space="0" w:color="auto"/>
                    <w:left w:val="none" w:sz="0" w:space="0" w:color="auto"/>
                    <w:bottom w:val="none" w:sz="0" w:space="0" w:color="auto"/>
                    <w:right w:val="none" w:sz="0" w:space="0" w:color="auto"/>
                  </w:divBdr>
                </w:div>
                <w:div w:id="465590577">
                  <w:marLeft w:val="0"/>
                  <w:marRight w:val="0"/>
                  <w:marTop w:val="0"/>
                  <w:marBottom w:val="0"/>
                  <w:divBdr>
                    <w:top w:val="none" w:sz="0" w:space="0" w:color="auto"/>
                    <w:left w:val="none" w:sz="0" w:space="0" w:color="auto"/>
                    <w:bottom w:val="none" w:sz="0" w:space="0" w:color="auto"/>
                    <w:right w:val="none" w:sz="0" w:space="0" w:color="auto"/>
                  </w:divBdr>
                </w:div>
                <w:div w:id="1520657735">
                  <w:marLeft w:val="0"/>
                  <w:marRight w:val="0"/>
                  <w:marTop w:val="0"/>
                  <w:marBottom w:val="0"/>
                  <w:divBdr>
                    <w:top w:val="none" w:sz="0" w:space="0" w:color="auto"/>
                    <w:left w:val="none" w:sz="0" w:space="0" w:color="auto"/>
                    <w:bottom w:val="none" w:sz="0" w:space="0" w:color="auto"/>
                    <w:right w:val="none" w:sz="0" w:space="0" w:color="auto"/>
                  </w:divBdr>
                </w:div>
                <w:div w:id="1870756426">
                  <w:marLeft w:val="0"/>
                  <w:marRight w:val="0"/>
                  <w:marTop w:val="0"/>
                  <w:marBottom w:val="0"/>
                  <w:divBdr>
                    <w:top w:val="none" w:sz="0" w:space="0" w:color="auto"/>
                    <w:left w:val="none" w:sz="0" w:space="0" w:color="auto"/>
                    <w:bottom w:val="none" w:sz="0" w:space="0" w:color="auto"/>
                    <w:right w:val="none" w:sz="0" w:space="0" w:color="auto"/>
                  </w:divBdr>
                </w:div>
                <w:div w:id="489516204">
                  <w:marLeft w:val="0"/>
                  <w:marRight w:val="0"/>
                  <w:marTop w:val="0"/>
                  <w:marBottom w:val="0"/>
                  <w:divBdr>
                    <w:top w:val="none" w:sz="0" w:space="0" w:color="auto"/>
                    <w:left w:val="none" w:sz="0" w:space="0" w:color="auto"/>
                    <w:bottom w:val="none" w:sz="0" w:space="0" w:color="auto"/>
                    <w:right w:val="none" w:sz="0" w:space="0" w:color="auto"/>
                  </w:divBdr>
                </w:div>
                <w:div w:id="990452150">
                  <w:marLeft w:val="0"/>
                  <w:marRight w:val="0"/>
                  <w:marTop w:val="0"/>
                  <w:marBottom w:val="0"/>
                  <w:divBdr>
                    <w:top w:val="none" w:sz="0" w:space="0" w:color="auto"/>
                    <w:left w:val="none" w:sz="0" w:space="0" w:color="auto"/>
                    <w:bottom w:val="none" w:sz="0" w:space="0" w:color="auto"/>
                    <w:right w:val="none" w:sz="0" w:space="0" w:color="auto"/>
                  </w:divBdr>
                </w:div>
                <w:div w:id="1708799018">
                  <w:marLeft w:val="0"/>
                  <w:marRight w:val="0"/>
                  <w:marTop w:val="0"/>
                  <w:marBottom w:val="0"/>
                  <w:divBdr>
                    <w:top w:val="none" w:sz="0" w:space="0" w:color="auto"/>
                    <w:left w:val="none" w:sz="0" w:space="0" w:color="auto"/>
                    <w:bottom w:val="none" w:sz="0" w:space="0" w:color="auto"/>
                    <w:right w:val="none" w:sz="0" w:space="0" w:color="auto"/>
                  </w:divBdr>
                </w:div>
                <w:div w:id="1233471477">
                  <w:marLeft w:val="0"/>
                  <w:marRight w:val="0"/>
                  <w:marTop w:val="0"/>
                  <w:marBottom w:val="0"/>
                  <w:divBdr>
                    <w:top w:val="none" w:sz="0" w:space="0" w:color="auto"/>
                    <w:left w:val="none" w:sz="0" w:space="0" w:color="auto"/>
                    <w:bottom w:val="none" w:sz="0" w:space="0" w:color="auto"/>
                    <w:right w:val="none" w:sz="0" w:space="0" w:color="auto"/>
                  </w:divBdr>
                </w:div>
                <w:div w:id="518276611">
                  <w:marLeft w:val="0"/>
                  <w:marRight w:val="0"/>
                  <w:marTop w:val="0"/>
                  <w:marBottom w:val="0"/>
                  <w:divBdr>
                    <w:top w:val="none" w:sz="0" w:space="0" w:color="auto"/>
                    <w:left w:val="none" w:sz="0" w:space="0" w:color="auto"/>
                    <w:bottom w:val="none" w:sz="0" w:space="0" w:color="auto"/>
                    <w:right w:val="none" w:sz="0" w:space="0" w:color="auto"/>
                  </w:divBdr>
                </w:div>
                <w:div w:id="156845105">
                  <w:marLeft w:val="0"/>
                  <w:marRight w:val="0"/>
                  <w:marTop w:val="0"/>
                  <w:marBottom w:val="0"/>
                  <w:divBdr>
                    <w:top w:val="none" w:sz="0" w:space="0" w:color="auto"/>
                    <w:left w:val="none" w:sz="0" w:space="0" w:color="auto"/>
                    <w:bottom w:val="none" w:sz="0" w:space="0" w:color="auto"/>
                    <w:right w:val="none" w:sz="0" w:space="0" w:color="auto"/>
                  </w:divBdr>
                </w:div>
                <w:div w:id="829712043">
                  <w:marLeft w:val="0"/>
                  <w:marRight w:val="0"/>
                  <w:marTop w:val="0"/>
                  <w:marBottom w:val="0"/>
                  <w:divBdr>
                    <w:top w:val="none" w:sz="0" w:space="0" w:color="auto"/>
                    <w:left w:val="none" w:sz="0" w:space="0" w:color="auto"/>
                    <w:bottom w:val="none" w:sz="0" w:space="0" w:color="auto"/>
                    <w:right w:val="none" w:sz="0" w:space="0" w:color="auto"/>
                  </w:divBdr>
                </w:div>
                <w:div w:id="1367832610">
                  <w:marLeft w:val="0"/>
                  <w:marRight w:val="0"/>
                  <w:marTop w:val="0"/>
                  <w:marBottom w:val="0"/>
                  <w:divBdr>
                    <w:top w:val="none" w:sz="0" w:space="0" w:color="auto"/>
                    <w:left w:val="none" w:sz="0" w:space="0" w:color="auto"/>
                    <w:bottom w:val="none" w:sz="0" w:space="0" w:color="auto"/>
                    <w:right w:val="none" w:sz="0" w:space="0" w:color="auto"/>
                  </w:divBdr>
                  <w:divsChild>
                    <w:div w:id="1617172107">
                      <w:marLeft w:val="0"/>
                      <w:marRight w:val="0"/>
                      <w:marTop w:val="0"/>
                      <w:marBottom w:val="0"/>
                      <w:divBdr>
                        <w:top w:val="none" w:sz="0" w:space="0" w:color="auto"/>
                        <w:left w:val="none" w:sz="0" w:space="0" w:color="auto"/>
                        <w:bottom w:val="none" w:sz="0" w:space="0" w:color="auto"/>
                        <w:right w:val="none" w:sz="0" w:space="0" w:color="auto"/>
                      </w:divBdr>
                    </w:div>
                  </w:divsChild>
                </w:div>
                <w:div w:id="345178261">
                  <w:marLeft w:val="0"/>
                  <w:marRight w:val="0"/>
                  <w:marTop w:val="0"/>
                  <w:marBottom w:val="0"/>
                  <w:divBdr>
                    <w:top w:val="none" w:sz="0" w:space="0" w:color="auto"/>
                    <w:left w:val="none" w:sz="0" w:space="0" w:color="auto"/>
                    <w:bottom w:val="none" w:sz="0" w:space="0" w:color="auto"/>
                    <w:right w:val="none" w:sz="0" w:space="0" w:color="auto"/>
                  </w:divBdr>
                  <w:divsChild>
                    <w:div w:id="1854420059">
                      <w:marLeft w:val="0"/>
                      <w:marRight w:val="0"/>
                      <w:marTop w:val="0"/>
                      <w:marBottom w:val="0"/>
                      <w:divBdr>
                        <w:top w:val="none" w:sz="0" w:space="0" w:color="auto"/>
                        <w:left w:val="none" w:sz="0" w:space="0" w:color="auto"/>
                        <w:bottom w:val="none" w:sz="0" w:space="0" w:color="auto"/>
                        <w:right w:val="none" w:sz="0" w:space="0" w:color="auto"/>
                      </w:divBdr>
                    </w:div>
                  </w:divsChild>
                </w:div>
                <w:div w:id="1550609395">
                  <w:marLeft w:val="0"/>
                  <w:marRight w:val="0"/>
                  <w:marTop w:val="0"/>
                  <w:marBottom w:val="0"/>
                  <w:divBdr>
                    <w:top w:val="none" w:sz="0" w:space="0" w:color="auto"/>
                    <w:left w:val="none" w:sz="0" w:space="0" w:color="auto"/>
                    <w:bottom w:val="none" w:sz="0" w:space="0" w:color="auto"/>
                    <w:right w:val="none" w:sz="0" w:space="0" w:color="auto"/>
                  </w:divBdr>
                </w:div>
                <w:div w:id="2119448178">
                  <w:marLeft w:val="0"/>
                  <w:marRight w:val="0"/>
                  <w:marTop w:val="0"/>
                  <w:marBottom w:val="0"/>
                  <w:divBdr>
                    <w:top w:val="none" w:sz="0" w:space="0" w:color="auto"/>
                    <w:left w:val="none" w:sz="0" w:space="0" w:color="auto"/>
                    <w:bottom w:val="none" w:sz="0" w:space="0" w:color="auto"/>
                    <w:right w:val="none" w:sz="0" w:space="0" w:color="auto"/>
                  </w:divBdr>
                </w:div>
                <w:div w:id="75372103">
                  <w:marLeft w:val="0"/>
                  <w:marRight w:val="0"/>
                  <w:marTop w:val="0"/>
                  <w:marBottom w:val="0"/>
                  <w:divBdr>
                    <w:top w:val="none" w:sz="0" w:space="0" w:color="auto"/>
                    <w:left w:val="none" w:sz="0" w:space="0" w:color="auto"/>
                    <w:bottom w:val="none" w:sz="0" w:space="0" w:color="auto"/>
                    <w:right w:val="none" w:sz="0" w:space="0" w:color="auto"/>
                  </w:divBdr>
                  <w:divsChild>
                    <w:div w:id="952176347">
                      <w:marLeft w:val="0"/>
                      <w:marRight w:val="0"/>
                      <w:marTop w:val="0"/>
                      <w:marBottom w:val="0"/>
                      <w:divBdr>
                        <w:top w:val="none" w:sz="0" w:space="0" w:color="auto"/>
                        <w:left w:val="none" w:sz="0" w:space="0" w:color="auto"/>
                        <w:bottom w:val="none" w:sz="0" w:space="0" w:color="auto"/>
                        <w:right w:val="none" w:sz="0" w:space="0" w:color="auto"/>
                      </w:divBdr>
                    </w:div>
                  </w:divsChild>
                </w:div>
                <w:div w:id="1590507310">
                  <w:marLeft w:val="0"/>
                  <w:marRight w:val="0"/>
                  <w:marTop w:val="0"/>
                  <w:marBottom w:val="0"/>
                  <w:divBdr>
                    <w:top w:val="none" w:sz="0" w:space="0" w:color="auto"/>
                    <w:left w:val="none" w:sz="0" w:space="0" w:color="auto"/>
                    <w:bottom w:val="none" w:sz="0" w:space="0" w:color="auto"/>
                    <w:right w:val="none" w:sz="0" w:space="0" w:color="auto"/>
                  </w:divBdr>
                  <w:divsChild>
                    <w:div w:id="536895283">
                      <w:marLeft w:val="0"/>
                      <w:marRight w:val="0"/>
                      <w:marTop w:val="0"/>
                      <w:marBottom w:val="0"/>
                      <w:divBdr>
                        <w:top w:val="none" w:sz="0" w:space="0" w:color="auto"/>
                        <w:left w:val="none" w:sz="0" w:space="0" w:color="auto"/>
                        <w:bottom w:val="none" w:sz="0" w:space="0" w:color="auto"/>
                        <w:right w:val="none" w:sz="0" w:space="0" w:color="auto"/>
                      </w:divBdr>
                    </w:div>
                  </w:divsChild>
                </w:div>
                <w:div w:id="862283318">
                  <w:marLeft w:val="0"/>
                  <w:marRight w:val="0"/>
                  <w:marTop w:val="0"/>
                  <w:marBottom w:val="0"/>
                  <w:divBdr>
                    <w:top w:val="none" w:sz="0" w:space="0" w:color="auto"/>
                    <w:left w:val="none" w:sz="0" w:space="0" w:color="auto"/>
                    <w:bottom w:val="none" w:sz="0" w:space="0" w:color="auto"/>
                    <w:right w:val="none" w:sz="0" w:space="0" w:color="auto"/>
                  </w:divBdr>
                  <w:divsChild>
                    <w:div w:id="87623265">
                      <w:marLeft w:val="0"/>
                      <w:marRight w:val="0"/>
                      <w:marTop w:val="0"/>
                      <w:marBottom w:val="0"/>
                      <w:divBdr>
                        <w:top w:val="none" w:sz="0" w:space="0" w:color="auto"/>
                        <w:left w:val="none" w:sz="0" w:space="0" w:color="auto"/>
                        <w:bottom w:val="none" w:sz="0" w:space="0" w:color="auto"/>
                        <w:right w:val="none" w:sz="0" w:space="0" w:color="auto"/>
                      </w:divBdr>
                    </w:div>
                  </w:divsChild>
                </w:div>
                <w:div w:id="1248416993">
                  <w:marLeft w:val="0"/>
                  <w:marRight w:val="0"/>
                  <w:marTop w:val="0"/>
                  <w:marBottom w:val="0"/>
                  <w:divBdr>
                    <w:top w:val="none" w:sz="0" w:space="0" w:color="auto"/>
                    <w:left w:val="none" w:sz="0" w:space="0" w:color="auto"/>
                    <w:bottom w:val="none" w:sz="0" w:space="0" w:color="auto"/>
                    <w:right w:val="none" w:sz="0" w:space="0" w:color="auto"/>
                  </w:divBdr>
                </w:div>
                <w:div w:id="1285506790">
                  <w:marLeft w:val="0"/>
                  <w:marRight w:val="0"/>
                  <w:marTop w:val="0"/>
                  <w:marBottom w:val="0"/>
                  <w:divBdr>
                    <w:top w:val="none" w:sz="0" w:space="0" w:color="auto"/>
                    <w:left w:val="none" w:sz="0" w:space="0" w:color="auto"/>
                    <w:bottom w:val="none" w:sz="0" w:space="0" w:color="auto"/>
                    <w:right w:val="none" w:sz="0" w:space="0" w:color="auto"/>
                  </w:divBdr>
                </w:div>
                <w:div w:id="283854989">
                  <w:marLeft w:val="0"/>
                  <w:marRight w:val="0"/>
                  <w:marTop w:val="0"/>
                  <w:marBottom w:val="0"/>
                  <w:divBdr>
                    <w:top w:val="none" w:sz="0" w:space="0" w:color="auto"/>
                    <w:left w:val="none" w:sz="0" w:space="0" w:color="auto"/>
                    <w:bottom w:val="none" w:sz="0" w:space="0" w:color="auto"/>
                    <w:right w:val="none" w:sz="0" w:space="0" w:color="auto"/>
                  </w:divBdr>
                </w:div>
                <w:div w:id="1451240124">
                  <w:marLeft w:val="0"/>
                  <w:marRight w:val="0"/>
                  <w:marTop w:val="0"/>
                  <w:marBottom w:val="0"/>
                  <w:divBdr>
                    <w:top w:val="none" w:sz="0" w:space="0" w:color="auto"/>
                    <w:left w:val="none" w:sz="0" w:space="0" w:color="auto"/>
                    <w:bottom w:val="none" w:sz="0" w:space="0" w:color="auto"/>
                    <w:right w:val="none" w:sz="0" w:space="0" w:color="auto"/>
                  </w:divBdr>
                </w:div>
                <w:div w:id="246572460">
                  <w:marLeft w:val="0"/>
                  <w:marRight w:val="0"/>
                  <w:marTop w:val="0"/>
                  <w:marBottom w:val="0"/>
                  <w:divBdr>
                    <w:top w:val="none" w:sz="0" w:space="0" w:color="auto"/>
                    <w:left w:val="none" w:sz="0" w:space="0" w:color="auto"/>
                    <w:bottom w:val="none" w:sz="0" w:space="0" w:color="auto"/>
                    <w:right w:val="none" w:sz="0" w:space="0" w:color="auto"/>
                  </w:divBdr>
                </w:div>
                <w:div w:id="547302309">
                  <w:marLeft w:val="0"/>
                  <w:marRight w:val="0"/>
                  <w:marTop w:val="0"/>
                  <w:marBottom w:val="0"/>
                  <w:divBdr>
                    <w:top w:val="none" w:sz="0" w:space="0" w:color="auto"/>
                    <w:left w:val="none" w:sz="0" w:space="0" w:color="auto"/>
                    <w:bottom w:val="none" w:sz="0" w:space="0" w:color="auto"/>
                    <w:right w:val="none" w:sz="0" w:space="0" w:color="auto"/>
                  </w:divBdr>
                </w:div>
                <w:div w:id="2027437946">
                  <w:marLeft w:val="0"/>
                  <w:marRight w:val="0"/>
                  <w:marTop w:val="0"/>
                  <w:marBottom w:val="0"/>
                  <w:divBdr>
                    <w:top w:val="none" w:sz="0" w:space="0" w:color="auto"/>
                    <w:left w:val="none" w:sz="0" w:space="0" w:color="auto"/>
                    <w:bottom w:val="none" w:sz="0" w:space="0" w:color="auto"/>
                    <w:right w:val="none" w:sz="0" w:space="0" w:color="auto"/>
                  </w:divBdr>
                </w:div>
                <w:div w:id="1411654196">
                  <w:marLeft w:val="0"/>
                  <w:marRight w:val="0"/>
                  <w:marTop w:val="0"/>
                  <w:marBottom w:val="0"/>
                  <w:divBdr>
                    <w:top w:val="none" w:sz="0" w:space="0" w:color="auto"/>
                    <w:left w:val="none" w:sz="0" w:space="0" w:color="auto"/>
                    <w:bottom w:val="none" w:sz="0" w:space="0" w:color="auto"/>
                    <w:right w:val="none" w:sz="0" w:space="0" w:color="auto"/>
                  </w:divBdr>
                </w:div>
                <w:div w:id="1154024550">
                  <w:marLeft w:val="0"/>
                  <w:marRight w:val="0"/>
                  <w:marTop w:val="0"/>
                  <w:marBottom w:val="0"/>
                  <w:divBdr>
                    <w:top w:val="none" w:sz="0" w:space="0" w:color="auto"/>
                    <w:left w:val="none" w:sz="0" w:space="0" w:color="auto"/>
                    <w:bottom w:val="none" w:sz="0" w:space="0" w:color="auto"/>
                    <w:right w:val="none" w:sz="0" w:space="0" w:color="auto"/>
                  </w:divBdr>
                </w:div>
                <w:div w:id="1124040551">
                  <w:marLeft w:val="0"/>
                  <w:marRight w:val="0"/>
                  <w:marTop w:val="0"/>
                  <w:marBottom w:val="0"/>
                  <w:divBdr>
                    <w:top w:val="none" w:sz="0" w:space="0" w:color="auto"/>
                    <w:left w:val="none" w:sz="0" w:space="0" w:color="auto"/>
                    <w:bottom w:val="none" w:sz="0" w:space="0" w:color="auto"/>
                    <w:right w:val="none" w:sz="0" w:space="0" w:color="auto"/>
                  </w:divBdr>
                  <w:divsChild>
                    <w:div w:id="9145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79754">
          <w:marLeft w:val="0"/>
          <w:marRight w:val="0"/>
          <w:marTop w:val="0"/>
          <w:marBottom w:val="0"/>
          <w:divBdr>
            <w:top w:val="none" w:sz="0" w:space="0" w:color="auto"/>
            <w:left w:val="none" w:sz="0" w:space="0" w:color="auto"/>
            <w:bottom w:val="none" w:sz="0" w:space="0" w:color="auto"/>
            <w:right w:val="none" w:sz="0" w:space="0" w:color="auto"/>
          </w:divBdr>
          <w:divsChild>
            <w:div w:id="1355112105">
              <w:marLeft w:val="0"/>
              <w:marRight w:val="0"/>
              <w:marTop w:val="0"/>
              <w:marBottom w:val="0"/>
              <w:divBdr>
                <w:top w:val="none" w:sz="0" w:space="0" w:color="auto"/>
                <w:left w:val="none" w:sz="0" w:space="0" w:color="auto"/>
                <w:bottom w:val="none" w:sz="0" w:space="0" w:color="auto"/>
                <w:right w:val="none" w:sz="0" w:space="0" w:color="auto"/>
              </w:divBdr>
              <w:divsChild>
                <w:div w:id="1389453844">
                  <w:marLeft w:val="0"/>
                  <w:marRight w:val="0"/>
                  <w:marTop w:val="0"/>
                  <w:marBottom w:val="0"/>
                  <w:divBdr>
                    <w:top w:val="none" w:sz="0" w:space="0" w:color="auto"/>
                    <w:left w:val="none" w:sz="0" w:space="0" w:color="auto"/>
                    <w:bottom w:val="none" w:sz="0" w:space="0" w:color="auto"/>
                    <w:right w:val="none" w:sz="0" w:space="0" w:color="auto"/>
                  </w:divBdr>
                  <w:divsChild>
                    <w:div w:id="1724329502">
                      <w:marLeft w:val="0"/>
                      <w:marRight w:val="0"/>
                      <w:marTop w:val="0"/>
                      <w:marBottom w:val="0"/>
                      <w:divBdr>
                        <w:top w:val="none" w:sz="0" w:space="0" w:color="auto"/>
                        <w:left w:val="none" w:sz="0" w:space="0" w:color="auto"/>
                        <w:bottom w:val="none" w:sz="0" w:space="0" w:color="auto"/>
                        <w:right w:val="none" w:sz="0" w:space="0" w:color="auto"/>
                      </w:divBdr>
                      <w:divsChild>
                        <w:div w:id="127092857">
                          <w:marLeft w:val="0"/>
                          <w:marRight w:val="0"/>
                          <w:marTop w:val="0"/>
                          <w:marBottom w:val="0"/>
                          <w:divBdr>
                            <w:top w:val="none" w:sz="0" w:space="0" w:color="auto"/>
                            <w:left w:val="none" w:sz="0" w:space="0" w:color="auto"/>
                            <w:bottom w:val="none" w:sz="0" w:space="0" w:color="auto"/>
                            <w:right w:val="none" w:sz="0" w:space="0" w:color="auto"/>
                          </w:divBdr>
                        </w:div>
                      </w:divsChild>
                    </w:div>
                    <w:div w:id="301891233">
                      <w:marLeft w:val="0"/>
                      <w:marRight w:val="0"/>
                      <w:marTop w:val="0"/>
                      <w:marBottom w:val="0"/>
                      <w:divBdr>
                        <w:top w:val="none" w:sz="0" w:space="0" w:color="auto"/>
                        <w:left w:val="none" w:sz="0" w:space="0" w:color="auto"/>
                        <w:bottom w:val="none" w:sz="0" w:space="0" w:color="auto"/>
                        <w:right w:val="none" w:sz="0" w:space="0" w:color="auto"/>
                      </w:divBdr>
                      <w:divsChild>
                        <w:div w:id="1069500368">
                          <w:marLeft w:val="0"/>
                          <w:marRight w:val="0"/>
                          <w:marTop w:val="0"/>
                          <w:marBottom w:val="0"/>
                          <w:divBdr>
                            <w:top w:val="none" w:sz="0" w:space="0" w:color="auto"/>
                            <w:left w:val="none" w:sz="0" w:space="0" w:color="auto"/>
                            <w:bottom w:val="none" w:sz="0" w:space="0" w:color="auto"/>
                            <w:right w:val="none" w:sz="0" w:space="0" w:color="auto"/>
                          </w:divBdr>
                        </w:div>
                      </w:divsChild>
                    </w:div>
                    <w:div w:id="960764280">
                      <w:marLeft w:val="0"/>
                      <w:marRight w:val="0"/>
                      <w:marTop w:val="0"/>
                      <w:marBottom w:val="0"/>
                      <w:divBdr>
                        <w:top w:val="none" w:sz="0" w:space="0" w:color="auto"/>
                        <w:left w:val="none" w:sz="0" w:space="0" w:color="auto"/>
                        <w:bottom w:val="none" w:sz="0" w:space="0" w:color="auto"/>
                        <w:right w:val="none" w:sz="0" w:space="0" w:color="auto"/>
                      </w:divBdr>
                      <w:divsChild>
                        <w:div w:id="85687143">
                          <w:marLeft w:val="0"/>
                          <w:marRight w:val="0"/>
                          <w:marTop w:val="0"/>
                          <w:marBottom w:val="0"/>
                          <w:divBdr>
                            <w:top w:val="none" w:sz="0" w:space="0" w:color="auto"/>
                            <w:left w:val="none" w:sz="0" w:space="0" w:color="auto"/>
                            <w:bottom w:val="none" w:sz="0" w:space="0" w:color="auto"/>
                            <w:right w:val="none" w:sz="0" w:space="0" w:color="auto"/>
                          </w:divBdr>
                        </w:div>
                      </w:divsChild>
                    </w:div>
                    <w:div w:id="1111049020">
                      <w:marLeft w:val="0"/>
                      <w:marRight w:val="0"/>
                      <w:marTop w:val="0"/>
                      <w:marBottom w:val="0"/>
                      <w:divBdr>
                        <w:top w:val="none" w:sz="0" w:space="0" w:color="auto"/>
                        <w:left w:val="none" w:sz="0" w:space="0" w:color="auto"/>
                        <w:bottom w:val="none" w:sz="0" w:space="0" w:color="auto"/>
                        <w:right w:val="none" w:sz="0" w:space="0" w:color="auto"/>
                      </w:divBdr>
                      <w:divsChild>
                        <w:div w:id="332144687">
                          <w:marLeft w:val="0"/>
                          <w:marRight w:val="0"/>
                          <w:marTop w:val="0"/>
                          <w:marBottom w:val="0"/>
                          <w:divBdr>
                            <w:top w:val="none" w:sz="0" w:space="0" w:color="auto"/>
                            <w:left w:val="none" w:sz="0" w:space="0" w:color="auto"/>
                            <w:bottom w:val="none" w:sz="0" w:space="0" w:color="auto"/>
                            <w:right w:val="none" w:sz="0" w:space="0" w:color="auto"/>
                          </w:divBdr>
                        </w:div>
                      </w:divsChild>
                    </w:div>
                    <w:div w:id="904074371">
                      <w:marLeft w:val="0"/>
                      <w:marRight w:val="0"/>
                      <w:marTop w:val="0"/>
                      <w:marBottom w:val="0"/>
                      <w:divBdr>
                        <w:top w:val="none" w:sz="0" w:space="0" w:color="auto"/>
                        <w:left w:val="none" w:sz="0" w:space="0" w:color="auto"/>
                        <w:bottom w:val="none" w:sz="0" w:space="0" w:color="auto"/>
                        <w:right w:val="none" w:sz="0" w:space="0" w:color="auto"/>
                      </w:divBdr>
                      <w:divsChild>
                        <w:div w:id="1658339807">
                          <w:marLeft w:val="0"/>
                          <w:marRight w:val="0"/>
                          <w:marTop w:val="0"/>
                          <w:marBottom w:val="0"/>
                          <w:divBdr>
                            <w:top w:val="none" w:sz="0" w:space="0" w:color="auto"/>
                            <w:left w:val="none" w:sz="0" w:space="0" w:color="auto"/>
                            <w:bottom w:val="none" w:sz="0" w:space="0" w:color="auto"/>
                            <w:right w:val="none" w:sz="0" w:space="0" w:color="auto"/>
                          </w:divBdr>
                        </w:div>
                      </w:divsChild>
                    </w:div>
                    <w:div w:id="585844001">
                      <w:marLeft w:val="0"/>
                      <w:marRight w:val="0"/>
                      <w:marTop w:val="0"/>
                      <w:marBottom w:val="0"/>
                      <w:divBdr>
                        <w:top w:val="none" w:sz="0" w:space="0" w:color="auto"/>
                        <w:left w:val="none" w:sz="0" w:space="0" w:color="auto"/>
                        <w:bottom w:val="none" w:sz="0" w:space="0" w:color="auto"/>
                        <w:right w:val="none" w:sz="0" w:space="0" w:color="auto"/>
                      </w:divBdr>
                      <w:divsChild>
                        <w:div w:id="1886022571">
                          <w:marLeft w:val="0"/>
                          <w:marRight w:val="0"/>
                          <w:marTop w:val="0"/>
                          <w:marBottom w:val="0"/>
                          <w:divBdr>
                            <w:top w:val="none" w:sz="0" w:space="0" w:color="auto"/>
                            <w:left w:val="none" w:sz="0" w:space="0" w:color="auto"/>
                            <w:bottom w:val="none" w:sz="0" w:space="0" w:color="auto"/>
                            <w:right w:val="none" w:sz="0" w:space="0" w:color="auto"/>
                          </w:divBdr>
                        </w:div>
                      </w:divsChild>
                    </w:div>
                    <w:div w:id="1934506086">
                      <w:marLeft w:val="0"/>
                      <w:marRight w:val="0"/>
                      <w:marTop w:val="0"/>
                      <w:marBottom w:val="0"/>
                      <w:divBdr>
                        <w:top w:val="none" w:sz="0" w:space="0" w:color="auto"/>
                        <w:left w:val="none" w:sz="0" w:space="0" w:color="auto"/>
                        <w:bottom w:val="none" w:sz="0" w:space="0" w:color="auto"/>
                        <w:right w:val="none" w:sz="0" w:space="0" w:color="auto"/>
                      </w:divBdr>
                      <w:divsChild>
                        <w:div w:id="663555633">
                          <w:marLeft w:val="0"/>
                          <w:marRight w:val="0"/>
                          <w:marTop w:val="0"/>
                          <w:marBottom w:val="0"/>
                          <w:divBdr>
                            <w:top w:val="none" w:sz="0" w:space="0" w:color="auto"/>
                            <w:left w:val="none" w:sz="0" w:space="0" w:color="auto"/>
                            <w:bottom w:val="none" w:sz="0" w:space="0" w:color="auto"/>
                            <w:right w:val="none" w:sz="0" w:space="0" w:color="auto"/>
                          </w:divBdr>
                        </w:div>
                      </w:divsChild>
                    </w:div>
                    <w:div w:id="532040935">
                      <w:marLeft w:val="0"/>
                      <w:marRight w:val="0"/>
                      <w:marTop w:val="0"/>
                      <w:marBottom w:val="0"/>
                      <w:divBdr>
                        <w:top w:val="none" w:sz="0" w:space="0" w:color="auto"/>
                        <w:left w:val="none" w:sz="0" w:space="0" w:color="auto"/>
                        <w:bottom w:val="none" w:sz="0" w:space="0" w:color="auto"/>
                        <w:right w:val="none" w:sz="0" w:space="0" w:color="auto"/>
                      </w:divBdr>
                      <w:divsChild>
                        <w:div w:id="762456715">
                          <w:marLeft w:val="0"/>
                          <w:marRight w:val="0"/>
                          <w:marTop w:val="0"/>
                          <w:marBottom w:val="0"/>
                          <w:divBdr>
                            <w:top w:val="none" w:sz="0" w:space="0" w:color="auto"/>
                            <w:left w:val="none" w:sz="0" w:space="0" w:color="auto"/>
                            <w:bottom w:val="none" w:sz="0" w:space="0" w:color="auto"/>
                            <w:right w:val="none" w:sz="0" w:space="0" w:color="auto"/>
                          </w:divBdr>
                        </w:div>
                      </w:divsChild>
                    </w:div>
                    <w:div w:id="2015911319">
                      <w:marLeft w:val="0"/>
                      <w:marRight w:val="0"/>
                      <w:marTop w:val="0"/>
                      <w:marBottom w:val="0"/>
                      <w:divBdr>
                        <w:top w:val="none" w:sz="0" w:space="0" w:color="auto"/>
                        <w:left w:val="none" w:sz="0" w:space="0" w:color="auto"/>
                        <w:bottom w:val="none" w:sz="0" w:space="0" w:color="auto"/>
                        <w:right w:val="none" w:sz="0" w:space="0" w:color="auto"/>
                      </w:divBdr>
                      <w:divsChild>
                        <w:div w:id="1538002324">
                          <w:marLeft w:val="0"/>
                          <w:marRight w:val="0"/>
                          <w:marTop w:val="0"/>
                          <w:marBottom w:val="0"/>
                          <w:divBdr>
                            <w:top w:val="none" w:sz="0" w:space="0" w:color="auto"/>
                            <w:left w:val="none" w:sz="0" w:space="0" w:color="auto"/>
                            <w:bottom w:val="none" w:sz="0" w:space="0" w:color="auto"/>
                            <w:right w:val="none" w:sz="0" w:space="0" w:color="auto"/>
                          </w:divBdr>
                        </w:div>
                      </w:divsChild>
                    </w:div>
                    <w:div w:id="393162096">
                      <w:marLeft w:val="0"/>
                      <w:marRight w:val="0"/>
                      <w:marTop w:val="0"/>
                      <w:marBottom w:val="0"/>
                      <w:divBdr>
                        <w:top w:val="none" w:sz="0" w:space="0" w:color="auto"/>
                        <w:left w:val="none" w:sz="0" w:space="0" w:color="auto"/>
                        <w:bottom w:val="none" w:sz="0" w:space="0" w:color="auto"/>
                        <w:right w:val="none" w:sz="0" w:space="0" w:color="auto"/>
                      </w:divBdr>
                      <w:divsChild>
                        <w:div w:id="94785996">
                          <w:marLeft w:val="0"/>
                          <w:marRight w:val="0"/>
                          <w:marTop w:val="0"/>
                          <w:marBottom w:val="0"/>
                          <w:divBdr>
                            <w:top w:val="none" w:sz="0" w:space="0" w:color="auto"/>
                            <w:left w:val="none" w:sz="0" w:space="0" w:color="auto"/>
                            <w:bottom w:val="none" w:sz="0" w:space="0" w:color="auto"/>
                            <w:right w:val="none" w:sz="0" w:space="0" w:color="auto"/>
                          </w:divBdr>
                        </w:div>
                      </w:divsChild>
                    </w:div>
                    <w:div w:id="792409541">
                      <w:marLeft w:val="0"/>
                      <w:marRight w:val="0"/>
                      <w:marTop w:val="0"/>
                      <w:marBottom w:val="0"/>
                      <w:divBdr>
                        <w:top w:val="none" w:sz="0" w:space="0" w:color="auto"/>
                        <w:left w:val="none" w:sz="0" w:space="0" w:color="auto"/>
                        <w:bottom w:val="none" w:sz="0" w:space="0" w:color="auto"/>
                        <w:right w:val="none" w:sz="0" w:space="0" w:color="auto"/>
                      </w:divBdr>
                      <w:divsChild>
                        <w:div w:id="800222770">
                          <w:marLeft w:val="0"/>
                          <w:marRight w:val="0"/>
                          <w:marTop w:val="0"/>
                          <w:marBottom w:val="0"/>
                          <w:divBdr>
                            <w:top w:val="none" w:sz="0" w:space="0" w:color="auto"/>
                            <w:left w:val="none" w:sz="0" w:space="0" w:color="auto"/>
                            <w:bottom w:val="none" w:sz="0" w:space="0" w:color="auto"/>
                            <w:right w:val="none" w:sz="0" w:space="0" w:color="auto"/>
                          </w:divBdr>
                        </w:div>
                      </w:divsChild>
                    </w:div>
                    <w:div w:id="1612518108">
                      <w:marLeft w:val="0"/>
                      <w:marRight w:val="0"/>
                      <w:marTop w:val="0"/>
                      <w:marBottom w:val="0"/>
                      <w:divBdr>
                        <w:top w:val="none" w:sz="0" w:space="0" w:color="auto"/>
                        <w:left w:val="none" w:sz="0" w:space="0" w:color="auto"/>
                        <w:bottom w:val="none" w:sz="0" w:space="0" w:color="auto"/>
                        <w:right w:val="none" w:sz="0" w:space="0" w:color="auto"/>
                      </w:divBdr>
                      <w:divsChild>
                        <w:div w:id="1594701113">
                          <w:marLeft w:val="0"/>
                          <w:marRight w:val="0"/>
                          <w:marTop w:val="0"/>
                          <w:marBottom w:val="0"/>
                          <w:divBdr>
                            <w:top w:val="none" w:sz="0" w:space="0" w:color="auto"/>
                            <w:left w:val="none" w:sz="0" w:space="0" w:color="auto"/>
                            <w:bottom w:val="none" w:sz="0" w:space="0" w:color="auto"/>
                            <w:right w:val="none" w:sz="0" w:space="0" w:color="auto"/>
                          </w:divBdr>
                        </w:div>
                      </w:divsChild>
                    </w:div>
                    <w:div w:id="2081443052">
                      <w:marLeft w:val="0"/>
                      <w:marRight w:val="0"/>
                      <w:marTop w:val="0"/>
                      <w:marBottom w:val="0"/>
                      <w:divBdr>
                        <w:top w:val="none" w:sz="0" w:space="0" w:color="auto"/>
                        <w:left w:val="none" w:sz="0" w:space="0" w:color="auto"/>
                        <w:bottom w:val="none" w:sz="0" w:space="0" w:color="auto"/>
                        <w:right w:val="none" w:sz="0" w:space="0" w:color="auto"/>
                      </w:divBdr>
                      <w:divsChild>
                        <w:div w:id="41490657">
                          <w:marLeft w:val="0"/>
                          <w:marRight w:val="0"/>
                          <w:marTop w:val="0"/>
                          <w:marBottom w:val="0"/>
                          <w:divBdr>
                            <w:top w:val="none" w:sz="0" w:space="0" w:color="auto"/>
                            <w:left w:val="none" w:sz="0" w:space="0" w:color="auto"/>
                            <w:bottom w:val="none" w:sz="0" w:space="0" w:color="auto"/>
                            <w:right w:val="none" w:sz="0" w:space="0" w:color="auto"/>
                          </w:divBdr>
                        </w:div>
                      </w:divsChild>
                    </w:div>
                    <w:div w:id="315232267">
                      <w:marLeft w:val="0"/>
                      <w:marRight w:val="0"/>
                      <w:marTop w:val="0"/>
                      <w:marBottom w:val="0"/>
                      <w:divBdr>
                        <w:top w:val="none" w:sz="0" w:space="0" w:color="auto"/>
                        <w:left w:val="none" w:sz="0" w:space="0" w:color="auto"/>
                        <w:bottom w:val="none" w:sz="0" w:space="0" w:color="auto"/>
                        <w:right w:val="none" w:sz="0" w:space="0" w:color="auto"/>
                      </w:divBdr>
                    </w:div>
                    <w:div w:id="747653190">
                      <w:marLeft w:val="0"/>
                      <w:marRight w:val="0"/>
                      <w:marTop w:val="0"/>
                      <w:marBottom w:val="0"/>
                      <w:divBdr>
                        <w:top w:val="none" w:sz="0" w:space="0" w:color="auto"/>
                        <w:left w:val="none" w:sz="0" w:space="0" w:color="auto"/>
                        <w:bottom w:val="none" w:sz="0" w:space="0" w:color="auto"/>
                        <w:right w:val="none" w:sz="0" w:space="0" w:color="auto"/>
                      </w:divBdr>
                      <w:divsChild>
                        <w:div w:id="224489788">
                          <w:marLeft w:val="0"/>
                          <w:marRight w:val="0"/>
                          <w:marTop w:val="0"/>
                          <w:marBottom w:val="0"/>
                          <w:divBdr>
                            <w:top w:val="none" w:sz="0" w:space="0" w:color="auto"/>
                            <w:left w:val="none" w:sz="0" w:space="0" w:color="auto"/>
                            <w:bottom w:val="none" w:sz="0" w:space="0" w:color="auto"/>
                            <w:right w:val="none" w:sz="0" w:space="0" w:color="auto"/>
                          </w:divBdr>
                        </w:div>
                      </w:divsChild>
                    </w:div>
                    <w:div w:id="738745948">
                      <w:marLeft w:val="0"/>
                      <w:marRight w:val="0"/>
                      <w:marTop w:val="0"/>
                      <w:marBottom w:val="0"/>
                      <w:divBdr>
                        <w:top w:val="none" w:sz="0" w:space="0" w:color="auto"/>
                        <w:left w:val="none" w:sz="0" w:space="0" w:color="auto"/>
                        <w:bottom w:val="none" w:sz="0" w:space="0" w:color="auto"/>
                        <w:right w:val="none" w:sz="0" w:space="0" w:color="auto"/>
                      </w:divBdr>
                      <w:divsChild>
                        <w:div w:id="970133042">
                          <w:marLeft w:val="0"/>
                          <w:marRight w:val="0"/>
                          <w:marTop w:val="0"/>
                          <w:marBottom w:val="0"/>
                          <w:divBdr>
                            <w:top w:val="none" w:sz="0" w:space="0" w:color="auto"/>
                            <w:left w:val="none" w:sz="0" w:space="0" w:color="auto"/>
                            <w:bottom w:val="none" w:sz="0" w:space="0" w:color="auto"/>
                            <w:right w:val="none" w:sz="0" w:space="0" w:color="auto"/>
                          </w:divBdr>
                        </w:div>
                      </w:divsChild>
                    </w:div>
                    <w:div w:id="1982733276">
                      <w:marLeft w:val="0"/>
                      <w:marRight w:val="0"/>
                      <w:marTop w:val="0"/>
                      <w:marBottom w:val="0"/>
                      <w:divBdr>
                        <w:top w:val="none" w:sz="0" w:space="0" w:color="auto"/>
                        <w:left w:val="none" w:sz="0" w:space="0" w:color="auto"/>
                        <w:bottom w:val="none" w:sz="0" w:space="0" w:color="auto"/>
                        <w:right w:val="none" w:sz="0" w:space="0" w:color="auto"/>
                      </w:divBdr>
                      <w:divsChild>
                        <w:div w:id="18747463">
                          <w:marLeft w:val="0"/>
                          <w:marRight w:val="0"/>
                          <w:marTop w:val="0"/>
                          <w:marBottom w:val="0"/>
                          <w:divBdr>
                            <w:top w:val="none" w:sz="0" w:space="0" w:color="auto"/>
                            <w:left w:val="none" w:sz="0" w:space="0" w:color="auto"/>
                            <w:bottom w:val="none" w:sz="0" w:space="0" w:color="auto"/>
                            <w:right w:val="none" w:sz="0" w:space="0" w:color="auto"/>
                          </w:divBdr>
                        </w:div>
                      </w:divsChild>
                    </w:div>
                    <w:div w:id="971978443">
                      <w:marLeft w:val="0"/>
                      <w:marRight w:val="0"/>
                      <w:marTop w:val="0"/>
                      <w:marBottom w:val="0"/>
                      <w:divBdr>
                        <w:top w:val="none" w:sz="0" w:space="0" w:color="auto"/>
                        <w:left w:val="none" w:sz="0" w:space="0" w:color="auto"/>
                        <w:bottom w:val="none" w:sz="0" w:space="0" w:color="auto"/>
                        <w:right w:val="none" w:sz="0" w:space="0" w:color="auto"/>
                      </w:divBdr>
                      <w:divsChild>
                        <w:div w:id="1433476757">
                          <w:marLeft w:val="0"/>
                          <w:marRight w:val="0"/>
                          <w:marTop w:val="0"/>
                          <w:marBottom w:val="0"/>
                          <w:divBdr>
                            <w:top w:val="none" w:sz="0" w:space="0" w:color="auto"/>
                            <w:left w:val="none" w:sz="0" w:space="0" w:color="auto"/>
                            <w:bottom w:val="none" w:sz="0" w:space="0" w:color="auto"/>
                            <w:right w:val="none" w:sz="0" w:space="0" w:color="auto"/>
                          </w:divBdr>
                        </w:div>
                      </w:divsChild>
                    </w:div>
                    <w:div w:id="95945388">
                      <w:marLeft w:val="0"/>
                      <w:marRight w:val="0"/>
                      <w:marTop w:val="0"/>
                      <w:marBottom w:val="0"/>
                      <w:divBdr>
                        <w:top w:val="none" w:sz="0" w:space="0" w:color="auto"/>
                        <w:left w:val="none" w:sz="0" w:space="0" w:color="auto"/>
                        <w:bottom w:val="none" w:sz="0" w:space="0" w:color="auto"/>
                        <w:right w:val="none" w:sz="0" w:space="0" w:color="auto"/>
                      </w:divBdr>
                      <w:divsChild>
                        <w:div w:id="742221094">
                          <w:marLeft w:val="0"/>
                          <w:marRight w:val="0"/>
                          <w:marTop w:val="0"/>
                          <w:marBottom w:val="0"/>
                          <w:divBdr>
                            <w:top w:val="none" w:sz="0" w:space="0" w:color="auto"/>
                            <w:left w:val="none" w:sz="0" w:space="0" w:color="auto"/>
                            <w:bottom w:val="none" w:sz="0" w:space="0" w:color="auto"/>
                            <w:right w:val="none" w:sz="0" w:space="0" w:color="auto"/>
                          </w:divBdr>
                        </w:div>
                      </w:divsChild>
                    </w:div>
                    <w:div w:id="457260810">
                      <w:marLeft w:val="0"/>
                      <w:marRight w:val="0"/>
                      <w:marTop w:val="0"/>
                      <w:marBottom w:val="0"/>
                      <w:divBdr>
                        <w:top w:val="none" w:sz="0" w:space="0" w:color="auto"/>
                        <w:left w:val="none" w:sz="0" w:space="0" w:color="auto"/>
                        <w:bottom w:val="none" w:sz="0" w:space="0" w:color="auto"/>
                        <w:right w:val="none" w:sz="0" w:space="0" w:color="auto"/>
                      </w:divBdr>
                      <w:divsChild>
                        <w:div w:id="2135981335">
                          <w:marLeft w:val="0"/>
                          <w:marRight w:val="0"/>
                          <w:marTop w:val="0"/>
                          <w:marBottom w:val="0"/>
                          <w:divBdr>
                            <w:top w:val="none" w:sz="0" w:space="0" w:color="auto"/>
                            <w:left w:val="none" w:sz="0" w:space="0" w:color="auto"/>
                            <w:bottom w:val="none" w:sz="0" w:space="0" w:color="auto"/>
                            <w:right w:val="none" w:sz="0" w:space="0" w:color="auto"/>
                          </w:divBdr>
                        </w:div>
                      </w:divsChild>
                    </w:div>
                    <w:div w:id="271939042">
                      <w:marLeft w:val="0"/>
                      <w:marRight w:val="0"/>
                      <w:marTop w:val="0"/>
                      <w:marBottom w:val="0"/>
                      <w:divBdr>
                        <w:top w:val="none" w:sz="0" w:space="0" w:color="auto"/>
                        <w:left w:val="none" w:sz="0" w:space="0" w:color="auto"/>
                        <w:bottom w:val="none" w:sz="0" w:space="0" w:color="auto"/>
                        <w:right w:val="none" w:sz="0" w:space="0" w:color="auto"/>
                      </w:divBdr>
                      <w:divsChild>
                        <w:div w:id="1785340180">
                          <w:marLeft w:val="0"/>
                          <w:marRight w:val="0"/>
                          <w:marTop w:val="0"/>
                          <w:marBottom w:val="0"/>
                          <w:divBdr>
                            <w:top w:val="none" w:sz="0" w:space="0" w:color="auto"/>
                            <w:left w:val="none" w:sz="0" w:space="0" w:color="auto"/>
                            <w:bottom w:val="none" w:sz="0" w:space="0" w:color="auto"/>
                            <w:right w:val="none" w:sz="0" w:space="0" w:color="auto"/>
                          </w:divBdr>
                        </w:div>
                      </w:divsChild>
                    </w:div>
                    <w:div w:id="1328168582">
                      <w:marLeft w:val="0"/>
                      <w:marRight w:val="0"/>
                      <w:marTop w:val="0"/>
                      <w:marBottom w:val="0"/>
                      <w:divBdr>
                        <w:top w:val="none" w:sz="0" w:space="0" w:color="auto"/>
                        <w:left w:val="none" w:sz="0" w:space="0" w:color="auto"/>
                        <w:bottom w:val="none" w:sz="0" w:space="0" w:color="auto"/>
                        <w:right w:val="none" w:sz="0" w:space="0" w:color="auto"/>
                      </w:divBdr>
                      <w:divsChild>
                        <w:div w:id="480118640">
                          <w:marLeft w:val="0"/>
                          <w:marRight w:val="0"/>
                          <w:marTop w:val="0"/>
                          <w:marBottom w:val="0"/>
                          <w:divBdr>
                            <w:top w:val="none" w:sz="0" w:space="0" w:color="auto"/>
                            <w:left w:val="none" w:sz="0" w:space="0" w:color="auto"/>
                            <w:bottom w:val="none" w:sz="0" w:space="0" w:color="auto"/>
                            <w:right w:val="none" w:sz="0" w:space="0" w:color="auto"/>
                          </w:divBdr>
                        </w:div>
                      </w:divsChild>
                    </w:div>
                    <w:div w:id="370498855">
                      <w:marLeft w:val="0"/>
                      <w:marRight w:val="0"/>
                      <w:marTop w:val="0"/>
                      <w:marBottom w:val="0"/>
                      <w:divBdr>
                        <w:top w:val="none" w:sz="0" w:space="0" w:color="auto"/>
                        <w:left w:val="none" w:sz="0" w:space="0" w:color="auto"/>
                        <w:bottom w:val="none" w:sz="0" w:space="0" w:color="auto"/>
                        <w:right w:val="none" w:sz="0" w:space="0" w:color="auto"/>
                      </w:divBdr>
                      <w:divsChild>
                        <w:div w:id="762191164">
                          <w:marLeft w:val="0"/>
                          <w:marRight w:val="0"/>
                          <w:marTop w:val="0"/>
                          <w:marBottom w:val="0"/>
                          <w:divBdr>
                            <w:top w:val="none" w:sz="0" w:space="0" w:color="auto"/>
                            <w:left w:val="none" w:sz="0" w:space="0" w:color="auto"/>
                            <w:bottom w:val="none" w:sz="0" w:space="0" w:color="auto"/>
                            <w:right w:val="none" w:sz="0" w:space="0" w:color="auto"/>
                          </w:divBdr>
                        </w:div>
                      </w:divsChild>
                    </w:div>
                    <w:div w:id="50429711">
                      <w:marLeft w:val="0"/>
                      <w:marRight w:val="0"/>
                      <w:marTop w:val="0"/>
                      <w:marBottom w:val="0"/>
                      <w:divBdr>
                        <w:top w:val="none" w:sz="0" w:space="0" w:color="auto"/>
                        <w:left w:val="none" w:sz="0" w:space="0" w:color="auto"/>
                        <w:bottom w:val="none" w:sz="0" w:space="0" w:color="auto"/>
                        <w:right w:val="none" w:sz="0" w:space="0" w:color="auto"/>
                      </w:divBdr>
                      <w:divsChild>
                        <w:div w:id="1051927675">
                          <w:marLeft w:val="0"/>
                          <w:marRight w:val="0"/>
                          <w:marTop w:val="0"/>
                          <w:marBottom w:val="0"/>
                          <w:divBdr>
                            <w:top w:val="none" w:sz="0" w:space="0" w:color="auto"/>
                            <w:left w:val="none" w:sz="0" w:space="0" w:color="auto"/>
                            <w:bottom w:val="none" w:sz="0" w:space="0" w:color="auto"/>
                            <w:right w:val="none" w:sz="0" w:space="0" w:color="auto"/>
                          </w:divBdr>
                        </w:div>
                      </w:divsChild>
                    </w:div>
                    <w:div w:id="1823766064">
                      <w:marLeft w:val="0"/>
                      <w:marRight w:val="0"/>
                      <w:marTop w:val="0"/>
                      <w:marBottom w:val="0"/>
                      <w:divBdr>
                        <w:top w:val="none" w:sz="0" w:space="0" w:color="auto"/>
                        <w:left w:val="none" w:sz="0" w:space="0" w:color="auto"/>
                        <w:bottom w:val="none" w:sz="0" w:space="0" w:color="auto"/>
                        <w:right w:val="none" w:sz="0" w:space="0" w:color="auto"/>
                      </w:divBdr>
                      <w:divsChild>
                        <w:div w:id="270280439">
                          <w:marLeft w:val="0"/>
                          <w:marRight w:val="0"/>
                          <w:marTop w:val="0"/>
                          <w:marBottom w:val="0"/>
                          <w:divBdr>
                            <w:top w:val="none" w:sz="0" w:space="0" w:color="auto"/>
                            <w:left w:val="none" w:sz="0" w:space="0" w:color="auto"/>
                            <w:bottom w:val="none" w:sz="0" w:space="0" w:color="auto"/>
                            <w:right w:val="none" w:sz="0" w:space="0" w:color="auto"/>
                          </w:divBdr>
                        </w:div>
                      </w:divsChild>
                    </w:div>
                    <w:div w:id="315961746">
                      <w:marLeft w:val="0"/>
                      <w:marRight w:val="0"/>
                      <w:marTop w:val="0"/>
                      <w:marBottom w:val="0"/>
                      <w:divBdr>
                        <w:top w:val="none" w:sz="0" w:space="0" w:color="auto"/>
                        <w:left w:val="none" w:sz="0" w:space="0" w:color="auto"/>
                        <w:bottom w:val="none" w:sz="0" w:space="0" w:color="auto"/>
                        <w:right w:val="none" w:sz="0" w:space="0" w:color="auto"/>
                      </w:divBdr>
                      <w:divsChild>
                        <w:div w:id="751124925">
                          <w:marLeft w:val="0"/>
                          <w:marRight w:val="0"/>
                          <w:marTop w:val="0"/>
                          <w:marBottom w:val="0"/>
                          <w:divBdr>
                            <w:top w:val="none" w:sz="0" w:space="0" w:color="auto"/>
                            <w:left w:val="none" w:sz="0" w:space="0" w:color="auto"/>
                            <w:bottom w:val="none" w:sz="0" w:space="0" w:color="auto"/>
                            <w:right w:val="none" w:sz="0" w:space="0" w:color="auto"/>
                          </w:divBdr>
                        </w:div>
                      </w:divsChild>
                    </w:div>
                    <w:div w:id="1745755951">
                      <w:marLeft w:val="0"/>
                      <w:marRight w:val="0"/>
                      <w:marTop w:val="0"/>
                      <w:marBottom w:val="0"/>
                      <w:divBdr>
                        <w:top w:val="none" w:sz="0" w:space="0" w:color="auto"/>
                        <w:left w:val="none" w:sz="0" w:space="0" w:color="auto"/>
                        <w:bottom w:val="none" w:sz="0" w:space="0" w:color="auto"/>
                        <w:right w:val="none" w:sz="0" w:space="0" w:color="auto"/>
                      </w:divBdr>
                      <w:divsChild>
                        <w:div w:id="1324360189">
                          <w:marLeft w:val="0"/>
                          <w:marRight w:val="0"/>
                          <w:marTop w:val="0"/>
                          <w:marBottom w:val="0"/>
                          <w:divBdr>
                            <w:top w:val="none" w:sz="0" w:space="0" w:color="auto"/>
                            <w:left w:val="none" w:sz="0" w:space="0" w:color="auto"/>
                            <w:bottom w:val="none" w:sz="0" w:space="0" w:color="auto"/>
                            <w:right w:val="none" w:sz="0" w:space="0" w:color="auto"/>
                          </w:divBdr>
                        </w:div>
                      </w:divsChild>
                    </w:div>
                    <w:div w:id="845168053">
                      <w:marLeft w:val="0"/>
                      <w:marRight w:val="0"/>
                      <w:marTop w:val="0"/>
                      <w:marBottom w:val="0"/>
                      <w:divBdr>
                        <w:top w:val="none" w:sz="0" w:space="0" w:color="auto"/>
                        <w:left w:val="none" w:sz="0" w:space="0" w:color="auto"/>
                        <w:bottom w:val="none" w:sz="0" w:space="0" w:color="auto"/>
                        <w:right w:val="none" w:sz="0" w:space="0" w:color="auto"/>
                      </w:divBdr>
                      <w:divsChild>
                        <w:div w:id="1578324665">
                          <w:marLeft w:val="0"/>
                          <w:marRight w:val="0"/>
                          <w:marTop w:val="0"/>
                          <w:marBottom w:val="0"/>
                          <w:divBdr>
                            <w:top w:val="none" w:sz="0" w:space="0" w:color="auto"/>
                            <w:left w:val="none" w:sz="0" w:space="0" w:color="auto"/>
                            <w:bottom w:val="none" w:sz="0" w:space="0" w:color="auto"/>
                            <w:right w:val="none" w:sz="0" w:space="0" w:color="auto"/>
                          </w:divBdr>
                        </w:div>
                      </w:divsChild>
                    </w:div>
                    <w:div w:id="2144426236">
                      <w:marLeft w:val="0"/>
                      <w:marRight w:val="0"/>
                      <w:marTop w:val="0"/>
                      <w:marBottom w:val="0"/>
                      <w:divBdr>
                        <w:top w:val="none" w:sz="0" w:space="0" w:color="auto"/>
                        <w:left w:val="none" w:sz="0" w:space="0" w:color="auto"/>
                        <w:bottom w:val="none" w:sz="0" w:space="0" w:color="auto"/>
                        <w:right w:val="none" w:sz="0" w:space="0" w:color="auto"/>
                      </w:divBdr>
                      <w:divsChild>
                        <w:div w:id="1759331303">
                          <w:marLeft w:val="0"/>
                          <w:marRight w:val="0"/>
                          <w:marTop w:val="0"/>
                          <w:marBottom w:val="0"/>
                          <w:divBdr>
                            <w:top w:val="none" w:sz="0" w:space="0" w:color="auto"/>
                            <w:left w:val="none" w:sz="0" w:space="0" w:color="auto"/>
                            <w:bottom w:val="none" w:sz="0" w:space="0" w:color="auto"/>
                            <w:right w:val="none" w:sz="0" w:space="0" w:color="auto"/>
                          </w:divBdr>
                        </w:div>
                      </w:divsChild>
                    </w:div>
                    <w:div w:id="1583562598">
                      <w:marLeft w:val="0"/>
                      <w:marRight w:val="0"/>
                      <w:marTop w:val="0"/>
                      <w:marBottom w:val="0"/>
                      <w:divBdr>
                        <w:top w:val="none" w:sz="0" w:space="0" w:color="auto"/>
                        <w:left w:val="none" w:sz="0" w:space="0" w:color="auto"/>
                        <w:bottom w:val="none" w:sz="0" w:space="0" w:color="auto"/>
                        <w:right w:val="none" w:sz="0" w:space="0" w:color="auto"/>
                      </w:divBdr>
                      <w:divsChild>
                        <w:div w:id="1577518159">
                          <w:marLeft w:val="0"/>
                          <w:marRight w:val="0"/>
                          <w:marTop w:val="0"/>
                          <w:marBottom w:val="0"/>
                          <w:divBdr>
                            <w:top w:val="none" w:sz="0" w:space="0" w:color="auto"/>
                            <w:left w:val="none" w:sz="0" w:space="0" w:color="auto"/>
                            <w:bottom w:val="none" w:sz="0" w:space="0" w:color="auto"/>
                            <w:right w:val="none" w:sz="0" w:space="0" w:color="auto"/>
                          </w:divBdr>
                        </w:div>
                      </w:divsChild>
                    </w:div>
                    <w:div w:id="497966706">
                      <w:marLeft w:val="0"/>
                      <w:marRight w:val="0"/>
                      <w:marTop w:val="0"/>
                      <w:marBottom w:val="0"/>
                      <w:divBdr>
                        <w:top w:val="none" w:sz="0" w:space="0" w:color="auto"/>
                        <w:left w:val="none" w:sz="0" w:space="0" w:color="auto"/>
                        <w:bottom w:val="none" w:sz="0" w:space="0" w:color="auto"/>
                        <w:right w:val="none" w:sz="0" w:space="0" w:color="auto"/>
                      </w:divBdr>
                      <w:divsChild>
                        <w:div w:id="901524484">
                          <w:marLeft w:val="0"/>
                          <w:marRight w:val="0"/>
                          <w:marTop w:val="0"/>
                          <w:marBottom w:val="0"/>
                          <w:divBdr>
                            <w:top w:val="none" w:sz="0" w:space="0" w:color="auto"/>
                            <w:left w:val="none" w:sz="0" w:space="0" w:color="auto"/>
                            <w:bottom w:val="none" w:sz="0" w:space="0" w:color="auto"/>
                            <w:right w:val="none" w:sz="0" w:space="0" w:color="auto"/>
                          </w:divBdr>
                        </w:div>
                      </w:divsChild>
                    </w:div>
                    <w:div w:id="1272086382">
                      <w:marLeft w:val="0"/>
                      <w:marRight w:val="0"/>
                      <w:marTop w:val="0"/>
                      <w:marBottom w:val="0"/>
                      <w:divBdr>
                        <w:top w:val="none" w:sz="0" w:space="0" w:color="auto"/>
                        <w:left w:val="none" w:sz="0" w:space="0" w:color="auto"/>
                        <w:bottom w:val="none" w:sz="0" w:space="0" w:color="auto"/>
                        <w:right w:val="none" w:sz="0" w:space="0" w:color="auto"/>
                      </w:divBdr>
                      <w:divsChild>
                        <w:div w:id="1560898720">
                          <w:marLeft w:val="0"/>
                          <w:marRight w:val="0"/>
                          <w:marTop w:val="0"/>
                          <w:marBottom w:val="0"/>
                          <w:divBdr>
                            <w:top w:val="none" w:sz="0" w:space="0" w:color="auto"/>
                            <w:left w:val="none" w:sz="0" w:space="0" w:color="auto"/>
                            <w:bottom w:val="none" w:sz="0" w:space="0" w:color="auto"/>
                            <w:right w:val="none" w:sz="0" w:space="0" w:color="auto"/>
                          </w:divBdr>
                        </w:div>
                      </w:divsChild>
                    </w:div>
                    <w:div w:id="1635256949">
                      <w:marLeft w:val="0"/>
                      <w:marRight w:val="0"/>
                      <w:marTop w:val="0"/>
                      <w:marBottom w:val="0"/>
                      <w:divBdr>
                        <w:top w:val="none" w:sz="0" w:space="0" w:color="auto"/>
                        <w:left w:val="none" w:sz="0" w:space="0" w:color="auto"/>
                        <w:bottom w:val="none" w:sz="0" w:space="0" w:color="auto"/>
                        <w:right w:val="none" w:sz="0" w:space="0" w:color="auto"/>
                      </w:divBdr>
                      <w:divsChild>
                        <w:div w:id="1085300084">
                          <w:marLeft w:val="0"/>
                          <w:marRight w:val="0"/>
                          <w:marTop w:val="0"/>
                          <w:marBottom w:val="0"/>
                          <w:divBdr>
                            <w:top w:val="none" w:sz="0" w:space="0" w:color="auto"/>
                            <w:left w:val="none" w:sz="0" w:space="0" w:color="auto"/>
                            <w:bottom w:val="none" w:sz="0" w:space="0" w:color="auto"/>
                            <w:right w:val="none" w:sz="0" w:space="0" w:color="auto"/>
                          </w:divBdr>
                        </w:div>
                      </w:divsChild>
                    </w:div>
                    <w:div w:id="1250695139">
                      <w:marLeft w:val="0"/>
                      <w:marRight w:val="0"/>
                      <w:marTop w:val="0"/>
                      <w:marBottom w:val="0"/>
                      <w:divBdr>
                        <w:top w:val="none" w:sz="0" w:space="0" w:color="auto"/>
                        <w:left w:val="none" w:sz="0" w:space="0" w:color="auto"/>
                        <w:bottom w:val="none" w:sz="0" w:space="0" w:color="auto"/>
                        <w:right w:val="none" w:sz="0" w:space="0" w:color="auto"/>
                      </w:divBdr>
                      <w:divsChild>
                        <w:div w:id="939415667">
                          <w:marLeft w:val="0"/>
                          <w:marRight w:val="0"/>
                          <w:marTop w:val="0"/>
                          <w:marBottom w:val="0"/>
                          <w:divBdr>
                            <w:top w:val="none" w:sz="0" w:space="0" w:color="auto"/>
                            <w:left w:val="none" w:sz="0" w:space="0" w:color="auto"/>
                            <w:bottom w:val="none" w:sz="0" w:space="0" w:color="auto"/>
                            <w:right w:val="none" w:sz="0" w:space="0" w:color="auto"/>
                          </w:divBdr>
                        </w:div>
                      </w:divsChild>
                    </w:div>
                    <w:div w:id="1618372098">
                      <w:marLeft w:val="0"/>
                      <w:marRight w:val="0"/>
                      <w:marTop w:val="0"/>
                      <w:marBottom w:val="0"/>
                      <w:divBdr>
                        <w:top w:val="none" w:sz="0" w:space="0" w:color="auto"/>
                        <w:left w:val="none" w:sz="0" w:space="0" w:color="auto"/>
                        <w:bottom w:val="none" w:sz="0" w:space="0" w:color="auto"/>
                        <w:right w:val="none" w:sz="0" w:space="0" w:color="auto"/>
                      </w:divBdr>
                      <w:divsChild>
                        <w:div w:id="1727293813">
                          <w:marLeft w:val="0"/>
                          <w:marRight w:val="0"/>
                          <w:marTop w:val="0"/>
                          <w:marBottom w:val="0"/>
                          <w:divBdr>
                            <w:top w:val="none" w:sz="0" w:space="0" w:color="auto"/>
                            <w:left w:val="none" w:sz="0" w:space="0" w:color="auto"/>
                            <w:bottom w:val="none" w:sz="0" w:space="0" w:color="auto"/>
                            <w:right w:val="none" w:sz="0" w:space="0" w:color="auto"/>
                          </w:divBdr>
                        </w:div>
                      </w:divsChild>
                    </w:div>
                    <w:div w:id="1415395898">
                      <w:marLeft w:val="0"/>
                      <w:marRight w:val="0"/>
                      <w:marTop w:val="0"/>
                      <w:marBottom w:val="0"/>
                      <w:divBdr>
                        <w:top w:val="none" w:sz="0" w:space="0" w:color="auto"/>
                        <w:left w:val="none" w:sz="0" w:space="0" w:color="auto"/>
                        <w:bottom w:val="none" w:sz="0" w:space="0" w:color="auto"/>
                        <w:right w:val="none" w:sz="0" w:space="0" w:color="auto"/>
                      </w:divBdr>
                      <w:divsChild>
                        <w:div w:id="1939286098">
                          <w:marLeft w:val="0"/>
                          <w:marRight w:val="0"/>
                          <w:marTop w:val="0"/>
                          <w:marBottom w:val="0"/>
                          <w:divBdr>
                            <w:top w:val="none" w:sz="0" w:space="0" w:color="auto"/>
                            <w:left w:val="none" w:sz="0" w:space="0" w:color="auto"/>
                            <w:bottom w:val="none" w:sz="0" w:space="0" w:color="auto"/>
                            <w:right w:val="none" w:sz="0" w:space="0" w:color="auto"/>
                          </w:divBdr>
                        </w:div>
                      </w:divsChild>
                    </w:div>
                    <w:div w:id="952706551">
                      <w:marLeft w:val="0"/>
                      <w:marRight w:val="0"/>
                      <w:marTop w:val="0"/>
                      <w:marBottom w:val="0"/>
                      <w:divBdr>
                        <w:top w:val="none" w:sz="0" w:space="0" w:color="auto"/>
                        <w:left w:val="none" w:sz="0" w:space="0" w:color="auto"/>
                        <w:bottom w:val="none" w:sz="0" w:space="0" w:color="auto"/>
                        <w:right w:val="none" w:sz="0" w:space="0" w:color="auto"/>
                      </w:divBdr>
                      <w:divsChild>
                        <w:div w:id="1738237183">
                          <w:marLeft w:val="0"/>
                          <w:marRight w:val="0"/>
                          <w:marTop w:val="0"/>
                          <w:marBottom w:val="0"/>
                          <w:divBdr>
                            <w:top w:val="none" w:sz="0" w:space="0" w:color="auto"/>
                            <w:left w:val="none" w:sz="0" w:space="0" w:color="auto"/>
                            <w:bottom w:val="none" w:sz="0" w:space="0" w:color="auto"/>
                            <w:right w:val="none" w:sz="0" w:space="0" w:color="auto"/>
                          </w:divBdr>
                        </w:div>
                      </w:divsChild>
                    </w:div>
                    <w:div w:id="1937253495">
                      <w:marLeft w:val="0"/>
                      <w:marRight w:val="0"/>
                      <w:marTop w:val="0"/>
                      <w:marBottom w:val="0"/>
                      <w:divBdr>
                        <w:top w:val="none" w:sz="0" w:space="0" w:color="auto"/>
                        <w:left w:val="none" w:sz="0" w:space="0" w:color="auto"/>
                        <w:bottom w:val="none" w:sz="0" w:space="0" w:color="auto"/>
                        <w:right w:val="none" w:sz="0" w:space="0" w:color="auto"/>
                      </w:divBdr>
                      <w:divsChild>
                        <w:div w:id="1978879855">
                          <w:marLeft w:val="0"/>
                          <w:marRight w:val="0"/>
                          <w:marTop w:val="0"/>
                          <w:marBottom w:val="0"/>
                          <w:divBdr>
                            <w:top w:val="none" w:sz="0" w:space="0" w:color="auto"/>
                            <w:left w:val="none" w:sz="0" w:space="0" w:color="auto"/>
                            <w:bottom w:val="none" w:sz="0" w:space="0" w:color="auto"/>
                            <w:right w:val="none" w:sz="0" w:space="0" w:color="auto"/>
                          </w:divBdr>
                        </w:div>
                      </w:divsChild>
                    </w:div>
                    <w:div w:id="1250315315">
                      <w:marLeft w:val="0"/>
                      <w:marRight w:val="0"/>
                      <w:marTop w:val="0"/>
                      <w:marBottom w:val="0"/>
                      <w:divBdr>
                        <w:top w:val="none" w:sz="0" w:space="0" w:color="auto"/>
                        <w:left w:val="none" w:sz="0" w:space="0" w:color="auto"/>
                        <w:bottom w:val="none" w:sz="0" w:space="0" w:color="auto"/>
                        <w:right w:val="none" w:sz="0" w:space="0" w:color="auto"/>
                      </w:divBdr>
                      <w:divsChild>
                        <w:div w:id="32120359">
                          <w:marLeft w:val="0"/>
                          <w:marRight w:val="0"/>
                          <w:marTop w:val="0"/>
                          <w:marBottom w:val="0"/>
                          <w:divBdr>
                            <w:top w:val="none" w:sz="0" w:space="0" w:color="auto"/>
                            <w:left w:val="none" w:sz="0" w:space="0" w:color="auto"/>
                            <w:bottom w:val="none" w:sz="0" w:space="0" w:color="auto"/>
                            <w:right w:val="none" w:sz="0" w:space="0" w:color="auto"/>
                          </w:divBdr>
                        </w:div>
                      </w:divsChild>
                    </w:div>
                    <w:div w:id="624888970">
                      <w:marLeft w:val="0"/>
                      <w:marRight w:val="0"/>
                      <w:marTop w:val="0"/>
                      <w:marBottom w:val="0"/>
                      <w:divBdr>
                        <w:top w:val="none" w:sz="0" w:space="0" w:color="auto"/>
                        <w:left w:val="none" w:sz="0" w:space="0" w:color="auto"/>
                        <w:bottom w:val="none" w:sz="0" w:space="0" w:color="auto"/>
                        <w:right w:val="none" w:sz="0" w:space="0" w:color="auto"/>
                      </w:divBdr>
                      <w:divsChild>
                        <w:div w:id="1547059372">
                          <w:marLeft w:val="0"/>
                          <w:marRight w:val="0"/>
                          <w:marTop w:val="0"/>
                          <w:marBottom w:val="0"/>
                          <w:divBdr>
                            <w:top w:val="none" w:sz="0" w:space="0" w:color="auto"/>
                            <w:left w:val="none" w:sz="0" w:space="0" w:color="auto"/>
                            <w:bottom w:val="none" w:sz="0" w:space="0" w:color="auto"/>
                            <w:right w:val="none" w:sz="0" w:space="0" w:color="auto"/>
                          </w:divBdr>
                        </w:div>
                      </w:divsChild>
                    </w:div>
                    <w:div w:id="787092701">
                      <w:marLeft w:val="0"/>
                      <w:marRight w:val="0"/>
                      <w:marTop w:val="0"/>
                      <w:marBottom w:val="0"/>
                      <w:divBdr>
                        <w:top w:val="none" w:sz="0" w:space="0" w:color="auto"/>
                        <w:left w:val="none" w:sz="0" w:space="0" w:color="auto"/>
                        <w:bottom w:val="none" w:sz="0" w:space="0" w:color="auto"/>
                        <w:right w:val="none" w:sz="0" w:space="0" w:color="auto"/>
                      </w:divBdr>
                      <w:divsChild>
                        <w:div w:id="360277367">
                          <w:marLeft w:val="0"/>
                          <w:marRight w:val="0"/>
                          <w:marTop w:val="0"/>
                          <w:marBottom w:val="0"/>
                          <w:divBdr>
                            <w:top w:val="none" w:sz="0" w:space="0" w:color="auto"/>
                            <w:left w:val="none" w:sz="0" w:space="0" w:color="auto"/>
                            <w:bottom w:val="none" w:sz="0" w:space="0" w:color="auto"/>
                            <w:right w:val="none" w:sz="0" w:space="0" w:color="auto"/>
                          </w:divBdr>
                        </w:div>
                      </w:divsChild>
                    </w:div>
                    <w:div w:id="1767114057">
                      <w:marLeft w:val="0"/>
                      <w:marRight w:val="0"/>
                      <w:marTop w:val="0"/>
                      <w:marBottom w:val="0"/>
                      <w:divBdr>
                        <w:top w:val="none" w:sz="0" w:space="0" w:color="auto"/>
                        <w:left w:val="none" w:sz="0" w:space="0" w:color="auto"/>
                        <w:bottom w:val="none" w:sz="0" w:space="0" w:color="auto"/>
                        <w:right w:val="none" w:sz="0" w:space="0" w:color="auto"/>
                      </w:divBdr>
                    </w:div>
                    <w:div w:id="1349674749">
                      <w:marLeft w:val="0"/>
                      <w:marRight w:val="0"/>
                      <w:marTop w:val="0"/>
                      <w:marBottom w:val="0"/>
                      <w:divBdr>
                        <w:top w:val="none" w:sz="0" w:space="0" w:color="auto"/>
                        <w:left w:val="none" w:sz="0" w:space="0" w:color="auto"/>
                        <w:bottom w:val="none" w:sz="0" w:space="0" w:color="auto"/>
                        <w:right w:val="none" w:sz="0" w:space="0" w:color="auto"/>
                      </w:divBdr>
                    </w:div>
                    <w:div w:id="796919124">
                      <w:marLeft w:val="0"/>
                      <w:marRight w:val="0"/>
                      <w:marTop w:val="0"/>
                      <w:marBottom w:val="0"/>
                      <w:divBdr>
                        <w:top w:val="none" w:sz="0" w:space="0" w:color="auto"/>
                        <w:left w:val="none" w:sz="0" w:space="0" w:color="auto"/>
                        <w:bottom w:val="none" w:sz="0" w:space="0" w:color="auto"/>
                        <w:right w:val="none" w:sz="0" w:space="0" w:color="auto"/>
                      </w:divBdr>
                    </w:div>
                    <w:div w:id="2049838638">
                      <w:marLeft w:val="0"/>
                      <w:marRight w:val="0"/>
                      <w:marTop w:val="0"/>
                      <w:marBottom w:val="0"/>
                      <w:divBdr>
                        <w:top w:val="none" w:sz="0" w:space="0" w:color="auto"/>
                        <w:left w:val="none" w:sz="0" w:space="0" w:color="auto"/>
                        <w:bottom w:val="none" w:sz="0" w:space="0" w:color="auto"/>
                        <w:right w:val="none" w:sz="0" w:space="0" w:color="auto"/>
                      </w:divBdr>
                    </w:div>
                    <w:div w:id="31464979">
                      <w:marLeft w:val="0"/>
                      <w:marRight w:val="0"/>
                      <w:marTop w:val="0"/>
                      <w:marBottom w:val="0"/>
                      <w:divBdr>
                        <w:top w:val="none" w:sz="0" w:space="0" w:color="auto"/>
                        <w:left w:val="none" w:sz="0" w:space="0" w:color="auto"/>
                        <w:bottom w:val="none" w:sz="0" w:space="0" w:color="auto"/>
                        <w:right w:val="none" w:sz="0" w:space="0" w:color="auto"/>
                      </w:divBdr>
                    </w:div>
                    <w:div w:id="1654531346">
                      <w:marLeft w:val="0"/>
                      <w:marRight w:val="0"/>
                      <w:marTop w:val="0"/>
                      <w:marBottom w:val="0"/>
                      <w:divBdr>
                        <w:top w:val="none" w:sz="0" w:space="0" w:color="auto"/>
                        <w:left w:val="none" w:sz="0" w:space="0" w:color="auto"/>
                        <w:bottom w:val="none" w:sz="0" w:space="0" w:color="auto"/>
                        <w:right w:val="none" w:sz="0" w:space="0" w:color="auto"/>
                      </w:divBdr>
                    </w:div>
                    <w:div w:id="855579078">
                      <w:marLeft w:val="0"/>
                      <w:marRight w:val="0"/>
                      <w:marTop w:val="0"/>
                      <w:marBottom w:val="0"/>
                      <w:divBdr>
                        <w:top w:val="none" w:sz="0" w:space="0" w:color="auto"/>
                        <w:left w:val="none" w:sz="0" w:space="0" w:color="auto"/>
                        <w:bottom w:val="none" w:sz="0" w:space="0" w:color="auto"/>
                        <w:right w:val="none" w:sz="0" w:space="0" w:color="auto"/>
                      </w:divBdr>
                    </w:div>
                    <w:div w:id="1632202558">
                      <w:marLeft w:val="0"/>
                      <w:marRight w:val="0"/>
                      <w:marTop w:val="0"/>
                      <w:marBottom w:val="0"/>
                      <w:divBdr>
                        <w:top w:val="none" w:sz="0" w:space="0" w:color="auto"/>
                        <w:left w:val="none" w:sz="0" w:space="0" w:color="auto"/>
                        <w:bottom w:val="none" w:sz="0" w:space="0" w:color="auto"/>
                        <w:right w:val="none" w:sz="0" w:space="0" w:color="auto"/>
                      </w:divBdr>
                    </w:div>
                    <w:div w:id="1493788662">
                      <w:marLeft w:val="0"/>
                      <w:marRight w:val="0"/>
                      <w:marTop w:val="0"/>
                      <w:marBottom w:val="0"/>
                      <w:divBdr>
                        <w:top w:val="none" w:sz="0" w:space="0" w:color="auto"/>
                        <w:left w:val="none" w:sz="0" w:space="0" w:color="auto"/>
                        <w:bottom w:val="none" w:sz="0" w:space="0" w:color="auto"/>
                        <w:right w:val="none" w:sz="0" w:space="0" w:color="auto"/>
                      </w:divBdr>
                    </w:div>
                    <w:div w:id="1564179475">
                      <w:marLeft w:val="0"/>
                      <w:marRight w:val="0"/>
                      <w:marTop w:val="0"/>
                      <w:marBottom w:val="0"/>
                      <w:divBdr>
                        <w:top w:val="none" w:sz="0" w:space="0" w:color="auto"/>
                        <w:left w:val="none" w:sz="0" w:space="0" w:color="auto"/>
                        <w:bottom w:val="none" w:sz="0" w:space="0" w:color="auto"/>
                        <w:right w:val="none" w:sz="0" w:space="0" w:color="auto"/>
                      </w:divBdr>
                    </w:div>
                    <w:div w:id="519440887">
                      <w:marLeft w:val="0"/>
                      <w:marRight w:val="0"/>
                      <w:marTop w:val="0"/>
                      <w:marBottom w:val="0"/>
                      <w:divBdr>
                        <w:top w:val="none" w:sz="0" w:space="0" w:color="auto"/>
                        <w:left w:val="none" w:sz="0" w:space="0" w:color="auto"/>
                        <w:bottom w:val="none" w:sz="0" w:space="0" w:color="auto"/>
                        <w:right w:val="none" w:sz="0" w:space="0" w:color="auto"/>
                      </w:divBdr>
                    </w:div>
                    <w:div w:id="1402364113">
                      <w:marLeft w:val="0"/>
                      <w:marRight w:val="0"/>
                      <w:marTop w:val="0"/>
                      <w:marBottom w:val="0"/>
                      <w:divBdr>
                        <w:top w:val="none" w:sz="0" w:space="0" w:color="auto"/>
                        <w:left w:val="none" w:sz="0" w:space="0" w:color="auto"/>
                        <w:bottom w:val="none" w:sz="0" w:space="0" w:color="auto"/>
                        <w:right w:val="none" w:sz="0" w:space="0" w:color="auto"/>
                      </w:divBdr>
                    </w:div>
                    <w:div w:id="1666208469">
                      <w:marLeft w:val="0"/>
                      <w:marRight w:val="0"/>
                      <w:marTop w:val="0"/>
                      <w:marBottom w:val="0"/>
                      <w:divBdr>
                        <w:top w:val="none" w:sz="0" w:space="0" w:color="auto"/>
                        <w:left w:val="none" w:sz="0" w:space="0" w:color="auto"/>
                        <w:bottom w:val="none" w:sz="0" w:space="0" w:color="auto"/>
                        <w:right w:val="none" w:sz="0" w:space="0" w:color="auto"/>
                      </w:divBdr>
                    </w:div>
                    <w:div w:id="1156260912">
                      <w:marLeft w:val="0"/>
                      <w:marRight w:val="0"/>
                      <w:marTop w:val="0"/>
                      <w:marBottom w:val="0"/>
                      <w:divBdr>
                        <w:top w:val="none" w:sz="0" w:space="0" w:color="auto"/>
                        <w:left w:val="none" w:sz="0" w:space="0" w:color="auto"/>
                        <w:bottom w:val="none" w:sz="0" w:space="0" w:color="auto"/>
                        <w:right w:val="none" w:sz="0" w:space="0" w:color="auto"/>
                      </w:divBdr>
                    </w:div>
                    <w:div w:id="1558854679">
                      <w:marLeft w:val="0"/>
                      <w:marRight w:val="0"/>
                      <w:marTop w:val="0"/>
                      <w:marBottom w:val="0"/>
                      <w:divBdr>
                        <w:top w:val="none" w:sz="0" w:space="0" w:color="auto"/>
                        <w:left w:val="none" w:sz="0" w:space="0" w:color="auto"/>
                        <w:bottom w:val="none" w:sz="0" w:space="0" w:color="auto"/>
                        <w:right w:val="none" w:sz="0" w:space="0" w:color="auto"/>
                      </w:divBdr>
                    </w:div>
                    <w:div w:id="1598126377">
                      <w:marLeft w:val="0"/>
                      <w:marRight w:val="0"/>
                      <w:marTop w:val="0"/>
                      <w:marBottom w:val="0"/>
                      <w:divBdr>
                        <w:top w:val="none" w:sz="0" w:space="0" w:color="auto"/>
                        <w:left w:val="none" w:sz="0" w:space="0" w:color="auto"/>
                        <w:bottom w:val="none" w:sz="0" w:space="0" w:color="auto"/>
                        <w:right w:val="none" w:sz="0" w:space="0" w:color="auto"/>
                      </w:divBdr>
                    </w:div>
                    <w:div w:id="949898943">
                      <w:marLeft w:val="0"/>
                      <w:marRight w:val="0"/>
                      <w:marTop w:val="0"/>
                      <w:marBottom w:val="0"/>
                      <w:divBdr>
                        <w:top w:val="none" w:sz="0" w:space="0" w:color="auto"/>
                        <w:left w:val="none" w:sz="0" w:space="0" w:color="auto"/>
                        <w:bottom w:val="none" w:sz="0" w:space="0" w:color="auto"/>
                        <w:right w:val="none" w:sz="0" w:space="0" w:color="auto"/>
                      </w:divBdr>
                    </w:div>
                    <w:div w:id="577789101">
                      <w:marLeft w:val="0"/>
                      <w:marRight w:val="0"/>
                      <w:marTop w:val="0"/>
                      <w:marBottom w:val="0"/>
                      <w:divBdr>
                        <w:top w:val="none" w:sz="0" w:space="0" w:color="auto"/>
                        <w:left w:val="none" w:sz="0" w:space="0" w:color="auto"/>
                        <w:bottom w:val="none" w:sz="0" w:space="0" w:color="auto"/>
                        <w:right w:val="none" w:sz="0" w:space="0" w:color="auto"/>
                      </w:divBdr>
                    </w:div>
                    <w:div w:id="1918393674">
                      <w:marLeft w:val="0"/>
                      <w:marRight w:val="0"/>
                      <w:marTop w:val="0"/>
                      <w:marBottom w:val="0"/>
                      <w:divBdr>
                        <w:top w:val="none" w:sz="0" w:space="0" w:color="auto"/>
                        <w:left w:val="none" w:sz="0" w:space="0" w:color="auto"/>
                        <w:bottom w:val="none" w:sz="0" w:space="0" w:color="auto"/>
                        <w:right w:val="none" w:sz="0" w:space="0" w:color="auto"/>
                      </w:divBdr>
                    </w:div>
                    <w:div w:id="315451201">
                      <w:marLeft w:val="0"/>
                      <w:marRight w:val="0"/>
                      <w:marTop w:val="0"/>
                      <w:marBottom w:val="0"/>
                      <w:divBdr>
                        <w:top w:val="none" w:sz="0" w:space="0" w:color="auto"/>
                        <w:left w:val="none" w:sz="0" w:space="0" w:color="auto"/>
                        <w:bottom w:val="none" w:sz="0" w:space="0" w:color="auto"/>
                        <w:right w:val="none" w:sz="0" w:space="0" w:color="auto"/>
                      </w:divBdr>
                    </w:div>
                    <w:div w:id="1034647909">
                      <w:marLeft w:val="0"/>
                      <w:marRight w:val="0"/>
                      <w:marTop w:val="0"/>
                      <w:marBottom w:val="0"/>
                      <w:divBdr>
                        <w:top w:val="none" w:sz="0" w:space="0" w:color="auto"/>
                        <w:left w:val="none" w:sz="0" w:space="0" w:color="auto"/>
                        <w:bottom w:val="none" w:sz="0" w:space="0" w:color="auto"/>
                        <w:right w:val="none" w:sz="0" w:space="0" w:color="auto"/>
                      </w:divBdr>
                    </w:div>
                    <w:div w:id="1051341453">
                      <w:marLeft w:val="0"/>
                      <w:marRight w:val="0"/>
                      <w:marTop w:val="0"/>
                      <w:marBottom w:val="0"/>
                      <w:divBdr>
                        <w:top w:val="none" w:sz="0" w:space="0" w:color="auto"/>
                        <w:left w:val="none" w:sz="0" w:space="0" w:color="auto"/>
                        <w:bottom w:val="none" w:sz="0" w:space="0" w:color="auto"/>
                        <w:right w:val="none" w:sz="0" w:space="0" w:color="auto"/>
                      </w:divBdr>
                    </w:div>
                    <w:div w:id="1591810366">
                      <w:marLeft w:val="0"/>
                      <w:marRight w:val="0"/>
                      <w:marTop w:val="0"/>
                      <w:marBottom w:val="0"/>
                      <w:divBdr>
                        <w:top w:val="none" w:sz="0" w:space="0" w:color="auto"/>
                        <w:left w:val="none" w:sz="0" w:space="0" w:color="auto"/>
                        <w:bottom w:val="none" w:sz="0" w:space="0" w:color="auto"/>
                        <w:right w:val="none" w:sz="0" w:space="0" w:color="auto"/>
                      </w:divBdr>
                    </w:div>
                    <w:div w:id="1790583613">
                      <w:marLeft w:val="0"/>
                      <w:marRight w:val="0"/>
                      <w:marTop w:val="0"/>
                      <w:marBottom w:val="0"/>
                      <w:divBdr>
                        <w:top w:val="none" w:sz="0" w:space="0" w:color="auto"/>
                        <w:left w:val="none" w:sz="0" w:space="0" w:color="auto"/>
                        <w:bottom w:val="none" w:sz="0" w:space="0" w:color="auto"/>
                        <w:right w:val="none" w:sz="0" w:space="0" w:color="auto"/>
                      </w:divBdr>
                    </w:div>
                    <w:div w:id="2056194583">
                      <w:marLeft w:val="0"/>
                      <w:marRight w:val="0"/>
                      <w:marTop w:val="0"/>
                      <w:marBottom w:val="0"/>
                      <w:divBdr>
                        <w:top w:val="none" w:sz="0" w:space="0" w:color="auto"/>
                        <w:left w:val="none" w:sz="0" w:space="0" w:color="auto"/>
                        <w:bottom w:val="none" w:sz="0" w:space="0" w:color="auto"/>
                        <w:right w:val="none" w:sz="0" w:space="0" w:color="auto"/>
                      </w:divBdr>
                    </w:div>
                    <w:div w:id="207425468">
                      <w:marLeft w:val="0"/>
                      <w:marRight w:val="0"/>
                      <w:marTop w:val="0"/>
                      <w:marBottom w:val="0"/>
                      <w:divBdr>
                        <w:top w:val="none" w:sz="0" w:space="0" w:color="auto"/>
                        <w:left w:val="none" w:sz="0" w:space="0" w:color="auto"/>
                        <w:bottom w:val="none" w:sz="0" w:space="0" w:color="auto"/>
                        <w:right w:val="none" w:sz="0" w:space="0" w:color="auto"/>
                      </w:divBdr>
                    </w:div>
                    <w:div w:id="931812656">
                      <w:marLeft w:val="0"/>
                      <w:marRight w:val="0"/>
                      <w:marTop w:val="0"/>
                      <w:marBottom w:val="0"/>
                      <w:divBdr>
                        <w:top w:val="none" w:sz="0" w:space="0" w:color="auto"/>
                        <w:left w:val="none" w:sz="0" w:space="0" w:color="auto"/>
                        <w:bottom w:val="none" w:sz="0" w:space="0" w:color="auto"/>
                        <w:right w:val="none" w:sz="0" w:space="0" w:color="auto"/>
                      </w:divBdr>
                    </w:div>
                    <w:div w:id="659164476">
                      <w:marLeft w:val="0"/>
                      <w:marRight w:val="0"/>
                      <w:marTop w:val="0"/>
                      <w:marBottom w:val="0"/>
                      <w:divBdr>
                        <w:top w:val="none" w:sz="0" w:space="0" w:color="auto"/>
                        <w:left w:val="none" w:sz="0" w:space="0" w:color="auto"/>
                        <w:bottom w:val="none" w:sz="0" w:space="0" w:color="auto"/>
                        <w:right w:val="none" w:sz="0" w:space="0" w:color="auto"/>
                      </w:divBdr>
                    </w:div>
                    <w:div w:id="951209283">
                      <w:marLeft w:val="0"/>
                      <w:marRight w:val="0"/>
                      <w:marTop w:val="0"/>
                      <w:marBottom w:val="0"/>
                      <w:divBdr>
                        <w:top w:val="none" w:sz="0" w:space="0" w:color="auto"/>
                        <w:left w:val="none" w:sz="0" w:space="0" w:color="auto"/>
                        <w:bottom w:val="none" w:sz="0" w:space="0" w:color="auto"/>
                        <w:right w:val="none" w:sz="0" w:space="0" w:color="auto"/>
                      </w:divBdr>
                    </w:div>
                    <w:div w:id="347341164">
                      <w:marLeft w:val="0"/>
                      <w:marRight w:val="0"/>
                      <w:marTop w:val="0"/>
                      <w:marBottom w:val="0"/>
                      <w:divBdr>
                        <w:top w:val="none" w:sz="0" w:space="0" w:color="auto"/>
                        <w:left w:val="none" w:sz="0" w:space="0" w:color="auto"/>
                        <w:bottom w:val="none" w:sz="0" w:space="0" w:color="auto"/>
                        <w:right w:val="none" w:sz="0" w:space="0" w:color="auto"/>
                      </w:divBdr>
                    </w:div>
                    <w:div w:id="329261268">
                      <w:marLeft w:val="0"/>
                      <w:marRight w:val="0"/>
                      <w:marTop w:val="0"/>
                      <w:marBottom w:val="0"/>
                      <w:divBdr>
                        <w:top w:val="none" w:sz="0" w:space="0" w:color="auto"/>
                        <w:left w:val="none" w:sz="0" w:space="0" w:color="auto"/>
                        <w:bottom w:val="none" w:sz="0" w:space="0" w:color="auto"/>
                        <w:right w:val="none" w:sz="0" w:space="0" w:color="auto"/>
                      </w:divBdr>
                    </w:div>
                    <w:div w:id="2083062619">
                      <w:marLeft w:val="0"/>
                      <w:marRight w:val="0"/>
                      <w:marTop w:val="0"/>
                      <w:marBottom w:val="0"/>
                      <w:divBdr>
                        <w:top w:val="none" w:sz="0" w:space="0" w:color="auto"/>
                        <w:left w:val="none" w:sz="0" w:space="0" w:color="auto"/>
                        <w:bottom w:val="none" w:sz="0" w:space="0" w:color="auto"/>
                        <w:right w:val="none" w:sz="0" w:space="0" w:color="auto"/>
                      </w:divBdr>
                    </w:div>
                    <w:div w:id="898713026">
                      <w:marLeft w:val="0"/>
                      <w:marRight w:val="0"/>
                      <w:marTop w:val="0"/>
                      <w:marBottom w:val="0"/>
                      <w:divBdr>
                        <w:top w:val="none" w:sz="0" w:space="0" w:color="auto"/>
                        <w:left w:val="none" w:sz="0" w:space="0" w:color="auto"/>
                        <w:bottom w:val="none" w:sz="0" w:space="0" w:color="auto"/>
                        <w:right w:val="none" w:sz="0" w:space="0" w:color="auto"/>
                      </w:divBdr>
                    </w:div>
                    <w:div w:id="829635216">
                      <w:marLeft w:val="0"/>
                      <w:marRight w:val="0"/>
                      <w:marTop w:val="0"/>
                      <w:marBottom w:val="0"/>
                      <w:divBdr>
                        <w:top w:val="none" w:sz="0" w:space="0" w:color="auto"/>
                        <w:left w:val="none" w:sz="0" w:space="0" w:color="auto"/>
                        <w:bottom w:val="none" w:sz="0" w:space="0" w:color="auto"/>
                        <w:right w:val="none" w:sz="0" w:space="0" w:color="auto"/>
                      </w:divBdr>
                    </w:div>
                    <w:div w:id="917906080">
                      <w:marLeft w:val="0"/>
                      <w:marRight w:val="0"/>
                      <w:marTop w:val="0"/>
                      <w:marBottom w:val="0"/>
                      <w:divBdr>
                        <w:top w:val="none" w:sz="0" w:space="0" w:color="auto"/>
                        <w:left w:val="none" w:sz="0" w:space="0" w:color="auto"/>
                        <w:bottom w:val="none" w:sz="0" w:space="0" w:color="auto"/>
                        <w:right w:val="none" w:sz="0" w:space="0" w:color="auto"/>
                      </w:divBdr>
                    </w:div>
                    <w:div w:id="1901748083">
                      <w:marLeft w:val="0"/>
                      <w:marRight w:val="0"/>
                      <w:marTop w:val="0"/>
                      <w:marBottom w:val="0"/>
                      <w:divBdr>
                        <w:top w:val="none" w:sz="0" w:space="0" w:color="auto"/>
                        <w:left w:val="none" w:sz="0" w:space="0" w:color="auto"/>
                        <w:bottom w:val="none" w:sz="0" w:space="0" w:color="auto"/>
                        <w:right w:val="none" w:sz="0" w:space="0" w:color="auto"/>
                      </w:divBdr>
                    </w:div>
                    <w:div w:id="1888250543">
                      <w:marLeft w:val="0"/>
                      <w:marRight w:val="0"/>
                      <w:marTop w:val="0"/>
                      <w:marBottom w:val="0"/>
                      <w:divBdr>
                        <w:top w:val="none" w:sz="0" w:space="0" w:color="auto"/>
                        <w:left w:val="none" w:sz="0" w:space="0" w:color="auto"/>
                        <w:bottom w:val="none" w:sz="0" w:space="0" w:color="auto"/>
                        <w:right w:val="none" w:sz="0" w:space="0" w:color="auto"/>
                      </w:divBdr>
                    </w:div>
                    <w:div w:id="1498109807">
                      <w:marLeft w:val="0"/>
                      <w:marRight w:val="0"/>
                      <w:marTop w:val="0"/>
                      <w:marBottom w:val="0"/>
                      <w:divBdr>
                        <w:top w:val="none" w:sz="0" w:space="0" w:color="auto"/>
                        <w:left w:val="none" w:sz="0" w:space="0" w:color="auto"/>
                        <w:bottom w:val="none" w:sz="0" w:space="0" w:color="auto"/>
                        <w:right w:val="none" w:sz="0" w:space="0" w:color="auto"/>
                      </w:divBdr>
                    </w:div>
                    <w:div w:id="1394041103">
                      <w:marLeft w:val="0"/>
                      <w:marRight w:val="0"/>
                      <w:marTop w:val="0"/>
                      <w:marBottom w:val="0"/>
                      <w:divBdr>
                        <w:top w:val="none" w:sz="0" w:space="0" w:color="auto"/>
                        <w:left w:val="none" w:sz="0" w:space="0" w:color="auto"/>
                        <w:bottom w:val="none" w:sz="0" w:space="0" w:color="auto"/>
                        <w:right w:val="none" w:sz="0" w:space="0" w:color="auto"/>
                      </w:divBdr>
                    </w:div>
                    <w:div w:id="796801108">
                      <w:marLeft w:val="0"/>
                      <w:marRight w:val="0"/>
                      <w:marTop w:val="0"/>
                      <w:marBottom w:val="0"/>
                      <w:divBdr>
                        <w:top w:val="none" w:sz="0" w:space="0" w:color="auto"/>
                        <w:left w:val="none" w:sz="0" w:space="0" w:color="auto"/>
                        <w:bottom w:val="none" w:sz="0" w:space="0" w:color="auto"/>
                        <w:right w:val="none" w:sz="0" w:space="0" w:color="auto"/>
                      </w:divBdr>
                    </w:div>
                    <w:div w:id="306784450">
                      <w:marLeft w:val="0"/>
                      <w:marRight w:val="0"/>
                      <w:marTop w:val="0"/>
                      <w:marBottom w:val="0"/>
                      <w:divBdr>
                        <w:top w:val="none" w:sz="0" w:space="0" w:color="auto"/>
                        <w:left w:val="none" w:sz="0" w:space="0" w:color="auto"/>
                        <w:bottom w:val="none" w:sz="0" w:space="0" w:color="auto"/>
                        <w:right w:val="none" w:sz="0" w:space="0" w:color="auto"/>
                      </w:divBdr>
                    </w:div>
                    <w:div w:id="626475236">
                      <w:marLeft w:val="0"/>
                      <w:marRight w:val="0"/>
                      <w:marTop w:val="0"/>
                      <w:marBottom w:val="0"/>
                      <w:divBdr>
                        <w:top w:val="none" w:sz="0" w:space="0" w:color="auto"/>
                        <w:left w:val="none" w:sz="0" w:space="0" w:color="auto"/>
                        <w:bottom w:val="none" w:sz="0" w:space="0" w:color="auto"/>
                        <w:right w:val="none" w:sz="0" w:space="0" w:color="auto"/>
                      </w:divBdr>
                    </w:div>
                    <w:div w:id="222373963">
                      <w:marLeft w:val="0"/>
                      <w:marRight w:val="0"/>
                      <w:marTop w:val="0"/>
                      <w:marBottom w:val="0"/>
                      <w:divBdr>
                        <w:top w:val="none" w:sz="0" w:space="0" w:color="auto"/>
                        <w:left w:val="none" w:sz="0" w:space="0" w:color="auto"/>
                        <w:bottom w:val="none" w:sz="0" w:space="0" w:color="auto"/>
                        <w:right w:val="none" w:sz="0" w:space="0" w:color="auto"/>
                      </w:divBdr>
                    </w:div>
                    <w:div w:id="1400397613">
                      <w:marLeft w:val="0"/>
                      <w:marRight w:val="0"/>
                      <w:marTop w:val="0"/>
                      <w:marBottom w:val="0"/>
                      <w:divBdr>
                        <w:top w:val="none" w:sz="0" w:space="0" w:color="auto"/>
                        <w:left w:val="none" w:sz="0" w:space="0" w:color="auto"/>
                        <w:bottom w:val="none" w:sz="0" w:space="0" w:color="auto"/>
                        <w:right w:val="none" w:sz="0" w:space="0" w:color="auto"/>
                      </w:divBdr>
                    </w:div>
                    <w:div w:id="1403988256">
                      <w:marLeft w:val="0"/>
                      <w:marRight w:val="0"/>
                      <w:marTop w:val="0"/>
                      <w:marBottom w:val="0"/>
                      <w:divBdr>
                        <w:top w:val="none" w:sz="0" w:space="0" w:color="auto"/>
                        <w:left w:val="none" w:sz="0" w:space="0" w:color="auto"/>
                        <w:bottom w:val="none" w:sz="0" w:space="0" w:color="auto"/>
                        <w:right w:val="none" w:sz="0" w:space="0" w:color="auto"/>
                      </w:divBdr>
                    </w:div>
                    <w:div w:id="955138428">
                      <w:marLeft w:val="0"/>
                      <w:marRight w:val="0"/>
                      <w:marTop w:val="0"/>
                      <w:marBottom w:val="0"/>
                      <w:divBdr>
                        <w:top w:val="none" w:sz="0" w:space="0" w:color="auto"/>
                        <w:left w:val="none" w:sz="0" w:space="0" w:color="auto"/>
                        <w:bottom w:val="none" w:sz="0" w:space="0" w:color="auto"/>
                        <w:right w:val="none" w:sz="0" w:space="0" w:color="auto"/>
                      </w:divBdr>
                    </w:div>
                    <w:div w:id="1323006698">
                      <w:marLeft w:val="0"/>
                      <w:marRight w:val="0"/>
                      <w:marTop w:val="0"/>
                      <w:marBottom w:val="0"/>
                      <w:divBdr>
                        <w:top w:val="none" w:sz="0" w:space="0" w:color="auto"/>
                        <w:left w:val="none" w:sz="0" w:space="0" w:color="auto"/>
                        <w:bottom w:val="none" w:sz="0" w:space="0" w:color="auto"/>
                        <w:right w:val="none" w:sz="0" w:space="0" w:color="auto"/>
                      </w:divBdr>
                    </w:div>
                    <w:div w:id="52237495">
                      <w:marLeft w:val="0"/>
                      <w:marRight w:val="0"/>
                      <w:marTop w:val="0"/>
                      <w:marBottom w:val="0"/>
                      <w:divBdr>
                        <w:top w:val="none" w:sz="0" w:space="0" w:color="auto"/>
                        <w:left w:val="none" w:sz="0" w:space="0" w:color="auto"/>
                        <w:bottom w:val="none" w:sz="0" w:space="0" w:color="auto"/>
                        <w:right w:val="none" w:sz="0" w:space="0" w:color="auto"/>
                      </w:divBdr>
                    </w:div>
                    <w:div w:id="764955822">
                      <w:marLeft w:val="0"/>
                      <w:marRight w:val="0"/>
                      <w:marTop w:val="0"/>
                      <w:marBottom w:val="0"/>
                      <w:divBdr>
                        <w:top w:val="none" w:sz="0" w:space="0" w:color="auto"/>
                        <w:left w:val="none" w:sz="0" w:space="0" w:color="auto"/>
                        <w:bottom w:val="none" w:sz="0" w:space="0" w:color="auto"/>
                        <w:right w:val="none" w:sz="0" w:space="0" w:color="auto"/>
                      </w:divBdr>
                    </w:div>
                    <w:div w:id="1614286571">
                      <w:marLeft w:val="0"/>
                      <w:marRight w:val="0"/>
                      <w:marTop w:val="0"/>
                      <w:marBottom w:val="0"/>
                      <w:divBdr>
                        <w:top w:val="none" w:sz="0" w:space="0" w:color="auto"/>
                        <w:left w:val="none" w:sz="0" w:space="0" w:color="auto"/>
                        <w:bottom w:val="none" w:sz="0" w:space="0" w:color="auto"/>
                        <w:right w:val="none" w:sz="0" w:space="0" w:color="auto"/>
                      </w:divBdr>
                    </w:div>
                    <w:div w:id="1208177257">
                      <w:marLeft w:val="0"/>
                      <w:marRight w:val="0"/>
                      <w:marTop w:val="0"/>
                      <w:marBottom w:val="0"/>
                      <w:divBdr>
                        <w:top w:val="none" w:sz="0" w:space="0" w:color="auto"/>
                        <w:left w:val="none" w:sz="0" w:space="0" w:color="auto"/>
                        <w:bottom w:val="none" w:sz="0" w:space="0" w:color="auto"/>
                        <w:right w:val="none" w:sz="0" w:space="0" w:color="auto"/>
                      </w:divBdr>
                    </w:div>
                    <w:div w:id="668949897">
                      <w:marLeft w:val="0"/>
                      <w:marRight w:val="0"/>
                      <w:marTop w:val="0"/>
                      <w:marBottom w:val="0"/>
                      <w:divBdr>
                        <w:top w:val="none" w:sz="0" w:space="0" w:color="auto"/>
                        <w:left w:val="none" w:sz="0" w:space="0" w:color="auto"/>
                        <w:bottom w:val="none" w:sz="0" w:space="0" w:color="auto"/>
                        <w:right w:val="none" w:sz="0" w:space="0" w:color="auto"/>
                      </w:divBdr>
                    </w:div>
                    <w:div w:id="1735540987">
                      <w:marLeft w:val="0"/>
                      <w:marRight w:val="0"/>
                      <w:marTop w:val="0"/>
                      <w:marBottom w:val="0"/>
                      <w:divBdr>
                        <w:top w:val="none" w:sz="0" w:space="0" w:color="auto"/>
                        <w:left w:val="none" w:sz="0" w:space="0" w:color="auto"/>
                        <w:bottom w:val="none" w:sz="0" w:space="0" w:color="auto"/>
                        <w:right w:val="none" w:sz="0" w:space="0" w:color="auto"/>
                      </w:divBdr>
                    </w:div>
                    <w:div w:id="1881890529">
                      <w:marLeft w:val="0"/>
                      <w:marRight w:val="0"/>
                      <w:marTop w:val="0"/>
                      <w:marBottom w:val="0"/>
                      <w:divBdr>
                        <w:top w:val="none" w:sz="0" w:space="0" w:color="auto"/>
                        <w:left w:val="none" w:sz="0" w:space="0" w:color="auto"/>
                        <w:bottom w:val="none" w:sz="0" w:space="0" w:color="auto"/>
                        <w:right w:val="none" w:sz="0" w:space="0" w:color="auto"/>
                      </w:divBdr>
                    </w:div>
                    <w:div w:id="1868255058">
                      <w:marLeft w:val="0"/>
                      <w:marRight w:val="0"/>
                      <w:marTop w:val="0"/>
                      <w:marBottom w:val="0"/>
                      <w:divBdr>
                        <w:top w:val="none" w:sz="0" w:space="0" w:color="auto"/>
                        <w:left w:val="none" w:sz="0" w:space="0" w:color="auto"/>
                        <w:bottom w:val="none" w:sz="0" w:space="0" w:color="auto"/>
                        <w:right w:val="none" w:sz="0" w:space="0" w:color="auto"/>
                      </w:divBdr>
                    </w:div>
                    <w:div w:id="459540488">
                      <w:marLeft w:val="0"/>
                      <w:marRight w:val="0"/>
                      <w:marTop w:val="0"/>
                      <w:marBottom w:val="0"/>
                      <w:divBdr>
                        <w:top w:val="none" w:sz="0" w:space="0" w:color="auto"/>
                        <w:left w:val="none" w:sz="0" w:space="0" w:color="auto"/>
                        <w:bottom w:val="none" w:sz="0" w:space="0" w:color="auto"/>
                        <w:right w:val="none" w:sz="0" w:space="0" w:color="auto"/>
                      </w:divBdr>
                    </w:div>
                    <w:div w:id="692267867">
                      <w:marLeft w:val="0"/>
                      <w:marRight w:val="0"/>
                      <w:marTop w:val="0"/>
                      <w:marBottom w:val="0"/>
                      <w:divBdr>
                        <w:top w:val="none" w:sz="0" w:space="0" w:color="auto"/>
                        <w:left w:val="none" w:sz="0" w:space="0" w:color="auto"/>
                        <w:bottom w:val="none" w:sz="0" w:space="0" w:color="auto"/>
                        <w:right w:val="none" w:sz="0" w:space="0" w:color="auto"/>
                      </w:divBdr>
                    </w:div>
                    <w:div w:id="1474906334">
                      <w:marLeft w:val="0"/>
                      <w:marRight w:val="0"/>
                      <w:marTop w:val="0"/>
                      <w:marBottom w:val="0"/>
                      <w:divBdr>
                        <w:top w:val="none" w:sz="0" w:space="0" w:color="auto"/>
                        <w:left w:val="none" w:sz="0" w:space="0" w:color="auto"/>
                        <w:bottom w:val="none" w:sz="0" w:space="0" w:color="auto"/>
                        <w:right w:val="none" w:sz="0" w:space="0" w:color="auto"/>
                      </w:divBdr>
                    </w:div>
                    <w:div w:id="196897191">
                      <w:marLeft w:val="0"/>
                      <w:marRight w:val="0"/>
                      <w:marTop w:val="0"/>
                      <w:marBottom w:val="0"/>
                      <w:divBdr>
                        <w:top w:val="none" w:sz="0" w:space="0" w:color="auto"/>
                        <w:left w:val="none" w:sz="0" w:space="0" w:color="auto"/>
                        <w:bottom w:val="none" w:sz="0" w:space="0" w:color="auto"/>
                        <w:right w:val="none" w:sz="0" w:space="0" w:color="auto"/>
                      </w:divBdr>
                    </w:div>
                    <w:div w:id="1714959542">
                      <w:marLeft w:val="0"/>
                      <w:marRight w:val="0"/>
                      <w:marTop w:val="0"/>
                      <w:marBottom w:val="0"/>
                      <w:divBdr>
                        <w:top w:val="none" w:sz="0" w:space="0" w:color="auto"/>
                        <w:left w:val="none" w:sz="0" w:space="0" w:color="auto"/>
                        <w:bottom w:val="none" w:sz="0" w:space="0" w:color="auto"/>
                        <w:right w:val="none" w:sz="0" w:space="0" w:color="auto"/>
                      </w:divBdr>
                    </w:div>
                    <w:div w:id="1107502185">
                      <w:marLeft w:val="0"/>
                      <w:marRight w:val="0"/>
                      <w:marTop w:val="0"/>
                      <w:marBottom w:val="0"/>
                      <w:divBdr>
                        <w:top w:val="none" w:sz="0" w:space="0" w:color="auto"/>
                        <w:left w:val="none" w:sz="0" w:space="0" w:color="auto"/>
                        <w:bottom w:val="none" w:sz="0" w:space="0" w:color="auto"/>
                        <w:right w:val="none" w:sz="0" w:space="0" w:color="auto"/>
                      </w:divBdr>
                    </w:div>
                    <w:div w:id="1924023127">
                      <w:marLeft w:val="0"/>
                      <w:marRight w:val="0"/>
                      <w:marTop w:val="0"/>
                      <w:marBottom w:val="0"/>
                      <w:divBdr>
                        <w:top w:val="none" w:sz="0" w:space="0" w:color="auto"/>
                        <w:left w:val="none" w:sz="0" w:space="0" w:color="auto"/>
                        <w:bottom w:val="none" w:sz="0" w:space="0" w:color="auto"/>
                        <w:right w:val="none" w:sz="0" w:space="0" w:color="auto"/>
                      </w:divBdr>
                    </w:div>
                    <w:div w:id="1860702269">
                      <w:marLeft w:val="0"/>
                      <w:marRight w:val="0"/>
                      <w:marTop w:val="0"/>
                      <w:marBottom w:val="0"/>
                      <w:divBdr>
                        <w:top w:val="none" w:sz="0" w:space="0" w:color="auto"/>
                        <w:left w:val="none" w:sz="0" w:space="0" w:color="auto"/>
                        <w:bottom w:val="none" w:sz="0" w:space="0" w:color="auto"/>
                        <w:right w:val="none" w:sz="0" w:space="0" w:color="auto"/>
                      </w:divBdr>
                    </w:div>
                    <w:div w:id="3268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374">
          <w:marLeft w:val="0"/>
          <w:marRight w:val="0"/>
          <w:marTop w:val="0"/>
          <w:marBottom w:val="0"/>
          <w:divBdr>
            <w:top w:val="none" w:sz="0" w:space="0" w:color="auto"/>
            <w:left w:val="none" w:sz="0" w:space="0" w:color="auto"/>
            <w:bottom w:val="none" w:sz="0" w:space="0" w:color="auto"/>
            <w:right w:val="none" w:sz="0" w:space="0" w:color="auto"/>
          </w:divBdr>
          <w:divsChild>
            <w:div w:id="2127037826">
              <w:marLeft w:val="0"/>
              <w:marRight w:val="0"/>
              <w:marTop w:val="0"/>
              <w:marBottom w:val="0"/>
              <w:divBdr>
                <w:top w:val="none" w:sz="0" w:space="0" w:color="auto"/>
                <w:left w:val="none" w:sz="0" w:space="0" w:color="auto"/>
                <w:bottom w:val="none" w:sz="0" w:space="0" w:color="auto"/>
                <w:right w:val="none" w:sz="0" w:space="0" w:color="auto"/>
              </w:divBdr>
              <w:divsChild>
                <w:div w:id="1015499264">
                  <w:marLeft w:val="0"/>
                  <w:marRight w:val="0"/>
                  <w:marTop w:val="0"/>
                  <w:marBottom w:val="0"/>
                  <w:divBdr>
                    <w:top w:val="none" w:sz="0" w:space="0" w:color="auto"/>
                    <w:left w:val="none" w:sz="0" w:space="0" w:color="auto"/>
                    <w:bottom w:val="none" w:sz="0" w:space="0" w:color="auto"/>
                    <w:right w:val="none" w:sz="0" w:space="0" w:color="auto"/>
                  </w:divBdr>
                  <w:divsChild>
                    <w:div w:id="1738430969">
                      <w:marLeft w:val="0"/>
                      <w:marRight w:val="0"/>
                      <w:marTop w:val="0"/>
                      <w:marBottom w:val="0"/>
                      <w:divBdr>
                        <w:top w:val="none" w:sz="0" w:space="0" w:color="auto"/>
                        <w:left w:val="none" w:sz="0" w:space="0" w:color="auto"/>
                        <w:bottom w:val="none" w:sz="0" w:space="0" w:color="auto"/>
                        <w:right w:val="none" w:sz="0" w:space="0" w:color="auto"/>
                      </w:divBdr>
                      <w:divsChild>
                        <w:div w:id="1471284574">
                          <w:marLeft w:val="0"/>
                          <w:marRight w:val="0"/>
                          <w:marTop w:val="0"/>
                          <w:marBottom w:val="0"/>
                          <w:divBdr>
                            <w:top w:val="none" w:sz="0" w:space="0" w:color="auto"/>
                            <w:left w:val="none" w:sz="0" w:space="0" w:color="auto"/>
                            <w:bottom w:val="none" w:sz="0" w:space="0" w:color="auto"/>
                            <w:right w:val="none" w:sz="0" w:space="0" w:color="auto"/>
                          </w:divBdr>
                        </w:div>
                      </w:divsChild>
                    </w:div>
                    <w:div w:id="327557461">
                      <w:marLeft w:val="0"/>
                      <w:marRight w:val="0"/>
                      <w:marTop w:val="0"/>
                      <w:marBottom w:val="0"/>
                      <w:divBdr>
                        <w:top w:val="none" w:sz="0" w:space="0" w:color="auto"/>
                        <w:left w:val="none" w:sz="0" w:space="0" w:color="auto"/>
                        <w:bottom w:val="none" w:sz="0" w:space="0" w:color="auto"/>
                        <w:right w:val="none" w:sz="0" w:space="0" w:color="auto"/>
                      </w:divBdr>
                      <w:divsChild>
                        <w:div w:id="1341396090">
                          <w:marLeft w:val="0"/>
                          <w:marRight w:val="0"/>
                          <w:marTop w:val="0"/>
                          <w:marBottom w:val="0"/>
                          <w:divBdr>
                            <w:top w:val="none" w:sz="0" w:space="0" w:color="auto"/>
                            <w:left w:val="none" w:sz="0" w:space="0" w:color="auto"/>
                            <w:bottom w:val="none" w:sz="0" w:space="0" w:color="auto"/>
                            <w:right w:val="none" w:sz="0" w:space="0" w:color="auto"/>
                          </w:divBdr>
                        </w:div>
                      </w:divsChild>
                    </w:div>
                    <w:div w:id="1168055075">
                      <w:marLeft w:val="0"/>
                      <w:marRight w:val="0"/>
                      <w:marTop w:val="0"/>
                      <w:marBottom w:val="0"/>
                      <w:divBdr>
                        <w:top w:val="none" w:sz="0" w:space="0" w:color="auto"/>
                        <w:left w:val="none" w:sz="0" w:space="0" w:color="auto"/>
                        <w:bottom w:val="none" w:sz="0" w:space="0" w:color="auto"/>
                        <w:right w:val="none" w:sz="0" w:space="0" w:color="auto"/>
                      </w:divBdr>
                      <w:divsChild>
                        <w:div w:id="1130823722">
                          <w:marLeft w:val="0"/>
                          <w:marRight w:val="0"/>
                          <w:marTop w:val="0"/>
                          <w:marBottom w:val="0"/>
                          <w:divBdr>
                            <w:top w:val="none" w:sz="0" w:space="0" w:color="auto"/>
                            <w:left w:val="none" w:sz="0" w:space="0" w:color="auto"/>
                            <w:bottom w:val="none" w:sz="0" w:space="0" w:color="auto"/>
                            <w:right w:val="none" w:sz="0" w:space="0" w:color="auto"/>
                          </w:divBdr>
                        </w:div>
                      </w:divsChild>
                    </w:div>
                    <w:div w:id="1069570967">
                      <w:marLeft w:val="0"/>
                      <w:marRight w:val="0"/>
                      <w:marTop w:val="0"/>
                      <w:marBottom w:val="0"/>
                      <w:divBdr>
                        <w:top w:val="none" w:sz="0" w:space="0" w:color="auto"/>
                        <w:left w:val="none" w:sz="0" w:space="0" w:color="auto"/>
                        <w:bottom w:val="none" w:sz="0" w:space="0" w:color="auto"/>
                        <w:right w:val="none" w:sz="0" w:space="0" w:color="auto"/>
                      </w:divBdr>
                      <w:divsChild>
                        <w:div w:id="450520723">
                          <w:marLeft w:val="0"/>
                          <w:marRight w:val="0"/>
                          <w:marTop w:val="0"/>
                          <w:marBottom w:val="0"/>
                          <w:divBdr>
                            <w:top w:val="none" w:sz="0" w:space="0" w:color="auto"/>
                            <w:left w:val="none" w:sz="0" w:space="0" w:color="auto"/>
                            <w:bottom w:val="none" w:sz="0" w:space="0" w:color="auto"/>
                            <w:right w:val="none" w:sz="0" w:space="0" w:color="auto"/>
                          </w:divBdr>
                        </w:div>
                      </w:divsChild>
                    </w:div>
                    <w:div w:id="1355377193">
                      <w:marLeft w:val="0"/>
                      <w:marRight w:val="0"/>
                      <w:marTop w:val="0"/>
                      <w:marBottom w:val="0"/>
                      <w:divBdr>
                        <w:top w:val="none" w:sz="0" w:space="0" w:color="auto"/>
                        <w:left w:val="none" w:sz="0" w:space="0" w:color="auto"/>
                        <w:bottom w:val="none" w:sz="0" w:space="0" w:color="auto"/>
                        <w:right w:val="none" w:sz="0" w:space="0" w:color="auto"/>
                      </w:divBdr>
                      <w:divsChild>
                        <w:div w:id="1366053983">
                          <w:marLeft w:val="0"/>
                          <w:marRight w:val="0"/>
                          <w:marTop w:val="0"/>
                          <w:marBottom w:val="0"/>
                          <w:divBdr>
                            <w:top w:val="none" w:sz="0" w:space="0" w:color="auto"/>
                            <w:left w:val="none" w:sz="0" w:space="0" w:color="auto"/>
                            <w:bottom w:val="none" w:sz="0" w:space="0" w:color="auto"/>
                            <w:right w:val="none" w:sz="0" w:space="0" w:color="auto"/>
                          </w:divBdr>
                        </w:div>
                      </w:divsChild>
                    </w:div>
                    <w:div w:id="1334335194">
                      <w:marLeft w:val="0"/>
                      <w:marRight w:val="0"/>
                      <w:marTop w:val="0"/>
                      <w:marBottom w:val="0"/>
                      <w:divBdr>
                        <w:top w:val="none" w:sz="0" w:space="0" w:color="auto"/>
                        <w:left w:val="none" w:sz="0" w:space="0" w:color="auto"/>
                        <w:bottom w:val="none" w:sz="0" w:space="0" w:color="auto"/>
                        <w:right w:val="none" w:sz="0" w:space="0" w:color="auto"/>
                      </w:divBdr>
                      <w:divsChild>
                        <w:div w:id="1309168788">
                          <w:marLeft w:val="0"/>
                          <w:marRight w:val="0"/>
                          <w:marTop w:val="0"/>
                          <w:marBottom w:val="0"/>
                          <w:divBdr>
                            <w:top w:val="none" w:sz="0" w:space="0" w:color="auto"/>
                            <w:left w:val="none" w:sz="0" w:space="0" w:color="auto"/>
                            <w:bottom w:val="none" w:sz="0" w:space="0" w:color="auto"/>
                            <w:right w:val="none" w:sz="0" w:space="0" w:color="auto"/>
                          </w:divBdr>
                        </w:div>
                      </w:divsChild>
                    </w:div>
                    <w:div w:id="474877855">
                      <w:marLeft w:val="0"/>
                      <w:marRight w:val="0"/>
                      <w:marTop w:val="0"/>
                      <w:marBottom w:val="0"/>
                      <w:divBdr>
                        <w:top w:val="none" w:sz="0" w:space="0" w:color="auto"/>
                        <w:left w:val="none" w:sz="0" w:space="0" w:color="auto"/>
                        <w:bottom w:val="none" w:sz="0" w:space="0" w:color="auto"/>
                        <w:right w:val="none" w:sz="0" w:space="0" w:color="auto"/>
                      </w:divBdr>
                      <w:divsChild>
                        <w:div w:id="6030857">
                          <w:marLeft w:val="0"/>
                          <w:marRight w:val="0"/>
                          <w:marTop w:val="0"/>
                          <w:marBottom w:val="0"/>
                          <w:divBdr>
                            <w:top w:val="none" w:sz="0" w:space="0" w:color="auto"/>
                            <w:left w:val="none" w:sz="0" w:space="0" w:color="auto"/>
                            <w:bottom w:val="none" w:sz="0" w:space="0" w:color="auto"/>
                            <w:right w:val="none" w:sz="0" w:space="0" w:color="auto"/>
                          </w:divBdr>
                        </w:div>
                      </w:divsChild>
                    </w:div>
                    <w:div w:id="421410504">
                      <w:marLeft w:val="0"/>
                      <w:marRight w:val="0"/>
                      <w:marTop w:val="0"/>
                      <w:marBottom w:val="0"/>
                      <w:divBdr>
                        <w:top w:val="none" w:sz="0" w:space="0" w:color="auto"/>
                        <w:left w:val="none" w:sz="0" w:space="0" w:color="auto"/>
                        <w:bottom w:val="none" w:sz="0" w:space="0" w:color="auto"/>
                        <w:right w:val="none" w:sz="0" w:space="0" w:color="auto"/>
                      </w:divBdr>
                      <w:divsChild>
                        <w:div w:id="1471433327">
                          <w:marLeft w:val="0"/>
                          <w:marRight w:val="0"/>
                          <w:marTop w:val="0"/>
                          <w:marBottom w:val="0"/>
                          <w:divBdr>
                            <w:top w:val="none" w:sz="0" w:space="0" w:color="auto"/>
                            <w:left w:val="none" w:sz="0" w:space="0" w:color="auto"/>
                            <w:bottom w:val="none" w:sz="0" w:space="0" w:color="auto"/>
                            <w:right w:val="none" w:sz="0" w:space="0" w:color="auto"/>
                          </w:divBdr>
                        </w:div>
                      </w:divsChild>
                    </w:div>
                    <w:div w:id="648291605">
                      <w:marLeft w:val="0"/>
                      <w:marRight w:val="0"/>
                      <w:marTop w:val="0"/>
                      <w:marBottom w:val="0"/>
                      <w:divBdr>
                        <w:top w:val="none" w:sz="0" w:space="0" w:color="auto"/>
                        <w:left w:val="none" w:sz="0" w:space="0" w:color="auto"/>
                        <w:bottom w:val="none" w:sz="0" w:space="0" w:color="auto"/>
                        <w:right w:val="none" w:sz="0" w:space="0" w:color="auto"/>
                      </w:divBdr>
                      <w:divsChild>
                        <w:div w:id="627978261">
                          <w:marLeft w:val="0"/>
                          <w:marRight w:val="0"/>
                          <w:marTop w:val="0"/>
                          <w:marBottom w:val="0"/>
                          <w:divBdr>
                            <w:top w:val="none" w:sz="0" w:space="0" w:color="auto"/>
                            <w:left w:val="none" w:sz="0" w:space="0" w:color="auto"/>
                            <w:bottom w:val="none" w:sz="0" w:space="0" w:color="auto"/>
                            <w:right w:val="none" w:sz="0" w:space="0" w:color="auto"/>
                          </w:divBdr>
                        </w:div>
                      </w:divsChild>
                    </w:div>
                    <w:div w:id="1791589964">
                      <w:marLeft w:val="0"/>
                      <w:marRight w:val="0"/>
                      <w:marTop w:val="0"/>
                      <w:marBottom w:val="0"/>
                      <w:divBdr>
                        <w:top w:val="none" w:sz="0" w:space="0" w:color="auto"/>
                        <w:left w:val="none" w:sz="0" w:space="0" w:color="auto"/>
                        <w:bottom w:val="none" w:sz="0" w:space="0" w:color="auto"/>
                        <w:right w:val="none" w:sz="0" w:space="0" w:color="auto"/>
                      </w:divBdr>
                      <w:divsChild>
                        <w:div w:id="496119724">
                          <w:marLeft w:val="0"/>
                          <w:marRight w:val="0"/>
                          <w:marTop w:val="0"/>
                          <w:marBottom w:val="0"/>
                          <w:divBdr>
                            <w:top w:val="none" w:sz="0" w:space="0" w:color="auto"/>
                            <w:left w:val="none" w:sz="0" w:space="0" w:color="auto"/>
                            <w:bottom w:val="none" w:sz="0" w:space="0" w:color="auto"/>
                            <w:right w:val="none" w:sz="0" w:space="0" w:color="auto"/>
                          </w:divBdr>
                        </w:div>
                      </w:divsChild>
                    </w:div>
                    <w:div w:id="1992707339">
                      <w:marLeft w:val="0"/>
                      <w:marRight w:val="0"/>
                      <w:marTop w:val="0"/>
                      <w:marBottom w:val="0"/>
                      <w:divBdr>
                        <w:top w:val="none" w:sz="0" w:space="0" w:color="auto"/>
                        <w:left w:val="none" w:sz="0" w:space="0" w:color="auto"/>
                        <w:bottom w:val="none" w:sz="0" w:space="0" w:color="auto"/>
                        <w:right w:val="none" w:sz="0" w:space="0" w:color="auto"/>
                      </w:divBdr>
                      <w:divsChild>
                        <w:div w:id="1211460382">
                          <w:marLeft w:val="0"/>
                          <w:marRight w:val="0"/>
                          <w:marTop w:val="0"/>
                          <w:marBottom w:val="0"/>
                          <w:divBdr>
                            <w:top w:val="none" w:sz="0" w:space="0" w:color="auto"/>
                            <w:left w:val="none" w:sz="0" w:space="0" w:color="auto"/>
                            <w:bottom w:val="none" w:sz="0" w:space="0" w:color="auto"/>
                            <w:right w:val="none" w:sz="0" w:space="0" w:color="auto"/>
                          </w:divBdr>
                        </w:div>
                      </w:divsChild>
                    </w:div>
                    <w:div w:id="961887926">
                      <w:marLeft w:val="0"/>
                      <w:marRight w:val="0"/>
                      <w:marTop w:val="0"/>
                      <w:marBottom w:val="0"/>
                      <w:divBdr>
                        <w:top w:val="none" w:sz="0" w:space="0" w:color="auto"/>
                        <w:left w:val="none" w:sz="0" w:space="0" w:color="auto"/>
                        <w:bottom w:val="none" w:sz="0" w:space="0" w:color="auto"/>
                        <w:right w:val="none" w:sz="0" w:space="0" w:color="auto"/>
                      </w:divBdr>
                      <w:divsChild>
                        <w:div w:id="1176772225">
                          <w:marLeft w:val="0"/>
                          <w:marRight w:val="0"/>
                          <w:marTop w:val="0"/>
                          <w:marBottom w:val="0"/>
                          <w:divBdr>
                            <w:top w:val="none" w:sz="0" w:space="0" w:color="auto"/>
                            <w:left w:val="none" w:sz="0" w:space="0" w:color="auto"/>
                            <w:bottom w:val="none" w:sz="0" w:space="0" w:color="auto"/>
                            <w:right w:val="none" w:sz="0" w:space="0" w:color="auto"/>
                          </w:divBdr>
                        </w:div>
                      </w:divsChild>
                    </w:div>
                    <w:div w:id="401373646">
                      <w:marLeft w:val="0"/>
                      <w:marRight w:val="0"/>
                      <w:marTop w:val="0"/>
                      <w:marBottom w:val="0"/>
                      <w:divBdr>
                        <w:top w:val="none" w:sz="0" w:space="0" w:color="auto"/>
                        <w:left w:val="none" w:sz="0" w:space="0" w:color="auto"/>
                        <w:bottom w:val="none" w:sz="0" w:space="0" w:color="auto"/>
                        <w:right w:val="none" w:sz="0" w:space="0" w:color="auto"/>
                      </w:divBdr>
                      <w:divsChild>
                        <w:div w:id="1557661393">
                          <w:marLeft w:val="0"/>
                          <w:marRight w:val="0"/>
                          <w:marTop w:val="0"/>
                          <w:marBottom w:val="0"/>
                          <w:divBdr>
                            <w:top w:val="none" w:sz="0" w:space="0" w:color="auto"/>
                            <w:left w:val="none" w:sz="0" w:space="0" w:color="auto"/>
                            <w:bottom w:val="none" w:sz="0" w:space="0" w:color="auto"/>
                            <w:right w:val="none" w:sz="0" w:space="0" w:color="auto"/>
                          </w:divBdr>
                        </w:div>
                      </w:divsChild>
                    </w:div>
                    <w:div w:id="2105296856">
                      <w:marLeft w:val="0"/>
                      <w:marRight w:val="0"/>
                      <w:marTop w:val="0"/>
                      <w:marBottom w:val="0"/>
                      <w:divBdr>
                        <w:top w:val="none" w:sz="0" w:space="0" w:color="auto"/>
                        <w:left w:val="none" w:sz="0" w:space="0" w:color="auto"/>
                        <w:bottom w:val="none" w:sz="0" w:space="0" w:color="auto"/>
                        <w:right w:val="none" w:sz="0" w:space="0" w:color="auto"/>
                      </w:divBdr>
                    </w:div>
                    <w:div w:id="747189290">
                      <w:marLeft w:val="0"/>
                      <w:marRight w:val="0"/>
                      <w:marTop w:val="0"/>
                      <w:marBottom w:val="0"/>
                      <w:divBdr>
                        <w:top w:val="none" w:sz="0" w:space="0" w:color="auto"/>
                        <w:left w:val="none" w:sz="0" w:space="0" w:color="auto"/>
                        <w:bottom w:val="none" w:sz="0" w:space="0" w:color="auto"/>
                        <w:right w:val="none" w:sz="0" w:space="0" w:color="auto"/>
                      </w:divBdr>
                      <w:divsChild>
                        <w:div w:id="1127352975">
                          <w:marLeft w:val="0"/>
                          <w:marRight w:val="0"/>
                          <w:marTop w:val="0"/>
                          <w:marBottom w:val="0"/>
                          <w:divBdr>
                            <w:top w:val="none" w:sz="0" w:space="0" w:color="auto"/>
                            <w:left w:val="none" w:sz="0" w:space="0" w:color="auto"/>
                            <w:bottom w:val="none" w:sz="0" w:space="0" w:color="auto"/>
                            <w:right w:val="none" w:sz="0" w:space="0" w:color="auto"/>
                          </w:divBdr>
                        </w:div>
                      </w:divsChild>
                    </w:div>
                    <w:div w:id="1467159660">
                      <w:marLeft w:val="0"/>
                      <w:marRight w:val="0"/>
                      <w:marTop w:val="0"/>
                      <w:marBottom w:val="0"/>
                      <w:divBdr>
                        <w:top w:val="none" w:sz="0" w:space="0" w:color="auto"/>
                        <w:left w:val="none" w:sz="0" w:space="0" w:color="auto"/>
                        <w:bottom w:val="none" w:sz="0" w:space="0" w:color="auto"/>
                        <w:right w:val="none" w:sz="0" w:space="0" w:color="auto"/>
                      </w:divBdr>
                      <w:divsChild>
                        <w:div w:id="980504677">
                          <w:marLeft w:val="0"/>
                          <w:marRight w:val="0"/>
                          <w:marTop w:val="0"/>
                          <w:marBottom w:val="0"/>
                          <w:divBdr>
                            <w:top w:val="none" w:sz="0" w:space="0" w:color="auto"/>
                            <w:left w:val="none" w:sz="0" w:space="0" w:color="auto"/>
                            <w:bottom w:val="none" w:sz="0" w:space="0" w:color="auto"/>
                            <w:right w:val="none" w:sz="0" w:space="0" w:color="auto"/>
                          </w:divBdr>
                        </w:div>
                      </w:divsChild>
                    </w:div>
                    <w:div w:id="698819036">
                      <w:marLeft w:val="0"/>
                      <w:marRight w:val="0"/>
                      <w:marTop w:val="0"/>
                      <w:marBottom w:val="0"/>
                      <w:divBdr>
                        <w:top w:val="none" w:sz="0" w:space="0" w:color="auto"/>
                        <w:left w:val="none" w:sz="0" w:space="0" w:color="auto"/>
                        <w:bottom w:val="none" w:sz="0" w:space="0" w:color="auto"/>
                        <w:right w:val="none" w:sz="0" w:space="0" w:color="auto"/>
                      </w:divBdr>
                      <w:divsChild>
                        <w:div w:id="51849053">
                          <w:marLeft w:val="0"/>
                          <w:marRight w:val="0"/>
                          <w:marTop w:val="0"/>
                          <w:marBottom w:val="0"/>
                          <w:divBdr>
                            <w:top w:val="none" w:sz="0" w:space="0" w:color="auto"/>
                            <w:left w:val="none" w:sz="0" w:space="0" w:color="auto"/>
                            <w:bottom w:val="none" w:sz="0" w:space="0" w:color="auto"/>
                            <w:right w:val="none" w:sz="0" w:space="0" w:color="auto"/>
                          </w:divBdr>
                        </w:div>
                      </w:divsChild>
                    </w:div>
                    <w:div w:id="2098597919">
                      <w:marLeft w:val="0"/>
                      <w:marRight w:val="0"/>
                      <w:marTop w:val="0"/>
                      <w:marBottom w:val="0"/>
                      <w:divBdr>
                        <w:top w:val="none" w:sz="0" w:space="0" w:color="auto"/>
                        <w:left w:val="none" w:sz="0" w:space="0" w:color="auto"/>
                        <w:bottom w:val="none" w:sz="0" w:space="0" w:color="auto"/>
                        <w:right w:val="none" w:sz="0" w:space="0" w:color="auto"/>
                      </w:divBdr>
                      <w:divsChild>
                        <w:div w:id="339431823">
                          <w:marLeft w:val="0"/>
                          <w:marRight w:val="0"/>
                          <w:marTop w:val="0"/>
                          <w:marBottom w:val="0"/>
                          <w:divBdr>
                            <w:top w:val="none" w:sz="0" w:space="0" w:color="auto"/>
                            <w:left w:val="none" w:sz="0" w:space="0" w:color="auto"/>
                            <w:bottom w:val="none" w:sz="0" w:space="0" w:color="auto"/>
                            <w:right w:val="none" w:sz="0" w:space="0" w:color="auto"/>
                          </w:divBdr>
                        </w:div>
                      </w:divsChild>
                    </w:div>
                    <w:div w:id="753481024">
                      <w:marLeft w:val="0"/>
                      <w:marRight w:val="0"/>
                      <w:marTop w:val="0"/>
                      <w:marBottom w:val="0"/>
                      <w:divBdr>
                        <w:top w:val="none" w:sz="0" w:space="0" w:color="auto"/>
                        <w:left w:val="none" w:sz="0" w:space="0" w:color="auto"/>
                        <w:bottom w:val="none" w:sz="0" w:space="0" w:color="auto"/>
                        <w:right w:val="none" w:sz="0" w:space="0" w:color="auto"/>
                      </w:divBdr>
                      <w:divsChild>
                        <w:div w:id="48044378">
                          <w:marLeft w:val="0"/>
                          <w:marRight w:val="0"/>
                          <w:marTop w:val="0"/>
                          <w:marBottom w:val="0"/>
                          <w:divBdr>
                            <w:top w:val="none" w:sz="0" w:space="0" w:color="auto"/>
                            <w:left w:val="none" w:sz="0" w:space="0" w:color="auto"/>
                            <w:bottom w:val="none" w:sz="0" w:space="0" w:color="auto"/>
                            <w:right w:val="none" w:sz="0" w:space="0" w:color="auto"/>
                          </w:divBdr>
                        </w:div>
                      </w:divsChild>
                    </w:div>
                    <w:div w:id="717363910">
                      <w:marLeft w:val="0"/>
                      <w:marRight w:val="0"/>
                      <w:marTop w:val="0"/>
                      <w:marBottom w:val="0"/>
                      <w:divBdr>
                        <w:top w:val="none" w:sz="0" w:space="0" w:color="auto"/>
                        <w:left w:val="none" w:sz="0" w:space="0" w:color="auto"/>
                        <w:bottom w:val="none" w:sz="0" w:space="0" w:color="auto"/>
                        <w:right w:val="none" w:sz="0" w:space="0" w:color="auto"/>
                      </w:divBdr>
                      <w:divsChild>
                        <w:div w:id="2025396640">
                          <w:marLeft w:val="0"/>
                          <w:marRight w:val="0"/>
                          <w:marTop w:val="0"/>
                          <w:marBottom w:val="0"/>
                          <w:divBdr>
                            <w:top w:val="none" w:sz="0" w:space="0" w:color="auto"/>
                            <w:left w:val="none" w:sz="0" w:space="0" w:color="auto"/>
                            <w:bottom w:val="none" w:sz="0" w:space="0" w:color="auto"/>
                            <w:right w:val="none" w:sz="0" w:space="0" w:color="auto"/>
                          </w:divBdr>
                        </w:div>
                      </w:divsChild>
                    </w:div>
                    <w:div w:id="478115717">
                      <w:marLeft w:val="0"/>
                      <w:marRight w:val="0"/>
                      <w:marTop w:val="0"/>
                      <w:marBottom w:val="0"/>
                      <w:divBdr>
                        <w:top w:val="none" w:sz="0" w:space="0" w:color="auto"/>
                        <w:left w:val="none" w:sz="0" w:space="0" w:color="auto"/>
                        <w:bottom w:val="none" w:sz="0" w:space="0" w:color="auto"/>
                        <w:right w:val="none" w:sz="0" w:space="0" w:color="auto"/>
                      </w:divBdr>
                      <w:divsChild>
                        <w:div w:id="469401473">
                          <w:marLeft w:val="0"/>
                          <w:marRight w:val="0"/>
                          <w:marTop w:val="0"/>
                          <w:marBottom w:val="0"/>
                          <w:divBdr>
                            <w:top w:val="none" w:sz="0" w:space="0" w:color="auto"/>
                            <w:left w:val="none" w:sz="0" w:space="0" w:color="auto"/>
                            <w:bottom w:val="none" w:sz="0" w:space="0" w:color="auto"/>
                            <w:right w:val="none" w:sz="0" w:space="0" w:color="auto"/>
                          </w:divBdr>
                        </w:div>
                      </w:divsChild>
                    </w:div>
                    <w:div w:id="1338119465">
                      <w:marLeft w:val="0"/>
                      <w:marRight w:val="0"/>
                      <w:marTop w:val="0"/>
                      <w:marBottom w:val="0"/>
                      <w:divBdr>
                        <w:top w:val="none" w:sz="0" w:space="0" w:color="auto"/>
                        <w:left w:val="none" w:sz="0" w:space="0" w:color="auto"/>
                        <w:bottom w:val="none" w:sz="0" w:space="0" w:color="auto"/>
                        <w:right w:val="none" w:sz="0" w:space="0" w:color="auto"/>
                      </w:divBdr>
                      <w:divsChild>
                        <w:div w:id="1264147554">
                          <w:marLeft w:val="0"/>
                          <w:marRight w:val="0"/>
                          <w:marTop w:val="0"/>
                          <w:marBottom w:val="0"/>
                          <w:divBdr>
                            <w:top w:val="none" w:sz="0" w:space="0" w:color="auto"/>
                            <w:left w:val="none" w:sz="0" w:space="0" w:color="auto"/>
                            <w:bottom w:val="none" w:sz="0" w:space="0" w:color="auto"/>
                            <w:right w:val="none" w:sz="0" w:space="0" w:color="auto"/>
                          </w:divBdr>
                        </w:div>
                      </w:divsChild>
                    </w:div>
                    <w:div w:id="1401710707">
                      <w:marLeft w:val="0"/>
                      <w:marRight w:val="0"/>
                      <w:marTop w:val="0"/>
                      <w:marBottom w:val="0"/>
                      <w:divBdr>
                        <w:top w:val="none" w:sz="0" w:space="0" w:color="auto"/>
                        <w:left w:val="none" w:sz="0" w:space="0" w:color="auto"/>
                        <w:bottom w:val="none" w:sz="0" w:space="0" w:color="auto"/>
                        <w:right w:val="none" w:sz="0" w:space="0" w:color="auto"/>
                      </w:divBdr>
                      <w:divsChild>
                        <w:div w:id="1239051137">
                          <w:marLeft w:val="0"/>
                          <w:marRight w:val="0"/>
                          <w:marTop w:val="0"/>
                          <w:marBottom w:val="0"/>
                          <w:divBdr>
                            <w:top w:val="none" w:sz="0" w:space="0" w:color="auto"/>
                            <w:left w:val="none" w:sz="0" w:space="0" w:color="auto"/>
                            <w:bottom w:val="none" w:sz="0" w:space="0" w:color="auto"/>
                            <w:right w:val="none" w:sz="0" w:space="0" w:color="auto"/>
                          </w:divBdr>
                        </w:div>
                      </w:divsChild>
                    </w:div>
                    <w:div w:id="778640712">
                      <w:marLeft w:val="0"/>
                      <w:marRight w:val="0"/>
                      <w:marTop w:val="0"/>
                      <w:marBottom w:val="0"/>
                      <w:divBdr>
                        <w:top w:val="none" w:sz="0" w:space="0" w:color="auto"/>
                        <w:left w:val="none" w:sz="0" w:space="0" w:color="auto"/>
                        <w:bottom w:val="none" w:sz="0" w:space="0" w:color="auto"/>
                        <w:right w:val="none" w:sz="0" w:space="0" w:color="auto"/>
                      </w:divBdr>
                      <w:divsChild>
                        <w:div w:id="677539585">
                          <w:marLeft w:val="0"/>
                          <w:marRight w:val="0"/>
                          <w:marTop w:val="0"/>
                          <w:marBottom w:val="0"/>
                          <w:divBdr>
                            <w:top w:val="none" w:sz="0" w:space="0" w:color="auto"/>
                            <w:left w:val="none" w:sz="0" w:space="0" w:color="auto"/>
                            <w:bottom w:val="none" w:sz="0" w:space="0" w:color="auto"/>
                            <w:right w:val="none" w:sz="0" w:space="0" w:color="auto"/>
                          </w:divBdr>
                        </w:div>
                      </w:divsChild>
                    </w:div>
                    <w:div w:id="1430350298">
                      <w:marLeft w:val="0"/>
                      <w:marRight w:val="0"/>
                      <w:marTop w:val="0"/>
                      <w:marBottom w:val="0"/>
                      <w:divBdr>
                        <w:top w:val="none" w:sz="0" w:space="0" w:color="auto"/>
                        <w:left w:val="none" w:sz="0" w:space="0" w:color="auto"/>
                        <w:bottom w:val="none" w:sz="0" w:space="0" w:color="auto"/>
                        <w:right w:val="none" w:sz="0" w:space="0" w:color="auto"/>
                      </w:divBdr>
                      <w:divsChild>
                        <w:div w:id="1376156286">
                          <w:marLeft w:val="0"/>
                          <w:marRight w:val="0"/>
                          <w:marTop w:val="0"/>
                          <w:marBottom w:val="0"/>
                          <w:divBdr>
                            <w:top w:val="none" w:sz="0" w:space="0" w:color="auto"/>
                            <w:left w:val="none" w:sz="0" w:space="0" w:color="auto"/>
                            <w:bottom w:val="none" w:sz="0" w:space="0" w:color="auto"/>
                            <w:right w:val="none" w:sz="0" w:space="0" w:color="auto"/>
                          </w:divBdr>
                        </w:div>
                      </w:divsChild>
                    </w:div>
                    <w:div w:id="1903634259">
                      <w:marLeft w:val="0"/>
                      <w:marRight w:val="0"/>
                      <w:marTop w:val="0"/>
                      <w:marBottom w:val="0"/>
                      <w:divBdr>
                        <w:top w:val="none" w:sz="0" w:space="0" w:color="auto"/>
                        <w:left w:val="none" w:sz="0" w:space="0" w:color="auto"/>
                        <w:bottom w:val="none" w:sz="0" w:space="0" w:color="auto"/>
                        <w:right w:val="none" w:sz="0" w:space="0" w:color="auto"/>
                      </w:divBdr>
                      <w:divsChild>
                        <w:div w:id="1690837561">
                          <w:marLeft w:val="0"/>
                          <w:marRight w:val="0"/>
                          <w:marTop w:val="0"/>
                          <w:marBottom w:val="0"/>
                          <w:divBdr>
                            <w:top w:val="none" w:sz="0" w:space="0" w:color="auto"/>
                            <w:left w:val="none" w:sz="0" w:space="0" w:color="auto"/>
                            <w:bottom w:val="none" w:sz="0" w:space="0" w:color="auto"/>
                            <w:right w:val="none" w:sz="0" w:space="0" w:color="auto"/>
                          </w:divBdr>
                        </w:div>
                      </w:divsChild>
                    </w:div>
                    <w:div w:id="1253322678">
                      <w:marLeft w:val="0"/>
                      <w:marRight w:val="0"/>
                      <w:marTop w:val="0"/>
                      <w:marBottom w:val="0"/>
                      <w:divBdr>
                        <w:top w:val="none" w:sz="0" w:space="0" w:color="auto"/>
                        <w:left w:val="none" w:sz="0" w:space="0" w:color="auto"/>
                        <w:bottom w:val="none" w:sz="0" w:space="0" w:color="auto"/>
                        <w:right w:val="none" w:sz="0" w:space="0" w:color="auto"/>
                      </w:divBdr>
                      <w:divsChild>
                        <w:div w:id="917861316">
                          <w:marLeft w:val="0"/>
                          <w:marRight w:val="0"/>
                          <w:marTop w:val="0"/>
                          <w:marBottom w:val="0"/>
                          <w:divBdr>
                            <w:top w:val="none" w:sz="0" w:space="0" w:color="auto"/>
                            <w:left w:val="none" w:sz="0" w:space="0" w:color="auto"/>
                            <w:bottom w:val="none" w:sz="0" w:space="0" w:color="auto"/>
                            <w:right w:val="none" w:sz="0" w:space="0" w:color="auto"/>
                          </w:divBdr>
                        </w:div>
                      </w:divsChild>
                    </w:div>
                    <w:div w:id="16742248">
                      <w:marLeft w:val="0"/>
                      <w:marRight w:val="0"/>
                      <w:marTop w:val="0"/>
                      <w:marBottom w:val="0"/>
                      <w:divBdr>
                        <w:top w:val="none" w:sz="0" w:space="0" w:color="auto"/>
                        <w:left w:val="none" w:sz="0" w:space="0" w:color="auto"/>
                        <w:bottom w:val="none" w:sz="0" w:space="0" w:color="auto"/>
                        <w:right w:val="none" w:sz="0" w:space="0" w:color="auto"/>
                      </w:divBdr>
                      <w:divsChild>
                        <w:div w:id="2015762757">
                          <w:marLeft w:val="0"/>
                          <w:marRight w:val="0"/>
                          <w:marTop w:val="0"/>
                          <w:marBottom w:val="0"/>
                          <w:divBdr>
                            <w:top w:val="none" w:sz="0" w:space="0" w:color="auto"/>
                            <w:left w:val="none" w:sz="0" w:space="0" w:color="auto"/>
                            <w:bottom w:val="none" w:sz="0" w:space="0" w:color="auto"/>
                            <w:right w:val="none" w:sz="0" w:space="0" w:color="auto"/>
                          </w:divBdr>
                        </w:div>
                      </w:divsChild>
                    </w:div>
                    <w:div w:id="1645810588">
                      <w:marLeft w:val="0"/>
                      <w:marRight w:val="0"/>
                      <w:marTop w:val="0"/>
                      <w:marBottom w:val="0"/>
                      <w:divBdr>
                        <w:top w:val="none" w:sz="0" w:space="0" w:color="auto"/>
                        <w:left w:val="none" w:sz="0" w:space="0" w:color="auto"/>
                        <w:bottom w:val="none" w:sz="0" w:space="0" w:color="auto"/>
                        <w:right w:val="none" w:sz="0" w:space="0" w:color="auto"/>
                      </w:divBdr>
                      <w:divsChild>
                        <w:div w:id="15927369">
                          <w:marLeft w:val="0"/>
                          <w:marRight w:val="0"/>
                          <w:marTop w:val="0"/>
                          <w:marBottom w:val="0"/>
                          <w:divBdr>
                            <w:top w:val="none" w:sz="0" w:space="0" w:color="auto"/>
                            <w:left w:val="none" w:sz="0" w:space="0" w:color="auto"/>
                            <w:bottom w:val="none" w:sz="0" w:space="0" w:color="auto"/>
                            <w:right w:val="none" w:sz="0" w:space="0" w:color="auto"/>
                          </w:divBdr>
                        </w:div>
                      </w:divsChild>
                    </w:div>
                    <w:div w:id="1347361842">
                      <w:marLeft w:val="0"/>
                      <w:marRight w:val="0"/>
                      <w:marTop w:val="0"/>
                      <w:marBottom w:val="0"/>
                      <w:divBdr>
                        <w:top w:val="none" w:sz="0" w:space="0" w:color="auto"/>
                        <w:left w:val="none" w:sz="0" w:space="0" w:color="auto"/>
                        <w:bottom w:val="none" w:sz="0" w:space="0" w:color="auto"/>
                        <w:right w:val="none" w:sz="0" w:space="0" w:color="auto"/>
                      </w:divBdr>
                      <w:divsChild>
                        <w:div w:id="1169560856">
                          <w:marLeft w:val="0"/>
                          <w:marRight w:val="0"/>
                          <w:marTop w:val="0"/>
                          <w:marBottom w:val="0"/>
                          <w:divBdr>
                            <w:top w:val="none" w:sz="0" w:space="0" w:color="auto"/>
                            <w:left w:val="none" w:sz="0" w:space="0" w:color="auto"/>
                            <w:bottom w:val="none" w:sz="0" w:space="0" w:color="auto"/>
                            <w:right w:val="none" w:sz="0" w:space="0" w:color="auto"/>
                          </w:divBdr>
                        </w:div>
                      </w:divsChild>
                    </w:div>
                    <w:div w:id="874389787">
                      <w:marLeft w:val="0"/>
                      <w:marRight w:val="0"/>
                      <w:marTop w:val="0"/>
                      <w:marBottom w:val="0"/>
                      <w:divBdr>
                        <w:top w:val="none" w:sz="0" w:space="0" w:color="auto"/>
                        <w:left w:val="none" w:sz="0" w:space="0" w:color="auto"/>
                        <w:bottom w:val="none" w:sz="0" w:space="0" w:color="auto"/>
                        <w:right w:val="none" w:sz="0" w:space="0" w:color="auto"/>
                      </w:divBdr>
                      <w:divsChild>
                        <w:div w:id="1247883802">
                          <w:marLeft w:val="0"/>
                          <w:marRight w:val="0"/>
                          <w:marTop w:val="0"/>
                          <w:marBottom w:val="0"/>
                          <w:divBdr>
                            <w:top w:val="none" w:sz="0" w:space="0" w:color="auto"/>
                            <w:left w:val="none" w:sz="0" w:space="0" w:color="auto"/>
                            <w:bottom w:val="none" w:sz="0" w:space="0" w:color="auto"/>
                            <w:right w:val="none" w:sz="0" w:space="0" w:color="auto"/>
                          </w:divBdr>
                        </w:div>
                      </w:divsChild>
                    </w:div>
                    <w:div w:id="780103479">
                      <w:marLeft w:val="0"/>
                      <w:marRight w:val="0"/>
                      <w:marTop w:val="0"/>
                      <w:marBottom w:val="0"/>
                      <w:divBdr>
                        <w:top w:val="none" w:sz="0" w:space="0" w:color="auto"/>
                        <w:left w:val="none" w:sz="0" w:space="0" w:color="auto"/>
                        <w:bottom w:val="none" w:sz="0" w:space="0" w:color="auto"/>
                        <w:right w:val="none" w:sz="0" w:space="0" w:color="auto"/>
                      </w:divBdr>
                      <w:divsChild>
                        <w:div w:id="620693105">
                          <w:marLeft w:val="0"/>
                          <w:marRight w:val="0"/>
                          <w:marTop w:val="0"/>
                          <w:marBottom w:val="0"/>
                          <w:divBdr>
                            <w:top w:val="none" w:sz="0" w:space="0" w:color="auto"/>
                            <w:left w:val="none" w:sz="0" w:space="0" w:color="auto"/>
                            <w:bottom w:val="none" w:sz="0" w:space="0" w:color="auto"/>
                            <w:right w:val="none" w:sz="0" w:space="0" w:color="auto"/>
                          </w:divBdr>
                        </w:div>
                      </w:divsChild>
                    </w:div>
                    <w:div w:id="874344851">
                      <w:marLeft w:val="0"/>
                      <w:marRight w:val="0"/>
                      <w:marTop w:val="0"/>
                      <w:marBottom w:val="0"/>
                      <w:divBdr>
                        <w:top w:val="none" w:sz="0" w:space="0" w:color="auto"/>
                        <w:left w:val="none" w:sz="0" w:space="0" w:color="auto"/>
                        <w:bottom w:val="none" w:sz="0" w:space="0" w:color="auto"/>
                        <w:right w:val="none" w:sz="0" w:space="0" w:color="auto"/>
                      </w:divBdr>
                      <w:divsChild>
                        <w:div w:id="1040739707">
                          <w:marLeft w:val="0"/>
                          <w:marRight w:val="0"/>
                          <w:marTop w:val="0"/>
                          <w:marBottom w:val="0"/>
                          <w:divBdr>
                            <w:top w:val="none" w:sz="0" w:space="0" w:color="auto"/>
                            <w:left w:val="none" w:sz="0" w:space="0" w:color="auto"/>
                            <w:bottom w:val="none" w:sz="0" w:space="0" w:color="auto"/>
                            <w:right w:val="none" w:sz="0" w:space="0" w:color="auto"/>
                          </w:divBdr>
                        </w:div>
                      </w:divsChild>
                    </w:div>
                    <w:div w:id="1254701020">
                      <w:marLeft w:val="0"/>
                      <w:marRight w:val="0"/>
                      <w:marTop w:val="0"/>
                      <w:marBottom w:val="0"/>
                      <w:divBdr>
                        <w:top w:val="none" w:sz="0" w:space="0" w:color="auto"/>
                        <w:left w:val="none" w:sz="0" w:space="0" w:color="auto"/>
                        <w:bottom w:val="none" w:sz="0" w:space="0" w:color="auto"/>
                        <w:right w:val="none" w:sz="0" w:space="0" w:color="auto"/>
                      </w:divBdr>
                      <w:divsChild>
                        <w:div w:id="1192500985">
                          <w:marLeft w:val="0"/>
                          <w:marRight w:val="0"/>
                          <w:marTop w:val="0"/>
                          <w:marBottom w:val="0"/>
                          <w:divBdr>
                            <w:top w:val="none" w:sz="0" w:space="0" w:color="auto"/>
                            <w:left w:val="none" w:sz="0" w:space="0" w:color="auto"/>
                            <w:bottom w:val="none" w:sz="0" w:space="0" w:color="auto"/>
                            <w:right w:val="none" w:sz="0" w:space="0" w:color="auto"/>
                          </w:divBdr>
                        </w:div>
                      </w:divsChild>
                    </w:div>
                    <w:div w:id="1432318615">
                      <w:marLeft w:val="0"/>
                      <w:marRight w:val="0"/>
                      <w:marTop w:val="0"/>
                      <w:marBottom w:val="0"/>
                      <w:divBdr>
                        <w:top w:val="none" w:sz="0" w:space="0" w:color="auto"/>
                        <w:left w:val="none" w:sz="0" w:space="0" w:color="auto"/>
                        <w:bottom w:val="none" w:sz="0" w:space="0" w:color="auto"/>
                        <w:right w:val="none" w:sz="0" w:space="0" w:color="auto"/>
                      </w:divBdr>
                      <w:divsChild>
                        <w:div w:id="186524403">
                          <w:marLeft w:val="0"/>
                          <w:marRight w:val="0"/>
                          <w:marTop w:val="0"/>
                          <w:marBottom w:val="0"/>
                          <w:divBdr>
                            <w:top w:val="none" w:sz="0" w:space="0" w:color="auto"/>
                            <w:left w:val="none" w:sz="0" w:space="0" w:color="auto"/>
                            <w:bottom w:val="none" w:sz="0" w:space="0" w:color="auto"/>
                            <w:right w:val="none" w:sz="0" w:space="0" w:color="auto"/>
                          </w:divBdr>
                        </w:div>
                      </w:divsChild>
                    </w:div>
                    <w:div w:id="75369439">
                      <w:marLeft w:val="0"/>
                      <w:marRight w:val="0"/>
                      <w:marTop w:val="0"/>
                      <w:marBottom w:val="0"/>
                      <w:divBdr>
                        <w:top w:val="none" w:sz="0" w:space="0" w:color="auto"/>
                        <w:left w:val="none" w:sz="0" w:space="0" w:color="auto"/>
                        <w:bottom w:val="none" w:sz="0" w:space="0" w:color="auto"/>
                        <w:right w:val="none" w:sz="0" w:space="0" w:color="auto"/>
                      </w:divBdr>
                      <w:divsChild>
                        <w:div w:id="757747130">
                          <w:marLeft w:val="0"/>
                          <w:marRight w:val="0"/>
                          <w:marTop w:val="0"/>
                          <w:marBottom w:val="0"/>
                          <w:divBdr>
                            <w:top w:val="none" w:sz="0" w:space="0" w:color="auto"/>
                            <w:left w:val="none" w:sz="0" w:space="0" w:color="auto"/>
                            <w:bottom w:val="none" w:sz="0" w:space="0" w:color="auto"/>
                            <w:right w:val="none" w:sz="0" w:space="0" w:color="auto"/>
                          </w:divBdr>
                        </w:div>
                      </w:divsChild>
                    </w:div>
                    <w:div w:id="187530010">
                      <w:marLeft w:val="0"/>
                      <w:marRight w:val="0"/>
                      <w:marTop w:val="0"/>
                      <w:marBottom w:val="0"/>
                      <w:divBdr>
                        <w:top w:val="none" w:sz="0" w:space="0" w:color="auto"/>
                        <w:left w:val="none" w:sz="0" w:space="0" w:color="auto"/>
                        <w:bottom w:val="none" w:sz="0" w:space="0" w:color="auto"/>
                        <w:right w:val="none" w:sz="0" w:space="0" w:color="auto"/>
                      </w:divBdr>
                      <w:divsChild>
                        <w:div w:id="51001321">
                          <w:marLeft w:val="0"/>
                          <w:marRight w:val="0"/>
                          <w:marTop w:val="0"/>
                          <w:marBottom w:val="0"/>
                          <w:divBdr>
                            <w:top w:val="none" w:sz="0" w:space="0" w:color="auto"/>
                            <w:left w:val="none" w:sz="0" w:space="0" w:color="auto"/>
                            <w:bottom w:val="none" w:sz="0" w:space="0" w:color="auto"/>
                            <w:right w:val="none" w:sz="0" w:space="0" w:color="auto"/>
                          </w:divBdr>
                        </w:div>
                      </w:divsChild>
                    </w:div>
                    <w:div w:id="321470291">
                      <w:marLeft w:val="0"/>
                      <w:marRight w:val="0"/>
                      <w:marTop w:val="0"/>
                      <w:marBottom w:val="0"/>
                      <w:divBdr>
                        <w:top w:val="none" w:sz="0" w:space="0" w:color="auto"/>
                        <w:left w:val="none" w:sz="0" w:space="0" w:color="auto"/>
                        <w:bottom w:val="none" w:sz="0" w:space="0" w:color="auto"/>
                        <w:right w:val="none" w:sz="0" w:space="0" w:color="auto"/>
                      </w:divBdr>
                      <w:divsChild>
                        <w:div w:id="1389524610">
                          <w:marLeft w:val="0"/>
                          <w:marRight w:val="0"/>
                          <w:marTop w:val="0"/>
                          <w:marBottom w:val="0"/>
                          <w:divBdr>
                            <w:top w:val="none" w:sz="0" w:space="0" w:color="auto"/>
                            <w:left w:val="none" w:sz="0" w:space="0" w:color="auto"/>
                            <w:bottom w:val="none" w:sz="0" w:space="0" w:color="auto"/>
                            <w:right w:val="none" w:sz="0" w:space="0" w:color="auto"/>
                          </w:divBdr>
                        </w:div>
                      </w:divsChild>
                    </w:div>
                    <w:div w:id="1325814240">
                      <w:marLeft w:val="0"/>
                      <w:marRight w:val="0"/>
                      <w:marTop w:val="0"/>
                      <w:marBottom w:val="0"/>
                      <w:divBdr>
                        <w:top w:val="none" w:sz="0" w:space="0" w:color="auto"/>
                        <w:left w:val="none" w:sz="0" w:space="0" w:color="auto"/>
                        <w:bottom w:val="none" w:sz="0" w:space="0" w:color="auto"/>
                        <w:right w:val="none" w:sz="0" w:space="0" w:color="auto"/>
                      </w:divBdr>
                      <w:divsChild>
                        <w:div w:id="2120832178">
                          <w:marLeft w:val="0"/>
                          <w:marRight w:val="0"/>
                          <w:marTop w:val="0"/>
                          <w:marBottom w:val="0"/>
                          <w:divBdr>
                            <w:top w:val="none" w:sz="0" w:space="0" w:color="auto"/>
                            <w:left w:val="none" w:sz="0" w:space="0" w:color="auto"/>
                            <w:bottom w:val="none" w:sz="0" w:space="0" w:color="auto"/>
                            <w:right w:val="none" w:sz="0" w:space="0" w:color="auto"/>
                          </w:divBdr>
                        </w:div>
                      </w:divsChild>
                    </w:div>
                    <w:div w:id="1950115778">
                      <w:marLeft w:val="0"/>
                      <w:marRight w:val="0"/>
                      <w:marTop w:val="0"/>
                      <w:marBottom w:val="0"/>
                      <w:divBdr>
                        <w:top w:val="none" w:sz="0" w:space="0" w:color="auto"/>
                        <w:left w:val="none" w:sz="0" w:space="0" w:color="auto"/>
                        <w:bottom w:val="none" w:sz="0" w:space="0" w:color="auto"/>
                        <w:right w:val="none" w:sz="0" w:space="0" w:color="auto"/>
                      </w:divBdr>
                      <w:divsChild>
                        <w:div w:id="498011223">
                          <w:marLeft w:val="0"/>
                          <w:marRight w:val="0"/>
                          <w:marTop w:val="0"/>
                          <w:marBottom w:val="0"/>
                          <w:divBdr>
                            <w:top w:val="none" w:sz="0" w:space="0" w:color="auto"/>
                            <w:left w:val="none" w:sz="0" w:space="0" w:color="auto"/>
                            <w:bottom w:val="none" w:sz="0" w:space="0" w:color="auto"/>
                            <w:right w:val="none" w:sz="0" w:space="0" w:color="auto"/>
                          </w:divBdr>
                        </w:div>
                      </w:divsChild>
                    </w:div>
                    <w:div w:id="1337726608">
                      <w:marLeft w:val="0"/>
                      <w:marRight w:val="0"/>
                      <w:marTop w:val="0"/>
                      <w:marBottom w:val="0"/>
                      <w:divBdr>
                        <w:top w:val="none" w:sz="0" w:space="0" w:color="auto"/>
                        <w:left w:val="none" w:sz="0" w:space="0" w:color="auto"/>
                        <w:bottom w:val="none" w:sz="0" w:space="0" w:color="auto"/>
                        <w:right w:val="none" w:sz="0" w:space="0" w:color="auto"/>
                      </w:divBdr>
                      <w:divsChild>
                        <w:div w:id="795946082">
                          <w:marLeft w:val="0"/>
                          <w:marRight w:val="0"/>
                          <w:marTop w:val="0"/>
                          <w:marBottom w:val="0"/>
                          <w:divBdr>
                            <w:top w:val="none" w:sz="0" w:space="0" w:color="auto"/>
                            <w:left w:val="none" w:sz="0" w:space="0" w:color="auto"/>
                            <w:bottom w:val="none" w:sz="0" w:space="0" w:color="auto"/>
                            <w:right w:val="none" w:sz="0" w:space="0" w:color="auto"/>
                          </w:divBdr>
                        </w:div>
                      </w:divsChild>
                    </w:div>
                    <w:div w:id="860359961">
                      <w:marLeft w:val="0"/>
                      <w:marRight w:val="0"/>
                      <w:marTop w:val="0"/>
                      <w:marBottom w:val="0"/>
                      <w:divBdr>
                        <w:top w:val="none" w:sz="0" w:space="0" w:color="auto"/>
                        <w:left w:val="none" w:sz="0" w:space="0" w:color="auto"/>
                        <w:bottom w:val="none" w:sz="0" w:space="0" w:color="auto"/>
                        <w:right w:val="none" w:sz="0" w:space="0" w:color="auto"/>
                      </w:divBdr>
                    </w:div>
                    <w:div w:id="160238679">
                      <w:marLeft w:val="0"/>
                      <w:marRight w:val="0"/>
                      <w:marTop w:val="0"/>
                      <w:marBottom w:val="0"/>
                      <w:divBdr>
                        <w:top w:val="none" w:sz="0" w:space="0" w:color="auto"/>
                        <w:left w:val="none" w:sz="0" w:space="0" w:color="auto"/>
                        <w:bottom w:val="none" w:sz="0" w:space="0" w:color="auto"/>
                        <w:right w:val="none" w:sz="0" w:space="0" w:color="auto"/>
                      </w:divBdr>
                    </w:div>
                    <w:div w:id="1663924587">
                      <w:marLeft w:val="0"/>
                      <w:marRight w:val="0"/>
                      <w:marTop w:val="0"/>
                      <w:marBottom w:val="0"/>
                      <w:divBdr>
                        <w:top w:val="none" w:sz="0" w:space="0" w:color="auto"/>
                        <w:left w:val="none" w:sz="0" w:space="0" w:color="auto"/>
                        <w:bottom w:val="none" w:sz="0" w:space="0" w:color="auto"/>
                        <w:right w:val="none" w:sz="0" w:space="0" w:color="auto"/>
                      </w:divBdr>
                    </w:div>
                    <w:div w:id="967665308">
                      <w:marLeft w:val="0"/>
                      <w:marRight w:val="0"/>
                      <w:marTop w:val="0"/>
                      <w:marBottom w:val="0"/>
                      <w:divBdr>
                        <w:top w:val="none" w:sz="0" w:space="0" w:color="auto"/>
                        <w:left w:val="none" w:sz="0" w:space="0" w:color="auto"/>
                        <w:bottom w:val="none" w:sz="0" w:space="0" w:color="auto"/>
                        <w:right w:val="none" w:sz="0" w:space="0" w:color="auto"/>
                      </w:divBdr>
                    </w:div>
                    <w:div w:id="173305034">
                      <w:marLeft w:val="0"/>
                      <w:marRight w:val="0"/>
                      <w:marTop w:val="0"/>
                      <w:marBottom w:val="0"/>
                      <w:divBdr>
                        <w:top w:val="none" w:sz="0" w:space="0" w:color="auto"/>
                        <w:left w:val="none" w:sz="0" w:space="0" w:color="auto"/>
                        <w:bottom w:val="none" w:sz="0" w:space="0" w:color="auto"/>
                        <w:right w:val="none" w:sz="0" w:space="0" w:color="auto"/>
                      </w:divBdr>
                    </w:div>
                    <w:div w:id="1007102673">
                      <w:marLeft w:val="0"/>
                      <w:marRight w:val="0"/>
                      <w:marTop w:val="0"/>
                      <w:marBottom w:val="0"/>
                      <w:divBdr>
                        <w:top w:val="none" w:sz="0" w:space="0" w:color="auto"/>
                        <w:left w:val="none" w:sz="0" w:space="0" w:color="auto"/>
                        <w:bottom w:val="none" w:sz="0" w:space="0" w:color="auto"/>
                        <w:right w:val="none" w:sz="0" w:space="0" w:color="auto"/>
                      </w:divBdr>
                    </w:div>
                    <w:div w:id="726223986">
                      <w:marLeft w:val="0"/>
                      <w:marRight w:val="0"/>
                      <w:marTop w:val="0"/>
                      <w:marBottom w:val="0"/>
                      <w:divBdr>
                        <w:top w:val="none" w:sz="0" w:space="0" w:color="auto"/>
                        <w:left w:val="none" w:sz="0" w:space="0" w:color="auto"/>
                        <w:bottom w:val="none" w:sz="0" w:space="0" w:color="auto"/>
                        <w:right w:val="none" w:sz="0" w:space="0" w:color="auto"/>
                      </w:divBdr>
                    </w:div>
                    <w:div w:id="1462579158">
                      <w:marLeft w:val="0"/>
                      <w:marRight w:val="0"/>
                      <w:marTop w:val="0"/>
                      <w:marBottom w:val="0"/>
                      <w:divBdr>
                        <w:top w:val="none" w:sz="0" w:space="0" w:color="auto"/>
                        <w:left w:val="none" w:sz="0" w:space="0" w:color="auto"/>
                        <w:bottom w:val="none" w:sz="0" w:space="0" w:color="auto"/>
                        <w:right w:val="none" w:sz="0" w:space="0" w:color="auto"/>
                      </w:divBdr>
                    </w:div>
                    <w:div w:id="1156872214">
                      <w:marLeft w:val="0"/>
                      <w:marRight w:val="0"/>
                      <w:marTop w:val="0"/>
                      <w:marBottom w:val="0"/>
                      <w:divBdr>
                        <w:top w:val="none" w:sz="0" w:space="0" w:color="auto"/>
                        <w:left w:val="none" w:sz="0" w:space="0" w:color="auto"/>
                        <w:bottom w:val="none" w:sz="0" w:space="0" w:color="auto"/>
                        <w:right w:val="none" w:sz="0" w:space="0" w:color="auto"/>
                      </w:divBdr>
                    </w:div>
                    <w:div w:id="48650747">
                      <w:marLeft w:val="0"/>
                      <w:marRight w:val="0"/>
                      <w:marTop w:val="0"/>
                      <w:marBottom w:val="0"/>
                      <w:divBdr>
                        <w:top w:val="none" w:sz="0" w:space="0" w:color="auto"/>
                        <w:left w:val="none" w:sz="0" w:space="0" w:color="auto"/>
                        <w:bottom w:val="none" w:sz="0" w:space="0" w:color="auto"/>
                        <w:right w:val="none" w:sz="0" w:space="0" w:color="auto"/>
                      </w:divBdr>
                    </w:div>
                    <w:div w:id="111827416">
                      <w:marLeft w:val="0"/>
                      <w:marRight w:val="0"/>
                      <w:marTop w:val="0"/>
                      <w:marBottom w:val="0"/>
                      <w:divBdr>
                        <w:top w:val="none" w:sz="0" w:space="0" w:color="auto"/>
                        <w:left w:val="none" w:sz="0" w:space="0" w:color="auto"/>
                        <w:bottom w:val="none" w:sz="0" w:space="0" w:color="auto"/>
                        <w:right w:val="none" w:sz="0" w:space="0" w:color="auto"/>
                      </w:divBdr>
                    </w:div>
                    <w:div w:id="1262882483">
                      <w:marLeft w:val="0"/>
                      <w:marRight w:val="0"/>
                      <w:marTop w:val="0"/>
                      <w:marBottom w:val="0"/>
                      <w:divBdr>
                        <w:top w:val="none" w:sz="0" w:space="0" w:color="auto"/>
                        <w:left w:val="none" w:sz="0" w:space="0" w:color="auto"/>
                        <w:bottom w:val="none" w:sz="0" w:space="0" w:color="auto"/>
                        <w:right w:val="none" w:sz="0" w:space="0" w:color="auto"/>
                      </w:divBdr>
                    </w:div>
                    <w:div w:id="1849444949">
                      <w:marLeft w:val="0"/>
                      <w:marRight w:val="0"/>
                      <w:marTop w:val="0"/>
                      <w:marBottom w:val="0"/>
                      <w:divBdr>
                        <w:top w:val="none" w:sz="0" w:space="0" w:color="auto"/>
                        <w:left w:val="none" w:sz="0" w:space="0" w:color="auto"/>
                        <w:bottom w:val="none" w:sz="0" w:space="0" w:color="auto"/>
                        <w:right w:val="none" w:sz="0" w:space="0" w:color="auto"/>
                      </w:divBdr>
                    </w:div>
                    <w:div w:id="1263026431">
                      <w:marLeft w:val="0"/>
                      <w:marRight w:val="0"/>
                      <w:marTop w:val="0"/>
                      <w:marBottom w:val="0"/>
                      <w:divBdr>
                        <w:top w:val="none" w:sz="0" w:space="0" w:color="auto"/>
                        <w:left w:val="none" w:sz="0" w:space="0" w:color="auto"/>
                        <w:bottom w:val="none" w:sz="0" w:space="0" w:color="auto"/>
                        <w:right w:val="none" w:sz="0" w:space="0" w:color="auto"/>
                      </w:divBdr>
                    </w:div>
                    <w:div w:id="262299211">
                      <w:marLeft w:val="0"/>
                      <w:marRight w:val="0"/>
                      <w:marTop w:val="0"/>
                      <w:marBottom w:val="0"/>
                      <w:divBdr>
                        <w:top w:val="none" w:sz="0" w:space="0" w:color="auto"/>
                        <w:left w:val="none" w:sz="0" w:space="0" w:color="auto"/>
                        <w:bottom w:val="none" w:sz="0" w:space="0" w:color="auto"/>
                        <w:right w:val="none" w:sz="0" w:space="0" w:color="auto"/>
                      </w:divBdr>
                    </w:div>
                    <w:div w:id="173422940">
                      <w:marLeft w:val="0"/>
                      <w:marRight w:val="0"/>
                      <w:marTop w:val="0"/>
                      <w:marBottom w:val="0"/>
                      <w:divBdr>
                        <w:top w:val="none" w:sz="0" w:space="0" w:color="auto"/>
                        <w:left w:val="none" w:sz="0" w:space="0" w:color="auto"/>
                        <w:bottom w:val="none" w:sz="0" w:space="0" w:color="auto"/>
                        <w:right w:val="none" w:sz="0" w:space="0" w:color="auto"/>
                      </w:divBdr>
                    </w:div>
                    <w:div w:id="406461042">
                      <w:marLeft w:val="0"/>
                      <w:marRight w:val="0"/>
                      <w:marTop w:val="0"/>
                      <w:marBottom w:val="0"/>
                      <w:divBdr>
                        <w:top w:val="none" w:sz="0" w:space="0" w:color="auto"/>
                        <w:left w:val="none" w:sz="0" w:space="0" w:color="auto"/>
                        <w:bottom w:val="none" w:sz="0" w:space="0" w:color="auto"/>
                        <w:right w:val="none" w:sz="0" w:space="0" w:color="auto"/>
                      </w:divBdr>
                    </w:div>
                    <w:div w:id="546649573">
                      <w:marLeft w:val="0"/>
                      <w:marRight w:val="0"/>
                      <w:marTop w:val="0"/>
                      <w:marBottom w:val="0"/>
                      <w:divBdr>
                        <w:top w:val="none" w:sz="0" w:space="0" w:color="auto"/>
                        <w:left w:val="none" w:sz="0" w:space="0" w:color="auto"/>
                        <w:bottom w:val="none" w:sz="0" w:space="0" w:color="auto"/>
                        <w:right w:val="none" w:sz="0" w:space="0" w:color="auto"/>
                      </w:divBdr>
                    </w:div>
                    <w:div w:id="952592146">
                      <w:marLeft w:val="0"/>
                      <w:marRight w:val="0"/>
                      <w:marTop w:val="0"/>
                      <w:marBottom w:val="0"/>
                      <w:divBdr>
                        <w:top w:val="none" w:sz="0" w:space="0" w:color="auto"/>
                        <w:left w:val="none" w:sz="0" w:space="0" w:color="auto"/>
                        <w:bottom w:val="none" w:sz="0" w:space="0" w:color="auto"/>
                        <w:right w:val="none" w:sz="0" w:space="0" w:color="auto"/>
                      </w:divBdr>
                    </w:div>
                    <w:div w:id="1259101349">
                      <w:marLeft w:val="0"/>
                      <w:marRight w:val="0"/>
                      <w:marTop w:val="0"/>
                      <w:marBottom w:val="0"/>
                      <w:divBdr>
                        <w:top w:val="none" w:sz="0" w:space="0" w:color="auto"/>
                        <w:left w:val="none" w:sz="0" w:space="0" w:color="auto"/>
                        <w:bottom w:val="none" w:sz="0" w:space="0" w:color="auto"/>
                        <w:right w:val="none" w:sz="0" w:space="0" w:color="auto"/>
                      </w:divBdr>
                    </w:div>
                    <w:div w:id="990596664">
                      <w:marLeft w:val="0"/>
                      <w:marRight w:val="0"/>
                      <w:marTop w:val="0"/>
                      <w:marBottom w:val="0"/>
                      <w:divBdr>
                        <w:top w:val="none" w:sz="0" w:space="0" w:color="auto"/>
                        <w:left w:val="none" w:sz="0" w:space="0" w:color="auto"/>
                        <w:bottom w:val="none" w:sz="0" w:space="0" w:color="auto"/>
                        <w:right w:val="none" w:sz="0" w:space="0" w:color="auto"/>
                      </w:divBdr>
                    </w:div>
                    <w:div w:id="1237204103">
                      <w:marLeft w:val="0"/>
                      <w:marRight w:val="0"/>
                      <w:marTop w:val="0"/>
                      <w:marBottom w:val="0"/>
                      <w:divBdr>
                        <w:top w:val="none" w:sz="0" w:space="0" w:color="auto"/>
                        <w:left w:val="none" w:sz="0" w:space="0" w:color="auto"/>
                        <w:bottom w:val="none" w:sz="0" w:space="0" w:color="auto"/>
                        <w:right w:val="none" w:sz="0" w:space="0" w:color="auto"/>
                      </w:divBdr>
                    </w:div>
                    <w:div w:id="676149631">
                      <w:marLeft w:val="0"/>
                      <w:marRight w:val="0"/>
                      <w:marTop w:val="0"/>
                      <w:marBottom w:val="0"/>
                      <w:divBdr>
                        <w:top w:val="none" w:sz="0" w:space="0" w:color="auto"/>
                        <w:left w:val="none" w:sz="0" w:space="0" w:color="auto"/>
                        <w:bottom w:val="none" w:sz="0" w:space="0" w:color="auto"/>
                        <w:right w:val="none" w:sz="0" w:space="0" w:color="auto"/>
                      </w:divBdr>
                    </w:div>
                    <w:div w:id="1283341253">
                      <w:marLeft w:val="0"/>
                      <w:marRight w:val="0"/>
                      <w:marTop w:val="0"/>
                      <w:marBottom w:val="0"/>
                      <w:divBdr>
                        <w:top w:val="none" w:sz="0" w:space="0" w:color="auto"/>
                        <w:left w:val="none" w:sz="0" w:space="0" w:color="auto"/>
                        <w:bottom w:val="none" w:sz="0" w:space="0" w:color="auto"/>
                        <w:right w:val="none" w:sz="0" w:space="0" w:color="auto"/>
                      </w:divBdr>
                    </w:div>
                    <w:div w:id="50076313">
                      <w:marLeft w:val="0"/>
                      <w:marRight w:val="0"/>
                      <w:marTop w:val="0"/>
                      <w:marBottom w:val="0"/>
                      <w:divBdr>
                        <w:top w:val="none" w:sz="0" w:space="0" w:color="auto"/>
                        <w:left w:val="none" w:sz="0" w:space="0" w:color="auto"/>
                        <w:bottom w:val="none" w:sz="0" w:space="0" w:color="auto"/>
                        <w:right w:val="none" w:sz="0" w:space="0" w:color="auto"/>
                      </w:divBdr>
                    </w:div>
                    <w:div w:id="1199841">
                      <w:marLeft w:val="0"/>
                      <w:marRight w:val="0"/>
                      <w:marTop w:val="0"/>
                      <w:marBottom w:val="0"/>
                      <w:divBdr>
                        <w:top w:val="none" w:sz="0" w:space="0" w:color="auto"/>
                        <w:left w:val="none" w:sz="0" w:space="0" w:color="auto"/>
                        <w:bottom w:val="none" w:sz="0" w:space="0" w:color="auto"/>
                        <w:right w:val="none" w:sz="0" w:space="0" w:color="auto"/>
                      </w:divBdr>
                    </w:div>
                    <w:div w:id="1044210852">
                      <w:marLeft w:val="0"/>
                      <w:marRight w:val="0"/>
                      <w:marTop w:val="0"/>
                      <w:marBottom w:val="0"/>
                      <w:divBdr>
                        <w:top w:val="none" w:sz="0" w:space="0" w:color="auto"/>
                        <w:left w:val="none" w:sz="0" w:space="0" w:color="auto"/>
                        <w:bottom w:val="none" w:sz="0" w:space="0" w:color="auto"/>
                        <w:right w:val="none" w:sz="0" w:space="0" w:color="auto"/>
                      </w:divBdr>
                    </w:div>
                    <w:div w:id="164324855">
                      <w:marLeft w:val="0"/>
                      <w:marRight w:val="0"/>
                      <w:marTop w:val="0"/>
                      <w:marBottom w:val="0"/>
                      <w:divBdr>
                        <w:top w:val="none" w:sz="0" w:space="0" w:color="auto"/>
                        <w:left w:val="none" w:sz="0" w:space="0" w:color="auto"/>
                        <w:bottom w:val="none" w:sz="0" w:space="0" w:color="auto"/>
                        <w:right w:val="none" w:sz="0" w:space="0" w:color="auto"/>
                      </w:divBdr>
                    </w:div>
                    <w:div w:id="1554151370">
                      <w:marLeft w:val="0"/>
                      <w:marRight w:val="0"/>
                      <w:marTop w:val="0"/>
                      <w:marBottom w:val="0"/>
                      <w:divBdr>
                        <w:top w:val="none" w:sz="0" w:space="0" w:color="auto"/>
                        <w:left w:val="none" w:sz="0" w:space="0" w:color="auto"/>
                        <w:bottom w:val="none" w:sz="0" w:space="0" w:color="auto"/>
                        <w:right w:val="none" w:sz="0" w:space="0" w:color="auto"/>
                      </w:divBdr>
                    </w:div>
                    <w:div w:id="671832633">
                      <w:marLeft w:val="0"/>
                      <w:marRight w:val="0"/>
                      <w:marTop w:val="0"/>
                      <w:marBottom w:val="0"/>
                      <w:divBdr>
                        <w:top w:val="none" w:sz="0" w:space="0" w:color="auto"/>
                        <w:left w:val="none" w:sz="0" w:space="0" w:color="auto"/>
                        <w:bottom w:val="none" w:sz="0" w:space="0" w:color="auto"/>
                        <w:right w:val="none" w:sz="0" w:space="0" w:color="auto"/>
                      </w:divBdr>
                    </w:div>
                    <w:div w:id="1602447462">
                      <w:marLeft w:val="0"/>
                      <w:marRight w:val="0"/>
                      <w:marTop w:val="0"/>
                      <w:marBottom w:val="0"/>
                      <w:divBdr>
                        <w:top w:val="none" w:sz="0" w:space="0" w:color="auto"/>
                        <w:left w:val="none" w:sz="0" w:space="0" w:color="auto"/>
                        <w:bottom w:val="none" w:sz="0" w:space="0" w:color="auto"/>
                        <w:right w:val="none" w:sz="0" w:space="0" w:color="auto"/>
                      </w:divBdr>
                    </w:div>
                    <w:div w:id="935210476">
                      <w:marLeft w:val="0"/>
                      <w:marRight w:val="0"/>
                      <w:marTop w:val="0"/>
                      <w:marBottom w:val="0"/>
                      <w:divBdr>
                        <w:top w:val="none" w:sz="0" w:space="0" w:color="auto"/>
                        <w:left w:val="none" w:sz="0" w:space="0" w:color="auto"/>
                        <w:bottom w:val="none" w:sz="0" w:space="0" w:color="auto"/>
                        <w:right w:val="none" w:sz="0" w:space="0" w:color="auto"/>
                      </w:divBdr>
                    </w:div>
                    <w:div w:id="1281957904">
                      <w:marLeft w:val="0"/>
                      <w:marRight w:val="0"/>
                      <w:marTop w:val="0"/>
                      <w:marBottom w:val="0"/>
                      <w:divBdr>
                        <w:top w:val="none" w:sz="0" w:space="0" w:color="auto"/>
                        <w:left w:val="none" w:sz="0" w:space="0" w:color="auto"/>
                        <w:bottom w:val="none" w:sz="0" w:space="0" w:color="auto"/>
                        <w:right w:val="none" w:sz="0" w:space="0" w:color="auto"/>
                      </w:divBdr>
                    </w:div>
                    <w:div w:id="351107800">
                      <w:marLeft w:val="0"/>
                      <w:marRight w:val="0"/>
                      <w:marTop w:val="0"/>
                      <w:marBottom w:val="0"/>
                      <w:divBdr>
                        <w:top w:val="none" w:sz="0" w:space="0" w:color="auto"/>
                        <w:left w:val="none" w:sz="0" w:space="0" w:color="auto"/>
                        <w:bottom w:val="none" w:sz="0" w:space="0" w:color="auto"/>
                        <w:right w:val="none" w:sz="0" w:space="0" w:color="auto"/>
                      </w:divBdr>
                    </w:div>
                    <w:div w:id="1307851856">
                      <w:marLeft w:val="0"/>
                      <w:marRight w:val="0"/>
                      <w:marTop w:val="0"/>
                      <w:marBottom w:val="0"/>
                      <w:divBdr>
                        <w:top w:val="none" w:sz="0" w:space="0" w:color="auto"/>
                        <w:left w:val="none" w:sz="0" w:space="0" w:color="auto"/>
                        <w:bottom w:val="none" w:sz="0" w:space="0" w:color="auto"/>
                        <w:right w:val="none" w:sz="0" w:space="0" w:color="auto"/>
                      </w:divBdr>
                    </w:div>
                    <w:div w:id="1602760309">
                      <w:marLeft w:val="0"/>
                      <w:marRight w:val="0"/>
                      <w:marTop w:val="0"/>
                      <w:marBottom w:val="0"/>
                      <w:divBdr>
                        <w:top w:val="none" w:sz="0" w:space="0" w:color="auto"/>
                        <w:left w:val="none" w:sz="0" w:space="0" w:color="auto"/>
                        <w:bottom w:val="none" w:sz="0" w:space="0" w:color="auto"/>
                        <w:right w:val="none" w:sz="0" w:space="0" w:color="auto"/>
                      </w:divBdr>
                    </w:div>
                    <w:div w:id="1641303937">
                      <w:marLeft w:val="0"/>
                      <w:marRight w:val="0"/>
                      <w:marTop w:val="0"/>
                      <w:marBottom w:val="0"/>
                      <w:divBdr>
                        <w:top w:val="none" w:sz="0" w:space="0" w:color="auto"/>
                        <w:left w:val="none" w:sz="0" w:space="0" w:color="auto"/>
                        <w:bottom w:val="none" w:sz="0" w:space="0" w:color="auto"/>
                        <w:right w:val="none" w:sz="0" w:space="0" w:color="auto"/>
                      </w:divBdr>
                    </w:div>
                    <w:div w:id="946498648">
                      <w:marLeft w:val="0"/>
                      <w:marRight w:val="0"/>
                      <w:marTop w:val="0"/>
                      <w:marBottom w:val="0"/>
                      <w:divBdr>
                        <w:top w:val="none" w:sz="0" w:space="0" w:color="auto"/>
                        <w:left w:val="none" w:sz="0" w:space="0" w:color="auto"/>
                        <w:bottom w:val="none" w:sz="0" w:space="0" w:color="auto"/>
                        <w:right w:val="none" w:sz="0" w:space="0" w:color="auto"/>
                      </w:divBdr>
                    </w:div>
                    <w:div w:id="333000538">
                      <w:marLeft w:val="0"/>
                      <w:marRight w:val="0"/>
                      <w:marTop w:val="0"/>
                      <w:marBottom w:val="0"/>
                      <w:divBdr>
                        <w:top w:val="none" w:sz="0" w:space="0" w:color="auto"/>
                        <w:left w:val="none" w:sz="0" w:space="0" w:color="auto"/>
                        <w:bottom w:val="none" w:sz="0" w:space="0" w:color="auto"/>
                        <w:right w:val="none" w:sz="0" w:space="0" w:color="auto"/>
                      </w:divBdr>
                    </w:div>
                    <w:div w:id="716200916">
                      <w:marLeft w:val="0"/>
                      <w:marRight w:val="0"/>
                      <w:marTop w:val="0"/>
                      <w:marBottom w:val="0"/>
                      <w:divBdr>
                        <w:top w:val="none" w:sz="0" w:space="0" w:color="auto"/>
                        <w:left w:val="none" w:sz="0" w:space="0" w:color="auto"/>
                        <w:bottom w:val="none" w:sz="0" w:space="0" w:color="auto"/>
                        <w:right w:val="none" w:sz="0" w:space="0" w:color="auto"/>
                      </w:divBdr>
                    </w:div>
                    <w:div w:id="2017925285">
                      <w:marLeft w:val="0"/>
                      <w:marRight w:val="0"/>
                      <w:marTop w:val="0"/>
                      <w:marBottom w:val="0"/>
                      <w:divBdr>
                        <w:top w:val="none" w:sz="0" w:space="0" w:color="auto"/>
                        <w:left w:val="none" w:sz="0" w:space="0" w:color="auto"/>
                        <w:bottom w:val="none" w:sz="0" w:space="0" w:color="auto"/>
                        <w:right w:val="none" w:sz="0" w:space="0" w:color="auto"/>
                      </w:divBdr>
                    </w:div>
                    <w:div w:id="2127582197">
                      <w:marLeft w:val="0"/>
                      <w:marRight w:val="0"/>
                      <w:marTop w:val="0"/>
                      <w:marBottom w:val="0"/>
                      <w:divBdr>
                        <w:top w:val="none" w:sz="0" w:space="0" w:color="auto"/>
                        <w:left w:val="none" w:sz="0" w:space="0" w:color="auto"/>
                        <w:bottom w:val="none" w:sz="0" w:space="0" w:color="auto"/>
                        <w:right w:val="none" w:sz="0" w:space="0" w:color="auto"/>
                      </w:divBdr>
                    </w:div>
                    <w:div w:id="54669546">
                      <w:marLeft w:val="0"/>
                      <w:marRight w:val="0"/>
                      <w:marTop w:val="0"/>
                      <w:marBottom w:val="0"/>
                      <w:divBdr>
                        <w:top w:val="none" w:sz="0" w:space="0" w:color="auto"/>
                        <w:left w:val="none" w:sz="0" w:space="0" w:color="auto"/>
                        <w:bottom w:val="none" w:sz="0" w:space="0" w:color="auto"/>
                        <w:right w:val="none" w:sz="0" w:space="0" w:color="auto"/>
                      </w:divBdr>
                    </w:div>
                    <w:div w:id="537282786">
                      <w:marLeft w:val="0"/>
                      <w:marRight w:val="0"/>
                      <w:marTop w:val="0"/>
                      <w:marBottom w:val="0"/>
                      <w:divBdr>
                        <w:top w:val="none" w:sz="0" w:space="0" w:color="auto"/>
                        <w:left w:val="none" w:sz="0" w:space="0" w:color="auto"/>
                        <w:bottom w:val="none" w:sz="0" w:space="0" w:color="auto"/>
                        <w:right w:val="none" w:sz="0" w:space="0" w:color="auto"/>
                      </w:divBdr>
                    </w:div>
                    <w:div w:id="416901001">
                      <w:marLeft w:val="0"/>
                      <w:marRight w:val="0"/>
                      <w:marTop w:val="0"/>
                      <w:marBottom w:val="0"/>
                      <w:divBdr>
                        <w:top w:val="none" w:sz="0" w:space="0" w:color="auto"/>
                        <w:left w:val="none" w:sz="0" w:space="0" w:color="auto"/>
                        <w:bottom w:val="none" w:sz="0" w:space="0" w:color="auto"/>
                        <w:right w:val="none" w:sz="0" w:space="0" w:color="auto"/>
                      </w:divBdr>
                    </w:div>
                    <w:div w:id="231695555">
                      <w:marLeft w:val="0"/>
                      <w:marRight w:val="0"/>
                      <w:marTop w:val="0"/>
                      <w:marBottom w:val="0"/>
                      <w:divBdr>
                        <w:top w:val="none" w:sz="0" w:space="0" w:color="auto"/>
                        <w:left w:val="none" w:sz="0" w:space="0" w:color="auto"/>
                        <w:bottom w:val="none" w:sz="0" w:space="0" w:color="auto"/>
                        <w:right w:val="none" w:sz="0" w:space="0" w:color="auto"/>
                      </w:divBdr>
                    </w:div>
                    <w:div w:id="1086154429">
                      <w:marLeft w:val="0"/>
                      <w:marRight w:val="0"/>
                      <w:marTop w:val="0"/>
                      <w:marBottom w:val="0"/>
                      <w:divBdr>
                        <w:top w:val="none" w:sz="0" w:space="0" w:color="auto"/>
                        <w:left w:val="none" w:sz="0" w:space="0" w:color="auto"/>
                        <w:bottom w:val="none" w:sz="0" w:space="0" w:color="auto"/>
                        <w:right w:val="none" w:sz="0" w:space="0" w:color="auto"/>
                      </w:divBdr>
                    </w:div>
                    <w:div w:id="2636407">
                      <w:marLeft w:val="0"/>
                      <w:marRight w:val="0"/>
                      <w:marTop w:val="0"/>
                      <w:marBottom w:val="0"/>
                      <w:divBdr>
                        <w:top w:val="none" w:sz="0" w:space="0" w:color="auto"/>
                        <w:left w:val="none" w:sz="0" w:space="0" w:color="auto"/>
                        <w:bottom w:val="none" w:sz="0" w:space="0" w:color="auto"/>
                        <w:right w:val="none" w:sz="0" w:space="0" w:color="auto"/>
                      </w:divBdr>
                    </w:div>
                    <w:div w:id="2073578045">
                      <w:marLeft w:val="0"/>
                      <w:marRight w:val="0"/>
                      <w:marTop w:val="0"/>
                      <w:marBottom w:val="0"/>
                      <w:divBdr>
                        <w:top w:val="none" w:sz="0" w:space="0" w:color="auto"/>
                        <w:left w:val="none" w:sz="0" w:space="0" w:color="auto"/>
                        <w:bottom w:val="none" w:sz="0" w:space="0" w:color="auto"/>
                        <w:right w:val="none" w:sz="0" w:space="0" w:color="auto"/>
                      </w:divBdr>
                    </w:div>
                    <w:div w:id="322247843">
                      <w:marLeft w:val="0"/>
                      <w:marRight w:val="0"/>
                      <w:marTop w:val="0"/>
                      <w:marBottom w:val="0"/>
                      <w:divBdr>
                        <w:top w:val="none" w:sz="0" w:space="0" w:color="auto"/>
                        <w:left w:val="none" w:sz="0" w:space="0" w:color="auto"/>
                        <w:bottom w:val="none" w:sz="0" w:space="0" w:color="auto"/>
                        <w:right w:val="none" w:sz="0" w:space="0" w:color="auto"/>
                      </w:divBdr>
                    </w:div>
                    <w:div w:id="681518839">
                      <w:marLeft w:val="0"/>
                      <w:marRight w:val="0"/>
                      <w:marTop w:val="0"/>
                      <w:marBottom w:val="0"/>
                      <w:divBdr>
                        <w:top w:val="none" w:sz="0" w:space="0" w:color="auto"/>
                        <w:left w:val="none" w:sz="0" w:space="0" w:color="auto"/>
                        <w:bottom w:val="none" w:sz="0" w:space="0" w:color="auto"/>
                        <w:right w:val="none" w:sz="0" w:space="0" w:color="auto"/>
                      </w:divBdr>
                    </w:div>
                    <w:div w:id="1592354280">
                      <w:marLeft w:val="0"/>
                      <w:marRight w:val="0"/>
                      <w:marTop w:val="0"/>
                      <w:marBottom w:val="0"/>
                      <w:divBdr>
                        <w:top w:val="none" w:sz="0" w:space="0" w:color="auto"/>
                        <w:left w:val="none" w:sz="0" w:space="0" w:color="auto"/>
                        <w:bottom w:val="none" w:sz="0" w:space="0" w:color="auto"/>
                        <w:right w:val="none" w:sz="0" w:space="0" w:color="auto"/>
                      </w:divBdr>
                    </w:div>
                    <w:div w:id="758718849">
                      <w:marLeft w:val="0"/>
                      <w:marRight w:val="0"/>
                      <w:marTop w:val="0"/>
                      <w:marBottom w:val="0"/>
                      <w:divBdr>
                        <w:top w:val="none" w:sz="0" w:space="0" w:color="auto"/>
                        <w:left w:val="none" w:sz="0" w:space="0" w:color="auto"/>
                        <w:bottom w:val="none" w:sz="0" w:space="0" w:color="auto"/>
                        <w:right w:val="none" w:sz="0" w:space="0" w:color="auto"/>
                      </w:divBdr>
                    </w:div>
                    <w:div w:id="1883983756">
                      <w:marLeft w:val="0"/>
                      <w:marRight w:val="0"/>
                      <w:marTop w:val="0"/>
                      <w:marBottom w:val="0"/>
                      <w:divBdr>
                        <w:top w:val="none" w:sz="0" w:space="0" w:color="auto"/>
                        <w:left w:val="none" w:sz="0" w:space="0" w:color="auto"/>
                        <w:bottom w:val="none" w:sz="0" w:space="0" w:color="auto"/>
                        <w:right w:val="none" w:sz="0" w:space="0" w:color="auto"/>
                      </w:divBdr>
                    </w:div>
                    <w:div w:id="1011684242">
                      <w:marLeft w:val="0"/>
                      <w:marRight w:val="0"/>
                      <w:marTop w:val="0"/>
                      <w:marBottom w:val="0"/>
                      <w:divBdr>
                        <w:top w:val="none" w:sz="0" w:space="0" w:color="auto"/>
                        <w:left w:val="none" w:sz="0" w:space="0" w:color="auto"/>
                        <w:bottom w:val="none" w:sz="0" w:space="0" w:color="auto"/>
                        <w:right w:val="none" w:sz="0" w:space="0" w:color="auto"/>
                      </w:divBdr>
                    </w:div>
                    <w:div w:id="1386640962">
                      <w:marLeft w:val="0"/>
                      <w:marRight w:val="0"/>
                      <w:marTop w:val="0"/>
                      <w:marBottom w:val="0"/>
                      <w:divBdr>
                        <w:top w:val="none" w:sz="0" w:space="0" w:color="auto"/>
                        <w:left w:val="none" w:sz="0" w:space="0" w:color="auto"/>
                        <w:bottom w:val="none" w:sz="0" w:space="0" w:color="auto"/>
                        <w:right w:val="none" w:sz="0" w:space="0" w:color="auto"/>
                      </w:divBdr>
                    </w:div>
                    <w:div w:id="2125035305">
                      <w:marLeft w:val="0"/>
                      <w:marRight w:val="0"/>
                      <w:marTop w:val="0"/>
                      <w:marBottom w:val="0"/>
                      <w:divBdr>
                        <w:top w:val="none" w:sz="0" w:space="0" w:color="auto"/>
                        <w:left w:val="none" w:sz="0" w:space="0" w:color="auto"/>
                        <w:bottom w:val="none" w:sz="0" w:space="0" w:color="auto"/>
                        <w:right w:val="none" w:sz="0" w:space="0" w:color="auto"/>
                      </w:divBdr>
                    </w:div>
                    <w:div w:id="103042605">
                      <w:marLeft w:val="0"/>
                      <w:marRight w:val="0"/>
                      <w:marTop w:val="0"/>
                      <w:marBottom w:val="0"/>
                      <w:divBdr>
                        <w:top w:val="none" w:sz="0" w:space="0" w:color="auto"/>
                        <w:left w:val="none" w:sz="0" w:space="0" w:color="auto"/>
                        <w:bottom w:val="none" w:sz="0" w:space="0" w:color="auto"/>
                        <w:right w:val="none" w:sz="0" w:space="0" w:color="auto"/>
                      </w:divBdr>
                    </w:div>
                    <w:div w:id="775097508">
                      <w:marLeft w:val="0"/>
                      <w:marRight w:val="0"/>
                      <w:marTop w:val="0"/>
                      <w:marBottom w:val="0"/>
                      <w:divBdr>
                        <w:top w:val="none" w:sz="0" w:space="0" w:color="auto"/>
                        <w:left w:val="none" w:sz="0" w:space="0" w:color="auto"/>
                        <w:bottom w:val="none" w:sz="0" w:space="0" w:color="auto"/>
                        <w:right w:val="none" w:sz="0" w:space="0" w:color="auto"/>
                      </w:divBdr>
                    </w:div>
                    <w:div w:id="230316019">
                      <w:marLeft w:val="0"/>
                      <w:marRight w:val="0"/>
                      <w:marTop w:val="0"/>
                      <w:marBottom w:val="0"/>
                      <w:divBdr>
                        <w:top w:val="none" w:sz="0" w:space="0" w:color="auto"/>
                        <w:left w:val="none" w:sz="0" w:space="0" w:color="auto"/>
                        <w:bottom w:val="none" w:sz="0" w:space="0" w:color="auto"/>
                        <w:right w:val="none" w:sz="0" w:space="0" w:color="auto"/>
                      </w:divBdr>
                    </w:div>
                    <w:div w:id="953637694">
                      <w:marLeft w:val="0"/>
                      <w:marRight w:val="0"/>
                      <w:marTop w:val="0"/>
                      <w:marBottom w:val="0"/>
                      <w:divBdr>
                        <w:top w:val="none" w:sz="0" w:space="0" w:color="auto"/>
                        <w:left w:val="none" w:sz="0" w:space="0" w:color="auto"/>
                        <w:bottom w:val="none" w:sz="0" w:space="0" w:color="auto"/>
                        <w:right w:val="none" w:sz="0" w:space="0" w:color="auto"/>
                      </w:divBdr>
                    </w:div>
                    <w:div w:id="1926062487">
                      <w:marLeft w:val="0"/>
                      <w:marRight w:val="0"/>
                      <w:marTop w:val="0"/>
                      <w:marBottom w:val="0"/>
                      <w:divBdr>
                        <w:top w:val="none" w:sz="0" w:space="0" w:color="auto"/>
                        <w:left w:val="none" w:sz="0" w:space="0" w:color="auto"/>
                        <w:bottom w:val="none" w:sz="0" w:space="0" w:color="auto"/>
                        <w:right w:val="none" w:sz="0" w:space="0" w:color="auto"/>
                      </w:divBdr>
                    </w:div>
                    <w:div w:id="181555174">
                      <w:marLeft w:val="0"/>
                      <w:marRight w:val="0"/>
                      <w:marTop w:val="0"/>
                      <w:marBottom w:val="0"/>
                      <w:divBdr>
                        <w:top w:val="none" w:sz="0" w:space="0" w:color="auto"/>
                        <w:left w:val="none" w:sz="0" w:space="0" w:color="auto"/>
                        <w:bottom w:val="none" w:sz="0" w:space="0" w:color="auto"/>
                        <w:right w:val="none" w:sz="0" w:space="0" w:color="auto"/>
                      </w:divBdr>
                    </w:div>
                    <w:div w:id="1491747784">
                      <w:marLeft w:val="0"/>
                      <w:marRight w:val="0"/>
                      <w:marTop w:val="0"/>
                      <w:marBottom w:val="0"/>
                      <w:divBdr>
                        <w:top w:val="none" w:sz="0" w:space="0" w:color="auto"/>
                        <w:left w:val="none" w:sz="0" w:space="0" w:color="auto"/>
                        <w:bottom w:val="none" w:sz="0" w:space="0" w:color="auto"/>
                        <w:right w:val="none" w:sz="0" w:space="0" w:color="auto"/>
                      </w:divBdr>
                    </w:div>
                    <w:div w:id="16877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1833">
          <w:marLeft w:val="0"/>
          <w:marRight w:val="0"/>
          <w:marTop w:val="0"/>
          <w:marBottom w:val="0"/>
          <w:divBdr>
            <w:top w:val="none" w:sz="0" w:space="0" w:color="auto"/>
            <w:left w:val="none" w:sz="0" w:space="0" w:color="auto"/>
            <w:bottom w:val="none" w:sz="0" w:space="0" w:color="auto"/>
            <w:right w:val="none" w:sz="0" w:space="0" w:color="auto"/>
          </w:divBdr>
          <w:divsChild>
            <w:div w:id="186452491">
              <w:marLeft w:val="0"/>
              <w:marRight w:val="0"/>
              <w:marTop w:val="0"/>
              <w:marBottom w:val="0"/>
              <w:divBdr>
                <w:top w:val="none" w:sz="0" w:space="0" w:color="auto"/>
                <w:left w:val="none" w:sz="0" w:space="0" w:color="auto"/>
                <w:bottom w:val="none" w:sz="0" w:space="0" w:color="auto"/>
                <w:right w:val="none" w:sz="0" w:space="0" w:color="auto"/>
              </w:divBdr>
              <w:divsChild>
                <w:div w:id="642471669">
                  <w:marLeft w:val="0"/>
                  <w:marRight w:val="0"/>
                  <w:marTop w:val="0"/>
                  <w:marBottom w:val="0"/>
                  <w:divBdr>
                    <w:top w:val="none" w:sz="0" w:space="0" w:color="auto"/>
                    <w:left w:val="none" w:sz="0" w:space="0" w:color="auto"/>
                    <w:bottom w:val="none" w:sz="0" w:space="0" w:color="auto"/>
                    <w:right w:val="none" w:sz="0" w:space="0" w:color="auto"/>
                  </w:divBdr>
                  <w:divsChild>
                    <w:div w:id="1186141956">
                      <w:marLeft w:val="0"/>
                      <w:marRight w:val="0"/>
                      <w:marTop w:val="0"/>
                      <w:marBottom w:val="0"/>
                      <w:divBdr>
                        <w:top w:val="none" w:sz="0" w:space="0" w:color="auto"/>
                        <w:left w:val="none" w:sz="0" w:space="0" w:color="auto"/>
                        <w:bottom w:val="none" w:sz="0" w:space="0" w:color="auto"/>
                        <w:right w:val="none" w:sz="0" w:space="0" w:color="auto"/>
                      </w:divBdr>
                      <w:divsChild>
                        <w:div w:id="1247034227">
                          <w:marLeft w:val="0"/>
                          <w:marRight w:val="0"/>
                          <w:marTop w:val="0"/>
                          <w:marBottom w:val="0"/>
                          <w:divBdr>
                            <w:top w:val="none" w:sz="0" w:space="0" w:color="auto"/>
                            <w:left w:val="none" w:sz="0" w:space="0" w:color="auto"/>
                            <w:bottom w:val="none" w:sz="0" w:space="0" w:color="auto"/>
                            <w:right w:val="none" w:sz="0" w:space="0" w:color="auto"/>
                          </w:divBdr>
                        </w:div>
                      </w:divsChild>
                    </w:div>
                    <w:div w:id="998995415">
                      <w:marLeft w:val="0"/>
                      <w:marRight w:val="0"/>
                      <w:marTop w:val="0"/>
                      <w:marBottom w:val="0"/>
                      <w:divBdr>
                        <w:top w:val="none" w:sz="0" w:space="0" w:color="auto"/>
                        <w:left w:val="none" w:sz="0" w:space="0" w:color="auto"/>
                        <w:bottom w:val="none" w:sz="0" w:space="0" w:color="auto"/>
                        <w:right w:val="none" w:sz="0" w:space="0" w:color="auto"/>
                      </w:divBdr>
                      <w:divsChild>
                        <w:div w:id="2127118395">
                          <w:marLeft w:val="0"/>
                          <w:marRight w:val="0"/>
                          <w:marTop w:val="0"/>
                          <w:marBottom w:val="0"/>
                          <w:divBdr>
                            <w:top w:val="none" w:sz="0" w:space="0" w:color="auto"/>
                            <w:left w:val="none" w:sz="0" w:space="0" w:color="auto"/>
                            <w:bottom w:val="none" w:sz="0" w:space="0" w:color="auto"/>
                            <w:right w:val="none" w:sz="0" w:space="0" w:color="auto"/>
                          </w:divBdr>
                        </w:div>
                      </w:divsChild>
                    </w:div>
                    <w:div w:id="644234993">
                      <w:marLeft w:val="0"/>
                      <w:marRight w:val="0"/>
                      <w:marTop w:val="0"/>
                      <w:marBottom w:val="0"/>
                      <w:divBdr>
                        <w:top w:val="none" w:sz="0" w:space="0" w:color="auto"/>
                        <w:left w:val="none" w:sz="0" w:space="0" w:color="auto"/>
                        <w:bottom w:val="none" w:sz="0" w:space="0" w:color="auto"/>
                        <w:right w:val="none" w:sz="0" w:space="0" w:color="auto"/>
                      </w:divBdr>
                      <w:divsChild>
                        <w:div w:id="1400131754">
                          <w:marLeft w:val="0"/>
                          <w:marRight w:val="0"/>
                          <w:marTop w:val="0"/>
                          <w:marBottom w:val="0"/>
                          <w:divBdr>
                            <w:top w:val="none" w:sz="0" w:space="0" w:color="auto"/>
                            <w:left w:val="none" w:sz="0" w:space="0" w:color="auto"/>
                            <w:bottom w:val="none" w:sz="0" w:space="0" w:color="auto"/>
                            <w:right w:val="none" w:sz="0" w:space="0" w:color="auto"/>
                          </w:divBdr>
                        </w:div>
                      </w:divsChild>
                    </w:div>
                    <w:div w:id="1829054864">
                      <w:marLeft w:val="0"/>
                      <w:marRight w:val="0"/>
                      <w:marTop w:val="0"/>
                      <w:marBottom w:val="0"/>
                      <w:divBdr>
                        <w:top w:val="none" w:sz="0" w:space="0" w:color="auto"/>
                        <w:left w:val="none" w:sz="0" w:space="0" w:color="auto"/>
                        <w:bottom w:val="none" w:sz="0" w:space="0" w:color="auto"/>
                        <w:right w:val="none" w:sz="0" w:space="0" w:color="auto"/>
                      </w:divBdr>
                      <w:divsChild>
                        <w:div w:id="1327129456">
                          <w:marLeft w:val="0"/>
                          <w:marRight w:val="0"/>
                          <w:marTop w:val="0"/>
                          <w:marBottom w:val="0"/>
                          <w:divBdr>
                            <w:top w:val="none" w:sz="0" w:space="0" w:color="auto"/>
                            <w:left w:val="none" w:sz="0" w:space="0" w:color="auto"/>
                            <w:bottom w:val="none" w:sz="0" w:space="0" w:color="auto"/>
                            <w:right w:val="none" w:sz="0" w:space="0" w:color="auto"/>
                          </w:divBdr>
                        </w:div>
                      </w:divsChild>
                    </w:div>
                    <w:div w:id="1572958796">
                      <w:marLeft w:val="0"/>
                      <w:marRight w:val="0"/>
                      <w:marTop w:val="0"/>
                      <w:marBottom w:val="0"/>
                      <w:divBdr>
                        <w:top w:val="none" w:sz="0" w:space="0" w:color="auto"/>
                        <w:left w:val="none" w:sz="0" w:space="0" w:color="auto"/>
                        <w:bottom w:val="none" w:sz="0" w:space="0" w:color="auto"/>
                        <w:right w:val="none" w:sz="0" w:space="0" w:color="auto"/>
                      </w:divBdr>
                      <w:divsChild>
                        <w:div w:id="286280158">
                          <w:marLeft w:val="0"/>
                          <w:marRight w:val="0"/>
                          <w:marTop w:val="0"/>
                          <w:marBottom w:val="0"/>
                          <w:divBdr>
                            <w:top w:val="none" w:sz="0" w:space="0" w:color="auto"/>
                            <w:left w:val="none" w:sz="0" w:space="0" w:color="auto"/>
                            <w:bottom w:val="none" w:sz="0" w:space="0" w:color="auto"/>
                            <w:right w:val="none" w:sz="0" w:space="0" w:color="auto"/>
                          </w:divBdr>
                        </w:div>
                      </w:divsChild>
                    </w:div>
                    <w:div w:id="136460799">
                      <w:marLeft w:val="0"/>
                      <w:marRight w:val="0"/>
                      <w:marTop w:val="0"/>
                      <w:marBottom w:val="0"/>
                      <w:divBdr>
                        <w:top w:val="none" w:sz="0" w:space="0" w:color="auto"/>
                        <w:left w:val="none" w:sz="0" w:space="0" w:color="auto"/>
                        <w:bottom w:val="none" w:sz="0" w:space="0" w:color="auto"/>
                        <w:right w:val="none" w:sz="0" w:space="0" w:color="auto"/>
                      </w:divBdr>
                      <w:divsChild>
                        <w:div w:id="24714953">
                          <w:marLeft w:val="0"/>
                          <w:marRight w:val="0"/>
                          <w:marTop w:val="0"/>
                          <w:marBottom w:val="0"/>
                          <w:divBdr>
                            <w:top w:val="none" w:sz="0" w:space="0" w:color="auto"/>
                            <w:left w:val="none" w:sz="0" w:space="0" w:color="auto"/>
                            <w:bottom w:val="none" w:sz="0" w:space="0" w:color="auto"/>
                            <w:right w:val="none" w:sz="0" w:space="0" w:color="auto"/>
                          </w:divBdr>
                        </w:div>
                      </w:divsChild>
                    </w:div>
                    <w:div w:id="944263053">
                      <w:marLeft w:val="0"/>
                      <w:marRight w:val="0"/>
                      <w:marTop w:val="0"/>
                      <w:marBottom w:val="0"/>
                      <w:divBdr>
                        <w:top w:val="none" w:sz="0" w:space="0" w:color="auto"/>
                        <w:left w:val="none" w:sz="0" w:space="0" w:color="auto"/>
                        <w:bottom w:val="none" w:sz="0" w:space="0" w:color="auto"/>
                        <w:right w:val="none" w:sz="0" w:space="0" w:color="auto"/>
                      </w:divBdr>
                      <w:divsChild>
                        <w:div w:id="2134588528">
                          <w:marLeft w:val="0"/>
                          <w:marRight w:val="0"/>
                          <w:marTop w:val="0"/>
                          <w:marBottom w:val="0"/>
                          <w:divBdr>
                            <w:top w:val="none" w:sz="0" w:space="0" w:color="auto"/>
                            <w:left w:val="none" w:sz="0" w:space="0" w:color="auto"/>
                            <w:bottom w:val="none" w:sz="0" w:space="0" w:color="auto"/>
                            <w:right w:val="none" w:sz="0" w:space="0" w:color="auto"/>
                          </w:divBdr>
                        </w:div>
                      </w:divsChild>
                    </w:div>
                    <w:div w:id="854415753">
                      <w:marLeft w:val="0"/>
                      <w:marRight w:val="0"/>
                      <w:marTop w:val="0"/>
                      <w:marBottom w:val="0"/>
                      <w:divBdr>
                        <w:top w:val="none" w:sz="0" w:space="0" w:color="auto"/>
                        <w:left w:val="none" w:sz="0" w:space="0" w:color="auto"/>
                        <w:bottom w:val="none" w:sz="0" w:space="0" w:color="auto"/>
                        <w:right w:val="none" w:sz="0" w:space="0" w:color="auto"/>
                      </w:divBdr>
                      <w:divsChild>
                        <w:div w:id="1889871769">
                          <w:marLeft w:val="0"/>
                          <w:marRight w:val="0"/>
                          <w:marTop w:val="0"/>
                          <w:marBottom w:val="0"/>
                          <w:divBdr>
                            <w:top w:val="none" w:sz="0" w:space="0" w:color="auto"/>
                            <w:left w:val="none" w:sz="0" w:space="0" w:color="auto"/>
                            <w:bottom w:val="none" w:sz="0" w:space="0" w:color="auto"/>
                            <w:right w:val="none" w:sz="0" w:space="0" w:color="auto"/>
                          </w:divBdr>
                        </w:div>
                      </w:divsChild>
                    </w:div>
                    <w:div w:id="439758019">
                      <w:marLeft w:val="0"/>
                      <w:marRight w:val="0"/>
                      <w:marTop w:val="0"/>
                      <w:marBottom w:val="0"/>
                      <w:divBdr>
                        <w:top w:val="none" w:sz="0" w:space="0" w:color="auto"/>
                        <w:left w:val="none" w:sz="0" w:space="0" w:color="auto"/>
                        <w:bottom w:val="none" w:sz="0" w:space="0" w:color="auto"/>
                        <w:right w:val="none" w:sz="0" w:space="0" w:color="auto"/>
                      </w:divBdr>
                      <w:divsChild>
                        <w:div w:id="1869103079">
                          <w:marLeft w:val="0"/>
                          <w:marRight w:val="0"/>
                          <w:marTop w:val="0"/>
                          <w:marBottom w:val="0"/>
                          <w:divBdr>
                            <w:top w:val="none" w:sz="0" w:space="0" w:color="auto"/>
                            <w:left w:val="none" w:sz="0" w:space="0" w:color="auto"/>
                            <w:bottom w:val="none" w:sz="0" w:space="0" w:color="auto"/>
                            <w:right w:val="none" w:sz="0" w:space="0" w:color="auto"/>
                          </w:divBdr>
                        </w:div>
                      </w:divsChild>
                    </w:div>
                    <w:div w:id="238177519">
                      <w:marLeft w:val="0"/>
                      <w:marRight w:val="0"/>
                      <w:marTop w:val="0"/>
                      <w:marBottom w:val="0"/>
                      <w:divBdr>
                        <w:top w:val="none" w:sz="0" w:space="0" w:color="auto"/>
                        <w:left w:val="none" w:sz="0" w:space="0" w:color="auto"/>
                        <w:bottom w:val="none" w:sz="0" w:space="0" w:color="auto"/>
                        <w:right w:val="none" w:sz="0" w:space="0" w:color="auto"/>
                      </w:divBdr>
                      <w:divsChild>
                        <w:div w:id="1305965853">
                          <w:marLeft w:val="0"/>
                          <w:marRight w:val="0"/>
                          <w:marTop w:val="0"/>
                          <w:marBottom w:val="0"/>
                          <w:divBdr>
                            <w:top w:val="none" w:sz="0" w:space="0" w:color="auto"/>
                            <w:left w:val="none" w:sz="0" w:space="0" w:color="auto"/>
                            <w:bottom w:val="none" w:sz="0" w:space="0" w:color="auto"/>
                            <w:right w:val="none" w:sz="0" w:space="0" w:color="auto"/>
                          </w:divBdr>
                        </w:div>
                      </w:divsChild>
                    </w:div>
                    <w:div w:id="1271430181">
                      <w:marLeft w:val="0"/>
                      <w:marRight w:val="0"/>
                      <w:marTop w:val="0"/>
                      <w:marBottom w:val="0"/>
                      <w:divBdr>
                        <w:top w:val="none" w:sz="0" w:space="0" w:color="auto"/>
                        <w:left w:val="none" w:sz="0" w:space="0" w:color="auto"/>
                        <w:bottom w:val="none" w:sz="0" w:space="0" w:color="auto"/>
                        <w:right w:val="none" w:sz="0" w:space="0" w:color="auto"/>
                      </w:divBdr>
                      <w:divsChild>
                        <w:div w:id="229123760">
                          <w:marLeft w:val="0"/>
                          <w:marRight w:val="0"/>
                          <w:marTop w:val="0"/>
                          <w:marBottom w:val="0"/>
                          <w:divBdr>
                            <w:top w:val="none" w:sz="0" w:space="0" w:color="auto"/>
                            <w:left w:val="none" w:sz="0" w:space="0" w:color="auto"/>
                            <w:bottom w:val="none" w:sz="0" w:space="0" w:color="auto"/>
                            <w:right w:val="none" w:sz="0" w:space="0" w:color="auto"/>
                          </w:divBdr>
                        </w:div>
                      </w:divsChild>
                    </w:div>
                    <w:div w:id="581380454">
                      <w:marLeft w:val="0"/>
                      <w:marRight w:val="0"/>
                      <w:marTop w:val="0"/>
                      <w:marBottom w:val="0"/>
                      <w:divBdr>
                        <w:top w:val="none" w:sz="0" w:space="0" w:color="auto"/>
                        <w:left w:val="none" w:sz="0" w:space="0" w:color="auto"/>
                        <w:bottom w:val="none" w:sz="0" w:space="0" w:color="auto"/>
                        <w:right w:val="none" w:sz="0" w:space="0" w:color="auto"/>
                      </w:divBdr>
                      <w:divsChild>
                        <w:div w:id="870842582">
                          <w:marLeft w:val="0"/>
                          <w:marRight w:val="0"/>
                          <w:marTop w:val="0"/>
                          <w:marBottom w:val="0"/>
                          <w:divBdr>
                            <w:top w:val="none" w:sz="0" w:space="0" w:color="auto"/>
                            <w:left w:val="none" w:sz="0" w:space="0" w:color="auto"/>
                            <w:bottom w:val="none" w:sz="0" w:space="0" w:color="auto"/>
                            <w:right w:val="none" w:sz="0" w:space="0" w:color="auto"/>
                          </w:divBdr>
                        </w:div>
                      </w:divsChild>
                    </w:div>
                    <w:div w:id="361437406">
                      <w:marLeft w:val="0"/>
                      <w:marRight w:val="0"/>
                      <w:marTop w:val="0"/>
                      <w:marBottom w:val="0"/>
                      <w:divBdr>
                        <w:top w:val="none" w:sz="0" w:space="0" w:color="auto"/>
                        <w:left w:val="none" w:sz="0" w:space="0" w:color="auto"/>
                        <w:bottom w:val="none" w:sz="0" w:space="0" w:color="auto"/>
                        <w:right w:val="none" w:sz="0" w:space="0" w:color="auto"/>
                      </w:divBdr>
                      <w:divsChild>
                        <w:div w:id="1140610601">
                          <w:marLeft w:val="0"/>
                          <w:marRight w:val="0"/>
                          <w:marTop w:val="0"/>
                          <w:marBottom w:val="0"/>
                          <w:divBdr>
                            <w:top w:val="none" w:sz="0" w:space="0" w:color="auto"/>
                            <w:left w:val="none" w:sz="0" w:space="0" w:color="auto"/>
                            <w:bottom w:val="none" w:sz="0" w:space="0" w:color="auto"/>
                            <w:right w:val="none" w:sz="0" w:space="0" w:color="auto"/>
                          </w:divBdr>
                        </w:div>
                      </w:divsChild>
                    </w:div>
                    <w:div w:id="317659800">
                      <w:marLeft w:val="0"/>
                      <w:marRight w:val="0"/>
                      <w:marTop w:val="0"/>
                      <w:marBottom w:val="0"/>
                      <w:divBdr>
                        <w:top w:val="none" w:sz="0" w:space="0" w:color="auto"/>
                        <w:left w:val="none" w:sz="0" w:space="0" w:color="auto"/>
                        <w:bottom w:val="none" w:sz="0" w:space="0" w:color="auto"/>
                        <w:right w:val="none" w:sz="0" w:space="0" w:color="auto"/>
                      </w:divBdr>
                    </w:div>
                    <w:div w:id="1176966983">
                      <w:marLeft w:val="0"/>
                      <w:marRight w:val="0"/>
                      <w:marTop w:val="0"/>
                      <w:marBottom w:val="0"/>
                      <w:divBdr>
                        <w:top w:val="none" w:sz="0" w:space="0" w:color="auto"/>
                        <w:left w:val="none" w:sz="0" w:space="0" w:color="auto"/>
                        <w:bottom w:val="none" w:sz="0" w:space="0" w:color="auto"/>
                        <w:right w:val="none" w:sz="0" w:space="0" w:color="auto"/>
                      </w:divBdr>
                      <w:divsChild>
                        <w:div w:id="1285188524">
                          <w:marLeft w:val="0"/>
                          <w:marRight w:val="0"/>
                          <w:marTop w:val="0"/>
                          <w:marBottom w:val="0"/>
                          <w:divBdr>
                            <w:top w:val="none" w:sz="0" w:space="0" w:color="auto"/>
                            <w:left w:val="none" w:sz="0" w:space="0" w:color="auto"/>
                            <w:bottom w:val="none" w:sz="0" w:space="0" w:color="auto"/>
                            <w:right w:val="none" w:sz="0" w:space="0" w:color="auto"/>
                          </w:divBdr>
                        </w:div>
                      </w:divsChild>
                    </w:div>
                    <w:div w:id="112754347">
                      <w:marLeft w:val="0"/>
                      <w:marRight w:val="0"/>
                      <w:marTop w:val="0"/>
                      <w:marBottom w:val="0"/>
                      <w:divBdr>
                        <w:top w:val="none" w:sz="0" w:space="0" w:color="auto"/>
                        <w:left w:val="none" w:sz="0" w:space="0" w:color="auto"/>
                        <w:bottom w:val="none" w:sz="0" w:space="0" w:color="auto"/>
                        <w:right w:val="none" w:sz="0" w:space="0" w:color="auto"/>
                      </w:divBdr>
                      <w:divsChild>
                        <w:div w:id="321005678">
                          <w:marLeft w:val="0"/>
                          <w:marRight w:val="0"/>
                          <w:marTop w:val="0"/>
                          <w:marBottom w:val="0"/>
                          <w:divBdr>
                            <w:top w:val="none" w:sz="0" w:space="0" w:color="auto"/>
                            <w:left w:val="none" w:sz="0" w:space="0" w:color="auto"/>
                            <w:bottom w:val="none" w:sz="0" w:space="0" w:color="auto"/>
                            <w:right w:val="none" w:sz="0" w:space="0" w:color="auto"/>
                          </w:divBdr>
                        </w:div>
                      </w:divsChild>
                    </w:div>
                    <w:div w:id="957025253">
                      <w:marLeft w:val="0"/>
                      <w:marRight w:val="0"/>
                      <w:marTop w:val="0"/>
                      <w:marBottom w:val="0"/>
                      <w:divBdr>
                        <w:top w:val="none" w:sz="0" w:space="0" w:color="auto"/>
                        <w:left w:val="none" w:sz="0" w:space="0" w:color="auto"/>
                        <w:bottom w:val="none" w:sz="0" w:space="0" w:color="auto"/>
                        <w:right w:val="none" w:sz="0" w:space="0" w:color="auto"/>
                      </w:divBdr>
                      <w:divsChild>
                        <w:div w:id="591210220">
                          <w:marLeft w:val="0"/>
                          <w:marRight w:val="0"/>
                          <w:marTop w:val="0"/>
                          <w:marBottom w:val="0"/>
                          <w:divBdr>
                            <w:top w:val="none" w:sz="0" w:space="0" w:color="auto"/>
                            <w:left w:val="none" w:sz="0" w:space="0" w:color="auto"/>
                            <w:bottom w:val="none" w:sz="0" w:space="0" w:color="auto"/>
                            <w:right w:val="none" w:sz="0" w:space="0" w:color="auto"/>
                          </w:divBdr>
                        </w:div>
                      </w:divsChild>
                    </w:div>
                    <w:div w:id="857548483">
                      <w:marLeft w:val="0"/>
                      <w:marRight w:val="0"/>
                      <w:marTop w:val="0"/>
                      <w:marBottom w:val="0"/>
                      <w:divBdr>
                        <w:top w:val="none" w:sz="0" w:space="0" w:color="auto"/>
                        <w:left w:val="none" w:sz="0" w:space="0" w:color="auto"/>
                        <w:bottom w:val="none" w:sz="0" w:space="0" w:color="auto"/>
                        <w:right w:val="none" w:sz="0" w:space="0" w:color="auto"/>
                      </w:divBdr>
                      <w:divsChild>
                        <w:div w:id="1674608390">
                          <w:marLeft w:val="0"/>
                          <w:marRight w:val="0"/>
                          <w:marTop w:val="0"/>
                          <w:marBottom w:val="0"/>
                          <w:divBdr>
                            <w:top w:val="none" w:sz="0" w:space="0" w:color="auto"/>
                            <w:left w:val="none" w:sz="0" w:space="0" w:color="auto"/>
                            <w:bottom w:val="none" w:sz="0" w:space="0" w:color="auto"/>
                            <w:right w:val="none" w:sz="0" w:space="0" w:color="auto"/>
                          </w:divBdr>
                        </w:div>
                      </w:divsChild>
                    </w:div>
                    <w:div w:id="2124956725">
                      <w:marLeft w:val="0"/>
                      <w:marRight w:val="0"/>
                      <w:marTop w:val="0"/>
                      <w:marBottom w:val="0"/>
                      <w:divBdr>
                        <w:top w:val="none" w:sz="0" w:space="0" w:color="auto"/>
                        <w:left w:val="none" w:sz="0" w:space="0" w:color="auto"/>
                        <w:bottom w:val="none" w:sz="0" w:space="0" w:color="auto"/>
                        <w:right w:val="none" w:sz="0" w:space="0" w:color="auto"/>
                      </w:divBdr>
                      <w:divsChild>
                        <w:div w:id="702941618">
                          <w:marLeft w:val="0"/>
                          <w:marRight w:val="0"/>
                          <w:marTop w:val="0"/>
                          <w:marBottom w:val="0"/>
                          <w:divBdr>
                            <w:top w:val="none" w:sz="0" w:space="0" w:color="auto"/>
                            <w:left w:val="none" w:sz="0" w:space="0" w:color="auto"/>
                            <w:bottom w:val="none" w:sz="0" w:space="0" w:color="auto"/>
                            <w:right w:val="none" w:sz="0" w:space="0" w:color="auto"/>
                          </w:divBdr>
                        </w:div>
                      </w:divsChild>
                    </w:div>
                    <w:div w:id="32466872">
                      <w:marLeft w:val="0"/>
                      <w:marRight w:val="0"/>
                      <w:marTop w:val="0"/>
                      <w:marBottom w:val="0"/>
                      <w:divBdr>
                        <w:top w:val="none" w:sz="0" w:space="0" w:color="auto"/>
                        <w:left w:val="none" w:sz="0" w:space="0" w:color="auto"/>
                        <w:bottom w:val="none" w:sz="0" w:space="0" w:color="auto"/>
                        <w:right w:val="none" w:sz="0" w:space="0" w:color="auto"/>
                      </w:divBdr>
                      <w:divsChild>
                        <w:div w:id="1020820062">
                          <w:marLeft w:val="0"/>
                          <w:marRight w:val="0"/>
                          <w:marTop w:val="0"/>
                          <w:marBottom w:val="0"/>
                          <w:divBdr>
                            <w:top w:val="none" w:sz="0" w:space="0" w:color="auto"/>
                            <w:left w:val="none" w:sz="0" w:space="0" w:color="auto"/>
                            <w:bottom w:val="none" w:sz="0" w:space="0" w:color="auto"/>
                            <w:right w:val="none" w:sz="0" w:space="0" w:color="auto"/>
                          </w:divBdr>
                        </w:div>
                      </w:divsChild>
                    </w:div>
                    <w:div w:id="1044057236">
                      <w:marLeft w:val="0"/>
                      <w:marRight w:val="0"/>
                      <w:marTop w:val="0"/>
                      <w:marBottom w:val="0"/>
                      <w:divBdr>
                        <w:top w:val="none" w:sz="0" w:space="0" w:color="auto"/>
                        <w:left w:val="none" w:sz="0" w:space="0" w:color="auto"/>
                        <w:bottom w:val="none" w:sz="0" w:space="0" w:color="auto"/>
                        <w:right w:val="none" w:sz="0" w:space="0" w:color="auto"/>
                      </w:divBdr>
                      <w:divsChild>
                        <w:div w:id="866793124">
                          <w:marLeft w:val="0"/>
                          <w:marRight w:val="0"/>
                          <w:marTop w:val="0"/>
                          <w:marBottom w:val="0"/>
                          <w:divBdr>
                            <w:top w:val="none" w:sz="0" w:space="0" w:color="auto"/>
                            <w:left w:val="none" w:sz="0" w:space="0" w:color="auto"/>
                            <w:bottom w:val="none" w:sz="0" w:space="0" w:color="auto"/>
                            <w:right w:val="none" w:sz="0" w:space="0" w:color="auto"/>
                          </w:divBdr>
                        </w:div>
                      </w:divsChild>
                    </w:div>
                    <w:div w:id="1124664495">
                      <w:marLeft w:val="0"/>
                      <w:marRight w:val="0"/>
                      <w:marTop w:val="0"/>
                      <w:marBottom w:val="0"/>
                      <w:divBdr>
                        <w:top w:val="none" w:sz="0" w:space="0" w:color="auto"/>
                        <w:left w:val="none" w:sz="0" w:space="0" w:color="auto"/>
                        <w:bottom w:val="none" w:sz="0" w:space="0" w:color="auto"/>
                        <w:right w:val="none" w:sz="0" w:space="0" w:color="auto"/>
                      </w:divBdr>
                      <w:divsChild>
                        <w:div w:id="603195728">
                          <w:marLeft w:val="0"/>
                          <w:marRight w:val="0"/>
                          <w:marTop w:val="0"/>
                          <w:marBottom w:val="0"/>
                          <w:divBdr>
                            <w:top w:val="none" w:sz="0" w:space="0" w:color="auto"/>
                            <w:left w:val="none" w:sz="0" w:space="0" w:color="auto"/>
                            <w:bottom w:val="none" w:sz="0" w:space="0" w:color="auto"/>
                            <w:right w:val="none" w:sz="0" w:space="0" w:color="auto"/>
                          </w:divBdr>
                        </w:div>
                      </w:divsChild>
                    </w:div>
                    <w:div w:id="1918325748">
                      <w:marLeft w:val="0"/>
                      <w:marRight w:val="0"/>
                      <w:marTop w:val="0"/>
                      <w:marBottom w:val="0"/>
                      <w:divBdr>
                        <w:top w:val="none" w:sz="0" w:space="0" w:color="auto"/>
                        <w:left w:val="none" w:sz="0" w:space="0" w:color="auto"/>
                        <w:bottom w:val="none" w:sz="0" w:space="0" w:color="auto"/>
                        <w:right w:val="none" w:sz="0" w:space="0" w:color="auto"/>
                      </w:divBdr>
                      <w:divsChild>
                        <w:div w:id="913928349">
                          <w:marLeft w:val="0"/>
                          <w:marRight w:val="0"/>
                          <w:marTop w:val="0"/>
                          <w:marBottom w:val="0"/>
                          <w:divBdr>
                            <w:top w:val="none" w:sz="0" w:space="0" w:color="auto"/>
                            <w:left w:val="none" w:sz="0" w:space="0" w:color="auto"/>
                            <w:bottom w:val="none" w:sz="0" w:space="0" w:color="auto"/>
                            <w:right w:val="none" w:sz="0" w:space="0" w:color="auto"/>
                          </w:divBdr>
                        </w:div>
                      </w:divsChild>
                    </w:div>
                    <w:div w:id="1040204369">
                      <w:marLeft w:val="0"/>
                      <w:marRight w:val="0"/>
                      <w:marTop w:val="0"/>
                      <w:marBottom w:val="0"/>
                      <w:divBdr>
                        <w:top w:val="none" w:sz="0" w:space="0" w:color="auto"/>
                        <w:left w:val="none" w:sz="0" w:space="0" w:color="auto"/>
                        <w:bottom w:val="none" w:sz="0" w:space="0" w:color="auto"/>
                        <w:right w:val="none" w:sz="0" w:space="0" w:color="auto"/>
                      </w:divBdr>
                      <w:divsChild>
                        <w:div w:id="1517378815">
                          <w:marLeft w:val="0"/>
                          <w:marRight w:val="0"/>
                          <w:marTop w:val="0"/>
                          <w:marBottom w:val="0"/>
                          <w:divBdr>
                            <w:top w:val="none" w:sz="0" w:space="0" w:color="auto"/>
                            <w:left w:val="none" w:sz="0" w:space="0" w:color="auto"/>
                            <w:bottom w:val="none" w:sz="0" w:space="0" w:color="auto"/>
                            <w:right w:val="none" w:sz="0" w:space="0" w:color="auto"/>
                          </w:divBdr>
                        </w:div>
                      </w:divsChild>
                    </w:div>
                    <w:div w:id="1636642395">
                      <w:marLeft w:val="0"/>
                      <w:marRight w:val="0"/>
                      <w:marTop w:val="0"/>
                      <w:marBottom w:val="0"/>
                      <w:divBdr>
                        <w:top w:val="none" w:sz="0" w:space="0" w:color="auto"/>
                        <w:left w:val="none" w:sz="0" w:space="0" w:color="auto"/>
                        <w:bottom w:val="none" w:sz="0" w:space="0" w:color="auto"/>
                        <w:right w:val="none" w:sz="0" w:space="0" w:color="auto"/>
                      </w:divBdr>
                      <w:divsChild>
                        <w:div w:id="971054785">
                          <w:marLeft w:val="0"/>
                          <w:marRight w:val="0"/>
                          <w:marTop w:val="0"/>
                          <w:marBottom w:val="0"/>
                          <w:divBdr>
                            <w:top w:val="none" w:sz="0" w:space="0" w:color="auto"/>
                            <w:left w:val="none" w:sz="0" w:space="0" w:color="auto"/>
                            <w:bottom w:val="none" w:sz="0" w:space="0" w:color="auto"/>
                            <w:right w:val="none" w:sz="0" w:space="0" w:color="auto"/>
                          </w:divBdr>
                        </w:div>
                      </w:divsChild>
                    </w:div>
                    <w:div w:id="1002662961">
                      <w:marLeft w:val="0"/>
                      <w:marRight w:val="0"/>
                      <w:marTop w:val="0"/>
                      <w:marBottom w:val="0"/>
                      <w:divBdr>
                        <w:top w:val="none" w:sz="0" w:space="0" w:color="auto"/>
                        <w:left w:val="none" w:sz="0" w:space="0" w:color="auto"/>
                        <w:bottom w:val="none" w:sz="0" w:space="0" w:color="auto"/>
                        <w:right w:val="none" w:sz="0" w:space="0" w:color="auto"/>
                      </w:divBdr>
                      <w:divsChild>
                        <w:div w:id="2017951027">
                          <w:marLeft w:val="0"/>
                          <w:marRight w:val="0"/>
                          <w:marTop w:val="0"/>
                          <w:marBottom w:val="0"/>
                          <w:divBdr>
                            <w:top w:val="none" w:sz="0" w:space="0" w:color="auto"/>
                            <w:left w:val="none" w:sz="0" w:space="0" w:color="auto"/>
                            <w:bottom w:val="none" w:sz="0" w:space="0" w:color="auto"/>
                            <w:right w:val="none" w:sz="0" w:space="0" w:color="auto"/>
                          </w:divBdr>
                        </w:div>
                      </w:divsChild>
                    </w:div>
                    <w:div w:id="372729799">
                      <w:marLeft w:val="0"/>
                      <w:marRight w:val="0"/>
                      <w:marTop w:val="0"/>
                      <w:marBottom w:val="0"/>
                      <w:divBdr>
                        <w:top w:val="none" w:sz="0" w:space="0" w:color="auto"/>
                        <w:left w:val="none" w:sz="0" w:space="0" w:color="auto"/>
                        <w:bottom w:val="none" w:sz="0" w:space="0" w:color="auto"/>
                        <w:right w:val="none" w:sz="0" w:space="0" w:color="auto"/>
                      </w:divBdr>
                      <w:divsChild>
                        <w:div w:id="1038310203">
                          <w:marLeft w:val="0"/>
                          <w:marRight w:val="0"/>
                          <w:marTop w:val="0"/>
                          <w:marBottom w:val="0"/>
                          <w:divBdr>
                            <w:top w:val="none" w:sz="0" w:space="0" w:color="auto"/>
                            <w:left w:val="none" w:sz="0" w:space="0" w:color="auto"/>
                            <w:bottom w:val="none" w:sz="0" w:space="0" w:color="auto"/>
                            <w:right w:val="none" w:sz="0" w:space="0" w:color="auto"/>
                          </w:divBdr>
                        </w:div>
                      </w:divsChild>
                    </w:div>
                    <w:div w:id="993610399">
                      <w:marLeft w:val="0"/>
                      <w:marRight w:val="0"/>
                      <w:marTop w:val="0"/>
                      <w:marBottom w:val="0"/>
                      <w:divBdr>
                        <w:top w:val="none" w:sz="0" w:space="0" w:color="auto"/>
                        <w:left w:val="none" w:sz="0" w:space="0" w:color="auto"/>
                        <w:bottom w:val="none" w:sz="0" w:space="0" w:color="auto"/>
                        <w:right w:val="none" w:sz="0" w:space="0" w:color="auto"/>
                      </w:divBdr>
                      <w:divsChild>
                        <w:div w:id="1885822584">
                          <w:marLeft w:val="0"/>
                          <w:marRight w:val="0"/>
                          <w:marTop w:val="0"/>
                          <w:marBottom w:val="0"/>
                          <w:divBdr>
                            <w:top w:val="none" w:sz="0" w:space="0" w:color="auto"/>
                            <w:left w:val="none" w:sz="0" w:space="0" w:color="auto"/>
                            <w:bottom w:val="none" w:sz="0" w:space="0" w:color="auto"/>
                            <w:right w:val="none" w:sz="0" w:space="0" w:color="auto"/>
                          </w:divBdr>
                        </w:div>
                      </w:divsChild>
                    </w:div>
                    <w:div w:id="393048410">
                      <w:marLeft w:val="0"/>
                      <w:marRight w:val="0"/>
                      <w:marTop w:val="0"/>
                      <w:marBottom w:val="0"/>
                      <w:divBdr>
                        <w:top w:val="none" w:sz="0" w:space="0" w:color="auto"/>
                        <w:left w:val="none" w:sz="0" w:space="0" w:color="auto"/>
                        <w:bottom w:val="none" w:sz="0" w:space="0" w:color="auto"/>
                        <w:right w:val="none" w:sz="0" w:space="0" w:color="auto"/>
                      </w:divBdr>
                      <w:divsChild>
                        <w:div w:id="1646474578">
                          <w:marLeft w:val="0"/>
                          <w:marRight w:val="0"/>
                          <w:marTop w:val="0"/>
                          <w:marBottom w:val="0"/>
                          <w:divBdr>
                            <w:top w:val="none" w:sz="0" w:space="0" w:color="auto"/>
                            <w:left w:val="none" w:sz="0" w:space="0" w:color="auto"/>
                            <w:bottom w:val="none" w:sz="0" w:space="0" w:color="auto"/>
                            <w:right w:val="none" w:sz="0" w:space="0" w:color="auto"/>
                          </w:divBdr>
                        </w:div>
                      </w:divsChild>
                    </w:div>
                    <w:div w:id="354500941">
                      <w:marLeft w:val="0"/>
                      <w:marRight w:val="0"/>
                      <w:marTop w:val="0"/>
                      <w:marBottom w:val="0"/>
                      <w:divBdr>
                        <w:top w:val="none" w:sz="0" w:space="0" w:color="auto"/>
                        <w:left w:val="none" w:sz="0" w:space="0" w:color="auto"/>
                        <w:bottom w:val="none" w:sz="0" w:space="0" w:color="auto"/>
                        <w:right w:val="none" w:sz="0" w:space="0" w:color="auto"/>
                      </w:divBdr>
                      <w:divsChild>
                        <w:div w:id="834804471">
                          <w:marLeft w:val="0"/>
                          <w:marRight w:val="0"/>
                          <w:marTop w:val="0"/>
                          <w:marBottom w:val="0"/>
                          <w:divBdr>
                            <w:top w:val="none" w:sz="0" w:space="0" w:color="auto"/>
                            <w:left w:val="none" w:sz="0" w:space="0" w:color="auto"/>
                            <w:bottom w:val="none" w:sz="0" w:space="0" w:color="auto"/>
                            <w:right w:val="none" w:sz="0" w:space="0" w:color="auto"/>
                          </w:divBdr>
                        </w:div>
                      </w:divsChild>
                    </w:div>
                    <w:div w:id="261182770">
                      <w:marLeft w:val="0"/>
                      <w:marRight w:val="0"/>
                      <w:marTop w:val="0"/>
                      <w:marBottom w:val="0"/>
                      <w:divBdr>
                        <w:top w:val="none" w:sz="0" w:space="0" w:color="auto"/>
                        <w:left w:val="none" w:sz="0" w:space="0" w:color="auto"/>
                        <w:bottom w:val="none" w:sz="0" w:space="0" w:color="auto"/>
                        <w:right w:val="none" w:sz="0" w:space="0" w:color="auto"/>
                      </w:divBdr>
                      <w:divsChild>
                        <w:div w:id="1164589027">
                          <w:marLeft w:val="0"/>
                          <w:marRight w:val="0"/>
                          <w:marTop w:val="0"/>
                          <w:marBottom w:val="0"/>
                          <w:divBdr>
                            <w:top w:val="none" w:sz="0" w:space="0" w:color="auto"/>
                            <w:left w:val="none" w:sz="0" w:space="0" w:color="auto"/>
                            <w:bottom w:val="none" w:sz="0" w:space="0" w:color="auto"/>
                            <w:right w:val="none" w:sz="0" w:space="0" w:color="auto"/>
                          </w:divBdr>
                        </w:div>
                      </w:divsChild>
                    </w:div>
                    <w:div w:id="1345786347">
                      <w:marLeft w:val="0"/>
                      <w:marRight w:val="0"/>
                      <w:marTop w:val="0"/>
                      <w:marBottom w:val="0"/>
                      <w:divBdr>
                        <w:top w:val="none" w:sz="0" w:space="0" w:color="auto"/>
                        <w:left w:val="none" w:sz="0" w:space="0" w:color="auto"/>
                        <w:bottom w:val="none" w:sz="0" w:space="0" w:color="auto"/>
                        <w:right w:val="none" w:sz="0" w:space="0" w:color="auto"/>
                      </w:divBdr>
                      <w:divsChild>
                        <w:div w:id="1980722963">
                          <w:marLeft w:val="0"/>
                          <w:marRight w:val="0"/>
                          <w:marTop w:val="0"/>
                          <w:marBottom w:val="0"/>
                          <w:divBdr>
                            <w:top w:val="none" w:sz="0" w:space="0" w:color="auto"/>
                            <w:left w:val="none" w:sz="0" w:space="0" w:color="auto"/>
                            <w:bottom w:val="none" w:sz="0" w:space="0" w:color="auto"/>
                            <w:right w:val="none" w:sz="0" w:space="0" w:color="auto"/>
                          </w:divBdr>
                        </w:div>
                      </w:divsChild>
                    </w:div>
                    <w:div w:id="996541782">
                      <w:marLeft w:val="0"/>
                      <w:marRight w:val="0"/>
                      <w:marTop w:val="0"/>
                      <w:marBottom w:val="0"/>
                      <w:divBdr>
                        <w:top w:val="none" w:sz="0" w:space="0" w:color="auto"/>
                        <w:left w:val="none" w:sz="0" w:space="0" w:color="auto"/>
                        <w:bottom w:val="none" w:sz="0" w:space="0" w:color="auto"/>
                        <w:right w:val="none" w:sz="0" w:space="0" w:color="auto"/>
                      </w:divBdr>
                      <w:divsChild>
                        <w:div w:id="1937470343">
                          <w:marLeft w:val="0"/>
                          <w:marRight w:val="0"/>
                          <w:marTop w:val="0"/>
                          <w:marBottom w:val="0"/>
                          <w:divBdr>
                            <w:top w:val="none" w:sz="0" w:space="0" w:color="auto"/>
                            <w:left w:val="none" w:sz="0" w:space="0" w:color="auto"/>
                            <w:bottom w:val="none" w:sz="0" w:space="0" w:color="auto"/>
                            <w:right w:val="none" w:sz="0" w:space="0" w:color="auto"/>
                          </w:divBdr>
                        </w:div>
                      </w:divsChild>
                    </w:div>
                    <w:div w:id="2018577238">
                      <w:marLeft w:val="0"/>
                      <w:marRight w:val="0"/>
                      <w:marTop w:val="0"/>
                      <w:marBottom w:val="0"/>
                      <w:divBdr>
                        <w:top w:val="none" w:sz="0" w:space="0" w:color="auto"/>
                        <w:left w:val="none" w:sz="0" w:space="0" w:color="auto"/>
                        <w:bottom w:val="none" w:sz="0" w:space="0" w:color="auto"/>
                        <w:right w:val="none" w:sz="0" w:space="0" w:color="auto"/>
                      </w:divBdr>
                      <w:divsChild>
                        <w:div w:id="739256316">
                          <w:marLeft w:val="0"/>
                          <w:marRight w:val="0"/>
                          <w:marTop w:val="0"/>
                          <w:marBottom w:val="0"/>
                          <w:divBdr>
                            <w:top w:val="none" w:sz="0" w:space="0" w:color="auto"/>
                            <w:left w:val="none" w:sz="0" w:space="0" w:color="auto"/>
                            <w:bottom w:val="none" w:sz="0" w:space="0" w:color="auto"/>
                            <w:right w:val="none" w:sz="0" w:space="0" w:color="auto"/>
                          </w:divBdr>
                        </w:div>
                      </w:divsChild>
                    </w:div>
                    <w:div w:id="169103464">
                      <w:marLeft w:val="0"/>
                      <w:marRight w:val="0"/>
                      <w:marTop w:val="0"/>
                      <w:marBottom w:val="0"/>
                      <w:divBdr>
                        <w:top w:val="none" w:sz="0" w:space="0" w:color="auto"/>
                        <w:left w:val="none" w:sz="0" w:space="0" w:color="auto"/>
                        <w:bottom w:val="none" w:sz="0" w:space="0" w:color="auto"/>
                        <w:right w:val="none" w:sz="0" w:space="0" w:color="auto"/>
                      </w:divBdr>
                      <w:divsChild>
                        <w:div w:id="2045982594">
                          <w:marLeft w:val="0"/>
                          <w:marRight w:val="0"/>
                          <w:marTop w:val="0"/>
                          <w:marBottom w:val="0"/>
                          <w:divBdr>
                            <w:top w:val="none" w:sz="0" w:space="0" w:color="auto"/>
                            <w:left w:val="none" w:sz="0" w:space="0" w:color="auto"/>
                            <w:bottom w:val="none" w:sz="0" w:space="0" w:color="auto"/>
                            <w:right w:val="none" w:sz="0" w:space="0" w:color="auto"/>
                          </w:divBdr>
                        </w:div>
                      </w:divsChild>
                    </w:div>
                    <w:div w:id="298268080">
                      <w:marLeft w:val="0"/>
                      <w:marRight w:val="0"/>
                      <w:marTop w:val="0"/>
                      <w:marBottom w:val="0"/>
                      <w:divBdr>
                        <w:top w:val="none" w:sz="0" w:space="0" w:color="auto"/>
                        <w:left w:val="none" w:sz="0" w:space="0" w:color="auto"/>
                        <w:bottom w:val="none" w:sz="0" w:space="0" w:color="auto"/>
                        <w:right w:val="none" w:sz="0" w:space="0" w:color="auto"/>
                      </w:divBdr>
                      <w:divsChild>
                        <w:div w:id="906455365">
                          <w:marLeft w:val="0"/>
                          <w:marRight w:val="0"/>
                          <w:marTop w:val="0"/>
                          <w:marBottom w:val="0"/>
                          <w:divBdr>
                            <w:top w:val="none" w:sz="0" w:space="0" w:color="auto"/>
                            <w:left w:val="none" w:sz="0" w:space="0" w:color="auto"/>
                            <w:bottom w:val="none" w:sz="0" w:space="0" w:color="auto"/>
                            <w:right w:val="none" w:sz="0" w:space="0" w:color="auto"/>
                          </w:divBdr>
                        </w:div>
                      </w:divsChild>
                    </w:div>
                    <w:div w:id="1550142411">
                      <w:marLeft w:val="0"/>
                      <w:marRight w:val="0"/>
                      <w:marTop w:val="0"/>
                      <w:marBottom w:val="0"/>
                      <w:divBdr>
                        <w:top w:val="none" w:sz="0" w:space="0" w:color="auto"/>
                        <w:left w:val="none" w:sz="0" w:space="0" w:color="auto"/>
                        <w:bottom w:val="none" w:sz="0" w:space="0" w:color="auto"/>
                        <w:right w:val="none" w:sz="0" w:space="0" w:color="auto"/>
                      </w:divBdr>
                      <w:divsChild>
                        <w:div w:id="1211189686">
                          <w:marLeft w:val="0"/>
                          <w:marRight w:val="0"/>
                          <w:marTop w:val="0"/>
                          <w:marBottom w:val="0"/>
                          <w:divBdr>
                            <w:top w:val="none" w:sz="0" w:space="0" w:color="auto"/>
                            <w:left w:val="none" w:sz="0" w:space="0" w:color="auto"/>
                            <w:bottom w:val="none" w:sz="0" w:space="0" w:color="auto"/>
                            <w:right w:val="none" w:sz="0" w:space="0" w:color="auto"/>
                          </w:divBdr>
                        </w:div>
                      </w:divsChild>
                    </w:div>
                    <w:div w:id="97986842">
                      <w:marLeft w:val="0"/>
                      <w:marRight w:val="0"/>
                      <w:marTop w:val="0"/>
                      <w:marBottom w:val="0"/>
                      <w:divBdr>
                        <w:top w:val="none" w:sz="0" w:space="0" w:color="auto"/>
                        <w:left w:val="none" w:sz="0" w:space="0" w:color="auto"/>
                        <w:bottom w:val="none" w:sz="0" w:space="0" w:color="auto"/>
                        <w:right w:val="none" w:sz="0" w:space="0" w:color="auto"/>
                      </w:divBdr>
                      <w:divsChild>
                        <w:div w:id="1506357041">
                          <w:marLeft w:val="0"/>
                          <w:marRight w:val="0"/>
                          <w:marTop w:val="0"/>
                          <w:marBottom w:val="0"/>
                          <w:divBdr>
                            <w:top w:val="none" w:sz="0" w:space="0" w:color="auto"/>
                            <w:left w:val="none" w:sz="0" w:space="0" w:color="auto"/>
                            <w:bottom w:val="none" w:sz="0" w:space="0" w:color="auto"/>
                            <w:right w:val="none" w:sz="0" w:space="0" w:color="auto"/>
                          </w:divBdr>
                        </w:div>
                      </w:divsChild>
                    </w:div>
                    <w:div w:id="287590448">
                      <w:marLeft w:val="0"/>
                      <w:marRight w:val="0"/>
                      <w:marTop w:val="0"/>
                      <w:marBottom w:val="0"/>
                      <w:divBdr>
                        <w:top w:val="none" w:sz="0" w:space="0" w:color="auto"/>
                        <w:left w:val="none" w:sz="0" w:space="0" w:color="auto"/>
                        <w:bottom w:val="none" w:sz="0" w:space="0" w:color="auto"/>
                        <w:right w:val="none" w:sz="0" w:space="0" w:color="auto"/>
                      </w:divBdr>
                      <w:divsChild>
                        <w:div w:id="1746761089">
                          <w:marLeft w:val="0"/>
                          <w:marRight w:val="0"/>
                          <w:marTop w:val="0"/>
                          <w:marBottom w:val="0"/>
                          <w:divBdr>
                            <w:top w:val="none" w:sz="0" w:space="0" w:color="auto"/>
                            <w:left w:val="none" w:sz="0" w:space="0" w:color="auto"/>
                            <w:bottom w:val="none" w:sz="0" w:space="0" w:color="auto"/>
                            <w:right w:val="none" w:sz="0" w:space="0" w:color="auto"/>
                          </w:divBdr>
                        </w:div>
                      </w:divsChild>
                    </w:div>
                    <w:div w:id="622418198">
                      <w:marLeft w:val="0"/>
                      <w:marRight w:val="0"/>
                      <w:marTop w:val="0"/>
                      <w:marBottom w:val="0"/>
                      <w:divBdr>
                        <w:top w:val="none" w:sz="0" w:space="0" w:color="auto"/>
                        <w:left w:val="none" w:sz="0" w:space="0" w:color="auto"/>
                        <w:bottom w:val="none" w:sz="0" w:space="0" w:color="auto"/>
                        <w:right w:val="none" w:sz="0" w:space="0" w:color="auto"/>
                      </w:divBdr>
                      <w:divsChild>
                        <w:div w:id="1912078937">
                          <w:marLeft w:val="0"/>
                          <w:marRight w:val="0"/>
                          <w:marTop w:val="0"/>
                          <w:marBottom w:val="0"/>
                          <w:divBdr>
                            <w:top w:val="none" w:sz="0" w:space="0" w:color="auto"/>
                            <w:left w:val="none" w:sz="0" w:space="0" w:color="auto"/>
                            <w:bottom w:val="none" w:sz="0" w:space="0" w:color="auto"/>
                            <w:right w:val="none" w:sz="0" w:space="0" w:color="auto"/>
                          </w:divBdr>
                        </w:div>
                      </w:divsChild>
                    </w:div>
                    <w:div w:id="1661542325">
                      <w:marLeft w:val="0"/>
                      <w:marRight w:val="0"/>
                      <w:marTop w:val="0"/>
                      <w:marBottom w:val="0"/>
                      <w:divBdr>
                        <w:top w:val="none" w:sz="0" w:space="0" w:color="auto"/>
                        <w:left w:val="none" w:sz="0" w:space="0" w:color="auto"/>
                        <w:bottom w:val="none" w:sz="0" w:space="0" w:color="auto"/>
                        <w:right w:val="none" w:sz="0" w:space="0" w:color="auto"/>
                      </w:divBdr>
                      <w:divsChild>
                        <w:div w:id="918251443">
                          <w:marLeft w:val="0"/>
                          <w:marRight w:val="0"/>
                          <w:marTop w:val="0"/>
                          <w:marBottom w:val="0"/>
                          <w:divBdr>
                            <w:top w:val="none" w:sz="0" w:space="0" w:color="auto"/>
                            <w:left w:val="none" w:sz="0" w:space="0" w:color="auto"/>
                            <w:bottom w:val="none" w:sz="0" w:space="0" w:color="auto"/>
                            <w:right w:val="none" w:sz="0" w:space="0" w:color="auto"/>
                          </w:divBdr>
                        </w:div>
                      </w:divsChild>
                    </w:div>
                    <w:div w:id="1833176169">
                      <w:marLeft w:val="0"/>
                      <w:marRight w:val="0"/>
                      <w:marTop w:val="0"/>
                      <w:marBottom w:val="0"/>
                      <w:divBdr>
                        <w:top w:val="none" w:sz="0" w:space="0" w:color="auto"/>
                        <w:left w:val="none" w:sz="0" w:space="0" w:color="auto"/>
                        <w:bottom w:val="none" w:sz="0" w:space="0" w:color="auto"/>
                        <w:right w:val="none" w:sz="0" w:space="0" w:color="auto"/>
                      </w:divBdr>
                    </w:div>
                    <w:div w:id="419982337">
                      <w:marLeft w:val="0"/>
                      <w:marRight w:val="0"/>
                      <w:marTop w:val="0"/>
                      <w:marBottom w:val="0"/>
                      <w:divBdr>
                        <w:top w:val="none" w:sz="0" w:space="0" w:color="auto"/>
                        <w:left w:val="none" w:sz="0" w:space="0" w:color="auto"/>
                        <w:bottom w:val="none" w:sz="0" w:space="0" w:color="auto"/>
                        <w:right w:val="none" w:sz="0" w:space="0" w:color="auto"/>
                      </w:divBdr>
                    </w:div>
                    <w:div w:id="67582390">
                      <w:marLeft w:val="0"/>
                      <w:marRight w:val="0"/>
                      <w:marTop w:val="0"/>
                      <w:marBottom w:val="0"/>
                      <w:divBdr>
                        <w:top w:val="none" w:sz="0" w:space="0" w:color="auto"/>
                        <w:left w:val="none" w:sz="0" w:space="0" w:color="auto"/>
                        <w:bottom w:val="none" w:sz="0" w:space="0" w:color="auto"/>
                        <w:right w:val="none" w:sz="0" w:space="0" w:color="auto"/>
                      </w:divBdr>
                    </w:div>
                    <w:div w:id="467238786">
                      <w:marLeft w:val="0"/>
                      <w:marRight w:val="0"/>
                      <w:marTop w:val="0"/>
                      <w:marBottom w:val="0"/>
                      <w:divBdr>
                        <w:top w:val="none" w:sz="0" w:space="0" w:color="auto"/>
                        <w:left w:val="none" w:sz="0" w:space="0" w:color="auto"/>
                        <w:bottom w:val="none" w:sz="0" w:space="0" w:color="auto"/>
                        <w:right w:val="none" w:sz="0" w:space="0" w:color="auto"/>
                      </w:divBdr>
                    </w:div>
                    <w:div w:id="1213618700">
                      <w:marLeft w:val="0"/>
                      <w:marRight w:val="0"/>
                      <w:marTop w:val="0"/>
                      <w:marBottom w:val="0"/>
                      <w:divBdr>
                        <w:top w:val="none" w:sz="0" w:space="0" w:color="auto"/>
                        <w:left w:val="none" w:sz="0" w:space="0" w:color="auto"/>
                        <w:bottom w:val="none" w:sz="0" w:space="0" w:color="auto"/>
                        <w:right w:val="none" w:sz="0" w:space="0" w:color="auto"/>
                      </w:divBdr>
                    </w:div>
                    <w:div w:id="714238308">
                      <w:marLeft w:val="0"/>
                      <w:marRight w:val="0"/>
                      <w:marTop w:val="0"/>
                      <w:marBottom w:val="0"/>
                      <w:divBdr>
                        <w:top w:val="none" w:sz="0" w:space="0" w:color="auto"/>
                        <w:left w:val="none" w:sz="0" w:space="0" w:color="auto"/>
                        <w:bottom w:val="none" w:sz="0" w:space="0" w:color="auto"/>
                        <w:right w:val="none" w:sz="0" w:space="0" w:color="auto"/>
                      </w:divBdr>
                    </w:div>
                    <w:div w:id="1008019514">
                      <w:marLeft w:val="0"/>
                      <w:marRight w:val="0"/>
                      <w:marTop w:val="0"/>
                      <w:marBottom w:val="0"/>
                      <w:divBdr>
                        <w:top w:val="none" w:sz="0" w:space="0" w:color="auto"/>
                        <w:left w:val="none" w:sz="0" w:space="0" w:color="auto"/>
                        <w:bottom w:val="none" w:sz="0" w:space="0" w:color="auto"/>
                        <w:right w:val="none" w:sz="0" w:space="0" w:color="auto"/>
                      </w:divBdr>
                    </w:div>
                    <w:div w:id="1362441165">
                      <w:marLeft w:val="0"/>
                      <w:marRight w:val="0"/>
                      <w:marTop w:val="0"/>
                      <w:marBottom w:val="0"/>
                      <w:divBdr>
                        <w:top w:val="none" w:sz="0" w:space="0" w:color="auto"/>
                        <w:left w:val="none" w:sz="0" w:space="0" w:color="auto"/>
                        <w:bottom w:val="none" w:sz="0" w:space="0" w:color="auto"/>
                        <w:right w:val="none" w:sz="0" w:space="0" w:color="auto"/>
                      </w:divBdr>
                    </w:div>
                    <w:div w:id="1324705166">
                      <w:marLeft w:val="0"/>
                      <w:marRight w:val="0"/>
                      <w:marTop w:val="0"/>
                      <w:marBottom w:val="0"/>
                      <w:divBdr>
                        <w:top w:val="none" w:sz="0" w:space="0" w:color="auto"/>
                        <w:left w:val="none" w:sz="0" w:space="0" w:color="auto"/>
                        <w:bottom w:val="none" w:sz="0" w:space="0" w:color="auto"/>
                        <w:right w:val="none" w:sz="0" w:space="0" w:color="auto"/>
                      </w:divBdr>
                    </w:div>
                    <w:div w:id="582376531">
                      <w:marLeft w:val="0"/>
                      <w:marRight w:val="0"/>
                      <w:marTop w:val="0"/>
                      <w:marBottom w:val="0"/>
                      <w:divBdr>
                        <w:top w:val="none" w:sz="0" w:space="0" w:color="auto"/>
                        <w:left w:val="none" w:sz="0" w:space="0" w:color="auto"/>
                        <w:bottom w:val="none" w:sz="0" w:space="0" w:color="auto"/>
                        <w:right w:val="none" w:sz="0" w:space="0" w:color="auto"/>
                      </w:divBdr>
                    </w:div>
                    <w:div w:id="2083604315">
                      <w:marLeft w:val="0"/>
                      <w:marRight w:val="0"/>
                      <w:marTop w:val="0"/>
                      <w:marBottom w:val="0"/>
                      <w:divBdr>
                        <w:top w:val="none" w:sz="0" w:space="0" w:color="auto"/>
                        <w:left w:val="none" w:sz="0" w:space="0" w:color="auto"/>
                        <w:bottom w:val="none" w:sz="0" w:space="0" w:color="auto"/>
                        <w:right w:val="none" w:sz="0" w:space="0" w:color="auto"/>
                      </w:divBdr>
                    </w:div>
                    <w:div w:id="2062052583">
                      <w:marLeft w:val="0"/>
                      <w:marRight w:val="0"/>
                      <w:marTop w:val="0"/>
                      <w:marBottom w:val="0"/>
                      <w:divBdr>
                        <w:top w:val="none" w:sz="0" w:space="0" w:color="auto"/>
                        <w:left w:val="none" w:sz="0" w:space="0" w:color="auto"/>
                        <w:bottom w:val="none" w:sz="0" w:space="0" w:color="auto"/>
                        <w:right w:val="none" w:sz="0" w:space="0" w:color="auto"/>
                      </w:divBdr>
                    </w:div>
                    <w:div w:id="234320401">
                      <w:marLeft w:val="0"/>
                      <w:marRight w:val="0"/>
                      <w:marTop w:val="0"/>
                      <w:marBottom w:val="0"/>
                      <w:divBdr>
                        <w:top w:val="none" w:sz="0" w:space="0" w:color="auto"/>
                        <w:left w:val="none" w:sz="0" w:space="0" w:color="auto"/>
                        <w:bottom w:val="none" w:sz="0" w:space="0" w:color="auto"/>
                        <w:right w:val="none" w:sz="0" w:space="0" w:color="auto"/>
                      </w:divBdr>
                    </w:div>
                    <w:div w:id="473376615">
                      <w:marLeft w:val="0"/>
                      <w:marRight w:val="0"/>
                      <w:marTop w:val="0"/>
                      <w:marBottom w:val="0"/>
                      <w:divBdr>
                        <w:top w:val="none" w:sz="0" w:space="0" w:color="auto"/>
                        <w:left w:val="none" w:sz="0" w:space="0" w:color="auto"/>
                        <w:bottom w:val="none" w:sz="0" w:space="0" w:color="auto"/>
                        <w:right w:val="none" w:sz="0" w:space="0" w:color="auto"/>
                      </w:divBdr>
                    </w:div>
                    <w:div w:id="554201420">
                      <w:marLeft w:val="0"/>
                      <w:marRight w:val="0"/>
                      <w:marTop w:val="0"/>
                      <w:marBottom w:val="0"/>
                      <w:divBdr>
                        <w:top w:val="none" w:sz="0" w:space="0" w:color="auto"/>
                        <w:left w:val="none" w:sz="0" w:space="0" w:color="auto"/>
                        <w:bottom w:val="none" w:sz="0" w:space="0" w:color="auto"/>
                        <w:right w:val="none" w:sz="0" w:space="0" w:color="auto"/>
                      </w:divBdr>
                    </w:div>
                    <w:div w:id="466164735">
                      <w:marLeft w:val="0"/>
                      <w:marRight w:val="0"/>
                      <w:marTop w:val="0"/>
                      <w:marBottom w:val="0"/>
                      <w:divBdr>
                        <w:top w:val="none" w:sz="0" w:space="0" w:color="auto"/>
                        <w:left w:val="none" w:sz="0" w:space="0" w:color="auto"/>
                        <w:bottom w:val="none" w:sz="0" w:space="0" w:color="auto"/>
                        <w:right w:val="none" w:sz="0" w:space="0" w:color="auto"/>
                      </w:divBdr>
                    </w:div>
                    <w:div w:id="373193715">
                      <w:marLeft w:val="0"/>
                      <w:marRight w:val="0"/>
                      <w:marTop w:val="0"/>
                      <w:marBottom w:val="0"/>
                      <w:divBdr>
                        <w:top w:val="none" w:sz="0" w:space="0" w:color="auto"/>
                        <w:left w:val="none" w:sz="0" w:space="0" w:color="auto"/>
                        <w:bottom w:val="none" w:sz="0" w:space="0" w:color="auto"/>
                        <w:right w:val="none" w:sz="0" w:space="0" w:color="auto"/>
                      </w:divBdr>
                    </w:div>
                    <w:div w:id="1169178772">
                      <w:marLeft w:val="0"/>
                      <w:marRight w:val="0"/>
                      <w:marTop w:val="0"/>
                      <w:marBottom w:val="0"/>
                      <w:divBdr>
                        <w:top w:val="none" w:sz="0" w:space="0" w:color="auto"/>
                        <w:left w:val="none" w:sz="0" w:space="0" w:color="auto"/>
                        <w:bottom w:val="none" w:sz="0" w:space="0" w:color="auto"/>
                        <w:right w:val="none" w:sz="0" w:space="0" w:color="auto"/>
                      </w:divBdr>
                    </w:div>
                    <w:div w:id="340085290">
                      <w:marLeft w:val="0"/>
                      <w:marRight w:val="0"/>
                      <w:marTop w:val="0"/>
                      <w:marBottom w:val="0"/>
                      <w:divBdr>
                        <w:top w:val="none" w:sz="0" w:space="0" w:color="auto"/>
                        <w:left w:val="none" w:sz="0" w:space="0" w:color="auto"/>
                        <w:bottom w:val="none" w:sz="0" w:space="0" w:color="auto"/>
                        <w:right w:val="none" w:sz="0" w:space="0" w:color="auto"/>
                      </w:divBdr>
                    </w:div>
                    <w:div w:id="1353216547">
                      <w:marLeft w:val="0"/>
                      <w:marRight w:val="0"/>
                      <w:marTop w:val="0"/>
                      <w:marBottom w:val="0"/>
                      <w:divBdr>
                        <w:top w:val="none" w:sz="0" w:space="0" w:color="auto"/>
                        <w:left w:val="none" w:sz="0" w:space="0" w:color="auto"/>
                        <w:bottom w:val="none" w:sz="0" w:space="0" w:color="auto"/>
                        <w:right w:val="none" w:sz="0" w:space="0" w:color="auto"/>
                      </w:divBdr>
                    </w:div>
                    <w:div w:id="1692612103">
                      <w:marLeft w:val="0"/>
                      <w:marRight w:val="0"/>
                      <w:marTop w:val="0"/>
                      <w:marBottom w:val="0"/>
                      <w:divBdr>
                        <w:top w:val="none" w:sz="0" w:space="0" w:color="auto"/>
                        <w:left w:val="none" w:sz="0" w:space="0" w:color="auto"/>
                        <w:bottom w:val="none" w:sz="0" w:space="0" w:color="auto"/>
                        <w:right w:val="none" w:sz="0" w:space="0" w:color="auto"/>
                      </w:divBdr>
                    </w:div>
                    <w:div w:id="866220082">
                      <w:marLeft w:val="0"/>
                      <w:marRight w:val="0"/>
                      <w:marTop w:val="0"/>
                      <w:marBottom w:val="0"/>
                      <w:divBdr>
                        <w:top w:val="none" w:sz="0" w:space="0" w:color="auto"/>
                        <w:left w:val="none" w:sz="0" w:space="0" w:color="auto"/>
                        <w:bottom w:val="none" w:sz="0" w:space="0" w:color="auto"/>
                        <w:right w:val="none" w:sz="0" w:space="0" w:color="auto"/>
                      </w:divBdr>
                    </w:div>
                    <w:div w:id="939071458">
                      <w:marLeft w:val="0"/>
                      <w:marRight w:val="0"/>
                      <w:marTop w:val="0"/>
                      <w:marBottom w:val="0"/>
                      <w:divBdr>
                        <w:top w:val="none" w:sz="0" w:space="0" w:color="auto"/>
                        <w:left w:val="none" w:sz="0" w:space="0" w:color="auto"/>
                        <w:bottom w:val="none" w:sz="0" w:space="0" w:color="auto"/>
                        <w:right w:val="none" w:sz="0" w:space="0" w:color="auto"/>
                      </w:divBdr>
                    </w:div>
                    <w:div w:id="957837910">
                      <w:marLeft w:val="0"/>
                      <w:marRight w:val="0"/>
                      <w:marTop w:val="0"/>
                      <w:marBottom w:val="0"/>
                      <w:divBdr>
                        <w:top w:val="none" w:sz="0" w:space="0" w:color="auto"/>
                        <w:left w:val="none" w:sz="0" w:space="0" w:color="auto"/>
                        <w:bottom w:val="none" w:sz="0" w:space="0" w:color="auto"/>
                        <w:right w:val="none" w:sz="0" w:space="0" w:color="auto"/>
                      </w:divBdr>
                    </w:div>
                    <w:div w:id="102304362">
                      <w:marLeft w:val="0"/>
                      <w:marRight w:val="0"/>
                      <w:marTop w:val="0"/>
                      <w:marBottom w:val="0"/>
                      <w:divBdr>
                        <w:top w:val="none" w:sz="0" w:space="0" w:color="auto"/>
                        <w:left w:val="none" w:sz="0" w:space="0" w:color="auto"/>
                        <w:bottom w:val="none" w:sz="0" w:space="0" w:color="auto"/>
                        <w:right w:val="none" w:sz="0" w:space="0" w:color="auto"/>
                      </w:divBdr>
                    </w:div>
                    <w:div w:id="234054084">
                      <w:marLeft w:val="0"/>
                      <w:marRight w:val="0"/>
                      <w:marTop w:val="0"/>
                      <w:marBottom w:val="0"/>
                      <w:divBdr>
                        <w:top w:val="none" w:sz="0" w:space="0" w:color="auto"/>
                        <w:left w:val="none" w:sz="0" w:space="0" w:color="auto"/>
                        <w:bottom w:val="none" w:sz="0" w:space="0" w:color="auto"/>
                        <w:right w:val="none" w:sz="0" w:space="0" w:color="auto"/>
                      </w:divBdr>
                    </w:div>
                    <w:div w:id="882208789">
                      <w:marLeft w:val="0"/>
                      <w:marRight w:val="0"/>
                      <w:marTop w:val="0"/>
                      <w:marBottom w:val="0"/>
                      <w:divBdr>
                        <w:top w:val="none" w:sz="0" w:space="0" w:color="auto"/>
                        <w:left w:val="none" w:sz="0" w:space="0" w:color="auto"/>
                        <w:bottom w:val="none" w:sz="0" w:space="0" w:color="auto"/>
                        <w:right w:val="none" w:sz="0" w:space="0" w:color="auto"/>
                      </w:divBdr>
                    </w:div>
                    <w:div w:id="237403059">
                      <w:marLeft w:val="0"/>
                      <w:marRight w:val="0"/>
                      <w:marTop w:val="0"/>
                      <w:marBottom w:val="0"/>
                      <w:divBdr>
                        <w:top w:val="none" w:sz="0" w:space="0" w:color="auto"/>
                        <w:left w:val="none" w:sz="0" w:space="0" w:color="auto"/>
                        <w:bottom w:val="none" w:sz="0" w:space="0" w:color="auto"/>
                        <w:right w:val="none" w:sz="0" w:space="0" w:color="auto"/>
                      </w:divBdr>
                    </w:div>
                    <w:div w:id="624309160">
                      <w:marLeft w:val="0"/>
                      <w:marRight w:val="0"/>
                      <w:marTop w:val="0"/>
                      <w:marBottom w:val="0"/>
                      <w:divBdr>
                        <w:top w:val="none" w:sz="0" w:space="0" w:color="auto"/>
                        <w:left w:val="none" w:sz="0" w:space="0" w:color="auto"/>
                        <w:bottom w:val="none" w:sz="0" w:space="0" w:color="auto"/>
                        <w:right w:val="none" w:sz="0" w:space="0" w:color="auto"/>
                      </w:divBdr>
                    </w:div>
                    <w:div w:id="1002973284">
                      <w:marLeft w:val="0"/>
                      <w:marRight w:val="0"/>
                      <w:marTop w:val="0"/>
                      <w:marBottom w:val="0"/>
                      <w:divBdr>
                        <w:top w:val="none" w:sz="0" w:space="0" w:color="auto"/>
                        <w:left w:val="none" w:sz="0" w:space="0" w:color="auto"/>
                        <w:bottom w:val="none" w:sz="0" w:space="0" w:color="auto"/>
                        <w:right w:val="none" w:sz="0" w:space="0" w:color="auto"/>
                      </w:divBdr>
                    </w:div>
                    <w:div w:id="323969418">
                      <w:marLeft w:val="0"/>
                      <w:marRight w:val="0"/>
                      <w:marTop w:val="0"/>
                      <w:marBottom w:val="0"/>
                      <w:divBdr>
                        <w:top w:val="none" w:sz="0" w:space="0" w:color="auto"/>
                        <w:left w:val="none" w:sz="0" w:space="0" w:color="auto"/>
                        <w:bottom w:val="none" w:sz="0" w:space="0" w:color="auto"/>
                        <w:right w:val="none" w:sz="0" w:space="0" w:color="auto"/>
                      </w:divBdr>
                    </w:div>
                    <w:div w:id="50931883">
                      <w:marLeft w:val="0"/>
                      <w:marRight w:val="0"/>
                      <w:marTop w:val="0"/>
                      <w:marBottom w:val="0"/>
                      <w:divBdr>
                        <w:top w:val="none" w:sz="0" w:space="0" w:color="auto"/>
                        <w:left w:val="none" w:sz="0" w:space="0" w:color="auto"/>
                        <w:bottom w:val="none" w:sz="0" w:space="0" w:color="auto"/>
                        <w:right w:val="none" w:sz="0" w:space="0" w:color="auto"/>
                      </w:divBdr>
                    </w:div>
                    <w:div w:id="850029809">
                      <w:marLeft w:val="0"/>
                      <w:marRight w:val="0"/>
                      <w:marTop w:val="0"/>
                      <w:marBottom w:val="0"/>
                      <w:divBdr>
                        <w:top w:val="none" w:sz="0" w:space="0" w:color="auto"/>
                        <w:left w:val="none" w:sz="0" w:space="0" w:color="auto"/>
                        <w:bottom w:val="none" w:sz="0" w:space="0" w:color="auto"/>
                        <w:right w:val="none" w:sz="0" w:space="0" w:color="auto"/>
                      </w:divBdr>
                    </w:div>
                    <w:div w:id="168101686">
                      <w:marLeft w:val="0"/>
                      <w:marRight w:val="0"/>
                      <w:marTop w:val="0"/>
                      <w:marBottom w:val="0"/>
                      <w:divBdr>
                        <w:top w:val="none" w:sz="0" w:space="0" w:color="auto"/>
                        <w:left w:val="none" w:sz="0" w:space="0" w:color="auto"/>
                        <w:bottom w:val="none" w:sz="0" w:space="0" w:color="auto"/>
                        <w:right w:val="none" w:sz="0" w:space="0" w:color="auto"/>
                      </w:divBdr>
                    </w:div>
                    <w:div w:id="561910907">
                      <w:marLeft w:val="0"/>
                      <w:marRight w:val="0"/>
                      <w:marTop w:val="0"/>
                      <w:marBottom w:val="0"/>
                      <w:divBdr>
                        <w:top w:val="none" w:sz="0" w:space="0" w:color="auto"/>
                        <w:left w:val="none" w:sz="0" w:space="0" w:color="auto"/>
                        <w:bottom w:val="none" w:sz="0" w:space="0" w:color="auto"/>
                        <w:right w:val="none" w:sz="0" w:space="0" w:color="auto"/>
                      </w:divBdr>
                    </w:div>
                    <w:div w:id="12351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5237">
      <w:bodyDiv w:val="1"/>
      <w:marLeft w:val="0"/>
      <w:marRight w:val="0"/>
      <w:marTop w:val="0"/>
      <w:marBottom w:val="0"/>
      <w:divBdr>
        <w:top w:val="none" w:sz="0" w:space="0" w:color="auto"/>
        <w:left w:val="none" w:sz="0" w:space="0" w:color="auto"/>
        <w:bottom w:val="none" w:sz="0" w:space="0" w:color="auto"/>
        <w:right w:val="none" w:sz="0" w:space="0" w:color="auto"/>
      </w:divBdr>
    </w:div>
    <w:div w:id="1318418512">
      <w:bodyDiv w:val="1"/>
      <w:marLeft w:val="0"/>
      <w:marRight w:val="0"/>
      <w:marTop w:val="0"/>
      <w:marBottom w:val="0"/>
      <w:divBdr>
        <w:top w:val="none" w:sz="0" w:space="0" w:color="auto"/>
        <w:left w:val="none" w:sz="0" w:space="0" w:color="auto"/>
        <w:bottom w:val="none" w:sz="0" w:space="0" w:color="auto"/>
        <w:right w:val="none" w:sz="0" w:space="0" w:color="auto"/>
      </w:divBdr>
      <w:divsChild>
        <w:div w:id="1467746678">
          <w:marLeft w:val="0"/>
          <w:marRight w:val="0"/>
          <w:marTop w:val="0"/>
          <w:marBottom w:val="0"/>
          <w:divBdr>
            <w:top w:val="none" w:sz="0" w:space="0" w:color="auto"/>
            <w:left w:val="none" w:sz="0" w:space="0" w:color="auto"/>
            <w:bottom w:val="none" w:sz="0" w:space="0" w:color="auto"/>
            <w:right w:val="none" w:sz="0" w:space="0" w:color="auto"/>
          </w:divBdr>
          <w:divsChild>
            <w:div w:id="29038369">
              <w:marLeft w:val="0"/>
              <w:marRight w:val="0"/>
              <w:marTop w:val="0"/>
              <w:marBottom w:val="0"/>
              <w:divBdr>
                <w:top w:val="none" w:sz="0" w:space="0" w:color="auto"/>
                <w:left w:val="none" w:sz="0" w:space="0" w:color="auto"/>
                <w:bottom w:val="none" w:sz="0" w:space="0" w:color="auto"/>
                <w:right w:val="none" w:sz="0" w:space="0" w:color="auto"/>
              </w:divBdr>
              <w:divsChild>
                <w:div w:id="1359742861">
                  <w:marLeft w:val="0"/>
                  <w:marRight w:val="0"/>
                  <w:marTop w:val="0"/>
                  <w:marBottom w:val="0"/>
                  <w:divBdr>
                    <w:top w:val="none" w:sz="0" w:space="0" w:color="auto"/>
                    <w:left w:val="none" w:sz="0" w:space="0" w:color="auto"/>
                    <w:bottom w:val="none" w:sz="0" w:space="0" w:color="auto"/>
                    <w:right w:val="none" w:sz="0" w:space="0" w:color="auto"/>
                  </w:divBdr>
                  <w:divsChild>
                    <w:div w:id="1272782058">
                      <w:marLeft w:val="0"/>
                      <w:marRight w:val="0"/>
                      <w:marTop w:val="0"/>
                      <w:marBottom w:val="0"/>
                      <w:divBdr>
                        <w:top w:val="none" w:sz="0" w:space="0" w:color="auto"/>
                        <w:left w:val="none" w:sz="0" w:space="0" w:color="auto"/>
                        <w:bottom w:val="none" w:sz="0" w:space="0" w:color="auto"/>
                        <w:right w:val="none" w:sz="0" w:space="0" w:color="auto"/>
                      </w:divBdr>
                      <w:divsChild>
                        <w:div w:id="2058308665">
                          <w:marLeft w:val="0"/>
                          <w:marRight w:val="0"/>
                          <w:marTop w:val="0"/>
                          <w:marBottom w:val="300"/>
                          <w:divBdr>
                            <w:top w:val="single" w:sz="2" w:space="0" w:color="FFFFFF"/>
                            <w:left w:val="single" w:sz="2" w:space="0" w:color="FFFFFF"/>
                            <w:bottom w:val="single" w:sz="2" w:space="0" w:color="FFFFFF"/>
                            <w:right w:val="single" w:sz="2" w:space="0" w:color="FFFFFF"/>
                          </w:divBdr>
                          <w:divsChild>
                            <w:div w:id="376899794">
                              <w:marLeft w:val="0"/>
                              <w:marRight w:val="0"/>
                              <w:marTop w:val="0"/>
                              <w:marBottom w:val="0"/>
                              <w:divBdr>
                                <w:top w:val="none" w:sz="0" w:space="0" w:color="auto"/>
                                <w:left w:val="none" w:sz="0" w:space="0" w:color="auto"/>
                                <w:bottom w:val="none" w:sz="0" w:space="0" w:color="auto"/>
                                <w:right w:val="none" w:sz="0" w:space="0" w:color="auto"/>
                              </w:divBdr>
                              <w:divsChild>
                                <w:div w:id="1414938229">
                                  <w:marLeft w:val="0"/>
                                  <w:marRight w:val="0"/>
                                  <w:marTop w:val="0"/>
                                  <w:marBottom w:val="0"/>
                                  <w:divBdr>
                                    <w:top w:val="none" w:sz="0" w:space="0" w:color="auto"/>
                                    <w:left w:val="none" w:sz="0" w:space="0" w:color="auto"/>
                                    <w:bottom w:val="none" w:sz="0" w:space="0" w:color="auto"/>
                                    <w:right w:val="none" w:sz="0" w:space="0" w:color="auto"/>
                                  </w:divBdr>
                                  <w:divsChild>
                                    <w:div w:id="19291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1584">
                  <w:marLeft w:val="0"/>
                  <w:marRight w:val="0"/>
                  <w:marTop w:val="0"/>
                  <w:marBottom w:val="0"/>
                  <w:divBdr>
                    <w:top w:val="none" w:sz="0" w:space="0" w:color="auto"/>
                    <w:left w:val="none" w:sz="0" w:space="0" w:color="auto"/>
                    <w:bottom w:val="none" w:sz="0" w:space="0" w:color="auto"/>
                    <w:right w:val="none" w:sz="0" w:space="0" w:color="auto"/>
                  </w:divBdr>
                  <w:divsChild>
                    <w:div w:id="1058481352">
                      <w:marLeft w:val="0"/>
                      <w:marRight w:val="0"/>
                      <w:marTop w:val="0"/>
                      <w:marBottom w:val="0"/>
                      <w:divBdr>
                        <w:top w:val="none" w:sz="0" w:space="0" w:color="auto"/>
                        <w:left w:val="none" w:sz="0" w:space="0" w:color="auto"/>
                        <w:bottom w:val="none" w:sz="0" w:space="0" w:color="auto"/>
                        <w:right w:val="none" w:sz="0" w:space="0" w:color="auto"/>
                      </w:divBdr>
                      <w:divsChild>
                        <w:div w:id="1984850963">
                          <w:marLeft w:val="0"/>
                          <w:marRight w:val="0"/>
                          <w:marTop w:val="0"/>
                          <w:marBottom w:val="300"/>
                          <w:divBdr>
                            <w:top w:val="single" w:sz="2" w:space="0" w:color="FFFFFF"/>
                            <w:left w:val="single" w:sz="2" w:space="0" w:color="FFFFFF"/>
                            <w:bottom w:val="single" w:sz="2" w:space="0" w:color="FFFFFF"/>
                            <w:right w:val="single" w:sz="2" w:space="0" w:color="FFFFFF"/>
                          </w:divBdr>
                          <w:divsChild>
                            <w:div w:id="1828204447">
                              <w:marLeft w:val="0"/>
                              <w:marRight w:val="0"/>
                              <w:marTop w:val="0"/>
                              <w:marBottom w:val="0"/>
                              <w:divBdr>
                                <w:top w:val="none" w:sz="0" w:space="0" w:color="auto"/>
                                <w:left w:val="none" w:sz="0" w:space="0" w:color="auto"/>
                                <w:bottom w:val="none" w:sz="0" w:space="0" w:color="auto"/>
                                <w:right w:val="none" w:sz="0" w:space="0" w:color="auto"/>
                              </w:divBdr>
                              <w:divsChild>
                                <w:div w:id="357901140">
                                  <w:marLeft w:val="0"/>
                                  <w:marRight w:val="0"/>
                                  <w:marTop w:val="0"/>
                                  <w:marBottom w:val="0"/>
                                  <w:divBdr>
                                    <w:top w:val="none" w:sz="0" w:space="0" w:color="auto"/>
                                    <w:left w:val="none" w:sz="0" w:space="0" w:color="auto"/>
                                    <w:bottom w:val="none" w:sz="0" w:space="0" w:color="auto"/>
                                    <w:right w:val="none" w:sz="0" w:space="0" w:color="auto"/>
                                  </w:divBdr>
                                  <w:divsChild>
                                    <w:div w:id="6961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229220">
                  <w:marLeft w:val="0"/>
                  <w:marRight w:val="0"/>
                  <w:marTop w:val="0"/>
                  <w:marBottom w:val="0"/>
                  <w:divBdr>
                    <w:top w:val="none" w:sz="0" w:space="0" w:color="auto"/>
                    <w:left w:val="none" w:sz="0" w:space="0" w:color="auto"/>
                    <w:bottom w:val="none" w:sz="0" w:space="0" w:color="auto"/>
                    <w:right w:val="none" w:sz="0" w:space="0" w:color="auto"/>
                  </w:divBdr>
                  <w:divsChild>
                    <w:div w:id="1269460575">
                      <w:marLeft w:val="0"/>
                      <w:marRight w:val="0"/>
                      <w:marTop w:val="0"/>
                      <w:marBottom w:val="0"/>
                      <w:divBdr>
                        <w:top w:val="none" w:sz="0" w:space="0" w:color="auto"/>
                        <w:left w:val="none" w:sz="0" w:space="0" w:color="auto"/>
                        <w:bottom w:val="none" w:sz="0" w:space="0" w:color="auto"/>
                        <w:right w:val="none" w:sz="0" w:space="0" w:color="auto"/>
                      </w:divBdr>
                      <w:divsChild>
                        <w:div w:id="219444394">
                          <w:marLeft w:val="0"/>
                          <w:marRight w:val="0"/>
                          <w:marTop w:val="0"/>
                          <w:marBottom w:val="300"/>
                          <w:divBdr>
                            <w:top w:val="single" w:sz="2" w:space="0" w:color="FFFFFF"/>
                            <w:left w:val="single" w:sz="2" w:space="0" w:color="FFFFFF"/>
                            <w:bottom w:val="single" w:sz="2" w:space="0" w:color="FFFFFF"/>
                            <w:right w:val="single" w:sz="2" w:space="0" w:color="FFFFFF"/>
                          </w:divBdr>
                          <w:divsChild>
                            <w:div w:id="341932644">
                              <w:marLeft w:val="0"/>
                              <w:marRight w:val="0"/>
                              <w:marTop w:val="0"/>
                              <w:marBottom w:val="0"/>
                              <w:divBdr>
                                <w:top w:val="none" w:sz="0" w:space="0" w:color="auto"/>
                                <w:left w:val="none" w:sz="0" w:space="0" w:color="auto"/>
                                <w:bottom w:val="none" w:sz="0" w:space="0" w:color="auto"/>
                                <w:right w:val="none" w:sz="0" w:space="0" w:color="auto"/>
                              </w:divBdr>
                              <w:divsChild>
                                <w:div w:id="1831947700">
                                  <w:marLeft w:val="0"/>
                                  <w:marRight w:val="0"/>
                                  <w:marTop w:val="0"/>
                                  <w:marBottom w:val="0"/>
                                  <w:divBdr>
                                    <w:top w:val="none" w:sz="0" w:space="0" w:color="auto"/>
                                    <w:left w:val="none" w:sz="0" w:space="0" w:color="auto"/>
                                    <w:bottom w:val="none" w:sz="0" w:space="0" w:color="auto"/>
                                    <w:right w:val="none" w:sz="0" w:space="0" w:color="auto"/>
                                  </w:divBdr>
                                  <w:divsChild>
                                    <w:div w:id="952134289">
                                      <w:marLeft w:val="0"/>
                                      <w:marRight w:val="0"/>
                                      <w:marTop w:val="0"/>
                                      <w:marBottom w:val="0"/>
                                      <w:divBdr>
                                        <w:top w:val="none" w:sz="0" w:space="0" w:color="auto"/>
                                        <w:left w:val="none" w:sz="0" w:space="0" w:color="auto"/>
                                        <w:bottom w:val="none" w:sz="0" w:space="0" w:color="auto"/>
                                        <w:right w:val="none" w:sz="0" w:space="0" w:color="auto"/>
                                      </w:divBdr>
                                      <w:divsChild>
                                        <w:div w:id="17151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371135">
                  <w:marLeft w:val="0"/>
                  <w:marRight w:val="0"/>
                  <w:marTop w:val="0"/>
                  <w:marBottom w:val="0"/>
                  <w:divBdr>
                    <w:top w:val="none" w:sz="0" w:space="0" w:color="auto"/>
                    <w:left w:val="none" w:sz="0" w:space="0" w:color="auto"/>
                    <w:bottom w:val="none" w:sz="0" w:space="0" w:color="auto"/>
                    <w:right w:val="none" w:sz="0" w:space="0" w:color="auto"/>
                  </w:divBdr>
                  <w:divsChild>
                    <w:div w:id="186334666">
                      <w:marLeft w:val="0"/>
                      <w:marRight w:val="0"/>
                      <w:marTop w:val="0"/>
                      <w:marBottom w:val="0"/>
                      <w:divBdr>
                        <w:top w:val="none" w:sz="0" w:space="0" w:color="auto"/>
                        <w:left w:val="none" w:sz="0" w:space="0" w:color="auto"/>
                        <w:bottom w:val="none" w:sz="0" w:space="0" w:color="auto"/>
                        <w:right w:val="none" w:sz="0" w:space="0" w:color="auto"/>
                      </w:divBdr>
                      <w:divsChild>
                        <w:div w:id="1350371085">
                          <w:marLeft w:val="0"/>
                          <w:marRight w:val="0"/>
                          <w:marTop w:val="0"/>
                          <w:marBottom w:val="300"/>
                          <w:divBdr>
                            <w:top w:val="single" w:sz="2" w:space="0" w:color="FFFFFF"/>
                            <w:left w:val="single" w:sz="2" w:space="0" w:color="FFFFFF"/>
                            <w:bottom w:val="single" w:sz="2" w:space="0" w:color="FFFFFF"/>
                            <w:right w:val="single" w:sz="2" w:space="0" w:color="FFFFFF"/>
                          </w:divBdr>
                          <w:divsChild>
                            <w:div w:id="2013412582">
                              <w:marLeft w:val="0"/>
                              <w:marRight w:val="0"/>
                              <w:marTop w:val="0"/>
                              <w:marBottom w:val="0"/>
                              <w:divBdr>
                                <w:top w:val="none" w:sz="0" w:space="0" w:color="auto"/>
                                <w:left w:val="none" w:sz="0" w:space="0" w:color="auto"/>
                                <w:bottom w:val="none" w:sz="0" w:space="0" w:color="auto"/>
                                <w:right w:val="none" w:sz="0" w:space="0" w:color="auto"/>
                              </w:divBdr>
                              <w:divsChild>
                                <w:div w:id="1668482692">
                                  <w:marLeft w:val="0"/>
                                  <w:marRight w:val="0"/>
                                  <w:marTop w:val="0"/>
                                  <w:marBottom w:val="0"/>
                                  <w:divBdr>
                                    <w:top w:val="none" w:sz="0" w:space="0" w:color="auto"/>
                                    <w:left w:val="none" w:sz="0" w:space="0" w:color="auto"/>
                                    <w:bottom w:val="none" w:sz="0" w:space="0" w:color="auto"/>
                                    <w:right w:val="none" w:sz="0" w:space="0" w:color="auto"/>
                                  </w:divBdr>
                                  <w:divsChild>
                                    <w:div w:id="12541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52867">
          <w:marLeft w:val="0"/>
          <w:marRight w:val="0"/>
          <w:marTop w:val="0"/>
          <w:marBottom w:val="0"/>
          <w:divBdr>
            <w:top w:val="none" w:sz="0" w:space="0" w:color="auto"/>
            <w:left w:val="none" w:sz="0" w:space="0" w:color="auto"/>
            <w:bottom w:val="none" w:sz="0" w:space="0" w:color="auto"/>
            <w:right w:val="none" w:sz="0" w:space="0" w:color="auto"/>
          </w:divBdr>
          <w:divsChild>
            <w:div w:id="140973364">
              <w:marLeft w:val="0"/>
              <w:marRight w:val="0"/>
              <w:marTop w:val="0"/>
              <w:marBottom w:val="0"/>
              <w:divBdr>
                <w:top w:val="none" w:sz="0" w:space="0" w:color="auto"/>
                <w:left w:val="none" w:sz="0" w:space="0" w:color="auto"/>
                <w:bottom w:val="none" w:sz="0" w:space="0" w:color="auto"/>
                <w:right w:val="none" w:sz="0" w:space="0" w:color="auto"/>
              </w:divBdr>
              <w:divsChild>
                <w:div w:id="1383089979">
                  <w:marLeft w:val="0"/>
                  <w:marRight w:val="0"/>
                  <w:marTop w:val="0"/>
                  <w:marBottom w:val="0"/>
                  <w:divBdr>
                    <w:top w:val="none" w:sz="0" w:space="0" w:color="auto"/>
                    <w:left w:val="none" w:sz="0" w:space="0" w:color="auto"/>
                    <w:bottom w:val="none" w:sz="0" w:space="0" w:color="auto"/>
                    <w:right w:val="none" w:sz="0" w:space="0" w:color="auto"/>
                  </w:divBdr>
                  <w:divsChild>
                    <w:div w:id="1300066190">
                      <w:marLeft w:val="0"/>
                      <w:marRight w:val="0"/>
                      <w:marTop w:val="0"/>
                      <w:marBottom w:val="0"/>
                      <w:divBdr>
                        <w:top w:val="none" w:sz="0" w:space="0" w:color="auto"/>
                        <w:left w:val="none" w:sz="0" w:space="0" w:color="auto"/>
                        <w:bottom w:val="none" w:sz="0" w:space="0" w:color="auto"/>
                        <w:right w:val="none" w:sz="0" w:space="0" w:color="auto"/>
                      </w:divBdr>
                      <w:divsChild>
                        <w:div w:id="471481767">
                          <w:marLeft w:val="0"/>
                          <w:marRight w:val="0"/>
                          <w:marTop w:val="0"/>
                          <w:marBottom w:val="300"/>
                          <w:divBdr>
                            <w:top w:val="single" w:sz="2" w:space="0" w:color="FFFFFF"/>
                            <w:left w:val="single" w:sz="2" w:space="0" w:color="FFFFFF"/>
                            <w:bottom w:val="single" w:sz="2" w:space="0" w:color="FFFFFF"/>
                            <w:right w:val="single" w:sz="2" w:space="0" w:color="FFFFFF"/>
                          </w:divBdr>
                          <w:divsChild>
                            <w:div w:id="1138688167">
                              <w:marLeft w:val="0"/>
                              <w:marRight w:val="0"/>
                              <w:marTop w:val="0"/>
                              <w:marBottom w:val="0"/>
                              <w:divBdr>
                                <w:top w:val="none" w:sz="0" w:space="0" w:color="auto"/>
                                <w:left w:val="none" w:sz="0" w:space="0" w:color="auto"/>
                                <w:bottom w:val="none" w:sz="0" w:space="0" w:color="auto"/>
                                <w:right w:val="none" w:sz="0" w:space="0" w:color="auto"/>
                              </w:divBdr>
                              <w:divsChild>
                                <w:div w:id="1836844941">
                                  <w:marLeft w:val="0"/>
                                  <w:marRight w:val="0"/>
                                  <w:marTop w:val="0"/>
                                  <w:marBottom w:val="0"/>
                                  <w:divBdr>
                                    <w:top w:val="none" w:sz="0" w:space="0" w:color="auto"/>
                                    <w:left w:val="none" w:sz="0" w:space="0" w:color="auto"/>
                                    <w:bottom w:val="none" w:sz="0" w:space="0" w:color="auto"/>
                                    <w:right w:val="none" w:sz="0" w:space="0" w:color="auto"/>
                                  </w:divBdr>
                                  <w:divsChild>
                                    <w:div w:id="1152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004823">
                  <w:marLeft w:val="0"/>
                  <w:marRight w:val="0"/>
                  <w:marTop w:val="0"/>
                  <w:marBottom w:val="0"/>
                  <w:divBdr>
                    <w:top w:val="none" w:sz="0" w:space="0" w:color="auto"/>
                    <w:left w:val="none" w:sz="0" w:space="0" w:color="auto"/>
                    <w:bottom w:val="none" w:sz="0" w:space="0" w:color="auto"/>
                    <w:right w:val="none" w:sz="0" w:space="0" w:color="auto"/>
                  </w:divBdr>
                  <w:divsChild>
                    <w:div w:id="1207523220">
                      <w:marLeft w:val="0"/>
                      <w:marRight w:val="0"/>
                      <w:marTop w:val="0"/>
                      <w:marBottom w:val="0"/>
                      <w:divBdr>
                        <w:top w:val="none" w:sz="0" w:space="0" w:color="auto"/>
                        <w:left w:val="none" w:sz="0" w:space="0" w:color="auto"/>
                        <w:bottom w:val="none" w:sz="0" w:space="0" w:color="auto"/>
                        <w:right w:val="none" w:sz="0" w:space="0" w:color="auto"/>
                      </w:divBdr>
                      <w:divsChild>
                        <w:div w:id="819035010">
                          <w:marLeft w:val="0"/>
                          <w:marRight w:val="0"/>
                          <w:marTop w:val="0"/>
                          <w:marBottom w:val="300"/>
                          <w:divBdr>
                            <w:top w:val="single" w:sz="2" w:space="0" w:color="FFFFFF"/>
                            <w:left w:val="single" w:sz="2" w:space="0" w:color="FFFFFF"/>
                            <w:bottom w:val="single" w:sz="2" w:space="0" w:color="FFFFFF"/>
                            <w:right w:val="single" w:sz="2" w:space="0" w:color="FFFFFF"/>
                          </w:divBdr>
                          <w:divsChild>
                            <w:div w:id="1631591047">
                              <w:marLeft w:val="0"/>
                              <w:marRight w:val="0"/>
                              <w:marTop w:val="0"/>
                              <w:marBottom w:val="0"/>
                              <w:divBdr>
                                <w:top w:val="none" w:sz="0" w:space="0" w:color="auto"/>
                                <w:left w:val="none" w:sz="0" w:space="0" w:color="auto"/>
                                <w:bottom w:val="none" w:sz="0" w:space="0" w:color="auto"/>
                                <w:right w:val="none" w:sz="0" w:space="0" w:color="auto"/>
                              </w:divBdr>
                              <w:divsChild>
                                <w:div w:id="546575364">
                                  <w:marLeft w:val="0"/>
                                  <w:marRight w:val="0"/>
                                  <w:marTop w:val="0"/>
                                  <w:marBottom w:val="0"/>
                                  <w:divBdr>
                                    <w:top w:val="none" w:sz="0" w:space="0" w:color="auto"/>
                                    <w:left w:val="none" w:sz="0" w:space="0" w:color="auto"/>
                                    <w:bottom w:val="none" w:sz="0" w:space="0" w:color="auto"/>
                                    <w:right w:val="none" w:sz="0" w:space="0" w:color="auto"/>
                                  </w:divBdr>
                                  <w:divsChild>
                                    <w:div w:id="10011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79499">
                  <w:marLeft w:val="0"/>
                  <w:marRight w:val="0"/>
                  <w:marTop w:val="0"/>
                  <w:marBottom w:val="0"/>
                  <w:divBdr>
                    <w:top w:val="none" w:sz="0" w:space="0" w:color="auto"/>
                    <w:left w:val="none" w:sz="0" w:space="0" w:color="auto"/>
                    <w:bottom w:val="none" w:sz="0" w:space="0" w:color="auto"/>
                    <w:right w:val="none" w:sz="0" w:space="0" w:color="auto"/>
                  </w:divBdr>
                  <w:divsChild>
                    <w:div w:id="894663764">
                      <w:marLeft w:val="0"/>
                      <w:marRight w:val="0"/>
                      <w:marTop w:val="0"/>
                      <w:marBottom w:val="0"/>
                      <w:divBdr>
                        <w:top w:val="none" w:sz="0" w:space="0" w:color="auto"/>
                        <w:left w:val="none" w:sz="0" w:space="0" w:color="auto"/>
                        <w:bottom w:val="none" w:sz="0" w:space="0" w:color="auto"/>
                        <w:right w:val="none" w:sz="0" w:space="0" w:color="auto"/>
                      </w:divBdr>
                      <w:divsChild>
                        <w:div w:id="1786927588">
                          <w:marLeft w:val="0"/>
                          <w:marRight w:val="0"/>
                          <w:marTop w:val="0"/>
                          <w:marBottom w:val="300"/>
                          <w:divBdr>
                            <w:top w:val="single" w:sz="2" w:space="0" w:color="FFFFFF"/>
                            <w:left w:val="single" w:sz="2" w:space="0" w:color="FFFFFF"/>
                            <w:bottom w:val="single" w:sz="2" w:space="0" w:color="FFFFFF"/>
                            <w:right w:val="single" w:sz="2" w:space="0" w:color="FFFFFF"/>
                          </w:divBdr>
                          <w:divsChild>
                            <w:div w:id="1691494652">
                              <w:marLeft w:val="0"/>
                              <w:marRight w:val="0"/>
                              <w:marTop w:val="0"/>
                              <w:marBottom w:val="0"/>
                              <w:divBdr>
                                <w:top w:val="none" w:sz="0" w:space="0" w:color="auto"/>
                                <w:left w:val="none" w:sz="0" w:space="0" w:color="auto"/>
                                <w:bottom w:val="none" w:sz="0" w:space="0" w:color="auto"/>
                                <w:right w:val="none" w:sz="0" w:space="0" w:color="auto"/>
                              </w:divBdr>
                              <w:divsChild>
                                <w:div w:id="1996687046">
                                  <w:marLeft w:val="0"/>
                                  <w:marRight w:val="0"/>
                                  <w:marTop w:val="0"/>
                                  <w:marBottom w:val="0"/>
                                  <w:divBdr>
                                    <w:top w:val="none" w:sz="0" w:space="0" w:color="auto"/>
                                    <w:left w:val="none" w:sz="0" w:space="0" w:color="auto"/>
                                    <w:bottom w:val="none" w:sz="0" w:space="0" w:color="auto"/>
                                    <w:right w:val="none" w:sz="0" w:space="0" w:color="auto"/>
                                  </w:divBdr>
                                  <w:divsChild>
                                    <w:div w:id="1997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555519">
                  <w:marLeft w:val="0"/>
                  <w:marRight w:val="0"/>
                  <w:marTop w:val="0"/>
                  <w:marBottom w:val="0"/>
                  <w:divBdr>
                    <w:top w:val="none" w:sz="0" w:space="0" w:color="auto"/>
                    <w:left w:val="none" w:sz="0" w:space="0" w:color="auto"/>
                    <w:bottom w:val="none" w:sz="0" w:space="0" w:color="auto"/>
                    <w:right w:val="none" w:sz="0" w:space="0" w:color="auto"/>
                  </w:divBdr>
                  <w:divsChild>
                    <w:div w:id="921448805">
                      <w:marLeft w:val="0"/>
                      <w:marRight w:val="0"/>
                      <w:marTop w:val="0"/>
                      <w:marBottom w:val="0"/>
                      <w:divBdr>
                        <w:top w:val="none" w:sz="0" w:space="0" w:color="auto"/>
                        <w:left w:val="none" w:sz="0" w:space="0" w:color="auto"/>
                        <w:bottom w:val="none" w:sz="0" w:space="0" w:color="auto"/>
                        <w:right w:val="none" w:sz="0" w:space="0" w:color="auto"/>
                      </w:divBdr>
                      <w:divsChild>
                        <w:div w:id="1042022668">
                          <w:marLeft w:val="0"/>
                          <w:marRight w:val="0"/>
                          <w:marTop w:val="0"/>
                          <w:marBottom w:val="300"/>
                          <w:divBdr>
                            <w:top w:val="single" w:sz="2" w:space="0" w:color="FFFFFF"/>
                            <w:left w:val="single" w:sz="2" w:space="0" w:color="FFFFFF"/>
                            <w:bottom w:val="single" w:sz="2" w:space="0" w:color="FFFFFF"/>
                            <w:right w:val="single" w:sz="2" w:space="0" w:color="FFFFFF"/>
                          </w:divBdr>
                          <w:divsChild>
                            <w:div w:id="1745224829">
                              <w:marLeft w:val="0"/>
                              <w:marRight w:val="0"/>
                              <w:marTop w:val="0"/>
                              <w:marBottom w:val="0"/>
                              <w:divBdr>
                                <w:top w:val="none" w:sz="0" w:space="0" w:color="auto"/>
                                <w:left w:val="none" w:sz="0" w:space="0" w:color="auto"/>
                                <w:bottom w:val="none" w:sz="0" w:space="0" w:color="auto"/>
                                <w:right w:val="none" w:sz="0" w:space="0" w:color="auto"/>
                              </w:divBdr>
                              <w:divsChild>
                                <w:div w:id="1242907679">
                                  <w:marLeft w:val="0"/>
                                  <w:marRight w:val="0"/>
                                  <w:marTop w:val="0"/>
                                  <w:marBottom w:val="0"/>
                                  <w:divBdr>
                                    <w:top w:val="none" w:sz="0" w:space="0" w:color="auto"/>
                                    <w:left w:val="none" w:sz="0" w:space="0" w:color="auto"/>
                                    <w:bottom w:val="none" w:sz="0" w:space="0" w:color="auto"/>
                                    <w:right w:val="none" w:sz="0" w:space="0" w:color="auto"/>
                                  </w:divBdr>
                                  <w:divsChild>
                                    <w:div w:id="20782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761417">
      <w:bodyDiv w:val="1"/>
      <w:marLeft w:val="0"/>
      <w:marRight w:val="0"/>
      <w:marTop w:val="0"/>
      <w:marBottom w:val="0"/>
      <w:divBdr>
        <w:top w:val="none" w:sz="0" w:space="0" w:color="auto"/>
        <w:left w:val="none" w:sz="0" w:space="0" w:color="auto"/>
        <w:bottom w:val="none" w:sz="0" w:space="0" w:color="auto"/>
        <w:right w:val="none" w:sz="0" w:space="0" w:color="auto"/>
      </w:divBdr>
    </w:div>
    <w:div w:id="1509447598">
      <w:bodyDiv w:val="1"/>
      <w:marLeft w:val="0"/>
      <w:marRight w:val="0"/>
      <w:marTop w:val="0"/>
      <w:marBottom w:val="0"/>
      <w:divBdr>
        <w:top w:val="none" w:sz="0" w:space="0" w:color="auto"/>
        <w:left w:val="none" w:sz="0" w:space="0" w:color="auto"/>
        <w:bottom w:val="none" w:sz="0" w:space="0" w:color="auto"/>
        <w:right w:val="none" w:sz="0" w:space="0" w:color="auto"/>
      </w:divBdr>
    </w:div>
    <w:div w:id="1630235811">
      <w:bodyDiv w:val="1"/>
      <w:marLeft w:val="0"/>
      <w:marRight w:val="0"/>
      <w:marTop w:val="0"/>
      <w:marBottom w:val="0"/>
      <w:divBdr>
        <w:top w:val="none" w:sz="0" w:space="0" w:color="auto"/>
        <w:left w:val="none" w:sz="0" w:space="0" w:color="auto"/>
        <w:bottom w:val="none" w:sz="0" w:space="0" w:color="auto"/>
        <w:right w:val="none" w:sz="0" w:space="0" w:color="auto"/>
      </w:divBdr>
    </w:div>
    <w:div w:id="1642425517">
      <w:bodyDiv w:val="1"/>
      <w:marLeft w:val="0"/>
      <w:marRight w:val="0"/>
      <w:marTop w:val="0"/>
      <w:marBottom w:val="0"/>
      <w:divBdr>
        <w:top w:val="none" w:sz="0" w:space="0" w:color="auto"/>
        <w:left w:val="none" w:sz="0" w:space="0" w:color="auto"/>
        <w:bottom w:val="none" w:sz="0" w:space="0" w:color="auto"/>
        <w:right w:val="none" w:sz="0" w:space="0" w:color="auto"/>
      </w:divBdr>
    </w:div>
    <w:div w:id="1652443286">
      <w:bodyDiv w:val="1"/>
      <w:marLeft w:val="0"/>
      <w:marRight w:val="0"/>
      <w:marTop w:val="0"/>
      <w:marBottom w:val="0"/>
      <w:divBdr>
        <w:top w:val="none" w:sz="0" w:space="0" w:color="auto"/>
        <w:left w:val="none" w:sz="0" w:space="0" w:color="auto"/>
        <w:bottom w:val="none" w:sz="0" w:space="0" w:color="auto"/>
        <w:right w:val="none" w:sz="0" w:space="0" w:color="auto"/>
      </w:divBdr>
      <w:divsChild>
        <w:div w:id="1775782097">
          <w:marLeft w:val="0"/>
          <w:marRight w:val="0"/>
          <w:marTop w:val="0"/>
          <w:marBottom w:val="0"/>
          <w:divBdr>
            <w:top w:val="none" w:sz="0" w:space="0" w:color="auto"/>
            <w:left w:val="none" w:sz="0" w:space="0" w:color="auto"/>
            <w:bottom w:val="none" w:sz="0" w:space="0" w:color="auto"/>
            <w:right w:val="none" w:sz="0" w:space="0" w:color="auto"/>
          </w:divBdr>
          <w:divsChild>
            <w:div w:id="847327979">
              <w:marLeft w:val="0"/>
              <w:marRight w:val="0"/>
              <w:marTop w:val="0"/>
              <w:marBottom w:val="0"/>
              <w:divBdr>
                <w:top w:val="none" w:sz="0" w:space="0" w:color="auto"/>
                <w:left w:val="none" w:sz="0" w:space="0" w:color="auto"/>
                <w:bottom w:val="none" w:sz="0" w:space="0" w:color="auto"/>
                <w:right w:val="none" w:sz="0" w:space="0" w:color="auto"/>
              </w:divBdr>
              <w:divsChild>
                <w:div w:id="1862889822">
                  <w:marLeft w:val="0"/>
                  <w:marRight w:val="0"/>
                  <w:marTop w:val="0"/>
                  <w:marBottom w:val="0"/>
                  <w:divBdr>
                    <w:top w:val="none" w:sz="0" w:space="0" w:color="auto"/>
                    <w:left w:val="none" w:sz="0" w:space="0" w:color="auto"/>
                    <w:bottom w:val="none" w:sz="0" w:space="0" w:color="auto"/>
                    <w:right w:val="none" w:sz="0" w:space="0" w:color="auto"/>
                  </w:divBdr>
                </w:div>
                <w:div w:id="1490436998">
                  <w:marLeft w:val="0"/>
                  <w:marRight w:val="0"/>
                  <w:marTop w:val="0"/>
                  <w:marBottom w:val="0"/>
                  <w:divBdr>
                    <w:top w:val="none" w:sz="0" w:space="0" w:color="auto"/>
                    <w:left w:val="none" w:sz="0" w:space="0" w:color="auto"/>
                    <w:bottom w:val="none" w:sz="0" w:space="0" w:color="auto"/>
                    <w:right w:val="none" w:sz="0" w:space="0" w:color="auto"/>
                  </w:divBdr>
                </w:div>
                <w:div w:id="221335303">
                  <w:marLeft w:val="0"/>
                  <w:marRight w:val="0"/>
                  <w:marTop w:val="0"/>
                  <w:marBottom w:val="0"/>
                  <w:divBdr>
                    <w:top w:val="none" w:sz="0" w:space="0" w:color="auto"/>
                    <w:left w:val="none" w:sz="0" w:space="0" w:color="auto"/>
                    <w:bottom w:val="none" w:sz="0" w:space="0" w:color="auto"/>
                    <w:right w:val="none" w:sz="0" w:space="0" w:color="auto"/>
                  </w:divBdr>
                </w:div>
                <w:div w:id="1429155377">
                  <w:marLeft w:val="0"/>
                  <w:marRight w:val="0"/>
                  <w:marTop w:val="0"/>
                  <w:marBottom w:val="0"/>
                  <w:divBdr>
                    <w:top w:val="none" w:sz="0" w:space="0" w:color="auto"/>
                    <w:left w:val="none" w:sz="0" w:space="0" w:color="auto"/>
                    <w:bottom w:val="none" w:sz="0" w:space="0" w:color="auto"/>
                    <w:right w:val="none" w:sz="0" w:space="0" w:color="auto"/>
                  </w:divBdr>
                </w:div>
                <w:div w:id="514003080">
                  <w:marLeft w:val="0"/>
                  <w:marRight w:val="0"/>
                  <w:marTop w:val="0"/>
                  <w:marBottom w:val="0"/>
                  <w:divBdr>
                    <w:top w:val="none" w:sz="0" w:space="0" w:color="auto"/>
                    <w:left w:val="none" w:sz="0" w:space="0" w:color="auto"/>
                    <w:bottom w:val="none" w:sz="0" w:space="0" w:color="auto"/>
                    <w:right w:val="none" w:sz="0" w:space="0" w:color="auto"/>
                  </w:divBdr>
                </w:div>
                <w:div w:id="1072893564">
                  <w:marLeft w:val="0"/>
                  <w:marRight w:val="0"/>
                  <w:marTop w:val="0"/>
                  <w:marBottom w:val="0"/>
                  <w:divBdr>
                    <w:top w:val="none" w:sz="0" w:space="0" w:color="auto"/>
                    <w:left w:val="none" w:sz="0" w:space="0" w:color="auto"/>
                    <w:bottom w:val="none" w:sz="0" w:space="0" w:color="auto"/>
                    <w:right w:val="none" w:sz="0" w:space="0" w:color="auto"/>
                  </w:divBdr>
                </w:div>
                <w:div w:id="795179877">
                  <w:marLeft w:val="0"/>
                  <w:marRight w:val="0"/>
                  <w:marTop w:val="0"/>
                  <w:marBottom w:val="0"/>
                  <w:divBdr>
                    <w:top w:val="none" w:sz="0" w:space="0" w:color="auto"/>
                    <w:left w:val="none" w:sz="0" w:space="0" w:color="auto"/>
                    <w:bottom w:val="none" w:sz="0" w:space="0" w:color="auto"/>
                    <w:right w:val="none" w:sz="0" w:space="0" w:color="auto"/>
                  </w:divBdr>
                </w:div>
                <w:div w:id="194081967">
                  <w:marLeft w:val="0"/>
                  <w:marRight w:val="0"/>
                  <w:marTop w:val="0"/>
                  <w:marBottom w:val="0"/>
                  <w:divBdr>
                    <w:top w:val="none" w:sz="0" w:space="0" w:color="auto"/>
                    <w:left w:val="none" w:sz="0" w:space="0" w:color="auto"/>
                    <w:bottom w:val="none" w:sz="0" w:space="0" w:color="auto"/>
                    <w:right w:val="none" w:sz="0" w:space="0" w:color="auto"/>
                  </w:divBdr>
                </w:div>
                <w:div w:id="340278380">
                  <w:marLeft w:val="0"/>
                  <w:marRight w:val="0"/>
                  <w:marTop w:val="0"/>
                  <w:marBottom w:val="0"/>
                  <w:divBdr>
                    <w:top w:val="none" w:sz="0" w:space="0" w:color="auto"/>
                    <w:left w:val="none" w:sz="0" w:space="0" w:color="auto"/>
                    <w:bottom w:val="none" w:sz="0" w:space="0" w:color="auto"/>
                    <w:right w:val="none" w:sz="0" w:space="0" w:color="auto"/>
                  </w:divBdr>
                </w:div>
                <w:div w:id="262615326">
                  <w:marLeft w:val="0"/>
                  <w:marRight w:val="0"/>
                  <w:marTop w:val="0"/>
                  <w:marBottom w:val="0"/>
                  <w:divBdr>
                    <w:top w:val="none" w:sz="0" w:space="0" w:color="auto"/>
                    <w:left w:val="none" w:sz="0" w:space="0" w:color="auto"/>
                    <w:bottom w:val="none" w:sz="0" w:space="0" w:color="auto"/>
                    <w:right w:val="none" w:sz="0" w:space="0" w:color="auto"/>
                  </w:divBdr>
                </w:div>
                <w:div w:id="1534265378">
                  <w:marLeft w:val="0"/>
                  <w:marRight w:val="0"/>
                  <w:marTop w:val="0"/>
                  <w:marBottom w:val="0"/>
                  <w:divBdr>
                    <w:top w:val="none" w:sz="0" w:space="0" w:color="auto"/>
                    <w:left w:val="none" w:sz="0" w:space="0" w:color="auto"/>
                    <w:bottom w:val="none" w:sz="0" w:space="0" w:color="auto"/>
                    <w:right w:val="none" w:sz="0" w:space="0" w:color="auto"/>
                  </w:divBdr>
                </w:div>
                <w:div w:id="314726050">
                  <w:marLeft w:val="0"/>
                  <w:marRight w:val="0"/>
                  <w:marTop w:val="0"/>
                  <w:marBottom w:val="0"/>
                  <w:divBdr>
                    <w:top w:val="none" w:sz="0" w:space="0" w:color="auto"/>
                    <w:left w:val="none" w:sz="0" w:space="0" w:color="auto"/>
                    <w:bottom w:val="none" w:sz="0" w:space="0" w:color="auto"/>
                    <w:right w:val="none" w:sz="0" w:space="0" w:color="auto"/>
                  </w:divBdr>
                </w:div>
                <w:div w:id="513347103">
                  <w:marLeft w:val="0"/>
                  <w:marRight w:val="0"/>
                  <w:marTop w:val="0"/>
                  <w:marBottom w:val="0"/>
                  <w:divBdr>
                    <w:top w:val="none" w:sz="0" w:space="0" w:color="auto"/>
                    <w:left w:val="none" w:sz="0" w:space="0" w:color="auto"/>
                    <w:bottom w:val="none" w:sz="0" w:space="0" w:color="auto"/>
                    <w:right w:val="none" w:sz="0" w:space="0" w:color="auto"/>
                  </w:divBdr>
                </w:div>
                <w:div w:id="1160775943">
                  <w:marLeft w:val="0"/>
                  <w:marRight w:val="0"/>
                  <w:marTop w:val="0"/>
                  <w:marBottom w:val="0"/>
                  <w:divBdr>
                    <w:top w:val="none" w:sz="0" w:space="0" w:color="auto"/>
                    <w:left w:val="none" w:sz="0" w:space="0" w:color="auto"/>
                    <w:bottom w:val="none" w:sz="0" w:space="0" w:color="auto"/>
                    <w:right w:val="none" w:sz="0" w:space="0" w:color="auto"/>
                  </w:divBdr>
                </w:div>
                <w:div w:id="1849174278">
                  <w:marLeft w:val="0"/>
                  <w:marRight w:val="0"/>
                  <w:marTop w:val="0"/>
                  <w:marBottom w:val="0"/>
                  <w:divBdr>
                    <w:top w:val="none" w:sz="0" w:space="0" w:color="auto"/>
                    <w:left w:val="none" w:sz="0" w:space="0" w:color="auto"/>
                    <w:bottom w:val="none" w:sz="0" w:space="0" w:color="auto"/>
                    <w:right w:val="none" w:sz="0" w:space="0" w:color="auto"/>
                  </w:divBdr>
                </w:div>
                <w:div w:id="1490516620">
                  <w:marLeft w:val="0"/>
                  <w:marRight w:val="0"/>
                  <w:marTop w:val="0"/>
                  <w:marBottom w:val="0"/>
                  <w:divBdr>
                    <w:top w:val="none" w:sz="0" w:space="0" w:color="auto"/>
                    <w:left w:val="none" w:sz="0" w:space="0" w:color="auto"/>
                    <w:bottom w:val="none" w:sz="0" w:space="0" w:color="auto"/>
                    <w:right w:val="none" w:sz="0" w:space="0" w:color="auto"/>
                  </w:divBdr>
                </w:div>
                <w:div w:id="1867283716">
                  <w:marLeft w:val="0"/>
                  <w:marRight w:val="0"/>
                  <w:marTop w:val="0"/>
                  <w:marBottom w:val="0"/>
                  <w:divBdr>
                    <w:top w:val="none" w:sz="0" w:space="0" w:color="auto"/>
                    <w:left w:val="none" w:sz="0" w:space="0" w:color="auto"/>
                    <w:bottom w:val="none" w:sz="0" w:space="0" w:color="auto"/>
                    <w:right w:val="none" w:sz="0" w:space="0" w:color="auto"/>
                  </w:divBdr>
                </w:div>
                <w:div w:id="852381036">
                  <w:marLeft w:val="0"/>
                  <w:marRight w:val="0"/>
                  <w:marTop w:val="0"/>
                  <w:marBottom w:val="0"/>
                  <w:divBdr>
                    <w:top w:val="none" w:sz="0" w:space="0" w:color="auto"/>
                    <w:left w:val="none" w:sz="0" w:space="0" w:color="auto"/>
                    <w:bottom w:val="none" w:sz="0" w:space="0" w:color="auto"/>
                    <w:right w:val="none" w:sz="0" w:space="0" w:color="auto"/>
                  </w:divBdr>
                </w:div>
                <w:div w:id="8984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4404">
          <w:marLeft w:val="0"/>
          <w:marRight w:val="0"/>
          <w:marTop w:val="0"/>
          <w:marBottom w:val="0"/>
          <w:divBdr>
            <w:top w:val="none" w:sz="0" w:space="0" w:color="auto"/>
            <w:left w:val="none" w:sz="0" w:space="0" w:color="auto"/>
            <w:bottom w:val="none" w:sz="0" w:space="0" w:color="auto"/>
            <w:right w:val="none" w:sz="0" w:space="0" w:color="auto"/>
          </w:divBdr>
          <w:divsChild>
            <w:div w:id="1636568889">
              <w:marLeft w:val="0"/>
              <w:marRight w:val="0"/>
              <w:marTop w:val="0"/>
              <w:marBottom w:val="0"/>
              <w:divBdr>
                <w:top w:val="none" w:sz="0" w:space="0" w:color="auto"/>
                <w:left w:val="none" w:sz="0" w:space="0" w:color="auto"/>
                <w:bottom w:val="none" w:sz="0" w:space="0" w:color="auto"/>
                <w:right w:val="none" w:sz="0" w:space="0" w:color="auto"/>
              </w:divBdr>
              <w:divsChild>
                <w:div w:id="740102771">
                  <w:marLeft w:val="0"/>
                  <w:marRight w:val="0"/>
                  <w:marTop w:val="0"/>
                  <w:marBottom w:val="0"/>
                  <w:divBdr>
                    <w:top w:val="none" w:sz="0" w:space="0" w:color="auto"/>
                    <w:left w:val="none" w:sz="0" w:space="0" w:color="auto"/>
                    <w:bottom w:val="none" w:sz="0" w:space="0" w:color="auto"/>
                    <w:right w:val="none" w:sz="0" w:space="0" w:color="auto"/>
                  </w:divBdr>
                  <w:divsChild>
                    <w:div w:id="299573341">
                      <w:marLeft w:val="0"/>
                      <w:marRight w:val="0"/>
                      <w:marTop w:val="0"/>
                      <w:marBottom w:val="0"/>
                      <w:divBdr>
                        <w:top w:val="none" w:sz="0" w:space="0" w:color="auto"/>
                        <w:left w:val="none" w:sz="0" w:space="0" w:color="auto"/>
                        <w:bottom w:val="none" w:sz="0" w:space="0" w:color="auto"/>
                        <w:right w:val="none" w:sz="0" w:space="0" w:color="auto"/>
                      </w:divBdr>
                    </w:div>
                    <w:div w:id="399638647">
                      <w:marLeft w:val="0"/>
                      <w:marRight w:val="0"/>
                      <w:marTop w:val="0"/>
                      <w:marBottom w:val="0"/>
                      <w:divBdr>
                        <w:top w:val="none" w:sz="0" w:space="0" w:color="auto"/>
                        <w:left w:val="none" w:sz="0" w:space="0" w:color="auto"/>
                        <w:bottom w:val="none" w:sz="0" w:space="0" w:color="auto"/>
                        <w:right w:val="none" w:sz="0" w:space="0" w:color="auto"/>
                      </w:divBdr>
                    </w:div>
                    <w:div w:id="1766341744">
                      <w:marLeft w:val="0"/>
                      <w:marRight w:val="0"/>
                      <w:marTop w:val="0"/>
                      <w:marBottom w:val="0"/>
                      <w:divBdr>
                        <w:top w:val="none" w:sz="0" w:space="0" w:color="auto"/>
                        <w:left w:val="none" w:sz="0" w:space="0" w:color="auto"/>
                        <w:bottom w:val="none" w:sz="0" w:space="0" w:color="auto"/>
                        <w:right w:val="none" w:sz="0" w:space="0" w:color="auto"/>
                      </w:divBdr>
                    </w:div>
                    <w:div w:id="776175084">
                      <w:marLeft w:val="0"/>
                      <w:marRight w:val="0"/>
                      <w:marTop w:val="0"/>
                      <w:marBottom w:val="0"/>
                      <w:divBdr>
                        <w:top w:val="none" w:sz="0" w:space="0" w:color="auto"/>
                        <w:left w:val="none" w:sz="0" w:space="0" w:color="auto"/>
                        <w:bottom w:val="none" w:sz="0" w:space="0" w:color="auto"/>
                        <w:right w:val="none" w:sz="0" w:space="0" w:color="auto"/>
                      </w:divBdr>
                    </w:div>
                    <w:div w:id="2113817293">
                      <w:marLeft w:val="0"/>
                      <w:marRight w:val="0"/>
                      <w:marTop w:val="0"/>
                      <w:marBottom w:val="0"/>
                      <w:divBdr>
                        <w:top w:val="none" w:sz="0" w:space="0" w:color="auto"/>
                        <w:left w:val="none" w:sz="0" w:space="0" w:color="auto"/>
                        <w:bottom w:val="none" w:sz="0" w:space="0" w:color="auto"/>
                        <w:right w:val="none" w:sz="0" w:space="0" w:color="auto"/>
                      </w:divBdr>
                    </w:div>
                    <w:div w:id="737094169">
                      <w:marLeft w:val="0"/>
                      <w:marRight w:val="0"/>
                      <w:marTop w:val="0"/>
                      <w:marBottom w:val="0"/>
                      <w:divBdr>
                        <w:top w:val="none" w:sz="0" w:space="0" w:color="auto"/>
                        <w:left w:val="none" w:sz="0" w:space="0" w:color="auto"/>
                        <w:bottom w:val="none" w:sz="0" w:space="0" w:color="auto"/>
                        <w:right w:val="none" w:sz="0" w:space="0" w:color="auto"/>
                      </w:divBdr>
                    </w:div>
                    <w:div w:id="167402893">
                      <w:marLeft w:val="0"/>
                      <w:marRight w:val="0"/>
                      <w:marTop w:val="0"/>
                      <w:marBottom w:val="0"/>
                      <w:divBdr>
                        <w:top w:val="none" w:sz="0" w:space="0" w:color="auto"/>
                        <w:left w:val="none" w:sz="0" w:space="0" w:color="auto"/>
                        <w:bottom w:val="none" w:sz="0" w:space="0" w:color="auto"/>
                        <w:right w:val="none" w:sz="0" w:space="0" w:color="auto"/>
                      </w:divBdr>
                    </w:div>
                    <w:div w:id="402874551">
                      <w:marLeft w:val="0"/>
                      <w:marRight w:val="0"/>
                      <w:marTop w:val="0"/>
                      <w:marBottom w:val="0"/>
                      <w:divBdr>
                        <w:top w:val="none" w:sz="0" w:space="0" w:color="auto"/>
                        <w:left w:val="none" w:sz="0" w:space="0" w:color="auto"/>
                        <w:bottom w:val="none" w:sz="0" w:space="0" w:color="auto"/>
                        <w:right w:val="none" w:sz="0" w:space="0" w:color="auto"/>
                      </w:divBdr>
                    </w:div>
                    <w:div w:id="1941405243">
                      <w:marLeft w:val="0"/>
                      <w:marRight w:val="0"/>
                      <w:marTop w:val="0"/>
                      <w:marBottom w:val="0"/>
                      <w:divBdr>
                        <w:top w:val="none" w:sz="0" w:space="0" w:color="auto"/>
                        <w:left w:val="none" w:sz="0" w:space="0" w:color="auto"/>
                        <w:bottom w:val="none" w:sz="0" w:space="0" w:color="auto"/>
                        <w:right w:val="none" w:sz="0" w:space="0" w:color="auto"/>
                      </w:divBdr>
                    </w:div>
                    <w:div w:id="1164779378">
                      <w:marLeft w:val="0"/>
                      <w:marRight w:val="0"/>
                      <w:marTop w:val="0"/>
                      <w:marBottom w:val="0"/>
                      <w:divBdr>
                        <w:top w:val="none" w:sz="0" w:space="0" w:color="auto"/>
                        <w:left w:val="none" w:sz="0" w:space="0" w:color="auto"/>
                        <w:bottom w:val="none" w:sz="0" w:space="0" w:color="auto"/>
                        <w:right w:val="none" w:sz="0" w:space="0" w:color="auto"/>
                      </w:divBdr>
                    </w:div>
                    <w:div w:id="1969387305">
                      <w:marLeft w:val="0"/>
                      <w:marRight w:val="0"/>
                      <w:marTop w:val="0"/>
                      <w:marBottom w:val="0"/>
                      <w:divBdr>
                        <w:top w:val="none" w:sz="0" w:space="0" w:color="auto"/>
                        <w:left w:val="none" w:sz="0" w:space="0" w:color="auto"/>
                        <w:bottom w:val="none" w:sz="0" w:space="0" w:color="auto"/>
                        <w:right w:val="none" w:sz="0" w:space="0" w:color="auto"/>
                      </w:divBdr>
                    </w:div>
                    <w:div w:id="119031220">
                      <w:marLeft w:val="0"/>
                      <w:marRight w:val="0"/>
                      <w:marTop w:val="0"/>
                      <w:marBottom w:val="0"/>
                      <w:divBdr>
                        <w:top w:val="none" w:sz="0" w:space="0" w:color="auto"/>
                        <w:left w:val="none" w:sz="0" w:space="0" w:color="auto"/>
                        <w:bottom w:val="none" w:sz="0" w:space="0" w:color="auto"/>
                        <w:right w:val="none" w:sz="0" w:space="0" w:color="auto"/>
                      </w:divBdr>
                    </w:div>
                    <w:div w:id="760566311">
                      <w:marLeft w:val="0"/>
                      <w:marRight w:val="0"/>
                      <w:marTop w:val="0"/>
                      <w:marBottom w:val="0"/>
                      <w:divBdr>
                        <w:top w:val="none" w:sz="0" w:space="0" w:color="auto"/>
                        <w:left w:val="none" w:sz="0" w:space="0" w:color="auto"/>
                        <w:bottom w:val="none" w:sz="0" w:space="0" w:color="auto"/>
                        <w:right w:val="none" w:sz="0" w:space="0" w:color="auto"/>
                      </w:divBdr>
                    </w:div>
                    <w:div w:id="1337613124">
                      <w:marLeft w:val="0"/>
                      <w:marRight w:val="0"/>
                      <w:marTop w:val="0"/>
                      <w:marBottom w:val="0"/>
                      <w:divBdr>
                        <w:top w:val="none" w:sz="0" w:space="0" w:color="auto"/>
                        <w:left w:val="none" w:sz="0" w:space="0" w:color="auto"/>
                        <w:bottom w:val="none" w:sz="0" w:space="0" w:color="auto"/>
                        <w:right w:val="none" w:sz="0" w:space="0" w:color="auto"/>
                      </w:divBdr>
                    </w:div>
                    <w:div w:id="1791822509">
                      <w:marLeft w:val="0"/>
                      <w:marRight w:val="0"/>
                      <w:marTop w:val="0"/>
                      <w:marBottom w:val="0"/>
                      <w:divBdr>
                        <w:top w:val="none" w:sz="0" w:space="0" w:color="auto"/>
                        <w:left w:val="none" w:sz="0" w:space="0" w:color="auto"/>
                        <w:bottom w:val="none" w:sz="0" w:space="0" w:color="auto"/>
                        <w:right w:val="none" w:sz="0" w:space="0" w:color="auto"/>
                      </w:divBdr>
                    </w:div>
                    <w:div w:id="193082969">
                      <w:marLeft w:val="0"/>
                      <w:marRight w:val="0"/>
                      <w:marTop w:val="0"/>
                      <w:marBottom w:val="0"/>
                      <w:divBdr>
                        <w:top w:val="none" w:sz="0" w:space="0" w:color="auto"/>
                        <w:left w:val="none" w:sz="0" w:space="0" w:color="auto"/>
                        <w:bottom w:val="none" w:sz="0" w:space="0" w:color="auto"/>
                        <w:right w:val="none" w:sz="0" w:space="0" w:color="auto"/>
                      </w:divBdr>
                    </w:div>
                    <w:div w:id="495263451">
                      <w:marLeft w:val="0"/>
                      <w:marRight w:val="0"/>
                      <w:marTop w:val="0"/>
                      <w:marBottom w:val="0"/>
                      <w:divBdr>
                        <w:top w:val="none" w:sz="0" w:space="0" w:color="auto"/>
                        <w:left w:val="none" w:sz="0" w:space="0" w:color="auto"/>
                        <w:bottom w:val="none" w:sz="0" w:space="0" w:color="auto"/>
                        <w:right w:val="none" w:sz="0" w:space="0" w:color="auto"/>
                      </w:divBdr>
                    </w:div>
                    <w:div w:id="1015229963">
                      <w:marLeft w:val="0"/>
                      <w:marRight w:val="0"/>
                      <w:marTop w:val="0"/>
                      <w:marBottom w:val="0"/>
                      <w:divBdr>
                        <w:top w:val="none" w:sz="0" w:space="0" w:color="auto"/>
                        <w:left w:val="none" w:sz="0" w:space="0" w:color="auto"/>
                        <w:bottom w:val="none" w:sz="0" w:space="0" w:color="auto"/>
                        <w:right w:val="none" w:sz="0" w:space="0" w:color="auto"/>
                      </w:divBdr>
                    </w:div>
                    <w:div w:id="1601838031">
                      <w:marLeft w:val="0"/>
                      <w:marRight w:val="0"/>
                      <w:marTop w:val="0"/>
                      <w:marBottom w:val="0"/>
                      <w:divBdr>
                        <w:top w:val="none" w:sz="0" w:space="0" w:color="auto"/>
                        <w:left w:val="none" w:sz="0" w:space="0" w:color="auto"/>
                        <w:bottom w:val="none" w:sz="0" w:space="0" w:color="auto"/>
                        <w:right w:val="none" w:sz="0" w:space="0" w:color="auto"/>
                      </w:divBdr>
                    </w:div>
                    <w:div w:id="1940023588">
                      <w:marLeft w:val="0"/>
                      <w:marRight w:val="0"/>
                      <w:marTop w:val="0"/>
                      <w:marBottom w:val="0"/>
                      <w:divBdr>
                        <w:top w:val="none" w:sz="0" w:space="0" w:color="auto"/>
                        <w:left w:val="none" w:sz="0" w:space="0" w:color="auto"/>
                        <w:bottom w:val="none" w:sz="0" w:space="0" w:color="auto"/>
                        <w:right w:val="none" w:sz="0" w:space="0" w:color="auto"/>
                      </w:divBdr>
                    </w:div>
                    <w:div w:id="723259821">
                      <w:marLeft w:val="0"/>
                      <w:marRight w:val="0"/>
                      <w:marTop w:val="0"/>
                      <w:marBottom w:val="0"/>
                      <w:divBdr>
                        <w:top w:val="none" w:sz="0" w:space="0" w:color="auto"/>
                        <w:left w:val="none" w:sz="0" w:space="0" w:color="auto"/>
                        <w:bottom w:val="none" w:sz="0" w:space="0" w:color="auto"/>
                        <w:right w:val="none" w:sz="0" w:space="0" w:color="auto"/>
                      </w:divBdr>
                    </w:div>
                    <w:div w:id="841745424">
                      <w:marLeft w:val="0"/>
                      <w:marRight w:val="0"/>
                      <w:marTop w:val="0"/>
                      <w:marBottom w:val="0"/>
                      <w:divBdr>
                        <w:top w:val="none" w:sz="0" w:space="0" w:color="auto"/>
                        <w:left w:val="none" w:sz="0" w:space="0" w:color="auto"/>
                        <w:bottom w:val="none" w:sz="0" w:space="0" w:color="auto"/>
                        <w:right w:val="none" w:sz="0" w:space="0" w:color="auto"/>
                      </w:divBdr>
                    </w:div>
                    <w:div w:id="1865169113">
                      <w:marLeft w:val="0"/>
                      <w:marRight w:val="0"/>
                      <w:marTop w:val="0"/>
                      <w:marBottom w:val="0"/>
                      <w:divBdr>
                        <w:top w:val="none" w:sz="0" w:space="0" w:color="auto"/>
                        <w:left w:val="none" w:sz="0" w:space="0" w:color="auto"/>
                        <w:bottom w:val="none" w:sz="0" w:space="0" w:color="auto"/>
                        <w:right w:val="none" w:sz="0" w:space="0" w:color="auto"/>
                      </w:divBdr>
                    </w:div>
                    <w:div w:id="2076852710">
                      <w:marLeft w:val="0"/>
                      <w:marRight w:val="0"/>
                      <w:marTop w:val="0"/>
                      <w:marBottom w:val="0"/>
                      <w:divBdr>
                        <w:top w:val="none" w:sz="0" w:space="0" w:color="auto"/>
                        <w:left w:val="none" w:sz="0" w:space="0" w:color="auto"/>
                        <w:bottom w:val="none" w:sz="0" w:space="0" w:color="auto"/>
                        <w:right w:val="none" w:sz="0" w:space="0" w:color="auto"/>
                      </w:divBdr>
                    </w:div>
                    <w:div w:id="700281866">
                      <w:marLeft w:val="0"/>
                      <w:marRight w:val="0"/>
                      <w:marTop w:val="0"/>
                      <w:marBottom w:val="0"/>
                      <w:divBdr>
                        <w:top w:val="none" w:sz="0" w:space="0" w:color="auto"/>
                        <w:left w:val="none" w:sz="0" w:space="0" w:color="auto"/>
                        <w:bottom w:val="none" w:sz="0" w:space="0" w:color="auto"/>
                        <w:right w:val="none" w:sz="0" w:space="0" w:color="auto"/>
                      </w:divBdr>
                    </w:div>
                    <w:div w:id="1410926503">
                      <w:marLeft w:val="0"/>
                      <w:marRight w:val="0"/>
                      <w:marTop w:val="0"/>
                      <w:marBottom w:val="0"/>
                      <w:divBdr>
                        <w:top w:val="none" w:sz="0" w:space="0" w:color="auto"/>
                        <w:left w:val="none" w:sz="0" w:space="0" w:color="auto"/>
                        <w:bottom w:val="none" w:sz="0" w:space="0" w:color="auto"/>
                        <w:right w:val="none" w:sz="0" w:space="0" w:color="auto"/>
                      </w:divBdr>
                    </w:div>
                    <w:div w:id="485634076">
                      <w:marLeft w:val="0"/>
                      <w:marRight w:val="0"/>
                      <w:marTop w:val="0"/>
                      <w:marBottom w:val="0"/>
                      <w:divBdr>
                        <w:top w:val="none" w:sz="0" w:space="0" w:color="auto"/>
                        <w:left w:val="none" w:sz="0" w:space="0" w:color="auto"/>
                        <w:bottom w:val="none" w:sz="0" w:space="0" w:color="auto"/>
                        <w:right w:val="none" w:sz="0" w:space="0" w:color="auto"/>
                      </w:divBdr>
                    </w:div>
                    <w:div w:id="631835864">
                      <w:marLeft w:val="0"/>
                      <w:marRight w:val="0"/>
                      <w:marTop w:val="0"/>
                      <w:marBottom w:val="0"/>
                      <w:divBdr>
                        <w:top w:val="none" w:sz="0" w:space="0" w:color="auto"/>
                        <w:left w:val="none" w:sz="0" w:space="0" w:color="auto"/>
                        <w:bottom w:val="none" w:sz="0" w:space="0" w:color="auto"/>
                        <w:right w:val="none" w:sz="0" w:space="0" w:color="auto"/>
                      </w:divBdr>
                    </w:div>
                    <w:div w:id="1048067710">
                      <w:marLeft w:val="0"/>
                      <w:marRight w:val="0"/>
                      <w:marTop w:val="0"/>
                      <w:marBottom w:val="0"/>
                      <w:divBdr>
                        <w:top w:val="none" w:sz="0" w:space="0" w:color="auto"/>
                        <w:left w:val="none" w:sz="0" w:space="0" w:color="auto"/>
                        <w:bottom w:val="none" w:sz="0" w:space="0" w:color="auto"/>
                        <w:right w:val="none" w:sz="0" w:space="0" w:color="auto"/>
                      </w:divBdr>
                    </w:div>
                    <w:div w:id="1913850061">
                      <w:marLeft w:val="0"/>
                      <w:marRight w:val="0"/>
                      <w:marTop w:val="0"/>
                      <w:marBottom w:val="0"/>
                      <w:divBdr>
                        <w:top w:val="none" w:sz="0" w:space="0" w:color="auto"/>
                        <w:left w:val="none" w:sz="0" w:space="0" w:color="auto"/>
                        <w:bottom w:val="none" w:sz="0" w:space="0" w:color="auto"/>
                        <w:right w:val="none" w:sz="0" w:space="0" w:color="auto"/>
                      </w:divBdr>
                    </w:div>
                    <w:div w:id="920137658">
                      <w:marLeft w:val="0"/>
                      <w:marRight w:val="0"/>
                      <w:marTop w:val="0"/>
                      <w:marBottom w:val="0"/>
                      <w:divBdr>
                        <w:top w:val="none" w:sz="0" w:space="0" w:color="auto"/>
                        <w:left w:val="none" w:sz="0" w:space="0" w:color="auto"/>
                        <w:bottom w:val="none" w:sz="0" w:space="0" w:color="auto"/>
                        <w:right w:val="none" w:sz="0" w:space="0" w:color="auto"/>
                      </w:divBdr>
                    </w:div>
                    <w:div w:id="238910030">
                      <w:marLeft w:val="0"/>
                      <w:marRight w:val="0"/>
                      <w:marTop w:val="0"/>
                      <w:marBottom w:val="0"/>
                      <w:divBdr>
                        <w:top w:val="none" w:sz="0" w:space="0" w:color="auto"/>
                        <w:left w:val="none" w:sz="0" w:space="0" w:color="auto"/>
                        <w:bottom w:val="none" w:sz="0" w:space="0" w:color="auto"/>
                        <w:right w:val="none" w:sz="0" w:space="0" w:color="auto"/>
                      </w:divBdr>
                    </w:div>
                    <w:div w:id="967055850">
                      <w:marLeft w:val="0"/>
                      <w:marRight w:val="0"/>
                      <w:marTop w:val="0"/>
                      <w:marBottom w:val="0"/>
                      <w:divBdr>
                        <w:top w:val="none" w:sz="0" w:space="0" w:color="auto"/>
                        <w:left w:val="none" w:sz="0" w:space="0" w:color="auto"/>
                        <w:bottom w:val="none" w:sz="0" w:space="0" w:color="auto"/>
                        <w:right w:val="none" w:sz="0" w:space="0" w:color="auto"/>
                      </w:divBdr>
                    </w:div>
                    <w:div w:id="638918343">
                      <w:marLeft w:val="0"/>
                      <w:marRight w:val="0"/>
                      <w:marTop w:val="0"/>
                      <w:marBottom w:val="0"/>
                      <w:divBdr>
                        <w:top w:val="none" w:sz="0" w:space="0" w:color="auto"/>
                        <w:left w:val="none" w:sz="0" w:space="0" w:color="auto"/>
                        <w:bottom w:val="none" w:sz="0" w:space="0" w:color="auto"/>
                        <w:right w:val="none" w:sz="0" w:space="0" w:color="auto"/>
                      </w:divBdr>
                    </w:div>
                    <w:div w:id="1390035566">
                      <w:marLeft w:val="0"/>
                      <w:marRight w:val="0"/>
                      <w:marTop w:val="0"/>
                      <w:marBottom w:val="0"/>
                      <w:divBdr>
                        <w:top w:val="none" w:sz="0" w:space="0" w:color="auto"/>
                        <w:left w:val="none" w:sz="0" w:space="0" w:color="auto"/>
                        <w:bottom w:val="none" w:sz="0" w:space="0" w:color="auto"/>
                        <w:right w:val="none" w:sz="0" w:space="0" w:color="auto"/>
                      </w:divBdr>
                    </w:div>
                    <w:div w:id="256721248">
                      <w:marLeft w:val="0"/>
                      <w:marRight w:val="0"/>
                      <w:marTop w:val="0"/>
                      <w:marBottom w:val="0"/>
                      <w:divBdr>
                        <w:top w:val="none" w:sz="0" w:space="0" w:color="auto"/>
                        <w:left w:val="none" w:sz="0" w:space="0" w:color="auto"/>
                        <w:bottom w:val="none" w:sz="0" w:space="0" w:color="auto"/>
                        <w:right w:val="none" w:sz="0" w:space="0" w:color="auto"/>
                      </w:divBdr>
                    </w:div>
                    <w:div w:id="202912269">
                      <w:marLeft w:val="0"/>
                      <w:marRight w:val="0"/>
                      <w:marTop w:val="0"/>
                      <w:marBottom w:val="0"/>
                      <w:divBdr>
                        <w:top w:val="none" w:sz="0" w:space="0" w:color="auto"/>
                        <w:left w:val="none" w:sz="0" w:space="0" w:color="auto"/>
                        <w:bottom w:val="none" w:sz="0" w:space="0" w:color="auto"/>
                        <w:right w:val="none" w:sz="0" w:space="0" w:color="auto"/>
                      </w:divBdr>
                    </w:div>
                    <w:div w:id="1128553653">
                      <w:marLeft w:val="0"/>
                      <w:marRight w:val="0"/>
                      <w:marTop w:val="0"/>
                      <w:marBottom w:val="0"/>
                      <w:divBdr>
                        <w:top w:val="none" w:sz="0" w:space="0" w:color="auto"/>
                        <w:left w:val="none" w:sz="0" w:space="0" w:color="auto"/>
                        <w:bottom w:val="none" w:sz="0" w:space="0" w:color="auto"/>
                        <w:right w:val="none" w:sz="0" w:space="0" w:color="auto"/>
                      </w:divBdr>
                    </w:div>
                    <w:div w:id="974220838">
                      <w:marLeft w:val="0"/>
                      <w:marRight w:val="0"/>
                      <w:marTop w:val="0"/>
                      <w:marBottom w:val="0"/>
                      <w:divBdr>
                        <w:top w:val="none" w:sz="0" w:space="0" w:color="auto"/>
                        <w:left w:val="none" w:sz="0" w:space="0" w:color="auto"/>
                        <w:bottom w:val="none" w:sz="0" w:space="0" w:color="auto"/>
                        <w:right w:val="none" w:sz="0" w:space="0" w:color="auto"/>
                      </w:divBdr>
                    </w:div>
                    <w:div w:id="1426612047">
                      <w:marLeft w:val="0"/>
                      <w:marRight w:val="0"/>
                      <w:marTop w:val="0"/>
                      <w:marBottom w:val="0"/>
                      <w:divBdr>
                        <w:top w:val="none" w:sz="0" w:space="0" w:color="auto"/>
                        <w:left w:val="none" w:sz="0" w:space="0" w:color="auto"/>
                        <w:bottom w:val="none" w:sz="0" w:space="0" w:color="auto"/>
                        <w:right w:val="none" w:sz="0" w:space="0" w:color="auto"/>
                      </w:divBdr>
                    </w:div>
                    <w:div w:id="2123574663">
                      <w:marLeft w:val="0"/>
                      <w:marRight w:val="0"/>
                      <w:marTop w:val="0"/>
                      <w:marBottom w:val="0"/>
                      <w:divBdr>
                        <w:top w:val="none" w:sz="0" w:space="0" w:color="auto"/>
                        <w:left w:val="none" w:sz="0" w:space="0" w:color="auto"/>
                        <w:bottom w:val="none" w:sz="0" w:space="0" w:color="auto"/>
                        <w:right w:val="none" w:sz="0" w:space="0" w:color="auto"/>
                      </w:divBdr>
                    </w:div>
                    <w:div w:id="952175464">
                      <w:marLeft w:val="0"/>
                      <w:marRight w:val="0"/>
                      <w:marTop w:val="0"/>
                      <w:marBottom w:val="0"/>
                      <w:divBdr>
                        <w:top w:val="none" w:sz="0" w:space="0" w:color="auto"/>
                        <w:left w:val="none" w:sz="0" w:space="0" w:color="auto"/>
                        <w:bottom w:val="none" w:sz="0" w:space="0" w:color="auto"/>
                        <w:right w:val="none" w:sz="0" w:space="0" w:color="auto"/>
                      </w:divBdr>
                    </w:div>
                    <w:div w:id="471678063">
                      <w:marLeft w:val="0"/>
                      <w:marRight w:val="0"/>
                      <w:marTop w:val="0"/>
                      <w:marBottom w:val="0"/>
                      <w:divBdr>
                        <w:top w:val="none" w:sz="0" w:space="0" w:color="auto"/>
                        <w:left w:val="none" w:sz="0" w:space="0" w:color="auto"/>
                        <w:bottom w:val="none" w:sz="0" w:space="0" w:color="auto"/>
                        <w:right w:val="none" w:sz="0" w:space="0" w:color="auto"/>
                      </w:divBdr>
                    </w:div>
                    <w:div w:id="246962155">
                      <w:marLeft w:val="0"/>
                      <w:marRight w:val="0"/>
                      <w:marTop w:val="0"/>
                      <w:marBottom w:val="0"/>
                      <w:divBdr>
                        <w:top w:val="none" w:sz="0" w:space="0" w:color="auto"/>
                        <w:left w:val="none" w:sz="0" w:space="0" w:color="auto"/>
                        <w:bottom w:val="none" w:sz="0" w:space="0" w:color="auto"/>
                        <w:right w:val="none" w:sz="0" w:space="0" w:color="auto"/>
                      </w:divBdr>
                    </w:div>
                    <w:div w:id="20290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41444">
          <w:marLeft w:val="0"/>
          <w:marRight w:val="0"/>
          <w:marTop w:val="0"/>
          <w:marBottom w:val="0"/>
          <w:divBdr>
            <w:top w:val="none" w:sz="0" w:space="0" w:color="auto"/>
            <w:left w:val="none" w:sz="0" w:space="0" w:color="auto"/>
            <w:bottom w:val="none" w:sz="0" w:space="0" w:color="auto"/>
            <w:right w:val="none" w:sz="0" w:space="0" w:color="auto"/>
          </w:divBdr>
          <w:divsChild>
            <w:div w:id="263267542">
              <w:marLeft w:val="0"/>
              <w:marRight w:val="0"/>
              <w:marTop w:val="0"/>
              <w:marBottom w:val="0"/>
              <w:divBdr>
                <w:top w:val="none" w:sz="0" w:space="0" w:color="auto"/>
                <w:left w:val="none" w:sz="0" w:space="0" w:color="auto"/>
                <w:bottom w:val="none" w:sz="0" w:space="0" w:color="auto"/>
                <w:right w:val="none" w:sz="0" w:space="0" w:color="auto"/>
              </w:divBdr>
              <w:divsChild>
                <w:div w:id="726034797">
                  <w:marLeft w:val="0"/>
                  <w:marRight w:val="0"/>
                  <w:marTop w:val="0"/>
                  <w:marBottom w:val="0"/>
                  <w:divBdr>
                    <w:top w:val="none" w:sz="0" w:space="0" w:color="auto"/>
                    <w:left w:val="none" w:sz="0" w:space="0" w:color="auto"/>
                    <w:bottom w:val="none" w:sz="0" w:space="0" w:color="auto"/>
                    <w:right w:val="none" w:sz="0" w:space="0" w:color="auto"/>
                  </w:divBdr>
                  <w:divsChild>
                    <w:div w:id="1877889776">
                      <w:marLeft w:val="0"/>
                      <w:marRight w:val="0"/>
                      <w:marTop w:val="0"/>
                      <w:marBottom w:val="0"/>
                      <w:divBdr>
                        <w:top w:val="none" w:sz="0" w:space="0" w:color="auto"/>
                        <w:left w:val="none" w:sz="0" w:space="0" w:color="auto"/>
                        <w:bottom w:val="none" w:sz="0" w:space="0" w:color="auto"/>
                        <w:right w:val="none" w:sz="0" w:space="0" w:color="auto"/>
                      </w:divBdr>
                    </w:div>
                    <w:div w:id="1814984588">
                      <w:marLeft w:val="0"/>
                      <w:marRight w:val="0"/>
                      <w:marTop w:val="0"/>
                      <w:marBottom w:val="0"/>
                      <w:divBdr>
                        <w:top w:val="none" w:sz="0" w:space="0" w:color="auto"/>
                        <w:left w:val="none" w:sz="0" w:space="0" w:color="auto"/>
                        <w:bottom w:val="none" w:sz="0" w:space="0" w:color="auto"/>
                        <w:right w:val="none" w:sz="0" w:space="0" w:color="auto"/>
                      </w:divBdr>
                    </w:div>
                    <w:div w:id="1766803441">
                      <w:marLeft w:val="0"/>
                      <w:marRight w:val="0"/>
                      <w:marTop w:val="0"/>
                      <w:marBottom w:val="0"/>
                      <w:divBdr>
                        <w:top w:val="none" w:sz="0" w:space="0" w:color="auto"/>
                        <w:left w:val="none" w:sz="0" w:space="0" w:color="auto"/>
                        <w:bottom w:val="none" w:sz="0" w:space="0" w:color="auto"/>
                        <w:right w:val="none" w:sz="0" w:space="0" w:color="auto"/>
                      </w:divBdr>
                    </w:div>
                    <w:div w:id="2100523792">
                      <w:marLeft w:val="0"/>
                      <w:marRight w:val="0"/>
                      <w:marTop w:val="0"/>
                      <w:marBottom w:val="0"/>
                      <w:divBdr>
                        <w:top w:val="none" w:sz="0" w:space="0" w:color="auto"/>
                        <w:left w:val="none" w:sz="0" w:space="0" w:color="auto"/>
                        <w:bottom w:val="none" w:sz="0" w:space="0" w:color="auto"/>
                        <w:right w:val="none" w:sz="0" w:space="0" w:color="auto"/>
                      </w:divBdr>
                    </w:div>
                    <w:div w:id="1394233569">
                      <w:marLeft w:val="0"/>
                      <w:marRight w:val="0"/>
                      <w:marTop w:val="0"/>
                      <w:marBottom w:val="0"/>
                      <w:divBdr>
                        <w:top w:val="none" w:sz="0" w:space="0" w:color="auto"/>
                        <w:left w:val="none" w:sz="0" w:space="0" w:color="auto"/>
                        <w:bottom w:val="none" w:sz="0" w:space="0" w:color="auto"/>
                        <w:right w:val="none" w:sz="0" w:space="0" w:color="auto"/>
                      </w:divBdr>
                    </w:div>
                    <w:div w:id="1536887398">
                      <w:marLeft w:val="0"/>
                      <w:marRight w:val="0"/>
                      <w:marTop w:val="0"/>
                      <w:marBottom w:val="0"/>
                      <w:divBdr>
                        <w:top w:val="none" w:sz="0" w:space="0" w:color="auto"/>
                        <w:left w:val="none" w:sz="0" w:space="0" w:color="auto"/>
                        <w:bottom w:val="none" w:sz="0" w:space="0" w:color="auto"/>
                        <w:right w:val="none" w:sz="0" w:space="0" w:color="auto"/>
                      </w:divBdr>
                    </w:div>
                    <w:div w:id="26411599">
                      <w:marLeft w:val="0"/>
                      <w:marRight w:val="0"/>
                      <w:marTop w:val="0"/>
                      <w:marBottom w:val="0"/>
                      <w:divBdr>
                        <w:top w:val="none" w:sz="0" w:space="0" w:color="auto"/>
                        <w:left w:val="none" w:sz="0" w:space="0" w:color="auto"/>
                        <w:bottom w:val="none" w:sz="0" w:space="0" w:color="auto"/>
                        <w:right w:val="none" w:sz="0" w:space="0" w:color="auto"/>
                      </w:divBdr>
                    </w:div>
                    <w:div w:id="260340146">
                      <w:marLeft w:val="0"/>
                      <w:marRight w:val="0"/>
                      <w:marTop w:val="0"/>
                      <w:marBottom w:val="0"/>
                      <w:divBdr>
                        <w:top w:val="none" w:sz="0" w:space="0" w:color="auto"/>
                        <w:left w:val="none" w:sz="0" w:space="0" w:color="auto"/>
                        <w:bottom w:val="none" w:sz="0" w:space="0" w:color="auto"/>
                        <w:right w:val="none" w:sz="0" w:space="0" w:color="auto"/>
                      </w:divBdr>
                    </w:div>
                    <w:div w:id="1611355121">
                      <w:marLeft w:val="0"/>
                      <w:marRight w:val="0"/>
                      <w:marTop w:val="0"/>
                      <w:marBottom w:val="0"/>
                      <w:divBdr>
                        <w:top w:val="none" w:sz="0" w:space="0" w:color="auto"/>
                        <w:left w:val="none" w:sz="0" w:space="0" w:color="auto"/>
                        <w:bottom w:val="none" w:sz="0" w:space="0" w:color="auto"/>
                        <w:right w:val="none" w:sz="0" w:space="0" w:color="auto"/>
                      </w:divBdr>
                    </w:div>
                    <w:div w:id="1593852021">
                      <w:marLeft w:val="0"/>
                      <w:marRight w:val="0"/>
                      <w:marTop w:val="0"/>
                      <w:marBottom w:val="0"/>
                      <w:divBdr>
                        <w:top w:val="none" w:sz="0" w:space="0" w:color="auto"/>
                        <w:left w:val="none" w:sz="0" w:space="0" w:color="auto"/>
                        <w:bottom w:val="none" w:sz="0" w:space="0" w:color="auto"/>
                        <w:right w:val="none" w:sz="0" w:space="0" w:color="auto"/>
                      </w:divBdr>
                    </w:div>
                    <w:div w:id="1504934966">
                      <w:marLeft w:val="0"/>
                      <w:marRight w:val="0"/>
                      <w:marTop w:val="0"/>
                      <w:marBottom w:val="0"/>
                      <w:divBdr>
                        <w:top w:val="none" w:sz="0" w:space="0" w:color="auto"/>
                        <w:left w:val="none" w:sz="0" w:space="0" w:color="auto"/>
                        <w:bottom w:val="none" w:sz="0" w:space="0" w:color="auto"/>
                        <w:right w:val="none" w:sz="0" w:space="0" w:color="auto"/>
                      </w:divBdr>
                    </w:div>
                    <w:div w:id="1278876602">
                      <w:marLeft w:val="0"/>
                      <w:marRight w:val="0"/>
                      <w:marTop w:val="0"/>
                      <w:marBottom w:val="0"/>
                      <w:divBdr>
                        <w:top w:val="none" w:sz="0" w:space="0" w:color="auto"/>
                        <w:left w:val="none" w:sz="0" w:space="0" w:color="auto"/>
                        <w:bottom w:val="none" w:sz="0" w:space="0" w:color="auto"/>
                        <w:right w:val="none" w:sz="0" w:space="0" w:color="auto"/>
                      </w:divBdr>
                    </w:div>
                    <w:div w:id="1065421389">
                      <w:marLeft w:val="0"/>
                      <w:marRight w:val="0"/>
                      <w:marTop w:val="0"/>
                      <w:marBottom w:val="0"/>
                      <w:divBdr>
                        <w:top w:val="none" w:sz="0" w:space="0" w:color="auto"/>
                        <w:left w:val="none" w:sz="0" w:space="0" w:color="auto"/>
                        <w:bottom w:val="none" w:sz="0" w:space="0" w:color="auto"/>
                        <w:right w:val="none" w:sz="0" w:space="0" w:color="auto"/>
                      </w:divBdr>
                    </w:div>
                    <w:div w:id="917324074">
                      <w:marLeft w:val="0"/>
                      <w:marRight w:val="0"/>
                      <w:marTop w:val="0"/>
                      <w:marBottom w:val="0"/>
                      <w:divBdr>
                        <w:top w:val="none" w:sz="0" w:space="0" w:color="auto"/>
                        <w:left w:val="none" w:sz="0" w:space="0" w:color="auto"/>
                        <w:bottom w:val="none" w:sz="0" w:space="0" w:color="auto"/>
                        <w:right w:val="none" w:sz="0" w:space="0" w:color="auto"/>
                      </w:divBdr>
                    </w:div>
                    <w:div w:id="1914385638">
                      <w:marLeft w:val="0"/>
                      <w:marRight w:val="0"/>
                      <w:marTop w:val="0"/>
                      <w:marBottom w:val="0"/>
                      <w:divBdr>
                        <w:top w:val="none" w:sz="0" w:space="0" w:color="auto"/>
                        <w:left w:val="none" w:sz="0" w:space="0" w:color="auto"/>
                        <w:bottom w:val="none" w:sz="0" w:space="0" w:color="auto"/>
                        <w:right w:val="none" w:sz="0" w:space="0" w:color="auto"/>
                      </w:divBdr>
                    </w:div>
                    <w:div w:id="1925337394">
                      <w:marLeft w:val="0"/>
                      <w:marRight w:val="0"/>
                      <w:marTop w:val="0"/>
                      <w:marBottom w:val="0"/>
                      <w:divBdr>
                        <w:top w:val="none" w:sz="0" w:space="0" w:color="auto"/>
                        <w:left w:val="none" w:sz="0" w:space="0" w:color="auto"/>
                        <w:bottom w:val="none" w:sz="0" w:space="0" w:color="auto"/>
                        <w:right w:val="none" w:sz="0" w:space="0" w:color="auto"/>
                      </w:divBdr>
                    </w:div>
                    <w:div w:id="344751943">
                      <w:marLeft w:val="0"/>
                      <w:marRight w:val="0"/>
                      <w:marTop w:val="0"/>
                      <w:marBottom w:val="0"/>
                      <w:divBdr>
                        <w:top w:val="none" w:sz="0" w:space="0" w:color="auto"/>
                        <w:left w:val="none" w:sz="0" w:space="0" w:color="auto"/>
                        <w:bottom w:val="none" w:sz="0" w:space="0" w:color="auto"/>
                        <w:right w:val="none" w:sz="0" w:space="0" w:color="auto"/>
                      </w:divBdr>
                    </w:div>
                    <w:div w:id="1805536001">
                      <w:marLeft w:val="0"/>
                      <w:marRight w:val="0"/>
                      <w:marTop w:val="0"/>
                      <w:marBottom w:val="0"/>
                      <w:divBdr>
                        <w:top w:val="none" w:sz="0" w:space="0" w:color="auto"/>
                        <w:left w:val="none" w:sz="0" w:space="0" w:color="auto"/>
                        <w:bottom w:val="none" w:sz="0" w:space="0" w:color="auto"/>
                        <w:right w:val="none" w:sz="0" w:space="0" w:color="auto"/>
                      </w:divBdr>
                    </w:div>
                    <w:div w:id="214969848">
                      <w:marLeft w:val="0"/>
                      <w:marRight w:val="0"/>
                      <w:marTop w:val="0"/>
                      <w:marBottom w:val="0"/>
                      <w:divBdr>
                        <w:top w:val="none" w:sz="0" w:space="0" w:color="auto"/>
                        <w:left w:val="none" w:sz="0" w:space="0" w:color="auto"/>
                        <w:bottom w:val="none" w:sz="0" w:space="0" w:color="auto"/>
                        <w:right w:val="none" w:sz="0" w:space="0" w:color="auto"/>
                      </w:divBdr>
                    </w:div>
                    <w:div w:id="211575693">
                      <w:marLeft w:val="0"/>
                      <w:marRight w:val="0"/>
                      <w:marTop w:val="0"/>
                      <w:marBottom w:val="0"/>
                      <w:divBdr>
                        <w:top w:val="none" w:sz="0" w:space="0" w:color="auto"/>
                        <w:left w:val="none" w:sz="0" w:space="0" w:color="auto"/>
                        <w:bottom w:val="none" w:sz="0" w:space="0" w:color="auto"/>
                        <w:right w:val="none" w:sz="0" w:space="0" w:color="auto"/>
                      </w:divBdr>
                    </w:div>
                    <w:div w:id="1229345918">
                      <w:marLeft w:val="0"/>
                      <w:marRight w:val="0"/>
                      <w:marTop w:val="0"/>
                      <w:marBottom w:val="0"/>
                      <w:divBdr>
                        <w:top w:val="none" w:sz="0" w:space="0" w:color="auto"/>
                        <w:left w:val="none" w:sz="0" w:space="0" w:color="auto"/>
                        <w:bottom w:val="none" w:sz="0" w:space="0" w:color="auto"/>
                        <w:right w:val="none" w:sz="0" w:space="0" w:color="auto"/>
                      </w:divBdr>
                    </w:div>
                    <w:div w:id="388530111">
                      <w:marLeft w:val="0"/>
                      <w:marRight w:val="0"/>
                      <w:marTop w:val="0"/>
                      <w:marBottom w:val="0"/>
                      <w:divBdr>
                        <w:top w:val="none" w:sz="0" w:space="0" w:color="auto"/>
                        <w:left w:val="none" w:sz="0" w:space="0" w:color="auto"/>
                        <w:bottom w:val="none" w:sz="0" w:space="0" w:color="auto"/>
                        <w:right w:val="none" w:sz="0" w:space="0" w:color="auto"/>
                      </w:divBdr>
                    </w:div>
                    <w:div w:id="1950697625">
                      <w:marLeft w:val="0"/>
                      <w:marRight w:val="0"/>
                      <w:marTop w:val="0"/>
                      <w:marBottom w:val="0"/>
                      <w:divBdr>
                        <w:top w:val="none" w:sz="0" w:space="0" w:color="auto"/>
                        <w:left w:val="none" w:sz="0" w:space="0" w:color="auto"/>
                        <w:bottom w:val="none" w:sz="0" w:space="0" w:color="auto"/>
                        <w:right w:val="none" w:sz="0" w:space="0" w:color="auto"/>
                      </w:divBdr>
                    </w:div>
                    <w:div w:id="590310822">
                      <w:marLeft w:val="0"/>
                      <w:marRight w:val="0"/>
                      <w:marTop w:val="0"/>
                      <w:marBottom w:val="0"/>
                      <w:divBdr>
                        <w:top w:val="none" w:sz="0" w:space="0" w:color="auto"/>
                        <w:left w:val="none" w:sz="0" w:space="0" w:color="auto"/>
                        <w:bottom w:val="none" w:sz="0" w:space="0" w:color="auto"/>
                        <w:right w:val="none" w:sz="0" w:space="0" w:color="auto"/>
                      </w:divBdr>
                    </w:div>
                    <w:div w:id="483933770">
                      <w:marLeft w:val="0"/>
                      <w:marRight w:val="0"/>
                      <w:marTop w:val="0"/>
                      <w:marBottom w:val="0"/>
                      <w:divBdr>
                        <w:top w:val="none" w:sz="0" w:space="0" w:color="auto"/>
                        <w:left w:val="none" w:sz="0" w:space="0" w:color="auto"/>
                        <w:bottom w:val="none" w:sz="0" w:space="0" w:color="auto"/>
                        <w:right w:val="none" w:sz="0" w:space="0" w:color="auto"/>
                      </w:divBdr>
                    </w:div>
                    <w:div w:id="1202790607">
                      <w:marLeft w:val="0"/>
                      <w:marRight w:val="0"/>
                      <w:marTop w:val="0"/>
                      <w:marBottom w:val="0"/>
                      <w:divBdr>
                        <w:top w:val="none" w:sz="0" w:space="0" w:color="auto"/>
                        <w:left w:val="none" w:sz="0" w:space="0" w:color="auto"/>
                        <w:bottom w:val="none" w:sz="0" w:space="0" w:color="auto"/>
                        <w:right w:val="none" w:sz="0" w:space="0" w:color="auto"/>
                      </w:divBdr>
                    </w:div>
                    <w:div w:id="1214803976">
                      <w:marLeft w:val="0"/>
                      <w:marRight w:val="0"/>
                      <w:marTop w:val="0"/>
                      <w:marBottom w:val="0"/>
                      <w:divBdr>
                        <w:top w:val="none" w:sz="0" w:space="0" w:color="auto"/>
                        <w:left w:val="none" w:sz="0" w:space="0" w:color="auto"/>
                        <w:bottom w:val="none" w:sz="0" w:space="0" w:color="auto"/>
                        <w:right w:val="none" w:sz="0" w:space="0" w:color="auto"/>
                      </w:divBdr>
                    </w:div>
                    <w:div w:id="8141851">
                      <w:marLeft w:val="0"/>
                      <w:marRight w:val="0"/>
                      <w:marTop w:val="0"/>
                      <w:marBottom w:val="0"/>
                      <w:divBdr>
                        <w:top w:val="none" w:sz="0" w:space="0" w:color="auto"/>
                        <w:left w:val="none" w:sz="0" w:space="0" w:color="auto"/>
                        <w:bottom w:val="none" w:sz="0" w:space="0" w:color="auto"/>
                        <w:right w:val="none" w:sz="0" w:space="0" w:color="auto"/>
                      </w:divBdr>
                    </w:div>
                    <w:div w:id="1591885291">
                      <w:marLeft w:val="0"/>
                      <w:marRight w:val="0"/>
                      <w:marTop w:val="0"/>
                      <w:marBottom w:val="0"/>
                      <w:divBdr>
                        <w:top w:val="none" w:sz="0" w:space="0" w:color="auto"/>
                        <w:left w:val="none" w:sz="0" w:space="0" w:color="auto"/>
                        <w:bottom w:val="none" w:sz="0" w:space="0" w:color="auto"/>
                        <w:right w:val="none" w:sz="0" w:space="0" w:color="auto"/>
                      </w:divBdr>
                    </w:div>
                    <w:div w:id="1838030599">
                      <w:marLeft w:val="0"/>
                      <w:marRight w:val="0"/>
                      <w:marTop w:val="0"/>
                      <w:marBottom w:val="0"/>
                      <w:divBdr>
                        <w:top w:val="none" w:sz="0" w:space="0" w:color="auto"/>
                        <w:left w:val="none" w:sz="0" w:space="0" w:color="auto"/>
                        <w:bottom w:val="none" w:sz="0" w:space="0" w:color="auto"/>
                        <w:right w:val="none" w:sz="0" w:space="0" w:color="auto"/>
                      </w:divBdr>
                    </w:div>
                    <w:div w:id="1823039302">
                      <w:marLeft w:val="0"/>
                      <w:marRight w:val="0"/>
                      <w:marTop w:val="0"/>
                      <w:marBottom w:val="0"/>
                      <w:divBdr>
                        <w:top w:val="none" w:sz="0" w:space="0" w:color="auto"/>
                        <w:left w:val="none" w:sz="0" w:space="0" w:color="auto"/>
                        <w:bottom w:val="none" w:sz="0" w:space="0" w:color="auto"/>
                        <w:right w:val="none" w:sz="0" w:space="0" w:color="auto"/>
                      </w:divBdr>
                    </w:div>
                    <w:div w:id="901527103">
                      <w:marLeft w:val="0"/>
                      <w:marRight w:val="0"/>
                      <w:marTop w:val="0"/>
                      <w:marBottom w:val="0"/>
                      <w:divBdr>
                        <w:top w:val="none" w:sz="0" w:space="0" w:color="auto"/>
                        <w:left w:val="none" w:sz="0" w:space="0" w:color="auto"/>
                        <w:bottom w:val="none" w:sz="0" w:space="0" w:color="auto"/>
                        <w:right w:val="none" w:sz="0" w:space="0" w:color="auto"/>
                      </w:divBdr>
                    </w:div>
                    <w:div w:id="7893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55758">
      <w:bodyDiv w:val="1"/>
      <w:marLeft w:val="0"/>
      <w:marRight w:val="0"/>
      <w:marTop w:val="0"/>
      <w:marBottom w:val="0"/>
      <w:divBdr>
        <w:top w:val="none" w:sz="0" w:space="0" w:color="auto"/>
        <w:left w:val="none" w:sz="0" w:space="0" w:color="auto"/>
        <w:bottom w:val="none" w:sz="0" w:space="0" w:color="auto"/>
        <w:right w:val="none" w:sz="0" w:space="0" w:color="auto"/>
      </w:divBdr>
    </w:div>
    <w:div w:id="1712420213">
      <w:bodyDiv w:val="1"/>
      <w:marLeft w:val="0"/>
      <w:marRight w:val="0"/>
      <w:marTop w:val="0"/>
      <w:marBottom w:val="0"/>
      <w:divBdr>
        <w:top w:val="none" w:sz="0" w:space="0" w:color="auto"/>
        <w:left w:val="none" w:sz="0" w:space="0" w:color="auto"/>
        <w:bottom w:val="none" w:sz="0" w:space="0" w:color="auto"/>
        <w:right w:val="none" w:sz="0" w:space="0" w:color="auto"/>
      </w:divBdr>
    </w:div>
    <w:div w:id="1767118583">
      <w:bodyDiv w:val="1"/>
      <w:marLeft w:val="0"/>
      <w:marRight w:val="0"/>
      <w:marTop w:val="0"/>
      <w:marBottom w:val="0"/>
      <w:divBdr>
        <w:top w:val="none" w:sz="0" w:space="0" w:color="auto"/>
        <w:left w:val="none" w:sz="0" w:space="0" w:color="auto"/>
        <w:bottom w:val="none" w:sz="0" w:space="0" w:color="auto"/>
        <w:right w:val="none" w:sz="0" w:space="0" w:color="auto"/>
      </w:divBdr>
    </w:div>
    <w:div w:id="1779182338">
      <w:bodyDiv w:val="1"/>
      <w:marLeft w:val="0"/>
      <w:marRight w:val="0"/>
      <w:marTop w:val="0"/>
      <w:marBottom w:val="0"/>
      <w:divBdr>
        <w:top w:val="none" w:sz="0" w:space="0" w:color="auto"/>
        <w:left w:val="none" w:sz="0" w:space="0" w:color="auto"/>
        <w:bottom w:val="none" w:sz="0" w:space="0" w:color="auto"/>
        <w:right w:val="none" w:sz="0" w:space="0" w:color="auto"/>
      </w:divBdr>
    </w:div>
    <w:div w:id="1782726530">
      <w:bodyDiv w:val="1"/>
      <w:marLeft w:val="0"/>
      <w:marRight w:val="0"/>
      <w:marTop w:val="0"/>
      <w:marBottom w:val="0"/>
      <w:divBdr>
        <w:top w:val="none" w:sz="0" w:space="0" w:color="auto"/>
        <w:left w:val="none" w:sz="0" w:space="0" w:color="auto"/>
        <w:bottom w:val="none" w:sz="0" w:space="0" w:color="auto"/>
        <w:right w:val="none" w:sz="0" w:space="0" w:color="auto"/>
      </w:divBdr>
    </w:div>
    <w:div w:id="1859418237">
      <w:bodyDiv w:val="1"/>
      <w:marLeft w:val="0"/>
      <w:marRight w:val="0"/>
      <w:marTop w:val="0"/>
      <w:marBottom w:val="0"/>
      <w:divBdr>
        <w:top w:val="none" w:sz="0" w:space="0" w:color="auto"/>
        <w:left w:val="none" w:sz="0" w:space="0" w:color="auto"/>
        <w:bottom w:val="none" w:sz="0" w:space="0" w:color="auto"/>
        <w:right w:val="none" w:sz="0" w:space="0" w:color="auto"/>
      </w:divBdr>
    </w:div>
    <w:div w:id="1873418908">
      <w:bodyDiv w:val="1"/>
      <w:marLeft w:val="0"/>
      <w:marRight w:val="0"/>
      <w:marTop w:val="0"/>
      <w:marBottom w:val="0"/>
      <w:divBdr>
        <w:top w:val="none" w:sz="0" w:space="0" w:color="auto"/>
        <w:left w:val="none" w:sz="0" w:space="0" w:color="auto"/>
        <w:bottom w:val="none" w:sz="0" w:space="0" w:color="auto"/>
        <w:right w:val="none" w:sz="0" w:space="0" w:color="auto"/>
      </w:divBdr>
    </w:div>
    <w:div w:id="1926568790">
      <w:bodyDiv w:val="1"/>
      <w:marLeft w:val="0"/>
      <w:marRight w:val="0"/>
      <w:marTop w:val="0"/>
      <w:marBottom w:val="0"/>
      <w:divBdr>
        <w:top w:val="none" w:sz="0" w:space="0" w:color="auto"/>
        <w:left w:val="none" w:sz="0" w:space="0" w:color="auto"/>
        <w:bottom w:val="none" w:sz="0" w:space="0" w:color="auto"/>
        <w:right w:val="none" w:sz="0" w:space="0" w:color="auto"/>
      </w:divBdr>
      <w:divsChild>
        <w:div w:id="1283001738">
          <w:marLeft w:val="0"/>
          <w:marRight w:val="0"/>
          <w:marTop w:val="0"/>
          <w:marBottom w:val="0"/>
          <w:divBdr>
            <w:top w:val="none" w:sz="0" w:space="0" w:color="auto"/>
            <w:left w:val="none" w:sz="0" w:space="0" w:color="auto"/>
            <w:bottom w:val="none" w:sz="0" w:space="0" w:color="auto"/>
            <w:right w:val="none" w:sz="0" w:space="0" w:color="auto"/>
          </w:divBdr>
        </w:div>
      </w:divsChild>
    </w:div>
    <w:div w:id="1977028902">
      <w:bodyDiv w:val="1"/>
      <w:marLeft w:val="0"/>
      <w:marRight w:val="0"/>
      <w:marTop w:val="0"/>
      <w:marBottom w:val="0"/>
      <w:divBdr>
        <w:top w:val="none" w:sz="0" w:space="0" w:color="auto"/>
        <w:left w:val="none" w:sz="0" w:space="0" w:color="auto"/>
        <w:bottom w:val="none" w:sz="0" w:space="0" w:color="auto"/>
        <w:right w:val="none" w:sz="0" w:space="0" w:color="auto"/>
      </w:divBdr>
    </w:div>
    <w:div w:id="20106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rriam-webster.com/dictionary/analogous" TargetMode="External"/><Relationship Id="rId299" Type="http://schemas.openxmlformats.org/officeDocument/2006/relationships/hyperlink" Target="https://en.wikipedia.org/wiki/The_Red_Shoes_(fairy_tale)" TargetMode="External"/><Relationship Id="rId21" Type="http://schemas.openxmlformats.org/officeDocument/2006/relationships/hyperlink" Target="https://en.wikipedia.org/wiki/Drama" TargetMode="External"/><Relationship Id="rId63" Type="http://schemas.openxmlformats.org/officeDocument/2006/relationships/hyperlink" Target="https://en.wikipedia.org/wiki/All_Souls%27_Day" TargetMode="External"/><Relationship Id="rId159" Type="http://schemas.openxmlformats.org/officeDocument/2006/relationships/hyperlink" Target="http://mical.mc.edu/search/a?Shakespeare%2C+William%2C+1564-1616&amp;search_code=a" TargetMode="External"/><Relationship Id="rId324" Type="http://schemas.openxmlformats.org/officeDocument/2006/relationships/hyperlink" Target="https://en.wikipedia.org/wiki/Little_Claus_and_Big_Claus" TargetMode="External"/><Relationship Id="rId366" Type="http://schemas.openxmlformats.org/officeDocument/2006/relationships/hyperlink" Target="https://en.wikipedia.org/wiki/Fable" TargetMode="External"/><Relationship Id="rId170" Type="http://schemas.openxmlformats.org/officeDocument/2006/relationships/hyperlink" Target="http://mical.mc.edu/search/?searchtype=X&amp;searcharg=Cavaliers&amp;SORT=D&amp;extended=1&amp;SUBMIT=Search&amp;searchlimits=&amp;searchorigarg=dCavaliers" TargetMode="External"/><Relationship Id="rId226" Type="http://schemas.openxmlformats.org/officeDocument/2006/relationships/hyperlink" Target="http://mical.mc.edu/search?/aBoccaccio/aboccaccio/1%2C4%2C14%2CB/exact&amp;FF=aboccaccio+giovanni+1313+1375&amp;1%2C11" TargetMode="External"/><Relationship Id="rId433" Type="http://schemas.openxmlformats.org/officeDocument/2006/relationships/hyperlink" Target="https://en.wikipedia.org/wiki/How_the_Steel_Was_Tempered" TargetMode="External"/><Relationship Id="rId268" Type="http://schemas.openxmlformats.org/officeDocument/2006/relationships/hyperlink" Target="http://mical.mc.edu/search?/aPater+Walter/apater+walter/1%2C2%2C6%2CB/exact&amp;FF=apater+walter+1839+1894&amp;1%2C5%2C" TargetMode="External"/><Relationship Id="rId32" Type="http://schemas.openxmlformats.org/officeDocument/2006/relationships/hyperlink" Target="https://en.wikipedia.org/wiki/The_New_York_Times" TargetMode="External"/><Relationship Id="rId74" Type="http://schemas.openxmlformats.org/officeDocument/2006/relationships/hyperlink" Target="https://en.wikipedia.org/wiki/Christianization" TargetMode="External"/><Relationship Id="rId128" Type="http://schemas.openxmlformats.org/officeDocument/2006/relationships/hyperlink" Target="http://mical.mc.edu/search?/aAesop/aaesop/1%2C5%2C19%2CB/exact&amp;FF=aaesop&amp;1%2C13%2C/indexsort=-" TargetMode="External"/><Relationship Id="rId335" Type="http://schemas.openxmlformats.org/officeDocument/2006/relationships/hyperlink" Target="https://en.wikipedia.org/wiki/The_Emperor%27s_New_Clothes" TargetMode="External"/><Relationship Id="rId377" Type="http://schemas.openxmlformats.org/officeDocument/2006/relationships/hyperlink" Target="https://en.wikipedia.org/wiki/Durham_University" TargetMode="External"/><Relationship Id="rId5" Type="http://schemas.openxmlformats.org/officeDocument/2006/relationships/image" Target="media/image1.emf"/><Relationship Id="rId181" Type="http://schemas.openxmlformats.org/officeDocument/2006/relationships/hyperlink" Target="http://mical.mc.edu/search/a?Austen+Jane" TargetMode="External"/><Relationship Id="rId237" Type="http://schemas.openxmlformats.org/officeDocument/2006/relationships/hyperlink" Target="http://mical.mc.edu/search/a?Racine+Jean" TargetMode="External"/><Relationship Id="rId402" Type="http://schemas.openxmlformats.org/officeDocument/2006/relationships/hyperlink" Target="https://en.wikipedia.org/wiki/%C3%89migr%C3%A9" TargetMode="External"/><Relationship Id="rId279" Type="http://schemas.openxmlformats.org/officeDocument/2006/relationships/hyperlink" Target="http://mical.mc.edu/search?/aCalvino/acalvino/1%2C3%2C17%2CB/exact&amp;FF=acalvino+italo&amp;1%2C15%2C/indexsort=-" TargetMode="External"/><Relationship Id="rId444" Type="http://schemas.openxmlformats.org/officeDocument/2006/relationships/fontTable" Target="fontTable.xml"/><Relationship Id="rId43" Type="http://schemas.openxmlformats.org/officeDocument/2006/relationships/hyperlink" Target="https://kids.kiddle.co/Riddle" TargetMode="External"/><Relationship Id="rId139" Type="http://schemas.openxmlformats.org/officeDocument/2006/relationships/hyperlink" Target="http://mical.mc.edu/search?/aHorace/ahorace/1%2C4%2C36%2CB/exact&amp;FF=ahorace&amp;1%2C31" TargetMode="External"/><Relationship Id="rId290" Type="http://schemas.openxmlformats.org/officeDocument/2006/relationships/hyperlink" Target="https://en.wikipedia.org/wiki/Fairy_tales" TargetMode="External"/><Relationship Id="rId304" Type="http://schemas.openxmlformats.org/officeDocument/2006/relationships/hyperlink" Target="https://en.wikipedia.org/wiki/Thumbelina" TargetMode="External"/><Relationship Id="rId346" Type="http://schemas.openxmlformats.org/officeDocument/2006/relationships/hyperlink" Target="https://education.stateuniversity.com/pages/1829/Children-s-Literature.html" TargetMode="External"/><Relationship Id="rId388" Type="http://schemas.openxmlformats.org/officeDocument/2006/relationships/hyperlink" Target="https://en.wikipedia.org/wiki/Fable" TargetMode="External"/><Relationship Id="rId85" Type="http://schemas.openxmlformats.org/officeDocument/2006/relationships/hyperlink" Target="https://en.wikipedia.org/wiki/Islamic_empires" TargetMode="External"/><Relationship Id="rId150" Type="http://schemas.openxmlformats.org/officeDocument/2006/relationships/hyperlink" Target="http://mical.mc.edu/search?/tbible/tbible/1%2C1851%2C1948%2CB/exact&amp;FF=tbible&amp;1%2C5%2C/indexsort=-" TargetMode="External"/><Relationship Id="rId192" Type="http://schemas.openxmlformats.org/officeDocument/2006/relationships/hyperlink" Target="http://mical.mc.edu/search/a?Heaney+Seamus" TargetMode="External"/><Relationship Id="rId206" Type="http://schemas.openxmlformats.org/officeDocument/2006/relationships/hyperlink" Target="http://mical.mc.edu/search/a?Baldwin%2C+James%2C+1924-&amp;search_code=a" TargetMode="External"/><Relationship Id="rId413" Type="http://schemas.openxmlformats.org/officeDocument/2006/relationships/hyperlink" Target="https://en.wikipedia.org/wiki/Konstantin_Balmont" TargetMode="External"/><Relationship Id="rId248" Type="http://schemas.openxmlformats.org/officeDocument/2006/relationships/hyperlink" Target="http://mical.mc.edu/search/a?Gibbon+Edward" TargetMode="External"/><Relationship Id="rId12" Type="http://schemas.openxmlformats.org/officeDocument/2006/relationships/hyperlink" Target="https://en.wikipedia.org/wiki/World_literature" TargetMode="External"/><Relationship Id="rId108" Type="http://schemas.openxmlformats.org/officeDocument/2006/relationships/hyperlink" Target="https://www.merriam-webster.com/dictionary/indigenous" TargetMode="External"/><Relationship Id="rId315" Type="http://schemas.openxmlformats.org/officeDocument/2006/relationships/hyperlink" Target="https://en.wikipedia.org/wiki/Hans_Christian_Andersen" TargetMode="External"/><Relationship Id="rId357" Type="http://schemas.openxmlformats.org/officeDocument/2006/relationships/hyperlink" Target="https://en.wikipedia.org/wiki/Mermaid" TargetMode="External"/><Relationship Id="rId54" Type="http://schemas.openxmlformats.org/officeDocument/2006/relationships/hyperlink" Target="https://writingexplained.org/grammar-dictionary/hyperbole" TargetMode="External"/><Relationship Id="rId75" Type="http://schemas.openxmlformats.org/officeDocument/2006/relationships/hyperlink" Target="https://en.wikipedia.org/wiki/Middle_Ages" TargetMode="External"/><Relationship Id="rId96" Type="http://schemas.openxmlformats.org/officeDocument/2006/relationships/hyperlink" Target="https://www.britannica.com/art/Italian-literature" TargetMode="External"/><Relationship Id="rId140" Type="http://schemas.openxmlformats.org/officeDocument/2006/relationships/hyperlink" Target="http://mical.mc.edu/search?/aVirgil/avirgil/1%2C9%2C41%2CB/exact&amp;FF=avirgil&amp;1%2C33" TargetMode="External"/><Relationship Id="rId161" Type="http://schemas.openxmlformats.org/officeDocument/2006/relationships/hyperlink" Target="http://mical.mc.edu/search?/akyd/akyd/1%2C5%2C10%2CB/exact&amp;FF=akyd+thomas+1558+1594&amp;1%2C5" TargetMode="External"/><Relationship Id="rId182" Type="http://schemas.openxmlformats.org/officeDocument/2006/relationships/hyperlink" Target="http://mical.mc.edu/search/?searchtype=d&amp;searcharg=Transcendentalism+%28New+England%29&amp;SORT=D&amp;extended=1&amp;SUBMIT=Search&amp;searchlimits=&amp;searchorigarg=dTranscendentalism+%28New+England%29" TargetMode="External"/><Relationship Id="rId217" Type="http://schemas.openxmlformats.org/officeDocument/2006/relationships/hyperlink" Target="http://mical.mc.edu/search?/aChr%7bu00E9%7dtien%2C+de+Troyes%2C+12th+cent./achretien+de+troyes+++12th+cent/-3%2C-1%2C0%2CB/exact&amp;FF=achretien+de+troyes+++12th+cent&amp;1%2C11%2C" TargetMode="External"/><Relationship Id="rId378" Type="http://schemas.openxmlformats.org/officeDocument/2006/relationships/hyperlink" Target="https://en.wikipedia.org/wiki/Universidade_Nova_de_Lisboa" TargetMode="External"/><Relationship Id="rId399" Type="http://schemas.openxmlformats.org/officeDocument/2006/relationships/hyperlink" Target="https://kids.britannica.com/kids/article/Catherine-the-Great/352927" TargetMode="External"/><Relationship Id="rId403" Type="http://schemas.openxmlformats.org/officeDocument/2006/relationships/hyperlink" Target="https://en.wikipedia.org/wiki/Russian_language" TargetMode="External"/><Relationship Id="rId6" Type="http://schemas.openxmlformats.org/officeDocument/2006/relationships/hyperlink" Target="https://en.wikipedia.org/wiki/Children" TargetMode="External"/><Relationship Id="rId238" Type="http://schemas.openxmlformats.org/officeDocument/2006/relationships/hyperlink" Target="http://mical.mc.edu/search?/aMoli%7bu00E8%7dre/amoliere/1%2C4%2C37%2CB/exact&amp;FF=amoliere+1622+1673&amp;1%2C34%2C/indexsort=-" TargetMode="External"/><Relationship Id="rId259" Type="http://schemas.openxmlformats.org/officeDocument/2006/relationships/hyperlink" Target="http://mical.mc.edu/search/a?Tennyson%2C+Alfred+Tennyson%2C+Baron%2C+1809-1892&amp;search_code=a" TargetMode="External"/><Relationship Id="rId424" Type="http://schemas.openxmlformats.org/officeDocument/2006/relationships/hyperlink" Target="https://en.wikipedia.org/wiki/Fyodor_Sologub" TargetMode="External"/><Relationship Id="rId445" Type="http://schemas.openxmlformats.org/officeDocument/2006/relationships/theme" Target="theme/theme1.xml"/><Relationship Id="rId23" Type="http://schemas.openxmlformats.org/officeDocument/2006/relationships/hyperlink" Target="https://en.wikipedia.org/wiki/Children%27s_literature" TargetMode="External"/><Relationship Id="rId119" Type="http://schemas.openxmlformats.org/officeDocument/2006/relationships/hyperlink" Target="https://www.britannica.com/art/author" TargetMode="External"/><Relationship Id="rId270" Type="http://schemas.openxmlformats.org/officeDocument/2006/relationships/hyperlink" Target="http://mical.mc.edu/search/?searchtype=d&amp;searcharg=Naturalists&amp;SORT=D&amp;extended=1&amp;SUBMIT=Search&amp;searchlimits=&amp;searchorigarg=dNaturalists+--+United+States+--+Biography+--+Juvenile+literature" TargetMode="External"/><Relationship Id="rId291" Type="http://schemas.openxmlformats.org/officeDocument/2006/relationships/hyperlink" Target="https://en.wikipedia.org/wiki/Hans_Christian_Andersen" TargetMode="External"/><Relationship Id="rId305" Type="http://schemas.openxmlformats.org/officeDocument/2006/relationships/hyperlink" Target="https://en.wikipedia.org/wiki/Hans_Christian_Andersen" TargetMode="External"/><Relationship Id="rId326" Type="http://schemas.openxmlformats.org/officeDocument/2006/relationships/hyperlink" Target="https://en.wikipedia.org/wiki/Just_Mathias_Thiele" TargetMode="External"/><Relationship Id="rId347" Type="http://schemas.openxmlformats.org/officeDocument/2006/relationships/hyperlink" Target="https://education.stateuniversity.com/pages/1829/Children-s-Literature.html" TargetMode="External"/><Relationship Id="rId44" Type="http://schemas.openxmlformats.org/officeDocument/2006/relationships/hyperlink" Target="https://kids.kiddle.co/Superstition" TargetMode="External"/><Relationship Id="rId65" Type="http://schemas.openxmlformats.org/officeDocument/2006/relationships/hyperlink" Target="https://en.wikipedia.org/wiki/Knocking_on_wood" TargetMode="External"/><Relationship Id="rId86" Type="http://schemas.openxmlformats.org/officeDocument/2006/relationships/hyperlink" Target="https://en.wikipedia.org/wiki/Balkans" TargetMode="External"/><Relationship Id="rId130" Type="http://schemas.openxmlformats.org/officeDocument/2006/relationships/hyperlink" Target="http://mical.mc.edu/search/?searchtype=X&amp;searcharg=Socrates&amp;sortdropdown=-&amp;SORT=D&amp;extended=0&amp;SUBMIT=Search&amp;searchlimits=&amp;searchorigarg=aSocrates" TargetMode="External"/><Relationship Id="rId151" Type="http://schemas.openxmlformats.org/officeDocument/2006/relationships/hyperlink" Target="http://mical.mc.edu/search/d?European+literature+Renaissance%2C+1450-1600" TargetMode="External"/><Relationship Id="rId368" Type="http://schemas.openxmlformats.org/officeDocument/2006/relationships/hyperlink" Target="https://en.wikipedia.org/wiki/Romance_(love)" TargetMode="External"/><Relationship Id="rId389" Type="http://schemas.openxmlformats.org/officeDocument/2006/relationships/hyperlink" Target="https://en.wikipedia.org/wiki/Alexander_Afanasyev" TargetMode="External"/><Relationship Id="rId172" Type="http://schemas.openxmlformats.org/officeDocument/2006/relationships/hyperlink" Target="http://mical.mc.edu/search?/dGreat+Britain+--+History+--+Puritan+Revolution%2C+1/dgreat+britain+history+puritan+revolution+1642+1660/-3,-1,0,E/2browse" TargetMode="External"/><Relationship Id="rId193" Type="http://schemas.openxmlformats.org/officeDocument/2006/relationships/hyperlink" Target="http://mical.mc.edu/search/a?Thomas+Dylan" TargetMode="External"/><Relationship Id="rId207" Type="http://schemas.openxmlformats.org/officeDocument/2006/relationships/hyperlink" Target="http://mical.mc.edu/search?/aEllison/aellison/1%2C28%2C39%2CB/exact&amp;FF=aellison+ralph&amp;1%2C7%2C/indexsort=-" TargetMode="External"/><Relationship Id="rId228" Type="http://schemas.openxmlformats.org/officeDocument/2006/relationships/hyperlink" Target="http://mical.mc.edu/search/a?Dante+Alighieri%2C+1265-1321&amp;search_code=a" TargetMode="External"/><Relationship Id="rId249" Type="http://schemas.openxmlformats.org/officeDocument/2006/relationships/hyperlink" Target="http://mical.mc.edu/search?/aBurns+Robert/aburns+robert/1%2C5%2C31%2CB/exact&amp;FF=aburns+robert+1759+1796&amp;1%2C27%2C" TargetMode="External"/><Relationship Id="rId414" Type="http://schemas.openxmlformats.org/officeDocument/2006/relationships/hyperlink" Target="https://en.wikipedia.org/wiki/Valery_Bryusov" TargetMode="External"/><Relationship Id="rId435" Type="http://schemas.openxmlformats.org/officeDocument/2006/relationships/hyperlink" Target="https://en.wikipedia.org/wiki/Andrei_Platonov" TargetMode="External"/><Relationship Id="rId13" Type="http://schemas.openxmlformats.org/officeDocument/2006/relationships/hyperlink" Target="https://en.wikipedia.org/wiki/Picture_books" TargetMode="External"/><Relationship Id="rId109" Type="http://schemas.openxmlformats.org/officeDocument/2006/relationships/hyperlink" Target="https://www.britannica.com/art/novel" TargetMode="External"/><Relationship Id="rId260" Type="http://schemas.openxmlformats.org/officeDocument/2006/relationships/hyperlink" Target="http://mical.mc.edu/search/a?Arnold+Matthew" TargetMode="External"/><Relationship Id="rId281" Type="http://schemas.openxmlformats.org/officeDocument/2006/relationships/hyperlink" Target="http://mical.mc.edu/search?/aPynchon/apynchon/1%2C2%2C6%2CB/exact&amp;FF=apynchon+thomas&amp;1%2C5%2C/indexsort=-" TargetMode="External"/><Relationship Id="rId316" Type="http://schemas.openxmlformats.org/officeDocument/2006/relationships/hyperlink" Target="https://en.wikipedia.org/wiki/Rome" TargetMode="External"/><Relationship Id="rId337" Type="http://schemas.openxmlformats.org/officeDocument/2006/relationships/hyperlink" Target="https://en.wikipedia.org/wiki/Hans_Christian_Andersen" TargetMode="External"/><Relationship Id="rId34" Type="http://schemas.openxmlformats.org/officeDocument/2006/relationships/hyperlink" Target="https://en.wikipedia.org/wiki/Printing" TargetMode="External"/><Relationship Id="rId55" Type="http://schemas.openxmlformats.org/officeDocument/2006/relationships/hyperlink" Target="https://en.wikipedia.org/wiki/Folklore" TargetMode="External"/><Relationship Id="rId76" Type="http://schemas.openxmlformats.org/officeDocument/2006/relationships/hyperlink" Target="https://en.wikipedia.org/wiki/Europe" TargetMode="External"/><Relationship Id="rId97" Type="http://schemas.openxmlformats.org/officeDocument/2006/relationships/hyperlink" Target="https://www.britannica.com/place/Italy" TargetMode="External"/><Relationship Id="rId120" Type="http://schemas.openxmlformats.org/officeDocument/2006/relationships/hyperlink" Target="https://www.merriam-webster.com/dictionary/intellectual" TargetMode="External"/><Relationship Id="rId141" Type="http://schemas.openxmlformats.org/officeDocument/2006/relationships/hyperlink" Target="http://mical.mc.edu/search?/aMarcus+Aurelius/amarcus+aurelius/1%2C2%2C14%2CB/exact&amp;FF=amarcus+aurelius+emperor+of+rome++121++180&amp;1%2C13%2C/indexsort=-" TargetMode="External"/><Relationship Id="rId358" Type="http://schemas.openxmlformats.org/officeDocument/2006/relationships/hyperlink" Target="https://en.wikipedia.org/wiki/Talking_animals" TargetMode="External"/><Relationship Id="rId379" Type="http://schemas.openxmlformats.org/officeDocument/2006/relationships/hyperlink" Target="https://en.wikipedia.org/wiki/Bronze_Age" TargetMode="External"/><Relationship Id="rId7" Type="http://schemas.openxmlformats.org/officeDocument/2006/relationships/hyperlink" Target="https://en.wikipedia.org/wiki/Fairy_tale" TargetMode="External"/><Relationship Id="rId162" Type="http://schemas.openxmlformats.org/officeDocument/2006/relationships/hyperlink" Target="http://mical.mc.edu/search?/aSidney/asidney/1%2C8%2C23%2CB/exact&amp;FF=asidney+philip+sir+1554+1586&amp;1%2C7%2C/indexsort=-" TargetMode="External"/><Relationship Id="rId183" Type="http://schemas.openxmlformats.org/officeDocument/2006/relationships/hyperlink" Target="http://mical.mc.edu/search?/aEmerson+/aemerson/1%2C45%2C127%2CB/exact&amp;FF=aemerson+ralph+waldo+1803+1882&amp;1%2C52%2C/indexsort=-" TargetMode="External"/><Relationship Id="rId218" Type="http://schemas.openxmlformats.org/officeDocument/2006/relationships/hyperlink" Target="http://mical.mc.edu/search?/dFables%2C+French+--+Translations+into+English./dfables+french+translations+into+english/-3,-1,0,E/2browse" TargetMode="External"/><Relationship Id="rId239" Type="http://schemas.openxmlformats.org/officeDocument/2006/relationships/hyperlink" Target="http://mical.mc.edu/search?/aVirgil/avirgil/1%2C9%2C41%2CB/exact&amp;FF=avirgil&amp;1%2C33" TargetMode="External"/><Relationship Id="rId390" Type="http://schemas.openxmlformats.org/officeDocument/2006/relationships/hyperlink" Target="https://en.wikipedia.org/wiki/Russian_Fairy_Tales" TargetMode="External"/><Relationship Id="rId404" Type="http://schemas.openxmlformats.org/officeDocument/2006/relationships/hyperlink" Target="https://en.wikipedia.org/wiki/Middle_Ages" TargetMode="External"/><Relationship Id="rId425" Type="http://schemas.openxmlformats.org/officeDocument/2006/relationships/hyperlink" Target="https://en.wikipedia.org/wiki/Yevgeny_Zamyatin" TargetMode="External"/><Relationship Id="rId250" Type="http://schemas.openxmlformats.org/officeDocument/2006/relationships/hyperlink" Target="http://mical.mc.edu/search?/aGray+Thomas/agray+thomas/1%2C3%2C6%2CB/exact&amp;FF=agray+thomas+1716+1771&amp;1%2C4%2C" TargetMode="External"/><Relationship Id="rId271" Type="http://schemas.openxmlformats.org/officeDocument/2006/relationships/hyperlink" Target="http://mical.mc.edu/search?/aCrane+Stephen/acrane+stephen/1%2C2%2C20%2CB/exact&amp;FF=acrane+stephen+1871+1900&amp;1%2C19%2C" TargetMode="External"/><Relationship Id="rId292" Type="http://schemas.openxmlformats.org/officeDocument/2006/relationships/hyperlink" Target="https://en.wikipedia.org/wiki/Hans_Christian_Andersen" TargetMode="External"/><Relationship Id="rId306" Type="http://schemas.openxmlformats.org/officeDocument/2006/relationships/hyperlink" Target="https://en.wikipedia.org/wiki/Copenhagen" TargetMode="External"/><Relationship Id="rId24" Type="http://schemas.openxmlformats.org/officeDocument/2006/relationships/hyperlink" Target="https://en.wikipedia.org/wiki/Comic_book" TargetMode="External"/><Relationship Id="rId45" Type="http://schemas.openxmlformats.org/officeDocument/2006/relationships/hyperlink" Target="https://kids.kiddle.co/Wit" TargetMode="External"/><Relationship Id="rId66" Type="http://schemas.openxmlformats.org/officeDocument/2006/relationships/hyperlink" Target="https://en.wikipedia.org/wiki/Fingers_crossed" TargetMode="External"/><Relationship Id="rId87" Type="http://schemas.openxmlformats.org/officeDocument/2006/relationships/hyperlink" Target="https://en.wikipedia.org/wiki/Morris_Dance" TargetMode="External"/><Relationship Id="rId110" Type="http://schemas.openxmlformats.org/officeDocument/2006/relationships/hyperlink" Target="https://www.britannica.com/place/China" TargetMode="External"/><Relationship Id="rId131" Type="http://schemas.openxmlformats.org/officeDocument/2006/relationships/hyperlink" Target="http://mical.mc.edu/search/?searchtype=a&amp;searcharg=Aristotle&amp;sortdropdown=-&amp;SORT=DZ&amp;extended=0&amp;SUBMIT=Search&amp;searchlimits=&amp;searchorigarg=XSocrates%26SORT%3DD" TargetMode="External"/><Relationship Id="rId327" Type="http://schemas.openxmlformats.org/officeDocument/2006/relationships/hyperlink" Target="https://en.wikipedia.org/wiki/Hans_Christian_Andersen" TargetMode="External"/><Relationship Id="rId348" Type="http://schemas.openxmlformats.org/officeDocument/2006/relationships/hyperlink" Target="https://en.wikipedia.org/wiki/Folklore_genre" TargetMode="External"/><Relationship Id="rId369" Type="http://schemas.openxmlformats.org/officeDocument/2006/relationships/hyperlink" Target="https://en.wikipedia.org/wiki/Tall_tale" TargetMode="External"/><Relationship Id="rId152" Type="http://schemas.openxmlformats.org/officeDocument/2006/relationships/hyperlink" Target="http://mical.mc.edu/search?/dHenry+VII%2C+King+of+England%2C+1457-1509./dhenry+vii+king+of+england+1457+1509/-3,-1,0,E/2browse" TargetMode="External"/><Relationship Id="rId173" Type="http://schemas.openxmlformats.org/officeDocument/2006/relationships/hyperlink" Target="http://mical.mc.edu/search/a?Marvell+Andrew" TargetMode="External"/><Relationship Id="rId194" Type="http://schemas.openxmlformats.org/officeDocument/2006/relationships/hyperlink" Target="http://mical.mc.edu/search/a?Auden%2C+W.+H.+%28Wystan+Hugh%29%2C+1907-1973&amp;search_code=a" TargetMode="External"/><Relationship Id="rId208" Type="http://schemas.openxmlformats.org/officeDocument/2006/relationships/hyperlink" Target="http://mical.mc.edu/search?/dRealism+/drealism/1%2C13%2C140%2CE/2exact&amp;FF=drealism+in+literature&amp;1%2C75%2C/indexsort=-" TargetMode="External"/><Relationship Id="rId229" Type="http://schemas.openxmlformats.org/officeDocument/2006/relationships/hyperlink" Target="http://mical.mc.edu/search?/dChristine%2C+de+Pisan%2C+ca.+1364-ca.+1431/dchristine+de+pisan+ca+1364+ca+1431/-3%2C-1%2C0%2CE/2exact&amp;FF=dchristine+de+pisan+ca+1364+ca+1431&amp;1%2C3%2C" TargetMode="External"/><Relationship Id="rId380" Type="http://schemas.openxmlformats.org/officeDocument/2006/relationships/hyperlink" Target="https://en.wikipedia.org/wiki/Fairy_tale" TargetMode="External"/><Relationship Id="rId415" Type="http://schemas.openxmlformats.org/officeDocument/2006/relationships/hyperlink" Target="https://en.wikipedia.org/wiki/Alexander_Blok" TargetMode="External"/><Relationship Id="rId436" Type="http://schemas.openxmlformats.org/officeDocument/2006/relationships/hyperlink" Target="https://en.wikipedia.org/wiki/Vladimir_Nabokov" TargetMode="External"/><Relationship Id="rId240" Type="http://schemas.openxmlformats.org/officeDocument/2006/relationships/hyperlink" Target="http://mical.mc.edu/search?/aHorace/ahorace/1%2C4%2C36%2CB/exact&amp;FF=ahorace&amp;1%2C31" TargetMode="External"/><Relationship Id="rId261" Type="http://schemas.openxmlformats.org/officeDocument/2006/relationships/hyperlink" Target="http://mical.mc.edu/search?/aBrowning+Robert/abrowning+robert/1%2C2%2C54%2CB/exact&amp;FF=abrowning+robert+1812+1889&amp;1%2C53%2C" TargetMode="External"/><Relationship Id="rId14" Type="http://schemas.openxmlformats.org/officeDocument/2006/relationships/hyperlink" Target="https://en.wikipedia.org/wiki/Fairy_tales" TargetMode="External"/><Relationship Id="rId35" Type="http://schemas.openxmlformats.org/officeDocument/2006/relationships/hyperlink" Target="https://en.wikipedia.org/wiki/Children%27s_literature" TargetMode="External"/><Relationship Id="rId56" Type="http://schemas.openxmlformats.org/officeDocument/2006/relationships/hyperlink" Target="https://en.wikipedia.org/wiki/Western_world" TargetMode="External"/><Relationship Id="rId77" Type="http://schemas.openxmlformats.org/officeDocument/2006/relationships/hyperlink" Target="https://en.wikipedia.org/wiki/Middle_East" TargetMode="External"/><Relationship Id="rId100" Type="http://schemas.openxmlformats.org/officeDocument/2006/relationships/hyperlink" Target="https://www.merriam-webster.com/dictionary/transcends" TargetMode="External"/><Relationship Id="rId282" Type="http://schemas.openxmlformats.org/officeDocument/2006/relationships/hyperlink" Target="http://mical.mc.edu/search/a?Hughes+Langston" TargetMode="External"/><Relationship Id="rId317" Type="http://schemas.openxmlformats.org/officeDocument/2006/relationships/hyperlink" Target="https://en.wikipedia.org/wiki/The_Improvisatore" TargetMode="External"/><Relationship Id="rId338" Type="http://schemas.openxmlformats.org/officeDocument/2006/relationships/hyperlink" Target="https://en.wikipedia.org/wiki/Hans_Christian_Andersen" TargetMode="External"/><Relationship Id="rId359" Type="http://schemas.openxmlformats.org/officeDocument/2006/relationships/hyperlink" Target="https://en.wikipedia.org/wiki/Troll" TargetMode="External"/><Relationship Id="rId8" Type="http://schemas.openxmlformats.org/officeDocument/2006/relationships/hyperlink" Target="https://en.wikipedia.org/wiki/Oral_tradition" TargetMode="External"/><Relationship Id="rId98" Type="http://schemas.openxmlformats.org/officeDocument/2006/relationships/hyperlink" Target="https://www.merriam-webster.com/dictionary/authoritarian" TargetMode="External"/><Relationship Id="rId121" Type="http://schemas.openxmlformats.org/officeDocument/2006/relationships/hyperlink" Target="https://www.britannica.com/art/Latin-American-literature" TargetMode="External"/><Relationship Id="rId142" Type="http://schemas.openxmlformats.org/officeDocument/2006/relationships/hyperlink" Target="http://mical.mc.edu/search/a?Lucretius+Carus%2C+Titus&amp;search_code=a" TargetMode="External"/><Relationship Id="rId163" Type="http://schemas.openxmlformats.org/officeDocument/2006/relationships/hyperlink" Target="http://mical.mc.edu/search/a?Jonson+Ben" TargetMode="External"/><Relationship Id="rId184" Type="http://schemas.openxmlformats.org/officeDocument/2006/relationships/hyperlink" Target="http://mical.mc.edu/search?/aThoreau/athoreau/1%2C3%2C54%2CB/exact&amp;FF=athoreau+henry+david+1817+1862&amp;1%2C52%2C/indexsort=-" TargetMode="External"/><Relationship Id="rId219" Type="http://schemas.openxmlformats.org/officeDocument/2006/relationships/hyperlink" Target="http://mical.mc.edu/search/?searchtype=a&amp;searcharg=Marie+de+France&amp;SORT=D&amp;extended=1&amp;SUBMIT=Search&amp;searchlimits=&amp;searchorigarg=dFables%2C+French+--+Translations+into+English." TargetMode="External"/><Relationship Id="rId370" Type="http://schemas.openxmlformats.org/officeDocument/2006/relationships/hyperlink" Target="https://en.wikipedia.org/wiki/Legend" TargetMode="External"/><Relationship Id="rId391" Type="http://schemas.openxmlformats.org/officeDocument/2006/relationships/hyperlink" Target="https://en.wikipedia.org/wiki/Grimm%27s_Fairy_Tales" TargetMode="External"/><Relationship Id="rId405" Type="http://schemas.openxmlformats.org/officeDocument/2006/relationships/hyperlink" Target="https://en.wikipedia.org/wiki/Old_East_Slavic" TargetMode="External"/><Relationship Id="rId426" Type="http://schemas.openxmlformats.org/officeDocument/2006/relationships/hyperlink" Target="https://en.wikipedia.org/wiki/Andrei_Bely" TargetMode="External"/><Relationship Id="rId230" Type="http://schemas.openxmlformats.org/officeDocument/2006/relationships/hyperlink" Target="http://mical.mc.edu/search?/dNeoclassicism+%28Literature%29/dneoclassicism+literature/-3,-1,0,E/2browse" TargetMode="External"/><Relationship Id="rId251" Type="http://schemas.openxmlformats.org/officeDocument/2006/relationships/hyperlink" Target="http://mical.mc.edu/search?/aCowper/acowper/1%2C6%2C8%2CB/exact&amp;FF=acowper+william+1731+1800&amp;1%2C3%2C/indexsort=-" TargetMode="External"/><Relationship Id="rId25" Type="http://schemas.openxmlformats.org/officeDocument/2006/relationships/hyperlink" Target="https://en.wikipedia.org/wiki/Cartoon_book" TargetMode="External"/><Relationship Id="rId46" Type="http://schemas.openxmlformats.org/officeDocument/2006/relationships/hyperlink" Target="https://kids.kiddle.co/Lyrics" TargetMode="External"/><Relationship Id="rId67" Type="http://schemas.openxmlformats.org/officeDocument/2006/relationships/hyperlink" Target="https://en.wikipedia.org/wiki/European_folklore" TargetMode="External"/><Relationship Id="rId272" Type="http://schemas.openxmlformats.org/officeDocument/2006/relationships/hyperlink" Target="http://mical.mc.edu/search/a?Whitmann%2C+Walter+G.+%28Walter+George%29%2C+b.+1874&amp;search_code=a" TargetMode="External"/><Relationship Id="rId293" Type="http://schemas.openxmlformats.org/officeDocument/2006/relationships/hyperlink" Target="https://en.wikipedia.org/wiki/Collective_consciousness" TargetMode="External"/><Relationship Id="rId307" Type="http://schemas.openxmlformats.org/officeDocument/2006/relationships/hyperlink" Target="https://en.wikipedia.org/wiki/City_Hall_Square,_Copenhagen" TargetMode="External"/><Relationship Id="rId328" Type="http://schemas.openxmlformats.org/officeDocument/2006/relationships/hyperlink" Target="https://en.wikipedia.org/wiki/Hans_Christian_Andersen" TargetMode="External"/><Relationship Id="rId349" Type="http://schemas.openxmlformats.org/officeDocument/2006/relationships/hyperlink" Target="https://en.wikipedia.org/wiki/Dwarf_(Germanic_mythology)" TargetMode="External"/><Relationship Id="rId88" Type="http://schemas.openxmlformats.org/officeDocument/2006/relationships/hyperlink" Target="https://en.wikipedia.org/wiki/Early_Modern_period" TargetMode="External"/><Relationship Id="rId111" Type="http://schemas.openxmlformats.org/officeDocument/2006/relationships/hyperlink" Target="https://www.britannica.com/art/didacticism" TargetMode="External"/><Relationship Id="rId132" Type="http://schemas.openxmlformats.org/officeDocument/2006/relationships/hyperlink" Target="http://mical.mc.edu/search/?searchtype=a&amp;searcharg=Euripides&amp;sortdropdown=-&amp;SORT=DZ&amp;extended=0&amp;SUBMIT=Search&amp;searchlimits=&amp;searchorigarg=aAristotle" TargetMode="External"/><Relationship Id="rId153" Type="http://schemas.openxmlformats.org/officeDocument/2006/relationships/hyperlink" Target="http://mical.mc.edu/search/?searchtype=X&amp;searcharg=Martin%2C+Luther&amp;sortdropdown=-&amp;SORT=DZ&amp;extended=0&amp;SUBMIT=Search&amp;searchlimits=&amp;searchorigarg=XMartin%2C+Luther%2C+1748-1826.%26SORT%3DD" TargetMode="External"/><Relationship Id="rId174" Type="http://schemas.openxmlformats.org/officeDocument/2006/relationships/hyperlink" Target="http://mical.mc.edu/search/?searchtype=d&amp;searcharg=Browne%2C+Thomas%2C+Sir%2C+1605-1682.&amp;sortdropdown=-&amp;SORT=D&amp;extended=0&amp;SUBMIT=Search&amp;searchlimits=&amp;searchorigarg=aBrowne%2C+Thomas%2C+Sir%2C+1605-1682." TargetMode="External"/><Relationship Id="rId195" Type="http://schemas.openxmlformats.org/officeDocument/2006/relationships/hyperlink" Target="http://mical.mc.edu/search/a?Woolf%2C+Virginia%2C+1882-1941&amp;search_code=a" TargetMode="External"/><Relationship Id="rId209" Type="http://schemas.openxmlformats.org/officeDocument/2006/relationships/hyperlink" Target="http://mical.mc.edu/search/?searchtype=X&amp;searcharg=Beowulf&amp;sortdropdown=-&amp;SORT=D&amp;extended=0&amp;SUBMIT=Search&amp;searchlimits=&amp;searchorigarg=tBeowulf" TargetMode="External"/><Relationship Id="rId360" Type="http://schemas.openxmlformats.org/officeDocument/2006/relationships/hyperlink" Target="https://en.wikipedia.org/wiki/Unicorn" TargetMode="External"/><Relationship Id="rId381" Type="http://schemas.openxmlformats.org/officeDocument/2006/relationships/hyperlink" Target="https://en.wikipedia.org/wiki/Fairy_tale" TargetMode="External"/><Relationship Id="rId416" Type="http://schemas.openxmlformats.org/officeDocument/2006/relationships/hyperlink" Target="https://en.wikipedia.org/wiki/Anna_Akhmatova" TargetMode="External"/><Relationship Id="rId220" Type="http://schemas.openxmlformats.org/officeDocument/2006/relationships/hyperlink" Target="http://mical.mc.edu/search?/aAbelard%2C+Peter%2C+1079-1142/aabelard+peter+1079+1142/-3%2C-1%2C0%2CB/frameset&amp;FF=aabelard+peter+1079+1142&amp;1%2C1%2C" TargetMode="External"/><Relationship Id="rId241" Type="http://schemas.openxmlformats.org/officeDocument/2006/relationships/hyperlink" Target="http://mical.mc.edu/search?/aAddison/aaddison/1%2C14%2C100%2CB/exact&amp;FF=aaddison+joseph+1672+1719&amp;1%2C8%2C/indexsort=-" TargetMode="External"/><Relationship Id="rId437" Type="http://schemas.openxmlformats.org/officeDocument/2006/relationships/hyperlink" Target="https://en.wikipedia.org/wiki/Khrushchev_Thaw" TargetMode="External"/><Relationship Id="rId15" Type="http://schemas.openxmlformats.org/officeDocument/2006/relationships/hyperlink" Target="https://en.wikipedia.org/wiki/Lullabies" TargetMode="External"/><Relationship Id="rId36" Type="http://schemas.openxmlformats.org/officeDocument/2006/relationships/hyperlink" Target="https://en.wikipedia.org/wiki/Seth_Lerer" TargetMode="External"/><Relationship Id="rId57" Type="http://schemas.openxmlformats.org/officeDocument/2006/relationships/hyperlink" Target="https://en.wikipedia.org/wiki/Christendom" TargetMode="External"/><Relationship Id="rId262" Type="http://schemas.openxmlformats.org/officeDocument/2006/relationships/hyperlink" Target="http://mical.mc.edu/search?/aDickens+Charles/adickens+charles/1%2C2%2C121%2CB/exact&amp;FF=adickens+charles+1812+1870&amp;1%2C119%2C" TargetMode="External"/><Relationship Id="rId283" Type="http://schemas.openxmlformats.org/officeDocument/2006/relationships/hyperlink" Target="http://mical.mc.edu/search/a?Cisneros+Sandra" TargetMode="External"/><Relationship Id="rId318" Type="http://schemas.openxmlformats.org/officeDocument/2006/relationships/hyperlink" Target="https://en.wikipedia.org/wiki/Hans_Christian_Andersen" TargetMode="External"/><Relationship Id="rId339" Type="http://schemas.openxmlformats.org/officeDocument/2006/relationships/hyperlink" Target="https://en.wikipedia.org/wiki/Hans_Christian_Andersen" TargetMode="External"/><Relationship Id="rId78" Type="http://schemas.openxmlformats.org/officeDocument/2006/relationships/hyperlink" Target="https://en.wikipedia.org/wiki/North_Africa" TargetMode="External"/><Relationship Id="rId99" Type="http://schemas.openxmlformats.org/officeDocument/2006/relationships/hyperlink" Target="https://www.merriam-webster.com/dictionary/criterion" TargetMode="External"/><Relationship Id="rId101" Type="http://schemas.openxmlformats.org/officeDocument/2006/relationships/hyperlink" Target="https://www.merriam-webster.com/dictionary/genres" TargetMode="External"/><Relationship Id="rId122" Type="http://schemas.openxmlformats.org/officeDocument/2006/relationships/hyperlink" Target="https://www.britannica.com/place/Argentina" TargetMode="External"/><Relationship Id="rId143" Type="http://schemas.openxmlformats.org/officeDocument/2006/relationships/hyperlink" Target="http://mical.mc.edu/search/a?Cicero%2C+Marcus+Tullius&amp;search_code=a" TargetMode="External"/><Relationship Id="rId164" Type="http://schemas.openxmlformats.org/officeDocument/2006/relationships/hyperlink" Target="http://mical.mc.edu/search?/aDonne/adonne/1%2C49%2C83%2CB/exact&amp;FF=adonne+john+1572+1631&amp;1%2C23%2C/indexsort=-" TargetMode="External"/><Relationship Id="rId185" Type="http://schemas.openxmlformats.org/officeDocument/2006/relationships/hyperlink" Target="http://mical.mc.edu/search/?searchtype=d&amp;searcharg=Gothic+revival+%28Literature%29&amp;SORT=D&amp;extended=1&amp;SUBMIT=Search&amp;searchlimits=&amp;searchorigarg=dGothic+revival+%28Literature%29+--+United+States" TargetMode="External"/><Relationship Id="rId350" Type="http://schemas.openxmlformats.org/officeDocument/2006/relationships/hyperlink" Target="https://en.wikipedia.org/wiki/Dragons" TargetMode="External"/><Relationship Id="rId371" Type="http://schemas.openxmlformats.org/officeDocument/2006/relationships/hyperlink" Target="https://en.wikipedia.org/wiki/Legend" TargetMode="External"/><Relationship Id="rId406" Type="http://schemas.openxmlformats.org/officeDocument/2006/relationships/hyperlink" Target="https://en.wikipedia.org/wiki/Romanticism" TargetMode="External"/><Relationship Id="rId9" Type="http://schemas.openxmlformats.org/officeDocument/2006/relationships/hyperlink" Target="https://en.wikipedia.org/wiki/Children%27s_literature" TargetMode="External"/><Relationship Id="rId210" Type="http://schemas.openxmlformats.org/officeDocument/2006/relationships/hyperlink" Target="http://mical.mc.edu/search?/tWanderer/twanderer/1%2C12%2C15%2CB/frameset&amp;FF=twanderer+anglo+saxon+poem&amp;1%2C1%2C/indexsort=-" TargetMode="External"/><Relationship Id="rId392" Type="http://schemas.openxmlformats.org/officeDocument/2006/relationships/hyperlink" Target="https://en.wikipedia.org/wiki/Vladimir_Propp" TargetMode="External"/><Relationship Id="rId427" Type="http://schemas.openxmlformats.org/officeDocument/2006/relationships/hyperlink" Target="https://en.wikipedia.org/wiki/Maxim_Gorky" TargetMode="External"/><Relationship Id="rId26" Type="http://schemas.openxmlformats.org/officeDocument/2006/relationships/hyperlink" Target="https://en.wikipedia.org/wiki/Children%27s_literature" TargetMode="External"/><Relationship Id="rId231" Type="http://schemas.openxmlformats.org/officeDocument/2006/relationships/hyperlink" Target="http://mical.mc.edu/search?/dEnlightenment/denlightenment/1%2C17%2C87%2CE/2exact&amp;FF=denlightenment&amp;1%2C52%2C" TargetMode="External"/><Relationship Id="rId252" Type="http://schemas.openxmlformats.org/officeDocument/2006/relationships/hyperlink" Target="http://mical.mc.edu/search?/aCrabbe%2C+George%2C+1754-1832./acrabbe+george+1754+1832/-3%2C-1%2C0%2CB/exact&amp;FF=acrabbe+george+1754+1832&amp;1%2C5%2C" TargetMode="External"/><Relationship Id="rId273" Type="http://schemas.openxmlformats.org/officeDocument/2006/relationships/hyperlink" Target="http://mical.mc.edu/search/?searchtype=a&amp;searcharg=Dickinson%2C+Emily%2C+1830-1886&amp;sortdropdown=-&amp;SORT=D&amp;extended=1&amp;SUBMIT=Search&amp;searchlimits=&amp;searchorigarg=dDickinson%2C+Emily%2C+1830-1886" TargetMode="External"/><Relationship Id="rId294" Type="http://schemas.openxmlformats.org/officeDocument/2006/relationships/hyperlink" Target="https://en.wikipedia.org/wiki/Hans_Christian_Andersen" TargetMode="External"/><Relationship Id="rId308" Type="http://schemas.openxmlformats.org/officeDocument/2006/relationships/hyperlink" Target="https://en.wikipedia.org/wiki/H._C._Andersens_Boulevard" TargetMode="External"/><Relationship Id="rId329" Type="http://schemas.openxmlformats.org/officeDocument/2006/relationships/hyperlink" Target="https://en.wikipedia.org/wiki/Thumbelina" TargetMode="External"/><Relationship Id="rId47" Type="http://schemas.openxmlformats.org/officeDocument/2006/relationships/hyperlink" Target="https://kids.kiddle.co/Daydream" TargetMode="External"/><Relationship Id="rId68" Type="http://schemas.openxmlformats.org/officeDocument/2006/relationships/hyperlink" Target="https://en.wikipedia.org/wiki/Classical_Antiquity" TargetMode="External"/><Relationship Id="rId89" Type="http://schemas.openxmlformats.org/officeDocument/2006/relationships/hyperlink" Target="https://en.wikipedia.org/wiki/American_folklore" TargetMode="External"/><Relationship Id="rId112" Type="http://schemas.openxmlformats.org/officeDocument/2006/relationships/hyperlink" Target="https://www.merriam-webster.com/dictionary/imperative" TargetMode="External"/><Relationship Id="rId133" Type="http://schemas.openxmlformats.org/officeDocument/2006/relationships/hyperlink" Target="http://mical.mc.edu/search?/aSophocles/asophocles/1%2C2%2C35%2CB/exact&amp;FF=asophocles&amp;1%2C34" TargetMode="External"/><Relationship Id="rId154" Type="http://schemas.openxmlformats.org/officeDocument/2006/relationships/hyperlink" Target="http://mical.mc.edu/search?/dProtestantism/dprotestantism/1%2C28%2C87%2CE/aexact&amp;FF=dprotestantism&amp;1%2C29" TargetMode="External"/><Relationship Id="rId175" Type="http://schemas.openxmlformats.org/officeDocument/2006/relationships/hyperlink" Target="http://mical.mc.edu/search/?searchtype=d&amp;searcharg=Romanticism+--+Great+Britain&amp;SORT=D&amp;extended=1&amp;SUBMIT=Search&amp;searchlimits=&amp;searchorigarg=dRomanticism+--+Great+Britain+--+Encyclopedias" TargetMode="External"/><Relationship Id="rId340" Type="http://schemas.openxmlformats.org/officeDocument/2006/relationships/hyperlink" Target="https://en.wikipedia.org/wiki/Hans_Christian_Andersen" TargetMode="External"/><Relationship Id="rId361" Type="http://schemas.openxmlformats.org/officeDocument/2006/relationships/hyperlink" Target="https://en.wikipedia.org/wiki/Witchcraft" TargetMode="External"/><Relationship Id="rId196" Type="http://schemas.openxmlformats.org/officeDocument/2006/relationships/hyperlink" Target="http://mical.mc.edu/search?/aOwen+Wilfred/aowen+wilfred/1%2C2%2C5%2CB/exact&amp;FF=aowen+wilfred+1893+1918&amp;1%2C3%2C" TargetMode="External"/><Relationship Id="rId200" Type="http://schemas.openxmlformats.org/officeDocument/2006/relationships/hyperlink" Target="http://mical.mc.edu/search/?searchtype=X&amp;searcharg=Lost+Generation&amp;sortdropdown=-&amp;SORT=DZ&amp;extended=0&amp;SUBMIT=Search&amp;searchlimits=&amp;searchorigarg=XThe+Lost+Generation%26SORT%3DD" TargetMode="External"/><Relationship Id="rId382" Type="http://schemas.openxmlformats.org/officeDocument/2006/relationships/hyperlink" Target="https://en.wikipedia.org/wiki/Vladimir_Propp" TargetMode="External"/><Relationship Id="rId417" Type="http://schemas.openxmlformats.org/officeDocument/2006/relationships/hyperlink" Target="https://en.wikipedia.org/wiki/Nikolay_Gumilyov" TargetMode="External"/><Relationship Id="rId438" Type="http://schemas.openxmlformats.org/officeDocument/2006/relationships/hyperlink" Target="https://en.wikipedia.org/wiki/Victor_Pelevin" TargetMode="External"/><Relationship Id="rId16" Type="http://schemas.openxmlformats.org/officeDocument/2006/relationships/hyperlink" Target="https://en.wikipedia.org/wiki/Fables" TargetMode="External"/><Relationship Id="rId221" Type="http://schemas.openxmlformats.org/officeDocument/2006/relationships/hyperlink" Target="http://mical.mc.edu/search?/dHumanists./dhumanists/-3,-1,0,E/2browse" TargetMode="External"/><Relationship Id="rId242" Type="http://schemas.openxmlformats.org/officeDocument/2006/relationships/hyperlink" Target="http://mical.mc.edu/search/a?Steele%2C+Richard%2C+Sir%2C+1672-1729&amp;search_code=a" TargetMode="External"/><Relationship Id="rId263" Type="http://schemas.openxmlformats.org/officeDocument/2006/relationships/hyperlink" Target="http://mical.mc.edu/search/?searchtype=d&amp;searcharg=Pre-Raphaelites&amp;SORT=D&amp;extended=1&amp;SUBMIT=Search&amp;searchlimits=&amp;searchorigarg=dPre-Raphaelites+--+England." TargetMode="External"/><Relationship Id="rId284" Type="http://schemas.openxmlformats.org/officeDocument/2006/relationships/hyperlink" Target="http://mical.mc.edu/search?/aHurston%2C+Zora+Neale/ahurston+zora+neale/-3%2C-1%2C0%2CB/exact&amp;FF=ahurston+zora+neale&amp;1%2C19%2C" TargetMode="External"/><Relationship Id="rId319" Type="http://schemas.openxmlformats.org/officeDocument/2006/relationships/hyperlink" Target="https://en.wikipedia.org/wiki/Hans_Christian_Andersen" TargetMode="External"/><Relationship Id="rId37" Type="http://schemas.openxmlformats.org/officeDocument/2006/relationships/hyperlink" Target="https://www.britannica.com/art/genre-literature" TargetMode="External"/><Relationship Id="rId58" Type="http://schemas.openxmlformats.org/officeDocument/2006/relationships/hyperlink" Target="https://en.wikipedia.org/wiki/Middle_Ages" TargetMode="External"/><Relationship Id="rId79" Type="http://schemas.openxmlformats.org/officeDocument/2006/relationships/hyperlink" Target="https://en.wikipedia.org/wiki/Germanic_peoples" TargetMode="External"/><Relationship Id="rId102" Type="http://schemas.openxmlformats.org/officeDocument/2006/relationships/hyperlink" Target="https://www.merriam-webster.com/dictionary/criticism" TargetMode="External"/><Relationship Id="rId123" Type="http://schemas.openxmlformats.org/officeDocument/2006/relationships/hyperlink" Target="https://www.britannica.com/art/Brazilian-literature" TargetMode="External"/><Relationship Id="rId144" Type="http://schemas.openxmlformats.org/officeDocument/2006/relationships/hyperlink" Target="http://mical.mc.edu/search?/aQuintilian/aquintilian/1%2C3%2C16%2CB/exact&amp;FF=aquintilian&amp;1%2C14" TargetMode="External"/><Relationship Id="rId330" Type="http://schemas.openxmlformats.org/officeDocument/2006/relationships/hyperlink" Target="https://en.wikipedia.org/wiki/Tom_Thumb" TargetMode="External"/><Relationship Id="rId90" Type="http://schemas.openxmlformats.org/officeDocument/2006/relationships/hyperlink" Target="https://www.merriam-webster.com/dictionary/criteria" TargetMode="External"/><Relationship Id="rId165" Type="http://schemas.openxmlformats.org/officeDocument/2006/relationships/hyperlink" Target="http://mical.mc.edu/search?/aMilton%2C+John%2C+1608-1674./amilton+john+1608+1674/-3%2C-1%2C0%2CB/exact&amp;FF=amilton+john+1608+1674&amp;1%2C60%2C" TargetMode="External"/><Relationship Id="rId186" Type="http://schemas.openxmlformats.org/officeDocument/2006/relationships/hyperlink" Target="http://mical.mc.edu/search?/aRadcliffe%2C+Ann+Ward%2C+1764-1823./aradcliffe+ann+ward+1764+1823/-3%2C-1%2C0%2CB/exact&amp;FF=aradcliffe+ann+ward+1764+1823&amp;1%2C4%2C" TargetMode="External"/><Relationship Id="rId351" Type="http://schemas.openxmlformats.org/officeDocument/2006/relationships/hyperlink" Target="https://en.wikipedia.org/wiki/Elf" TargetMode="External"/><Relationship Id="rId372" Type="http://schemas.openxmlformats.org/officeDocument/2006/relationships/hyperlink" Target="https://en.wikipedia.org/wiki/Epic_poems" TargetMode="External"/><Relationship Id="rId393" Type="http://schemas.openxmlformats.org/officeDocument/2006/relationships/hyperlink" Target="https://en.wikipedia.org/wiki/Morphology_of_the_Folktale" TargetMode="External"/><Relationship Id="rId407" Type="http://schemas.openxmlformats.org/officeDocument/2006/relationships/hyperlink" Target="https://en.wikipedia.org/wiki/Alexander_Pushkin" TargetMode="External"/><Relationship Id="rId428" Type="http://schemas.openxmlformats.org/officeDocument/2006/relationships/hyperlink" Target="https://en.wikipedia.org/wiki/White_%C3%A9migr%C3%A9" TargetMode="External"/><Relationship Id="rId211" Type="http://schemas.openxmlformats.org/officeDocument/2006/relationships/hyperlink" Target="http://mical.mc.edu/search?/tSeafarer/tseafarer/1%2C7%2C24%2CB/frameset&amp;FF=tseafarer+anglo+saxon+poem&amp;1%2C1%2C/indexsort=-" TargetMode="External"/><Relationship Id="rId232" Type="http://schemas.openxmlformats.org/officeDocument/2006/relationships/hyperlink" Target="http://mical.mc.edu/search/?searchtype=X&amp;searcharg=Deism&amp;sortdropdown=-&amp;SORT=D&amp;extended=1&amp;SUBMIT=Search&amp;searchlimits=&amp;searchorigarg=dDeism" TargetMode="External"/><Relationship Id="rId253" Type="http://schemas.openxmlformats.org/officeDocument/2006/relationships/hyperlink" Target="http://mical.mc.edu/search/a?Franklin%2C+Benjamin%2C+1706-1790&amp;search_code=a" TargetMode="External"/><Relationship Id="rId274" Type="http://schemas.openxmlformats.org/officeDocument/2006/relationships/hyperlink" Target="http://mical.mc.edu/search?/aMorrison/amorrison/101%2C114%2C192%2CB/exact&amp;FF=amorrison+toni&amp;1%2C21%2C/indexsort=-" TargetMode="External"/><Relationship Id="rId295" Type="http://schemas.openxmlformats.org/officeDocument/2006/relationships/hyperlink" Target="https://en.wikipedia.org/wiki/The_Emperor%27s_New_Clothes" TargetMode="External"/><Relationship Id="rId309" Type="http://schemas.openxmlformats.org/officeDocument/2006/relationships/hyperlink" Target="https://en.wikipedia.org/wiki/The_Tallow_Candle" TargetMode="External"/><Relationship Id="rId27" Type="http://schemas.openxmlformats.org/officeDocument/2006/relationships/hyperlink" Target="https://en.wikipedia.org/wiki/Children%27s_literature" TargetMode="External"/><Relationship Id="rId48" Type="http://schemas.openxmlformats.org/officeDocument/2006/relationships/hyperlink" Target="https://kids.kiddle.co/Folklore" TargetMode="External"/><Relationship Id="rId69" Type="http://schemas.openxmlformats.org/officeDocument/2006/relationships/hyperlink" Target="https://en.wikipedia.org/wiki/Classical_mythology" TargetMode="External"/><Relationship Id="rId113" Type="http://schemas.openxmlformats.org/officeDocument/2006/relationships/hyperlink" Target="https://www.britannica.com/biography/Paul-Hazard" TargetMode="External"/><Relationship Id="rId134" Type="http://schemas.openxmlformats.org/officeDocument/2006/relationships/hyperlink" Target="http://mical.mc.edu/search/a?Plautus%2C+Titus+Maccius&amp;search_code=a" TargetMode="External"/><Relationship Id="rId320" Type="http://schemas.openxmlformats.org/officeDocument/2006/relationships/hyperlink" Target="https://en.wikipedia.org/wiki/Danish_language" TargetMode="External"/><Relationship Id="rId80" Type="http://schemas.openxmlformats.org/officeDocument/2006/relationships/hyperlink" Target="https://en.wikipedia.org/wiki/Celts" TargetMode="External"/><Relationship Id="rId155" Type="http://schemas.openxmlformats.org/officeDocument/2006/relationships/hyperlink" Target="http://mical.mc.edu/search/?searchtype=d&amp;searcharg=Henry+VIII%2C+King+of+England%2C+1491-1547+&amp;SORT=D&amp;extended=1&amp;SUBMIT=Search&amp;searchlimits=&amp;searchorigarg=dHenry+VIII%2C+King+of+England%2C+1491-1547+--+Family." TargetMode="External"/><Relationship Id="rId176" Type="http://schemas.openxmlformats.org/officeDocument/2006/relationships/hyperlink" Target="http://mical.mc.edu/search/a?Coleridge%2C+Samuel+Taylor%2C+1772-1834&amp;search_code=a" TargetMode="External"/><Relationship Id="rId197" Type="http://schemas.openxmlformats.org/officeDocument/2006/relationships/hyperlink" Target="http://mical.mc.edu/search?/dModernism+%28Literature%29/dmodernism+literature/1%2C30%2C211%2CE/aexact&amp;FF=dmodernism+literature&amp;1%2C75" TargetMode="External"/><Relationship Id="rId341" Type="http://schemas.openxmlformats.org/officeDocument/2006/relationships/hyperlink" Target="https://en.wikipedia.org/wiki/Horace_Scudder" TargetMode="External"/><Relationship Id="rId362" Type="http://schemas.openxmlformats.org/officeDocument/2006/relationships/hyperlink" Target="https://en.wikipedia.org/wiki/Magic_(paranormal)" TargetMode="External"/><Relationship Id="rId383" Type="http://schemas.openxmlformats.org/officeDocument/2006/relationships/hyperlink" Target="https://kids.britannica.com/kids/article/World-War-I/353933" TargetMode="External"/><Relationship Id="rId418" Type="http://schemas.openxmlformats.org/officeDocument/2006/relationships/hyperlink" Target="https://en.wikipedia.org/wiki/Sergei_Yesenin" TargetMode="External"/><Relationship Id="rId439" Type="http://schemas.openxmlformats.org/officeDocument/2006/relationships/hyperlink" Target="https://en.wikipedia.org/wiki/Vladimir_Sorokin" TargetMode="External"/><Relationship Id="rId201" Type="http://schemas.openxmlformats.org/officeDocument/2006/relationships/hyperlink" Target="http://mical.mc.edu/search/?searchtype=X&amp;searcharg=Jazz+Age&amp;sortdropdown=-&amp;SORT=DZ&amp;extended=0&amp;SUBMIT=Search&amp;searchlimits=&amp;searchorigarg=XThe+Jazz+Age%26SORT%3DDZ" TargetMode="External"/><Relationship Id="rId222" Type="http://schemas.openxmlformats.org/officeDocument/2006/relationships/hyperlink" Target="http://mical.mc.edu/search?/aChaucer/achaucer/1%2C4%2C58%2CB/exact&amp;FF=achaucer+geoffrey+d+1400&amp;1%2C55%2C" TargetMode="External"/><Relationship Id="rId243" Type="http://schemas.openxmlformats.org/officeDocument/2006/relationships/hyperlink" Target="http://mical.mc.edu/search/a?Swift%2C+Jonathan%2C+1667-1745&amp;search_code=a" TargetMode="External"/><Relationship Id="rId264" Type="http://schemas.openxmlformats.org/officeDocument/2006/relationships/hyperlink" Target="http://mical.mc.edu/search/?searchtype=a&amp;searcharg=Rossetti&amp;SORT=D&amp;extended=0&amp;SUBMIT=Search&amp;searchlimits=&amp;searchorigarg=aRossettis" TargetMode="External"/><Relationship Id="rId285" Type="http://schemas.openxmlformats.org/officeDocument/2006/relationships/hyperlink" Target="http://mical.mc.edu/search/a?Garc%7bu00ED%7da+M%7bu00E1%7drquez%2C+Gabriel%2C+1928-&amp;search_code=a" TargetMode="External"/><Relationship Id="rId17" Type="http://schemas.openxmlformats.org/officeDocument/2006/relationships/hyperlink" Target="https://en.wikipedia.org/wiki/Folk_song" TargetMode="External"/><Relationship Id="rId38" Type="http://schemas.openxmlformats.org/officeDocument/2006/relationships/hyperlink" Target="https://www.merriam-webster.com/dictionary/encompasses" TargetMode="External"/><Relationship Id="rId59" Type="http://schemas.openxmlformats.org/officeDocument/2006/relationships/hyperlink" Target="https://en.wikipedia.org/wiki/Early_Modern_period" TargetMode="External"/><Relationship Id="rId103" Type="http://schemas.openxmlformats.org/officeDocument/2006/relationships/hyperlink" Target="https://www.britannica.com/biography/Beatrix-Potter" TargetMode="External"/><Relationship Id="rId124" Type="http://schemas.openxmlformats.org/officeDocument/2006/relationships/hyperlink" Target="https://www.britannica.com/place/Mexico" TargetMode="External"/><Relationship Id="rId310" Type="http://schemas.openxmlformats.org/officeDocument/2006/relationships/hyperlink" Target="https://en.wikipedia.org/wiki/Danish_language" TargetMode="External"/><Relationship Id="rId70" Type="http://schemas.openxmlformats.org/officeDocument/2006/relationships/hyperlink" Target="https://en.wikipedia.org/wiki/Hellenistic_religion" TargetMode="External"/><Relationship Id="rId91" Type="http://schemas.openxmlformats.org/officeDocument/2006/relationships/hyperlink" Target="https://www.britannica.com/art/folk-literature" TargetMode="External"/><Relationship Id="rId145" Type="http://schemas.openxmlformats.org/officeDocument/2006/relationships/hyperlink" Target="http://mical.mc.edu/search?/aAugustine/aaugustine/1%2C3%2C35%2CB/exact&amp;FF=aaugustine+saint+bishop+of+hippo&amp;1%2C33%2C/indexsort=-" TargetMode="External"/><Relationship Id="rId166" Type="http://schemas.openxmlformats.org/officeDocument/2006/relationships/hyperlink" Target="http://mical.mc.edu/search?/aHerbert/aherbert/1%2C72%2C109%2CB/exact&amp;FF=aherbert+george+1593+1633&amp;1%2C5%2C/indexsort=-" TargetMode="External"/><Relationship Id="rId187" Type="http://schemas.openxmlformats.org/officeDocument/2006/relationships/hyperlink" Target="http://mical.mc.edu/search/a?Lewis%2C+M.+G.+%28Matthew+Gregory%29%2C+1775-1818" TargetMode="External"/><Relationship Id="rId331" Type="http://schemas.openxmlformats.org/officeDocument/2006/relationships/hyperlink" Target="https://en.wikipedia.org/wiki/Anacreon" TargetMode="External"/><Relationship Id="rId352" Type="http://schemas.openxmlformats.org/officeDocument/2006/relationships/hyperlink" Target="https://en.wikipedia.org/wiki/Fairy" TargetMode="External"/><Relationship Id="rId373" Type="http://schemas.openxmlformats.org/officeDocument/2006/relationships/hyperlink" Target="https://en.wikipedia.org/wiki/Once_upon_a_time" TargetMode="External"/><Relationship Id="rId394" Type="http://schemas.openxmlformats.org/officeDocument/2006/relationships/hyperlink" Target="https://fairytalez.com/author/alexander-afansyev/" TargetMode="External"/><Relationship Id="rId408" Type="http://schemas.openxmlformats.org/officeDocument/2006/relationships/hyperlink" Target="https://en.wikipedia.org/wiki/Nikolai_Gogol" TargetMode="External"/><Relationship Id="rId429" Type="http://schemas.openxmlformats.org/officeDocument/2006/relationships/hyperlink" Target="https://en.wikipedia.org/wiki/Likbez" TargetMode="External"/><Relationship Id="rId1" Type="http://schemas.openxmlformats.org/officeDocument/2006/relationships/numbering" Target="numbering.xml"/><Relationship Id="rId212" Type="http://schemas.openxmlformats.org/officeDocument/2006/relationships/hyperlink" Target="http://mical.mc.edu/search/?searchtype=X&amp;searcharg=Anglo-Saxon&amp;sortdropdown=-&amp;SORT=DZ&amp;extended=0&amp;SUBMIT=Search&amp;searchlimits=&amp;searchorigarg=XCarolingian+Renaissance%26SORT%3DDZ" TargetMode="External"/><Relationship Id="rId233" Type="http://schemas.openxmlformats.org/officeDocument/2006/relationships/hyperlink" Target="http://mical.mc.edu/search?/aDryden%2C+John%2C+1631-1700./adryden+john+1631+1700/-3%2C-1%2C0%2CB/exact&amp;FF=adryden+john+1631+1700&amp;1%2C25%2C" TargetMode="External"/><Relationship Id="rId254" Type="http://schemas.openxmlformats.org/officeDocument/2006/relationships/hyperlink" Target="http://mical.mc.edu/search?/aJefferson/ajefferson/1%2C23%2C95%2CB/exact&amp;FF=ajefferson+thomas+1743+1826&amp;1%2C62%2C/indexsort=-" TargetMode="External"/><Relationship Id="rId440" Type="http://schemas.openxmlformats.org/officeDocument/2006/relationships/hyperlink" Target="https://en.wikipedia.org/wiki/Dmitri_Prigov" TargetMode="External"/><Relationship Id="rId28" Type="http://schemas.openxmlformats.org/officeDocument/2006/relationships/hyperlink" Target="https://en.wikipedia.org/wiki/Genre" TargetMode="External"/><Relationship Id="rId49" Type="http://schemas.openxmlformats.org/officeDocument/2006/relationships/hyperlink" Target="https://kids.kiddle.co/Childhood" TargetMode="External"/><Relationship Id="rId114" Type="http://schemas.openxmlformats.org/officeDocument/2006/relationships/hyperlink" Target="https://www.britannica.com/place/Soviet-Union" TargetMode="External"/><Relationship Id="rId275" Type="http://schemas.openxmlformats.org/officeDocument/2006/relationships/hyperlink" Target="http://mical.mc.edu/search/a?Shaw%2C+Bernard%2C+1856-1950&amp;search_code=a" TargetMode="External"/><Relationship Id="rId296" Type="http://schemas.openxmlformats.org/officeDocument/2006/relationships/hyperlink" Target="https://en.wikipedia.org/wiki/The_Little_Mermaid" TargetMode="External"/><Relationship Id="rId300" Type="http://schemas.openxmlformats.org/officeDocument/2006/relationships/hyperlink" Target="https://en.wikipedia.org/wiki/The_Princess_and_the_Pea" TargetMode="External"/><Relationship Id="rId60" Type="http://schemas.openxmlformats.org/officeDocument/2006/relationships/hyperlink" Target="https://en.wikipedia.org/wiki/Christian_mythology" TargetMode="External"/><Relationship Id="rId81" Type="http://schemas.openxmlformats.org/officeDocument/2006/relationships/hyperlink" Target="https://en.wikipedia.org/wiki/Slavs" TargetMode="External"/><Relationship Id="rId135" Type="http://schemas.openxmlformats.org/officeDocument/2006/relationships/hyperlink" Target="http://mical.mc.edu/search/?searchtype=a&amp;searcharg=Terence&amp;sortdropdown=-&amp;SORT=D&amp;extended=0&amp;SUBMIT=Search&amp;searchlimits=&amp;searchorigarg=aPlautus%2C+Titus+Maccius" TargetMode="External"/><Relationship Id="rId156" Type="http://schemas.openxmlformats.org/officeDocument/2006/relationships/hyperlink" Target="http://mical.mc.edu/search?/dReformation+--+England./dreformation+england/-3%2C-1%2C0%2CE/2exact&amp;FF=dreformation+england&amp;1%2C38%2C" TargetMode="External"/><Relationship Id="rId177" Type="http://schemas.openxmlformats.org/officeDocument/2006/relationships/hyperlink" Target="http://mical.mc.edu/search?/aBlake%2C+william/ablake+william/1%2C3%2C38%2CB/exact&amp;FF=ablake+william+1757+1827&amp;1%2C35%2C/indexsort=-" TargetMode="External"/><Relationship Id="rId198" Type="http://schemas.openxmlformats.org/officeDocument/2006/relationships/hyperlink" Target="http://mical.mc.edu/search?/aFrost+Robert/afrost+robert/1%2C3%2C36%2CB/exact&amp;FF=afrost+robert+1874+1963&amp;1%2C31%2C" TargetMode="External"/><Relationship Id="rId321" Type="http://schemas.openxmlformats.org/officeDocument/2006/relationships/hyperlink" Target="https://en.wikipedia.org/wiki/Fairy_tales" TargetMode="External"/><Relationship Id="rId342" Type="http://schemas.openxmlformats.org/officeDocument/2006/relationships/hyperlink" Target="https://en.wikipedia.org/wiki/Riverside_Magazine_For_Young_People" TargetMode="External"/><Relationship Id="rId363" Type="http://schemas.openxmlformats.org/officeDocument/2006/relationships/hyperlink" Target="https://en.wikipedia.org/wiki/Incantation" TargetMode="External"/><Relationship Id="rId384" Type="http://schemas.openxmlformats.org/officeDocument/2006/relationships/hyperlink" Target="https://kids.britannica.com/kids/article/Irish-literature/353300" TargetMode="External"/><Relationship Id="rId419" Type="http://schemas.openxmlformats.org/officeDocument/2006/relationships/hyperlink" Target="https://en.wikipedia.org/wiki/Vladimir_Mayakovsky" TargetMode="External"/><Relationship Id="rId202" Type="http://schemas.openxmlformats.org/officeDocument/2006/relationships/hyperlink" Target="http://mical.mc.edu/search?/aHemingway/ahemingway/1%2C19%2C94%2CB/exact&amp;FF=ahemingway+ernest+1899+1961&amp;1%2C57%2C/indexsort=-" TargetMode="External"/><Relationship Id="rId223" Type="http://schemas.openxmlformats.org/officeDocument/2006/relationships/hyperlink" Target="http://mical.mc.edu/search/?searchtype=X&amp;searcharg=Gawain&amp;SORT=D&amp;extended=0&amp;SUBMIT=Search&amp;searchlimits=&amp;searchorigarg=aGawain" TargetMode="External"/><Relationship Id="rId244" Type="http://schemas.openxmlformats.org/officeDocument/2006/relationships/hyperlink" Target="http://mical.mc.edu/search/a?Pope+Alexander" TargetMode="External"/><Relationship Id="rId430" Type="http://schemas.openxmlformats.org/officeDocument/2006/relationships/hyperlink" Target="https://en.wikipedia.org/wiki/Socialist_realism" TargetMode="External"/><Relationship Id="rId18" Type="http://schemas.openxmlformats.org/officeDocument/2006/relationships/hyperlink" Target="https://en.wikipedia.org/wiki/Fiction" TargetMode="External"/><Relationship Id="rId39" Type="http://schemas.openxmlformats.org/officeDocument/2006/relationships/hyperlink" Target="https://www.britannica.com/art/literature" TargetMode="External"/><Relationship Id="rId265" Type="http://schemas.openxmlformats.org/officeDocument/2006/relationships/hyperlink" Target="http://mical.mc.edu/search/a?Morris%2C+William%2C+1834-1896&amp;search_code=a" TargetMode="External"/><Relationship Id="rId286" Type="http://schemas.openxmlformats.org/officeDocument/2006/relationships/hyperlink" Target="http://mical.mc.edu/search?/aBorges+/aborges/1%2C10%2C38%2CB/exact&amp;FF=aborges+jorge+luis+1899&amp;1%2C23%2C" TargetMode="External"/><Relationship Id="rId50" Type="http://schemas.openxmlformats.org/officeDocument/2006/relationships/hyperlink" Target="https://kids.kiddle.co/Old_MacDonald_Had_a_Farm" TargetMode="External"/><Relationship Id="rId104" Type="http://schemas.openxmlformats.org/officeDocument/2006/relationships/hyperlink" Target="https://www.britannica.com/art/Indian-literature" TargetMode="External"/><Relationship Id="rId125" Type="http://schemas.openxmlformats.org/officeDocument/2006/relationships/hyperlink" Target="http://mical.mc.edu/search?/aHomer/ahomer/1%2C14%2C90%2CB/exact&amp;FF=ahomer&amp;1%2C67%2C/indexsort=-" TargetMode="External"/><Relationship Id="rId146" Type="http://schemas.openxmlformats.org/officeDocument/2006/relationships/hyperlink" Target="http://mical.mc.edu/search?/aTertullian/atertullian/1%2C3%2C3%2CB/frameset&amp;FF=atertullian+ca++160+ca++230&amp;1%2C1%2C/indexsort=-" TargetMode="External"/><Relationship Id="rId167" Type="http://schemas.openxmlformats.org/officeDocument/2006/relationships/hyperlink" Target="http://mical.mc.edu/search?/aHerrick+Robert/aherrick+robert/1%2C3%2C5%2CB/exact&amp;FF=aherrick+robert+1591+1674&amp;1%2C3%2C" TargetMode="External"/><Relationship Id="rId188" Type="http://schemas.openxmlformats.org/officeDocument/2006/relationships/hyperlink" Target="http://mical.mc.edu/search/a?Stoker+Bram" TargetMode="External"/><Relationship Id="rId311" Type="http://schemas.openxmlformats.org/officeDocument/2006/relationships/hyperlink" Target="https://en.wikipedia.org/wiki/Hans_Christian_Andersen" TargetMode="External"/><Relationship Id="rId332" Type="http://schemas.openxmlformats.org/officeDocument/2006/relationships/hyperlink" Target="https://en.wikipedia.org/wiki/Cupid" TargetMode="External"/><Relationship Id="rId353" Type="http://schemas.openxmlformats.org/officeDocument/2006/relationships/hyperlink" Target="https://en.wikipedia.org/wiki/Giant_(mythology)" TargetMode="External"/><Relationship Id="rId374" Type="http://schemas.openxmlformats.org/officeDocument/2006/relationships/hyperlink" Target="https://en.wikipedia.org/wiki/Fairy_tale" TargetMode="External"/><Relationship Id="rId395" Type="http://schemas.openxmlformats.org/officeDocument/2006/relationships/hyperlink" Target="https://fairytalez.com/author/the-russian-garland/" TargetMode="External"/><Relationship Id="rId409" Type="http://schemas.openxmlformats.org/officeDocument/2006/relationships/hyperlink" Target="https://en.wikipedia.org/wiki/Ivan_Turgenev" TargetMode="External"/><Relationship Id="rId71" Type="http://schemas.openxmlformats.org/officeDocument/2006/relationships/hyperlink" Target="https://en.wikipedia.org/wiki/Magic_in_the_Greco-Roman_world" TargetMode="External"/><Relationship Id="rId92" Type="http://schemas.openxmlformats.org/officeDocument/2006/relationships/hyperlink" Target="https://www.britannica.com/art/legend-literature" TargetMode="External"/><Relationship Id="rId213" Type="http://schemas.openxmlformats.org/officeDocument/2006/relationships/hyperlink" Target="http://mical.mc.edu/search/?searchtype=X&amp;searcharg=Carolingian+Renaissance&amp;sortdropdown=-&amp;SORT=DZ&amp;extended=0&amp;SUBMIT=Search&amp;searchlimits=&amp;searchorigarg=XViking%26SORT%3DD" TargetMode="External"/><Relationship Id="rId234" Type="http://schemas.openxmlformats.org/officeDocument/2006/relationships/hyperlink" Target="http://mical.mc.edu/search/a?Locke%2C+John%2C+1632-1704" TargetMode="External"/><Relationship Id="rId420" Type="http://schemas.openxmlformats.org/officeDocument/2006/relationships/hyperlink" Target="https://en.wikipedia.org/wiki/Marina_Tsvetaeva" TargetMode="External"/><Relationship Id="rId2" Type="http://schemas.openxmlformats.org/officeDocument/2006/relationships/styles" Target="styles.xml"/><Relationship Id="rId29" Type="http://schemas.openxmlformats.org/officeDocument/2006/relationships/hyperlink" Target="https://en.wikipedia.org/wiki/Children%27s_literature" TargetMode="External"/><Relationship Id="rId255" Type="http://schemas.openxmlformats.org/officeDocument/2006/relationships/hyperlink" Target="http://mical.mc.edu/search/a?Paine+Thomas" TargetMode="External"/><Relationship Id="rId276" Type="http://schemas.openxmlformats.org/officeDocument/2006/relationships/hyperlink" Target="http://mical.mc.edu/search?/aBeckett/abeckett/1%2C24%2C42%2CB/exact&amp;FF=abeckett+samuel+1906&amp;1%2C18%2C/indexsort=-" TargetMode="External"/><Relationship Id="rId297" Type="http://schemas.openxmlformats.org/officeDocument/2006/relationships/hyperlink" Target="https://en.wikipedia.org/wiki/The_Nightingale_(fairy_tale)" TargetMode="External"/><Relationship Id="rId441" Type="http://schemas.openxmlformats.org/officeDocument/2006/relationships/hyperlink" Target="https://en.wikipedia.org/wiki/Nobel_Prize_in_literature" TargetMode="External"/><Relationship Id="rId40" Type="http://schemas.openxmlformats.org/officeDocument/2006/relationships/hyperlink" Target="https://kids.kiddle.co/Folklore" TargetMode="External"/><Relationship Id="rId115" Type="http://schemas.openxmlformats.org/officeDocument/2006/relationships/hyperlink" Target="https://www.britannica.com/place/Germany" TargetMode="External"/><Relationship Id="rId136" Type="http://schemas.openxmlformats.org/officeDocument/2006/relationships/hyperlink" Target="http://mical.mc.edu/search?/aCaesar%2C+Julius/acaesar+julius/1%2C2%2C19%2CB/exact&amp;FF=acaesar+julius&amp;1%2C18%2C" TargetMode="External"/><Relationship Id="rId157" Type="http://schemas.openxmlformats.org/officeDocument/2006/relationships/hyperlink" Target="http://mical.mc.edu/search/?searchtype=d&amp;searcharg=Spenser%2C+Edmund%2C+1552%3F-1599&amp;sortdropdown=-&amp;SORT=D&amp;extended=1&amp;SUBMIT=Search&amp;searchlimits=&amp;searchorigarg=dSpenser%2C+Edmund%2C+1552%3F-1599.+Faerie+queene" TargetMode="External"/><Relationship Id="rId178" Type="http://schemas.openxmlformats.org/officeDocument/2006/relationships/hyperlink" Target="http://mical.mc.edu/search?/aKeats/akeats/1%2C5%2C48%2CB/exact&amp;FF=akeats+john+1795+1821&amp;1%2C24" TargetMode="External"/><Relationship Id="rId301" Type="http://schemas.openxmlformats.org/officeDocument/2006/relationships/hyperlink" Target="https://en.wikipedia.org/wiki/The_Snow_Queen" TargetMode="External"/><Relationship Id="rId322" Type="http://schemas.openxmlformats.org/officeDocument/2006/relationships/hyperlink" Target="https://en.wikipedia.org/wiki/Copenhagen,_Denmark" TargetMode="External"/><Relationship Id="rId343" Type="http://schemas.openxmlformats.org/officeDocument/2006/relationships/hyperlink" Target="https://www.bl.uk/people/lewis-carroll" TargetMode="External"/><Relationship Id="rId364" Type="http://schemas.openxmlformats.org/officeDocument/2006/relationships/hyperlink" Target="https://en.wikipedia.org/wiki/Fairy_tale" TargetMode="External"/><Relationship Id="rId61" Type="http://schemas.openxmlformats.org/officeDocument/2006/relationships/hyperlink" Target="https://en.wikipedia.org/wiki/Christmas" TargetMode="External"/><Relationship Id="rId82" Type="http://schemas.openxmlformats.org/officeDocument/2006/relationships/hyperlink" Target="https://en.wikipedia.org/wiki/Islamic_world" TargetMode="External"/><Relationship Id="rId199" Type="http://schemas.openxmlformats.org/officeDocument/2006/relationships/hyperlink" Target="http://mical.mc.edu/search/a?O%27Connor+Flannery" TargetMode="External"/><Relationship Id="rId203" Type="http://schemas.openxmlformats.org/officeDocument/2006/relationships/hyperlink" Target="http://mical.mc.edu/search/a?Stein%2C+Gertrude%2C+1874-1946&amp;search_code=a" TargetMode="External"/><Relationship Id="rId385" Type="http://schemas.openxmlformats.org/officeDocument/2006/relationships/hyperlink" Target="https://kids.britannica.com/kids/article/World-War-II/353934" TargetMode="External"/><Relationship Id="rId19" Type="http://schemas.openxmlformats.org/officeDocument/2006/relationships/hyperlink" Target="https://en.wikipedia.org/wiki/Non-fiction" TargetMode="External"/><Relationship Id="rId224" Type="http://schemas.openxmlformats.org/officeDocument/2006/relationships/hyperlink" Target="http://mical.mc.edu/search/?searchtype=X&amp;searcharg=Wakefield+Master&amp;sortdropdown=-&amp;SORT=DZ&amp;extended=0&amp;SUBMIT=Search&amp;searchlimits=&amp;searchorigarg=XGawain%26SORT%3DD" TargetMode="External"/><Relationship Id="rId245" Type="http://schemas.openxmlformats.org/officeDocument/2006/relationships/hyperlink" Target="http://mical.mc.edu/search?/aVoltaire+/avoltaire/1%2C3%2C26%2CB/exact&amp;FF=avoltaire+1694+1778&amp;1%2C24%2C/indexsort=-" TargetMode="External"/><Relationship Id="rId266" Type="http://schemas.openxmlformats.org/officeDocument/2006/relationships/hyperlink" Target="http://mical.mc.edu/search?/dAestheticism+%28Literature%29/daestheticism+literature/-3%2C-1%2C0%2CE/2exact&amp;FF=daestheticism+literature&amp;1%2C7%2C" TargetMode="External"/><Relationship Id="rId287" Type="http://schemas.openxmlformats.org/officeDocument/2006/relationships/hyperlink" Target="http://mical.mc.edu/search/a?Grass+G%7bu00FC%7dnter" TargetMode="External"/><Relationship Id="rId410" Type="http://schemas.openxmlformats.org/officeDocument/2006/relationships/hyperlink" Target="https://en.wikipedia.org/wiki/Fyodor_Dostoyevsky" TargetMode="External"/><Relationship Id="rId431" Type="http://schemas.openxmlformats.org/officeDocument/2006/relationships/hyperlink" Target="https://en.wikipedia.org/wiki/Nikolay_Ostrovsky" TargetMode="External"/><Relationship Id="rId30" Type="http://schemas.openxmlformats.org/officeDocument/2006/relationships/hyperlink" Target="https://en.wikipedia.org/wiki/J._K._Rowling" TargetMode="External"/><Relationship Id="rId105" Type="http://schemas.openxmlformats.org/officeDocument/2006/relationships/hyperlink" Target="https://www.britannica.com/art/Japanese-literature" TargetMode="External"/><Relationship Id="rId126" Type="http://schemas.openxmlformats.org/officeDocument/2006/relationships/hyperlink" Target="http://mical.mc.edu/search?/tIliad/tiliad/1%2C17%2C34%2CB/exact&amp;FF=tiliad&amp;1%2C11%2C" TargetMode="External"/><Relationship Id="rId147" Type="http://schemas.openxmlformats.org/officeDocument/2006/relationships/hyperlink" Target="http://mical.mc.edu/search?/XCyprian&amp;SORT=DZ/XCyprian&amp;SORT=DZ&amp;extended=0&amp;SUBKEY=Cyprian/1%2C62%2C62%2CB/frameset&amp;FF=XCyprian&amp;SORT=DZ&amp;5%2C5%2C" TargetMode="External"/><Relationship Id="rId168" Type="http://schemas.openxmlformats.org/officeDocument/2006/relationships/hyperlink" Target="http://mical.mc.edu/search/?searchtype=X&amp;searcharg=Sons+of+Ben&amp;SORT=D&amp;extended=0&amp;SUBMIT=Search&amp;searchlimits=&amp;searchorigarg=aSons+of+Ben" TargetMode="External"/><Relationship Id="rId312" Type="http://schemas.openxmlformats.org/officeDocument/2006/relationships/hyperlink" Target="https://en.wikipedia.org/wiki/Saint_Peter" TargetMode="External"/><Relationship Id="rId333" Type="http://schemas.openxmlformats.org/officeDocument/2006/relationships/hyperlink" Target="https://en.wikipedia.org/wiki/Hans_Christian_Andersen" TargetMode="External"/><Relationship Id="rId354" Type="http://schemas.openxmlformats.org/officeDocument/2006/relationships/hyperlink" Target="https://en.wikipedia.org/wiki/Gnome" TargetMode="External"/><Relationship Id="rId51" Type="http://schemas.openxmlformats.org/officeDocument/2006/relationships/hyperlink" Target="https://auircbookblog.blogspot.com/" TargetMode="External"/><Relationship Id="rId72" Type="http://schemas.openxmlformats.org/officeDocument/2006/relationships/hyperlink" Target="https://en.wikipedia.org/wiki/Origins_of_Christianity" TargetMode="External"/><Relationship Id="rId93" Type="http://schemas.openxmlformats.org/officeDocument/2006/relationships/hyperlink" Target="https://www.merriam-webster.com/dictionary/moral" TargetMode="External"/><Relationship Id="rId189" Type="http://schemas.openxmlformats.org/officeDocument/2006/relationships/hyperlink" Target="http://mical.mc.edu/search?/aPoe+/apoe/1%2C45%2C94%2CB/exact&amp;FF=apoe+edgar+allan+1809+1849&amp;1%2C35%2C/indexsort=-" TargetMode="External"/><Relationship Id="rId375" Type="http://schemas.openxmlformats.org/officeDocument/2006/relationships/hyperlink" Target="https://en.wikipedia.org/wiki/Madame_d%27Aulnoy" TargetMode="External"/><Relationship Id="rId396" Type="http://schemas.openxmlformats.org/officeDocument/2006/relationships/hyperlink" Target="https://fairytalez.com/author/the-russian-garland/" TargetMode="External"/><Relationship Id="rId3" Type="http://schemas.openxmlformats.org/officeDocument/2006/relationships/settings" Target="settings.xml"/><Relationship Id="rId214" Type="http://schemas.openxmlformats.org/officeDocument/2006/relationships/hyperlink" Target="http://mical.mc.edu/search/?searchtype=X&amp;searcharg=Viking&amp;sortdropdown=-&amp;SORT=D&amp;extended=0&amp;SUBMIT=Search&amp;searchlimits=&amp;searchorigarg=tSeafarer" TargetMode="External"/><Relationship Id="rId235" Type="http://schemas.openxmlformats.org/officeDocument/2006/relationships/hyperlink" Target="http://mical.mc.edu/search?/aTemple+William/atemple+william/1%2C2%2C8%2CB/exact&amp;FF=atemple+william+sir+1628+1699&amp;1%2C3%2C" TargetMode="External"/><Relationship Id="rId256" Type="http://schemas.openxmlformats.org/officeDocument/2006/relationships/hyperlink" Target="http://mical.mc.edu/search?/dVictoria%2C+Queen+of+Great+Britain%2C+1819-1901./dvictoria+queen+of+great+britain+1819+1901/-3%2C-1%2C0%2CE/2exact&amp;FF=dvictoria+queen+of+great+britain+1819+1901&amp;1%2C20%2C" TargetMode="External"/><Relationship Id="rId277" Type="http://schemas.openxmlformats.org/officeDocument/2006/relationships/hyperlink" Target="http://mical.mc.edu/search?/aStoppard/astoppard/1%2C2%2C14%2CB/exact&amp;FF=astoppard+tom&amp;1%2C13%2C/indexsort=-" TargetMode="External"/><Relationship Id="rId298" Type="http://schemas.openxmlformats.org/officeDocument/2006/relationships/hyperlink" Target="https://en.wikipedia.org/wiki/The_Steadfast_Tin_Soldier" TargetMode="External"/><Relationship Id="rId400" Type="http://schemas.openxmlformats.org/officeDocument/2006/relationships/hyperlink" Target="https://kids.britannica.com/kids/article/feudalism/353125" TargetMode="External"/><Relationship Id="rId421" Type="http://schemas.openxmlformats.org/officeDocument/2006/relationships/hyperlink" Target="https://en.wikipedia.org/wiki/Boris_Pasternak" TargetMode="External"/><Relationship Id="rId442" Type="http://schemas.openxmlformats.org/officeDocument/2006/relationships/hyperlink" Target="https://en.wikipedia.org/wiki/Books_published_per_country_per_year" TargetMode="External"/><Relationship Id="rId116" Type="http://schemas.openxmlformats.org/officeDocument/2006/relationships/hyperlink" Target="https://www.britannica.com/place/Mason-and-Dixon-Line" TargetMode="External"/><Relationship Id="rId137" Type="http://schemas.openxmlformats.org/officeDocument/2006/relationships/hyperlink" Target="http://mical.mc.edu/search?/aAugustus/aaugustus/1%2C2%2C3%2CB/frameset&amp;FF=aaugustus+emperor+of+rome+++63+b+c+++14+a+d&amp;1%2C1%2C" TargetMode="External"/><Relationship Id="rId158" Type="http://schemas.openxmlformats.org/officeDocument/2006/relationships/hyperlink" Target="http://mical.mc.edu/search?/aelizabeth/aelizabeth/1%2C13%2C21%2CB/exact&amp;FF=aelizabeth+i+queen+of+england+1533+1603&amp;1%2C4%2C" TargetMode="External"/><Relationship Id="rId302" Type="http://schemas.openxmlformats.org/officeDocument/2006/relationships/hyperlink" Target="https://en.wikipedia.org/wiki/The_Ugly_Duckling" TargetMode="External"/><Relationship Id="rId323" Type="http://schemas.openxmlformats.org/officeDocument/2006/relationships/hyperlink" Target="https://en.wikipedia.org/wiki/The_Tinderbox" TargetMode="External"/><Relationship Id="rId344" Type="http://schemas.openxmlformats.org/officeDocument/2006/relationships/hyperlink" Target="https://www.bl.uk/works/alices-adventures-in-wonderland" TargetMode="External"/><Relationship Id="rId20" Type="http://schemas.openxmlformats.org/officeDocument/2006/relationships/hyperlink" Target="https://en.wikipedia.org/wiki/Poetry" TargetMode="External"/><Relationship Id="rId41" Type="http://schemas.openxmlformats.org/officeDocument/2006/relationships/hyperlink" Target="https://kids.kiddle.co/Child" TargetMode="External"/><Relationship Id="rId62" Type="http://schemas.openxmlformats.org/officeDocument/2006/relationships/hyperlink" Target="https://en.wikipedia.org/wiki/Christmas_gift-bringer" TargetMode="External"/><Relationship Id="rId83" Type="http://schemas.openxmlformats.org/officeDocument/2006/relationships/hyperlink" Target="https://en.wikipedia.org/wiki/Balkans" TargetMode="External"/><Relationship Id="rId179" Type="http://schemas.openxmlformats.org/officeDocument/2006/relationships/hyperlink" Target="http://mical.mc.edu/search/a?Shelley%2C+Percy+Bysshe%2C+1792-1822&amp;search_code=a" TargetMode="External"/><Relationship Id="rId365" Type="http://schemas.openxmlformats.org/officeDocument/2006/relationships/hyperlink" Target="https://en.wikipedia.org/wiki/Legend" TargetMode="External"/><Relationship Id="rId386" Type="http://schemas.openxmlformats.org/officeDocument/2006/relationships/hyperlink" Target="https://en.wikipedia.org/wiki/Russian_language" TargetMode="External"/><Relationship Id="rId190" Type="http://schemas.openxmlformats.org/officeDocument/2006/relationships/hyperlink" Target="http://mical.mc.edu/search?/aHawthorne/ahawthorne/1%2C16%2C112%2CB/exact&amp;FF=ahawthorne+nathaniel+1804+1864&amp;1%2C80" TargetMode="External"/><Relationship Id="rId204" Type="http://schemas.openxmlformats.org/officeDocument/2006/relationships/hyperlink" Target="http://mical.mc.edu/search/a?Fitzgerald%2C+F.+Scott+%28Francis+Scott%29%2C+1896-1940&amp;search_code=a" TargetMode="External"/><Relationship Id="rId225" Type="http://schemas.openxmlformats.org/officeDocument/2006/relationships/hyperlink" Target="http://mical.mc.edu/search/a?Langland+William" TargetMode="External"/><Relationship Id="rId246" Type="http://schemas.openxmlformats.org/officeDocument/2006/relationships/hyperlink" Target="http://mical.mc.edu/search?/aJohnson+Samuel/ajohnson+samuel/1%2C5%2C36%2CB/exact&amp;FF=ajohnson+samuel+1709+1784&amp;1%2C28%2C" TargetMode="External"/><Relationship Id="rId267" Type="http://schemas.openxmlformats.org/officeDocument/2006/relationships/hyperlink" Target="http://mical.mc.edu/search?/dDecadence+in+literature./ddecadence+in+literature/-3%2C-1%2C0%2CE/2exact&amp;FF=ddecadence+in+literature&amp;1%2C3%2C" TargetMode="External"/><Relationship Id="rId288" Type="http://schemas.openxmlformats.org/officeDocument/2006/relationships/hyperlink" Target="http://mical.mc.edu/search/a?Rushdie+Salman" TargetMode="External"/><Relationship Id="rId411" Type="http://schemas.openxmlformats.org/officeDocument/2006/relationships/hyperlink" Target="https://en.wikipedia.org/wiki/Leo_Tolstoy" TargetMode="External"/><Relationship Id="rId432" Type="http://schemas.openxmlformats.org/officeDocument/2006/relationships/hyperlink" Target="https://en.wikipedia.org/wiki/Alexander_Fadeyev_(writer)" TargetMode="External"/><Relationship Id="rId106" Type="http://schemas.openxmlformats.org/officeDocument/2006/relationships/hyperlink" Target="https://www.britannica.com/event/World-War-II" TargetMode="External"/><Relationship Id="rId127" Type="http://schemas.openxmlformats.org/officeDocument/2006/relationships/hyperlink" Target="http://mical.mc.edu/search?/tOdyssey/todyssey/1%2C32%2C66%2CB/exact&amp;FF=todyssey&amp;1%2C17%2C/indexsort=-" TargetMode="External"/><Relationship Id="rId313" Type="http://schemas.openxmlformats.org/officeDocument/2006/relationships/hyperlink" Target="https://en.wikipedia.org/wiki/Canton_of_Jura" TargetMode="External"/><Relationship Id="rId10" Type="http://schemas.openxmlformats.org/officeDocument/2006/relationships/hyperlink" Target="https://en.wikipedia.org/wiki/Children%27s_literature" TargetMode="External"/><Relationship Id="rId31" Type="http://schemas.openxmlformats.org/officeDocument/2006/relationships/hyperlink" Target="https://en.wikipedia.org/wiki/Harry_Potter" TargetMode="External"/><Relationship Id="rId52" Type="http://schemas.openxmlformats.org/officeDocument/2006/relationships/hyperlink" Target="http://library.ashland.edu/" TargetMode="External"/><Relationship Id="rId73" Type="http://schemas.openxmlformats.org/officeDocument/2006/relationships/hyperlink" Target="https://en.wikipedia.org/wiki/Roman_Empire" TargetMode="External"/><Relationship Id="rId94" Type="http://schemas.openxmlformats.org/officeDocument/2006/relationships/hyperlink" Target="https://www.merriam-webster.com/dictionary/pedagogical" TargetMode="External"/><Relationship Id="rId148" Type="http://schemas.openxmlformats.org/officeDocument/2006/relationships/hyperlink" Target="http://mical.mc.edu/search/?searchtype=X&amp;searcharg=saint+Ambrose&amp;SORT=DZ&amp;extended=0&amp;SUBMIT=Search&amp;searchlimits=&amp;searchorigarg=asaint+Ambrose" TargetMode="External"/><Relationship Id="rId169" Type="http://schemas.openxmlformats.org/officeDocument/2006/relationships/hyperlink" Target="http://mical.mc.edu/search?/dCharles+I%2C+King+of+England%2C+1600-1649./dcharles+i+king+of+england+1600+1649/-3,-1,0,E/2browse" TargetMode="External"/><Relationship Id="rId334" Type="http://schemas.openxmlformats.org/officeDocument/2006/relationships/hyperlink" Target="https://en.wikipedia.org/wiki/The_Little_Mermaid" TargetMode="External"/><Relationship Id="rId355" Type="http://schemas.openxmlformats.org/officeDocument/2006/relationships/hyperlink" Target="https://en.wikipedia.org/wiki/Goblin" TargetMode="External"/><Relationship Id="rId376" Type="http://schemas.openxmlformats.org/officeDocument/2006/relationships/hyperlink" Target="https://en.wikipedia.org/wiki/Fairy_tale" TargetMode="External"/><Relationship Id="rId397" Type="http://schemas.openxmlformats.org/officeDocument/2006/relationships/hyperlink" Target="https://fairytalez.com/author/alexander-pushkin/" TargetMode="External"/><Relationship Id="rId4" Type="http://schemas.openxmlformats.org/officeDocument/2006/relationships/webSettings" Target="webSettings.xml"/><Relationship Id="rId180" Type="http://schemas.openxmlformats.org/officeDocument/2006/relationships/hyperlink" Target="http://mical.mc.edu/search/a?Goethe%2C+Johann+Wolfgang+von%2C+1749-1832&amp;search_code=a" TargetMode="External"/><Relationship Id="rId215" Type="http://schemas.openxmlformats.org/officeDocument/2006/relationships/hyperlink" Target="http://mical.mc.edu/search?/dWilliam+I%2C+King+of+England%2C+1027+or+8-1087./dwilliam+i+king+of+england+1027+or++++8+1087/-3%2C-1%2C0%2CE/2exact&amp;FF=dwilliam+i+king+of+england+1027+or++++8+1087&amp;1%2C6%2C" TargetMode="External"/><Relationship Id="rId236" Type="http://schemas.openxmlformats.org/officeDocument/2006/relationships/hyperlink" Target="http://mical.mc.edu/search/a?Pepys+Samuel" TargetMode="External"/><Relationship Id="rId257" Type="http://schemas.openxmlformats.org/officeDocument/2006/relationships/hyperlink" Target="http://mical.mc.edu/search/X?sentimental+novels&amp;SORT=D" TargetMode="External"/><Relationship Id="rId278" Type="http://schemas.openxmlformats.org/officeDocument/2006/relationships/hyperlink" Target="http://mical.mc.edu/search?/aFowles/afowles/1%2C4%2C14%2CB/exact&amp;FF=afowles+john+1926&amp;1%2C7%2C/indexsort=-" TargetMode="External"/><Relationship Id="rId401" Type="http://schemas.openxmlformats.org/officeDocument/2006/relationships/hyperlink" Target="https://en.wikipedia.org/wiki/Russia" TargetMode="External"/><Relationship Id="rId422" Type="http://schemas.openxmlformats.org/officeDocument/2006/relationships/hyperlink" Target="https://en.wikipedia.org/wiki/Ivan_Bunin" TargetMode="External"/><Relationship Id="rId443" Type="http://schemas.openxmlformats.org/officeDocument/2006/relationships/hyperlink" Target="https://en.wikipedia.org/wiki/Russian_literature" TargetMode="External"/><Relationship Id="rId303" Type="http://schemas.openxmlformats.org/officeDocument/2006/relationships/hyperlink" Target="https://en.wikipedia.org/wiki/The_Little_Match_Girl" TargetMode="External"/><Relationship Id="rId42" Type="http://schemas.openxmlformats.org/officeDocument/2006/relationships/hyperlink" Target="https://kids.kiddle.co/Rhyme" TargetMode="External"/><Relationship Id="rId84" Type="http://schemas.openxmlformats.org/officeDocument/2006/relationships/hyperlink" Target="https://en.wikipedia.org/wiki/Iberian_peninsula" TargetMode="External"/><Relationship Id="rId138" Type="http://schemas.openxmlformats.org/officeDocument/2006/relationships/hyperlink" Target="http://mical.mc.edu/search?/aOvid/aovid/1%2C8%2C34%2CB/exact&amp;FF=aovid+++43+b+c+++17+or+++18+a+d&amp;1%2C27%2C/indexsort=-" TargetMode="External"/><Relationship Id="rId345" Type="http://schemas.openxmlformats.org/officeDocument/2006/relationships/hyperlink" Target="https://www.bl.uk/collection-items/the-tale-of-peter-rabbit-animal-tales-space" TargetMode="External"/><Relationship Id="rId387" Type="http://schemas.openxmlformats.org/officeDocument/2006/relationships/hyperlink" Target="https://en.wikipedia.org/wiki/Fairy_tale" TargetMode="External"/><Relationship Id="rId191" Type="http://schemas.openxmlformats.org/officeDocument/2006/relationships/hyperlink" Target="http://mical.mc.edu/search/a?Yeats%2C+W.+B.+%28William+Butler%29%2C+1865-1939&amp;search_code=a" TargetMode="External"/><Relationship Id="rId205" Type="http://schemas.openxmlformats.org/officeDocument/2006/relationships/hyperlink" Target="http://mical.mc.edu/search/?searchtype=a&amp;searcharg=Faulkner%2C+william&amp;sortdropdown=-&amp;SORT=D&amp;extended=0&amp;SUBMIT=Search&amp;searchlimits=&amp;searchorigarg=aFitzgerald%2C+F.+Scott+%28Francis+Scott%29%2C+1896-1940" TargetMode="External"/><Relationship Id="rId247" Type="http://schemas.openxmlformats.org/officeDocument/2006/relationships/hyperlink" Target="http://mical.mc.edu/search?/aBoswell/aboswell/1%2C15%2C52%2CB/exact&amp;FF=aboswell+james+1740+1795&amp;1%2C28%2C/indexsort=-" TargetMode="External"/><Relationship Id="rId412" Type="http://schemas.openxmlformats.org/officeDocument/2006/relationships/hyperlink" Target="https://en.wikipedia.org/wiki/Anton_Chekhov" TargetMode="External"/><Relationship Id="rId107" Type="http://schemas.openxmlformats.org/officeDocument/2006/relationships/hyperlink" Target="https://www.britannica.com/place/Sri-Lanka" TargetMode="External"/><Relationship Id="rId289" Type="http://schemas.openxmlformats.org/officeDocument/2006/relationships/hyperlink" Target="https://en.wikipedia.org/wiki/Travelogue_(literature)" TargetMode="External"/><Relationship Id="rId11" Type="http://schemas.openxmlformats.org/officeDocument/2006/relationships/hyperlink" Target="https://en.wikipedia.org/wiki/Genre" TargetMode="External"/><Relationship Id="rId53" Type="http://schemas.openxmlformats.org/officeDocument/2006/relationships/hyperlink" Target="http://library.ashland.edu/" TargetMode="External"/><Relationship Id="rId149" Type="http://schemas.openxmlformats.org/officeDocument/2006/relationships/hyperlink" Target="http://mical.mc.edu/search/?searchtype=X&amp;searcharg=saint+Jerome&amp;sortdropdown=-&amp;SORT=DZ&amp;extended=0&amp;SUBMIT=Search&amp;searchlimits=&amp;searchorigarg=Xsaint+Ambrose%26SORT%3DDZ" TargetMode="External"/><Relationship Id="rId314" Type="http://schemas.openxmlformats.org/officeDocument/2006/relationships/hyperlink" Target="https://en.wikipedia.org/wiki/Le_Locle" TargetMode="External"/><Relationship Id="rId356" Type="http://schemas.openxmlformats.org/officeDocument/2006/relationships/hyperlink" Target="https://en.wikipedia.org/wiki/Griffins" TargetMode="External"/><Relationship Id="rId398" Type="http://schemas.openxmlformats.org/officeDocument/2006/relationships/hyperlink" Target="https://kids.britannica.com/kids/article/Peter-the-Great/353618" TargetMode="External"/><Relationship Id="rId95" Type="http://schemas.openxmlformats.org/officeDocument/2006/relationships/hyperlink" Target="https://www.merriam-webster.com/dictionary/pecuniary" TargetMode="External"/><Relationship Id="rId160" Type="http://schemas.openxmlformats.org/officeDocument/2006/relationships/hyperlink" Target="http://mical.mc.edu/search?/aMarlowe/amarlowe/1%2C13%2C41%2CB/exact&amp;FF=amarlowe+christopher+1564+1593&amp;1%2C23%2C/indexsort=-" TargetMode="External"/><Relationship Id="rId216" Type="http://schemas.openxmlformats.org/officeDocument/2006/relationships/hyperlink" Target="http://mical.mc.edu/search?/XTwelfth+Century+Renaissance&amp;SORT=DZ/XTwelfth+Century+Renaissance&amp;SORT=DZ&amp;extended=0&amp;SUBKEY=Twelfth+Century+Renaissance/1%2C27%2C27%2CB/frameset&amp;FF=XTwelfth+Century+Renaissance&amp;SORT=DZ&amp;1%2C1%2C" TargetMode="External"/><Relationship Id="rId423" Type="http://schemas.openxmlformats.org/officeDocument/2006/relationships/hyperlink" Target="https://en.wikipedia.org/wiki/Leonid_Andreyev" TargetMode="External"/><Relationship Id="rId258" Type="http://schemas.openxmlformats.org/officeDocument/2006/relationships/hyperlink" Target="http://mical.mc.edu/search?/aBrowning+Elizabeth/abrowning+elizabeth/1%2C2%2C13%2CB/exact&amp;FF=abrowning+elizabeth+barrett+1806+1861&amp;1%2C12%2C" TargetMode="External"/><Relationship Id="rId22" Type="http://schemas.openxmlformats.org/officeDocument/2006/relationships/hyperlink" Target="https://en.wikipedia.org/wiki/Children%27s_literature" TargetMode="External"/><Relationship Id="rId64" Type="http://schemas.openxmlformats.org/officeDocument/2006/relationships/hyperlink" Target="https://en.wikipedia.org/wiki/Apotropaic" TargetMode="External"/><Relationship Id="rId118" Type="http://schemas.openxmlformats.org/officeDocument/2006/relationships/hyperlink" Target="https://www.merriam-webster.com/dictionary/illuminating" TargetMode="External"/><Relationship Id="rId325" Type="http://schemas.openxmlformats.org/officeDocument/2006/relationships/hyperlink" Target="https://en.wikipedia.org/wiki/The_Princess_and_the_Pea" TargetMode="External"/><Relationship Id="rId367" Type="http://schemas.openxmlformats.org/officeDocument/2006/relationships/hyperlink" Target="https://en.wikipedia.org/wiki/Happy_ending" TargetMode="External"/><Relationship Id="rId171" Type="http://schemas.openxmlformats.org/officeDocument/2006/relationships/hyperlink" Target="http://mical.mc.edu/search/a?Cromwell%2C+Oliver%2C+1599-1658&amp;search_code=a" TargetMode="External"/><Relationship Id="rId227" Type="http://schemas.openxmlformats.org/officeDocument/2006/relationships/hyperlink" Target="http://mical.mc.edu/search/a?Petrarca%2C+Francesco%2C+1304-1374&amp;search_code=a" TargetMode="External"/><Relationship Id="rId269" Type="http://schemas.openxmlformats.org/officeDocument/2006/relationships/hyperlink" Target="http://mical.mc.edu/search/a?Wilde+Oscar" TargetMode="External"/><Relationship Id="rId434" Type="http://schemas.openxmlformats.org/officeDocument/2006/relationships/hyperlink" Target="https://en.wikipedia.org/wiki/Mikhail_Bulgakov" TargetMode="External"/><Relationship Id="rId33" Type="http://schemas.openxmlformats.org/officeDocument/2006/relationships/hyperlink" Target="https://en.wikipedia.org/wiki/Children%27s_literature" TargetMode="External"/><Relationship Id="rId129" Type="http://schemas.openxmlformats.org/officeDocument/2006/relationships/hyperlink" Target="http://mical.mc.edu/search?/aPlato/aplato/1%2C6%2C85%2CB/exact&amp;FF=aplato&amp;1%2C80" TargetMode="External"/><Relationship Id="rId280" Type="http://schemas.openxmlformats.org/officeDocument/2006/relationships/hyperlink" Target="http://mical.mc.edu/search?/aGinsberg/aginsberg/1%2C19%2C36%2CB/exact&amp;FF=aginsberg+allen+1926&amp;1%2C6" TargetMode="External"/><Relationship Id="rId336" Type="http://schemas.openxmlformats.org/officeDocument/2006/relationships/hyperlink" Target="https://en.wikipedia.org/wiki/Friedrich_de_la_Motte_Fouqu%C3%A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31274</Words>
  <Characters>178263</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HP</cp:lastModifiedBy>
  <cp:revision>7</cp:revision>
  <dcterms:created xsi:type="dcterms:W3CDTF">2021-09-14T05:58:00Z</dcterms:created>
  <dcterms:modified xsi:type="dcterms:W3CDTF">2024-01-31T10:21:00Z</dcterms:modified>
</cp:coreProperties>
</file>